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610B3" w14:textId="4A323B71" w:rsidR="0012147B" w:rsidRPr="00F500F7" w:rsidRDefault="0012147B" w:rsidP="0012147B">
      <w:pPr>
        <w:pStyle w:val="ListParagraph"/>
        <w:numPr>
          <w:ilvl w:val="0"/>
          <w:numId w:val="3"/>
        </w:numPr>
        <w:shd w:val="clear" w:color="auto" w:fill="FAFAFA"/>
        <w:spacing w:before="100" w:beforeAutospacing="1" w:after="100" w:afterAutospacing="1" w:line="420" w:lineRule="atLeast"/>
        <w:rPr>
          <w:rFonts w:ascii="Arial" w:eastAsia="Times New Roman" w:hAnsi="Arial" w:cs="Arial"/>
          <w:b/>
          <w:bCs/>
          <w:color w:val="333333"/>
          <w:lang w:val="en-US" w:eastAsia="en-IN"/>
        </w:rPr>
      </w:pPr>
      <w:r w:rsidRPr="00F500F7">
        <w:rPr>
          <w:rFonts w:ascii="Arial" w:eastAsia="Times New Roman" w:hAnsi="Arial" w:cs="Arial"/>
          <w:b/>
          <w:bCs/>
          <w:color w:val="333333"/>
          <w:lang w:val="en-US" w:eastAsia="en-IN"/>
        </w:rPr>
        <w:t>What is meant by Design Pattern?</w:t>
      </w:r>
    </w:p>
    <w:p w14:paraId="3906853D" w14:textId="47A0AD92" w:rsidR="0012147B" w:rsidRPr="0012147B" w:rsidRDefault="0012147B" w:rsidP="0012147B">
      <w:pPr>
        <w:pStyle w:val="ListParagraph"/>
        <w:numPr>
          <w:ilvl w:val="0"/>
          <w:numId w:val="4"/>
        </w:numPr>
        <w:shd w:val="clear" w:color="auto" w:fill="FAFAFA"/>
        <w:spacing w:before="100" w:beforeAutospacing="1" w:after="100" w:afterAutospacing="1" w:line="420" w:lineRule="atLeast"/>
        <w:rPr>
          <w:rFonts w:ascii="Arial" w:eastAsia="Times New Roman" w:hAnsi="Arial" w:cs="Arial"/>
          <w:i/>
          <w:iCs/>
          <w:color w:val="333333"/>
          <w:sz w:val="20"/>
          <w:szCs w:val="20"/>
          <w:lang w:eastAsia="en-IN"/>
        </w:rPr>
      </w:pPr>
      <w:r w:rsidRPr="0012147B">
        <w:rPr>
          <w:rFonts w:ascii="Arial" w:eastAsia="Times New Roman" w:hAnsi="Arial" w:cs="Arial"/>
          <w:i/>
          <w:iCs/>
          <w:color w:val="333333"/>
          <w:sz w:val="20"/>
          <w:szCs w:val="20"/>
          <w:lang w:eastAsia="en-IN"/>
        </w:rPr>
        <w:t>Design patterns are reusable solution to the problems, they are generally targeted at solving the problems of object generation and integration.</w:t>
      </w:r>
    </w:p>
    <w:p w14:paraId="7A2FA82E" w14:textId="6F69EF9B" w:rsidR="0012147B" w:rsidRPr="0012147B" w:rsidRDefault="0012147B" w:rsidP="0012147B">
      <w:pPr>
        <w:pStyle w:val="ListParagraph"/>
        <w:numPr>
          <w:ilvl w:val="0"/>
          <w:numId w:val="4"/>
        </w:numPr>
        <w:shd w:val="clear" w:color="auto" w:fill="FAFAFA"/>
        <w:spacing w:before="100" w:beforeAutospacing="1" w:after="100" w:afterAutospacing="1" w:line="420" w:lineRule="atLeast"/>
        <w:rPr>
          <w:rFonts w:ascii="Arial" w:eastAsia="Times New Roman" w:hAnsi="Arial" w:cs="Arial"/>
          <w:i/>
          <w:iCs/>
          <w:color w:val="333333"/>
          <w:sz w:val="20"/>
          <w:szCs w:val="20"/>
          <w:lang w:eastAsia="en-IN"/>
        </w:rPr>
      </w:pPr>
      <w:r w:rsidRPr="0012147B">
        <w:rPr>
          <w:rFonts w:ascii="Arial" w:eastAsia="Times New Roman" w:hAnsi="Arial" w:cs="Arial"/>
          <w:i/>
          <w:iCs/>
          <w:color w:val="333333"/>
          <w:sz w:val="20"/>
          <w:szCs w:val="20"/>
          <w:lang w:eastAsia="en-IN"/>
        </w:rPr>
        <w:t>Patterns acts as a template that can be applied to the real-world design problems.</w:t>
      </w:r>
    </w:p>
    <w:p w14:paraId="6F255502" w14:textId="58634E6F" w:rsidR="0012147B" w:rsidRPr="0012147B" w:rsidRDefault="0012147B" w:rsidP="0012147B">
      <w:pPr>
        <w:pStyle w:val="ListParagraph"/>
        <w:shd w:val="clear" w:color="auto" w:fill="FAFAFA"/>
        <w:spacing w:before="100" w:beforeAutospacing="1" w:after="100" w:afterAutospacing="1" w:line="420" w:lineRule="atLeast"/>
        <w:ind w:left="1080"/>
        <w:rPr>
          <w:rFonts w:ascii="Arial" w:eastAsia="Times New Roman" w:hAnsi="Arial" w:cs="Arial"/>
          <w:i/>
          <w:iCs/>
          <w:color w:val="333333"/>
          <w:sz w:val="20"/>
          <w:szCs w:val="20"/>
          <w:lang w:eastAsia="en-IN"/>
        </w:rPr>
      </w:pPr>
      <w:r w:rsidRPr="0012147B">
        <w:rPr>
          <w:rFonts w:ascii="Arial" w:eastAsia="Times New Roman" w:hAnsi="Arial" w:cs="Arial"/>
          <w:i/>
          <w:iCs/>
          <w:color w:val="333333"/>
          <w:sz w:val="20"/>
          <w:szCs w:val="20"/>
          <w:lang w:eastAsia="en-IN"/>
        </w:rPr>
        <w:t>3 types of design patters:</w:t>
      </w:r>
    </w:p>
    <w:p w14:paraId="74C4EC3C" w14:textId="432D11C4" w:rsidR="0012147B" w:rsidRPr="0012147B" w:rsidRDefault="0012147B" w:rsidP="0012147B">
      <w:pPr>
        <w:pStyle w:val="ListParagraph"/>
        <w:shd w:val="clear" w:color="auto" w:fill="FAFAFA"/>
        <w:spacing w:before="100" w:beforeAutospacing="1" w:after="100" w:afterAutospacing="1" w:line="420" w:lineRule="atLeast"/>
        <w:ind w:left="1080"/>
        <w:rPr>
          <w:rFonts w:ascii="Arial" w:eastAsia="Times New Roman" w:hAnsi="Arial" w:cs="Arial"/>
          <w:i/>
          <w:iCs/>
          <w:color w:val="333333"/>
          <w:sz w:val="20"/>
          <w:szCs w:val="20"/>
          <w:lang w:eastAsia="en-IN"/>
        </w:rPr>
      </w:pPr>
      <w:r w:rsidRPr="0012147B">
        <w:rPr>
          <w:rFonts w:ascii="Arial" w:eastAsia="Times New Roman" w:hAnsi="Arial" w:cs="Arial"/>
          <w:i/>
          <w:iCs/>
          <w:color w:val="333333"/>
          <w:sz w:val="20"/>
          <w:szCs w:val="20"/>
          <w:lang w:eastAsia="en-IN"/>
        </w:rPr>
        <w:t>1) Creational</w:t>
      </w:r>
    </w:p>
    <w:p w14:paraId="32121815" w14:textId="6B3C2CDC" w:rsidR="0012147B" w:rsidRPr="0012147B" w:rsidRDefault="0012147B" w:rsidP="0012147B">
      <w:pPr>
        <w:pStyle w:val="ListParagraph"/>
        <w:shd w:val="clear" w:color="auto" w:fill="FAFAFA"/>
        <w:spacing w:before="100" w:beforeAutospacing="1" w:after="100" w:afterAutospacing="1" w:line="420" w:lineRule="atLeast"/>
        <w:ind w:left="1080"/>
        <w:rPr>
          <w:rFonts w:ascii="Arial" w:eastAsia="Times New Roman" w:hAnsi="Arial" w:cs="Arial"/>
          <w:i/>
          <w:iCs/>
          <w:color w:val="333333"/>
          <w:sz w:val="20"/>
          <w:szCs w:val="20"/>
          <w:lang w:eastAsia="en-IN"/>
        </w:rPr>
      </w:pPr>
      <w:r w:rsidRPr="0012147B">
        <w:rPr>
          <w:rFonts w:ascii="Arial" w:eastAsia="Times New Roman" w:hAnsi="Arial" w:cs="Arial"/>
          <w:i/>
          <w:iCs/>
          <w:color w:val="333333"/>
          <w:sz w:val="20"/>
          <w:szCs w:val="20"/>
          <w:lang w:eastAsia="en-IN"/>
        </w:rPr>
        <w:t>2) Structural</w:t>
      </w:r>
    </w:p>
    <w:p w14:paraId="1068E3F6" w14:textId="34497C8F" w:rsidR="0012147B" w:rsidRPr="0012147B" w:rsidRDefault="0012147B" w:rsidP="0012147B">
      <w:pPr>
        <w:pStyle w:val="ListParagraph"/>
        <w:shd w:val="clear" w:color="auto" w:fill="FAFAFA"/>
        <w:spacing w:before="100" w:beforeAutospacing="1" w:after="100" w:afterAutospacing="1" w:line="420" w:lineRule="atLeast"/>
        <w:ind w:left="1080"/>
        <w:rPr>
          <w:rFonts w:ascii="Arial" w:eastAsia="Times New Roman" w:hAnsi="Arial" w:cs="Arial"/>
          <w:i/>
          <w:iCs/>
          <w:color w:val="333333"/>
          <w:sz w:val="20"/>
          <w:szCs w:val="20"/>
          <w:lang w:eastAsia="en-IN"/>
        </w:rPr>
      </w:pPr>
      <w:r w:rsidRPr="0012147B">
        <w:rPr>
          <w:rFonts w:ascii="Arial" w:eastAsia="Times New Roman" w:hAnsi="Arial" w:cs="Arial"/>
          <w:i/>
          <w:iCs/>
          <w:color w:val="333333"/>
          <w:sz w:val="20"/>
          <w:szCs w:val="20"/>
          <w:lang w:eastAsia="en-IN"/>
        </w:rPr>
        <w:t>3) Behavioural</w:t>
      </w:r>
    </w:p>
    <w:p w14:paraId="023C3A51" w14:textId="77777777" w:rsidR="0012147B" w:rsidRPr="00A539DA" w:rsidRDefault="0012147B" w:rsidP="0012147B">
      <w:pPr>
        <w:pStyle w:val="ListParagraph"/>
        <w:shd w:val="clear" w:color="auto" w:fill="FAFAFA"/>
        <w:spacing w:before="100" w:beforeAutospacing="1" w:after="100" w:afterAutospacing="1" w:line="420" w:lineRule="atLeast"/>
        <w:ind w:left="1080"/>
        <w:rPr>
          <w:rFonts w:ascii="Arial" w:hAnsi="Arial" w:cs="Arial"/>
          <w:b/>
          <w:bCs/>
          <w:color w:val="333333"/>
          <w:sz w:val="28"/>
          <w:szCs w:val="28"/>
          <w:shd w:val="clear" w:color="auto" w:fill="FAFAFA"/>
        </w:rPr>
      </w:pPr>
    </w:p>
    <w:p w14:paraId="25F6AE56" w14:textId="6C97A384" w:rsidR="003F1C72" w:rsidRPr="00A539DA" w:rsidRDefault="0012147B">
      <w:pPr>
        <w:rPr>
          <w:rFonts w:ascii="Arial" w:hAnsi="Arial" w:cs="Arial"/>
          <w:b/>
          <w:bCs/>
          <w:color w:val="333333"/>
          <w:sz w:val="28"/>
          <w:szCs w:val="28"/>
          <w:shd w:val="clear" w:color="auto" w:fill="FAFAFA"/>
        </w:rPr>
      </w:pPr>
      <w:r w:rsidRPr="00A539DA">
        <w:rPr>
          <w:rFonts w:ascii="Arial" w:hAnsi="Arial" w:cs="Arial"/>
          <w:b/>
          <w:bCs/>
          <w:color w:val="333333"/>
          <w:sz w:val="28"/>
          <w:szCs w:val="28"/>
          <w:shd w:val="clear" w:color="auto" w:fill="FAFAFA"/>
        </w:rPr>
        <w:t xml:space="preserve">2) </w:t>
      </w:r>
      <w:r w:rsidR="003F1C72" w:rsidRPr="00A539DA">
        <w:rPr>
          <w:rFonts w:ascii="Arial" w:hAnsi="Arial" w:cs="Arial"/>
          <w:b/>
          <w:bCs/>
          <w:color w:val="333333"/>
          <w:sz w:val="28"/>
          <w:szCs w:val="28"/>
          <w:shd w:val="clear" w:color="auto" w:fill="FAFAFA"/>
        </w:rPr>
        <w:t>What is the difference between Framework and Design Pattern?</w:t>
      </w:r>
    </w:p>
    <w:p w14:paraId="5E1E05E4" w14:textId="41327CFE" w:rsidR="00F873C3" w:rsidRPr="003F1C72" w:rsidRDefault="00F873C3">
      <w:pPr>
        <w:rPr>
          <w:rStyle w:val="Strong"/>
          <w:rFonts w:ascii="Arial" w:hAnsi="Arial" w:cs="Arial"/>
          <w:b w:val="0"/>
          <w:bCs w:val="0"/>
          <w:i/>
          <w:iCs/>
          <w:color w:val="333333"/>
          <w:sz w:val="20"/>
          <w:szCs w:val="20"/>
          <w:shd w:val="clear" w:color="auto" w:fill="FFFFFF"/>
        </w:rPr>
      </w:pPr>
      <w:r w:rsidRPr="003F1C72">
        <w:rPr>
          <w:rFonts w:ascii="Arial" w:hAnsi="Arial" w:cs="Arial"/>
          <w:b/>
          <w:bCs/>
          <w:color w:val="333333"/>
          <w:shd w:val="clear" w:color="auto" w:fill="FAFAFA"/>
        </w:rPr>
        <w:t>Framework</w:t>
      </w:r>
      <w:r>
        <w:rPr>
          <w:rFonts w:ascii="Arial" w:hAnsi="Arial" w:cs="Arial"/>
          <w:b/>
          <w:bCs/>
          <w:color w:val="333333"/>
          <w:shd w:val="clear" w:color="auto" w:fill="FAFAFA"/>
        </w:rPr>
        <w:t>:</w:t>
      </w:r>
    </w:p>
    <w:p w14:paraId="0FABDAAA" w14:textId="2F35D6DA" w:rsidR="00F873C3" w:rsidRPr="00F873C3" w:rsidRDefault="003F1C72" w:rsidP="00F873C3">
      <w:pPr>
        <w:pStyle w:val="ListParagraph"/>
        <w:numPr>
          <w:ilvl w:val="0"/>
          <w:numId w:val="1"/>
        </w:numPr>
        <w:rPr>
          <w:i/>
          <w:iCs/>
        </w:rPr>
      </w:pPr>
      <w:r w:rsidRPr="00F873C3">
        <w:rPr>
          <w:rStyle w:val="Strong"/>
          <w:rFonts w:ascii="Arial" w:hAnsi="Arial" w:cs="Arial"/>
          <w:i/>
          <w:iCs/>
          <w:color w:val="333333"/>
          <w:sz w:val="20"/>
          <w:szCs w:val="20"/>
          <w:shd w:val="clear" w:color="auto" w:fill="FFFFFF"/>
        </w:rPr>
        <w:t>Framework</w:t>
      </w:r>
      <w:r w:rsidRPr="00F873C3">
        <w:rPr>
          <w:rFonts w:ascii="Arial" w:hAnsi="Arial" w:cs="Arial"/>
          <w:i/>
          <w:iCs/>
          <w:color w:val="333333"/>
          <w:sz w:val="20"/>
          <w:szCs w:val="20"/>
          <w:shd w:val="clear" w:color="auto" w:fill="FFFFFF"/>
        </w:rPr>
        <w:t xml:space="preserve"> is a </w:t>
      </w:r>
      <w:r w:rsidR="00F873C3" w:rsidRPr="00F873C3">
        <w:rPr>
          <w:rFonts w:ascii="Arial" w:hAnsi="Arial" w:cs="Arial"/>
          <w:i/>
          <w:iCs/>
          <w:color w:val="333333"/>
          <w:sz w:val="20"/>
          <w:szCs w:val="20"/>
          <w:shd w:val="clear" w:color="auto" w:fill="FFFFFF"/>
        </w:rPr>
        <w:t>Skelton</w:t>
      </w:r>
      <w:r w:rsidRPr="00F873C3">
        <w:rPr>
          <w:rFonts w:ascii="Arial" w:hAnsi="Arial" w:cs="Arial"/>
          <w:i/>
          <w:iCs/>
          <w:color w:val="333333"/>
          <w:sz w:val="20"/>
          <w:szCs w:val="20"/>
          <w:shd w:val="clear" w:color="auto" w:fill="FFFFFF"/>
        </w:rPr>
        <w:t xml:space="preserve"> of code for developing particular type of application. For example, house can be treated as framework because it </w:t>
      </w:r>
      <w:r w:rsidR="00F873C3" w:rsidRPr="00F873C3">
        <w:rPr>
          <w:rFonts w:ascii="Arial" w:hAnsi="Arial" w:cs="Arial"/>
          <w:i/>
          <w:iCs/>
          <w:color w:val="333333"/>
          <w:sz w:val="20"/>
          <w:szCs w:val="20"/>
          <w:shd w:val="clear" w:color="auto" w:fill="FFFFFF"/>
        </w:rPr>
        <w:t>has</w:t>
      </w:r>
      <w:r w:rsidRPr="00F873C3">
        <w:rPr>
          <w:rFonts w:ascii="Arial" w:hAnsi="Arial" w:cs="Arial"/>
          <w:i/>
          <w:iCs/>
          <w:color w:val="333333"/>
          <w:sz w:val="20"/>
          <w:szCs w:val="20"/>
          <w:shd w:val="clear" w:color="auto" w:fill="FFFFFF"/>
        </w:rPr>
        <w:t xml:space="preserve"> predefined components like kitchen, bathroom, bedroom etc. Further it can be used to use to develop any type of house.</w:t>
      </w:r>
    </w:p>
    <w:p w14:paraId="2691E692" w14:textId="77777777" w:rsidR="00F873C3" w:rsidRPr="00F873C3" w:rsidRDefault="00F873C3" w:rsidP="00F873C3">
      <w:pPr>
        <w:pStyle w:val="ListParagraph"/>
        <w:numPr>
          <w:ilvl w:val="0"/>
          <w:numId w:val="1"/>
        </w:numPr>
        <w:rPr>
          <w:rStyle w:val="Strong"/>
          <w:b w:val="0"/>
          <w:bCs w:val="0"/>
          <w:i/>
          <w:iCs/>
        </w:rPr>
      </w:pPr>
      <w:r w:rsidRPr="00F873C3">
        <w:rPr>
          <w:rStyle w:val="Strong"/>
          <w:rFonts w:ascii="Arial" w:hAnsi="Arial" w:cs="Arial"/>
          <w:b w:val="0"/>
          <w:bCs w:val="0"/>
          <w:i/>
          <w:iCs/>
          <w:color w:val="333333"/>
          <w:sz w:val="20"/>
          <w:szCs w:val="20"/>
          <w:shd w:val="clear" w:color="auto" w:fill="FFFFFF"/>
        </w:rPr>
        <w:t>It is a collection of classes and interfaces which provides environment to develop an application</w:t>
      </w:r>
    </w:p>
    <w:p w14:paraId="526DCBA7" w14:textId="3F803BC4" w:rsidR="00F873C3" w:rsidRPr="00F873C3" w:rsidRDefault="00F873C3" w:rsidP="00F873C3">
      <w:pPr>
        <w:pStyle w:val="ListParagraph"/>
        <w:numPr>
          <w:ilvl w:val="0"/>
          <w:numId w:val="1"/>
        </w:numPr>
        <w:rPr>
          <w:b/>
          <w:bCs/>
          <w:i/>
          <w:iCs/>
        </w:rPr>
      </w:pPr>
      <w:r w:rsidRPr="00F873C3">
        <w:rPr>
          <w:rStyle w:val="Strong"/>
          <w:rFonts w:ascii="Arial" w:hAnsi="Arial" w:cs="Arial"/>
          <w:b w:val="0"/>
          <w:bCs w:val="0"/>
          <w:i/>
          <w:iCs/>
          <w:color w:val="333333"/>
          <w:sz w:val="20"/>
          <w:szCs w:val="20"/>
          <w:shd w:val="clear" w:color="auto" w:fill="FFFFFF"/>
        </w:rPr>
        <w:t>It is a product and part of system.</w:t>
      </w:r>
    </w:p>
    <w:p w14:paraId="113E71F0" w14:textId="77777777" w:rsidR="00F873C3" w:rsidRDefault="00F873C3" w:rsidP="00F873C3">
      <w:pPr>
        <w:rPr>
          <w:rFonts w:ascii="Arial" w:hAnsi="Arial" w:cs="Arial"/>
          <w:b/>
          <w:bCs/>
          <w:color w:val="333333"/>
          <w:shd w:val="clear" w:color="auto" w:fill="FAFAFA"/>
        </w:rPr>
      </w:pPr>
    </w:p>
    <w:p w14:paraId="6D566F83" w14:textId="77777777" w:rsidR="00F873C3" w:rsidRDefault="00F873C3" w:rsidP="00F873C3">
      <w:pPr>
        <w:rPr>
          <w:rFonts w:ascii="Arial" w:hAnsi="Arial" w:cs="Arial"/>
          <w:b/>
          <w:bCs/>
          <w:color w:val="333333"/>
          <w:shd w:val="clear" w:color="auto" w:fill="FAFAFA"/>
        </w:rPr>
      </w:pPr>
      <w:r w:rsidRPr="00F873C3">
        <w:rPr>
          <w:rFonts w:ascii="Arial" w:hAnsi="Arial" w:cs="Arial"/>
          <w:b/>
          <w:bCs/>
          <w:color w:val="333333"/>
          <w:shd w:val="clear" w:color="auto" w:fill="FAFAFA"/>
        </w:rPr>
        <w:t>Design Pattern</w:t>
      </w:r>
      <w:r>
        <w:rPr>
          <w:rFonts w:ascii="Arial" w:hAnsi="Arial" w:cs="Arial"/>
          <w:b/>
          <w:bCs/>
          <w:color w:val="333333"/>
          <w:shd w:val="clear" w:color="auto" w:fill="FAFAFA"/>
        </w:rPr>
        <w:t>:</w:t>
      </w:r>
    </w:p>
    <w:p w14:paraId="60488AD6" w14:textId="62CA21DA" w:rsidR="00803871" w:rsidRPr="00F873C3" w:rsidRDefault="00F873C3" w:rsidP="00F873C3">
      <w:pPr>
        <w:pStyle w:val="ListParagraph"/>
        <w:numPr>
          <w:ilvl w:val="0"/>
          <w:numId w:val="1"/>
        </w:numPr>
        <w:rPr>
          <w:rFonts w:ascii="Arial" w:hAnsi="Arial" w:cs="Arial"/>
          <w:i/>
          <w:iCs/>
          <w:sz w:val="20"/>
          <w:szCs w:val="20"/>
        </w:rPr>
      </w:pPr>
      <w:r w:rsidRPr="00F873C3">
        <w:rPr>
          <w:rFonts w:ascii="Arial" w:hAnsi="Arial" w:cs="Arial"/>
          <w:i/>
          <w:iCs/>
          <w:color w:val="333333"/>
          <w:sz w:val="20"/>
          <w:szCs w:val="20"/>
          <w:shd w:val="clear" w:color="auto" w:fill="FFFFFF"/>
        </w:rPr>
        <w:t>Whereas</w:t>
      </w:r>
      <w:r w:rsidR="003F1C72" w:rsidRPr="00F873C3">
        <w:rPr>
          <w:rFonts w:ascii="Arial" w:hAnsi="Arial" w:cs="Arial"/>
          <w:i/>
          <w:iCs/>
          <w:color w:val="333333"/>
          <w:sz w:val="20"/>
          <w:szCs w:val="20"/>
          <w:shd w:val="clear" w:color="auto" w:fill="FFFFFF"/>
        </w:rPr>
        <w:t xml:space="preserve"> a </w:t>
      </w:r>
      <w:r w:rsidR="003F1C72" w:rsidRPr="00F873C3">
        <w:rPr>
          <w:rStyle w:val="Strong"/>
          <w:rFonts w:ascii="Arial" w:hAnsi="Arial" w:cs="Arial"/>
          <w:b w:val="0"/>
          <w:bCs w:val="0"/>
          <w:i/>
          <w:iCs/>
          <w:color w:val="333333"/>
          <w:sz w:val="20"/>
          <w:szCs w:val="20"/>
          <w:shd w:val="clear" w:color="auto" w:fill="FFFFFF"/>
        </w:rPr>
        <w:t>design pattern</w:t>
      </w:r>
      <w:r w:rsidR="003F1C72" w:rsidRPr="00F873C3">
        <w:rPr>
          <w:rFonts w:ascii="Arial" w:hAnsi="Arial" w:cs="Arial"/>
          <w:i/>
          <w:iCs/>
          <w:color w:val="333333"/>
          <w:sz w:val="20"/>
          <w:szCs w:val="20"/>
          <w:shd w:val="clear" w:color="auto" w:fill="FFFFFF"/>
        </w:rPr>
        <w:t xml:space="preserve"> is a solution for particular problem. For </w:t>
      </w:r>
      <w:r w:rsidRPr="00F873C3">
        <w:rPr>
          <w:rFonts w:ascii="Arial" w:hAnsi="Arial" w:cs="Arial"/>
          <w:i/>
          <w:iCs/>
          <w:color w:val="333333"/>
          <w:sz w:val="20"/>
          <w:szCs w:val="20"/>
          <w:shd w:val="clear" w:color="auto" w:fill="FFFFFF"/>
        </w:rPr>
        <w:t>example</w:t>
      </w:r>
      <w:r w:rsidR="0012147B">
        <w:rPr>
          <w:rFonts w:ascii="Arial" w:hAnsi="Arial" w:cs="Arial"/>
          <w:i/>
          <w:iCs/>
          <w:color w:val="333333"/>
          <w:sz w:val="20"/>
          <w:szCs w:val="20"/>
          <w:shd w:val="clear" w:color="auto" w:fill="FFFFFF"/>
        </w:rPr>
        <w:t>,</w:t>
      </w:r>
      <w:r w:rsidR="003F1C72" w:rsidRPr="00F873C3">
        <w:rPr>
          <w:rFonts w:ascii="Arial" w:hAnsi="Arial" w:cs="Arial"/>
          <w:i/>
          <w:iCs/>
          <w:color w:val="333333"/>
          <w:sz w:val="20"/>
          <w:szCs w:val="20"/>
          <w:shd w:val="clear" w:color="auto" w:fill="FFFFFF"/>
        </w:rPr>
        <w:t xml:space="preserve"> design pattern for reusability.</w:t>
      </w:r>
    </w:p>
    <w:p w14:paraId="506AE1DF" w14:textId="53C3437B" w:rsidR="00F873C3" w:rsidRPr="00F873C3" w:rsidRDefault="00F873C3" w:rsidP="00F873C3">
      <w:pPr>
        <w:pStyle w:val="ListParagraph"/>
        <w:numPr>
          <w:ilvl w:val="0"/>
          <w:numId w:val="1"/>
        </w:numPr>
        <w:rPr>
          <w:rFonts w:ascii="Arial" w:hAnsi="Arial" w:cs="Arial"/>
          <w:i/>
          <w:iCs/>
          <w:sz w:val="20"/>
          <w:szCs w:val="20"/>
        </w:rPr>
      </w:pPr>
      <w:r w:rsidRPr="00F873C3">
        <w:rPr>
          <w:rFonts w:ascii="Arial" w:hAnsi="Arial" w:cs="Arial"/>
          <w:i/>
          <w:iCs/>
          <w:sz w:val="20"/>
          <w:szCs w:val="20"/>
        </w:rPr>
        <w:t>It is a way or methodology to develop an application</w:t>
      </w:r>
    </w:p>
    <w:p w14:paraId="0500B182" w14:textId="3EFF3E0F" w:rsidR="00F873C3" w:rsidRPr="00F873C3" w:rsidRDefault="00F873C3" w:rsidP="00F873C3">
      <w:pPr>
        <w:pStyle w:val="ListParagraph"/>
        <w:numPr>
          <w:ilvl w:val="0"/>
          <w:numId w:val="1"/>
        </w:numPr>
        <w:rPr>
          <w:rFonts w:ascii="Arial" w:hAnsi="Arial" w:cs="Arial"/>
          <w:i/>
          <w:iCs/>
          <w:sz w:val="20"/>
          <w:szCs w:val="20"/>
        </w:rPr>
      </w:pPr>
      <w:r w:rsidRPr="00F873C3">
        <w:rPr>
          <w:rFonts w:ascii="Arial" w:hAnsi="Arial" w:cs="Arial"/>
          <w:i/>
          <w:iCs/>
          <w:sz w:val="20"/>
          <w:szCs w:val="20"/>
        </w:rPr>
        <w:t>It provides solution for similar kind of design patterns.</w:t>
      </w:r>
    </w:p>
    <w:p w14:paraId="60FC91A6" w14:textId="218644A4" w:rsidR="00F873C3" w:rsidRDefault="00F873C3" w:rsidP="00F873C3">
      <w:pPr>
        <w:pStyle w:val="ListParagraph"/>
        <w:numPr>
          <w:ilvl w:val="0"/>
          <w:numId w:val="1"/>
        </w:numPr>
        <w:rPr>
          <w:rFonts w:ascii="Arial" w:hAnsi="Arial" w:cs="Arial"/>
          <w:i/>
          <w:iCs/>
          <w:sz w:val="20"/>
          <w:szCs w:val="20"/>
        </w:rPr>
      </w:pPr>
      <w:r w:rsidRPr="00F873C3">
        <w:rPr>
          <w:rFonts w:ascii="Arial" w:hAnsi="Arial" w:cs="Arial"/>
          <w:i/>
          <w:iCs/>
          <w:sz w:val="20"/>
          <w:szCs w:val="20"/>
        </w:rPr>
        <w:t>It i</w:t>
      </w:r>
      <w:r w:rsidR="00F500F7">
        <w:rPr>
          <w:rFonts w:ascii="Arial" w:hAnsi="Arial" w:cs="Arial"/>
          <w:i/>
          <w:iCs/>
          <w:sz w:val="20"/>
          <w:szCs w:val="20"/>
        </w:rPr>
        <w:t>s a</w:t>
      </w:r>
      <w:r w:rsidRPr="00F873C3">
        <w:rPr>
          <w:rFonts w:ascii="Arial" w:hAnsi="Arial" w:cs="Arial"/>
          <w:i/>
          <w:iCs/>
          <w:sz w:val="20"/>
          <w:szCs w:val="20"/>
        </w:rPr>
        <w:t xml:space="preserve"> specification and part of system design.</w:t>
      </w:r>
    </w:p>
    <w:p w14:paraId="7FC86314" w14:textId="458E0155" w:rsidR="0012147B" w:rsidRDefault="0012147B" w:rsidP="0012147B">
      <w:pPr>
        <w:rPr>
          <w:rFonts w:ascii="Arial" w:hAnsi="Arial" w:cs="Arial"/>
          <w:i/>
          <w:iCs/>
          <w:sz w:val="20"/>
          <w:szCs w:val="20"/>
        </w:rPr>
      </w:pPr>
    </w:p>
    <w:p w14:paraId="73D5F883" w14:textId="300DAAE3" w:rsidR="0012147B" w:rsidRPr="00A539DA" w:rsidRDefault="0012147B" w:rsidP="00F500F7">
      <w:pPr>
        <w:tabs>
          <w:tab w:val="left" w:pos="2808"/>
        </w:tabs>
        <w:rPr>
          <w:rFonts w:ascii="Arial" w:hAnsi="Arial" w:cs="Arial"/>
          <w:b/>
          <w:bCs/>
          <w:color w:val="333333"/>
          <w:sz w:val="28"/>
          <w:szCs w:val="28"/>
          <w:shd w:val="clear" w:color="auto" w:fill="FAFAFA"/>
        </w:rPr>
      </w:pPr>
      <w:r w:rsidRPr="00A539DA">
        <w:rPr>
          <w:rFonts w:ascii="Arial" w:hAnsi="Arial" w:cs="Arial"/>
          <w:i/>
          <w:iCs/>
          <w:sz w:val="28"/>
          <w:szCs w:val="28"/>
        </w:rPr>
        <w:t>3).</w:t>
      </w:r>
      <w:r w:rsidRPr="00A539DA">
        <w:rPr>
          <w:rFonts w:ascii="Arial" w:hAnsi="Arial" w:cs="Arial"/>
          <w:color w:val="333333"/>
          <w:sz w:val="28"/>
          <w:szCs w:val="28"/>
          <w:shd w:val="clear" w:color="auto" w:fill="FAFAFA"/>
        </w:rPr>
        <w:t xml:space="preserve"> </w:t>
      </w:r>
      <w:r w:rsidRPr="00A539DA">
        <w:rPr>
          <w:rFonts w:ascii="Arial" w:hAnsi="Arial" w:cs="Arial"/>
          <w:b/>
          <w:bCs/>
          <w:color w:val="333333"/>
          <w:sz w:val="28"/>
          <w:szCs w:val="28"/>
          <w:shd w:val="clear" w:color="auto" w:fill="FAFAFA"/>
        </w:rPr>
        <w:t>What is Model?</w:t>
      </w:r>
      <w:r w:rsidR="00F500F7" w:rsidRPr="00A539DA">
        <w:rPr>
          <w:rFonts w:ascii="Arial" w:hAnsi="Arial" w:cs="Arial"/>
          <w:b/>
          <w:bCs/>
          <w:color w:val="333333"/>
          <w:sz w:val="28"/>
          <w:szCs w:val="28"/>
          <w:shd w:val="clear" w:color="auto" w:fill="FAFAFA"/>
        </w:rPr>
        <w:tab/>
      </w:r>
    </w:p>
    <w:p w14:paraId="1761924C" w14:textId="57279863" w:rsidR="00F500F7" w:rsidRDefault="00A539DA" w:rsidP="00F500F7">
      <w:pPr>
        <w:tabs>
          <w:tab w:val="left" w:pos="2808"/>
        </w:tabs>
        <w:rPr>
          <w:rFonts w:ascii="Arial" w:hAnsi="Arial" w:cs="Arial"/>
          <w:i/>
          <w:iCs/>
          <w:color w:val="181717"/>
          <w:sz w:val="20"/>
          <w:szCs w:val="20"/>
          <w:shd w:val="clear" w:color="auto" w:fill="FFFFFF"/>
        </w:rPr>
      </w:pPr>
      <w:r w:rsidRPr="00A539DA">
        <w:rPr>
          <w:rFonts w:ascii="Arial" w:hAnsi="Arial" w:cs="Arial"/>
          <w:i/>
          <w:iCs/>
          <w:color w:val="181717"/>
          <w:sz w:val="20"/>
          <w:szCs w:val="20"/>
          <w:shd w:val="clear" w:color="auto" w:fill="FFFFFF"/>
        </w:rPr>
        <w:t xml:space="preserve">Model represents specific data and business logic in MVC architecture. It maintains the data of the application. Model objects retrieve and store model state in the </w:t>
      </w:r>
      <w:r w:rsidRPr="00A539DA">
        <w:rPr>
          <w:rFonts w:ascii="Arial" w:hAnsi="Arial" w:cs="Arial"/>
          <w:i/>
          <w:iCs/>
          <w:color w:val="181717"/>
          <w:sz w:val="20"/>
          <w:szCs w:val="20"/>
          <w:shd w:val="clear" w:color="auto" w:fill="FFFFFF"/>
        </w:rPr>
        <w:t>persistence</w:t>
      </w:r>
      <w:r w:rsidRPr="00A539DA">
        <w:rPr>
          <w:rFonts w:ascii="Arial" w:hAnsi="Arial" w:cs="Arial"/>
          <w:i/>
          <w:iCs/>
          <w:color w:val="181717"/>
          <w:sz w:val="20"/>
          <w:szCs w:val="20"/>
          <w:shd w:val="clear" w:color="auto" w:fill="FFFFFF"/>
        </w:rPr>
        <w:t xml:space="preserve"> store like a database</w:t>
      </w:r>
      <w:r>
        <w:rPr>
          <w:rFonts w:ascii="Arial" w:hAnsi="Arial" w:cs="Arial"/>
          <w:i/>
          <w:iCs/>
          <w:color w:val="181717"/>
          <w:sz w:val="20"/>
          <w:szCs w:val="20"/>
          <w:shd w:val="clear" w:color="auto" w:fill="FFFFFF"/>
        </w:rPr>
        <w:t>.</w:t>
      </w:r>
    </w:p>
    <w:p w14:paraId="250DFA2A" w14:textId="2442DBD3" w:rsidR="00A539DA" w:rsidRDefault="00A539DA" w:rsidP="00F500F7">
      <w:pPr>
        <w:tabs>
          <w:tab w:val="left" w:pos="2808"/>
        </w:tabs>
        <w:rPr>
          <w:rFonts w:ascii="Arial" w:hAnsi="Arial" w:cs="Arial"/>
          <w:i/>
          <w:iCs/>
          <w:color w:val="181717"/>
          <w:sz w:val="20"/>
          <w:szCs w:val="20"/>
          <w:shd w:val="clear" w:color="auto" w:fill="FFFFFF"/>
        </w:rPr>
      </w:pPr>
    </w:p>
    <w:p w14:paraId="33F7FAD4" w14:textId="48AA7BE1" w:rsidR="00A539DA" w:rsidRPr="00A539DA" w:rsidRDefault="00A539DA" w:rsidP="00F500F7">
      <w:pPr>
        <w:tabs>
          <w:tab w:val="left" w:pos="2808"/>
        </w:tabs>
        <w:rPr>
          <w:rFonts w:ascii="Arial" w:hAnsi="Arial" w:cs="Arial"/>
          <w:b/>
          <w:bCs/>
          <w:i/>
          <w:iCs/>
          <w:color w:val="181717"/>
          <w:sz w:val="28"/>
          <w:szCs w:val="28"/>
          <w:shd w:val="clear" w:color="auto" w:fill="FFFFFF"/>
        </w:rPr>
      </w:pPr>
      <w:r w:rsidRPr="00A539DA">
        <w:rPr>
          <w:rFonts w:ascii="Arial" w:hAnsi="Arial" w:cs="Arial"/>
          <w:b/>
          <w:bCs/>
          <w:i/>
          <w:iCs/>
          <w:color w:val="181717"/>
          <w:sz w:val="28"/>
          <w:szCs w:val="28"/>
          <w:shd w:val="clear" w:color="auto" w:fill="FFFFFF"/>
        </w:rPr>
        <w:t xml:space="preserve">4) </w:t>
      </w:r>
      <w:r w:rsidRPr="00A539DA">
        <w:rPr>
          <w:rFonts w:ascii="Arial" w:hAnsi="Arial" w:cs="Arial"/>
          <w:b/>
          <w:bCs/>
          <w:color w:val="333333"/>
          <w:sz w:val="28"/>
          <w:szCs w:val="28"/>
          <w:shd w:val="clear" w:color="auto" w:fill="FAFAFA"/>
        </w:rPr>
        <w:t>What is View?</w:t>
      </w:r>
    </w:p>
    <w:p w14:paraId="335FA1ED" w14:textId="77777777" w:rsidR="00A539DA" w:rsidRPr="00A539DA" w:rsidRDefault="00A539DA" w:rsidP="00A539DA">
      <w:pPr>
        <w:pStyle w:val="NormalWeb"/>
        <w:shd w:val="clear" w:color="auto" w:fill="FFFFFF"/>
        <w:spacing w:before="0" w:beforeAutospacing="0"/>
        <w:jc w:val="both"/>
        <w:rPr>
          <w:rFonts w:ascii="Arial" w:hAnsi="Arial" w:cs="Arial"/>
          <w:i/>
          <w:iCs/>
          <w:color w:val="181717"/>
          <w:sz w:val="20"/>
          <w:szCs w:val="20"/>
        </w:rPr>
      </w:pPr>
      <w:r w:rsidRPr="00A539DA">
        <w:rPr>
          <w:rFonts w:ascii="Arial" w:hAnsi="Arial" w:cs="Arial"/>
          <w:i/>
          <w:iCs/>
          <w:color w:val="181717"/>
          <w:sz w:val="20"/>
          <w:szCs w:val="20"/>
        </w:rPr>
        <w:t>View is a user interface. View displays data from the model to the user and also enables them to modify the data.</w:t>
      </w:r>
    </w:p>
    <w:p w14:paraId="76D3D47D" w14:textId="77777777" w:rsidR="00A539DA" w:rsidRPr="00A539DA" w:rsidRDefault="00A539DA" w:rsidP="00A539DA">
      <w:pPr>
        <w:pStyle w:val="NormalWeb"/>
        <w:shd w:val="clear" w:color="auto" w:fill="FFFFFF"/>
        <w:spacing w:before="0" w:beforeAutospacing="0"/>
        <w:jc w:val="both"/>
        <w:rPr>
          <w:rFonts w:ascii="Arial" w:hAnsi="Arial" w:cs="Arial"/>
          <w:i/>
          <w:iCs/>
          <w:color w:val="181717"/>
          <w:sz w:val="20"/>
          <w:szCs w:val="20"/>
        </w:rPr>
      </w:pPr>
      <w:r w:rsidRPr="00A539DA">
        <w:rPr>
          <w:rFonts w:ascii="Arial" w:hAnsi="Arial" w:cs="Arial"/>
          <w:i/>
          <w:iCs/>
          <w:color w:val="181717"/>
          <w:sz w:val="20"/>
          <w:szCs w:val="20"/>
        </w:rPr>
        <w:t>ASP.NET MVC views are stored in </w:t>
      </w:r>
      <w:r w:rsidRPr="00A539DA">
        <w:rPr>
          <w:rStyle w:val="Strong"/>
          <w:rFonts w:ascii="Arial" w:hAnsi="Arial" w:cs="Arial"/>
          <w:b w:val="0"/>
          <w:bCs w:val="0"/>
          <w:i/>
          <w:iCs/>
          <w:color w:val="181717"/>
          <w:sz w:val="20"/>
          <w:szCs w:val="20"/>
        </w:rPr>
        <w:t>Views</w:t>
      </w:r>
      <w:r w:rsidRPr="00A539DA">
        <w:rPr>
          <w:rFonts w:ascii="Arial" w:hAnsi="Arial" w:cs="Arial"/>
          <w:i/>
          <w:iCs/>
          <w:color w:val="181717"/>
          <w:sz w:val="20"/>
          <w:szCs w:val="20"/>
        </w:rPr>
        <w:t> folder. Different action methods of a single controller class can render different views, so the Views folder contains a separate folder for each controller with the same name as controller, in order to accommodate multiple views.</w:t>
      </w:r>
    </w:p>
    <w:p w14:paraId="699D4CF7" w14:textId="2F96AC28" w:rsidR="00A539DA" w:rsidRPr="00A539DA" w:rsidRDefault="00A539DA" w:rsidP="00F500F7">
      <w:pPr>
        <w:tabs>
          <w:tab w:val="left" w:pos="2808"/>
        </w:tabs>
        <w:rPr>
          <w:rFonts w:ascii="Arial" w:hAnsi="Arial" w:cs="Arial"/>
          <w:b/>
          <w:bCs/>
          <w:i/>
          <w:iCs/>
          <w:color w:val="333333"/>
          <w:sz w:val="28"/>
          <w:szCs w:val="28"/>
          <w:shd w:val="clear" w:color="auto" w:fill="FAFAFA"/>
        </w:rPr>
      </w:pPr>
      <w:r w:rsidRPr="00A539DA">
        <w:rPr>
          <w:rFonts w:ascii="Arial" w:hAnsi="Arial" w:cs="Arial"/>
          <w:b/>
          <w:bCs/>
          <w:i/>
          <w:iCs/>
          <w:color w:val="333333"/>
          <w:sz w:val="28"/>
          <w:szCs w:val="28"/>
          <w:shd w:val="clear" w:color="auto" w:fill="FAFAFA"/>
        </w:rPr>
        <w:t>5)</w:t>
      </w:r>
      <w:r w:rsidRPr="00A539DA">
        <w:rPr>
          <w:rFonts w:ascii="Arial" w:hAnsi="Arial" w:cs="Arial"/>
          <w:b/>
          <w:bCs/>
          <w:color w:val="333333"/>
          <w:sz w:val="28"/>
          <w:szCs w:val="28"/>
          <w:shd w:val="clear" w:color="auto" w:fill="FAFAFA"/>
        </w:rPr>
        <w:t xml:space="preserve"> </w:t>
      </w:r>
      <w:r w:rsidRPr="00A539DA">
        <w:rPr>
          <w:rFonts w:ascii="Arial" w:hAnsi="Arial" w:cs="Arial"/>
          <w:b/>
          <w:bCs/>
          <w:color w:val="333333"/>
          <w:sz w:val="28"/>
          <w:szCs w:val="28"/>
          <w:shd w:val="clear" w:color="auto" w:fill="FAFAFA"/>
        </w:rPr>
        <w:t>What is Controller?</w:t>
      </w:r>
    </w:p>
    <w:p w14:paraId="222F7BD2" w14:textId="77777777" w:rsidR="00A539DA" w:rsidRPr="00A539DA" w:rsidRDefault="00A539DA" w:rsidP="00A9239E">
      <w:pPr>
        <w:pStyle w:val="NormalWeb"/>
        <w:numPr>
          <w:ilvl w:val="0"/>
          <w:numId w:val="5"/>
        </w:numPr>
        <w:shd w:val="clear" w:color="auto" w:fill="FFFFFF"/>
        <w:spacing w:before="0" w:beforeAutospacing="0" w:after="0" w:afterAutospacing="0"/>
        <w:jc w:val="both"/>
        <w:textAlignment w:val="baseline"/>
        <w:rPr>
          <w:rFonts w:ascii="Segoe UI" w:hAnsi="Segoe UI" w:cs="Segoe UI"/>
          <w:i/>
          <w:iCs/>
          <w:color w:val="3A3A3A"/>
          <w:sz w:val="20"/>
          <w:szCs w:val="20"/>
        </w:rPr>
      </w:pPr>
      <w:r w:rsidRPr="00A539DA">
        <w:rPr>
          <w:rFonts w:ascii="Arial" w:hAnsi="Arial" w:cs="Arial"/>
          <w:i/>
          <w:iCs/>
          <w:color w:val="000000"/>
          <w:sz w:val="20"/>
          <w:szCs w:val="20"/>
          <w:bdr w:val="none" w:sz="0" w:space="0" w:color="auto" w:frame="1"/>
        </w:rPr>
        <w:lastRenderedPageBreak/>
        <w:t xml:space="preserve">The Controllers in ASP.NET Core MVC application are the classes having a set of public methods. These public methods are called as actions (action methods). </w:t>
      </w:r>
    </w:p>
    <w:p w14:paraId="0BAD8F5A" w14:textId="77777777" w:rsidR="00A539DA" w:rsidRPr="00A539DA" w:rsidRDefault="00A539DA" w:rsidP="0038628A">
      <w:pPr>
        <w:pStyle w:val="NormalWeb"/>
        <w:numPr>
          <w:ilvl w:val="0"/>
          <w:numId w:val="5"/>
        </w:numPr>
        <w:shd w:val="clear" w:color="auto" w:fill="FFFFFF"/>
        <w:spacing w:before="0" w:beforeAutospacing="0" w:after="0" w:afterAutospacing="0"/>
        <w:jc w:val="both"/>
        <w:textAlignment w:val="baseline"/>
        <w:rPr>
          <w:rFonts w:ascii="Segoe UI" w:hAnsi="Segoe UI" w:cs="Segoe UI"/>
          <w:i/>
          <w:iCs/>
          <w:color w:val="3A3A3A"/>
          <w:sz w:val="20"/>
          <w:szCs w:val="20"/>
        </w:rPr>
      </w:pPr>
      <w:r w:rsidRPr="00A539DA">
        <w:rPr>
          <w:rFonts w:ascii="Arial" w:hAnsi="Arial" w:cs="Arial"/>
          <w:i/>
          <w:iCs/>
          <w:color w:val="000000"/>
          <w:sz w:val="20"/>
          <w:szCs w:val="20"/>
          <w:bdr w:val="none" w:sz="0" w:space="0" w:color="auto" w:frame="1"/>
        </w:rPr>
        <w:t>These action methods are the methods of a Controller which is actually going to handle the incoming HTTP Requests.</w:t>
      </w:r>
    </w:p>
    <w:p w14:paraId="69130295" w14:textId="5DE0947E" w:rsidR="00A539DA" w:rsidRPr="00A539DA" w:rsidRDefault="00A539DA" w:rsidP="0038628A">
      <w:pPr>
        <w:pStyle w:val="NormalWeb"/>
        <w:numPr>
          <w:ilvl w:val="0"/>
          <w:numId w:val="5"/>
        </w:numPr>
        <w:shd w:val="clear" w:color="auto" w:fill="FFFFFF"/>
        <w:spacing w:before="0" w:beforeAutospacing="0" w:after="0" w:afterAutospacing="0"/>
        <w:jc w:val="both"/>
        <w:textAlignment w:val="baseline"/>
        <w:rPr>
          <w:rFonts w:ascii="Segoe UI" w:hAnsi="Segoe UI" w:cs="Segoe UI"/>
          <w:i/>
          <w:iCs/>
          <w:color w:val="3A3A3A"/>
          <w:sz w:val="20"/>
          <w:szCs w:val="20"/>
        </w:rPr>
      </w:pPr>
      <w:r w:rsidRPr="00A539DA">
        <w:rPr>
          <w:rFonts w:ascii="Arial" w:hAnsi="Arial" w:cs="Arial"/>
          <w:i/>
          <w:iCs/>
          <w:color w:val="000000"/>
          <w:sz w:val="20"/>
          <w:szCs w:val="20"/>
          <w:bdr w:val="none" w:sz="0" w:space="0" w:color="auto" w:frame="1"/>
        </w:rPr>
        <w:t>The Controllers in MVC application logically group similar types of actions together. This aggregation of actions or grouping similar types of action together allows us to define sets of rules such as caching, routing, and authorization which is going to be applied collectively.</w:t>
      </w:r>
    </w:p>
    <w:p w14:paraId="1956F71B" w14:textId="1249B18D" w:rsidR="00A539DA" w:rsidRDefault="00A539DA" w:rsidP="00A539D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13C14DB3" w14:textId="77777777" w:rsidR="00A539DA" w:rsidRDefault="00A539DA" w:rsidP="0012147B">
      <w:pPr>
        <w:rPr>
          <w:rFonts w:ascii="Arial" w:hAnsi="Arial" w:cs="Arial"/>
          <w:noProof/>
          <w:color w:val="000000"/>
          <w:sz w:val="23"/>
          <w:szCs w:val="23"/>
          <w:bdr w:val="none" w:sz="0" w:space="0" w:color="auto" w:frame="1"/>
        </w:rPr>
      </w:pPr>
    </w:p>
    <w:p w14:paraId="13AFC444" w14:textId="4F323762" w:rsidR="0012147B" w:rsidRDefault="00A539DA" w:rsidP="0012147B">
      <w:pPr>
        <w:rPr>
          <w:rFonts w:ascii="Arial" w:hAnsi="Arial" w:cs="Arial"/>
          <w:i/>
          <w:iCs/>
          <w:sz w:val="20"/>
          <w:szCs w:val="20"/>
        </w:rPr>
      </w:pPr>
      <w:r>
        <w:rPr>
          <w:rFonts w:ascii="Arial" w:hAnsi="Arial" w:cs="Arial"/>
          <w:noProof/>
          <w:color w:val="000000"/>
          <w:sz w:val="23"/>
          <w:szCs w:val="23"/>
          <w:bdr w:val="none" w:sz="0" w:space="0" w:color="auto" w:frame="1"/>
        </w:rPr>
        <w:drawing>
          <wp:inline distT="0" distB="0" distL="0" distR="0" wp14:anchorId="10432969" wp14:editId="703C2A5D">
            <wp:extent cx="6134100" cy="2630228"/>
            <wp:effectExtent l="0" t="0" r="0" b="0"/>
            <wp:docPr id="1" name="Picture 1" descr="Controllers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s in ASP.NET Core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3531" cy="2647135"/>
                    </a:xfrm>
                    <a:prstGeom prst="rect">
                      <a:avLst/>
                    </a:prstGeom>
                    <a:noFill/>
                    <a:ln>
                      <a:noFill/>
                    </a:ln>
                  </pic:spPr>
                </pic:pic>
              </a:graphicData>
            </a:graphic>
          </wp:inline>
        </w:drawing>
      </w:r>
    </w:p>
    <w:p w14:paraId="54837F58" w14:textId="32C1B11C" w:rsidR="00A539DA" w:rsidRPr="00114C2D" w:rsidRDefault="00A539DA" w:rsidP="0012147B">
      <w:pPr>
        <w:rPr>
          <w:rFonts w:ascii="Arial" w:hAnsi="Arial" w:cs="Arial"/>
          <w:b/>
          <w:bCs/>
          <w:color w:val="333333"/>
          <w:sz w:val="28"/>
          <w:szCs w:val="28"/>
          <w:shd w:val="clear" w:color="auto" w:fill="FAFAFA"/>
        </w:rPr>
      </w:pPr>
      <w:r w:rsidRPr="00114C2D">
        <w:rPr>
          <w:rFonts w:ascii="Arial" w:hAnsi="Arial" w:cs="Arial"/>
          <w:b/>
          <w:bCs/>
          <w:i/>
          <w:iCs/>
          <w:sz w:val="28"/>
          <w:szCs w:val="28"/>
        </w:rPr>
        <w:t>6)</w:t>
      </w:r>
      <w:r w:rsidRPr="00114C2D">
        <w:rPr>
          <w:rFonts w:ascii="Arial" w:hAnsi="Arial" w:cs="Arial"/>
          <w:b/>
          <w:bCs/>
          <w:color w:val="333333"/>
          <w:sz w:val="28"/>
          <w:szCs w:val="28"/>
          <w:shd w:val="clear" w:color="auto" w:fill="FAFAFA"/>
        </w:rPr>
        <w:t xml:space="preserve"> </w:t>
      </w:r>
      <w:r w:rsidRPr="00114C2D">
        <w:rPr>
          <w:rFonts w:ascii="Arial" w:hAnsi="Arial" w:cs="Arial"/>
          <w:b/>
          <w:bCs/>
          <w:color w:val="333333"/>
          <w:sz w:val="28"/>
          <w:szCs w:val="28"/>
          <w:shd w:val="clear" w:color="auto" w:fill="FAFAFA"/>
        </w:rPr>
        <w:t>Advantage of ASP.NET MVC over ASP.NET Web forms</w:t>
      </w:r>
      <w:r w:rsidRPr="00114C2D">
        <w:rPr>
          <w:rFonts w:ascii="Arial" w:hAnsi="Arial" w:cs="Arial"/>
          <w:b/>
          <w:bCs/>
          <w:color w:val="333333"/>
          <w:sz w:val="28"/>
          <w:szCs w:val="28"/>
          <w:shd w:val="clear" w:color="auto" w:fill="FAFAFA"/>
        </w:rPr>
        <w:t>?</w:t>
      </w:r>
    </w:p>
    <w:p w14:paraId="30B78D6D" w14:textId="0B6B6801" w:rsidR="00114C2D" w:rsidRPr="00114C2D" w:rsidRDefault="00114C2D" w:rsidP="00114C2D">
      <w:pPr>
        <w:shd w:val="clear" w:color="auto" w:fill="FFFFFF"/>
        <w:spacing w:after="0" w:line="240" w:lineRule="auto"/>
        <w:textAlignment w:val="baseline"/>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A</w:t>
      </w:r>
      <w:r w:rsidRPr="00114C2D">
        <w:rPr>
          <w:rFonts w:ascii="Arial" w:eastAsia="Times New Roman" w:hAnsi="Arial" w:cs="Arial"/>
          <w:color w:val="242729"/>
          <w:sz w:val="23"/>
          <w:szCs w:val="23"/>
          <w:lang w:eastAsia="en-IN"/>
        </w:rPr>
        <w:t>dvantages of </w:t>
      </w:r>
      <w:r w:rsidRPr="00114C2D">
        <w:rPr>
          <w:rFonts w:ascii="inherit" w:eastAsia="Times New Roman" w:hAnsi="inherit" w:cs="Arial"/>
          <w:color w:val="242729"/>
          <w:sz w:val="23"/>
          <w:szCs w:val="23"/>
          <w:bdr w:val="none" w:sz="0" w:space="0" w:color="auto" w:frame="1"/>
          <w:lang w:eastAsia="en-IN"/>
        </w:rPr>
        <w:t>ASP.net MVC</w:t>
      </w:r>
      <w:r w:rsidRPr="00114C2D">
        <w:rPr>
          <w:rFonts w:ascii="Arial" w:eastAsia="Times New Roman" w:hAnsi="Arial" w:cs="Arial"/>
          <w:color w:val="242729"/>
          <w:sz w:val="23"/>
          <w:szCs w:val="23"/>
          <w:lang w:eastAsia="en-IN"/>
        </w:rPr>
        <w:t> are:</w:t>
      </w:r>
    </w:p>
    <w:p w14:paraId="0CB94BAB" w14:textId="77777777" w:rsidR="00114C2D" w:rsidRP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Enables the full control over the rendered HTML.</w:t>
      </w:r>
    </w:p>
    <w:p w14:paraId="3B989405" w14:textId="1087D766" w:rsidR="00114C2D" w:rsidRP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 xml:space="preserve">Provides clean separation of </w:t>
      </w:r>
      <w:r w:rsidRPr="00114C2D">
        <w:rPr>
          <w:rFonts w:ascii="inherit" w:eastAsia="Times New Roman" w:hAnsi="inherit" w:cs="Arial"/>
          <w:color w:val="242729"/>
          <w:sz w:val="23"/>
          <w:szCs w:val="23"/>
          <w:lang w:eastAsia="en-IN"/>
        </w:rPr>
        <w:t>concerns (</w:t>
      </w:r>
      <w:r w:rsidRPr="00114C2D">
        <w:rPr>
          <w:rFonts w:ascii="inherit" w:eastAsia="Times New Roman" w:hAnsi="inherit" w:cs="Arial"/>
          <w:color w:val="242729"/>
          <w:sz w:val="23"/>
          <w:szCs w:val="23"/>
          <w:lang w:eastAsia="en-IN"/>
        </w:rPr>
        <w:t>SoC).</w:t>
      </w:r>
    </w:p>
    <w:p w14:paraId="677366CB" w14:textId="77777777" w:rsidR="00114C2D" w:rsidRP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Enables </w:t>
      </w:r>
      <w:hyperlink r:id="rId6" w:history="1">
        <w:r w:rsidRPr="00114C2D">
          <w:rPr>
            <w:rFonts w:ascii="inherit" w:eastAsia="Times New Roman" w:hAnsi="inherit" w:cs="Arial"/>
            <w:sz w:val="23"/>
            <w:szCs w:val="23"/>
            <w:u w:val="single"/>
            <w:bdr w:val="none" w:sz="0" w:space="0" w:color="auto" w:frame="1"/>
            <w:lang w:eastAsia="en-IN"/>
          </w:rPr>
          <w:t>Test Driven Development (TDD)</w:t>
        </w:r>
      </w:hyperlink>
      <w:r w:rsidRPr="00114C2D">
        <w:rPr>
          <w:rFonts w:ascii="inherit" w:eastAsia="Times New Roman" w:hAnsi="inherit" w:cs="Arial"/>
          <w:sz w:val="23"/>
          <w:szCs w:val="23"/>
          <w:u w:val="single"/>
          <w:lang w:eastAsia="en-IN"/>
        </w:rPr>
        <w:t>.</w:t>
      </w:r>
    </w:p>
    <w:p w14:paraId="513B77ED" w14:textId="77777777" w:rsidR="00114C2D" w:rsidRP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Easy integration with JavaScript frameworks.</w:t>
      </w:r>
    </w:p>
    <w:p w14:paraId="71749470" w14:textId="77777777" w:rsidR="00114C2D" w:rsidRP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Following the design of stateless nature of the web.</w:t>
      </w:r>
    </w:p>
    <w:p w14:paraId="206F889F" w14:textId="48249783" w:rsidR="00114C2D" w:rsidRP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 xml:space="preserve">RESTful </w:t>
      </w:r>
      <w:r w:rsidRPr="00114C2D">
        <w:rPr>
          <w:rFonts w:ascii="inherit" w:eastAsia="Times New Roman" w:hAnsi="inherit" w:cs="Arial"/>
          <w:color w:val="242729"/>
          <w:sz w:val="23"/>
          <w:szCs w:val="23"/>
          <w:lang w:eastAsia="en-IN"/>
        </w:rPr>
        <w:t>URLs</w:t>
      </w:r>
      <w:r w:rsidRPr="00114C2D">
        <w:rPr>
          <w:rFonts w:ascii="inherit" w:eastAsia="Times New Roman" w:hAnsi="inherit" w:cs="Arial"/>
          <w:color w:val="242729"/>
          <w:sz w:val="23"/>
          <w:szCs w:val="23"/>
          <w:lang w:eastAsia="en-IN"/>
        </w:rPr>
        <w:t xml:space="preserve"> that enables SEO.</w:t>
      </w:r>
    </w:p>
    <w:p w14:paraId="71D90005" w14:textId="465F0DA4" w:rsidR="00114C2D" w:rsidRDefault="00114C2D" w:rsidP="00114C2D">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No ViewState and PostBack events</w:t>
      </w:r>
    </w:p>
    <w:p w14:paraId="479B1F26" w14:textId="77777777" w:rsidR="00114C2D" w:rsidRPr="00114C2D" w:rsidRDefault="00114C2D" w:rsidP="00114C2D">
      <w:pPr>
        <w:shd w:val="clear" w:color="auto" w:fill="FFFFFF"/>
        <w:spacing w:after="0" w:line="240" w:lineRule="auto"/>
        <w:ind w:left="450"/>
        <w:textAlignment w:val="baseline"/>
        <w:rPr>
          <w:rFonts w:ascii="inherit" w:eastAsia="Times New Roman" w:hAnsi="inherit" w:cs="Arial"/>
          <w:color w:val="242729"/>
          <w:sz w:val="23"/>
          <w:szCs w:val="23"/>
          <w:lang w:eastAsia="en-IN"/>
        </w:rPr>
      </w:pPr>
    </w:p>
    <w:p w14:paraId="2CE2ABDD" w14:textId="29BB7E36" w:rsidR="00114C2D" w:rsidRPr="00114C2D" w:rsidRDefault="00114C2D" w:rsidP="00114C2D">
      <w:pPr>
        <w:shd w:val="clear" w:color="auto" w:fill="FFFFFF"/>
        <w:spacing w:after="0" w:line="240" w:lineRule="auto"/>
        <w:textAlignment w:val="baseline"/>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M</w:t>
      </w:r>
      <w:r w:rsidRPr="00114C2D">
        <w:rPr>
          <w:rFonts w:ascii="Arial" w:eastAsia="Times New Roman" w:hAnsi="Arial" w:cs="Arial"/>
          <w:color w:val="242729"/>
          <w:sz w:val="23"/>
          <w:szCs w:val="23"/>
          <w:lang w:eastAsia="en-IN"/>
        </w:rPr>
        <w:t>ain advantage of </w:t>
      </w:r>
      <w:r w:rsidRPr="00114C2D">
        <w:rPr>
          <w:rFonts w:ascii="inherit" w:eastAsia="Times New Roman" w:hAnsi="inherit" w:cs="Arial"/>
          <w:color w:val="242729"/>
          <w:sz w:val="23"/>
          <w:szCs w:val="23"/>
          <w:bdr w:val="none" w:sz="0" w:space="0" w:color="auto" w:frame="1"/>
          <w:lang w:eastAsia="en-IN"/>
        </w:rPr>
        <w:t>ASP.net Web Form</w:t>
      </w:r>
      <w:r w:rsidRPr="00114C2D">
        <w:rPr>
          <w:rFonts w:ascii="Arial" w:eastAsia="Times New Roman" w:hAnsi="Arial" w:cs="Arial"/>
          <w:color w:val="242729"/>
          <w:sz w:val="23"/>
          <w:szCs w:val="23"/>
          <w:lang w:eastAsia="en-IN"/>
        </w:rPr>
        <w:t> are:</w:t>
      </w:r>
    </w:p>
    <w:p w14:paraId="0EE8146E" w14:textId="28785F16" w:rsidR="00114C2D" w:rsidRPr="00114C2D" w:rsidRDefault="00114C2D" w:rsidP="00114C2D">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It provides </w:t>
      </w:r>
      <w:hyperlink r:id="rId7" w:history="1">
        <w:r>
          <w:rPr>
            <w:rFonts w:ascii="inherit" w:eastAsia="Times New Roman" w:hAnsi="inherit" w:cs="Arial"/>
            <w:sz w:val="23"/>
            <w:szCs w:val="23"/>
            <w:u w:val="single"/>
            <w:bdr w:val="none" w:sz="0" w:space="0" w:color="auto" w:frame="1"/>
            <w:lang w:eastAsia="en-IN"/>
          </w:rPr>
          <w:t>RAD</w:t>
        </w:r>
      </w:hyperlink>
      <w:r w:rsidRPr="00114C2D">
        <w:rPr>
          <w:rFonts w:ascii="inherit" w:eastAsia="Times New Roman" w:hAnsi="inherit" w:cs="Arial"/>
          <w:sz w:val="23"/>
          <w:szCs w:val="23"/>
          <w:lang w:eastAsia="en-IN"/>
        </w:rPr>
        <w:t> </w:t>
      </w:r>
      <w:r w:rsidRPr="00114C2D">
        <w:rPr>
          <w:rFonts w:ascii="inherit" w:eastAsia="Times New Roman" w:hAnsi="inherit" w:cs="Arial"/>
          <w:color w:val="242729"/>
          <w:sz w:val="23"/>
          <w:szCs w:val="23"/>
          <w:lang w:eastAsia="en-IN"/>
        </w:rPr>
        <w:t>development</w:t>
      </w:r>
    </w:p>
    <w:p w14:paraId="74082353" w14:textId="3B72AAF4" w:rsidR="00114C2D" w:rsidRDefault="00114C2D" w:rsidP="00114C2D">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14C2D">
        <w:rPr>
          <w:rFonts w:ascii="inherit" w:eastAsia="Times New Roman" w:hAnsi="inherit" w:cs="Arial"/>
          <w:color w:val="242729"/>
          <w:sz w:val="23"/>
          <w:szCs w:val="23"/>
          <w:lang w:eastAsia="en-IN"/>
        </w:rPr>
        <w:t xml:space="preserve">Easy development model for developers those coming from </w:t>
      </w:r>
      <w:r w:rsidRPr="00114C2D">
        <w:rPr>
          <w:rFonts w:ascii="inherit" w:eastAsia="Times New Roman" w:hAnsi="inherit" w:cs="Arial"/>
          <w:color w:val="242729"/>
          <w:sz w:val="23"/>
          <w:szCs w:val="23"/>
          <w:lang w:eastAsia="en-IN"/>
        </w:rPr>
        <w:t>win form</w:t>
      </w:r>
      <w:r w:rsidRPr="00114C2D">
        <w:rPr>
          <w:rFonts w:ascii="inherit" w:eastAsia="Times New Roman" w:hAnsi="inherit" w:cs="Arial"/>
          <w:color w:val="242729"/>
          <w:sz w:val="23"/>
          <w:szCs w:val="23"/>
          <w:lang w:eastAsia="en-IN"/>
        </w:rPr>
        <w:t xml:space="preserve"> development.</w:t>
      </w:r>
    </w:p>
    <w:p w14:paraId="143F2719" w14:textId="0D5B0B94" w:rsidR="00114C2D" w:rsidRDefault="00114C2D" w:rsidP="00114C2D">
      <w:pPr>
        <w:shd w:val="clear" w:color="auto" w:fill="FFFFFF"/>
        <w:spacing w:after="0" w:line="240" w:lineRule="auto"/>
        <w:ind w:left="90"/>
        <w:textAlignment w:val="baseline"/>
        <w:rPr>
          <w:rFonts w:ascii="inherit" w:eastAsia="Times New Roman" w:hAnsi="inherit" w:cs="Arial"/>
          <w:color w:val="242729"/>
          <w:sz w:val="23"/>
          <w:szCs w:val="23"/>
          <w:lang w:eastAsia="en-IN"/>
        </w:rPr>
      </w:pPr>
    </w:p>
    <w:p w14:paraId="78D7D97F" w14:textId="0BBFC7D7" w:rsidR="00114C2D" w:rsidRDefault="00114C2D" w:rsidP="00114C2D">
      <w:pPr>
        <w:shd w:val="clear" w:color="auto" w:fill="FFFFFF"/>
        <w:spacing w:after="0" w:line="240" w:lineRule="auto"/>
        <w:ind w:left="90"/>
        <w:textAlignment w:val="baseline"/>
        <w:rPr>
          <w:rFonts w:ascii="inherit" w:eastAsia="Times New Roman" w:hAnsi="inherit" w:cs="Arial"/>
          <w:color w:val="242729"/>
          <w:sz w:val="23"/>
          <w:szCs w:val="23"/>
          <w:lang w:eastAsia="en-IN"/>
        </w:rPr>
      </w:pPr>
    </w:p>
    <w:p w14:paraId="57622965" w14:textId="500DE910" w:rsidR="00114C2D" w:rsidRPr="00114C2D" w:rsidRDefault="00114C2D" w:rsidP="00114C2D">
      <w:pPr>
        <w:shd w:val="clear" w:color="auto" w:fill="FFFFFF"/>
        <w:spacing w:after="0" w:line="240" w:lineRule="auto"/>
        <w:ind w:left="90"/>
        <w:textAlignment w:val="baseline"/>
        <w:rPr>
          <w:rFonts w:ascii="inherit" w:eastAsia="Times New Roman" w:hAnsi="inherit" w:cs="Arial"/>
          <w:b/>
          <w:bCs/>
          <w:color w:val="242729"/>
          <w:sz w:val="23"/>
          <w:szCs w:val="23"/>
          <w:lang w:eastAsia="en-IN"/>
        </w:rPr>
      </w:pPr>
      <w:r>
        <w:rPr>
          <w:rFonts w:ascii="inherit" w:eastAsia="Times New Roman" w:hAnsi="inherit" w:cs="Arial"/>
          <w:color w:val="242729"/>
          <w:sz w:val="23"/>
          <w:szCs w:val="23"/>
          <w:lang w:eastAsia="en-IN"/>
        </w:rPr>
        <w:t>7)</w:t>
      </w:r>
      <w:r w:rsidRPr="00114C2D">
        <w:rPr>
          <w:rFonts w:ascii="Arial" w:hAnsi="Arial" w:cs="Arial"/>
          <w:color w:val="333333"/>
          <w:shd w:val="clear" w:color="auto" w:fill="FAFAFA"/>
        </w:rPr>
        <w:t xml:space="preserve"> </w:t>
      </w:r>
      <w:r>
        <w:rPr>
          <w:rFonts w:ascii="Arial" w:hAnsi="Arial" w:cs="Arial"/>
          <w:color w:val="333333"/>
          <w:shd w:val="clear" w:color="auto" w:fill="FAFAFA"/>
        </w:rPr>
        <w:t>W</w:t>
      </w:r>
      <w:r>
        <w:rPr>
          <w:rFonts w:ascii="Arial" w:hAnsi="Arial" w:cs="Arial"/>
          <w:color w:val="333333"/>
          <w:shd w:val="clear" w:color="auto" w:fill="FAFAFA"/>
        </w:rPr>
        <w:t>hat is the ASP.NET MVC Version installed in your machine?</w:t>
      </w:r>
    </w:p>
    <w:p w14:paraId="4BB45005" w14:textId="40B2F5F6" w:rsidR="00A539DA" w:rsidRDefault="00A539DA" w:rsidP="0012147B">
      <w:pPr>
        <w:rPr>
          <w:rFonts w:ascii="Arial" w:hAnsi="Arial" w:cs="Arial"/>
          <w:i/>
          <w:iCs/>
          <w:sz w:val="20"/>
          <w:szCs w:val="20"/>
        </w:rPr>
      </w:pPr>
    </w:p>
    <w:p w14:paraId="2C92AE78" w14:textId="1B9D6EE5" w:rsidR="00114C2D" w:rsidRDefault="00114C2D" w:rsidP="0012147B">
      <w:pPr>
        <w:rPr>
          <w:rFonts w:ascii="Arial" w:hAnsi="Arial" w:cs="Arial"/>
          <w:i/>
          <w:iCs/>
          <w:sz w:val="20"/>
          <w:szCs w:val="20"/>
        </w:rPr>
      </w:pPr>
      <w:r>
        <w:rPr>
          <w:rFonts w:ascii="Arial" w:hAnsi="Arial" w:cs="Arial"/>
          <w:i/>
          <w:iCs/>
          <w:sz w:val="20"/>
          <w:szCs w:val="20"/>
        </w:rPr>
        <w:t>ASP.NET MVC 5.2.7</w:t>
      </w:r>
    </w:p>
    <w:p w14:paraId="01B40DDA" w14:textId="77777777" w:rsidR="00114C2D" w:rsidRPr="0012147B" w:rsidRDefault="00114C2D" w:rsidP="0012147B">
      <w:pPr>
        <w:rPr>
          <w:rFonts w:ascii="Arial" w:hAnsi="Arial" w:cs="Arial"/>
          <w:i/>
          <w:iCs/>
          <w:sz w:val="20"/>
          <w:szCs w:val="20"/>
        </w:rPr>
      </w:pPr>
      <w:bookmarkStart w:id="0" w:name="_GoBack"/>
      <w:bookmarkEnd w:id="0"/>
    </w:p>
    <w:sectPr w:rsidR="00114C2D" w:rsidRPr="00121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3EDD"/>
    <w:multiLevelType w:val="hybridMultilevel"/>
    <w:tmpl w:val="DEEA553E"/>
    <w:lvl w:ilvl="0" w:tplc="C360B388">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07EBE"/>
    <w:multiLevelType w:val="multilevel"/>
    <w:tmpl w:val="4C1E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038CF"/>
    <w:multiLevelType w:val="multilevel"/>
    <w:tmpl w:val="37A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A0997"/>
    <w:multiLevelType w:val="multilevel"/>
    <w:tmpl w:val="08B4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26D75"/>
    <w:multiLevelType w:val="hybridMultilevel"/>
    <w:tmpl w:val="0E4CE4BC"/>
    <w:lvl w:ilvl="0" w:tplc="91866DDC">
      <w:numFmt w:val="bullet"/>
      <w:lvlText w:val=""/>
      <w:lvlJc w:val="left"/>
      <w:pPr>
        <w:ind w:left="720" w:hanging="360"/>
      </w:pPr>
      <w:rPr>
        <w:rFonts w:ascii="Symbol" w:eastAsiaTheme="minorHAnsi" w:hAnsi="Symbol" w:cs="Arial" w:hint="default"/>
        <w:b/>
        <w:i/>
        <w:color w:val="333333"/>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B11D38"/>
    <w:multiLevelType w:val="hybridMultilevel"/>
    <w:tmpl w:val="57A24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E51E5"/>
    <w:multiLevelType w:val="hybridMultilevel"/>
    <w:tmpl w:val="EE1063BC"/>
    <w:lvl w:ilvl="0" w:tplc="E892CBB2">
      <w:start w:val="1"/>
      <w:numFmt w:val="bullet"/>
      <w:lvlText w:val=""/>
      <w:lvlJc w:val="left"/>
      <w:pPr>
        <w:ind w:left="1080" w:hanging="360"/>
      </w:pPr>
      <w:rPr>
        <w:rFonts w:ascii="Symbol" w:eastAsia="Times New Roman"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NzYyNzQyszA2MDVW0lEKTi0uzszPAykwqgUA6QodOywAAAA="/>
  </w:docVars>
  <w:rsids>
    <w:rsidRoot w:val="003F1C72"/>
    <w:rsid w:val="00114C2D"/>
    <w:rsid w:val="0012147B"/>
    <w:rsid w:val="003F1C72"/>
    <w:rsid w:val="007C5484"/>
    <w:rsid w:val="00803871"/>
    <w:rsid w:val="00A539DA"/>
    <w:rsid w:val="00F500F7"/>
    <w:rsid w:val="00F87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A1B57F"/>
  <w15:chartTrackingRefBased/>
  <w15:docId w15:val="{51895896-4B1E-40A7-8C18-4C5241F0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1C72"/>
    <w:rPr>
      <w:b/>
      <w:bCs/>
    </w:rPr>
  </w:style>
  <w:style w:type="paragraph" w:styleId="ListParagraph">
    <w:name w:val="List Paragraph"/>
    <w:basedOn w:val="Normal"/>
    <w:uiPriority w:val="34"/>
    <w:qFormat/>
    <w:rsid w:val="00F873C3"/>
    <w:pPr>
      <w:ind w:left="720"/>
      <w:contextualSpacing/>
    </w:pPr>
  </w:style>
  <w:style w:type="paragraph" w:styleId="NormalWeb">
    <w:name w:val="Normal (Web)"/>
    <w:basedOn w:val="Normal"/>
    <w:uiPriority w:val="99"/>
    <w:semiHidden/>
    <w:unhideWhenUsed/>
    <w:rsid w:val="00A539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4C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0800">
      <w:bodyDiv w:val="1"/>
      <w:marLeft w:val="0"/>
      <w:marRight w:val="0"/>
      <w:marTop w:val="0"/>
      <w:marBottom w:val="0"/>
      <w:divBdr>
        <w:top w:val="none" w:sz="0" w:space="0" w:color="auto"/>
        <w:left w:val="none" w:sz="0" w:space="0" w:color="auto"/>
        <w:bottom w:val="none" w:sz="0" w:space="0" w:color="auto"/>
        <w:right w:val="none" w:sz="0" w:space="0" w:color="auto"/>
      </w:divBdr>
    </w:div>
    <w:div w:id="685904426">
      <w:bodyDiv w:val="1"/>
      <w:marLeft w:val="0"/>
      <w:marRight w:val="0"/>
      <w:marTop w:val="0"/>
      <w:marBottom w:val="0"/>
      <w:divBdr>
        <w:top w:val="none" w:sz="0" w:space="0" w:color="auto"/>
        <w:left w:val="none" w:sz="0" w:space="0" w:color="auto"/>
        <w:bottom w:val="none" w:sz="0" w:space="0" w:color="auto"/>
        <w:right w:val="none" w:sz="0" w:space="0" w:color="auto"/>
      </w:divBdr>
    </w:div>
    <w:div w:id="1827746334">
      <w:bodyDiv w:val="1"/>
      <w:marLeft w:val="0"/>
      <w:marRight w:val="0"/>
      <w:marTop w:val="0"/>
      <w:marBottom w:val="0"/>
      <w:divBdr>
        <w:top w:val="none" w:sz="0" w:space="0" w:color="auto"/>
        <w:left w:val="none" w:sz="0" w:space="0" w:color="auto"/>
        <w:bottom w:val="none" w:sz="0" w:space="0" w:color="auto"/>
        <w:right w:val="none" w:sz="0" w:space="0" w:color="auto"/>
      </w:divBdr>
    </w:div>
    <w:div w:id="18329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apid_application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st-driven_develop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sathiyaseelan Ramasamy</dc:creator>
  <cp:keywords/>
  <dc:description/>
  <cp:lastModifiedBy>sathiyaseelan Ramasamy</cp:lastModifiedBy>
  <cp:revision>2</cp:revision>
  <dcterms:created xsi:type="dcterms:W3CDTF">2020-02-13T18:00:00Z</dcterms:created>
  <dcterms:modified xsi:type="dcterms:W3CDTF">2020-02-13T18:00:00Z</dcterms:modified>
</cp:coreProperties>
</file>