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6212" w:rsidRDefault="004A74BD">
      <w:pPr>
        <w:jc w:val="both"/>
        <w:rPr>
          <w:rFonts w:ascii="Arial" w:hAnsi="Arial" w:cs="Arial"/>
          <w:b/>
          <w:bCs/>
          <w:sz w:val="18"/>
          <w:szCs w:val="18"/>
        </w:rPr>
      </w:pPr>
      <w:r>
        <w:rPr>
          <w:rFonts w:ascii="Arial" w:hAnsi="Arial" w:cs="Arial"/>
          <w:b/>
          <w:color w:val="000080"/>
          <w:sz w:val="24"/>
          <w:szCs w:val="24"/>
        </w:rPr>
        <w:t xml:space="preserve">M Sathiyaseelan                                                         </w:t>
      </w:r>
    </w:p>
    <w:p w:rsidR="00836212" w:rsidRDefault="004A74BD">
      <w:pPr>
        <w:tabs>
          <w:tab w:val="left" w:pos="2898"/>
          <w:tab w:val="left" w:pos="8838"/>
        </w:tabs>
        <w:spacing w:before="40" w:after="120"/>
        <w:rPr>
          <w:rFonts w:ascii="Arial" w:hAnsi="Arial" w:cs="Arial"/>
          <w:b/>
          <w:bCs/>
          <w:color w:val="000000"/>
          <w:sz w:val="18"/>
          <w:szCs w:val="18"/>
        </w:rPr>
      </w:pPr>
      <w:r>
        <w:rPr>
          <w:rFonts w:ascii="Arial" w:hAnsi="Arial" w:cs="Arial"/>
          <w:b/>
          <w:bCs/>
          <w:sz w:val="18"/>
          <w:szCs w:val="18"/>
        </w:rPr>
        <w:t xml:space="preserve">Email: </w:t>
      </w:r>
      <w:r w:rsidR="00F130A4">
        <w:rPr>
          <w:rFonts w:ascii="Arial" w:hAnsi="Arial" w:cs="Arial"/>
        </w:rPr>
        <w:t>imsathiyass@gmail.com</w:t>
      </w:r>
      <w:r w:rsidR="006C3763">
        <w:rPr>
          <w:rFonts w:ascii="Arial" w:hAnsi="Arial" w:cs="Arial"/>
        </w:rPr>
        <w:tab/>
      </w:r>
      <w:r>
        <w:rPr>
          <w:rFonts w:cs="Arial"/>
          <w:b/>
          <w:bCs/>
          <w:szCs w:val="18"/>
        </w:rPr>
        <w:t xml:space="preserve">                     </w:t>
      </w:r>
    </w:p>
    <w:p w:rsidR="00836212" w:rsidRDefault="004A74BD">
      <w:pPr>
        <w:tabs>
          <w:tab w:val="left" w:pos="2898"/>
          <w:tab w:val="left" w:pos="8838"/>
        </w:tabs>
        <w:spacing w:before="40" w:after="120"/>
        <w:jc w:val="both"/>
        <w:rPr>
          <w:rFonts w:ascii="Verdana" w:hAnsi="Verdana" w:cs="Verdana"/>
        </w:rPr>
      </w:pPr>
      <w:r>
        <w:rPr>
          <w:rFonts w:ascii="Arial" w:hAnsi="Arial" w:cs="Arial"/>
          <w:b/>
          <w:bCs/>
          <w:color w:val="000000"/>
          <w:sz w:val="18"/>
          <w:szCs w:val="18"/>
        </w:rPr>
        <w:t>Phone: +91-8056566404</w:t>
      </w:r>
    </w:p>
    <w:p w:rsidR="00836212" w:rsidRDefault="00836212">
      <w:pPr>
        <w:shd w:val="clear" w:color="auto" w:fill="FFFFFF"/>
        <w:jc w:val="both"/>
        <w:rPr>
          <w:rFonts w:ascii="Verdana" w:hAnsi="Verdana" w:cs="Verdana"/>
        </w:rPr>
      </w:pPr>
    </w:p>
    <w:p w:rsidR="00836212" w:rsidRDefault="004A74BD">
      <w:pPr>
        <w:pStyle w:val="Heading3"/>
        <w:shd w:val="clear" w:color="auto" w:fill="DAEEF3"/>
        <w:jc w:val="both"/>
        <w:rPr>
          <w:rFonts w:ascii="Verdana" w:hAnsi="Verdana" w:cs="Verdana"/>
        </w:rPr>
      </w:pPr>
      <w:r>
        <w:rPr>
          <w:rFonts w:ascii="Verdana" w:hAnsi="Verdana" w:cs="Verdana"/>
          <w:sz w:val="20"/>
          <w:szCs w:val="20"/>
          <w:u w:val="single"/>
        </w:rPr>
        <w:t>Profile Summary:</w:t>
      </w:r>
      <w:bookmarkStart w:id="0" w:name="_GoBack"/>
      <w:bookmarkEnd w:id="0"/>
    </w:p>
    <w:p w:rsidR="00836212" w:rsidRDefault="00836212">
      <w:pPr>
        <w:jc w:val="both"/>
        <w:rPr>
          <w:rFonts w:ascii="Verdana" w:hAnsi="Verdana" w:cs="Verdana"/>
          <w:b/>
        </w:rPr>
      </w:pPr>
    </w:p>
    <w:p w:rsidR="00836212" w:rsidRDefault="00927382">
      <w:pPr>
        <w:numPr>
          <w:ilvl w:val="0"/>
          <w:numId w:val="2"/>
        </w:numPr>
        <w:rPr>
          <w:rFonts w:ascii="Verdana" w:hAnsi="Verdana" w:cs="Verdana"/>
          <w:bCs/>
          <w:color w:val="000000"/>
        </w:rPr>
      </w:pPr>
      <w:r>
        <w:rPr>
          <w:rFonts w:ascii="Verdana" w:hAnsi="Verdana" w:cs="Verdana"/>
          <w:bCs/>
          <w:color w:val="000000"/>
        </w:rPr>
        <w:t>Over 8</w:t>
      </w:r>
      <w:r w:rsidR="004A74BD">
        <w:rPr>
          <w:rFonts w:ascii="Verdana" w:hAnsi="Verdana" w:cs="Verdana"/>
          <w:bCs/>
          <w:color w:val="000000"/>
        </w:rPr>
        <w:t xml:space="preserve"> years of IT experience with specialization in Data Warehousing &amp; ETL Designing and extensive experience in implementing Full Life cycle Data Warehousing Projects.</w:t>
      </w:r>
    </w:p>
    <w:p w:rsidR="00836212" w:rsidRDefault="004A74BD">
      <w:pPr>
        <w:numPr>
          <w:ilvl w:val="0"/>
          <w:numId w:val="2"/>
        </w:numPr>
        <w:rPr>
          <w:rFonts w:ascii="Verdana" w:hAnsi="Verdana" w:cs="Verdana"/>
          <w:bCs/>
          <w:color w:val="000000"/>
        </w:rPr>
      </w:pPr>
      <w:r>
        <w:rPr>
          <w:rFonts w:ascii="Verdana" w:hAnsi="Verdana" w:cs="Verdana"/>
          <w:bCs/>
          <w:color w:val="000000"/>
        </w:rPr>
        <w:t>Extensive experience in Designing and Developing ETL j</w:t>
      </w:r>
      <w:r w:rsidR="00927382">
        <w:rPr>
          <w:rFonts w:ascii="Verdana" w:hAnsi="Verdana" w:cs="Verdana"/>
          <w:bCs/>
          <w:color w:val="000000"/>
        </w:rPr>
        <w:t>obs using Informatica / SAP Business objects data services</w:t>
      </w:r>
      <w:r>
        <w:rPr>
          <w:rFonts w:ascii="Verdana" w:hAnsi="Verdana" w:cs="Verdana"/>
          <w:bCs/>
          <w:color w:val="000000"/>
        </w:rPr>
        <w:t xml:space="preserve"> </w:t>
      </w:r>
      <w:r w:rsidR="005A3728">
        <w:rPr>
          <w:rFonts w:ascii="Verdana" w:hAnsi="Verdana" w:cs="Verdana"/>
          <w:bCs/>
          <w:color w:val="000000"/>
        </w:rPr>
        <w:t xml:space="preserve">/ SSIS </w:t>
      </w:r>
      <w:r>
        <w:rPr>
          <w:rFonts w:ascii="Verdana" w:hAnsi="Verdana" w:cs="Verdana"/>
          <w:bCs/>
          <w:color w:val="000000"/>
        </w:rPr>
        <w:t xml:space="preserve">/ </w:t>
      </w:r>
      <w:r w:rsidR="005A3728">
        <w:rPr>
          <w:rFonts w:ascii="Verdana" w:hAnsi="Verdana" w:cs="Verdana"/>
          <w:bCs/>
          <w:color w:val="000000"/>
        </w:rPr>
        <w:t>Pentaho Business Analytics</w:t>
      </w:r>
      <w:r w:rsidR="005A3728">
        <w:rPr>
          <w:rFonts w:ascii="Verdana" w:hAnsi="Verdana" w:cs="Verdana"/>
          <w:bCs/>
          <w:color w:val="000000"/>
        </w:rPr>
        <w:t xml:space="preserve"> / </w:t>
      </w:r>
      <w:r w:rsidR="00927382">
        <w:rPr>
          <w:rFonts w:ascii="Verdana" w:hAnsi="Verdana" w:cs="Verdana"/>
          <w:bCs/>
          <w:color w:val="000000"/>
        </w:rPr>
        <w:t>Talend</w:t>
      </w:r>
      <w:r w:rsidR="00510D7F">
        <w:rPr>
          <w:rFonts w:ascii="Verdana" w:hAnsi="Verdana" w:cs="Verdana"/>
          <w:bCs/>
          <w:color w:val="000000"/>
        </w:rPr>
        <w:t xml:space="preserve"> </w:t>
      </w:r>
      <w:r w:rsidR="005A3728">
        <w:rPr>
          <w:rFonts w:ascii="Verdana" w:hAnsi="Verdana" w:cs="Verdana"/>
          <w:bCs/>
          <w:color w:val="000000"/>
        </w:rPr>
        <w:t>Open Studio.</w:t>
      </w:r>
    </w:p>
    <w:p w:rsidR="005A3728" w:rsidRDefault="005A3728">
      <w:pPr>
        <w:numPr>
          <w:ilvl w:val="0"/>
          <w:numId w:val="2"/>
        </w:numPr>
        <w:rPr>
          <w:rFonts w:ascii="Verdana" w:hAnsi="Verdana" w:cs="Verdana"/>
          <w:bCs/>
          <w:color w:val="000000"/>
        </w:rPr>
      </w:pPr>
      <w:r>
        <w:rPr>
          <w:rFonts w:ascii="Verdana" w:hAnsi="Verdana" w:cs="Verdana"/>
          <w:bCs/>
          <w:color w:val="000000"/>
        </w:rPr>
        <w:t>Experience in developing customized data pipelines and data quality operations using Informatica Data Quality (IDQ)</w:t>
      </w:r>
      <w:r w:rsidR="00526E70">
        <w:rPr>
          <w:rFonts w:ascii="Verdana" w:hAnsi="Verdana" w:cs="Verdana"/>
          <w:bCs/>
          <w:color w:val="000000"/>
        </w:rPr>
        <w:t>, SAP BODS</w:t>
      </w:r>
      <w:r>
        <w:rPr>
          <w:rFonts w:ascii="Verdana" w:hAnsi="Verdana" w:cs="Verdana"/>
          <w:bCs/>
          <w:color w:val="000000"/>
        </w:rPr>
        <w:t xml:space="preserve"> and Python scripts.</w:t>
      </w:r>
    </w:p>
    <w:p w:rsidR="00836212" w:rsidRDefault="004A74BD">
      <w:pPr>
        <w:numPr>
          <w:ilvl w:val="0"/>
          <w:numId w:val="2"/>
        </w:numPr>
        <w:rPr>
          <w:rFonts w:ascii="Verdana" w:hAnsi="Verdana" w:cs="Verdana"/>
          <w:bCs/>
          <w:color w:val="000000"/>
        </w:rPr>
      </w:pPr>
      <w:r>
        <w:rPr>
          <w:rFonts w:ascii="Verdana" w:hAnsi="Verdana" w:cs="Verdana"/>
          <w:bCs/>
          <w:color w:val="000000"/>
        </w:rPr>
        <w:t>E</w:t>
      </w:r>
      <w:r w:rsidR="00927382">
        <w:rPr>
          <w:rFonts w:ascii="Verdana" w:hAnsi="Verdana" w:cs="Verdana"/>
          <w:bCs/>
          <w:color w:val="000000"/>
        </w:rPr>
        <w:t>xperience in developing data serv</w:t>
      </w:r>
      <w:r w:rsidR="00F5556A">
        <w:rPr>
          <w:rFonts w:ascii="Verdana" w:hAnsi="Verdana" w:cs="Verdana"/>
          <w:bCs/>
          <w:color w:val="000000"/>
        </w:rPr>
        <w:t>ice operations (D</w:t>
      </w:r>
      <w:r w:rsidR="005A3728">
        <w:rPr>
          <w:rFonts w:ascii="Verdana" w:hAnsi="Verdana" w:cs="Verdana"/>
          <w:bCs/>
          <w:color w:val="000000"/>
        </w:rPr>
        <w:t>ata P</w:t>
      </w:r>
      <w:r w:rsidR="00A40B18">
        <w:rPr>
          <w:rFonts w:ascii="Verdana" w:hAnsi="Verdana" w:cs="Verdana"/>
          <w:bCs/>
          <w:color w:val="000000"/>
        </w:rPr>
        <w:t xml:space="preserve">rofiles, </w:t>
      </w:r>
      <w:r w:rsidR="00F5556A">
        <w:rPr>
          <w:rFonts w:ascii="Verdana" w:hAnsi="Verdana" w:cs="Verdana"/>
          <w:bCs/>
          <w:color w:val="000000"/>
        </w:rPr>
        <w:t>Data quality checks, S</w:t>
      </w:r>
      <w:r w:rsidR="00927382">
        <w:rPr>
          <w:rFonts w:ascii="Verdana" w:hAnsi="Verdana" w:cs="Verdana"/>
          <w:bCs/>
          <w:color w:val="000000"/>
        </w:rPr>
        <w:t>corecards</w:t>
      </w:r>
      <w:r w:rsidR="00F5556A">
        <w:rPr>
          <w:rFonts w:ascii="Verdana" w:hAnsi="Verdana" w:cs="Verdana"/>
          <w:bCs/>
          <w:color w:val="000000"/>
        </w:rPr>
        <w:t xml:space="preserve">, Business Rules and </w:t>
      </w:r>
      <w:r w:rsidR="005A3728">
        <w:rPr>
          <w:rFonts w:ascii="Verdana" w:hAnsi="Verdana" w:cs="Verdana"/>
          <w:bCs/>
          <w:color w:val="000000"/>
        </w:rPr>
        <w:t xml:space="preserve">Data </w:t>
      </w:r>
      <w:r w:rsidR="00F5556A">
        <w:rPr>
          <w:rFonts w:ascii="Verdana" w:hAnsi="Verdana" w:cs="Verdana"/>
          <w:bCs/>
          <w:color w:val="000000"/>
        </w:rPr>
        <w:t>Validations</w:t>
      </w:r>
      <w:r w:rsidR="00621ECF">
        <w:rPr>
          <w:rFonts w:ascii="Verdana" w:hAnsi="Verdana" w:cs="Verdana"/>
          <w:bCs/>
          <w:color w:val="000000"/>
        </w:rPr>
        <w:t>)</w:t>
      </w:r>
      <w:r w:rsidR="00927382">
        <w:rPr>
          <w:rFonts w:ascii="Verdana" w:hAnsi="Verdana" w:cs="Verdana"/>
          <w:bCs/>
          <w:color w:val="000000"/>
        </w:rPr>
        <w:t>.</w:t>
      </w:r>
    </w:p>
    <w:p w:rsidR="004461E5" w:rsidRDefault="004461E5">
      <w:pPr>
        <w:numPr>
          <w:ilvl w:val="0"/>
          <w:numId w:val="2"/>
        </w:numPr>
        <w:rPr>
          <w:rFonts w:ascii="Verdana" w:hAnsi="Verdana" w:cs="Verdana"/>
          <w:bCs/>
          <w:color w:val="000000"/>
        </w:rPr>
      </w:pPr>
      <w:r>
        <w:rPr>
          <w:rFonts w:ascii="Verdana" w:hAnsi="Verdana" w:cs="Verdana"/>
          <w:bCs/>
          <w:color w:val="000000"/>
        </w:rPr>
        <w:t>Experience in developing metadata models, catalogs, resources and data lineages from various application metrics using Informatica Metadata Manager.</w:t>
      </w:r>
    </w:p>
    <w:p w:rsidR="008554BC" w:rsidRPr="006C3763" w:rsidRDefault="008554BC" w:rsidP="00927382">
      <w:pPr>
        <w:numPr>
          <w:ilvl w:val="0"/>
          <w:numId w:val="2"/>
        </w:numPr>
        <w:rPr>
          <w:rFonts w:ascii="Verdana" w:hAnsi="Verdana" w:cs="Verdana"/>
          <w:bCs/>
          <w:color w:val="000000"/>
        </w:rPr>
      </w:pPr>
      <w:r w:rsidRPr="008554BC">
        <w:rPr>
          <w:rFonts w:ascii="Verdana" w:hAnsi="Verdana" w:cs="Verdana"/>
          <w:bCs/>
          <w:color w:val="000000"/>
        </w:rPr>
        <w:t>Experience in utilizing big data technologies like MapReduce, HDFS, Hive, Pig</w:t>
      </w:r>
      <w:r w:rsidR="005204A2">
        <w:rPr>
          <w:rFonts w:ascii="Verdana" w:hAnsi="Verdana" w:cs="Verdana"/>
          <w:bCs/>
          <w:color w:val="000000"/>
        </w:rPr>
        <w:t>.</w:t>
      </w:r>
    </w:p>
    <w:p w:rsidR="006C3763" w:rsidRDefault="006C3763" w:rsidP="00927382">
      <w:pPr>
        <w:numPr>
          <w:ilvl w:val="0"/>
          <w:numId w:val="2"/>
        </w:numPr>
        <w:rPr>
          <w:rFonts w:ascii="Verdana" w:hAnsi="Verdana" w:cs="Verdana"/>
          <w:bCs/>
          <w:color w:val="000000"/>
        </w:rPr>
      </w:pPr>
      <w:r w:rsidRPr="008554BC">
        <w:rPr>
          <w:rFonts w:ascii="Verdana" w:hAnsi="Verdana" w:cs="Verdana"/>
          <w:bCs/>
          <w:color w:val="000000"/>
        </w:rPr>
        <w:t>Developed a python based framework to ingest and capture metrics for different applications.</w:t>
      </w:r>
    </w:p>
    <w:p w:rsidR="00CF58AE" w:rsidRPr="00526E70" w:rsidRDefault="006C3763" w:rsidP="00526E70">
      <w:pPr>
        <w:numPr>
          <w:ilvl w:val="0"/>
          <w:numId w:val="2"/>
        </w:numPr>
        <w:rPr>
          <w:rFonts w:ascii="Verdana" w:hAnsi="Verdana" w:cs="Verdana"/>
          <w:bCs/>
          <w:color w:val="000000"/>
        </w:rPr>
      </w:pPr>
      <w:r w:rsidRPr="008554BC">
        <w:rPr>
          <w:rFonts w:ascii="Verdana" w:hAnsi="Verdana" w:cs="Verdana"/>
          <w:bCs/>
          <w:color w:val="000000"/>
        </w:rPr>
        <w:t xml:space="preserve">Developed a framework in SPARK </w:t>
      </w:r>
      <w:r w:rsidR="00AA269C" w:rsidRPr="008554BC">
        <w:rPr>
          <w:rFonts w:ascii="Verdana" w:hAnsi="Verdana" w:cs="Verdana"/>
          <w:bCs/>
          <w:color w:val="000000"/>
        </w:rPr>
        <w:t>(Scala</w:t>
      </w:r>
      <w:r w:rsidRPr="008554BC">
        <w:rPr>
          <w:rFonts w:ascii="Verdana" w:hAnsi="Verdana" w:cs="Verdana"/>
          <w:bCs/>
          <w:color w:val="000000"/>
        </w:rPr>
        <w:t xml:space="preserve">) to validate the </w:t>
      </w:r>
      <w:r w:rsidR="008554BC">
        <w:rPr>
          <w:rFonts w:ascii="Verdana" w:hAnsi="Verdana" w:cs="Verdana"/>
          <w:bCs/>
          <w:color w:val="000000"/>
        </w:rPr>
        <w:t>quality of the inbound data</w:t>
      </w:r>
      <w:r w:rsidRPr="008554BC">
        <w:rPr>
          <w:rFonts w:ascii="Verdana" w:hAnsi="Verdana" w:cs="Verdana"/>
          <w:bCs/>
          <w:color w:val="000000"/>
        </w:rPr>
        <w:t xml:space="preserve"> from heterogeneous sources and create data </w:t>
      </w:r>
      <w:r w:rsidR="00B0007D" w:rsidRPr="008554BC">
        <w:rPr>
          <w:rFonts w:ascii="Verdana" w:hAnsi="Verdana" w:cs="Verdana"/>
          <w:bCs/>
          <w:color w:val="000000"/>
        </w:rPr>
        <w:t>pipelines</w:t>
      </w:r>
      <w:r w:rsidRPr="008554BC">
        <w:rPr>
          <w:rFonts w:ascii="Verdana" w:hAnsi="Verdana" w:cs="Verdana"/>
          <w:bCs/>
          <w:color w:val="000000"/>
        </w:rPr>
        <w:t>.</w:t>
      </w:r>
    </w:p>
    <w:p w:rsidR="00836212" w:rsidRDefault="004A74BD">
      <w:pPr>
        <w:numPr>
          <w:ilvl w:val="0"/>
          <w:numId w:val="2"/>
        </w:numPr>
        <w:rPr>
          <w:rFonts w:ascii="Verdana" w:hAnsi="Verdana" w:cs="Verdana"/>
          <w:bCs/>
          <w:color w:val="000000"/>
        </w:rPr>
      </w:pPr>
      <w:r>
        <w:rPr>
          <w:rFonts w:ascii="Verdana" w:hAnsi="Verdana" w:cs="Verdana"/>
          <w:bCs/>
          <w:color w:val="000000"/>
        </w:rPr>
        <w:t>Expertise in Data Modeling, Designing of Logical and Physical data marts.</w:t>
      </w:r>
    </w:p>
    <w:p w:rsidR="00836212" w:rsidRDefault="004A74BD">
      <w:pPr>
        <w:numPr>
          <w:ilvl w:val="0"/>
          <w:numId w:val="2"/>
        </w:numPr>
        <w:rPr>
          <w:rFonts w:ascii="Verdana" w:hAnsi="Verdana" w:cs="Verdana"/>
          <w:bCs/>
          <w:color w:val="000000"/>
        </w:rPr>
      </w:pPr>
      <w:r>
        <w:rPr>
          <w:rFonts w:ascii="Verdana" w:hAnsi="Verdana" w:cs="Verdana"/>
          <w:bCs/>
          <w:color w:val="000000"/>
        </w:rPr>
        <w:t>Experienced in designing an</w:t>
      </w:r>
      <w:r w:rsidR="006C3763">
        <w:rPr>
          <w:rFonts w:ascii="Verdana" w:hAnsi="Verdana" w:cs="Verdana"/>
          <w:bCs/>
          <w:color w:val="000000"/>
        </w:rPr>
        <w:t>d writing on-demand Unix Shell/</w:t>
      </w:r>
      <w:r>
        <w:rPr>
          <w:rFonts w:ascii="Verdana" w:hAnsi="Verdana" w:cs="Verdana"/>
          <w:bCs/>
          <w:color w:val="000000"/>
        </w:rPr>
        <w:t>Perl</w:t>
      </w:r>
      <w:r w:rsidR="006C3763">
        <w:rPr>
          <w:rFonts w:ascii="Verdana" w:hAnsi="Verdana" w:cs="Verdana"/>
          <w:bCs/>
          <w:color w:val="000000"/>
        </w:rPr>
        <w:t>/Python</w:t>
      </w:r>
      <w:r>
        <w:rPr>
          <w:rFonts w:ascii="Verdana" w:hAnsi="Verdana" w:cs="Verdana"/>
          <w:bCs/>
          <w:color w:val="000000"/>
        </w:rPr>
        <w:t xml:space="preserve"> scripts.</w:t>
      </w:r>
    </w:p>
    <w:p w:rsidR="00836212" w:rsidRDefault="004A74BD">
      <w:pPr>
        <w:numPr>
          <w:ilvl w:val="0"/>
          <w:numId w:val="2"/>
        </w:numPr>
        <w:rPr>
          <w:rFonts w:ascii="Verdana" w:hAnsi="Verdana" w:cs="Verdana"/>
          <w:bCs/>
          <w:color w:val="000000"/>
        </w:rPr>
      </w:pPr>
      <w:r>
        <w:rPr>
          <w:rFonts w:ascii="Verdana" w:hAnsi="Verdana" w:cs="Verdana"/>
          <w:bCs/>
          <w:color w:val="000000"/>
        </w:rPr>
        <w:t>Experienced with Batch systems scheduling and processing.</w:t>
      </w:r>
    </w:p>
    <w:p w:rsidR="00836212" w:rsidRDefault="004A74BD">
      <w:pPr>
        <w:numPr>
          <w:ilvl w:val="0"/>
          <w:numId w:val="2"/>
        </w:numPr>
        <w:rPr>
          <w:rFonts w:ascii="Verdana" w:hAnsi="Verdana" w:cs="Verdana"/>
          <w:color w:val="000000"/>
        </w:rPr>
      </w:pPr>
      <w:r>
        <w:rPr>
          <w:rFonts w:ascii="Verdana" w:hAnsi="Verdana" w:cs="Verdana"/>
          <w:bCs/>
          <w:color w:val="000000"/>
        </w:rPr>
        <w:t>Quick problem-solver, strong analytical, coding, debugging skills. A quick learner, team player and an individual contributor.</w:t>
      </w:r>
    </w:p>
    <w:p w:rsidR="00836212" w:rsidRDefault="004A74BD">
      <w:pPr>
        <w:numPr>
          <w:ilvl w:val="0"/>
          <w:numId w:val="2"/>
        </w:numPr>
        <w:jc w:val="both"/>
        <w:rPr>
          <w:rFonts w:ascii="Verdana" w:hAnsi="Verdana" w:cs="Verdana"/>
          <w:color w:val="000000"/>
        </w:rPr>
      </w:pPr>
      <w:r>
        <w:rPr>
          <w:rFonts w:ascii="Verdana" w:hAnsi="Verdana" w:cs="Verdana"/>
          <w:color w:val="000000"/>
        </w:rPr>
        <w:t xml:space="preserve">Experience in </w:t>
      </w:r>
      <w:r>
        <w:rPr>
          <w:rFonts w:ascii="Verdana" w:hAnsi="Verdana" w:cs="Verdana"/>
          <w:bCs/>
          <w:color w:val="000000"/>
        </w:rPr>
        <w:t>Testing, Documentation, End-Users Training and Knowledge Transfer.</w:t>
      </w:r>
    </w:p>
    <w:p w:rsidR="00836212" w:rsidRDefault="004A74BD">
      <w:pPr>
        <w:numPr>
          <w:ilvl w:val="0"/>
          <w:numId w:val="2"/>
        </w:numPr>
        <w:jc w:val="both"/>
        <w:rPr>
          <w:b/>
        </w:rPr>
      </w:pPr>
      <w:r>
        <w:rPr>
          <w:rFonts w:ascii="Verdana" w:hAnsi="Verdana" w:cs="Verdana"/>
          <w:color w:val="000000"/>
        </w:rPr>
        <w:t xml:space="preserve">Hands on experience in </w:t>
      </w:r>
      <w:r>
        <w:rPr>
          <w:rFonts w:ascii="Verdana" w:hAnsi="Verdana" w:cs="Verdana"/>
          <w:bCs/>
          <w:color w:val="000000"/>
        </w:rPr>
        <w:t>Software Development Life Cycle.</w:t>
      </w:r>
    </w:p>
    <w:p w:rsidR="00836212" w:rsidRDefault="00836212">
      <w:pPr>
        <w:pStyle w:val="BodyText3"/>
        <w:jc w:val="both"/>
        <w:rPr>
          <w:b/>
        </w:rPr>
      </w:pPr>
    </w:p>
    <w:p w:rsidR="00836212" w:rsidRDefault="004A74BD">
      <w:pPr>
        <w:pStyle w:val="Heading3"/>
        <w:shd w:val="clear" w:color="auto" w:fill="DAEEF3"/>
        <w:jc w:val="both"/>
      </w:pPr>
      <w:r>
        <w:rPr>
          <w:rFonts w:ascii="Verdana" w:hAnsi="Verdana" w:cs="Verdana"/>
          <w:sz w:val="20"/>
          <w:szCs w:val="20"/>
          <w:u w:val="single"/>
        </w:rPr>
        <w:t>Technical Expertise:</w:t>
      </w:r>
    </w:p>
    <w:p w:rsidR="00836212" w:rsidRDefault="00836212">
      <w:pPr>
        <w:shd w:val="clear" w:color="auto" w:fill="DAEEF3"/>
        <w:jc w:val="both"/>
      </w:pPr>
    </w:p>
    <w:tbl>
      <w:tblPr>
        <w:tblW w:w="0" w:type="auto"/>
        <w:tblInd w:w="243" w:type="dxa"/>
        <w:tblLayout w:type="fixed"/>
        <w:tblLook w:val="0000" w:firstRow="0" w:lastRow="0" w:firstColumn="0" w:lastColumn="0" w:noHBand="0" w:noVBand="0"/>
      </w:tblPr>
      <w:tblGrid>
        <w:gridCol w:w="3180"/>
        <w:gridCol w:w="6150"/>
      </w:tblGrid>
      <w:tr w:rsidR="00836212">
        <w:trPr>
          <w:trHeight w:val="503"/>
        </w:trPr>
        <w:tc>
          <w:tcPr>
            <w:tcW w:w="3180" w:type="dxa"/>
            <w:tcBorders>
              <w:top w:val="single" w:sz="4" w:space="0" w:color="000000"/>
              <w:left w:val="single" w:sz="4" w:space="0" w:color="000000"/>
              <w:bottom w:val="single" w:sz="4" w:space="0" w:color="000000"/>
            </w:tcBorders>
            <w:shd w:val="clear" w:color="auto" w:fill="F2F2F2"/>
            <w:vAlign w:val="center"/>
          </w:tcPr>
          <w:p w:rsidR="00836212" w:rsidRDefault="004A74BD">
            <w:pPr>
              <w:widowControl w:val="0"/>
              <w:tabs>
                <w:tab w:val="left" w:pos="2160"/>
              </w:tabs>
              <w:rPr>
                <w:rFonts w:ascii="Verdana" w:hAnsi="Verdana" w:cs="Verdana"/>
              </w:rPr>
            </w:pPr>
            <w:r>
              <w:rPr>
                <w:rFonts w:ascii="Verdana" w:hAnsi="Verdana" w:cs="Verdana"/>
                <w:b/>
                <w:bCs/>
              </w:rPr>
              <w:t>Platforms</w:t>
            </w:r>
          </w:p>
        </w:tc>
        <w:tc>
          <w:tcPr>
            <w:tcW w:w="6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widowControl w:val="0"/>
              <w:tabs>
                <w:tab w:val="left" w:pos="2160"/>
              </w:tabs>
            </w:pPr>
            <w:r>
              <w:rPr>
                <w:rFonts w:ascii="Verdana" w:hAnsi="Verdana" w:cs="Verdana"/>
              </w:rPr>
              <w:t>Windows, Unix, Linux</w:t>
            </w:r>
          </w:p>
        </w:tc>
      </w:tr>
      <w:tr w:rsidR="00EC5BE4">
        <w:trPr>
          <w:trHeight w:val="503"/>
        </w:trPr>
        <w:tc>
          <w:tcPr>
            <w:tcW w:w="3180" w:type="dxa"/>
            <w:tcBorders>
              <w:top w:val="single" w:sz="4" w:space="0" w:color="000000"/>
              <w:left w:val="single" w:sz="4" w:space="0" w:color="000000"/>
              <w:bottom w:val="single" w:sz="4" w:space="0" w:color="000000"/>
            </w:tcBorders>
            <w:shd w:val="clear" w:color="auto" w:fill="F2F2F2"/>
            <w:vAlign w:val="center"/>
          </w:tcPr>
          <w:p w:rsidR="00EC5BE4" w:rsidRDefault="00EC5BE4">
            <w:pPr>
              <w:widowControl w:val="0"/>
              <w:tabs>
                <w:tab w:val="left" w:pos="2160"/>
              </w:tabs>
              <w:rPr>
                <w:rFonts w:ascii="Verdana" w:hAnsi="Verdana" w:cs="Verdana"/>
                <w:b/>
                <w:bCs/>
              </w:rPr>
            </w:pPr>
            <w:r>
              <w:rPr>
                <w:rFonts w:ascii="Verdana" w:hAnsi="Verdana" w:cs="Verdana"/>
                <w:b/>
                <w:bCs/>
              </w:rPr>
              <w:t xml:space="preserve">Programming </w:t>
            </w:r>
            <w:r w:rsidR="00436966">
              <w:rPr>
                <w:rFonts w:ascii="Verdana" w:hAnsi="Verdana" w:cs="Verdana"/>
                <w:b/>
                <w:bCs/>
              </w:rPr>
              <w:t>Languages</w:t>
            </w:r>
          </w:p>
        </w:tc>
        <w:tc>
          <w:tcPr>
            <w:tcW w:w="6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C5BE4" w:rsidRDefault="00005C0A">
            <w:pPr>
              <w:widowControl w:val="0"/>
              <w:tabs>
                <w:tab w:val="left" w:pos="2160"/>
              </w:tabs>
              <w:rPr>
                <w:rFonts w:ascii="Verdana" w:hAnsi="Verdana" w:cs="Verdana"/>
              </w:rPr>
            </w:pPr>
            <w:r>
              <w:rPr>
                <w:rFonts w:ascii="Verdana" w:hAnsi="Verdana" w:cs="Verdana"/>
              </w:rPr>
              <w:t>Java, C#</w:t>
            </w:r>
            <w:r w:rsidR="00EC5BE4">
              <w:rPr>
                <w:rFonts w:ascii="Verdana" w:hAnsi="Verdana" w:cs="Verdana"/>
              </w:rPr>
              <w:t>,</w:t>
            </w:r>
            <w:r w:rsidR="00CF58AE">
              <w:rPr>
                <w:rFonts w:ascii="Verdana" w:hAnsi="Verdana" w:cs="Verdana"/>
              </w:rPr>
              <w:t xml:space="preserve"> VBA, PHP.</w:t>
            </w:r>
          </w:p>
        </w:tc>
      </w:tr>
      <w:tr w:rsidR="00836212">
        <w:trPr>
          <w:trHeight w:val="620"/>
        </w:trPr>
        <w:tc>
          <w:tcPr>
            <w:tcW w:w="3180" w:type="dxa"/>
            <w:tcBorders>
              <w:top w:val="single" w:sz="4" w:space="0" w:color="000000"/>
              <w:left w:val="single" w:sz="4" w:space="0" w:color="000000"/>
              <w:bottom w:val="single" w:sz="4" w:space="0" w:color="000000"/>
            </w:tcBorders>
            <w:shd w:val="clear" w:color="auto" w:fill="F2F2F2"/>
            <w:vAlign w:val="center"/>
          </w:tcPr>
          <w:p w:rsidR="00836212" w:rsidRDefault="00EC5BE4">
            <w:pPr>
              <w:widowControl w:val="0"/>
              <w:tabs>
                <w:tab w:val="left" w:pos="2160"/>
              </w:tabs>
              <w:rPr>
                <w:rFonts w:ascii="Verdana" w:hAnsi="Verdana" w:cs="Verdana"/>
              </w:rPr>
            </w:pPr>
            <w:r>
              <w:rPr>
                <w:rFonts w:ascii="Verdana" w:hAnsi="Verdana" w:cs="Verdana"/>
                <w:b/>
                <w:bCs/>
              </w:rPr>
              <w:t>Scripting</w:t>
            </w:r>
            <w:r w:rsidR="004A74BD">
              <w:rPr>
                <w:rFonts w:ascii="Verdana" w:hAnsi="Verdana" w:cs="Verdana"/>
                <w:b/>
                <w:bCs/>
              </w:rPr>
              <w:t xml:space="preserve"> Languages</w:t>
            </w:r>
          </w:p>
        </w:tc>
        <w:tc>
          <w:tcPr>
            <w:tcW w:w="6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510D7F" w:rsidP="00CF58AE">
            <w:pPr>
              <w:tabs>
                <w:tab w:val="left" w:pos="0"/>
              </w:tabs>
            </w:pPr>
            <w:r>
              <w:rPr>
                <w:rFonts w:ascii="Verdana" w:hAnsi="Verdana" w:cs="Verdana"/>
              </w:rPr>
              <w:t>Shell,</w:t>
            </w:r>
            <w:r w:rsidR="00CF58AE">
              <w:rPr>
                <w:rFonts w:ascii="Verdana" w:hAnsi="Verdana" w:cs="Verdana"/>
              </w:rPr>
              <w:t xml:space="preserve"> </w:t>
            </w:r>
            <w:r w:rsidR="00CF58AE">
              <w:rPr>
                <w:rFonts w:ascii="Verdana" w:hAnsi="Verdana" w:cs="Verdana"/>
              </w:rPr>
              <w:t>Python</w:t>
            </w:r>
            <w:r w:rsidR="00CF58AE">
              <w:rPr>
                <w:rFonts w:ascii="Verdana" w:hAnsi="Verdana" w:cs="Verdana"/>
              </w:rPr>
              <w:t>,</w:t>
            </w:r>
            <w:r>
              <w:rPr>
                <w:rFonts w:ascii="Verdana" w:hAnsi="Verdana" w:cs="Verdana"/>
              </w:rPr>
              <w:t xml:space="preserve"> </w:t>
            </w:r>
            <w:r w:rsidR="004A74BD">
              <w:rPr>
                <w:rFonts w:ascii="Verdana" w:hAnsi="Verdana" w:cs="Verdana"/>
              </w:rPr>
              <w:t>Perl</w:t>
            </w:r>
            <w:r w:rsidR="00CF58AE">
              <w:rPr>
                <w:rFonts w:ascii="Verdana" w:hAnsi="Verdana" w:cs="Verdana"/>
              </w:rPr>
              <w:t>.</w:t>
            </w:r>
          </w:p>
        </w:tc>
      </w:tr>
      <w:tr w:rsidR="00836212">
        <w:trPr>
          <w:trHeight w:val="395"/>
        </w:trPr>
        <w:tc>
          <w:tcPr>
            <w:tcW w:w="3180" w:type="dxa"/>
            <w:tcBorders>
              <w:top w:val="single" w:sz="4" w:space="0" w:color="000000"/>
              <w:left w:val="single" w:sz="4" w:space="0" w:color="000000"/>
              <w:bottom w:val="single" w:sz="4" w:space="0" w:color="000000"/>
            </w:tcBorders>
            <w:shd w:val="clear" w:color="auto" w:fill="F2F2F2"/>
            <w:vAlign w:val="center"/>
          </w:tcPr>
          <w:p w:rsidR="00836212" w:rsidRDefault="004A74BD">
            <w:pPr>
              <w:widowControl w:val="0"/>
              <w:tabs>
                <w:tab w:val="left" w:pos="2160"/>
              </w:tabs>
              <w:rPr>
                <w:rFonts w:ascii="Verdana" w:hAnsi="Verdana" w:cs="Verdana"/>
                <w:b/>
                <w:bCs/>
              </w:rPr>
            </w:pPr>
            <w:r>
              <w:rPr>
                <w:rFonts w:ascii="Verdana" w:hAnsi="Verdana" w:cs="Verdana"/>
                <w:b/>
                <w:bCs/>
              </w:rPr>
              <w:t>Databases</w:t>
            </w:r>
          </w:p>
        </w:tc>
        <w:tc>
          <w:tcPr>
            <w:tcW w:w="6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394B" w:rsidRDefault="004A394B" w:rsidP="00494EBF">
            <w:pPr>
              <w:rPr>
                <w:rFonts w:ascii="Verdana" w:hAnsi="Verdana" w:cs="Verdana"/>
                <w:b/>
                <w:bCs/>
              </w:rPr>
            </w:pPr>
          </w:p>
          <w:p w:rsidR="00836212" w:rsidRDefault="004A74BD" w:rsidP="00494EBF">
            <w:pPr>
              <w:rPr>
                <w:rFonts w:ascii="Verdana" w:hAnsi="Verdana" w:cs="Verdana"/>
                <w:b/>
                <w:bCs/>
              </w:rPr>
            </w:pPr>
            <w:r>
              <w:rPr>
                <w:rFonts w:ascii="Verdana" w:hAnsi="Verdana" w:cs="Verdana"/>
                <w:b/>
                <w:bCs/>
              </w:rPr>
              <w:t>Oracle</w:t>
            </w:r>
            <w:r w:rsidR="00526E70">
              <w:rPr>
                <w:rFonts w:ascii="Verdana" w:hAnsi="Verdana" w:cs="Verdana"/>
                <w:b/>
                <w:bCs/>
              </w:rPr>
              <w:t xml:space="preserve">, Netezza, </w:t>
            </w:r>
            <w:r w:rsidR="007D13CE">
              <w:rPr>
                <w:rFonts w:ascii="Verdana" w:hAnsi="Verdana" w:cs="Verdana"/>
                <w:b/>
                <w:bCs/>
              </w:rPr>
              <w:t>SQL Server</w:t>
            </w:r>
            <w:r w:rsidR="000636AB">
              <w:rPr>
                <w:rFonts w:ascii="Verdana" w:hAnsi="Verdana" w:cs="Verdana"/>
                <w:b/>
                <w:bCs/>
              </w:rPr>
              <w:t xml:space="preserve">, </w:t>
            </w:r>
            <w:r w:rsidR="004A394B">
              <w:rPr>
                <w:rFonts w:ascii="Verdana" w:hAnsi="Verdana" w:cs="Verdana"/>
                <w:b/>
                <w:bCs/>
              </w:rPr>
              <w:t>MySQL</w:t>
            </w:r>
            <w:r w:rsidR="000636AB">
              <w:rPr>
                <w:rFonts w:ascii="Verdana" w:hAnsi="Verdana" w:cs="Verdana"/>
                <w:b/>
                <w:bCs/>
              </w:rPr>
              <w:t xml:space="preserve">, </w:t>
            </w:r>
            <w:r w:rsidR="004A394B">
              <w:rPr>
                <w:rFonts w:ascii="Verdana" w:hAnsi="Verdana" w:cs="Verdana"/>
                <w:b/>
                <w:bCs/>
              </w:rPr>
              <w:t>PostgreSQL</w:t>
            </w:r>
            <w:r w:rsidR="0029023A">
              <w:rPr>
                <w:rFonts w:ascii="Verdana" w:hAnsi="Verdana" w:cs="Verdana"/>
                <w:b/>
                <w:bCs/>
              </w:rPr>
              <w:t xml:space="preserve">, </w:t>
            </w:r>
            <w:r w:rsidR="004A394B">
              <w:rPr>
                <w:rFonts w:ascii="Verdana" w:hAnsi="Verdana" w:cs="Verdana"/>
                <w:b/>
                <w:bCs/>
              </w:rPr>
              <w:t>Elastic Search</w:t>
            </w:r>
          </w:p>
          <w:p w:rsidR="004A394B" w:rsidRDefault="004A394B" w:rsidP="00494EBF"/>
        </w:tc>
      </w:tr>
      <w:tr w:rsidR="00836212">
        <w:trPr>
          <w:trHeight w:val="1025"/>
        </w:trPr>
        <w:tc>
          <w:tcPr>
            <w:tcW w:w="3180" w:type="dxa"/>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rPr>
              <w:t>Tools</w:t>
            </w:r>
          </w:p>
        </w:tc>
        <w:tc>
          <w:tcPr>
            <w:tcW w:w="6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394B" w:rsidRDefault="004A394B" w:rsidP="00861C3B">
            <w:pPr>
              <w:widowControl w:val="0"/>
              <w:rPr>
                <w:rFonts w:ascii="Verdana" w:hAnsi="Verdana" w:cs="Verdana"/>
                <w:b/>
              </w:rPr>
            </w:pPr>
          </w:p>
          <w:p w:rsidR="00836212" w:rsidRDefault="00635ABB" w:rsidP="00861C3B">
            <w:pPr>
              <w:widowControl w:val="0"/>
              <w:rPr>
                <w:rFonts w:ascii="Verdana" w:hAnsi="Verdana" w:cs="Verdana"/>
                <w:b/>
              </w:rPr>
            </w:pPr>
            <w:r>
              <w:rPr>
                <w:rFonts w:ascii="Verdana" w:hAnsi="Verdana" w:cs="Verdana"/>
                <w:b/>
              </w:rPr>
              <w:t xml:space="preserve">Informatica </w:t>
            </w:r>
            <w:r w:rsidR="00352172">
              <w:rPr>
                <w:rFonts w:ascii="Verdana" w:hAnsi="Verdana" w:cs="Verdana"/>
                <w:b/>
              </w:rPr>
              <w:t xml:space="preserve">Powercenter </w:t>
            </w:r>
            <w:r>
              <w:rPr>
                <w:rFonts w:ascii="Verdana" w:hAnsi="Verdana" w:cs="Verdana"/>
                <w:b/>
              </w:rPr>
              <w:t>8.6/9.6.1</w:t>
            </w:r>
            <w:r w:rsidR="004A74BD">
              <w:rPr>
                <w:rFonts w:ascii="Verdana" w:hAnsi="Verdana" w:cs="Verdana"/>
                <w:b/>
              </w:rPr>
              <w:t>, Informatica Data Quality (IDQ),</w:t>
            </w:r>
            <w:r w:rsidR="00352172">
              <w:rPr>
                <w:rFonts w:ascii="Verdana" w:hAnsi="Verdana" w:cs="Verdana"/>
                <w:b/>
              </w:rPr>
              <w:t xml:space="preserve"> Informatica Metadata Manager, Informatica Business Glossary, Informatica Data Validation Option,</w:t>
            </w:r>
            <w:r w:rsidR="004A74BD">
              <w:rPr>
                <w:rFonts w:ascii="Verdana" w:hAnsi="Verdana" w:cs="Verdana"/>
                <w:b/>
              </w:rPr>
              <w:t xml:space="preserve"> SAP Business objects data services 4.3</w:t>
            </w:r>
            <w:r>
              <w:rPr>
                <w:rFonts w:ascii="Verdana" w:hAnsi="Verdana" w:cs="Verdana"/>
                <w:b/>
              </w:rPr>
              <w:t xml:space="preserve">, </w:t>
            </w:r>
            <w:r w:rsidR="000636AB">
              <w:rPr>
                <w:rFonts w:ascii="Verdana" w:hAnsi="Verdana" w:cs="Verdana"/>
                <w:b/>
              </w:rPr>
              <w:t xml:space="preserve">Talend 6.3.1, </w:t>
            </w:r>
            <w:r>
              <w:rPr>
                <w:rFonts w:ascii="Verdana" w:hAnsi="Verdana" w:cs="Verdana"/>
                <w:b/>
              </w:rPr>
              <w:t xml:space="preserve">Pentaho </w:t>
            </w:r>
            <w:r w:rsidR="00352172">
              <w:rPr>
                <w:rFonts w:ascii="Verdana" w:hAnsi="Verdana" w:cs="Verdana"/>
                <w:b/>
              </w:rPr>
              <w:t xml:space="preserve">BI Suite </w:t>
            </w:r>
            <w:r w:rsidR="008554BC">
              <w:rPr>
                <w:rFonts w:ascii="Verdana" w:hAnsi="Verdana" w:cs="Verdana"/>
                <w:b/>
              </w:rPr>
              <w:t>6.0</w:t>
            </w:r>
            <w:r w:rsidR="004A74BD">
              <w:rPr>
                <w:rFonts w:ascii="Verdana" w:hAnsi="Verdana" w:cs="Verdana"/>
                <w:b/>
              </w:rPr>
              <w:t>,</w:t>
            </w:r>
            <w:r w:rsidR="008554BC">
              <w:rPr>
                <w:rFonts w:ascii="Verdana" w:hAnsi="Verdana" w:cs="Verdana"/>
                <w:b/>
              </w:rPr>
              <w:t xml:space="preserve"> </w:t>
            </w:r>
            <w:r w:rsidR="001A3708">
              <w:rPr>
                <w:rFonts w:ascii="Verdana" w:hAnsi="Verdana" w:cs="Verdana"/>
                <w:b/>
              </w:rPr>
              <w:t xml:space="preserve"> Tableau 10.2,</w:t>
            </w:r>
            <w:r w:rsidR="004A74BD">
              <w:rPr>
                <w:rFonts w:ascii="Verdana" w:hAnsi="Verdana" w:cs="Verdana"/>
                <w:b/>
              </w:rPr>
              <w:t xml:space="preserve"> BMC Control-M</w:t>
            </w:r>
            <w:r w:rsidR="000636AB">
              <w:rPr>
                <w:rFonts w:ascii="Verdana" w:hAnsi="Verdana" w:cs="Verdana"/>
                <w:b/>
              </w:rPr>
              <w:t>, Autosys , Crontab.</w:t>
            </w:r>
          </w:p>
          <w:p w:rsidR="004A394B" w:rsidRDefault="004A394B" w:rsidP="00861C3B">
            <w:pPr>
              <w:widowControl w:val="0"/>
            </w:pPr>
          </w:p>
        </w:tc>
      </w:tr>
      <w:tr w:rsidR="00861C3B">
        <w:trPr>
          <w:trHeight w:val="1025"/>
        </w:trPr>
        <w:tc>
          <w:tcPr>
            <w:tcW w:w="3180" w:type="dxa"/>
            <w:tcBorders>
              <w:top w:val="single" w:sz="4" w:space="0" w:color="000000"/>
              <w:left w:val="single" w:sz="4" w:space="0" w:color="000000"/>
              <w:bottom w:val="single" w:sz="4" w:space="0" w:color="000000"/>
            </w:tcBorders>
            <w:shd w:val="clear" w:color="auto" w:fill="F2F2F2"/>
            <w:vAlign w:val="center"/>
          </w:tcPr>
          <w:p w:rsidR="00861C3B" w:rsidRDefault="00861C3B">
            <w:pPr>
              <w:rPr>
                <w:rFonts w:ascii="Verdana" w:hAnsi="Verdana" w:cs="Verdana"/>
                <w:b/>
              </w:rPr>
            </w:pPr>
            <w:r>
              <w:rPr>
                <w:rFonts w:ascii="Verdana" w:hAnsi="Verdana" w:cs="Verdana"/>
                <w:b/>
              </w:rPr>
              <w:t>Big Data</w:t>
            </w:r>
          </w:p>
        </w:tc>
        <w:tc>
          <w:tcPr>
            <w:tcW w:w="6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61C3B" w:rsidRDefault="00861C3B" w:rsidP="00861C3B">
            <w:pPr>
              <w:widowControl w:val="0"/>
              <w:rPr>
                <w:rFonts w:ascii="Verdana" w:hAnsi="Verdana" w:cs="Verdana"/>
                <w:b/>
              </w:rPr>
            </w:pPr>
            <w:r>
              <w:rPr>
                <w:rFonts w:ascii="Verdana" w:hAnsi="Verdana" w:cs="Verdana"/>
                <w:b/>
              </w:rPr>
              <w:t>Hadoop HDFS, MapReduce, Hive, Pig, SPARK, Scala</w:t>
            </w:r>
          </w:p>
        </w:tc>
      </w:tr>
      <w:tr w:rsidR="00836212">
        <w:trPr>
          <w:trHeight w:val="710"/>
        </w:trPr>
        <w:tc>
          <w:tcPr>
            <w:tcW w:w="3180" w:type="dxa"/>
            <w:tcBorders>
              <w:top w:val="single" w:sz="4" w:space="0" w:color="000000"/>
              <w:left w:val="single" w:sz="4" w:space="0" w:color="000000"/>
              <w:bottom w:val="single" w:sz="4" w:space="0" w:color="000000"/>
            </w:tcBorders>
            <w:shd w:val="clear" w:color="auto" w:fill="F2F2F2"/>
            <w:vAlign w:val="center"/>
          </w:tcPr>
          <w:p w:rsidR="00836212" w:rsidRDefault="004A74BD">
            <w:r>
              <w:rPr>
                <w:rFonts w:ascii="Verdana" w:hAnsi="Verdana" w:cs="Verdana"/>
                <w:b/>
                <w:bCs/>
              </w:rPr>
              <w:lastRenderedPageBreak/>
              <w:t>Business Domains</w:t>
            </w:r>
          </w:p>
        </w:tc>
        <w:tc>
          <w:tcPr>
            <w:tcW w:w="6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r>
              <w:t>Banking &amp; Finance</w:t>
            </w:r>
          </w:p>
        </w:tc>
      </w:tr>
    </w:tbl>
    <w:p w:rsidR="00836212" w:rsidRDefault="00836212">
      <w:pPr>
        <w:jc w:val="both"/>
      </w:pPr>
    </w:p>
    <w:p w:rsidR="00836212" w:rsidRDefault="00836212">
      <w:pPr>
        <w:jc w:val="both"/>
      </w:pPr>
    </w:p>
    <w:p w:rsidR="00836212" w:rsidRDefault="004A74BD">
      <w:pPr>
        <w:pStyle w:val="Heading3"/>
        <w:shd w:val="clear" w:color="auto" w:fill="DAEEF3"/>
        <w:jc w:val="both"/>
        <w:rPr>
          <w:rFonts w:ascii="Verdana" w:hAnsi="Verdana" w:cs="Verdana"/>
          <w:sz w:val="20"/>
          <w:szCs w:val="20"/>
          <w:u w:val="single"/>
        </w:rPr>
      </w:pPr>
      <w:r>
        <w:rPr>
          <w:rFonts w:ascii="Verdana" w:hAnsi="Verdana" w:cs="Verdana"/>
          <w:sz w:val="20"/>
          <w:szCs w:val="20"/>
          <w:u w:val="single"/>
        </w:rPr>
        <w:t>Project Experiences:</w:t>
      </w:r>
    </w:p>
    <w:p w:rsidR="008554BC" w:rsidRDefault="008554BC" w:rsidP="008554BC"/>
    <w:tbl>
      <w:tblPr>
        <w:tblW w:w="0" w:type="auto"/>
        <w:tblInd w:w="268" w:type="dxa"/>
        <w:tblLayout w:type="fixed"/>
        <w:tblLook w:val="0000" w:firstRow="0" w:lastRow="0" w:firstColumn="0" w:lastColumn="0" w:noHBand="0" w:noVBand="0"/>
      </w:tblPr>
      <w:tblGrid>
        <w:gridCol w:w="1987"/>
        <w:gridCol w:w="3707"/>
        <w:gridCol w:w="3726"/>
      </w:tblGrid>
      <w:tr w:rsidR="008554BC" w:rsidTr="005D464E">
        <w:trPr>
          <w:trHeight w:val="395"/>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554BC" w:rsidRDefault="008554BC" w:rsidP="008554BC">
            <w:pPr>
              <w:rPr>
                <w:rFonts w:ascii="Verdana" w:hAnsi="Verdana" w:cs="Verdana"/>
                <w:b/>
              </w:rPr>
            </w:pPr>
            <w:r>
              <w:rPr>
                <w:rFonts w:ascii="Verdana" w:hAnsi="Verdana" w:cs="Verdana"/>
                <w:b/>
                <w:bCs/>
              </w:rPr>
              <w:t xml:space="preserve">Application: IDCS (Inbound data cleansing services) </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554BC" w:rsidRDefault="008554BC" w:rsidP="005D464E">
            <w:pPr>
              <w:snapToGrid w:val="0"/>
              <w:rPr>
                <w:rFonts w:ascii="Verdana" w:hAnsi="Verdana" w:cs="Verdana"/>
                <w:b/>
              </w:rPr>
            </w:pPr>
          </w:p>
        </w:tc>
      </w:tr>
      <w:tr w:rsidR="008554BC" w:rsidTr="005D464E">
        <w:trPr>
          <w:trHeight w:val="341"/>
        </w:trPr>
        <w:tc>
          <w:tcPr>
            <w:tcW w:w="5694" w:type="dxa"/>
            <w:gridSpan w:val="2"/>
            <w:tcBorders>
              <w:left w:val="single" w:sz="4" w:space="0" w:color="000000"/>
              <w:bottom w:val="single" w:sz="4" w:space="0" w:color="000000"/>
            </w:tcBorders>
            <w:shd w:val="clear" w:color="auto" w:fill="F2F2F2"/>
            <w:vAlign w:val="center"/>
          </w:tcPr>
          <w:p w:rsidR="008554BC" w:rsidRDefault="008554BC" w:rsidP="008554BC">
            <w:pPr>
              <w:rPr>
                <w:rFonts w:ascii="Verdana" w:hAnsi="Verdana" w:cs="Verdana"/>
                <w:b/>
              </w:rPr>
            </w:pPr>
            <w:r>
              <w:rPr>
                <w:rFonts w:ascii="Verdana" w:hAnsi="Verdana" w:cs="Verdana"/>
                <w:b/>
                <w:bCs/>
                <w:color w:val="000000"/>
              </w:rPr>
              <w:t xml:space="preserve">Customer: </w:t>
            </w:r>
            <w:r>
              <w:rPr>
                <w:rFonts w:ascii="Verdana" w:hAnsi="Verdana" w:cs="Verdana"/>
                <w:color w:val="000000"/>
              </w:rPr>
              <w:t>Fidelity Investments</w:t>
            </w:r>
          </w:p>
        </w:tc>
        <w:tc>
          <w:tcPr>
            <w:tcW w:w="3726" w:type="dxa"/>
            <w:tcBorders>
              <w:left w:val="single" w:sz="4" w:space="0" w:color="000000"/>
              <w:bottom w:val="single" w:sz="4" w:space="0" w:color="000000"/>
              <w:right w:val="single" w:sz="4" w:space="0" w:color="000000"/>
            </w:tcBorders>
            <w:shd w:val="clear" w:color="auto" w:fill="F2F2F2"/>
            <w:vAlign w:val="center"/>
          </w:tcPr>
          <w:p w:rsidR="008554BC" w:rsidRDefault="008554BC" w:rsidP="005D464E">
            <w:pPr>
              <w:snapToGrid w:val="0"/>
              <w:rPr>
                <w:rFonts w:ascii="Verdana" w:hAnsi="Verdana" w:cs="Verdana"/>
                <w:b/>
              </w:rPr>
            </w:pPr>
          </w:p>
        </w:tc>
      </w:tr>
      <w:tr w:rsidR="008554BC" w:rsidTr="005D464E">
        <w:trPr>
          <w:trHeight w:val="350"/>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554BC" w:rsidRDefault="008554BC" w:rsidP="005D464E">
            <w:pPr>
              <w:rPr>
                <w:rFonts w:ascii="Verdana" w:hAnsi="Verdana" w:cs="Verdana"/>
                <w:b/>
              </w:rPr>
            </w:pPr>
            <w:r>
              <w:rPr>
                <w:rFonts w:ascii="Verdana" w:hAnsi="Verdana" w:cs="Verdana"/>
                <w:b/>
                <w:bCs/>
                <w:color w:val="000000"/>
              </w:rPr>
              <w:t xml:space="preserve">Environment: </w:t>
            </w:r>
            <w:r>
              <w:rPr>
                <w:rFonts w:ascii="Verdana" w:hAnsi="Verdana" w:cs="Verdana"/>
              </w:rPr>
              <w:t>Windows, Linux.</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554BC" w:rsidRDefault="008554BC" w:rsidP="005D464E">
            <w:r>
              <w:rPr>
                <w:rFonts w:ascii="Verdana" w:hAnsi="Verdana" w:cs="Verdana"/>
                <w:b/>
              </w:rPr>
              <w:t>Team Size</w:t>
            </w:r>
            <w:r>
              <w:rPr>
                <w:rFonts w:ascii="Verdana" w:hAnsi="Verdana" w:cs="Verdana"/>
              </w:rPr>
              <w:t>: 10</w:t>
            </w:r>
          </w:p>
        </w:tc>
      </w:tr>
      <w:tr w:rsidR="008554BC" w:rsidTr="005D464E">
        <w:trPr>
          <w:trHeight w:val="728"/>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554BC" w:rsidRDefault="004A394B" w:rsidP="004461E5">
            <w:pPr>
              <w:rPr>
                <w:rFonts w:ascii="Verdana" w:hAnsi="Verdana" w:cs="Verdana"/>
                <w:b/>
              </w:rPr>
            </w:pPr>
            <w:r>
              <w:rPr>
                <w:rFonts w:ascii="Verdana" w:hAnsi="Verdana" w:cs="Verdana"/>
                <w:b/>
                <w:bCs/>
                <w:color w:val="000000"/>
              </w:rPr>
              <w:t xml:space="preserve">Technologies </w:t>
            </w:r>
            <w:r w:rsidR="008554BC">
              <w:rPr>
                <w:rFonts w:ascii="Verdana" w:hAnsi="Verdana" w:cs="Verdana"/>
                <w:b/>
                <w:bCs/>
                <w:color w:val="000000"/>
              </w:rPr>
              <w:t>used</w:t>
            </w:r>
            <w:r w:rsidR="008554BC">
              <w:rPr>
                <w:rFonts w:ascii="Verdana" w:hAnsi="Verdana" w:cs="Verdana"/>
              </w:rPr>
              <w:t xml:space="preserve">: Informatica </w:t>
            </w:r>
            <w:r w:rsidR="004461E5">
              <w:rPr>
                <w:rFonts w:ascii="Verdana" w:hAnsi="Verdana" w:cs="Verdana"/>
              </w:rPr>
              <w:t xml:space="preserve">Powercenter </w:t>
            </w:r>
            <w:r w:rsidR="008554BC">
              <w:rPr>
                <w:rFonts w:ascii="Verdana" w:hAnsi="Verdana" w:cs="Verdana"/>
              </w:rPr>
              <w:t xml:space="preserve">9.6.1, </w:t>
            </w:r>
            <w:r w:rsidR="004461E5">
              <w:rPr>
                <w:rFonts w:ascii="Verdana" w:hAnsi="Verdana" w:cs="Verdana"/>
              </w:rPr>
              <w:t>Informatica Data Q</w:t>
            </w:r>
            <w:r w:rsidR="001A3708">
              <w:rPr>
                <w:rFonts w:ascii="Verdana" w:hAnsi="Verdana" w:cs="Verdana"/>
              </w:rPr>
              <w:t>uality</w:t>
            </w:r>
            <w:r w:rsidR="008554BC">
              <w:rPr>
                <w:rFonts w:ascii="Verdana" w:hAnsi="Verdana" w:cs="Verdana"/>
              </w:rPr>
              <w:t>,</w:t>
            </w:r>
            <w:r>
              <w:rPr>
                <w:rFonts w:ascii="Verdana" w:hAnsi="Verdana" w:cs="Verdana"/>
              </w:rPr>
              <w:t xml:space="preserve"> Informatica Metadata manager,</w:t>
            </w:r>
            <w:r w:rsidR="004461E5">
              <w:rPr>
                <w:rFonts w:ascii="Verdana" w:hAnsi="Verdana" w:cs="Verdana"/>
              </w:rPr>
              <w:t xml:space="preserve"> </w:t>
            </w:r>
            <w:r w:rsidR="004461E5">
              <w:rPr>
                <w:rFonts w:ascii="Verdana" w:hAnsi="Verdana" w:cs="Verdana"/>
              </w:rPr>
              <w:t>Python</w:t>
            </w:r>
            <w:r w:rsidR="004461E5">
              <w:rPr>
                <w:rFonts w:ascii="Verdana" w:hAnsi="Verdana" w:cs="Verdana"/>
              </w:rPr>
              <w:t xml:space="preserve">, </w:t>
            </w:r>
            <w:r w:rsidR="004461E5">
              <w:rPr>
                <w:rFonts w:ascii="Verdana" w:hAnsi="Verdana" w:cs="Verdana"/>
              </w:rPr>
              <w:t>Shell Script</w:t>
            </w:r>
            <w:r w:rsidR="004461E5">
              <w:rPr>
                <w:rFonts w:ascii="Verdana" w:hAnsi="Verdana" w:cs="Verdana"/>
              </w:rPr>
              <w:t>,</w:t>
            </w:r>
            <w:r w:rsidR="001A3708">
              <w:rPr>
                <w:rFonts w:ascii="Verdana" w:hAnsi="Verdana" w:cs="Verdana"/>
              </w:rPr>
              <w:t xml:space="preserve"> Hadoop, SPARK,</w:t>
            </w:r>
            <w:r w:rsidR="00F5556A">
              <w:rPr>
                <w:rFonts w:ascii="Verdana" w:hAnsi="Verdana" w:cs="Verdana"/>
              </w:rPr>
              <w:t xml:space="preserve"> Scala,</w:t>
            </w:r>
            <w:r w:rsidR="008554BC">
              <w:rPr>
                <w:rFonts w:ascii="Verdana" w:hAnsi="Verdana" w:cs="Verdana"/>
              </w:rPr>
              <w:t xml:space="preserve"> Oracle</w:t>
            </w:r>
            <w:r w:rsidR="004461E5">
              <w:rPr>
                <w:rFonts w:ascii="Verdana" w:hAnsi="Verdana" w:cs="Verdana"/>
              </w:rPr>
              <w:t xml:space="preserve"> 11g.</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554BC" w:rsidRDefault="008554BC" w:rsidP="005D464E">
            <w:r>
              <w:rPr>
                <w:rFonts w:ascii="Verdana" w:hAnsi="Verdana" w:cs="Verdana"/>
                <w:b/>
              </w:rPr>
              <w:t>Duration:</w:t>
            </w:r>
            <w:r w:rsidR="00C86F56">
              <w:rPr>
                <w:rFonts w:ascii="Verdana" w:hAnsi="Verdana" w:cs="Verdana"/>
              </w:rPr>
              <w:t xml:space="preserve"> Apr’15</w:t>
            </w:r>
            <w:r w:rsidR="001A3708">
              <w:rPr>
                <w:rFonts w:ascii="Verdana" w:hAnsi="Verdana" w:cs="Verdana"/>
              </w:rPr>
              <w:t>—till date</w:t>
            </w:r>
          </w:p>
        </w:tc>
      </w:tr>
      <w:tr w:rsidR="008554BC" w:rsidTr="005D464E">
        <w:tc>
          <w:tcPr>
            <w:tcW w:w="1987" w:type="dxa"/>
            <w:tcBorders>
              <w:top w:val="single" w:sz="4" w:space="0" w:color="000000"/>
              <w:left w:val="single" w:sz="4" w:space="0" w:color="000000"/>
              <w:bottom w:val="single" w:sz="4" w:space="0" w:color="000000"/>
            </w:tcBorders>
            <w:shd w:val="clear" w:color="auto" w:fill="F2F2F2"/>
            <w:vAlign w:val="center"/>
          </w:tcPr>
          <w:p w:rsidR="008554BC" w:rsidRDefault="008554BC" w:rsidP="005D464E">
            <w:pPr>
              <w:jc w:val="center"/>
              <w:rPr>
                <w:rFonts w:ascii="Verdana" w:hAnsi="Verdana" w:cs="Verdana"/>
              </w:rPr>
            </w:pPr>
            <w:r>
              <w:rPr>
                <w:rFonts w:ascii="Verdana" w:hAnsi="Verdana" w:cs="Verdana"/>
                <w:b/>
                <w:bCs/>
                <w:color w:val="000000"/>
              </w:rPr>
              <w:t>Description</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554BC" w:rsidRDefault="001A3708" w:rsidP="005D464E">
            <w:r>
              <w:rPr>
                <w:rFonts w:ascii="Verdana" w:hAnsi="Verdana" w:cs="Verdana"/>
              </w:rPr>
              <w:t>This project involves design</w:t>
            </w:r>
            <w:r w:rsidR="00D7153D">
              <w:rPr>
                <w:rFonts w:ascii="Verdana" w:hAnsi="Verdana" w:cs="Verdana"/>
              </w:rPr>
              <w:t>ing and maintenance of the data quality framework and data pipelines using Big data and ETL technologies.</w:t>
            </w:r>
          </w:p>
        </w:tc>
      </w:tr>
      <w:tr w:rsidR="008554BC" w:rsidTr="005D464E">
        <w:trPr>
          <w:trHeight w:val="4429"/>
        </w:trPr>
        <w:tc>
          <w:tcPr>
            <w:tcW w:w="1987" w:type="dxa"/>
            <w:tcBorders>
              <w:top w:val="single" w:sz="4" w:space="0" w:color="000000"/>
              <w:left w:val="single" w:sz="4" w:space="0" w:color="000000"/>
              <w:bottom w:val="single" w:sz="4" w:space="0" w:color="000000"/>
            </w:tcBorders>
            <w:shd w:val="clear" w:color="auto" w:fill="F2F2F2"/>
            <w:vAlign w:val="center"/>
          </w:tcPr>
          <w:p w:rsidR="008554BC" w:rsidRDefault="008554BC" w:rsidP="005D464E">
            <w:pPr>
              <w:jc w:val="center"/>
              <w:rPr>
                <w:rFonts w:ascii="Verdana" w:hAnsi="Verdana" w:cs="Verdana"/>
                <w:bCs/>
              </w:rPr>
            </w:pPr>
            <w:r>
              <w:rPr>
                <w:rFonts w:ascii="Verdana" w:hAnsi="Verdana" w:cs="Verdana"/>
                <w:b/>
                <w:bCs/>
                <w:color w:val="000000"/>
              </w:rPr>
              <w:t>Responsibilities</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554BC" w:rsidRDefault="008554BC" w:rsidP="005D464E">
            <w:pPr>
              <w:pStyle w:val="mPBodyText"/>
              <w:spacing w:after="0"/>
              <w:rPr>
                <w:rFonts w:ascii="Verdana" w:hAnsi="Verdana" w:cs="Verdana"/>
                <w:bCs/>
                <w:sz w:val="20"/>
              </w:rPr>
            </w:pPr>
            <w:r>
              <w:rPr>
                <w:rFonts w:ascii="Verdana" w:hAnsi="Verdana" w:cs="Verdana"/>
                <w:bCs/>
                <w:sz w:val="20"/>
              </w:rPr>
              <w:t xml:space="preserve">As an </w:t>
            </w:r>
            <w:r w:rsidR="00C63D30">
              <w:rPr>
                <w:rFonts w:ascii="Verdana" w:hAnsi="Verdana" w:cs="Verdana"/>
                <w:bCs/>
                <w:sz w:val="20"/>
              </w:rPr>
              <w:t>d</w:t>
            </w:r>
            <w:r w:rsidR="00D7153D">
              <w:rPr>
                <w:rFonts w:ascii="Verdana" w:hAnsi="Verdana" w:cs="Verdana"/>
                <w:bCs/>
                <w:sz w:val="20"/>
              </w:rPr>
              <w:t xml:space="preserve">ata </w:t>
            </w:r>
            <w:r w:rsidR="00C63D30">
              <w:rPr>
                <w:rFonts w:ascii="Verdana" w:hAnsi="Verdana" w:cs="Verdana"/>
                <w:bCs/>
                <w:sz w:val="20"/>
              </w:rPr>
              <w:t>quality analyst, the responsibilities includes the</w:t>
            </w:r>
            <w:r>
              <w:rPr>
                <w:rFonts w:ascii="Verdana" w:hAnsi="Verdana" w:cs="Verdana"/>
                <w:bCs/>
                <w:sz w:val="20"/>
              </w:rPr>
              <w:t xml:space="preserve"> following:</w:t>
            </w:r>
          </w:p>
          <w:p w:rsidR="0093689B" w:rsidRDefault="0093689B" w:rsidP="0093689B">
            <w:pPr>
              <w:pStyle w:val="mPBodyText"/>
              <w:spacing w:after="0"/>
              <w:rPr>
                <w:rFonts w:ascii="Verdana" w:hAnsi="Verdana" w:cs="Verdana"/>
              </w:rPr>
            </w:pPr>
          </w:p>
          <w:p w:rsidR="008554BC" w:rsidRDefault="0093689B" w:rsidP="008554BC">
            <w:pPr>
              <w:pStyle w:val="ListParagraph"/>
              <w:numPr>
                <w:ilvl w:val="0"/>
                <w:numId w:val="5"/>
              </w:numPr>
              <w:rPr>
                <w:rFonts w:ascii="Verdana" w:hAnsi="Verdana" w:cs="Verdana"/>
              </w:rPr>
            </w:pPr>
            <w:r w:rsidRPr="0093689B">
              <w:rPr>
                <w:rFonts w:ascii="Verdana" w:hAnsi="Verdana" w:cs="Verdana"/>
              </w:rPr>
              <w:t>Involved in Data Modeling,</w:t>
            </w:r>
            <w:r w:rsidR="004461E5">
              <w:rPr>
                <w:rFonts w:ascii="Verdana" w:hAnsi="Verdana" w:cs="Verdana"/>
              </w:rPr>
              <w:t xml:space="preserve"> Data Analysis</w:t>
            </w:r>
            <w:r w:rsidRPr="0093689B">
              <w:rPr>
                <w:rFonts w:ascii="Verdana" w:hAnsi="Verdana" w:cs="Verdana"/>
              </w:rPr>
              <w:t>, Des</w:t>
            </w:r>
            <w:r w:rsidR="004461E5">
              <w:rPr>
                <w:rFonts w:ascii="Verdana" w:hAnsi="Verdana" w:cs="Verdana"/>
              </w:rPr>
              <w:t>i</w:t>
            </w:r>
            <w:r w:rsidR="004A394B">
              <w:rPr>
                <w:rFonts w:ascii="Verdana" w:hAnsi="Verdana" w:cs="Verdana"/>
              </w:rPr>
              <w:t>gn and Development for D</w:t>
            </w:r>
            <w:r w:rsidR="004461E5">
              <w:rPr>
                <w:rFonts w:ascii="Verdana" w:hAnsi="Verdana" w:cs="Verdana"/>
              </w:rPr>
              <w:t>ata quality and ETL processes.</w:t>
            </w:r>
          </w:p>
          <w:p w:rsidR="004A394B" w:rsidRPr="004A394B" w:rsidRDefault="004A394B" w:rsidP="004A394B">
            <w:pPr>
              <w:pStyle w:val="ListParagraph"/>
              <w:numPr>
                <w:ilvl w:val="0"/>
                <w:numId w:val="5"/>
              </w:numPr>
              <w:rPr>
                <w:rFonts w:ascii="Verdana" w:hAnsi="Verdana" w:cs="Verdana"/>
              </w:rPr>
            </w:pPr>
            <w:r>
              <w:rPr>
                <w:rFonts w:ascii="Verdana" w:hAnsi="Verdana" w:cs="Verdana"/>
              </w:rPr>
              <w:t>Created data quality profiles, rules, scorecards, Business validations, data standardization,</w:t>
            </w:r>
            <w:r>
              <w:rPr>
                <w:rFonts w:ascii="Verdana" w:hAnsi="Verdana" w:cs="Verdana"/>
              </w:rPr>
              <w:t xml:space="preserve"> capturing metrics using Informatica Data quality and Python Scripts</w:t>
            </w:r>
            <w:r>
              <w:rPr>
                <w:rFonts w:ascii="Verdana" w:hAnsi="Verdana" w:cs="Verdana"/>
              </w:rPr>
              <w:t xml:space="preserve"> on top of the inbound data</w:t>
            </w:r>
            <w:r>
              <w:rPr>
                <w:rFonts w:ascii="Verdana" w:hAnsi="Verdana" w:cs="Verdana"/>
              </w:rPr>
              <w:t xml:space="preserve"> from various source systems</w:t>
            </w:r>
            <w:r>
              <w:rPr>
                <w:rFonts w:ascii="Verdana" w:hAnsi="Verdana" w:cs="Verdana"/>
              </w:rPr>
              <w:t xml:space="preserve"> to make sure th</w:t>
            </w:r>
            <w:r>
              <w:rPr>
                <w:rFonts w:ascii="Verdana" w:hAnsi="Verdana" w:cs="Verdana"/>
              </w:rPr>
              <w:t>e quality of the data is good enough.</w:t>
            </w:r>
          </w:p>
          <w:p w:rsidR="008554BC" w:rsidRDefault="008554BC" w:rsidP="008554BC">
            <w:pPr>
              <w:pStyle w:val="ListParagraph"/>
              <w:numPr>
                <w:ilvl w:val="0"/>
                <w:numId w:val="5"/>
              </w:numPr>
              <w:rPr>
                <w:rFonts w:ascii="Verdana" w:hAnsi="Verdana" w:cs="Verdana"/>
              </w:rPr>
            </w:pPr>
            <w:r>
              <w:rPr>
                <w:rFonts w:ascii="Verdana" w:hAnsi="Verdana" w:cs="Verdana"/>
              </w:rPr>
              <w:t xml:space="preserve">Extensively used </w:t>
            </w:r>
            <w:r w:rsidR="0093689B">
              <w:rPr>
                <w:rFonts w:ascii="Verdana" w:hAnsi="Verdana" w:cs="Verdana"/>
              </w:rPr>
              <w:t>Python</w:t>
            </w:r>
            <w:r>
              <w:rPr>
                <w:rFonts w:ascii="Verdana" w:hAnsi="Verdana" w:cs="Verdana"/>
              </w:rPr>
              <w:t xml:space="preserve"> scripts to </w:t>
            </w:r>
            <w:r w:rsidR="0093689B">
              <w:rPr>
                <w:rFonts w:ascii="Verdana" w:hAnsi="Verdana" w:cs="Verdana"/>
              </w:rPr>
              <w:t>create a framework to adopt the data quality features and data injection pipelines</w:t>
            </w:r>
            <w:r>
              <w:rPr>
                <w:rFonts w:ascii="Verdana" w:hAnsi="Verdana" w:cs="Verdana"/>
              </w:rPr>
              <w:t>.</w:t>
            </w:r>
          </w:p>
          <w:p w:rsidR="008554BC" w:rsidRDefault="008554BC" w:rsidP="008554BC">
            <w:pPr>
              <w:pStyle w:val="ListParagraph"/>
              <w:numPr>
                <w:ilvl w:val="0"/>
                <w:numId w:val="5"/>
              </w:numPr>
              <w:rPr>
                <w:rFonts w:ascii="Verdana" w:hAnsi="Verdana" w:cs="Verdana"/>
              </w:rPr>
            </w:pPr>
            <w:r>
              <w:rPr>
                <w:rFonts w:ascii="Verdana" w:hAnsi="Verdana" w:cs="Verdana"/>
              </w:rPr>
              <w:t xml:space="preserve">Designed and developed </w:t>
            </w:r>
            <w:r w:rsidR="001A117C">
              <w:rPr>
                <w:rFonts w:ascii="Verdana" w:hAnsi="Verdana" w:cs="Verdana"/>
              </w:rPr>
              <w:t xml:space="preserve">complex </w:t>
            </w:r>
            <w:r w:rsidR="0093689B">
              <w:rPr>
                <w:rFonts w:ascii="Verdana" w:hAnsi="Verdana" w:cs="Verdana"/>
              </w:rPr>
              <w:t>data pipelines</w:t>
            </w:r>
            <w:r>
              <w:rPr>
                <w:rFonts w:ascii="Verdana" w:hAnsi="Verdana" w:cs="Verdana"/>
              </w:rPr>
              <w:t xml:space="preserve"> in Informatica</w:t>
            </w:r>
            <w:r w:rsidR="0093689B">
              <w:rPr>
                <w:rFonts w:ascii="Verdana" w:hAnsi="Verdana" w:cs="Verdana"/>
              </w:rPr>
              <w:t xml:space="preserve"> and load the data into HDFS.</w:t>
            </w:r>
          </w:p>
          <w:p w:rsidR="008554BC" w:rsidRDefault="0093689B" w:rsidP="008554BC">
            <w:pPr>
              <w:pStyle w:val="ListParagraph"/>
              <w:numPr>
                <w:ilvl w:val="0"/>
                <w:numId w:val="5"/>
              </w:numPr>
              <w:rPr>
                <w:rFonts w:ascii="Verdana" w:hAnsi="Verdana" w:cs="Verdana"/>
              </w:rPr>
            </w:pPr>
            <w:r>
              <w:rPr>
                <w:rFonts w:ascii="Verdana" w:hAnsi="Verdana" w:cs="Verdana"/>
              </w:rPr>
              <w:t xml:space="preserve">Developed </w:t>
            </w:r>
            <w:r w:rsidR="008554BC">
              <w:rPr>
                <w:rFonts w:ascii="Verdana" w:hAnsi="Verdana" w:cs="Verdana"/>
              </w:rPr>
              <w:t xml:space="preserve">components in </w:t>
            </w:r>
            <w:r>
              <w:rPr>
                <w:rFonts w:ascii="Verdana" w:hAnsi="Verdana" w:cs="Verdana"/>
              </w:rPr>
              <w:t>SPARK (Scala)</w:t>
            </w:r>
            <w:r w:rsidR="008554BC">
              <w:rPr>
                <w:rFonts w:ascii="Verdana" w:hAnsi="Verdana" w:cs="Verdana"/>
              </w:rPr>
              <w:t xml:space="preserve"> to capture record level and field </w:t>
            </w:r>
            <w:r>
              <w:rPr>
                <w:rFonts w:ascii="Verdana" w:hAnsi="Verdana" w:cs="Verdana"/>
              </w:rPr>
              <w:t>level exceptions in heterogeneous sources</w:t>
            </w:r>
            <w:r w:rsidR="008554BC">
              <w:rPr>
                <w:rFonts w:ascii="Verdana" w:hAnsi="Verdana" w:cs="Verdana"/>
              </w:rPr>
              <w:t>.</w:t>
            </w:r>
          </w:p>
          <w:p w:rsidR="004A394B" w:rsidRDefault="004A394B" w:rsidP="008554BC">
            <w:pPr>
              <w:pStyle w:val="ListParagraph"/>
              <w:numPr>
                <w:ilvl w:val="0"/>
                <w:numId w:val="5"/>
              </w:numPr>
              <w:rPr>
                <w:rFonts w:ascii="Verdana" w:hAnsi="Verdana" w:cs="Verdana"/>
              </w:rPr>
            </w:pPr>
            <w:r>
              <w:rPr>
                <w:rFonts w:ascii="Verdana" w:hAnsi="Verdana" w:cs="Verdana"/>
              </w:rPr>
              <w:t>Developed metadata models and creating lineages based on the metrics for the users to back track their process easily.</w:t>
            </w:r>
          </w:p>
          <w:p w:rsidR="004461E5" w:rsidRDefault="004461E5" w:rsidP="008554BC">
            <w:pPr>
              <w:pStyle w:val="ListParagraph"/>
              <w:numPr>
                <w:ilvl w:val="0"/>
                <w:numId w:val="5"/>
              </w:numPr>
              <w:rPr>
                <w:rFonts w:ascii="Verdana" w:hAnsi="Verdana" w:cs="Verdana"/>
              </w:rPr>
            </w:pPr>
            <w:r>
              <w:rPr>
                <w:rFonts w:ascii="Verdana" w:hAnsi="Verdana" w:cs="Verdana"/>
              </w:rPr>
              <w:t>Developed reusable data quality reports for the end users to analyze the quality of their data and making decisions based on the report.</w:t>
            </w:r>
          </w:p>
          <w:p w:rsidR="008554BC" w:rsidRDefault="0093689B" w:rsidP="004461E5">
            <w:pPr>
              <w:numPr>
                <w:ilvl w:val="0"/>
                <w:numId w:val="5"/>
              </w:numPr>
              <w:jc w:val="both"/>
            </w:pPr>
            <w:r w:rsidRPr="00BF2661">
              <w:rPr>
                <w:rFonts w:ascii="Verdana" w:hAnsi="Verdana" w:cs="Verdana"/>
              </w:rPr>
              <w:t>Develop</w:t>
            </w:r>
            <w:r w:rsidR="00BF2661" w:rsidRPr="00BF2661">
              <w:rPr>
                <w:rFonts w:ascii="Verdana" w:hAnsi="Verdana" w:cs="Verdana"/>
              </w:rPr>
              <w:t>ed</w:t>
            </w:r>
            <w:r w:rsidRPr="00BF2661">
              <w:rPr>
                <w:rFonts w:ascii="Verdana" w:hAnsi="Verdana" w:cs="Verdana"/>
              </w:rPr>
              <w:t xml:space="preserve"> visualization reports using Tableau for the </w:t>
            </w:r>
            <w:r w:rsidR="004461E5">
              <w:rPr>
                <w:rFonts w:ascii="Verdana" w:hAnsi="Verdana" w:cs="Verdana"/>
              </w:rPr>
              <w:t>business</w:t>
            </w:r>
            <w:r w:rsidRPr="00BF2661">
              <w:rPr>
                <w:rFonts w:ascii="Verdana" w:hAnsi="Verdana" w:cs="Verdana"/>
              </w:rPr>
              <w:t xml:space="preserve"> users to see the metrics of data processed and its quality</w:t>
            </w:r>
            <w:r w:rsidR="00BF2661" w:rsidRPr="00BF2661">
              <w:rPr>
                <w:rFonts w:ascii="Verdana" w:hAnsi="Verdana" w:cs="Verdana"/>
              </w:rPr>
              <w:t xml:space="preserve"> in a real time basis.</w:t>
            </w:r>
          </w:p>
        </w:tc>
      </w:tr>
    </w:tbl>
    <w:p w:rsidR="008554BC" w:rsidRPr="008554BC" w:rsidRDefault="008554BC" w:rsidP="008554BC"/>
    <w:p w:rsidR="00836212" w:rsidRDefault="00836212"/>
    <w:tbl>
      <w:tblPr>
        <w:tblW w:w="0" w:type="auto"/>
        <w:tblInd w:w="268" w:type="dxa"/>
        <w:tblLayout w:type="fixed"/>
        <w:tblLook w:val="0000" w:firstRow="0" w:lastRow="0" w:firstColumn="0" w:lastColumn="0" w:noHBand="0" w:noVBand="0"/>
      </w:tblPr>
      <w:tblGrid>
        <w:gridCol w:w="1987"/>
        <w:gridCol w:w="3707"/>
        <w:gridCol w:w="3726"/>
      </w:tblGrid>
      <w:tr w:rsidR="00836212">
        <w:trPr>
          <w:trHeight w:val="395"/>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rsidP="00C63D30">
            <w:pPr>
              <w:rPr>
                <w:rFonts w:ascii="Verdana" w:hAnsi="Verdana" w:cs="Verdana"/>
                <w:b/>
              </w:rPr>
            </w:pPr>
            <w:r>
              <w:rPr>
                <w:rFonts w:ascii="Verdana" w:hAnsi="Verdana" w:cs="Verdana"/>
                <w:b/>
                <w:bCs/>
              </w:rPr>
              <w:t>Application: Intuito –</w:t>
            </w:r>
            <w:r w:rsidR="00C63D30">
              <w:rPr>
                <w:rFonts w:ascii="Verdana" w:hAnsi="Verdana" w:cs="Verdana"/>
                <w:b/>
                <w:bCs/>
              </w:rPr>
              <w:t xml:space="preserve">Data Quality </w:t>
            </w:r>
            <w:r>
              <w:rPr>
                <w:rFonts w:ascii="Verdana" w:hAnsi="Verdana" w:cs="Verdana"/>
                <w:b/>
                <w:bCs/>
              </w:rPr>
              <w:t xml:space="preserve">Framework </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836212">
            <w:pPr>
              <w:snapToGrid w:val="0"/>
              <w:rPr>
                <w:rFonts w:ascii="Verdana" w:hAnsi="Verdana" w:cs="Verdana"/>
                <w:b/>
              </w:rPr>
            </w:pPr>
          </w:p>
        </w:tc>
      </w:tr>
      <w:tr w:rsidR="00836212">
        <w:trPr>
          <w:trHeight w:val="341"/>
        </w:trPr>
        <w:tc>
          <w:tcPr>
            <w:tcW w:w="5694" w:type="dxa"/>
            <w:gridSpan w:val="2"/>
            <w:tcBorders>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Customer: </w:t>
            </w:r>
            <w:r>
              <w:rPr>
                <w:rFonts w:ascii="Verdana" w:hAnsi="Verdana" w:cs="Verdana"/>
                <w:color w:val="000000"/>
              </w:rPr>
              <w:t>BTG – Solutions (Prospect: JPMC,PSCU)</w:t>
            </w:r>
          </w:p>
        </w:tc>
        <w:tc>
          <w:tcPr>
            <w:tcW w:w="3726" w:type="dxa"/>
            <w:tcBorders>
              <w:left w:val="single" w:sz="4" w:space="0" w:color="000000"/>
              <w:bottom w:val="single" w:sz="4" w:space="0" w:color="000000"/>
              <w:right w:val="single" w:sz="4" w:space="0" w:color="000000"/>
            </w:tcBorders>
            <w:shd w:val="clear" w:color="auto" w:fill="F2F2F2"/>
            <w:vAlign w:val="center"/>
          </w:tcPr>
          <w:p w:rsidR="00836212" w:rsidRDefault="00836212">
            <w:pPr>
              <w:snapToGrid w:val="0"/>
              <w:rPr>
                <w:rFonts w:ascii="Verdana" w:hAnsi="Verdana" w:cs="Verdana"/>
                <w:b/>
              </w:rPr>
            </w:pPr>
          </w:p>
        </w:tc>
      </w:tr>
      <w:tr w:rsidR="00836212">
        <w:trPr>
          <w:trHeight w:val="350"/>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Environment: </w:t>
            </w:r>
            <w:r>
              <w:rPr>
                <w:rFonts w:ascii="Verdana" w:hAnsi="Verdana" w:cs="Verdana"/>
              </w:rPr>
              <w:t>Windows, Linux.</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Team Size</w:t>
            </w:r>
            <w:r>
              <w:rPr>
                <w:rFonts w:ascii="Verdana" w:hAnsi="Verdana" w:cs="Verdana"/>
              </w:rPr>
              <w:t>: 6</w:t>
            </w:r>
          </w:p>
        </w:tc>
      </w:tr>
      <w:tr w:rsidR="00836212">
        <w:trPr>
          <w:trHeight w:val="728"/>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Tools used</w:t>
            </w:r>
            <w:r>
              <w:rPr>
                <w:rFonts w:ascii="Verdana" w:hAnsi="Verdana" w:cs="Verdana"/>
              </w:rPr>
              <w:t xml:space="preserve">: Informatica 9.5, SAP BODS 11.2, </w:t>
            </w:r>
            <w:r w:rsidR="000636AB">
              <w:rPr>
                <w:rFonts w:ascii="Verdana" w:hAnsi="Verdana" w:cs="Verdana"/>
              </w:rPr>
              <w:t xml:space="preserve">Talend 5.4, </w:t>
            </w:r>
            <w:r>
              <w:rPr>
                <w:rFonts w:ascii="Verdana" w:hAnsi="Verdana" w:cs="Verdana"/>
              </w:rPr>
              <w:t>Pentaho 5.1, Oracle 11g, Shell Script, Perl Script.</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Duration:</w:t>
            </w:r>
            <w:r w:rsidR="008554BC">
              <w:rPr>
                <w:rFonts w:ascii="Verdana" w:hAnsi="Verdana" w:cs="Verdana"/>
              </w:rPr>
              <w:t xml:space="preserve"> Jul’13-- Mar’15</w:t>
            </w:r>
          </w:p>
        </w:tc>
      </w:tr>
      <w:tr w:rsidR="00836212">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rPr>
            </w:pPr>
            <w:r>
              <w:rPr>
                <w:rFonts w:ascii="Verdana" w:hAnsi="Verdana" w:cs="Verdana"/>
                <w:b/>
                <w:bCs/>
                <w:color w:val="000000"/>
              </w:rPr>
              <w:t>Description</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r>
              <w:rPr>
                <w:rFonts w:ascii="Verdana" w:hAnsi="Verdana" w:cs="Verdana"/>
              </w:rPr>
              <w:t xml:space="preserve">This project involves the development of new control framework which can be used for different banking clients to support their new projects. This framework </w:t>
            </w:r>
            <w:proofErr w:type="gramStart"/>
            <w:r>
              <w:rPr>
                <w:rFonts w:ascii="Verdana" w:hAnsi="Verdana" w:cs="Verdana"/>
              </w:rPr>
              <w:t>consists</w:t>
            </w:r>
            <w:proofErr w:type="gramEnd"/>
            <w:r>
              <w:rPr>
                <w:rFonts w:ascii="Verdana" w:hAnsi="Verdana" w:cs="Verdana"/>
              </w:rPr>
              <w:t xml:space="preserve"> its own repository (Server Side) which can be accessed from a Web Based UI (Client Side) to configure the metadata for their respective projects. A utility is developed in Perl to access the metadata and process the needs like </w:t>
            </w:r>
            <w:r w:rsidR="00C63D30">
              <w:rPr>
                <w:rFonts w:ascii="Verdana" w:hAnsi="Verdana" w:cs="Verdana"/>
              </w:rPr>
              <w:t>preprocessing</w:t>
            </w:r>
            <w:r>
              <w:rPr>
                <w:rFonts w:ascii="Verdana" w:hAnsi="Verdana" w:cs="Verdana"/>
              </w:rPr>
              <w:t xml:space="preserve"> feeds (File </w:t>
            </w:r>
            <w:r>
              <w:rPr>
                <w:rFonts w:ascii="Verdana" w:hAnsi="Verdana" w:cs="Verdana"/>
              </w:rPr>
              <w:lastRenderedPageBreak/>
              <w:t xml:space="preserve">watcher, Rule validations) from different sources, Invoking the ETL jobs (Informatica, SAP BODS, </w:t>
            </w:r>
            <w:r w:rsidR="000636AB">
              <w:rPr>
                <w:rFonts w:ascii="Verdana" w:hAnsi="Verdana" w:cs="Verdana"/>
              </w:rPr>
              <w:t xml:space="preserve">Talend, </w:t>
            </w:r>
            <w:r>
              <w:rPr>
                <w:rFonts w:ascii="Verdana" w:hAnsi="Verdana" w:cs="Verdana"/>
              </w:rPr>
              <w:t xml:space="preserve">Pentaho, </w:t>
            </w:r>
            <w:proofErr w:type="spellStart"/>
            <w:r>
              <w:rPr>
                <w:rFonts w:ascii="Verdana" w:hAnsi="Verdana" w:cs="Verdana"/>
              </w:rPr>
              <w:t>Datastage</w:t>
            </w:r>
            <w:proofErr w:type="spellEnd"/>
            <w:r>
              <w:rPr>
                <w:rFonts w:ascii="Verdana" w:hAnsi="Verdana" w:cs="Verdana"/>
              </w:rPr>
              <w:t xml:space="preserve">, Custom) and Post processing feeds (File Archival, Data Purging, </w:t>
            </w:r>
            <w:proofErr w:type="spellStart"/>
            <w:r>
              <w:rPr>
                <w:rFonts w:ascii="Verdana" w:hAnsi="Verdana" w:cs="Verdana"/>
              </w:rPr>
              <w:t>etc</w:t>
            </w:r>
            <w:proofErr w:type="spellEnd"/>
            <w:r>
              <w:rPr>
                <w:rFonts w:ascii="Verdana" w:hAnsi="Verdana" w:cs="Verdana"/>
              </w:rPr>
              <w:t xml:space="preserve">) </w:t>
            </w:r>
          </w:p>
        </w:tc>
      </w:tr>
      <w:tr w:rsidR="00836212">
        <w:trPr>
          <w:trHeight w:val="4429"/>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bCs/>
              </w:rPr>
            </w:pPr>
            <w:r>
              <w:rPr>
                <w:rFonts w:ascii="Verdana" w:hAnsi="Verdana" w:cs="Verdana"/>
                <w:b/>
                <w:bCs/>
                <w:color w:val="000000"/>
              </w:rPr>
              <w:lastRenderedPageBreak/>
              <w:t>Responsibilities</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mPBodyText"/>
              <w:spacing w:after="0"/>
              <w:rPr>
                <w:rFonts w:ascii="Verdana" w:hAnsi="Verdana" w:cs="Verdana"/>
              </w:rPr>
            </w:pPr>
            <w:r>
              <w:rPr>
                <w:rFonts w:ascii="Verdana" w:hAnsi="Verdana" w:cs="Verdana"/>
                <w:bCs/>
                <w:sz w:val="20"/>
              </w:rPr>
              <w:t>As an developer, the responsibilities included following:</w:t>
            </w:r>
          </w:p>
          <w:p w:rsidR="00836212" w:rsidRDefault="004A74BD">
            <w:pPr>
              <w:pStyle w:val="ListParagraph"/>
              <w:numPr>
                <w:ilvl w:val="0"/>
                <w:numId w:val="5"/>
              </w:numPr>
              <w:rPr>
                <w:rFonts w:ascii="Verdana" w:hAnsi="Verdana" w:cs="Verdana"/>
              </w:rPr>
            </w:pPr>
            <w:r>
              <w:rPr>
                <w:rFonts w:ascii="Verdana" w:hAnsi="Verdana" w:cs="Verdana"/>
              </w:rPr>
              <w:t>Prepared Low Level Design documents as per standards.</w:t>
            </w:r>
          </w:p>
          <w:p w:rsidR="00836212" w:rsidRDefault="004A74BD">
            <w:pPr>
              <w:pStyle w:val="ListParagraph"/>
              <w:numPr>
                <w:ilvl w:val="0"/>
                <w:numId w:val="5"/>
              </w:numPr>
              <w:rPr>
                <w:rFonts w:ascii="Verdana" w:hAnsi="Verdana" w:cs="Verdana"/>
              </w:rPr>
            </w:pPr>
            <w:r>
              <w:rPr>
                <w:rFonts w:ascii="Verdana" w:hAnsi="Verdana" w:cs="Verdana"/>
              </w:rPr>
              <w:t>Designed Data Models to incorporate various features for the framework.</w:t>
            </w:r>
          </w:p>
          <w:p w:rsidR="00836212" w:rsidRDefault="004A74BD">
            <w:pPr>
              <w:pStyle w:val="ListParagraph"/>
              <w:numPr>
                <w:ilvl w:val="0"/>
                <w:numId w:val="5"/>
              </w:numPr>
              <w:rPr>
                <w:rFonts w:ascii="Verdana" w:hAnsi="Verdana" w:cs="Verdana"/>
              </w:rPr>
            </w:pPr>
            <w:r>
              <w:rPr>
                <w:rFonts w:ascii="Verdana" w:hAnsi="Verdana" w:cs="Verdana"/>
              </w:rPr>
              <w:t xml:space="preserve">Initially the framework was developed in </w:t>
            </w:r>
            <w:proofErr w:type="gramStart"/>
            <w:r>
              <w:rPr>
                <w:rFonts w:ascii="Verdana" w:hAnsi="Verdana" w:cs="Verdana"/>
              </w:rPr>
              <w:t>Unix</w:t>
            </w:r>
            <w:proofErr w:type="gramEnd"/>
            <w:r>
              <w:rPr>
                <w:rFonts w:ascii="Verdana" w:hAnsi="Verdana" w:cs="Verdana"/>
              </w:rPr>
              <w:t xml:space="preserve"> shell scripts and later we started developing in Perl to support multiplatform feature.</w:t>
            </w:r>
          </w:p>
          <w:p w:rsidR="00836212" w:rsidRDefault="004A74BD">
            <w:pPr>
              <w:pStyle w:val="ListParagraph"/>
              <w:numPr>
                <w:ilvl w:val="0"/>
                <w:numId w:val="5"/>
              </w:numPr>
              <w:rPr>
                <w:rFonts w:ascii="Verdana" w:hAnsi="Verdana" w:cs="Verdana"/>
              </w:rPr>
            </w:pPr>
            <w:r>
              <w:rPr>
                <w:rFonts w:ascii="Verdana" w:hAnsi="Verdana" w:cs="Verdana"/>
              </w:rPr>
              <w:t xml:space="preserve">Extensively used shell and Perl scripts to support </w:t>
            </w:r>
            <w:proofErr w:type="spellStart"/>
            <w:r>
              <w:rPr>
                <w:rFonts w:ascii="Verdana" w:hAnsi="Verdana" w:cs="Verdana"/>
              </w:rPr>
              <w:t>pre process</w:t>
            </w:r>
            <w:proofErr w:type="spellEnd"/>
            <w:r>
              <w:rPr>
                <w:rFonts w:ascii="Verdana" w:hAnsi="Verdana" w:cs="Verdana"/>
              </w:rPr>
              <w:t>, ETL process, post process and custom process.</w:t>
            </w:r>
          </w:p>
          <w:p w:rsidR="00836212" w:rsidRDefault="004A74BD">
            <w:pPr>
              <w:pStyle w:val="ListParagraph"/>
              <w:numPr>
                <w:ilvl w:val="0"/>
                <w:numId w:val="5"/>
              </w:numPr>
              <w:rPr>
                <w:rFonts w:ascii="Verdana" w:hAnsi="Verdana" w:cs="Verdana"/>
              </w:rPr>
            </w:pPr>
            <w:r>
              <w:rPr>
                <w:rFonts w:ascii="Verdana" w:hAnsi="Verdana" w:cs="Verdana"/>
              </w:rPr>
              <w:t xml:space="preserve">Designed and developed jobs in different ETL tools like Informatica, SAP BODS, </w:t>
            </w:r>
            <w:r w:rsidR="000636AB">
              <w:rPr>
                <w:rFonts w:ascii="Verdana" w:hAnsi="Verdana" w:cs="Verdana"/>
              </w:rPr>
              <w:t xml:space="preserve">Talend, </w:t>
            </w:r>
            <w:proofErr w:type="gramStart"/>
            <w:r>
              <w:rPr>
                <w:rFonts w:ascii="Verdana" w:hAnsi="Verdana" w:cs="Verdana"/>
              </w:rPr>
              <w:t>Pentaho</w:t>
            </w:r>
            <w:proofErr w:type="gramEnd"/>
            <w:r>
              <w:rPr>
                <w:rFonts w:ascii="Verdana" w:hAnsi="Verdana" w:cs="Verdana"/>
              </w:rPr>
              <w:t xml:space="preserve"> that can be invoked via the control framework.</w:t>
            </w:r>
          </w:p>
          <w:p w:rsidR="00836212" w:rsidRDefault="004A74BD">
            <w:pPr>
              <w:pStyle w:val="ListParagraph"/>
              <w:numPr>
                <w:ilvl w:val="0"/>
                <w:numId w:val="5"/>
              </w:numPr>
              <w:rPr>
                <w:rFonts w:ascii="Verdana" w:hAnsi="Verdana" w:cs="Verdana"/>
              </w:rPr>
            </w:pPr>
            <w:r>
              <w:rPr>
                <w:rFonts w:ascii="Verdana" w:hAnsi="Verdana" w:cs="Verdana"/>
              </w:rPr>
              <w:t>Developed reusable components in ETL tools to capture record level and field level exceptions in feeds.</w:t>
            </w:r>
          </w:p>
          <w:p w:rsidR="00836212" w:rsidRDefault="004A74BD">
            <w:pPr>
              <w:pStyle w:val="ListParagraph"/>
              <w:numPr>
                <w:ilvl w:val="0"/>
                <w:numId w:val="5"/>
              </w:numPr>
              <w:rPr>
                <w:rFonts w:ascii="Verdana" w:hAnsi="Verdana" w:cs="Verdana"/>
              </w:rPr>
            </w:pPr>
            <w:r>
              <w:rPr>
                <w:rFonts w:ascii="Verdana" w:hAnsi="Verdana" w:cs="Verdana"/>
              </w:rPr>
              <w:t xml:space="preserve">Designed script to support mainframe feeds with single and </w:t>
            </w:r>
            <w:proofErr w:type="spellStart"/>
            <w:r>
              <w:rPr>
                <w:rFonts w:ascii="Verdana" w:hAnsi="Verdana" w:cs="Verdana"/>
              </w:rPr>
              <w:t>multi layout</w:t>
            </w:r>
            <w:proofErr w:type="spellEnd"/>
            <w:r>
              <w:rPr>
                <w:rFonts w:ascii="Verdana" w:hAnsi="Verdana" w:cs="Verdana"/>
              </w:rPr>
              <w:t xml:space="preserve"> structure.</w:t>
            </w:r>
          </w:p>
          <w:p w:rsidR="00836212" w:rsidRDefault="004A74BD">
            <w:pPr>
              <w:pStyle w:val="ListParagraph"/>
              <w:numPr>
                <w:ilvl w:val="0"/>
                <w:numId w:val="5"/>
              </w:numPr>
              <w:rPr>
                <w:rFonts w:ascii="Verdana" w:hAnsi="Verdana" w:cs="Verdana"/>
              </w:rPr>
            </w:pPr>
            <w:r>
              <w:rPr>
                <w:rFonts w:ascii="Verdana" w:hAnsi="Verdana" w:cs="Verdana"/>
              </w:rPr>
              <w:t>Developed a function for EBCDIC to ASCII conversion and processing the mainframe feeds.</w:t>
            </w:r>
          </w:p>
          <w:p w:rsidR="00836212" w:rsidRDefault="004A74BD">
            <w:pPr>
              <w:pStyle w:val="ListParagraph"/>
              <w:numPr>
                <w:ilvl w:val="0"/>
                <w:numId w:val="5"/>
              </w:numPr>
              <w:rPr>
                <w:rFonts w:ascii="Verdana" w:hAnsi="Verdana" w:cs="Verdana"/>
              </w:rPr>
            </w:pPr>
            <w:r>
              <w:rPr>
                <w:rFonts w:ascii="Verdana" w:hAnsi="Verdana" w:cs="Verdana"/>
              </w:rPr>
              <w:t>Creation and execution of the Unit Test Plan.</w:t>
            </w:r>
          </w:p>
          <w:p w:rsidR="00836212" w:rsidRDefault="004A74BD">
            <w:pPr>
              <w:numPr>
                <w:ilvl w:val="0"/>
                <w:numId w:val="5"/>
              </w:numPr>
              <w:jc w:val="both"/>
            </w:pPr>
            <w:r>
              <w:rPr>
                <w:rFonts w:ascii="Verdana" w:hAnsi="Verdana" w:cs="Verdana"/>
              </w:rPr>
              <w:t xml:space="preserve">Carrying out Requirement study and impact analysis. </w:t>
            </w:r>
          </w:p>
        </w:tc>
      </w:tr>
    </w:tbl>
    <w:p w:rsidR="00836212" w:rsidRDefault="00836212"/>
    <w:p w:rsidR="00836212" w:rsidRDefault="00836212"/>
    <w:tbl>
      <w:tblPr>
        <w:tblW w:w="0" w:type="auto"/>
        <w:tblInd w:w="268" w:type="dxa"/>
        <w:tblLayout w:type="fixed"/>
        <w:tblLook w:val="0000" w:firstRow="0" w:lastRow="0" w:firstColumn="0" w:lastColumn="0" w:noHBand="0" w:noVBand="0"/>
      </w:tblPr>
      <w:tblGrid>
        <w:gridCol w:w="1987"/>
        <w:gridCol w:w="3707"/>
        <w:gridCol w:w="3726"/>
      </w:tblGrid>
      <w:tr w:rsidR="00836212">
        <w:trPr>
          <w:trHeight w:val="431"/>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Customer: </w:t>
            </w:r>
            <w:r>
              <w:rPr>
                <w:rFonts w:ascii="Verdana" w:hAnsi="Verdana" w:cs="Verdana"/>
                <w:color w:val="000000"/>
              </w:rPr>
              <w:t>BTG – Solutions (Prospect: UBC)</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836212">
            <w:pPr>
              <w:snapToGrid w:val="0"/>
              <w:rPr>
                <w:rFonts w:ascii="Verdana" w:hAnsi="Verdana" w:cs="Verdana"/>
                <w:b/>
              </w:rPr>
            </w:pPr>
          </w:p>
        </w:tc>
      </w:tr>
      <w:tr w:rsidR="00836212">
        <w:trPr>
          <w:trHeight w:val="323"/>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Environment: </w:t>
            </w:r>
            <w:r>
              <w:rPr>
                <w:rFonts w:ascii="Verdana" w:hAnsi="Verdana" w:cs="Verdana"/>
              </w:rPr>
              <w:t>Windows.</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Team Size</w:t>
            </w:r>
            <w:r>
              <w:rPr>
                <w:rFonts w:ascii="Verdana" w:hAnsi="Verdana" w:cs="Verdana"/>
              </w:rPr>
              <w:t>: 6</w:t>
            </w:r>
          </w:p>
        </w:tc>
      </w:tr>
      <w:tr w:rsidR="00836212">
        <w:trPr>
          <w:trHeight w:val="746"/>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Tools used</w:t>
            </w:r>
            <w:r>
              <w:rPr>
                <w:rFonts w:ascii="Verdana" w:hAnsi="Verdana" w:cs="Verdana"/>
              </w:rPr>
              <w:t>: Informatica 9.5, Informatica Data Quality (IDQ), Oracle, Shell Script.</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Duration:</w:t>
            </w:r>
            <w:r>
              <w:rPr>
                <w:rFonts w:ascii="Verdana" w:hAnsi="Verdana" w:cs="Verdana"/>
              </w:rPr>
              <w:t xml:space="preserve"> Oct’12--Jan’13</w:t>
            </w:r>
          </w:p>
        </w:tc>
      </w:tr>
      <w:tr w:rsidR="00836212">
        <w:trPr>
          <w:trHeight w:val="1880"/>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rPr>
            </w:pPr>
            <w:r>
              <w:rPr>
                <w:rFonts w:ascii="Verdana" w:hAnsi="Verdana" w:cs="Verdana"/>
                <w:b/>
                <w:bCs/>
                <w:color w:val="000000"/>
              </w:rPr>
              <w:t>Description</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r>
              <w:rPr>
                <w:rFonts w:ascii="Verdana" w:hAnsi="Verdana" w:cs="Verdana"/>
              </w:rPr>
              <w:t>This Project involves designing informatica mappings, profiles and data quality jobs using IDQ. Basically developed a framework to access the profile metadata of each elements from the informatica IDQ repository and transformed the data to identify the quality of the incoming data. This framework can be used to check whether the source data elements met the standards as defined in the IDQ profiles.</w:t>
            </w:r>
          </w:p>
        </w:tc>
      </w:tr>
      <w:tr w:rsidR="00836212">
        <w:trPr>
          <w:trHeight w:val="3500"/>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bCs/>
              </w:rPr>
            </w:pPr>
            <w:r>
              <w:rPr>
                <w:rFonts w:ascii="Verdana" w:hAnsi="Verdana" w:cs="Verdana"/>
                <w:b/>
                <w:bCs/>
                <w:color w:val="000000"/>
              </w:rPr>
              <w:t>Responsibilities</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mPBodyText"/>
              <w:spacing w:after="0"/>
              <w:rPr>
                <w:rFonts w:ascii="Verdana" w:hAnsi="Verdana" w:cs="Verdana"/>
              </w:rPr>
            </w:pPr>
            <w:r>
              <w:rPr>
                <w:rFonts w:ascii="Verdana" w:hAnsi="Verdana" w:cs="Verdana"/>
                <w:bCs/>
                <w:sz w:val="20"/>
              </w:rPr>
              <w:t>As an developer, the responsibilities included following:</w:t>
            </w:r>
          </w:p>
          <w:p w:rsidR="00836212" w:rsidRDefault="00836212">
            <w:pPr>
              <w:pStyle w:val="ListParagraph"/>
              <w:rPr>
                <w:rFonts w:ascii="Verdana" w:hAnsi="Verdana" w:cs="Verdana"/>
              </w:rPr>
            </w:pPr>
          </w:p>
          <w:p w:rsidR="00836212" w:rsidRDefault="00836212">
            <w:pPr>
              <w:pStyle w:val="ListParagraph"/>
              <w:rPr>
                <w:rFonts w:ascii="Verdana" w:hAnsi="Verdana" w:cs="Verdana"/>
              </w:rPr>
            </w:pPr>
          </w:p>
          <w:p w:rsidR="00836212" w:rsidRDefault="004A74BD">
            <w:pPr>
              <w:pStyle w:val="ListParagraph"/>
              <w:numPr>
                <w:ilvl w:val="0"/>
                <w:numId w:val="5"/>
              </w:numPr>
              <w:rPr>
                <w:rFonts w:ascii="Verdana" w:hAnsi="Verdana" w:cs="Verdana"/>
              </w:rPr>
            </w:pPr>
            <w:r>
              <w:rPr>
                <w:rFonts w:ascii="Verdana" w:hAnsi="Verdana" w:cs="Verdana"/>
              </w:rPr>
              <w:t xml:space="preserve">Designed Informatica mappings using various </w:t>
            </w:r>
            <w:proofErr w:type="gramStart"/>
            <w:r>
              <w:rPr>
                <w:rFonts w:ascii="Verdana" w:hAnsi="Verdana" w:cs="Verdana"/>
              </w:rPr>
              <w:t>transformation</w:t>
            </w:r>
            <w:proofErr w:type="gramEnd"/>
            <w:r>
              <w:rPr>
                <w:rFonts w:ascii="Verdana" w:hAnsi="Verdana" w:cs="Verdana"/>
              </w:rPr>
              <w:t xml:space="preserve"> such as web services consumer, Lookups, Aggregator, Ranking, </w:t>
            </w:r>
            <w:proofErr w:type="spellStart"/>
            <w:r>
              <w:rPr>
                <w:rFonts w:ascii="Verdana" w:hAnsi="Verdana" w:cs="Verdana"/>
              </w:rPr>
              <w:t>Mapplets</w:t>
            </w:r>
            <w:proofErr w:type="spellEnd"/>
            <w:r>
              <w:rPr>
                <w:rFonts w:ascii="Verdana" w:hAnsi="Verdana" w:cs="Verdana"/>
              </w:rPr>
              <w:t>, SQL overrides, Update Overrides, etc.</w:t>
            </w:r>
          </w:p>
          <w:p w:rsidR="00836212" w:rsidRDefault="004A74BD">
            <w:pPr>
              <w:pStyle w:val="ListParagraph"/>
              <w:numPr>
                <w:ilvl w:val="0"/>
                <w:numId w:val="5"/>
              </w:numPr>
              <w:rPr>
                <w:rFonts w:ascii="Verdana" w:hAnsi="Verdana" w:cs="Verdana"/>
              </w:rPr>
            </w:pPr>
            <w:r>
              <w:rPr>
                <w:rFonts w:ascii="Verdana" w:hAnsi="Verdana" w:cs="Verdana"/>
              </w:rPr>
              <w:t xml:space="preserve">Designed Informatica data quality mappings, data profiling, Data cleansing, </w:t>
            </w:r>
            <w:proofErr w:type="gramStart"/>
            <w:r>
              <w:rPr>
                <w:rFonts w:ascii="Verdana" w:hAnsi="Verdana" w:cs="Verdana"/>
              </w:rPr>
              <w:t>Data</w:t>
            </w:r>
            <w:proofErr w:type="gramEnd"/>
            <w:r>
              <w:rPr>
                <w:rFonts w:ascii="Verdana" w:hAnsi="Verdana" w:cs="Verdana"/>
              </w:rPr>
              <w:t xml:space="preserve"> standardization to make sure the source data is well transformed.</w:t>
            </w:r>
          </w:p>
          <w:p w:rsidR="00836212" w:rsidRDefault="004A74BD">
            <w:pPr>
              <w:pStyle w:val="ListParagraph"/>
              <w:numPr>
                <w:ilvl w:val="0"/>
                <w:numId w:val="5"/>
              </w:numPr>
            </w:pPr>
            <w:r>
              <w:rPr>
                <w:rFonts w:ascii="Verdana" w:hAnsi="Verdana" w:cs="Verdana"/>
              </w:rPr>
              <w:t>Developed shell scripts to automate the framework.</w:t>
            </w:r>
          </w:p>
        </w:tc>
      </w:tr>
    </w:tbl>
    <w:p w:rsidR="00836212" w:rsidRDefault="00836212"/>
    <w:p w:rsidR="00836212" w:rsidRDefault="00836212"/>
    <w:p w:rsidR="00836212" w:rsidRDefault="00836212"/>
    <w:p w:rsidR="00836212" w:rsidRDefault="00836212"/>
    <w:p w:rsidR="00836212" w:rsidRDefault="00836212"/>
    <w:tbl>
      <w:tblPr>
        <w:tblW w:w="0" w:type="auto"/>
        <w:tblInd w:w="268" w:type="dxa"/>
        <w:tblLayout w:type="fixed"/>
        <w:tblLook w:val="0000" w:firstRow="0" w:lastRow="0" w:firstColumn="0" w:lastColumn="0" w:noHBand="0" w:noVBand="0"/>
      </w:tblPr>
      <w:tblGrid>
        <w:gridCol w:w="1987"/>
        <w:gridCol w:w="3707"/>
        <w:gridCol w:w="3726"/>
      </w:tblGrid>
      <w:tr w:rsidR="00836212">
        <w:trPr>
          <w:trHeight w:val="476"/>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rPr>
              <w:t>MS MDM Dealer</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836212">
            <w:pPr>
              <w:snapToGrid w:val="0"/>
              <w:rPr>
                <w:rFonts w:ascii="Verdana" w:hAnsi="Verdana" w:cs="Verdana"/>
                <w:b/>
              </w:rPr>
            </w:pPr>
          </w:p>
        </w:tc>
      </w:tr>
      <w:tr w:rsidR="00836212">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Customer: </w:t>
            </w:r>
            <w:r>
              <w:rPr>
                <w:rFonts w:ascii="Verdana" w:hAnsi="Verdana" w:cs="Verdana"/>
                <w:color w:val="000000"/>
              </w:rPr>
              <w:t>BTG – Solutions (Prospect: Santander)</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836212">
            <w:pPr>
              <w:snapToGrid w:val="0"/>
              <w:rPr>
                <w:rFonts w:ascii="Verdana" w:hAnsi="Verdana" w:cs="Verdana"/>
                <w:b/>
              </w:rPr>
            </w:pPr>
          </w:p>
        </w:tc>
      </w:tr>
      <w:tr w:rsidR="00836212">
        <w:trPr>
          <w:trHeight w:val="323"/>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Environment: </w:t>
            </w:r>
            <w:r>
              <w:rPr>
                <w:rFonts w:ascii="Verdana" w:hAnsi="Verdana" w:cs="Verdana"/>
              </w:rPr>
              <w:t>Windows.</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Team Size</w:t>
            </w:r>
            <w:r>
              <w:rPr>
                <w:rFonts w:ascii="Verdana" w:hAnsi="Verdana" w:cs="Verdana"/>
              </w:rPr>
              <w:t>: 6</w:t>
            </w:r>
          </w:p>
        </w:tc>
      </w:tr>
      <w:tr w:rsidR="00836212">
        <w:trPr>
          <w:trHeight w:val="440"/>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Tools used</w:t>
            </w:r>
            <w:r>
              <w:rPr>
                <w:rFonts w:ascii="Verdana" w:hAnsi="Verdana" w:cs="Verdana"/>
              </w:rPr>
              <w:t>: MS MDM, Visual Studio 2010</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Duration:</w:t>
            </w:r>
            <w:r>
              <w:rPr>
                <w:rFonts w:ascii="Verdana" w:hAnsi="Verdana" w:cs="Verdana"/>
              </w:rPr>
              <w:t xml:space="preserve"> Oct’12--Jan’13</w:t>
            </w:r>
          </w:p>
        </w:tc>
      </w:tr>
      <w:tr w:rsidR="00836212">
        <w:trPr>
          <w:trHeight w:val="1628"/>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rPr>
            </w:pPr>
            <w:r>
              <w:rPr>
                <w:rFonts w:ascii="Verdana" w:hAnsi="Verdana" w:cs="Verdana"/>
                <w:b/>
                <w:bCs/>
                <w:color w:val="000000"/>
              </w:rPr>
              <w:t>Description</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r>
              <w:rPr>
                <w:rFonts w:ascii="Verdana" w:hAnsi="Verdana" w:cs="Verdana"/>
              </w:rPr>
              <w:t xml:space="preserve">This POC involves development of the combined services using the features and packages provided by MS MDM. A standalone data model and user interface has been developed for various MDM entities. </w:t>
            </w:r>
          </w:p>
        </w:tc>
      </w:tr>
      <w:tr w:rsidR="00836212">
        <w:trPr>
          <w:trHeight w:val="1880"/>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bCs/>
              </w:rPr>
            </w:pPr>
            <w:r>
              <w:rPr>
                <w:rFonts w:ascii="Verdana" w:hAnsi="Verdana" w:cs="Verdana"/>
                <w:b/>
                <w:bCs/>
                <w:color w:val="000000"/>
              </w:rPr>
              <w:t>Responsibilities</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mPBodyText"/>
              <w:spacing w:after="0"/>
              <w:rPr>
                <w:rFonts w:ascii="Verdana" w:hAnsi="Verdana" w:cs="Verdana"/>
              </w:rPr>
            </w:pPr>
            <w:r>
              <w:rPr>
                <w:rFonts w:ascii="Verdana" w:hAnsi="Verdana" w:cs="Verdana"/>
                <w:bCs/>
                <w:sz w:val="20"/>
              </w:rPr>
              <w:t>As an developer, the responsibilities included following:</w:t>
            </w:r>
          </w:p>
          <w:p w:rsidR="00836212" w:rsidRDefault="00836212">
            <w:pPr>
              <w:pStyle w:val="mPBodyText"/>
              <w:spacing w:after="0"/>
              <w:rPr>
                <w:rFonts w:ascii="Verdana" w:hAnsi="Verdana" w:cs="Verdana"/>
              </w:rPr>
            </w:pPr>
          </w:p>
          <w:p w:rsidR="00836212" w:rsidRDefault="004A74BD">
            <w:pPr>
              <w:pStyle w:val="ListParagraph"/>
              <w:numPr>
                <w:ilvl w:val="0"/>
                <w:numId w:val="5"/>
              </w:numPr>
              <w:rPr>
                <w:rFonts w:ascii="Verdana" w:hAnsi="Verdana" w:cs="Verdana"/>
              </w:rPr>
            </w:pPr>
            <w:r>
              <w:rPr>
                <w:rFonts w:ascii="Verdana" w:hAnsi="Verdana" w:cs="Verdana"/>
              </w:rPr>
              <w:t xml:space="preserve">Developed around 30 services in MS MDM. Integrated our Services with our own user interface to get 360 degree view of dealer. Created Entities in MDM Server as per Data Model Created various types of hierarchies in MS MDM. Done Matching Process using excel-add in for MDS. Done Data Quality Cleansing and Matching using DQS Client.  </w:t>
            </w:r>
          </w:p>
          <w:p w:rsidR="00836212" w:rsidRDefault="00836212">
            <w:pPr>
              <w:pStyle w:val="ListParagraph"/>
              <w:rPr>
                <w:rFonts w:ascii="Verdana" w:hAnsi="Verdana" w:cs="Verdana"/>
              </w:rPr>
            </w:pPr>
          </w:p>
        </w:tc>
      </w:tr>
    </w:tbl>
    <w:p w:rsidR="00836212" w:rsidRDefault="00836212"/>
    <w:p w:rsidR="00836212" w:rsidRDefault="00836212"/>
    <w:p w:rsidR="00836212" w:rsidRDefault="00836212"/>
    <w:tbl>
      <w:tblPr>
        <w:tblW w:w="0" w:type="auto"/>
        <w:tblInd w:w="268" w:type="dxa"/>
        <w:tblLayout w:type="fixed"/>
        <w:tblLook w:val="0000" w:firstRow="0" w:lastRow="0" w:firstColumn="0" w:lastColumn="0" w:noHBand="0" w:noVBand="0"/>
      </w:tblPr>
      <w:tblGrid>
        <w:gridCol w:w="1987"/>
        <w:gridCol w:w="3707"/>
        <w:gridCol w:w="3726"/>
      </w:tblGrid>
      <w:tr w:rsidR="00836212">
        <w:trPr>
          <w:trHeight w:val="485"/>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rPr>
              <w:t>MISER Integration</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836212">
            <w:pPr>
              <w:snapToGrid w:val="0"/>
              <w:rPr>
                <w:rFonts w:ascii="Verdana" w:hAnsi="Verdana" w:cs="Verdana"/>
                <w:b/>
              </w:rPr>
            </w:pPr>
          </w:p>
        </w:tc>
      </w:tr>
      <w:tr w:rsidR="00836212">
        <w:trPr>
          <w:trHeight w:val="485"/>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Customer: </w:t>
            </w:r>
            <w:r>
              <w:rPr>
                <w:rFonts w:ascii="Verdana" w:hAnsi="Verdana" w:cs="Verdana"/>
                <w:bCs/>
              </w:rPr>
              <w:t>Silicon Valley Bank</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836212">
            <w:pPr>
              <w:snapToGrid w:val="0"/>
              <w:rPr>
                <w:rFonts w:ascii="Verdana" w:hAnsi="Verdana" w:cs="Verdana"/>
                <w:b/>
              </w:rPr>
            </w:pPr>
          </w:p>
        </w:tc>
      </w:tr>
      <w:tr w:rsidR="00836212">
        <w:trPr>
          <w:trHeight w:val="341"/>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Environment: </w:t>
            </w:r>
            <w:r>
              <w:rPr>
                <w:rFonts w:ascii="Verdana" w:hAnsi="Verdana" w:cs="Verdana"/>
              </w:rPr>
              <w:t>Windows</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Team Size</w:t>
            </w:r>
            <w:r>
              <w:rPr>
                <w:rFonts w:ascii="Verdana" w:hAnsi="Verdana" w:cs="Verdana"/>
              </w:rPr>
              <w:t>: 6</w:t>
            </w:r>
          </w:p>
        </w:tc>
      </w:tr>
      <w:tr w:rsidR="00836212">
        <w:trPr>
          <w:trHeight w:val="431"/>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Tools used</w:t>
            </w:r>
            <w:r>
              <w:rPr>
                <w:rFonts w:ascii="Verdana" w:hAnsi="Verdana" w:cs="Verdana"/>
              </w:rPr>
              <w:t>: SAP BODS 11.2, Oracle 10g</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Duration:</w:t>
            </w:r>
            <w:r>
              <w:rPr>
                <w:rFonts w:ascii="Verdana" w:hAnsi="Verdana" w:cs="Verdana"/>
              </w:rPr>
              <w:t xml:space="preserve"> May’12--Sep’12</w:t>
            </w:r>
          </w:p>
        </w:tc>
      </w:tr>
      <w:tr w:rsidR="00836212">
        <w:trPr>
          <w:trHeight w:val="1763"/>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rPr>
            </w:pPr>
            <w:r>
              <w:rPr>
                <w:rFonts w:ascii="Verdana" w:hAnsi="Verdana" w:cs="Verdana"/>
                <w:b/>
                <w:bCs/>
                <w:color w:val="000000"/>
              </w:rPr>
              <w:t>Description</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jc w:val="both"/>
            </w:pPr>
            <w:r>
              <w:rPr>
                <w:rFonts w:ascii="Verdana" w:hAnsi="Verdana" w:cs="Verdana"/>
              </w:rPr>
              <w:t xml:space="preserve">This project involves the integration of the new source system MISER to the existing framework of the project. </w:t>
            </w:r>
          </w:p>
        </w:tc>
      </w:tr>
      <w:tr w:rsidR="00836212">
        <w:trPr>
          <w:trHeight w:val="2600"/>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bCs/>
              </w:rPr>
            </w:pPr>
            <w:r>
              <w:rPr>
                <w:rFonts w:ascii="Verdana" w:hAnsi="Verdana" w:cs="Verdana"/>
                <w:b/>
                <w:bCs/>
                <w:color w:val="000000"/>
              </w:rPr>
              <w:t>Responsibilities</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mPBodyText"/>
              <w:spacing w:after="0"/>
              <w:rPr>
                <w:rFonts w:ascii="Verdana" w:hAnsi="Verdana" w:cs="Verdana"/>
              </w:rPr>
            </w:pPr>
            <w:r>
              <w:rPr>
                <w:rFonts w:ascii="Verdana" w:hAnsi="Verdana" w:cs="Verdana"/>
                <w:bCs/>
                <w:sz w:val="20"/>
              </w:rPr>
              <w:t>As an ETL developer, the responsibilities included following:</w:t>
            </w:r>
          </w:p>
          <w:p w:rsidR="00836212" w:rsidRDefault="004A74BD">
            <w:pPr>
              <w:pStyle w:val="ListParagraph"/>
              <w:numPr>
                <w:ilvl w:val="0"/>
                <w:numId w:val="5"/>
              </w:numPr>
              <w:rPr>
                <w:rFonts w:ascii="Verdana" w:hAnsi="Verdana" w:cs="Verdana"/>
              </w:rPr>
            </w:pPr>
            <w:r>
              <w:rPr>
                <w:rFonts w:ascii="Verdana" w:hAnsi="Verdana" w:cs="Verdana"/>
              </w:rPr>
              <w:t>Prepared Low Level Design documents as per standards.</w:t>
            </w:r>
          </w:p>
          <w:p w:rsidR="00836212" w:rsidRDefault="004A74BD">
            <w:pPr>
              <w:pStyle w:val="ListParagraph"/>
              <w:numPr>
                <w:ilvl w:val="0"/>
                <w:numId w:val="5"/>
              </w:numPr>
              <w:rPr>
                <w:rFonts w:ascii="Verdana" w:hAnsi="Verdana" w:cs="Verdana"/>
              </w:rPr>
            </w:pPr>
            <w:r>
              <w:rPr>
                <w:rFonts w:ascii="Verdana" w:hAnsi="Verdana" w:cs="Verdana"/>
              </w:rPr>
              <w:t>Extensively used SAP BODS Jobs, Workflows and Data flows for loading the data from various source like database tables, flat files, web services, etc.</w:t>
            </w:r>
          </w:p>
          <w:p w:rsidR="00836212" w:rsidRDefault="004A74BD">
            <w:pPr>
              <w:pStyle w:val="ListParagraph"/>
              <w:numPr>
                <w:ilvl w:val="0"/>
                <w:numId w:val="5"/>
              </w:numPr>
              <w:rPr>
                <w:rFonts w:ascii="Verdana" w:hAnsi="Verdana" w:cs="Verdana"/>
              </w:rPr>
            </w:pPr>
            <w:r>
              <w:rPr>
                <w:rFonts w:ascii="Verdana" w:hAnsi="Verdana" w:cs="Verdana"/>
              </w:rPr>
              <w:t>Creation and execution of the Unit Test Plan.</w:t>
            </w:r>
          </w:p>
          <w:p w:rsidR="00836212" w:rsidRDefault="004A74BD">
            <w:pPr>
              <w:pStyle w:val="ListParagraph"/>
              <w:numPr>
                <w:ilvl w:val="0"/>
                <w:numId w:val="5"/>
              </w:numPr>
              <w:rPr>
                <w:rFonts w:ascii="Verdana" w:hAnsi="Verdana" w:cs="Verdana"/>
              </w:rPr>
            </w:pPr>
            <w:r>
              <w:rPr>
                <w:rFonts w:ascii="Verdana" w:hAnsi="Verdana" w:cs="Verdana"/>
              </w:rPr>
              <w:t>Conducted peer review for Code and mappings.</w:t>
            </w:r>
          </w:p>
          <w:p w:rsidR="00836212" w:rsidRDefault="004A74BD">
            <w:pPr>
              <w:numPr>
                <w:ilvl w:val="0"/>
                <w:numId w:val="5"/>
              </w:numPr>
              <w:jc w:val="both"/>
            </w:pPr>
            <w:r>
              <w:rPr>
                <w:rFonts w:ascii="Verdana" w:hAnsi="Verdana" w:cs="Verdana"/>
              </w:rPr>
              <w:t xml:space="preserve">Carrying out Requirement study and impact analysis. </w:t>
            </w:r>
          </w:p>
        </w:tc>
      </w:tr>
    </w:tbl>
    <w:p w:rsidR="00836212" w:rsidRDefault="00836212"/>
    <w:p w:rsidR="00836212" w:rsidRDefault="00836212"/>
    <w:p w:rsidR="00836212" w:rsidRDefault="00836212"/>
    <w:p w:rsidR="00836212" w:rsidRDefault="00836212"/>
    <w:p w:rsidR="00836212" w:rsidRDefault="00836212"/>
    <w:p w:rsidR="00836212" w:rsidRDefault="00836212"/>
    <w:tbl>
      <w:tblPr>
        <w:tblW w:w="0" w:type="auto"/>
        <w:tblInd w:w="268" w:type="dxa"/>
        <w:tblLayout w:type="fixed"/>
        <w:tblLook w:val="0000" w:firstRow="0" w:lastRow="0" w:firstColumn="0" w:lastColumn="0" w:noHBand="0" w:noVBand="0"/>
      </w:tblPr>
      <w:tblGrid>
        <w:gridCol w:w="1987"/>
        <w:gridCol w:w="3707"/>
        <w:gridCol w:w="3726"/>
      </w:tblGrid>
      <w:tr w:rsidR="00836212">
        <w:trPr>
          <w:trHeight w:val="413"/>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rPr>
              <w:t>ETL Migration.</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836212">
            <w:pPr>
              <w:snapToGrid w:val="0"/>
              <w:rPr>
                <w:rFonts w:ascii="Verdana" w:hAnsi="Verdana" w:cs="Verdana"/>
                <w:b/>
              </w:rPr>
            </w:pPr>
          </w:p>
        </w:tc>
      </w:tr>
      <w:tr w:rsidR="00836212">
        <w:trPr>
          <w:trHeight w:val="440"/>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Customer: </w:t>
            </w:r>
            <w:r>
              <w:rPr>
                <w:rFonts w:ascii="Verdana" w:hAnsi="Verdana" w:cs="Verdana"/>
                <w:bCs/>
              </w:rPr>
              <w:t>PSCU Financial Services</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836212">
            <w:pPr>
              <w:snapToGrid w:val="0"/>
              <w:rPr>
                <w:rFonts w:ascii="Verdana" w:hAnsi="Verdana" w:cs="Verdana"/>
                <w:b/>
              </w:rPr>
            </w:pPr>
          </w:p>
        </w:tc>
      </w:tr>
      <w:tr w:rsidR="00836212">
        <w:trPr>
          <w:trHeight w:val="350"/>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Environment: </w:t>
            </w:r>
            <w:r>
              <w:rPr>
                <w:rFonts w:ascii="Verdana" w:hAnsi="Verdana" w:cs="Verdana"/>
              </w:rPr>
              <w:t>Windows</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Team Size</w:t>
            </w:r>
            <w:r>
              <w:rPr>
                <w:rFonts w:ascii="Verdana" w:hAnsi="Verdana" w:cs="Verdana"/>
              </w:rPr>
              <w:t>: 2</w:t>
            </w:r>
          </w:p>
        </w:tc>
      </w:tr>
      <w:tr w:rsidR="00836212">
        <w:trPr>
          <w:trHeight w:val="611"/>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Tools used</w:t>
            </w:r>
            <w:r>
              <w:rPr>
                <w:rFonts w:ascii="Verdana" w:hAnsi="Verdana" w:cs="Verdana"/>
              </w:rPr>
              <w:t>: SAP BODS 11.2, Informatica 9.1, Oracle 10g.</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Duration:</w:t>
            </w:r>
            <w:r>
              <w:rPr>
                <w:rFonts w:ascii="Verdana" w:hAnsi="Verdana" w:cs="Verdana"/>
              </w:rPr>
              <w:t xml:space="preserve"> Sep’11--Apr’12</w:t>
            </w:r>
          </w:p>
        </w:tc>
      </w:tr>
      <w:tr w:rsidR="00836212">
        <w:trPr>
          <w:trHeight w:val="1565"/>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rPr>
            </w:pPr>
            <w:r>
              <w:rPr>
                <w:rFonts w:ascii="Verdana" w:hAnsi="Verdana" w:cs="Verdana"/>
                <w:b/>
                <w:bCs/>
                <w:color w:val="000000"/>
              </w:rPr>
              <w:t>Description</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jc w:val="both"/>
            </w:pPr>
            <w:r>
              <w:rPr>
                <w:rFonts w:ascii="Verdana" w:hAnsi="Verdana" w:cs="Verdana"/>
              </w:rPr>
              <w:t xml:space="preserve">This project involves the migration of the existing ETL jobs in SAP BODS to Informatica powercenter jobs. </w:t>
            </w:r>
          </w:p>
        </w:tc>
      </w:tr>
      <w:tr w:rsidR="00836212">
        <w:trPr>
          <w:trHeight w:val="3950"/>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bCs/>
              </w:rPr>
            </w:pPr>
            <w:r>
              <w:rPr>
                <w:rFonts w:ascii="Verdana" w:hAnsi="Verdana" w:cs="Verdana"/>
                <w:b/>
                <w:bCs/>
                <w:color w:val="000000"/>
              </w:rPr>
              <w:t>Responsibilities</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mPBodyText"/>
              <w:spacing w:after="0"/>
              <w:rPr>
                <w:rFonts w:ascii="Verdana" w:hAnsi="Verdana" w:cs="Verdana"/>
              </w:rPr>
            </w:pPr>
            <w:r>
              <w:rPr>
                <w:rFonts w:ascii="Verdana" w:hAnsi="Verdana" w:cs="Verdana"/>
                <w:bCs/>
                <w:sz w:val="20"/>
              </w:rPr>
              <w:t>As an developer, the responsibilities included following:</w:t>
            </w:r>
          </w:p>
          <w:p w:rsidR="00836212" w:rsidRDefault="004A74BD">
            <w:pPr>
              <w:pStyle w:val="ListParagraph"/>
              <w:numPr>
                <w:ilvl w:val="0"/>
                <w:numId w:val="5"/>
              </w:numPr>
              <w:rPr>
                <w:rFonts w:ascii="Verdana" w:hAnsi="Verdana" w:cs="Verdana"/>
              </w:rPr>
            </w:pPr>
            <w:r>
              <w:rPr>
                <w:rFonts w:ascii="Verdana" w:hAnsi="Verdana" w:cs="Verdana"/>
              </w:rPr>
              <w:t>Prepared Low Level Design documents as per standards.</w:t>
            </w:r>
          </w:p>
          <w:p w:rsidR="00836212" w:rsidRDefault="004A74BD">
            <w:pPr>
              <w:pStyle w:val="ListParagraph"/>
              <w:numPr>
                <w:ilvl w:val="0"/>
                <w:numId w:val="5"/>
              </w:numPr>
              <w:rPr>
                <w:rFonts w:ascii="Verdana" w:hAnsi="Verdana" w:cs="Verdana"/>
              </w:rPr>
            </w:pPr>
            <w:r>
              <w:rPr>
                <w:rFonts w:ascii="Verdana" w:hAnsi="Verdana" w:cs="Verdana"/>
              </w:rPr>
              <w:t xml:space="preserve">Extensively used SAP BODS Jobs and </w:t>
            </w:r>
            <w:proofErr w:type="spellStart"/>
            <w:r>
              <w:rPr>
                <w:rFonts w:ascii="Verdana" w:hAnsi="Verdana" w:cs="Verdana"/>
              </w:rPr>
              <w:t>Dataflows</w:t>
            </w:r>
            <w:proofErr w:type="spellEnd"/>
            <w:r>
              <w:rPr>
                <w:rFonts w:ascii="Verdana" w:hAnsi="Verdana" w:cs="Verdana"/>
              </w:rPr>
              <w:t xml:space="preserve"> for loading the </w:t>
            </w:r>
            <w:r>
              <w:rPr>
                <w:rFonts w:ascii="Verdana" w:hAnsi="Verdana" w:cs="Verdana"/>
                <w:color w:val="000000"/>
              </w:rPr>
              <w:t>data</w:t>
            </w:r>
            <w:r>
              <w:rPr>
                <w:rFonts w:ascii="Verdana" w:hAnsi="Verdana" w:cs="Verdana"/>
              </w:rPr>
              <w:t xml:space="preserve"> from source like oracle tables, flat files.</w:t>
            </w:r>
          </w:p>
          <w:p w:rsidR="00836212" w:rsidRDefault="004A74BD">
            <w:pPr>
              <w:pStyle w:val="ListParagraph"/>
              <w:numPr>
                <w:ilvl w:val="0"/>
                <w:numId w:val="5"/>
              </w:numPr>
              <w:rPr>
                <w:rFonts w:ascii="Verdana" w:hAnsi="Verdana" w:cs="Verdana"/>
              </w:rPr>
            </w:pPr>
            <w:r>
              <w:rPr>
                <w:rFonts w:ascii="Verdana" w:hAnsi="Verdana" w:cs="Verdana"/>
              </w:rPr>
              <w:t xml:space="preserve">Developed SAP BODS </w:t>
            </w:r>
            <w:proofErr w:type="spellStart"/>
            <w:r>
              <w:rPr>
                <w:rFonts w:ascii="Verdana" w:hAnsi="Verdana" w:cs="Verdana"/>
              </w:rPr>
              <w:t>Dataflows</w:t>
            </w:r>
            <w:proofErr w:type="spellEnd"/>
            <w:r>
              <w:rPr>
                <w:rFonts w:ascii="Verdana" w:hAnsi="Verdana" w:cs="Verdana"/>
              </w:rPr>
              <w:t xml:space="preserve"> using various transformations.</w:t>
            </w:r>
          </w:p>
          <w:p w:rsidR="00836212" w:rsidRDefault="004A74BD">
            <w:pPr>
              <w:pStyle w:val="ListParagraph"/>
              <w:numPr>
                <w:ilvl w:val="0"/>
                <w:numId w:val="5"/>
              </w:numPr>
              <w:rPr>
                <w:rFonts w:ascii="Verdana" w:hAnsi="Verdana" w:cs="Verdana"/>
              </w:rPr>
            </w:pPr>
            <w:r>
              <w:rPr>
                <w:rFonts w:ascii="Verdana" w:hAnsi="Verdana" w:cs="Verdana"/>
              </w:rPr>
              <w:t xml:space="preserve">Understanding the functionalities of existing BODS jobs and developing the same using informatica 9.1 and testing the jobs for identifying major bottlenecks.  </w:t>
            </w:r>
          </w:p>
          <w:p w:rsidR="00836212" w:rsidRDefault="004A74BD">
            <w:pPr>
              <w:pStyle w:val="ListParagraph"/>
              <w:numPr>
                <w:ilvl w:val="0"/>
                <w:numId w:val="5"/>
              </w:numPr>
              <w:rPr>
                <w:rFonts w:ascii="Verdana" w:hAnsi="Verdana" w:cs="Verdana"/>
              </w:rPr>
            </w:pPr>
            <w:r>
              <w:rPr>
                <w:rFonts w:ascii="Verdana" w:hAnsi="Verdana" w:cs="Verdana"/>
              </w:rPr>
              <w:t>Creation and execution of the Unit Test Plan.</w:t>
            </w:r>
          </w:p>
          <w:p w:rsidR="00836212" w:rsidRDefault="004A74BD">
            <w:pPr>
              <w:pStyle w:val="ListParagraph"/>
              <w:numPr>
                <w:ilvl w:val="0"/>
                <w:numId w:val="5"/>
              </w:numPr>
              <w:rPr>
                <w:rFonts w:ascii="Verdana" w:hAnsi="Verdana" w:cs="Verdana"/>
              </w:rPr>
            </w:pPr>
            <w:r>
              <w:rPr>
                <w:rFonts w:ascii="Verdana" w:hAnsi="Verdana" w:cs="Verdana"/>
              </w:rPr>
              <w:t>Conducted peer review for Code and mappings.</w:t>
            </w:r>
          </w:p>
          <w:p w:rsidR="00836212" w:rsidRDefault="004A74BD">
            <w:pPr>
              <w:numPr>
                <w:ilvl w:val="0"/>
                <w:numId w:val="5"/>
              </w:numPr>
              <w:jc w:val="both"/>
            </w:pPr>
            <w:r>
              <w:rPr>
                <w:rFonts w:ascii="Verdana" w:hAnsi="Verdana" w:cs="Verdana"/>
              </w:rPr>
              <w:t xml:space="preserve">Carrying out Requirement study and impact analysis. </w:t>
            </w:r>
          </w:p>
        </w:tc>
      </w:tr>
    </w:tbl>
    <w:p w:rsidR="00836212" w:rsidRDefault="00836212">
      <w:pPr>
        <w:rPr>
          <w:rFonts w:ascii="Verdana" w:hAnsi="Verdana" w:cs="Verdana"/>
          <w:b/>
          <w:bCs/>
          <w:color w:val="000080"/>
        </w:rPr>
      </w:pPr>
    </w:p>
    <w:p w:rsidR="00080BCD" w:rsidRDefault="00080BCD">
      <w:pPr>
        <w:rPr>
          <w:rFonts w:ascii="Verdana" w:hAnsi="Verdana" w:cs="Verdana"/>
          <w:b/>
          <w:bCs/>
          <w:color w:val="000080"/>
        </w:rPr>
      </w:pPr>
    </w:p>
    <w:tbl>
      <w:tblPr>
        <w:tblW w:w="0" w:type="auto"/>
        <w:tblInd w:w="268" w:type="dxa"/>
        <w:tblLayout w:type="fixed"/>
        <w:tblLook w:val="0000" w:firstRow="0" w:lastRow="0" w:firstColumn="0" w:lastColumn="0" w:noHBand="0" w:noVBand="0"/>
      </w:tblPr>
      <w:tblGrid>
        <w:gridCol w:w="1987"/>
        <w:gridCol w:w="3707"/>
        <w:gridCol w:w="3726"/>
      </w:tblGrid>
      <w:tr w:rsidR="00836212">
        <w:trPr>
          <w:trHeight w:val="350"/>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rPr>
              <w:t>Global Data Hub (GDH)</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836212">
            <w:pPr>
              <w:snapToGrid w:val="0"/>
              <w:rPr>
                <w:rFonts w:ascii="Verdana" w:hAnsi="Verdana" w:cs="Verdana"/>
                <w:b/>
              </w:rPr>
            </w:pPr>
          </w:p>
        </w:tc>
      </w:tr>
      <w:tr w:rsidR="00836212">
        <w:trPr>
          <w:trHeight w:val="296"/>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Environment: </w:t>
            </w:r>
            <w:r>
              <w:rPr>
                <w:rFonts w:ascii="Verdana" w:hAnsi="Verdana" w:cs="Verdana"/>
              </w:rPr>
              <w:t>Windows, UNIX</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Team Size</w:t>
            </w:r>
            <w:r>
              <w:rPr>
                <w:rFonts w:ascii="Verdana" w:hAnsi="Verdana" w:cs="Verdana"/>
              </w:rPr>
              <w:t>: 10</w:t>
            </w:r>
          </w:p>
        </w:tc>
      </w:tr>
      <w:tr w:rsidR="00836212">
        <w:trPr>
          <w:trHeight w:val="656"/>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Tools used</w:t>
            </w:r>
            <w:r>
              <w:rPr>
                <w:rFonts w:ascii="Verdana" w:hAnsi="Verdana" w:cs="Verdana"/>
              </w:rPr>
              <w:t>: Informatica 8.6, Oracle 10g, Shell Scripts.</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Duration:</w:t>
            </w:r>
            <w:r>
              <w:rPr>
                <w:rFonts w:ascii="Verdana" w:hAnsi="Verdana" w:cs="Verdana"/>
              </w:rPr>
              <w:t xml:space="preserve"> Mar’09--Jul’11</w:t>
            </w:r>
          </w:p>
        </w:tc>
      </w:tr>
      <w:tr w:rsidR="00836212">
        <w:trPr>
          <w:trHeight w:val="3968"/>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rPr>
            </w:pPr>
            <w:r>
              <w:rPr>
                <w:rFonts w:ascii="Verdana" w:hAnsi="Verdana" w:cs="Verdana"/>
                <w:b/>
                <w:bCs/>
                <w:color w:val="000000"/>
              </w:rPr>
              <w:t>Description</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jc w:val="both"/>
            </w:pPr>
            <w:r>
              <w:rPr>
                <w:rFonts w:ascii="Verdana" w:hAnsi="Verdana" w:cs="Verdana"/>
              </w:rPr>
              <w:t xml:space="preserve">This project involves the creation of a Data Warehouse for a banking client. Client has its own system to processes different source data on day-to-day and monthly basis and the ability to generate reports. Finance Company expertise in developing detailed strategies in the critical areas of portfolios, security, holdings, Fixed rate, </w:t>
            </w:r>
            <w:proofErr w:type="gramStart"/>
            <w:r>
              <w:rPr>
                <w:rFonts w:ascii="Verdana" w:hAnsi="Verdana" w:cs="Verdana"/>
              </w:rPr>
              <w:t>risk</w:t>
            </w:r>
            <w:proofErr w:type="gramEnd"/>
            <w:r>
              <w:rPr>
                <w:rFonts w:ascii="Verdana" w:hAnsi="Verdana" w:cs="Verdana"/>
              </w:rPr>
              <w:t xml:space="preserve"> management, investing and planning. The data warehousing (basically it includes different data marts as it covers different domains of the business) captures data from their Transactional database maintained under client/server Architecture.</w:t>
            </w:r>
          </w:p>
        </w:tc>
      </w:tr>
      <w:tr w:rsidR="00836212">
        <w:trPr>
          <w:trHeight w:val="4429"/>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bCs/>
              </w:rPr>
            </w:pPr>
            <w:r>
              <w:rPr>
                <w:rFonts w:ascii="Verdana" w:hAnsi="Verdana" w:cs="Verdana"/>
                <w:b/>
                <w:bCs/>
                <w:color w:val="000000"/>
              </w:rPr>
              <w:lastRenderedPageBreak/>
              <w:t>Responsibilities</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mPBodyText"/>
              <w:spacing w:after="0"/>
              <w:rPr>
                <w:rFonts w:ascii="Verdana" w:hAnsi="Verdana" w:cs="Verdana"/>
              </w:rPr>
            </w:pPr>
            <w:r>
              <w:rPr>
                <w:rFonts w:ascii="Verdana" w:hAnsi="Verdana" w:cs="Verdana"/>
                <w:bCs/>
                <w:sz w:val="20"/>
              </w:rPr>
              <w:t>As an developer, the responsibilities included following:</w:t>
            </w:r>
          </w:p>
          <w:p w:rsidR="00836212" w:rsidRDefault="004A74BD">
            <w:pPr>
              <w:pStyle w:val="ListParagraph"/>
              <w:numPr>
                <w:ilvl w:val="0"/>
                <w:numId w:val="5"/>
              </w:numPr>
              <w:rPr>
                <w:rFonts w:ascii="Verdana" w:hAnsi="Verdana" w:cs="Verdana"/>
              </w:rPr>
            </w:pPr>
            <w:r>
              <w:rPr>
                <w:rFonts w:ascii="Verdana" w:hAnsi="Verdana" w:cs="Verdana"/>
              </w:rPr>
              <w:t>Requirements Analysis: Study and analysis of mapping documents indicating the source tables, columns, data types, transformations required, business rules to be applied, target tables, columns and data types.</w:t>
            </w:r>
          </w:p>
          <w:p w:rsidR="00836212" w:rsidRDefault="004A74BD">
            <w:pPr>
              <w:pStyle w:val="ListParagraph"/>
              <w:numPr>
                <w:ilvl w:val="0"/>
                <w:numId w:val="5"/>
              </w:numPr>
              <w:rPr>
                <w:rFonts w:ascii="Verdana" w:hAnsi="Verdana" w:cs="Verdana"/>
              </w:rPr>
            </w:pPr>
            <w:r>
              <w:rPr>
                <w:rFonts w:ascii="Verdana" w:hAnsi="Verdana" w:cs="Verdana"/>
              </w:rPr>
              <w:t>Prepared Low Level Design documents as per standards.</w:t>
            </w:r>
          </w:p>
          <w:p w:rsidR="00836212" w:rsidRDefault="004A74BD">
            <w:pPr>
              <w:pStyle w:val="ListParagraph"/>
              <w:numPr>
                <w:ilvl w:val="0"/>
                <w:numId w:val="5"/>
              </w:numPr>
              <w:rPr>
                <w:rFonts w:ascii="Verdana" w:hAnsi="Verdana" w:cs="Verdana"/>
              </w:rPr>
            </w:pPr>
            <w:r>
              <w:rPr>
                <w:rFonts w:ascii="Verdana" w:hAnsi="Verdana" w:cs="Verdana"/>
              </w:rPr>
              <w:t>Extensively used Informatica ETL Mappings and sessions for loading the data from source like oracle tables, flat files.</w:t>
            </w:r>
          </w:p>
          <w:p w:rsidR="00836212" w:rsidRDefault="004A74BD">
            <w:pPr>
              <w:pStyle w:val="ListParagraph"/>
              <w:numPr>
                <w:ilvl w:val="0"/>
                <w:numId w:val="5"/>
              </w:numPr>
              <w:rPr>
                <w:rFonts w:ascii="Verdana" w:hAnsi="Verdana" w:cs="Verdana"/>
                <w:color w:val="000000"/>
              </w:rPr>
            </w:pPr>
            <w:r>
              <w:rPr>
                <w:rFonts w:ascii="Verdana" w:hAnsi="Verdana" w:cs="Verdana"/>
              </w:rPr>
              <w:t>Developed Informatica Mappings using various transformations.</w:t>
            </w:r>
          </w:p>
          <w:p w:rsidR="00836212" w:rsidRDefault="004A74BD">
            <w:pPr>
              <w:numPr>
                <w:ilvl w:val="0"/>
                <w:numId w:val="5"/>
              </w:numPr>
              <w:overflowPunct w:val="0"/>
              <w:autoSpaceDE w:val="0"/>
              <w:jc w:val="both"/>
              <w:textAlignment w:val="baseline"/>
              <w:rPr>
                <w:rFonts w:ascii="Verdana" w:hAnsi="Verdana" w:cs="Verdana"/>
                <w:color w:val="000000"/>
              </w:rPr>
            </w:pPr>
            <w:r>
              <w:rPr>
                <w:rFonts w:ascii="Verdana" w:hAnsi="Verdana" w:cs="Verdana"/>
                <w:color w:val="000000"/>
              </w:rPr>
              <w:t>Created sessions, database connections and workflow using Informatica.</w:t>
            </w:r>
          </w:p>
          <w:p w:rsidR="00836212" w:rsidRDefault="004A74BD">
            <w:pPr>
              <w:numPr>
                <w:ilvl w:val="0"/>
                <w:numId w:val="5"/>
              </w:numPr>
              <w:overflowPunct w:val="0"/>
              <w:autoSpaceDE w:val="0"/>
              <w:jc w:val="both"/>
              <w:textAlignment w:val="baseline"/>
              <w:rPr>
                <w:rFonts w:ascii="Verdana" w:hAnsi="Verdana" w:cs="Verdana"/>
                <w:color w:val="000000"/>
              </w:rPr>
            </w:pPr>
            <w:r>
              <w:rPr>
                <w:rFonts w:ascii="Verdana" w:hAnsi="Verdana" w:cs="Verdana"/>
                <w:color w:val="000000"/>
              </w:rPr>
              <w:t xml:space="preserve">Create and manage </w:t>
            </w:r>
            <w:proofErr w:type="spellStart"/>
            <w:r>
              <w:rPr>
                <w:rFonts w:ascii="Verdana" w:hAnsi="Verdana" w:cs="Verdana"/>
                <w:color w:val="000000"/>
              </w:rPr>
              <w:t>Mapplets</w:t>
            </w:r>
            <w:proofErr w:type="spellEnd"/>
            <w:r>
              <w:rPr>
                <w:rFonts w:ascii="Verdana" w:hAnsi="Verdana" w:cs="Verdana"/>
                <w:color w:val="000000"/>
              </w:rPr>
              <w:t xml:space="preserve"> and Reusable Transformation Development.</w:t>
            </w:r>
          </w:p>
          <w:p w:rsidR="00836212" w:rsidRDefault="004A74BD">
            <w:pPr>
              <w:numPr>
                <w:ilvl w:val="0"/>
                <w:numId w:val="5"/>
              </w:numPr>
              <w:overflowPunct w:val="0"/>
              <w:autoSpaceDE w:val="0"/>
              <w:jc w:val="both"/>
              <w:textAlignment w:val="baseline"/>
              <w:rPr>
                <w:rFonts w:ascii="Verdana" w:hAnsi="Verdana" w:cs="Verdana"/>
              </w:rPr>
            </w:pPr>
            <w:r>
              <w:rPr>
                <w:rFonts w:ascii="Verdana" w:hAnsi="Verdana" w:cs="Verdana"/>
                <w:color w:val="000000"/>
              </w:rPr>
              <w:t>Created and scheduled the Control-M jobs to automate the entire framework.</w:t>
            </w:r>
          </w:p>
          <w:p w:rsidR="00836212" w:rsidRDefault="004A74BD">
            <w:pPr>
              <w:pStyle w:val="ListParagraph"/>
              <w:numPr>
                <w:ilvl w:val="0"/>
                <w:numId w:val="5"/>
              </w:numPr>
              <w:rPr>
                <w:rFonts w:ascii="Verdana" w:hAnsi="Verdana" w:cs="Verdana"/>
              </w:rPr>
            </w:pPr>
            <w:r>
              <w:rPr>
                <w:rFonts w:ascii="Verdana" w:hAnsi="Verdana" w:cs="Verdana"/>
              </w:rPr>
              <w:t>Analysis of certain existing mappings, which were producing errors and modifying them to produce correct results.</w:t>
            </w:r>
          </w:p>
          <w:p w:rsidR="00836212" w:rsidRDefault="004A74BD">
            <w:pPr>
              <w:pStyle w:val="ListParagraph"/>
              <w:numPr>
                <w:ilvl w:val="0"/>
                <w:numId w:val="5"/>
              </w:numPr>
              <w:rPr>
                <w:rFonts w:ascii="Verdana" w:hAnsi="Verdana" w:cs="Verdana"/>
              </w:rPr>
            </w:pPr>
            <w:r>
              <w:rPr>
                <w:rFonts w:ascii="Verdana" w:hAnsi="Verdana" w:cs="Verdana"/>
              </w:rPr>
              <w:t>Creation and execution of the Unit Test Plan.</w:t>
            </w:r>
          </w:p>
          <w:p w:rsidR="00836212" w:rsidRDefault="004A74BD">
            <w:pPr>
              <w:pStyle w:val="ListParagraph"/>
              <w:numPr>
                <w:ilvl w:val="0"/>
                <w:numId w:val="5"/>
              </w:numPr>
              <w:rPr>
                <w:rFonts w:ascii="Verdana" w:hAnsi="Verdana" w:cs="Verdana"/>
              </w:rPr>
            </w:pPr>
            <w:r>
              <w:rPr>
                <w:rFonts w:ascii="Verdana" w:hAnsi="Verdana" w:cs="Verdana"/>
              </w:rPr>
              <w:t>Conducted peer review for Code and mappings.</w:t>
            </w:r>
          </w:p>
          <w:p w:rsidR="00836212" w:rsidRDefault="004A74BD">
            <w:pPr>
              <w:numPr>
                <w:ilvl w:val="0"/>
                <w:numId w:val="5"/>
              </w:numPr>
              <w:jc w:val="both"/>
            </w:pPr>
            <w:r>
              <w:rPr>
                <w:rFonts w:ascii="Verdana" w:hAnsi="Verdana" w:cs="Verdana"/>
              </w:rPr>
              <w:t xml:space="preserve">Carrying out Requirement study and impact analysis. </w:t>
            </w:r>
          </w:p>
        </w:tc>
      </w:tr>
    </w:tbl>
    <w:p w:rsidR="00836212" w:rsidRDefault="00836212"/>
    <w:p w:rsidR="00836212" w:rsidRDefault="004A74BD">
      <w:pPr>
        <w:pStyle w:val="Heading3"/>
        <w:widowControl w:val="0"/>
        <w:shd w:val="clear" w:color="auto" w:fill="DAEEF3"/>
        <w:spacing w:after="60"/>
        <w:jc w:val="both"/>
      </w:pPr>
      <w:r>
        <w:rPr>
          <w:rFonts w:ascii="Verdana" w:hAnsi="Verdana" w:cs="Verdana"/>
          <w:sz w:val="20"/>
          <w:szCs w:val="20"/>
          <w:u w:val="single"/>
        </w:rPr>
        <w:t>Educational Background:</w:t>
      </w:r>
    </w:p>
    <w:p w:rsidR="00836212" w:rsidRDefault="00193B81">
      <w:pPr>
        <w:jc w:val="both"/>
        <w:rPr>
          <w:rFonts w:ascii="Verdana" w:hAnsi="Verdana" w:cs="Verdana"/>
        </w:rPr>
      </w:pPr>
      <w:r>
        <w:rPr>
          <w:noProof/>
          <w:lang w:eastAsia="en-US"/>
        </w:rPr>
        <mc:AlternateContent>
          <mc:Choice Requires="wps">
            <w:drawing>
              <wp:anchor distT="0" distB="0" distL="114935" distR="114935" simplePos="0" relativeHeight="251657728" behindDoc="0" locked="0" layoutInCell="1" allowOverlap="1">
                <wp:simplePos x="0" y="0"/>
                <wp:positionH relativeFrom="margin">
                  <wp:align>center</wp:align>
                </wp:positionH>
                <wp:positionV relativeFrom="paragraph">
                  <wp:posOffset>259080</wp:posOffset>
                </wp:positionV>
                <wp:extent cx="5833110" cy="1629410"/>
                <wp:effectExtent l="0" t="5080" r="5715" b="381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3110" cy="16294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1458"/>
                              <w:gridCol w:w="2430"/>
                              <w:gridCol w:w="2880"/>
                              <w:gridCol w:w="2452"/>
                            </w:tblGrid>
                            <w:tr w:rsidR="00836212">
                              <w:tc>
                                <w:tcPr>
                                  <w:tcW w:w="1458" w:type="dxa"/>
                                  <w:tcBorders>
                                    <w:top w:val="single" w:sz="4" w:space="0" w:color="000000"/>
                                    <w:left w:val="single" w:sz="4" w:space="0" w:color="000000"/>
                                    <w:bottom w:val="single" w:sz="4" w:space="0" w:color="000000"/>
                                  </w:tcBorders>
                                  <w:shd w:val="clear" w:color="auto" w:fill="auto"/>
                                  <w:vAlign w:val="center"/>
                                </w:tcPr>
                                <w:p w:rsidR="00836212" w:rsidRDefault="004A74BD">
                                  <w:pPr>
                                    <w:rPr>
                                      <w:rFonts w:ascii="Verdana" w:hAnsi="Verdana" w:cs="Verdana"/>
                                      <w:b/>
                                    </w:rPr>
                                  </w:pPr>
                                  <w:r>
                                    <w:rPr>
                                      <w:rFonts w:ascii="Verdana" w:hAnsi="Verdana" w:cs="Verdana"/>
                                      <w:b/>
                                    </w:rPr>
                                    <w:t>Academics</w:t>
                                  </w:r>
                                </w:p>
                              </w:tc>
                              <w:tc>
                                <w:tcPr>
                                  <w:tcW w:w="2430" w:type="dxa"/>
                                  <w:tcBorders>
                                    <w:top w:val="single" w:sz="4" w:space="0" w:color="000000"/>
                                    <w:left w:val="single" w:sz="4" w:space="0" w:color="000000"/>
                                    <w:bottom w:val="single" w:sz="4" w:space="0" w:color="000000"/>
                                  </w:tcBorders>
                                  <w:shd w:val="clear" w:color="auto" w:fill="auto"/>
                                  <w:vAlign w:val="center"/>
                                </w:tcPr>
                                <w:p w:rsidR="00836212" w:rsidRDefault="004A74BD">
                                  <w:pPr>
                                    <w:rPr>
                                      <w:rFonts w:ascii="Verdana" w:hAnsi="Verdana" w:cs="Verdana"/>
                                      <w:b/>
                                    </w:rPr>
                                  </w:pPr>
                                  <w:r>
                                    <w:rPr>
                                      <w:rFonts w:ascii="Verdana" w:hAnsi="Verdana" w:cs="Verdana"/>
                                      <w:b/>
                                    </w:rPr>
                                    <w:t>School/College</w:t>
                                  </w:r>
                                </w:p>
                              </w:tc>
                              <w:tc>
                                <w:tcPr>
                                  <w:tcW w:w="2880" w:type="dxa"/>
                                  <w:tcBorders>
                                    <w:top w:val="single" w:sz="4" w:space="0" w:color="000000"/>
                                    <w:left w:val="single" w:sz="4" w:space="0" w:color="000000"/>
                                    <w:bottom w:val="single" w:sz="4" w:space="0" w:color="000000"/>
                                  </w:tcBorders>
                                  <w:shd w:val="clear" w:color="auto" w:fill="auto"/>
                                  <w:vAlign w:val="center"/>
                                </w:tcPr>
                                <w:p w:rsidR="00836212" w:rsidRDefault="004A74BD">
                                  <w:pPr>
                                    <w:rPr>
                                      <w:rFonts w:ascii="Verdana" w:hAnsi="Verdana" w:cs="Verdana"/>
                                      <w:b/>
                                      <w:bCs/>
                                      <w:color w:val="333333"/>
                                      <w:szCs w:val="22"/>
                                    </w:rPr>
                                  </w:pPr>
                                  <w:r>
                                    <w:rPr>
                                      <w:rFonts w:ascii="Verdana" w:hAnsi="Verdana" w:cs="Verdana"/>
                                      <w:b/>
                                    </w:rPr>
                                    <w:t>Board / University</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Header"/>
                                    <w:tabs>
                                      <w:tab w:val="clear" w:pos="4320"/>
                                      <w:tab w:val="clear" w:pos="8640"/>
                                    </w:tabs>
                                    <w:jc w:val="both"/>
                                  </w:pPr>
                                  <w:r>
                                    <w:rPr>
                                      <w:rFonts w:ascii="Verdana" w:hAnsi="Verdana" w:cs="Verdana"/>
                                      <w:b/>
                                      <w:bCs/>
                                      <w:color w:val="333333"/>
                                      <w:szCs w:val="22"/>
                                    </w:rPr>
                                    <w:t>Year</w:t>
                                  </w:r>
                                </w:p>
                              </w:tc>
                            </w:tr>
                            <w:tr w:rsidR="00836212">
                              <w:tc>
                                <w:tcPr>
                                  <w:tcW w:w="1458" w:type="dxa"/>
                                  <w:tcBorders>
                                    <w:top w:val="single" w:sz="4" w:space="0" w:color="000000"/>
                                    <w:left w:val="single" w:sz="4" w:space="0" w:color="000000"/>
                                    <w:bottom w:val="single" w:sz="4" w:space="0" w:color="000000"/>
                                  </w:tcBorders>
                                  <w:shd w:val="clear" w:color="auto" w:fill="auto"/>
                                  <w:vAlign w:val="center"/>
                                </w:tcPr>
                                <w:p w:rsidR="00836212" w:rsidRDefault="00861C3B" w:rsidP="00861C3B">
                                  <w:pPr>
                                    <w:pStyle w:val="NormalWeb"/>
                                    <w:rPr>
                                      <w:rFonts w:ascii="Verdana" w:hAnsi="Verdana" w:cs="Verdana"/>
                                      <w:sz w:val="20"/>
                                      <w:szCs w:val="20"/>
                                    </w:rPr>
                                  </w:pPr>
                                  <w:r>
                                    <w:rPr>
                                      <w:rFonts w:ascii="Verdana" w:hAnsi="Verdana" w:cs="Verdana"/>
                                      <w:sz w:val="20"/>
                                      <w:szCs w:val="20"/>
                                    </w:rPr>
                                    <w:t>B.E</w:t>
                                  </w:r>
                                </w:p>
                              </w:tc>
                              <w:tc>
                                <w:tcPr>
                                  <w:tcW w:w="243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sz w:val="20"/>
                                      <w:szCs w:val="20"/>
                                    </w:rPr>
                                  </w:pPr>
                                  <w:r>
                                    <w:rPr>
                                      <w:rFonts w:ascii="Verdana" w:hAnsi="Verdana" w:cs="Verdana"/>
                                      <w:sz w:val="20"/>
                                      <w:szCs w:val="20"/>
                                    </w:rPr>
                                    <w:t>College of Engineering, Chennai</w:t>
                                  </w:r>
                                </w:p>
                              </w:tc>
                              <w:tc>
                                <w:tcPr>
                                  <w:tcW w:w="288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sz w:val="20"/>
                                      <w:szCs w:val="20"/>
                                    </w:rPr>
                                  </w:pPr>
                                  <w:r>
                                    <w:rPr>
                                      <w:rFonts w:ascii="Verdana" w:hAnsi="Verdana" w:cs="Verdana"/>
                                      <w:sz w:val="20"/>
                                      <w:szCs w:val="20"/>
                                    </w:rPr>
                                    <w:t>Anna University</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NormalWeb"/>
                                  </w:pPr>
                                  <w:r>
                                    <w:rPr>
                                      <w:rFonts w:ascii="Verdana" w:hAnsi="Verdana" w:cs="Verdana"/>
                                      <w:sz w:val="20"/>
                                      <w:szCs w:val="20"/>
                                    </w:rPr>
                                    <w:t>2008</w:t>
                                  </w:r>
                                </w:p>
                              </w:tc>
                            </w:tr>
                            <w:tr w:rsidR="00836212">
                              <w:tc>
                                <w:tcPr>
                                  <w:tcW w:w="1458"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color w:val="333333"/>
                                      <w:sz w:val="20"/>
                                      <w:szCs w:val="22"/>
                                    </w:rPr>
                                  </w:pPr>
                                  <w:proofErr w:type="spellStart"/>
                                  <w:r>
                                    <w:rPr>
                                      <w:rFonts w:ascii="Verdana" w:hAnsi="Verdana" w:cs="Verdana"/>
                                      <w:sz w:val="20"/>
                                      <w:szCs w:val="20"/>
                                    </w:rPr>
                                    <w:t>I.Sc</w:t>
                                  </w:r>
                                  <w:proofErr w:type="spellEnd"/>
                                  <w:r>
                                    <w:rPr>
                                      <w:rFonts w:ascii="Verdana" w:hAnsi="Verdana" w:cs="Verdana"/>
                                      <w:sz w:val="20"/>
                                      <w:szCs w:val="20"/>
                                    </w:rPr>
                                    <w:t>. (XII)</w:t>
                                  </w:r>
                                </w:p>
                              </w:tc>
                              <w:tc>
                                <w:tcPr>
                                  <w:tcW w:w="243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sz w:val="20"/>
                                      <w:szCs w:val="20"/>
                                    </w:rPr>
                                  </w:pPr>
                                  <w:r>
                                    <w:rPr>
                                      <w:rFonts w:ascii="Verdana" w:hAnsi="Verdana" w:cs="Verdana"/>
                                      <w:color w:val="333333"/>
                                      <w:sz w:val="20"/>
                                      <w:szCs w:val="22"/>
                                    </w:rPr>
                                    <w:t xml:space="preserve">Dolphin Matric </w:t>
                                  </w:r>
                                  <w:proofErr w:type="spellStart"/>
                                  <w:r>
                                    <w:rPr>
                                      <w:rFonts w:ascii="Verdana" w:hAnsi="Verdana" w:cs="Verdana"/>
                                      <w:color w:val="333333"/>
                                      <w:sz w:val="20"/>
                                      <w:szCs w:val="22"/>
                                    </w:rPr>
                                    <w:t>Hr</w:t>
                                  </w:r>
                                  <w:proofErr w:type="spellEnd"/>
                                  <w:r>
                                    <w:rPr>
                                      <w:rFonts w:ascii="Verdana" w:hAnsi="Verdana" w:cs="Verdana"/>
                                      <w:color w:val="333333"/>
                                      <w:sz w:val="20"/>
                                      <w:szCs w:val="22"/>
                                    </w:rPr>
                                    <w:t xml:space="preserve"> Sec School</w:t>
                                  </w:r>
                                  <w:r>
                                    <w:rPr>
                                      <w:rFonts w:ascii="Verdana" w:hAnsi="Verdana" w:cs="Verdana"/>
                                      <w:sz w:val="20"/>
                                      <w:szCs w:val="20"/>
                                    </w:rPr>
                                    <w:t>, Madurai.</w:t>
                                  </w:r>
                                </w:p>
                              </w:tc>
                              <w:tc>
                                <w:tcPr>
                                  <w:tcW w:w="288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color w:val="333333"/>
                                      <w:szCs w:val="22"/>
                                    </w:rPr>
                                  </w:pPr>
                                  <w:r>
                                    <w:rPr>
                                      <w:rFonts w:ascii="Verdana" w:hAnsi="Verdana" w:cs="Verdana"/>
                                      <w:sz w:val="20"/>
                                      <w:szCs w:val="20"/>
                                    </w:rPr>
                                    <w:t>Matric</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Header"/>
                                    <w:tabs>
                                      <w:tab w:val="clear" w:pos="4320"/>
                                      <w:tab w:val="clear" w:pos="8640"/>
                                    </w:tabs>
                                    <w:spacing w:before="20" w:after="20"/>
                                    <w:jc w:val="both"/>
                                  </w:pPr>
                                  <w:r>
                                    <w:rPr>
                                      <w:rFonts w:ascii="Verdana" w:hAnsi="Verdana" w:cs="Verdana"/>
                                      <w:color w:val="333333"/>
                                      <w:szCs w:val="22"/>
                                    </w:rPr>
                                    <w:t>2004</w:t>
                                  </w:r>
                                </w:p>
                              </w:tc>
                            </w:tr>
                            <w:tr w:rsidR="00836212">
                              <w:tc>
                                <w:tcPr>
                                  <w:tcW w:w="1458"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color w:val="333333"/>
                                      <w:sz w:val="20"/>
                                      <w:szCs w:val="22"/>
                                    </w:rPr>
                                  </w:pPr>
                                  <w:r>
                                    <w:rPr>
                                      <w:rFonts w:ascii="Verdana" w:hAnsi="Verdana" w:cs="Verdana"/>
                                      <w:sz w:val="20"/>
                                      <w:szCs w:val="20"/>
                                    </w:rPr>
                                    <w:t>HSC (X)</w:t>
                                  </w:r>
                                </w:p>
                              </w:tc>
                              <w:tc>
                                <w:tcPr>
                                  <w:tcW w:w="2430" w:type="dxa"/>
                                  <w:tcBorders>
                                    <w:top w:val="single" w:sz="4" w:space="0" w:color="000000"/>
                                    <w:left w:val="single" w:sz="4" w:space="0" w:color="000000"/>
                                    <w:bottom w:val="single" w:sz="4" w:space="0" w:color="000000"/>
                                  </w:tcBorders>
                                  <w:shd w:val="clear" w:color="auto" w:fill="auto"/>
                                  <w:vAlign w:val="center"/>
                                </w:tcPr>
                                <w:p w:rsidR="00836212" w:rsidRDefault="00861C3B">
                                  <w:pPr>
                                    <w:pStyle w:val="NormalWeb"/>
                                    <w:rPr>
                                      <w:rFonts w:ascii="Verdana" w:hAnsi="Verdana" w:cs="Verdana"/>
                                      <w:sz w:val="20"/>
                                      <w:szCs w:val="20"/>
                                    </w:rPr>
                                  </w:pPr>
                                  <w:proofErr w:type="spellStart"/>
                                  <w:r>
                                    <w:rPr>
                                      <w:rFonts w:ascii="Verdana" w:hAnsi="Verdana" w:cs="Verdana"/>
                                      <w:color w:val="333333"/>
                                      <w:sz w:val="20"/>
                                      <w:szCs w:val="22"/>
                                    </w:rPr>
                                    <w:t>St.Thom</w:t>
                                  </w:r>
                                  <w:r w:rsidR="004A74BD">
                                    <w:rPr>
                                      <w:rFonts w:ascii="Verdana" w:hAnsi="Verdana" w:cs="Verdana"/>
                                      <w:color w:val="333333"/>
                                      <w:sz w:val="20"/>
                                      <w:szCs w:val="22"/>
                                    </w:rPr>
                                    <w:t>as</w:t>
                                  </w:r>
                                  <w:proofErr w:type="spellEnd"/>
                                  <w:r w:rsidR="004A74BD">
                                    <w:rPr>
                                      <w:rFonts w:ascii="Verdana" w:hAnsi="Verdana" w:cs="Verdana"/>
                                      <w:color w:val="333333"/>
                                      <w:sz w:val="20"/>
                                      <w:szCs w:val="22"/>
                                    </w:rPr>
                                    <w:t xml:space="preserve"> Matric </w:t>
                                  </w:r>
                                  <w:proofErr w:type="spellStart"/>
                                  <w:r w:rsidR="004A74BD">
                                    <w:rPr>
                                      <w:rFonts w:ascii="Verdana" w:hAnsi="Verdana" w:cs="Verdana"/>
                                      <w:color w:val="333333"/>
                                      <w:sz w:val="20"/>
                                      <w:szCs w:val="22"/>
                                    </w:rPr>
                                    <w:t>Hr</w:t>
                                  </w:r>
                                  <w:proofErr w:type="spellEnd"/>
                                  <w:r w:rsidR="004A74BD">
                                    <w:rPr>
                                      <w:rFonts w:ascii="Verdana" w:hAnsi="Verdana" w:cs="Verdana"/>
                                      <w:color w:val="333333"/>
                                      <w:sz w:val="20"/>
                                      <w:szCs w:val="22"/>
                                    </w:rPr>
                                    <w:t xml:space="preserve"> Sec School</w:t>
                                  </w:r>
                                  <w:r w:rsidR="004A74BD">
                                    <w:rPr>
                                      <w:rFonts w:ascii="Verdana" w:hAnsi="Verdana" w:cs="Verdana"/>
                                      <w:sz w:val="20"/>
                                      <w:szCs w:val="20"/>
                                    </w:rPr>
                                    <w:t>, Madurai.</w:t>
                                  </w:r>
                                </w:p>
                              </w:tc>
                              <w:tc>
                                <w:tcPr>
                                  <w:tcW w:w="288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color w:val="333333"/>
                                      <w:szCs w:val="22"/>
                                    </w:rPr>
                                  </w:pPr>
                                  <w:r>
                                    <w:rPr>
                                      <w:rFonts w:ascii="Verdana" w:hAnsi="Verdana" w:cs="Verdana"/>
                                      <w:sz w:val="20"/>
                                      <w:szCs w:val="20"/>
                                    </w:rPr>
                                    <w:t>Matric</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Header"/>
                                    <w:tabs>
                                      <w:tab w:val="clear" w:pos="4320"/>
                                      <w:tab w:val="clear" w:pos="8640"/>
                                    </w:tabs>
                                    <w:spacing w:before="20" w:after="20"/>
                                    <w:jc w:val="both"/>
                                  </w:pPr>
                                  <w:r>
                                    <w:rPr>
                                      <w:rFonts w:ascii="Verdana" w:hAnsi="Verdana" w:cs="Verdana"/>
                                      <w:color w:val="333333"/>
                                      <w:szCs w:val="22"/>
                                    </w:rPr>
                                    <w:t>2002</w:t>
                                  </w:r>
                                </w:p>
                              </w:tc>
                            </w:tr>
                          </w:tbl>
                          <w:p w:rsidR="00836212" w:rsidRDefault="004A74BD">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0.4pt;width:459.3pt;height:128.3pt;z-index:251657728;visibility:visible;mso-wrap-style:square;mso-width-percent:0;mso-height-percent:0;mso-wrap-distance-left:9.05pt;mso-wrap-distance-top:0;mso-wrap-distance-right:9.05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A6iQIAAB0FAAAOAAAAZHJzL2Uyb0RvYy54bWysVNuO2yAQfa/Uf0C8Z31ZJxtb66z20lSV&#10;thdptx9AMI5RMVAgsber/nsHiLPZ9qWq6gc8wHA4M3OGy6uxF2jPjOVK1jg7SzFikqqGy22Nvz6u&#10;Z0uMrCOyIUJJVuMnZvHV6u2by0FXLFedEg0zCECkrQZd4845XSWJpR3riT1TmknYbJXpiYOp2SaN&#10;IQOg9yLJ03SRDMo02ijKrIXVu7iJVwG/bRl1n9vWModEjYGbC6MJ48aPyeqSVFtDdMfpgQb5BxY9&#10;4RIuPULdEUfQzvA/oHpOjbKqdWdU9YlqW05ZiAGiydLfonnoiGYhFkiO1cc02f8HSz/tvxjEG6gd&#10;RpL0UKJHNjp0o0aU++wM2lbg9KDBzY2w7D19pFbfK/rNIqluOyK37NoYNXSMNMAu8yeTk6MRx3qQ&#10;zfBRNXAN2TkVgMbW9B4QkoEAHar0dKyMp0Jhcb48P88y2KKwly3ysoCJv4NU03FtrHvPVI+8UWMD&#10;pQ/wZH9vXXSdXAJ9JXiz5kKEidluboVBewIyWYcvnhW6I3F1us5G13C1PcUQ0iNJ5THjdXEFQgAC&#10;fs8HEzTxXGZ5kd7k5Wy9WF7MinUxn5UX6XKWZuVNuUiLsrhb//QMsqLqeNMwec8lm/SZFX9X/0On&#10;RGUFhaKhxuU8n4fgXrE/hHWINfXfIb+v3HruoF0F72u8PDqRypf9nWwgbFI5wkW0k9f0Q8ogB9M/&#10;ZCWIxOsiKsSNmxFQvHI2qnkCuRgFxYTCwxsDRqfMD4wG6Nca2+87YhhG4oMEyfnmngwzGZvJIJLC&#10;0Ro7jKJ56+IjsNOGbztAjqKW6hpk2fIgmBcWQNlPoAcD+cN74Zv8dB68Xl611S8AAAD//wMAUEsD&#10;BBQABgAIAAAAIQAyrvar3AAAAAcBAAAPAAAAZHJzL2Rvd25yZXYueG1sTM/BTsMwDAbgOxLvEBmJ&#10;G0tXpq0tdScYgiuiIO2aNV5TtXGqJtvK2xNO7Gj91u/P5Xa2gzjT5DvHCMtFAoK4cbrjFuH76+0h&#10;A+GDYq0Gx4TwQx621e1NqQrtLvxJ5zq0IpawLxSCCWEspPSNIav8wo3EMTu6yaoQx6mVelKXWG4H&#10;mSbJWlrVcbxg1Eg7Q01fnyzC40e62fv3+nU37invM//SH9kg3t/Nz08gAs3hfxn++JEOVTQd3Im1&#10;FwNCfCQgrJLoj2m+zNYgDghpvlmBrEp57a9+AQAA//8DAFBLAQItABQABgAIAAAAIQC2gziS/gAA&#10;AOEBAAATAAAAAAAAAAAAAAAAAAAAAABbQ29udGVudF9UeXBlc10ueG1sUEsBAi0AFAAGAAgAAAAh&#10;ADj9If/WAAAAlAEAAAsAAAAAAAAAAAAAAAAALwEAAF9yZWxzLy5yZWxzUEsBAi0AFAAGAAgAAAAh&#10;AAu0kDqJAgAAHQUAAA4AAAAAAAAAAAAAAAAALgIAAGRycy9lMm9Eb2MueG1sUEsBAi0AFAAGAAgA&#10;AAAhADKu9qvcAAAABwEAAA8AAAAAAAAAAAAAAAAA4wQAAGRycy9kb3ducmV2LnhtbFBLBQYAAAAA&#10;BAAEAPMAAADsBQAAAAA=&#10;" stroked="f">
                <v:fill opacity="0"/>
                <v:textbox inset="0,0,0,0">
                  <w:txbxContent>
                    <w:tbl>
                      <w:tblPr>
                        <w:tblW w:w="0" w:type="auto"/>
                        <w:tblInd w:w="108" w:type="dxa"/>
                        <w:tblLayout w:type="fixed"/>
                        <w:tblLook w:val="0000" w:firstRow="0" w:lastRow="0" w:firstColumn="0" w:lastColumn="0" w:noHBand="0" w:noVBand="0"/>
                      </w:tblPr>
                      <w:tblGrid>
                        <w:gridCol w:w="1458"/>
                        <w:gridCol w:w="2430"/>
                        <w:gridCol w:w="2880"/>
                        <w:gridCol w:w="2452"/>
                      </w:tblGrid>
                      <w:tr w:rsidR="00836212">
                        <w:tc>
                          <w:tcPr>
                            <w:tcW w:w="1458" w:type="dxa"/>
                            <w:tcBorders>
                              <w:top w:val="single" w:sz="4" w:space="0" w:color="000000"/>
                              <w:left w:val="single" w:sz="4" w:space="0" w:color="000000"/>
                              <w:bottom w:val="single" w:sz="4" w:space="0" w:color="000000"/>
                            </w:tcBorders>
                            <w:shd w:val="clear" w:color="auto" w:fill="auto"/>
                            <w:vAlign w:val="center"/>
                          </w:tcPr>
                          <w:p w:rsidR="00836212" w:rsidRDefault="004A74BD">
                            <w:pPr>
                              <w:rPr>
                                <w:rFonts w:ascii="Verdana" w:hAnsi="Verdana" w:cs="Verdana"/>
                                <w:b/>
                              </w:rPr>
                            </w:pPr>
                            <w:r>
                              <w:rPr>
                                <w:rFonts w:ascii="Verdana" w:hAnsi="Verdana" w:cs="Verdana"/>
                                <w:b/>
                              </w:rPr>
                              <w:t>Academics</w:t>
                            </w:r>
                          </w:p>
                        </w:tc>
                        <w:tc>
                          <w:tcPr>
                            <w:tcW w:w="2430" w:type="dxa"/>
                            <w:tcBorders>
                              <w:top w:val="single" w:sz="4" w:space="0" w:color="000000"/>
                              <w:left w:val="single" w:sz="4" w:space="0" w:color="000000"/>
                              <w:bottom w:val="single" w:sz="4" w:space="0" w:color="000000"/>
                            </w:tcBorders>
                            <w:shd w:val="clear" w:color="auto" w:fill="auto"/>
                            <w:vAlign w:val="center"/>
                          </w:tcPr>
                          <w:p w:rsidR="00836212" w:rsidRDefault="004A74BD">
                            <w:pPr>
                              <w:rPr>
                                <w:rFonts w:ascii="Verdana" w:hAnsi="Verdana" w:cs="Verdana"/>
                                <w:b/>
                              </w:rPr>
                            </w:pPr>
                            <w:r>
                              <w:rPr>
                                <w:rFonts w:ascii="Verdana" w:hAnsi="Verdana" w:cs="Verdana"/>
                                <w:b/>
                              </w:rPr>
                              <w:t>School/College</w:t>
                            </w:r>
                          </w:p>
                        </w:tc>
                        <w:tc>
                          <w:tcPr>
                            <w:tcW w:w="2880" w:type="dxa"/>
                            <w:tcBorders>
                              <w:top w:val="single" w:sz="4" w:space="0" w:color="000000"/>
                              <w:left w:val="single" w:sz="4" w:space="0" w:color="000000"/>
                              <w:bottom w:val="single" w:sz="4" w:space="0" w:color="000000"/>
                            </w:tcBorders>
                            <w:shd w:val="clear" w:color="auto" w:fill="auto"/>
                            <w:vAlign w:val="center"/>
                          </w:tcPr>
                          <w:p w:rsidR="00836212" w:rsidRDefault="004A74BD">
                            <w:pPr>
                              <w:rPr>
                                <w:rFonts w:ascii="Verdana" w:hAnsi="Verdana" w:cs="Verdana"/>
                                <w:b/>
                                <w:bCs/>
                                <w:color w:val="333333"/>
                                <w:szCs w:val="22"/>
                              </w:rPr>
                            </w:pPr>
                            <w:r>
                              <w:rPr>
                                <w:rFonts w:ascii="Verdana" w:hAnsi="Verdana" w:cs="Verdana"/>
                                <w:b/>
                              </w:rPr>
                              <w:t>Board / University</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Header"/>
                              <w:tabs>
                                <w:tab w:val="clear" w:pos="4320"/>
                                <w:tab w:val="clear" w:pos="8640"/>
                              </w:tabs>
                              <w:jc w:val="both"/>
                            </w:pPr>
                            <w:r>
                              <w:rPr>
                                <w:rFonts w:ascii="Verdana" w:hAnsi="Verdana" w:cs="Verdana"/>
                                <w:b/>
                                <w:bCs/>
                                <w:color w:val="333333"/>
                                <w:szCs w:val="22"/>
                              </w:rPr>
                              <w:t>Year</w:t>
                            </w:r>
                          </w:p>
                        </w:tc>
                      </w:tr>
                      <w:tr w:rsidR="00836212">
                        <w:tc>
                          <w:tcPr>
                            <w:tcW w:w="1458" w:type="dxa"/>
                            <w:tcBorders>
                              <w:top w:val="single" w:sz="4" w:space="0" w:color="000000"/>
                              <w:left w:val="single" w:sz="4" w:space="0" w:color="000000"/>
                              <w:bottom w:val="single" w:sz="4" w:space="0" w:color="000000"/>
                            </w:tcBorders>
                            <w:shd w:val="clear" w:color="auto" w:fill="auto"/>
                            <w:vAlign w:val="center"/>
                          </w:tcPr>
                          <w:p w:rsidR="00836212" w:rsidRDefault="00861C3B" w:rsidP="00861C3B">
                            <w:pPr>
                              <w:pStyle w:val="NormalWeb"/>
                              <w:rPr>
                                <w:rFonts w:ascii="Verdana" w:hAnsi="Verdana" w:cs="Verdana"/>
                                <w:sz w:val="20"/>
                                <w:szCs w:val="20"/>
                              </w:rPr>
                            </w:pPr>
                            <w:r>
                              <w:rPr>
                                <w:rFonts w:ascii="Verdana" w:hAnsi="Verdana" w:cs="Verdana"/>
                                <w:sz w:val="20"/>
                                <w:szCs w:val="20"/>
                              </w:rPr>
                              <w:t>B.E</w:t>
                            </w:r>
                          </w:p>
                        </w:tc>
                        <w:tc>
                          <w:tcPr>
                            <w:tcW w:w="243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sz w:val="20"/>
                                <w:szCs w:val="20"/>
                              </w:rPr>
                            </w:pPr>
                            <w:r>
                              <w:rPr>
                                <w:rFonts w:ascii="Verdana" w:hAnsi="Verdana" w:cs="Verdana"/>
                                <w:sz w:val="20"/>
                                <w:szCs w:val="20"/>
                              </w:rPr>
                              <w:t>College of Engineering, Chennai</w:t>
                            </w:r>
                          </w:p>
                        </w:tc>
                        <w:tc>
                          <w:tcPr>
                            <w:tcW w:w="288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sz w:val="20"/>
                                <w:szCs w:val="20"/>
                              </w:rPr>
                            </w:pPr>
                            <w:r>
                              <w:rPr>
                                <w:rFonts w:ascii="Verdana" w:hAnsi="Verdana" w:cs="Verdana"/>
                                <w:sz w:val="20"/>
                                <w:szCs w:val="20"/>
                              </w:rPr>
                              <w:t>Anna University</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NormalWeb"/>
                            </w:pPr>
                            <w:r>
                              <w:rPr>
                                <w:rFonts w:ascii="Verdana" w:hAnsi="Verdana" w:cs="Verdana"/>
                                <w:sz w:val="20"/>
                                <w:szCs w:val="20"/>
                              </w:rPr>
                              <w:t>2008</w:t>
                            </w:r>
                          </w:p>
                        </w:tc>
                      </w:tr>
                      <w:tr w:rsidR="00836212">
                        <w:tc>
                          <w:tcPr>
                            <w:tcW w:w="1458"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color w:val="333333"/>
                                <w:sz w:val="20"/>
                                <w:szCs w:val="22"/>
                              </w:rPr>
                            </w:pPr>
                            <w:proofErr w:type="spellStart"/>
                            <w:r>
                              <w:rPr>
                                <w:rFonts w:ascii="Verdana" w:hAnsi="Verdana" w:cs="Verdana"/>
                                <w:sz w:val="20"/>
                                <w:szCs w:val="20"/>
                              </w:rPr>
                              <w:t>I.Sc</w:t>
                            </w:r>
                            <w:proofErr w:type="spellEnd"/>
                            <w:r>
                              <w:rPr>
                                <w:rFonts w:ascii="Verdana" w:hAnsi="Verdana" w:cs="Verdana"/>
                                <w:sz w:val="20"/>
                                <w:szCs w:val="20"/>
                              </w:rPr>
                              <w:t>. (XII)</w:t>
                            </w:r>
                          </w:p>
                        </w:tc>
                        <w:tc>
                          <w:tcPr>
                            <w:tcW w:w="243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sz w:val="20"/>
                                <w:szCs w:val="20"/>
                              </w:rPr>
                            </w:pPr>
                            <w:r>
                              <w:rPr>
                                <w:rFonts w:ascii="Verdana" w:hAnsi="Verdana" w:cs="Verdana"/>
                                <w:color w:val="333333"/>
                                <w:sz w:val="20"/>
                                <w:szCs w:val="22"/>
                              </w:rPr>
                              <w:t xml:space="preserve">Dolphin Matric </w:t>
                            </w:r>
                            <w:proofErr w:type="spellStart"/>
                            <w:r>
                              <w:rPr>
                                <w:rFonts w:ascii="Verdana" w:hAnsi="Verdana" w:cs="Verdana"/>
                                <w:color w:val="333333"/>
                                <w:sz w:val="20"/>
                                <w:szCs w:val="22"/>
                              </w:rPr>
                              <w:t>Hr</w:t>
                            </w:r>
                            <w:proofErr w:type="spellEnd"/>
                            <w:r>
                              <w:rPr>
                                <w:rFonts w:ascii="Verdana" w:hAnsi="Verdana" w:cs="Verdana"/>
                                <w:color w:val="333333"/>
                                <w:sz w:val="20"/>
                                <w:szCs w:val="22"/>
                              </w:rPr>
                              <w:t xml:space="preserve"> Sec School</w:t>
                            </w:r>
                            <w:r>
                              <w:rPr>
                                <w:rFonts w:ascii="Verdana" w:hAnsi="Verdana" w:cs="Verdana"/>
                                <w:sz w:val="20"/>
                                <w:szCs w:val="20"/>
                              </w:rPr>
                              <w:t>, Madurai.</w:t>
                            </w:r>
                          </w:p>
                        </w:tc>
                        <w:tc>
                          <w:tcPr>
                            <w:tcW w:w="288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color w:val="333333"/>
                                <w:szCs w:val="22"/>
                              </w:rPr>
                            </w:pPr>
                            <w:r>
                              <w:rPr>
                                <w:rFonts w:ascii="Verdana" w:hAnsi="Verdana" w:cs="Verdana"/>
                                <w:sz w:val="20"/>
                                <w:szCs w:val="20"/>
                              </w:rPr>
                              <w:t>Matric</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Header"/>
                              <w:tabs>
                                <w:tab w:val="clear" w:pos="4320"/>
                                <w:tab w:val="clear" w:pos="8640"/>
                              </w:tabs>
                              <w:spacing w:before="20" w:after="20"/>
                              <w:jc w:val="both"/>
                            </w:pPr>
                            <w:r>
                              <w:rPr>
                                <w:rFonts w:ascii="Verdana" w:hAnsi="Verdana" w:cs="Verdana"/>
                                <w:color w:val="333333"/>
                                <w:szCs w:val="22"/>
                              </w:rPr>
                              <w:t>2004</w:t>
                            </w:r>
                          </w:p>
                        </w:tc>
                      </w:tr>
                      <w:tr w:rsidR="00836212">
                        <w:tc>
                          <w:tcPr>
                            <w:tcW w:w="1458"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color w:val="333333"/>
                                <w:sz w:val="20"/>
                                <w:szCs w:val="22"/>
                              </w:rPr>
                            </w:pPr>
                            <w:r>
                              <w:rPr>
                                <w:rFonts w:ascii="Verdana" w:hAnsi="Verdana" w:cs="Verdana"/>
                                <w:sz w:val="20"/>
                                <w:szCs w:val="20"/>
                              </w:rPr>
                              <w:t>HSC (X)</w:t>
                            </w:r>
                          </w:p>
                        </w:tc>
                        <w:tc>
                          <w:tcPr>
                            <w:tcW w:w="2430" w:type="dxa"/>
                            <w:tcBorders>
                              <w:top w:val="single" w:sz="4" w:space="0" w:color="000000"/>
                              <w:left w:val="single" w:sz="4" w:space="0" w:color="000000"/>
                              <w:bottom w:val="single" w:sz="4" w:space="0" w:color="000000"/>
                            </w:tcBorders>
                            <w:shd w:val="clear" w:color="auto" w:fill="auto"/>
                            <w:vAlign w:val="center"/>
                          </w:tcPr>
                          <w:p w:rsidR="00836212" w:rsidRDefault="00861C3B">
                            <w:pPr>
                              <w:pStyle w:val="NormalWeb"/>
                              <w:rPr>
                                <w:rFonts w:ascii="Verdana" w:hAnsi="Verdana" w:cs="Verdana"/>
                                <w:sz w:val="20"/>
                                <w:szCs w:val="20"/>
                              </w:rPr>
                            </w:pPr>
                            <w:proofErr w:type="spellStart"/>
                            <w:r>
                              <w:rPr>
                                <w:rFonts w:ascii="Verdana" w:hAnsi="Verdana" w:cs="Verdana"/>
                                <w:color w:val="333333"/>
                                <w:sz w:val="20"/>
                                <w:szCs w:val="22"/>
                              </w:rPr>
                              <w:t>St.Thom</w:t>
                            </w:r>
                            <w:r w:rsidR="004A74BD">
                              <w:rPr>
                                <w:rFonts w:ascii="Verdana" w:hAnsi="Verdana" w:cs="Verdana"/>
                                <w:color w:val="333333"/>
                                <w:sz w:val="20"/>
                                <w:szCs w:val="22"/>
                              </w:rPr>
                              <w:t>as</w:t>
                            </w:r>
                            <w:proofErr w:type="spellEnd"/>
                            <w:r w:rsidR="004A74BD">
                              <w:rPr>
                                <w:rFonts w:ascii="Verdana" w:hAnsi="Verdana" w:cs="Verdana"/>
                                <w:color w:val="333333"/>
                                <w:sz w:val="20"/>
                                <w:szCs w:val="22"/>
                              </w:rPr>
                              <w:t xml:space="preserve"> Matric </w:t>
                            </w:r>
                            <w:proofErr w:type="spellStart"/>
                            <w:r w:rsidR="004A74BD">
                              <w:rPr>
                                <w:rFonts w:ascii="Verdana" w:hAnsi="Verdana" w:cs="Verdana"/>
                                <w:color w:val="333333"/>
                                <w:sz w:val="20"/>
                                <w:szCs w:val="22"/>
                              </w:rPr>
                              <w:t>Hr</w:t>
                            </w:r>
                            <w:proofErr w:type="spellEnd"/>
                            <w:r w:rsidR="004A74BD">
                              <w:rPr>
                                <w:rFonts w:ascii="Verdana" w:hAnsi="Verdana" w:cs="Verdana"/>
                                <w:color w:val="333333"/>
                                <w:sz w:val="20"/>
                                <w:szCs w:val="22"/>
                              </w:rPr>
                              <w:t xml:space="preserve"> Sec School</w:t>
                            </w:r>
                            <w:r w:rsidR="004A74BD">
                              <w:rPr>
                                <w:rFonts w:ascii="Verdana" w:hAnsi="Verdana" w:cs="Verdana"/>
                                <w:sz w:val="20"/>
                                <w:szCs w:val="20"/>
                              </w:rPr>
                              <w:t>, Madurai.</w:t>
                            </w:r>
                          </w:p>
                        </w:tc>
                        <w:tc>
                          <w:tcPr>
                            <w:tcW w:w="288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color w:val="333333"/>
                                <w:szCs w:val="22"/>
                              </w:rPr>
                            </w:pPr>
                            <w:r>
                              <w:rPr>
                                <w:rFonts w:ascii="Verdana" w:hAnsi="Verdana" w:cs="Verdana"/>
                                <w:sz w:val="20"/>
                                <w:szCs w:val="20"/>
                              </w:rPr>
                              <w:t>Matric</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Header"/>
                              <w:tabs>
                                <w:tab w:val="clear" w:pos="4320"/>
                                <w:tab w:val="clear" w:pos="8640"/>
                              </w:tabs>
                              <w:spacing w:before="20" w:after="20"/>
                              <w:jc w:val="both"/>
                            </w:pPr>
                            <w:r>
                              <w:rPr>
                                <w:rFonts w:ascii="Verdana" w:hAnsi="Verdana" w:cs="Verdana"/>
                                <w:color w:val="333333"/>
                                <w:szCs w:val="22"/>
                              </w:rPr>
                              <w:t>2002</w:t>
                            </w:r>
                          </w:p>
                        </w:tc>
                      </w:tr>
                    </w:tbl>
                    <w:p w:rsidR="00836212" w:rsidRDefault="004A74BD">
                      <w:r>
                        <w:t xml:space="preserve"> </w:t>
                      </w:r>
                    </w:p>
                  </w:txbxContent>
                </v:textbox>
                <w10:wrap type="square" side="largest" anchorx="margin"/>
              </v:shape>
            </w:pict>
          </mc:Fallback>
        </mc:AlternateContent>
      </w:r>
    </w:p>
    <w:p w:rsidR="00080BCD" w:rsidRDefault="00080BCD">
      <w:pPr>
        <w:rPr>
          <w:rFonts w:ascii="Verdana" w:hAnsi="Verdana" w:cs="Verdana"/>
        </w:rPr>
      </w:pPr>
    </w:p>
    <w:p w:rsidR="00836212" w:rsidRDefault="004A74BD">
      <w:pPr>
        <w:shd w:val="clear" w:color="auto" w:fill="DAEEF3"/>
        <w:rPr>
          <w:rFonts w:ascii="Verdana" w:hAnsi="Verdana" w:cs="Verdana"/>
          <w:b/>
          <w:bCs/>
        </w:rPr>
      </w:pPr>
      <w:r>
        <w:rPr>
          <w:rFonts w:ascii="Verdana" w:hAnsi="Verdana" w:cs="Verdana"/>
          <w:b/>
          <w:bCs/>
          <w:color w:val="000080"/>
          <w:u w:val="single"/>
        </w:rPr>
        <w:t>Industry Experience:</w:t>
      </w:r>
    </w:p>
    <w:p w:rsidR="00836212" w:rsidRDefault="00836212">
      <w:pPr>
        <w:rPr>
          <w:rFonts w:ascii="Verdana" w:hAnsi="Verdana" w:cs="Verdana"/>
          <w:b/>
          <w:bCs/>
        </w:rPr>
      </w:pPr>
    </w:p>
    <w:p w:rsidR="00836212" w:rsidRDefault="00836212">
      <w:pPr>
        <w:rPr>
          <w:rFonts w:ascii="Verdana" w:hAnsi="Verdana" w:cs="Verdana"/>
          <w:b/>
          <w:bCs/>
        </w:rPr>
      </w:pPr>
    </w:p>
    <w:tbl>
      <w:tblPr>
        <w:tblW w:w="0" w:type="auto"/>
        <w:tblInd w:w="163" w:type="dxa"/>
        <w:tblLayout w:type="fixed"/>
        <w:tblCellMar>
          <w:left w:w="0" w:type="dxa"/>
          <w:right w:w="0" w:type="dxa"/>
        </w:tblCellMar>
        <w:tblLook w:val="0000" w:firstRow="0" w:lastRow="0" w:firstColumn="0" w:lastColumn="0" w:noHBand="0" w:noVBand="0"/>
      </w:tblPr>
      <w:tblGrid>
        <w:gridCol w:w="1710"/>
        <w:gridCol w:w="1620"/>
        <w:gridCol w:w="2430"/>
        <w:gridCol w:w="3545"/>
      </w:tblGrid>
      <w:tr w:rsidR="00836212">
        <w:trPr>
          <w:cantSplit/>
          <w:trHeight w:val="264"/>
        </w:trPr>
        <w:tc>
          <w:tcPr>
            <w:tcW w:w="1710" w:type="dxa"/>
            <w:tcBorders>
              <w:top w:val="single" w:sz="4" w:space="0" w:color="000000"/>
              <w:left w:val="single" w:sz="4" w:space="0" w:color="000000"/>
              <w:bottom w:val="single" w:sz="4" w:space="0" w:color="000000"/>
            </w:tcBorders>
            <w:shd w:val="clear" w:color="auto" w:fill="E5E5E5"/>
            <w:vAlign w:val="center"/>
          </w:tcPr>
          <w:p w:rsidR="00836212" w:rsidRDefault="004A74BD">
            <w:pPr>
              <w:pStyle w:val="Heads"/>
              <w:jc w:val="center"/>
              <w:rPr>
                <w:rFonts w:ascii="Verdana" w:hAnsi="Verdana" w:cs="Verdana"/>
                <w:sz w:val="20"/>
                <w:szCs w:val="20"/>
              </w:rPr>
            </w:pPr>
            <w:r>
              <w:rPr>
                <w:rFonts w:ascii="Verdana" w:hAnsi="Verdana" w:cs="Verdana"/>
                <w:sz w:val="20"/>
                <w:szCs w:val="20"/>
              </w:rPr>
              <w:t>Organization</w:t>
            </w:r>
          </w:p>
        </w:tc>
        <w:tc>
          <w:tcPr>
            <w:tcW w:w="1620" w:type="dxa"/>
            <w:tcBorders>
              <w:top w:val="single" w:sz="4" w:space="0" w:color="000000"/>
              <w:left w:val="single" w:sz="4" w:space="0" w:color="000000"/>
              <w:bottom w:val="single" w:sz="4" w:space="0" w:color="000000"/>
            </w:tcBorders>
            <w:shd w:val="clear" w:color="auto" w:fill="E5E5E5"/>
            <w:vAlign w:val="center"/>
          </w:tcPr>
          <w:p w:rsidR="00836212" w:rsidRDefault="004A74BD">
            <w:pPr>
              <w:pStyle w:val="Heads"/>
              <w:jc w:val="center"/>
              <w:rPr>
                <w:rFonts w:ascii="Verdana" w:hAnsi="Verdana" w:cs="Verdana"/>
                <w:sz w:val="20"/>
                <w:szCs w:val="20"/>
              </w:rPr>
            </w:pPr>
            <w:r>
              <w:rPr>
                <w:rFonts w:ascii="Verdana" w:hAnsi="Verdana" w:cs="Verdana"/>
                <w:sz w:val="20"/>
                <w:szCs w:val="20"/>
              </w:rPr>
              <w:t>Location</w:t>
            </w:r>
          </w:p>
        </w:tc>
        <w:tc>
          <w:tcPr>
            <w:tcW w:w="2430" w:type="dxa"/>
            <w:tcBorders>
              <w:top w:val="single" w:sz="4" w:space="0" w:color="000000"/>
              <w:left w:val="single" w:sz="4" w:space="0" w:color="000000"/>
              <w:bottom w:val="single" w:sz="4" w:space="0" w:color="000000"/>
            </w:tcBorders>
            <w:shd w:val="clear" w:color="auto" w:fill="E5E5E5"/>
            <w:vAlign w:val="center"/>
          </w:tcPr>
          <w:p w:rsidR="00836212" w:rsidRDefault="004A74BD">
            <w:pPr>
              <w:pStyle w:val="Heads"/>
              <w:jc w:val="center"/>
              <w:rPr>
                <w:rFonts w:ascii="Verdana" w:hAnsi="Verdana" w:cs="Verdana"/>
                <w:sz w:val="20"/>
                <w:szCs w:val="20"/>
              </w:rPr>
            </w:pPr>
            <w:r>
              <w:rPr>
                <w:rFonts w:ascii="Verdana" w:hAnsi="Verdana" w:cs="Verdana"/>
                <w:sz w:val="20"/>
                <w:szCs w:val="20"/>
              </w:rPr>
              <w:t>Designation</w:t>
            </w:r>
          </w:p>
        </w:tc>
        <w:tc>
          <w:tcPr>
            <w:tcW w:w="3545" w:type="dxa"/>
            <w:tcBorders>
              <w:top w:val="single" w:sz="4" w:space="0" w:color="000000"/>
              <w:left w:val="single" w:sz="4" w:space="0" w:color="000000"/>
              <w:bottom w:val="single" w:sz="4" w:space="0" w:color="000000"/>
              <w:right w:val="single" w:sz="4" w:space="0" w:color="000000"/>
            </w:tcBorders>
            <w:shd w:val="clear" w:color="auto" w:fill="E5E5E5"/>
            <w:vAlign w:val="center"/>
          </w:tcPr>
          <w:p w:rsidR="00836212" w:rsidRDefault="004A74BD">
            <w:pPr>
              <w:pStyle w:val="Heads"/>
              <w:jc w:val="center"/>
            </w:pPr>
            <w:r>
              <w:rPr>
                <w:rFonts w:ascii="Verdana" w:hAnsi="Verdana" w:cs="Verdana"/>
                <w:sz w:val="20"/>
                <w:szCs w:val="20"/>
              </w:rPr>
              <w:t>Tenure</w:t>
            </w:r>
          </w:p>
        </w:tc>
      </w:tr>
      <w:tr w:rsidR="00836212">
        <w:trPr>
          <w:trHeight w:val="561"/>
        </w:trPr>
        <w:tc>
          <w:tcPr>
            <w:tcW w:w="171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Paragraph"/>
              <w:jc w:val="center"/>
              <w:rPr>
                <w:rFonts w:ascii="Verdana" w:hAnsi="Verdana" w:cs="Verdana"/>
                <w:b/>
                <w:bCs/>
                <w:sz w:val="20"/>
                <w:szCs w:val="20"/>
              </w:rPr>
            </w:pPr>
            <w:r>
              <w:rPr>
                <w:rFonts w:ascii="Verdana" w:hAnsi="Verdana" w:cs="Verdana"/>
                <w:b/>
                <w:bCs/>
                <w:sz w:val="20"/>
                <w:szCs w:val="20"/>
              </w:rPr>
              <w:t>Tata Consultancy Services</w:t>
            </w:r>
          </w:p>
        </w:tc>
        <w:tc>
          <w:tcPr>
            <w:tcW w:w="162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Paragraph"/>
              <w:jc w:val="center"/>
              <w:rPr>
                <w:rFonts w:ascii="Verdana" w:hAnsi="Verdana" w:cs="Verdana"/>
                <w:sz w:val="20"/>
                <w:szCs w:val="20"/>
              </w:rPr>
            </w:pPr>
            <w:r>
              <w:rPr>
                <w:rFonts w:ascii="Verdana" w:hAnsi="Verdana" w:cs="Verdana"/>
                <w:b/>
                <w:bCs/>
                <w:sz w:val="20"/>
                <w:szCs w:val="20"/>
              </w:rPr>
              <w:t>Chennai</w:t>
            </w:r>
          </w:p>
        </w:tc>
        <w:tc>
          <w:tcPr>
            <w:tcW w:w="243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Paragraph"/>
              <w:jc w:val="center"/>
              <w:rPr>
                <w:rFonts w:ascii="Verdana" w:hAnsi="Verdana" w:cs="Verdana"/>
                <w:sz w:val="20"/>
                <w:szCs w:val="20"/>
              </w:rPr>
            </w:pPr>
            <w:r>
              <w:rPr>
                <w:rFonts w:ascii="Verdana" w:hAnsi="Verdana" w:cs="Verdana"/>
                <w:sz w:val="20"/>
                <w:szCs w:val="20"/>
              </w:rPr>
              <w:t>I.T Analyst</w:t>
            </w:r>
          </w:p>
        </w:tc>
        <w:tc>
          <w:tcPr>
            <w:tcW w:w="3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Paragraph"/>
              <w:jc w:val="center"/>
            </w:pPr>
            <w:r>
              <w:rPr>
                <w:rFonts w:ascii="Verdana" w:hAnsi="Verdana" w:cs="Verdana"/>
                <w:sz w:val="20"/>
                <w:szCs w:val="20"/>
              </w:rPr>
              <w:t>Sep 2011 – Till Date</w:t>
            </w:r>
          </w:p>
        </w:tc>
      </w:tr>
      <w:tr w:rsidR="00836212">
        <w:trPr>
          <w:trHeight w:val="507"/>
        </w:trPr>
        <w:tc>
          <w:tcPr>
            <w:tcW w:w="171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Paragraph"/>
              <w:jc w:val="center"/>
              <w:rPr>
                <w:rFonts w:ascii="Verdana" w:hAnsi="Verdana" w:cs="Verdana"/>
                <w:b/>
                <w:bCs/>
                <w:sz w:val="20"/>
                <w:szCs w:val="20"/>
              </w:rPr>
            </w:pPr>
            <w:r>
              <w:rPr>
                <w:rFonts w:ascii="Verdana" w:hAnsi="Verdana" w:cs="Verdana"/>
                <w:b/>
                <w:bCs/>
                <w:sz w:val="20"/>
                <w:szCs w:val="20"/>
              </w:rPr>
              <w:t>Wipro Technologies Ltd.</w:t>
            </w:r>
          </w:p>
        </w:tc>
        <w:tc>
          <w:tcPr>
            <w:tcW w:w="162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Paragraph"/>
              <w:jc w:val="center"/>
              <w:rPr>
                <w:rFonts w:ascii="Verdana" w:hAnsi="Verdana" w:cs="Verdana"/>
                <w:sz w:val="20"/>
                <w:szCs w:val="20"/>
              </w:rPr>
            </w:pPr>
            <w:r>
              <w:rPr>
                <w:rFonts w:ascii="Verdana" w:hAnsi="Verdana" w:cs="Verdana"/>
                <w:b/>
                <w:bCs/>
                <w:sz w:val="20"/>
                <w:szCs w:val="20"/>
              </w:rPr>
              <w:t>Bangalore</w:t>
            </w:r>
          </w:p>
        </w:tc>
        <w:tc>
          <w:tcPr>
            <w:tcW w:w="243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Paragraph"/>
              <w:jc w:val="center"/>
              <w:rPr>
                <w:rFonts w:ascii="Verdana" w:hAnsi="Verdana" w:cs="Verdana"/>
                <w:sz w:val="20"/>
                <w:szCs w:val="20"/>
              </w:rPr>
            </w:pPr>
            <w:r>
              <w:rPr>
                <w:rFonts w:ascii="Verdana" w:hAnsi="Verdana" w:cs="Verdana"/>
                <w:sz w:val="20"/>
                <w:szCs w:val="20"/>
              </w:rPr>
              <w:t>Software Engineer</w:t>
            </w:r>
          </w:p>
        </w:tc>
        <w:tc>
          <w:tcPr>
            <w:tcW w:w="3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Paragraph"/>
              <w:jc w:val="center"/>
            </w:pPr>
            <w:r>
              <w:rPr>
                <w:rFonts w:ascii="Verdana" w:hAnsi="Verdana" w:cs="Verdana"/>
                <w:sz w:val="20"/>
                <w:szCs w:val="20"/>
              </w:rPr>
              <w:t>Jan 2009 – Jul 2011</w:t>
            </w:r>
          </w:p>
        </w:tc>
      </w:tr>
    </w:tbl>
    <w:p w:rsidR="00836212" w:rsidRDefault="00836212">
      <w:pPr>
        <w:jc w:val="both"/>
        <w:rPr>
          <w:rFonts w:ascii="Verdana" w:hAnsi="Verdana" w:cs="Verdana"/>
        </w:rPr>
      </w:pPr>
    </w:p>
    <w:p w:rsidR="00080BCD" w:rsidRDefault="00080BCD">
      <w:pPr>
        <w:jc w:val="both"/>
        <w:rPr>
          <w:rFonts w:ascii="Verdana" w:hAnsi="Verdana" w:cs="Verdana"/>
        </w:rPr>
      </w:pPr>
    </w:p>
    <w:p w:rsidR="00836212" w:rsidRDefault="004A74BD">
      <w:pPr>
        <w:jc w:val="both"/>
        <w:rPr>
          <w:rFonts w:ascii="Verdana" w:hAnsi="Verdana" w:cs="Verdana"/>
        </w:rPr>
      </w:pPr>
      <w:r>
        <w:rPr>
          <w:rFonts w:ascii="Verdana" w:hAnsi="Verdana" w:cs="Verdana"/>
        </w:rPr>
        <w:t>I hereby declare that all the above statements are true to the best of my knowledge.</w:t>
      </w:r>
    </w:p>
    <w:p w:rsidR="00836212" w:rsidRDefault="00836212">
      <w:pPr>
        <w:jc w:val="both"/>
        <w:rPr>
          <w:rFonts w:ascii="Verdana" w:hAnsi="Verdana" w:cs="Verdana"/>
        </w:rPr>
      </w:pPr>
    </w:p>
    <w:p w:rsidR="00836212" w:rsidRDefault="00836212">
      <w:pPr>
        <w:ind w:firstLine="720"/>
        <w:jc w:val="both"/>
        <w:rPr>
          <w:rFonts w:ascii="Verdana" w:hAnsi="Verdana" w:cs="Verdana"/>
        </w:rPr>
      </w:pPr>
    </w:p>
    <w:p w:rsidR="00836212" w:rsidRDefault="004A74BD">
      <w:pPr>
        <w:jc w:val="both"/>
        <w:rPr>
          <w:rFonts w:ascii="Verdana" w:hAnsi="Verdana" w:cs="Verdana"/>
          <w:lang w:val="fr-FR"/>
        </w:rPr>
      </w:pPr>
      <w:r>
        <w:rPr>
          <w:rFonts w:ascii="Verdana" w:hAnsi="Verdana" w:cs="Verdana"/>
          <w:b/>
          <w:lang w:val="fr-FR"/>
        </w:rPr>
        <w:t>Place</w:t>
      </w:r>
      <w:r>
        <w:rPr>
          <w:rFonts w:ascii="Verdana" w:hAnsi="Verdana" w:cs="Verdana"/>
          <w:lang w:val="fr-FR"/>
        </w:rPr>
        <w:t xml:space="preserve">: Chennai  </w:t>
      </w:r>
      <w:r>
        <w:rPr>
          <w:rFonts w:ascii="Verdana" w:hAnsi="Verdana" w:cs="Verdana"/>
          <w:lang w:val="fr-FR"/>
        </w:rPr>
        <w:tab/>
      </w:r>
      <w:r>
        <w:rPr>
          <w:rFonts w:ascii="Verdana" w:hAnsi="Verdana" w:cs="Verdana"/>
          <w:lang w:val="fr-FR"/>
        </w:rPr>
        <w:tab/>
      </w:r>
      <w:r>
        <w:rPr>
          <w:rFonts w:ascii="Verdana" w:hAnsi="Verdana" w:cs="Verdana"/>
          <w:lang w:val="fr-FR"/>
        </w:rPr>
        <w:tab/>
      </w:r>
      <w:r>
        <w:rPr>
          <w:rFonts w:ascii="Verdana" w:hAnsi="Verdana" w:cs="Verdana"/>
          <w:lang w:val="fr-FR"/>
        </w:rPr>
        <w:tab/>
      </w:r>
      <w:r>
        <w:rPr>
          <w:rFonts w:ascii="Verdana" w:hAnsi="Verdana" w:cs="Verdana"/>
          <w:lang w:val="fr-FR"/>
        </w:rPr>
        <w:tab/>
      </w:r>
      <w:r>
        <w:rPr>
          <w:rFonts w:ascii="Verdana" w:hAnsi="Verdana" w:cs="Verdana"/>
          <w:lang w:val="fr-FR"/>
        </w:rPr>
        <w:tab/>
        <w:t xml:space="preserve">  </w:t>
      </w:r>
      <w:r>
        <w:rPr>
          <w:rFonts w:ascii="Verdana" w:hAnsi="Verdana" w:cs="Verdana"/>
          <w:b/>
          <w:lang w:val="fr-FR"/>
        </w:rPr>
        <w:t>Signature</w:t>
      </w:r>
      <w:r>
        <w:rPr>
          <w:rFonts w:ascii="Verdana" w:hAnsi="Verdana" w:cs="Verdana"/>
          <w:lang w:val="fr-FR"/>
        </w:rPr>
        <w:t xml:space="preserve">                                                                                                                                  </w:t>
      </w:r>
    </w:p>
    <w:p w:rsidR="00836212" w:rsidRDefault="00836212">
      <w:pPr>
        <w:ind w:firstLine="720"/>
        <w:jc w:val="both"/>
        <w:rPr>
          <w:rFonts w:ascii="Verdana" w:hAnsi="Verdana" w:cs="Verdana"/>
          <w:lang w:val="fr-FR"/>
        </w:rPr>
      </w:pPr>
    </w:p>
    <w:p w:rsidR="004A74BD" w:rsidRDefault="004A74BD">
      <w:pPr>
        <w:jc w:val="both"/>
      </w:pPr>
      <w:r>
        <w:rPr>
          <w:rFonts w:ascii="Verdana" w:hAnsi="Verdana" w:cs="Verdana"/>
          <w:b/>
          <w:lang w:val="fr-FR"/>
        </w:rPr>
        <w:t>Date</w:t>
      </w:r>
      <w:r>
        <w:rPr>
          <w:rFonts w:ascii="Verdana" w:hAnsi="Verdana" w:cs="Verdana"/>
          <w:lang w:val="fr-FR"/>
        </w:rPr>
        <w:t xml:space="preserve">: </w:t>
      </w:r>
      <w:r>
        <w:rPr>
          <w:rFonts w:ascii="Verdana" w:hAnsi="Verdana" w:cs="Verdana"/>
          <w:lang w:val="fr-FR"/>
        </w:rPr>
        <w:tab/>
      </w:r>
      <w:r>
        <w:rPr>
          <w:rFonts w:ascii="Verdana" w:hAnsi="Verdana" w:cs="Verdana"/>
          <w:lang w:val="fr-FR"/>
        </w:rPr>
        <w:tab/>
      </w:r>
      <w:r>
        <w:rPr>
          <w:rFonts w:ascii="Verdana" w:hAnsi="Verdana" w:cs="Verdana"/>
          <w:lang w:val="fr-FR"/>
        </w:rPr>
        <w:tab/>
      </w:r>
      <w:r>
        <w:rPr>
          <w:rFonts w:ascii="Verdana" w:hAnsi="Verdana" w:cs="Verdana"/>
          <w:lang w:val="fr-FR"/>
        </w:rPr>
        <w:tab/>
      </w:r>
      <w:r>
        <w:rPr>
          <w:rFonts w:ascii="Verdana" w:hAnsi="Verdana" w:cs="Verdana"/>
          <w:lang w:val="fr-FR"/>
        </w:rPr>
        <w:tab/>
      </w:r>
      <w:r>
        <w:rPr>
          <w:rFonts w:ascii="Verdana" w:hAnsi="Verdana" w:cs="Verdana"/>
          <w:lang w:val="fr-FR"/>
        </w:rPr>
        <w:tab/>
      </w:r>
      <w:r>
        <w:rPr>
          <w:rFonts w:ascii="Verdana" w:hAnsi="Verdana" w:cs="Verdana"/>
          <w:lang w:val="fr-FR"/>
        </w:rPr>
        <w:tab/>
      </w:r>
      <w:r>
        <w:rPr>
          <w:rFonts w:ascii="Verdana" w:hAnsi="Verdana" w:cs="Verdana"/>
          <w:lang w:val="fr-FR"/>
        </w:rPr>
        <w:tab/>
        <w:t>(Sathiyaseelan M)</w:t>
      </w:r>
    </w:p>
    <w:sectPr w:rsidR="004A74BD" w:rsidSect="00836212">
      <w:headerReference w:type="default" r:id="rId8"/>
      <w:footerReference w:type="even" r:id="rId9"/>
      <w:footerReference w:type="default" r:id="rId10"/>
      <w:headerReference w:type="first" r:id="rId11"/>
      <w:footerReference w:type="first" r:id="rId12"/>
      <w:pgSz w:w="12240" w:h="15840"/>
      <w:pgMar w:top="1008" w:right="1440" w:bottom="1008" w:left="1440" w:header="720" w:footer="720" w:gutter="0"/>
      <w:cols w:space="720"/>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9EA" w:rsidRDefault="00ED79EA">
      <w:r>
        <w:separator/>
      </w:r>
    </w:p>
  </w:endnote>
  <w:endnote w:type="continuationSeparator" w:id="0">
    <w:p w:rsidR="00ED79EA" w:rsidRDefault="00ED7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212" w:rsidRDefault="0083621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212" w:rsidRDefault="0083621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212" w:rsidRDefault="0083621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9EA" w:rsidRDefault="00ED79EA">
      <w:r>
        <w:separator/>
      </w:r>
    </w:p>
  </w:footnote>
  <w:footnote w:type="continuationSeparator" w:id="0">
    <w:p w:rsidR="00ED79EA" w:rsidRDefault="00ED79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212" w:rsidRDefault="008362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212" w:rsidRDefault="0083621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rPr>
    </w:lvl>
    <w:lvl w:ilvl="1">
      <w:start w:val="1"/>
      <w:numFmt w:val="none"/>
      <w:pStyle w:val="Heading2"/>
      <w:suff w:val="nothing"/>
      <w:lvlText w:val=""/>
      <w:lvlJc w:val="left"/>
      <w:pPr>
        <w:tabs>
          <w:tab w:val="num" w:pos="0"/>
        </w:tabs>
        <w:ind w:left="576" w:hanging="576"/>
      </w:pPr>
      <w:rPr>
        <w:rFonts w:ascii="Courier New" w:hAnsi="Courier New" w:cs="Courier New"/>
      </w:rPr>
    </w:lvl>
    <w:lvl w:ilvl="2">
      <w:start w:val="1"/>
      <w:numFmt w:val="none"/>
      <w:pStyle w:val="Heading3"/>
      <w:suff w:val="nothing"/>
      <w:lvlText w:val=""/>
      <w:lvlJc w:val="left"/>
      <w:pPr>
        <w:tabs>
          <w:tab w:val="num" w:pos="0"/>
        </w:tabs>
        <w:ind w:left="720" w:hanging="720"/>
      </w:pPr>
      <w:rPr>
        <w:rFonts w:ascii="Wingdings" w:hAnsi="Wingdings" w:cs="Wingdings"/>
      </w:r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360" w:hanging="360"/>
      </w:pPr>
      <w:rPr>
        <w:rFonts w:ascii="Symbol" w:hAnsi="Symbol" w:cs="Times New Roman"/>
        <w:color w:val="000000"/>
      </w:rPr>
    </w:lvl>
  </w:abstractNum>
  <w:abstractNum w:abstractNumId="2">
    <w:nsid w:val="00000003"/>
    <w:multiLevelType w:val="singleLevel"/>
    <w:tmpl w:val="00000003"/>
    <w:name w:val="WW8Num3"/>
    <w:lvl w:ilvl="0">
      <w:start w:val="1"/>
      <w:numFmt w:val="bullet"/>
      <w:pStyle w:val="Bullets"/>
      <w:lvlText w:val=""/>
      <w:lvlJc w:val="left"/>
      <w:pPr>
        <w:tabs>
          <w:tab w:val="num" w:pos="2880"/>
        </w:tabs>
        <w:ind w:left="2880" w:hanging="360"/>
      </w:pPr>
      <w:rPr>
        <w:rFonts w:ascii="Wingdings" w:hAnsi="Wingdings" w:cs="Symbol"/>
        <w:color w:val="808080"/>
      </w:rPr>
    </w:lvl>
  </w:abstractNum>
  <w:abstractNum w:abstractNumId="3">
    <w:nsid w:val="00000004"/>
    <w:multiLevelType w:val="singleLevel"/>
    <w:tmpl w:val="00000004"/>
    <w:name w:val="WW8Num4"/>
    <w:lvl w:ilvl="0">
      <w:start w:val="1"/>
      <w:numFmt w:val="bullet"/>
      <w:pStyle w:val="Achievement"/>
      <w:lvlText w:val=""/>
      <w:lvlJc w:val="left"/>
      <w:pPr>
        <w:tabs>
          <w:tab w:val="num" w:pos="360"/>
        </w:tabs>
        <w:ind w:left="245" w:hanging="245"/>
      </w:pPr>
      <w:rPr>
        <w:rFonts w:ascii="Symbol" w:hAnsi="Symbol" w:cs="Symbol"/>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Wingdings"/>
        <w:color w:val="00000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BCD"/>
    <w:rsid w:val="00005C0A"/>
    <w:rsid w:val="000636AB"/>
    <w:rsid w:val="00080BCD"/>
    <w:rsid w:val="00150CD5"/>
    <w:rsid w:val="00193B81"/>
    <w:rsid w:val="001A117C"/>
    <w:rsid w:val="001A3708"/>
    <w:rsid w:val="002470CA"/>
    <w:rsid w:val="0029023A"/>
    <w:rsid w:val="002E0BCB"/>
    <w:rsid w:val="003038EE"/>
    <w:rsid w:val="00304015"/>
    <w:rsid w:val="00341C12"/>
    <w:rsid w:val="00352172"/>
    <w:rsid w:val="00436966"/>
    <w:rsid w:val="004461E5"/>
    <w:rsid w:val="00494EBF"/>
    <w:rsid w:val="004A394B"/>
    <w:rsid w:val="004A74BD"/>
    <w:rsid w:val="00510D7F"/>
    <w:rsid w:val="005204A2"/>
    <w:rsid w:val="00526E70"/>
    <w:rsid w:val="005A3728"/>
    <w:rsid w:val="005E2197"/>
    <w:rsid w:val="00612B05"/>
    <w:rsid w:val="00621ECF"/>
    <w:rsid w:val="00635ABB"/>
    <w:rsid w:val="00651F85"/>
    <w:rsid w:val="006C3763"/>
    <w:rsid w:val="007D13CE"/>
    <w:rsid w:val="00836212"/>
    <w:rsid w:val="008554BC"/>
    <w:rsid w:val="00861C3B"/>
    <w:rsid w:val="00896626"/>
    <w:rsid w:val="00927382"/>
    <w:rsid w:val="0093689B"/>
    <w:rsid w:val="00A40B18"/>
    <w:rsid w:val="00AA269C"/>
    <w:rsid w:val="00AE4C96"/>
    <w:rsid w:val="00B0007D"/>
    <w:rsid w:val="00BF2661"/>
    <w:rsid w:val="00C325EF"/>
    <w:rsid w:val="00C63D30"/>
    <w:rsid w:val="00C86F56"/>
    <w:rsid w:val="00CF58AE"/>
    <w:rsid w:val="00D7153D"/>
    <w:rsid w:val="00EC5BE4"/>
    <w:rsid w:val="00ED79EA"/>
    <w:rsid w:val="00F130A4"/>
    <w:rsid w:val="00F55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4BC"/>
    <w:pPr>
      <w:suppressAutoHyphens/>
    </w:pPr>
    <w:rPr>
      <w:lang w:eastAsia="ar-SA"/>
    </w:rPr>
  </w:style>
  <w:style w:type="paragraph" w:styleId="Heading1">
    <w:name w:val="heading 1"/>
    <w:basedOn w:val="Normal"/>
    <w:next w:val="Normal"/>
    <w:qFormat/>
    <w:rsid w:val="00836212"/>
    <w:pPr>
      <w:keepNext/>
      <w:numPr>
        <w:numId w:val="1"/>
      </w:numPr>
      <w:outlineLvl w:val="0"/>
    </w:pPr>
    <w:rPr>
      <w:rFonts w:ascii="Arial" w:hAnsi="Arial" w:cs="Arial"/>
      <w:b/>
      <w:bCs/>
      <w:sz w:val="24"/>
      <w:szCs w:val="24"/>
    </w:rPr>
  </w:style>
  <w:style w:type="paragraph" w:styleId="Heading2">
    <w:name w:val="heading 2"/>
    <w:basedOn w:val="Normal"/>
    <w:next w:val="Normal"/>
    <w:qFormat/>
    <w:rsid w:val="00836212"/>
    <w:pPr>
      <w:keepNext/>
      <w:numPr>
        <w:ilvl w:val="1"/>
        <w:numId w:val="1"/>
      </w:numPr>
      <w:outlineLvl w:val="1"/>
    </w:pPr>
    <w:rPr>
      <w:b/>
      <w:bCs/>
    </w:rPr>
  </w:style>
  <w:style w:type="paragraph" w:styleId="Heading3">
    <w:name w:val="heading 3"/>
    <w:basedOn w:val="Normal"/>
    <w:next w:val="Normal"/>
    <w:qFormat/>
    <w:rsid w:val="00836212"/>
    <w:pPr>
      <w:keepNext/>
      <w:numPr>
        <w:ilvl w:val="2"/>
        <w:numId w:val="1"/>
      </w:numPr>
      <w:outlineLvl w:val="2"/>
    </w:pPr>
    <w:rPr>
      <w:rFonts w:ascii="Arial" w:hAnsi="Arial" w:cs="Arial"/>
      <w:b/>
      <w:bCs/>
      <w:color w:val="000080"/>
      <w:sz w:val="24"/>
      <w:szCs w:val="24"/>
    </w:rPr>
  </w:style>
  <w:style w:type="paragraph" w:styleId="Heading4">
    <w:name w:val="heading 4"/>
    <w:basedOn w:val="Normal"/>
    <w:next w:val="Normal"/>
    <w:qFormat/>
    <w:rsid w:val="00836212"/>
    <w:pPr>
      <w:keepNext/>
      <w:numPr>
        <w:ilvl w:val="3"/>
        <w:numId w:val="1"/>
      </w:numPr>
      <w:jc w:val="right"/>
      <w:outlineLvl w:val="3"/>
    </w:pPr>
    <w:rPr>
      <w:b/>
      <w:bCs/>
    </w:rPr>
  </w:style>
  <w:style w:type="paragraph" w:styleId="Heading6">
    <w:name w:val="heading 6"/>
    <w:basedOn w:val="Normal"/>
    <w:next w:val="Normal"/>
    <w:qFormat/>
    <w:rsid w:val="00836212"/>
    <w:pPr>
      <w:numPr>
        <w:ilvl w:val="5"/>
        <w:numId w:val="1"/>
      </w:numPr>
      <w:spacing w:before="240" w:after="60"/>
      <w:outlineLvl w:val="5"/>
    </w:pPr>
    <w:rPr>
      <w:b/>
      <w:bCs/>
      <w:sz w:val="22"/>
      <w:szCs w:val="22"/>
    </w:rPr>
  </w:style>
  <w:style w:type="paragraph" w:styleId="Heading8">
    <w:name w:val="heading 8"/>
    <w:basedOn w:val="Normal"/>
    <w:next w:val="Normal"/>
    <w:qFormat/>
    <w:rsid w:val="00836212"/>
    <w:pPr>
      <w:numPr>
        <w:ilvl w:val="7"/>
        <w:numId w:val="1"/>
      </w:num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36212"/>
    <w:rPr>
      <w:rFonts w:ascii="Symbol" w:hAnsi="Symbol" w:cs="Symbol"/>
    </w:rPr>
  </w:style>
  <w:style w:type="character" w:customStyle="1" w:styleId="WW8Num1z1">
    <w:name w:val="WW8Num1z1"/>
    <w:rsid w:val="00836212"/>
    <w:rPr>
      <w:rFonts w:ascii="Courier New" w:hAnsi="Courier New" w:cs="Courier New"/>
    </w:rPr>
  </w:style>
  <w:style w:type="character" w:customStyle="1" w:styleId="WW8Num1z2">
    <w:name w:val="WW8Num1z2"/>
    <w:rsid w:val="00836212"/>
    <w:rPr>
      <w:rFonts w:ascii="Wingdings" w:hAnsi="Wingdings" w:cs="Wingdings"/>
    </w:rPr>
  </w:style>
  <w:style w:type="character" w:customStyle="1" w:styleId="WW8Num1z3">
    <w:name w:val="WW8Num1z3"/>
    <w:rsid w:val="00836212"/>
  </w:style>
  <w:style w:type="character" w:customStyle="1" w:styleId="WW8Num1z4">
    <w:name w:val="WW8Num1z4"/>
    <w:rsid w:val="00836212"/>
  </w:style>
  <w:style w:type="character" w:customStyle="1" w:styleId="WW8Num1z5">
    <w:name w:val="WW8Num1z5"/>
    <w:rsid w:val="00836212"/>
  </w:style>
  <w:style w:type="character" w:customStyle="1" w:styleId="WW8Num1z6">
    <w:name w:val="WW8Num1z6"/>
    <w:rsid w:val="00836212"/>
  </w:style>
  <w:style w:type="character" w:customStyle="1" w:styleId="WW8Num1z7">
    <w:name w:val="WW8Num1z7"/>
    <w:rsid w:val="00836212"/>
  </w:style>
  <w:style w:type="character" w:customStyle="1" w:styleId="WW8Num1z8">
    <w:name w:val="WW8Num1z8"/>
    <w:rsid w:val="00836212"/>
  </w:style>
  <w:style w:type="character" w:customStyle="1" w:styleId="WW8Num2z0">
    <w:name w:val="WW8Num2z0"/>
    <w:rsid w:val="00836212"/>
    <w:rPr>
      <w:rFonts w:ascii="Symbol" w:hAnsi="Symbol" w:cs="Times New Roman"/>
      <w:color w:val="000000"/>
    </w:rPr>
  </w:style>
  <w:style w:type="character" w:customStyle="1" w:styleId="WW8Num3z0">
    <w:name w:val="WW8Num3z0"/>
    <w:rsid w:val="00836212"/>
    <w:rPr>
      <w:rFonts w:ascii="Symbol" w:hAnsi="Symbol" w:cs="Symbol"/>
      <w:color w:val="808080"/>
    </w:rPr>
  </w:style>
  <w:style w:type="character" w:customStyle="1" w:styleId="WW8Num4z0">
    <w:name w:val="WW8Num4z0"/>
    <w:rsid w:val="00836212"/>
    <w:rPr>
      <w:rFonts w:ascii="Symbol" w:hAnsi="Symbol" w:cs="Symbol"/>
    </w:rPr>
  </w:style>
  <w:style w:type="character" w:customStyle="1" w:styleId="WW8Num5z0">
    <w:name w:val="WW8Num5z0"/>
    <w:rsid w:val="00836212"/>
    <w:rPr>
      <w:rFonts w:ascii="Wingdings" w:hAnsi="Wingdings" w:cs="Wingdings"/>
      <w:color w:val="000000"/>
    </w:rPr>
  </w:style>
  <w:style w:type="character" w:customStyle="1" w:styleId="WW8Num6z0">
    <w:name w:val="WW8Num6z0"/>
    <w:rsid w:val="00836212"/>
    <w:rPr>
      <w:rFonts w:ascii="Symbol" w:hAnsi="Symbol" w:cs="Symbol"/>
      <w:color w:val="808080"/>
    </w:rPr>
  </w:style>
  <w:style w:type="character" w:customStyle="1" w:styleId="WW8Num6z1">
    <w:name w:val="WW8Num6z1"/>
    <w:rsid w:val="00836212"/>
    <w:rPr>
      <w:rFonts w:ascii="Courier New" w:hAnsi="Courier New" w:cs="Courier New"/>
    </w:rPr>
  </w:style>
  <w:style w:type="character" w:customStyle="1" w:styleId="WW8Num6z2">
    <w:name w:val="WW8Num6z2"/>
    <w:rsid w:val="00836212"/>
    <w:rPr>
      <w:rFonts w:ascii="Wingdings" w:hAnsi="Wingdings" w:cs="Wingdings"/>
    </w:rPr>
  </w:style>
  <w:style w:type="character" w:customStyle="1" w:styleId="WW8Num7z0">
    <w:name w:val="WW8Num7z0"/>
    <w:rsid w:val="00836212"/>
    <w:rPr>
      <w:rFonts w:ascii="Symbol" w:hAnsi="Symbol" w:cs="Symbol"/>
    </w:rPr>
  </w:style>
  <w:style w:type="character" w:customStyle="1" w:styleId="WW8Num7z1">
    <w:name w:val="WW8Num7z1"/>
    <w:rsid w:val="00836212"/>
    <w:rPr>
      <w:rFonts w:ascii="Courier New" w:hAnsi="Courier New" w:cs="Courier New"/>
    </w:rPr>
  </w:style>
  <w:style w:type="character" w:customStyle="1" w:styleId="WW8Num7z2">
    <w:name w:val="WW8Num7z2"/>
    <w:rsid w:val="00836212"/>
    <w:rPr>
      <w:rFonts w:ascii="Wingdings" w:hAnsi="Wingdings" w:cs="Wingdings"/>
    </w:rPr>
  </w:style>
  <w:style w:type="character" w:customStyle="1" w:styleId="WW8Num8z0">
    <w:name w:val="WW8Num8z0"/>
    <w:rsid w:val="00836212"/>
    <w:rPr>
      <w:rFonts w:ascii="Symbol" w:hAnsi="Symbol" w:cs="Symbol"/>
    </w:rPr>
  </w:style>
  <w:style w:type="character" w:customStyle="1" w:styleId="WW8Num8z1">
    <w:name w:val="WW8Num8z1"/>
    <w:rsid w:val="00836212"/>
    <w:rPr>
      <w:rFonts w:ascii="Courier New" w:hAnsi="Courier New" w:cs="Courier New"/>
    </w:rPr>
  </w:style>
  <w:style w:type="character" w:customStyle="1" w:styleId="WW8Num8z2">
    <w:name w:val="WW8Num8z2"/>
    <w:rsid w:val="00836212"/>
    <w:rPr>
      <w:rFonts w:ascii="Wingdings" w:hAnsi="Wingdings" w:cs="Wingdings"/>
    </w:rPr>
  </w:style>
  <w:style w:type="character" w:customStyle="1" w:styleId="WW8Num9z0">
    <w:name w:val="WW8Num9z0"/>
    <w:rsid w:val="00836212"/>
    <w:rPr>
      <w:rFonts w:ascii="Wingdings" w:hAnsi="Wingdings" w:cs="Wingdings"/>
      <w:color w:val="808080"/>
    </w:rPr>
  </w:style>
  <w:style w:type="character" w:customStyle="1" w:styleId="WW8Num9z1">
    <w:name w:val="WW8Num9z1"/>
    <w:rsid w:val="00836212"/>
    <w:rPr>
      <w:rFonts w:ascii="Symbol" w:hAnsi="Symbol" w:cs="Symbol"/>
      <w:color w:val="808080"/>
    </w:rPr>
  </w:style>
  <w:style w:type="character" w:customStyle="1" w:styleId="WW8Num9z2">
    <w:name w:val="WW8Num9z2"/>
    <w:rsid w:val="00836212"/>
    <w:rPr>
      <w:rFonts w:ascii="Wingdings" w:hAnsi="Wingdings" w:cs="Wingdings"/>
    </w:rPr>
  </w:style>
  <w:style w:type="character" w:customStyle="1" w:styleId="WW8Num10z0">
    <w:name w:val="WW8Num10z0"/>
    <w:rsid w:val="00836212"/>
    <w:rPr>
      <w:rFonts w:ascii="Wingdings" w:hAnsi="Wingdings" w:cs="Wingdings"/>
    </w:rPr>
  </w:style>
  <w:style w:type="character" w:customStyle="1" w:styleId="WW8Num10z1">
    <w:name w:val="WW8Num10z1"/>
    <w:rsid w:val="00836212"/>
    <w:rPr>
      <w:rFonts w:ascii="Courier New" w:hAnsi="Courier New" w:cs="Courier New"/>
    </w:rPr>
  </w:style>
  <w:style w:type="character" w:customStyle="1" w:styleId="WW8Num10z2">
    <w:name w:val="WW8Num10z2"/>
    <w:rsid w:val="00836212"/>
    <w:rPr>
      <w:rFonts w:ascii="Wingdings" w:hAnsi="Wingdings" w:cs="Wingdings" w:hint="default"/>
      <w:sz w:val="20"/>
    </w:rPr>
  </w:style>
  <w:style w:type="character" w:customStyle="1" w:styleId="WW8Num11z0">
    <w:name w:val="WW8Num11z0"/>
    <w:rsid w:val="00836212"/>
    <w:rPr>
      <w:rFonts w:ascii="Symbol" w:hAnsi="Symbol" w:cs="Symbol"/>
    </w:rPr>
  </w:style>
  <w:style w:type="character" w:customStyle="1" w:styleId="WW8Num11z1">
    <w:name w:val="WW8Num11z1"/>
    <w:rsid w:val="00836212"/>
    <w:rPr>
      <w:rFonts w:ascii="Courier New" w:hAnsi="Courier New" w:cs="Courier New"/>
    </w:rPr>
  </w:style>
  <w:style w:type="character" w:customStyle="1" w:styleId="WW8Num11z2">
    <w:name w:val="WW8Num11z2"/>
    <w:rsid w:val="00836212"/>
    <w:rPr>
      <w:rFonts w:ascii="Wingdings" w:hAnsi="Wingdings" w:cs="Wingdings"/>
    </w:rPr>
  </w:style>
  <w:style w:type="character" w:customStyle="1" w:styleId="WW8Num12z0">
    <w:name w:val="WW8Num12z0"/>
    <w:rsid w:val="00836212"/>
    <w:rPr>
      <w:rFonts w:ascii="Symbol" w:hAnsi="Symbol" w:cs="Times New Roman"/>
    </w:rPr>
  </w:style>
  <w:style w:type="character" w:customStyle="1" w:styleId="WW8Num12z1">
    <w:name w:val="WW8Num12z1"/>
    <w:rsid w:val="00836212"/>
    <w:rPr>
      <w:rFonts w:ascii="Wingdings" w:hAnsi="Wingdings" w:cs="Times New Roman"/>
    </w:rPr>
  </w:style>
  <w:style w:type="character" w:customStyle="1" w:styleId="WW8Num12z2">
    <w:name w:val="WW8Num12z2"/>
    <w:rsid w:val="00836212"/>
    <w:rPr>
      <w:rFonts w:ascii="Wingdings" w:hAnsi="Wingdings" w:cs="Wingdings" w:hint="default"/>
      <w:sz w:val="20"/>
    </w:rPr>
  </w:style>
  <w:style w:type="character" w:customStyle="1" w:styleId="WW8Num13z0">
    <w:name w:val="WW8Num13z0"/>
    <w:rsid w:val="00836212"/>
    <w:rPr>
      <w:rFonts w:ascii="Courier New" w:hAnsi="Courier New" w:cs="Courier New"/>
    </w:rPr>
  </w:style>
  <w:style w:type="character" w:customStyle="1" w:styleId="WW8Num13z1">
    <w:name w:val="WW8Num13z1"/>
    <w:rsid w:val="00836212"/>
    <w:rPr>
      <w:rFonts w:ascii="Courier New" w:hAnsi="Courier New" w:cs="Courier New" w:hint="default"/>
      <w:sz w:val="20"/>
    </w:rPr>
  </w:style>
  <w:style w:type="character" w:customStyle="1" w:styleId="WW8Num13z2">
    <w:name w:val="WW8Num13z2"/>
    <w:rsid w:val="00836212"/>
    <w:rPr>
      <w:rFonts w:ascii="Wingdings" w:hAnsi="Wingdings" w:cs="Wingdings"/>
    </w:rPr>
  </w:style>
  <w:style w:type="character" w:customStyle="1" w:styleId="WW8Num14z0">
    <w:name w:val="WW8Num14z0"/>
    <w:rsid w:val="00836212"/>
    <w:rPr>
      <w:rFonts w:ascii="Symbol" w:hAnsi="Symbol" w:cs="Symbol"/>
    </w:rPr>
  </w:style>
  <w:style w:type="character" w:customStyle="1" w:styleId="WW8Num14z1">
    <w:name w:val="WW8Num14z1"/>
    <w:rsid w:val="00836212"/>
    <w:rPr>
      <w:rFonts w:ascii="Courier New" w:hAnsi="Courier New" w:cs="Courier New"/>
    </w:rPr>
  </w:style>
  <w:style w:type="character" w:customStyle="1" w:styleId="WW8Num14z2">
    <w:name w:val="WW8Num14z2"/>
    <w:rsid w:val="00836212"/>
    <w:rPr>
      <w:rFonts w:ascii="Wingdings" w:hAnsi="Wingdings" w:cs="Wingdings"/>
    </w:rPr>
  </w:style>
  <w:style w:type="character" w:customStyle="1" w:styleId="WW8Num15z0">
    <w:name w:val="WW8Num15z0"/>
    <w:rsid w:val="00836212"/>
    <w:rPr>
      <w:rFonts w:ascii="Symbol" w:hAnsi="Symbol" w:cs="Times New Roman"/>
    </w:rPr>
  </w:style>
  <w:style w:type="character" w:customStyle="1" w:styleId="WW8Num15z1">
    <w:name w:val="WW8Num15z1"/>
    <w:rsid w:val="00836212"/>
    <w:rPr>
      <w:rFonts w:ascii="Courier New" w:hAnsi="Courier New" w:cs="Courier New"/>
    </w:rPr>
  </w:style>
  <w:style w:type="character" w:customStyle="1" w:styleId="WW8Num15z2">
    <w:name w:val="WW8Num15z2"/>
    <w:rsid w:val="00836212"/>
    <w:rPr>
      <w:rFonts w:ascii="Wingdings" w:hAnsi="Wingdings" w:cs="Times New Roman"/>
    </w:rPr>
  </w:style>
  <w:style w:type="character" w:customStyle="1" w:styleId="WW-DefaultParagraphFont">
    <w:name w:val="WW-Default Paragraph Font"/>
    <w:rsid w:val="00836212"/>
  </w:style>
  <w:style w:type="character" w:customStyle="1" w:styleId="WW8Num2z1">
    <w:name w:val="WW8Num2z1"/>
    <w:rsid w:val="00836212"/>
    <w:rPr>
      <w:rFonts w:ascii="Courier New" w:hAnsi="Courier New" w:cs="Courier New"/>
    </w:rPr>
  </w:style>
  <w:style w:type="character" w:customStyle="1" w:styleId="WW8Num2z2">
    <w:name w:val="WW8Num2z2"/>
    <w:rsid w:val="00836212"/>
    <w:rPr>
      <w:rFonts w:ascii="Wingdings" w:hAnsi="Wingdings" w:cs="Times New Roman"/>
    </w:rPr>
  </w:style>
  <w:style w:type="character" w:customStyle="1" w:styleId="WW8Num3z1">
    <w:name w:val="WW8Num3z1"/>
    <w:rsid w:val="00836212"/>
    <w:rPr>
      <w:rFonts w:ascii="Courier New" w:hAnsi="Courier New" w:cs="Courier New"/>
    </w:rPr>
  </w:style>
  <w:style w:type="character" w:customStyle="1" w:styleId="WW8Num3z2">
    <w:name w:val="WW8Num3z2"/>
    <w:rsid w:val="00836212"/>
    <w:rPr>
      <w:rFonts w:ascii="Wingdings" w:hAnsi="Wingdings" w:cs="Wingdings"/>
    </w:rPr>
  </w:style>
  <w:style w:type="character" w:customStyle="1" w:styleId="WW8Num3z3">
    <w:name w:val="WW8Num3z3"/>
    <w:rsid w:val="00836212"/>
    <w:rPr>
      <w:rFonts w:ascii="Symbol" w:hAnsi="Symbol" w:cs="Symbol"/>
    </w:rPr>
  </w:style>
  <w:style w:type="character" w:customStyle="1" w:styleId="WW8Num4z1">
    <w:name w:val="WW8Num4z1"/>
    <w:rsid w:val="00836212"/>
    <w:rPr>
      <w:rFonts w:ascii="Courier New" w:hAnsi="Courier New" w:cs="Courier New"/>
    </w:rPr>
  </w:style>
  <w:style w:type="character" w:customStyle="1" w:styleId="WW8Num4z2">
    <w:name w:val="WW8Num4z2"/>
    <w:rsid w:val="00836212"/>
    <w:rPr>
      <w:rFonts w:ascii="Wingdings" w:hAnsi="Wingdings" w:cs="Wingdings"/>
    </w:rPr>
  </w:style>
  <w:style w:type="character" w:customStyle="1" w:styleId="WW8Num5z3">
    <w:name w:val="WW8Num5z3"/>
    <w:rsid w:val="00836212"/>
    <w:rPr>
      <w:rFonts w:ascii="Symbol" w:hAnsi="Symbol" w:cs="Symbol"/>
    </w:rPr>
  </w:style>
  <w:style w:type="character" w:customStyle="1" w:styleId="WW8Num6z3">
    <w:name w:val="WW8Num6z3"/>
    <w:rsid w:val="00836212"/>
    <w:rPr>
      <w:rFonts w:ascii="Symbol" w:hAnsi="Symbol" w:cs="Symbol"/>
    </w:rPr>
  </w:style>
  <w:style w:type="character" w:customStyle="1" w:styleId="WW8Num9z3">
    <w:name w:val="WW8Num9z3"/>
    <w:rsid w:val="00836212"/>
    <w:rPr>
      <w:rFonts w:ascii="Symbol" w:hAnsi="Symbol" w:cs="Symbol"/>
    </w:rPr>
  </w:style>
  <w:style w:type="character" w:customStyle="1" w:styleId="WW8Num9z4">
    <w:name w:val="WW8Num9z4"/>
    <w:rsid w:val="00836212"/>
    <w:rPr>
      <w:rFonts w:ascii="Courier New" w:hAnsi="Courier New" w:cs="Courier New"/>
    </w:rPr>
  </w:style>
  <w:style w:type="character" w:customStyle="1" w:styleId="WW8Num10z3">
    <w:name w:val="WW8Num10z3"/>
    <w:rsid w:val="00836212"/>
    <w:rPr>
      <w:rFonts w:ascii="Symbol" w:hAnsi="Symbol" w:cs="Symbol"/>
    </w:rPr>
  </w:style>
  <w:style w:type="character" w:customStyle="1" w:styleId="WW8Num12z4">
    <w:name w:val="WW8Num12z4"/>
    <w:rsid w:val="00836212"/>
    <w:rPr>
      <w:rFonts w:ascii="Courier New" w:hAnsi="Courier New" w:cs="Courier New"/>
    </w:rPr>
  </w:style>
  <w:style w:type="character" w:customStyle="1" w:styleId="WW8Num13z3">
    <w:name w:val="WW8Num13z3"/>
    <w:rsid w:val="00836212"/>
    <w:rPr>
      <w:rFonts w:ascii="Symbol" w:hAnsi="Symbol" w:cs="Symbol"/>
    </w:rPr>
  </w:style>
  <w:style w:type="character" w:customStyle="1" w:styleId="WW8Num16z0">
    <w:name w:val="WW8Num16z0"/>
    <w:rsid w:val="00836212"/>
    <w:rPr>
      <w:rFonts w:ascii="Symbol" w:hAnsi="Symbol" w:cs="Symbol"/>
    </w:rPr>
  </w:style>
  <w:style w:type="character" w:customStyle="1" w:styleId="WW8Num16z1">
    <w:name w:val="WW8Num16z1"/>
    <w:rsid w:val="00836212"/>
    <w:rPr>
      <w:rFonts w:ascii="Courier New" w:hAnsi="Courier New" w:cs="Courier New"/>
    </w:rPr>
  </w:style>
  <w:style w:type="character" w:customStyle="1" w:styleId="WW8Num16z2">
    <w:name w:val="WW8Num16z2"/>
    <w:rsid w:val="00836212"/>
    <w:rPr>
      <w:rFonts w:ascii="Wingdings" w:hAnsi="Wingdings" w:cs="Wingdings"/>
    </w:rPr>
  </w:style>
  <w:style w:type="character" w:customStyle="1" w:styleId="WW8Num17z0">
    <w:name w:val="WW8Num17z0"/>
    <w:rsid w:val="00836212"/>
    <w:rPr>
      <w:rFonts w:ascii="Symbol" w:hAnsi="Symbol" w:cs="Times New Roman"/>
      <w:sz w:val="22"/>
      <w:szCs w:val="22"/>
    </w:rPr>
  </w:style>
  <w:style w:type="character" w:customStyle="1" w:styleId="WW8Num18z0">
    <w:name w:val="WW8Num18z0"/>
    <w:rsid w:val="00836212"/>
    <w:rPr>
      <w:rFonts w:ascii="Symbol" w:hAnsi="Symbol" w:cs="Symbol"/>
    </w:rPr>
  </w:style>
  <w:style w:type="character" w:customStyle="1" w:styleId="WW8Num18z1">
    <w:name w:val="WW8Num18z1"/>
    <w:rsid w:val="00836212"/>
    <w:rPr>
      <w:rFonts w:ascii="Courier New" w:hAnsi="Courier New" w:cs="Courier New"/>
    </w:rPr>
  </w:style>
  <w:style w:type="character" w:customStyle="1" w:styleId="WW8Num18z2">
    <w:name w:val="WW8Num18z2"/>
    <w:rsid w:val="00836212"/>
    <w:rPr>
      <w:rFonts w:ascii="Wingdings" w:hAnsi="Wingdings" w:cs="Times New Roman"/>
    </w:rPr>
  </w:style>
  <w:style w:type="character" w:customStyle="1" w:styleId="WW8Num19z0">
    <w:name w:val="WW8Num19z0"/>
    <w:rsid w:val="00836212"/>
    <w:rPr>
      <w:rFonts w:ascii="Wingdings" w:hAnsi="Wingdings" w:cs="Wingdings"/>
    </w:rPr>
  </w:style>
  <w:style w:type="character" w:customStyle="1" w:styleId="WW8Num19z3">
    <w:name w:val="WW8Num19z3"/>
    <w:rsid w:val="00836212"/>
    <w:rPr>
      <w:rFonts w:ascii="Symbol" w:hAnsi="Symbol" w:cs="Symbol"/>
    </w:rPr>
  </w:style>
  <w:style w:type="character" w:customStyle="1" w:styleId="WW8Num20z0">
    <w:name w:val="WW8Num20z0"/>
    <w:rsid w:val="00836212"/>
    <w:rPr>
      <w:rFonts w:ascii="Symbol" w:hAnsi="Symbol" w:cs="Symbol"/>
    </w:rPr>
  </w:style>
  <w:style w:type="character" w:customStyle="1" w:styleId="WW8Num20z1">
    <w:name w:val="WW8Num20z1"/>
    <w:rsid w:val="00836212"/>
    <w:rPr>
      <w:rFonts w:ascii="Courier New" w:hAnsi="Courier New" w:cs="Courier New"/>
    </w:rPr>
  </w:style>
  <w:style w:type="character" w:customStyle="1" w:styleId="WW8Num20z2">
    <w:name w:val="WW8Num20z2"/>
    <w:rsid w:val="00836212"/>
    <w:rPr>
      <w:rFonts w:ascii="Wingdings" w:hAnsi="Wingdings" w:cs="Wingdings"/>
    </w:rPr>
  </w:style>
  <w:style w:type="character" w:customStyle="1" w:styleId="WW8Num21z0">
    <w:name w:val="WW8Num21z0"/>
    <w:rsid w:val="00836212"/>
    <w:rPr>
      <w:rFonts w:ascii="Symbol" w:hAnsi="Symbol" w:cs="Symbol"/>
    </w:rPr>
  </w:style>
  <w:style w:type="character" w:customStyle="1" w:styleId="WW8Num21z1">
    <w:name w:val="WW8Num21z1"/>
    <w:rsid w:val="00836212"/>
    <w:rPr>
      <w:rFonts w:ascii="Courier New" w:hAnsi="Courier New" w:cs="Courier New"/>
    </w:rPr>
  </w:style>
  <w:style w:type="character" w:customStyle="1" w:styleId="WW8Num21z2">
    <w:name w:val="WW8Num21z2"/>
    <w:rsid w:val="00836212"/>
    <w:rPr>
      <w:rFonts w:ascii="Wingdings" w:hAnsi="Wingdings" w:cs="Wingdings"/>
    </w:rPr>
  </w:style>
  <w:style w:type="character" w:customStyle="1" w:styleId="WW8Num22z0">
    <w:name w:val="WW8Num22z0"/>
    <w:rsid w:val="00836212"/>
    <w:rPr>
      <w:rFonts w:ascii="Symbol" w:hAnsi="Symbol" w:cs="Symbol"/>
    </w:rPr>
  </w:style>
  <w:style w:type="character" w:customStyle="1" w:styleId="WW8Num22z1">
    <w:name w:val="WW8Num22z1"/>
    <w:rsid w:val="00836212"/>
    <w:rPr>
      <w:rFonts w:ascii="Courier New" w:hAnsi="Courier New" w:cs="Courier New"/>
    </w:rPr>
  </w:style>
  <w:style w:type="character" w:customStyle="1" w:styleId="WW8Num22z2">
    <w:name w:val="WW8Num22z2"/>
    <w:rsid w:val="00836212"/>
    <w:rPr>
      <w:rFonts w:ascii="Wingdings" w:hAnsi="Wingdings" w:cs="Wingdings"/>
    </w:rPr>
  </w:style>
  <w:style w:type="character" w:customStyle="1" w:styleId="WW8Num23z0">
    <w:name w:val="WW8Num23z0"/>
    <w:rsid w:val="00836212"/>
    <w:rPr>
      <w:rFonts w:ascii="Symbol" w:hAnsi="Symbol" w:cs="Symbol"/>
    </w:rPr>
  </w:style>
  <w:style w:type="character" w:customStyle="1" w:styleId="WW8Num23z1">
    <w:name w:val="WW8Num23z1"/>
    <w:rsid w:val="00836212"/>
    <w:rPr>
      <w:rFonts w:ascii="Courier New" w:hAnsi="Courier New" w:cs="Courier New"/>
    </w:rPr>
  </w:style>
  <w:style w:type="character" w:customStyle="1" w:styleId="WW8Num23z2">
    <w:name w:val="WW8Num23z2"/>
    <w:rsid w:val="00836212"/>
    <w:rPr>
      <w:rFonts w:ascii="Wingdings" w:hAnsi="Wingdings" w:cs="Wingdings"/>
    </w:rPr>
  </w:style>
  <w:style w:type="character" w:customStyle="1" w:styleId="WW8Num24z0">
    <w:name w:val="WW8Num24z0"/>
    <w:rsid w:val="00836212"/>
    <w:rPr>
      <w:rFonts w:ascii="Symbol" w:hAnsi="Symbol" w:cs="Symbol"/>
    </w:rPr>
  </w:style>
  <w:style w:type="character" w:customStyle="1" w:styleId="WW8Num24z1">
    <w:name w:val="WW8Num24z1"/>
    <w:rsid w:val="00836212"/>
    <w:rPr>
      <w:rFonts w:ascii="Courier New" w:hAnsi="Courier New" w:cs="Courier New"/>
    </w:rPr>
  </w:style>
  <w:style w:type="character" w:customStyle="1" w:styleId="WW8Num24z2">
    <w:name w:val="WW8Num24z2"/>
    <w:rsid w:val="00836212"/>
    <w:rPr>
      <w:rFonts w:ascii="Wingdings" w:hAnsi="Wingdings" w:cs="Wingdings"/>
    </w:rPr>
  </w:style>
  <w:style w:type="character" w:customStyle="1" w:styleId="WW8Num25z0">
    <w:name w:val="WW8Num25z0"/>
    <w:rsid w:val="00836212"/>
    <w:rPr>
      <w:rFonts w:ascii="Wingdings" w:hAnsi="Wingdings" w:cs="Wingdings"/>
    </w:rPr>
  </w:style>
  <w:style w:type="character" w:customStyle="1" w:styleId="WW8Num25z1">
    <w:name w:val="WW8Num25z1"/>
    <w:rsid w:val="00836212"/>
    <w:rPr>
      <w:rFonts w:ascii="Courier New" w:hAnsi="Courier New" w:cs="Courier New"/>
    </w:rPr>
  </w:style>
  <w:style w:type="character" w:customStyle="1" w:styleId="WW8Num25z3">
    <w:name w:val="WW8Num25z3"/>
    <w:rsid w:val="00836212"/>
    <w:rPr>
      <w:rFonts w:ascii="Symbol" w:hAnsi="Symbol" w:cs="Symbol"/>
    </w:rPr>
  </w:style>
  <w:style w:type="character" w:customStyle="1" w:styleId="WW8Num26z0">
    <w:name w:val="WW8Num26z0"/>
    <w:rsid w:val="00836212"/>
    <w:rPr>
      <w:rFonts w:ascii="Symbol" w:hAnsi="Symbol" w:cs="Symbol"/>
    </w:rPr>
  </w:style>
  <w:style w:type="character" w:customStyle="1" w:styleId="WW8Num26z1">
    <w:name w:val="WW8Num26z1"/>
    <w:rsid w:val="00836212"/>
    <w:rPr>
      <w:rFonts w:ascii="Courier New" w:hAnsi="Courier New" w:cs="Courier New"/>
    </w:rPr>
  </w:style>
  <w:style w:type="character" w:customStyle="1" w:styleId="WW8Num26z2">
    <w:name w:val="WW8Num26z2"/>
    <w:rsid w:val="00836212"/>
    <w:rPr>
      <w:rFonts w:ascii="Wingdings" w:hAnsi="Wingdings" w:cs="Times New Roman"/>
    </w:rPr>
  </w:style>
  <w:style w:type="character" w:customStyle="1" w:styleId="WW8Num27z0">
    <w:name w:val="WW8Num27z0"/>
    <w:rsid w:val="00836212"/>
    <w:rPr>
      <w:rFonts w:ascii="Symbol" w:hAnsi="Symbol" w:cs="Times New Roman"/>
    </w:rPr>
  </w:style>
  <w:style w:type="character" w:customStyle="1" w:styleId="WW8Num27z1">
    <w:name w:val="WW8Num27z1"/>
    <w:rsid w:val="00836212"/>
    <w:rPr>
      <w:rFonts w:ascii="Courier New" w:hAnsi="Courier New" w:cs="Courier New"/>
    </w:rPr>
  </w:style>
  <w:style w:type="character" w:customStyle="1" w:styleId="WW8Num27z2">
    <w:name w:val="WW8Num27z2"/>
    <w:rsid w:val="00836212"/>
    <w:rPr>
      <w:rFonts w:ascii="Wingdings" w:hAnsi="Wingdings" w:cs="Times New Roman"/>
    </w:rPr>
  </w:style>
  <w:style w:type="character" w:customStyle="1" w:styleId="WW8Num28z0">
    <w:name w:val="WW8Num28z0"/>
    <w:rsid w:val="00836212"/>
    <w:rPr>
      <w:rFonts w:ascii="Courier New" w:hAnsi="Courier New" w:cs="Courier New"/>
    </w:rPr>
  </w:style>
  <w:style w:type="character" w:customStyle="1" w:styleId="WW8Num28z2">
    <w:name w:val="WW8Num28z2"/>
    <w:rsid w:val="00836212"/>
    <w:rPr>
      <w:rFonts w:ascii="Wingdings" w:hAnsi="Wingdings" w:cs="Wingdings"/>
    </w:rPr>
  </w:style>
  <w:style w:type="character" w:customStyle="1" w:styleId="WW8Num28z3">
    <w:name w:val="WW8Num28z3"/>
    <w:rsid w:val="00836212"/>
    <w:rPr>
      <w:rFonts w:ascii="Symbol" w:hAnsi="Symbol" w:cs="Symbol"/>
    </w:rPr>
  </w:style>
  <w:style w:type="character" w:customStyle="1" w:styleId="WW8Num29z0">
    <w:name w:val="WW8Num29z0"/>
    <w:rsid w:val="00836212"/>
    <w:rPr>
      <w:rFonts w:ascii="Symbol" w:hAnsi="Symbol" w:cs="Symbol"/>
      <w:lang w:val="en-US"/>
    </w:rPr>
  </w:style>
  <w:style w:type="character" w:customStyle="1" w:styleId="WW8Num29z1">
    <w:name w:val="WW8Num29z1"/>
    <w:rsid w:val="00836212"/>
    <w:rPr>
      <w:rFonts w:ascii="Courier New" w:hAnsi="Courier New" w:cs="Courier New"/>
    </w:rPr>
  </w:style>
  <w:style w:type="character" w:customStyle="1" w:styleId="WW8Num29z2">
    <w:name w:val="WW8Num29z2"/>
    <w:rsid w:val="00836212"/>
    <w:rPr>
      <w:rFonts w:ascii="Wingdings" w:hAnsi="Wingdings" w:cs="Wingdings"/>
    </w:rPr>
  </w:style>
  <w:style w:type="character" w:customStyle="1" w:styleId="WW8Num29z3">
    <w:name w:val="WW8Num29z3"/>
    <w:rsid w:val="00836212"/>
    <w:rPr>
      <w:rFonts w:ascii="Symbol" w:hAnsi="Symbol" w:cs="Symbol"/>
    </w:rPr>
  </w:style>
  <w:style w:type="character" w:customStyle="1" w:styleId="WW8Num30z0">
    <w:name w:val="WW8Num30z0"/>
    <w:rsid w:val="00836212"/>
    <w:rPr>
      <w:rFonts w:ascii="Symbol" w:hAnsi="Symbol" w:cs="Symbol"/>
      <w:color w:val="808080"/>
    </w:rPr>
  </w:style>
  <w:style w:type="character" w:customStyle="1" w:styleId="WW8Num30z1">
    <w:name w:val="WW8Num30z1"/>
    <w:rsid w:val="00836212"/>
    <w:rPr>
      <w:rFonts w:ascii="Courier New" w:hAnsi="Courier New" w:cs="Courier New"/>
    </w:rPr>
  </w:style>
  <w:style w:type="character" w:customStyle="1" w:styleId="WW8Num30z2">
    <w:name w:val="WW8Num30z2"/>
    <w:rsid w:val="00836212"/>
    <w:rPr>
      <w:rFonts w:ascii="Wingdings" w:hAnsi="Wingdings" w:cs="Wingdings"/>
    </w:rPr>
  </w:style>
  <w:style w:type="character" w:customStyle="1" w:styleId="WW8Num30z3">
    <w:name w:val="WW8Num30z3"/>
    <w:rsid w:val="00836212"/>
    <w:rPr>
      <w:rFonts w:ascii="Symbol" w:hAnsi="Symbol" w:cs="Symbol"/>
    </w:rPr>
  </w:style>
  <w:style w:type="character" w:customStyle="1" w:styleId="WW8Num31z0">
    <w:name w:val="WW8Num31z0"/>
    <w:rsid w:val="00836212"/>
    <w:rPr>
      <w:rFonts w:ascii="Wingdings" w:hAnsi="Wingdings" w:cs="Wingdings"/>
    </w:rPr>
  </w:style>
  <w:style w:type="character" w:customStyle="1" w:styleId="WW8Num31z1">
    <w:name w:val="WW8Num31z1"/>
    <w:rsid w:val="00836212"/>
    <w:rPr>
      <w:rFonts w:ascii="Courier New" w:hAnsi="Courier New" w:cs="Courier New"/>
    </w:rPr>
  </w:style>
  <w:style w:type="character" w:customStyle="1" w:styleId="WW8Num31z3">
    <w:name w:val="WW8Num31z3"/>
    <w:rsid w:val="00836212"/>
    <w:rPr>
      <w:rFonts w:ascii="Symbol" w:hAnsi="Symbol" w:cs="Symbol"/>
    </w:rPr>
  </w:style>
  <w:style w:type="character" w:customStyle="1" w:styleId="WW-DefaultParagraphFont1">
    <w:name w:val="WW-Default Paragraph Font1"/>
    <w:rsid w:val="00836212"/>
  </w:style>
  <w:style w:type="character" w:styleId="Hyperlink">
    <w:name w:val="Hyperlink"/>
    <w:rsid w:val="00836212"/>
    <w:rPr>
      <w:color w:val="0000FF"/>
      <w:u w:val="single"/>
    </w:rPr>
  </w:style>
  <w:style w:type="character" w:styleId="FollowedHyperlink">
    <w:name w:val="FollowedHyperlink"/>
    <w:rsid w:val="00836212"/>
    <w:rPr>
      <w:color w:val="800080"/>
      <w:u w:val="single"/>
    </w:rPr>
  </w:style>
  <w:style w:type="character" w:customStyle="1" w:styleId="medium1">
    <w:name w:val="medium1"/>
    <w:rsid w:val="00836212"/>
    <w:rPr>
      <w:sz w:val="18"/>
      <w:szCs w:val="18"/>
    </w:rPr>
  </w:style>
  <w:style w:type="character" w:customStyle="1" w:styleId="TextChar">
    <w:name w:val="Text Char"/>
    <w:rsid w:val="00836212"/>
    <w:rPr>
      <w:rFonts w:ascii="Arial" w:eastAsia="SimSun" w:hAnsi="Arial" w:cs="Arial"/>
      <w:kern w:val="1"/>
      <w:lang w:val="en-US" w:eastAsia="ar-SA" w:bidi="ar-SA"/>
    </w:rPr>
  </w:style>
  <w:style w:type="character" w:customStyle="1" w:styleId="HeaderChar">
    <w:name w:val="Header Char"/>
    <w:basedOn w:val="WW-DefaultParagraphFont1"/>
    <w:rsid w:val="00836212"/>
  </w:style>
  <w:style w:type="character" w:customStyle="1" w:styleId="CommentTextChar">
    <w:name w:val="Comment Text Char"/>
    <w:basedOn w:val="WW-DefaultParagraphFont1"/>
    <w:rsid w:val="00836212"/>
  </w:style>
  <w:style w:type="character" w:customStyle="1" w:styleId="Book">
    <w:name w:val="Book"/>
    <w:rsid w:val="00836212"/>
    <w:rPr>
      <w:rFonts w:ascii="Book Antiqua" w:hAnsi="Book Antiqua" w:cs="Book Antiqua"/>
      <w:sz w:val="20"/>
    </w:rPr>
  </w:style>
  <w:style w:type="character" w:customStyle="1" w:styleId="BodyText2Char">
    <w:name w:val="Body Text 2 Char"/>
    <w:basedOn w:val="WW-DefaultParagraphFont1"/>
    <w:rsid w:val="00836212"/>
  </w:style>
  <w:style w:type="character" w:styleId="CommentReference">
    <w:name w:val="annotation reference"/>
    <w:rsid w:val="00836212"/>
    <w:rPr>
      <w:sz w:val="16"/>
      <w:szCs w:val="16"/>
    </w:rPr>
  </w:style>
  <w:style w:type="character" w:customStyle="1" w:styleId="FooterChar">
    <w:name w:val="Footer Char"/>
    <w:basedOn w:val="WW-DefaultParagraphFont1"/>
    <w:rsid w:val="00836212"/>
  </w:style>
  <w:style w:type="character" w:customStyle="1" w:styleId="apple-style-span">
    <w:name w:val="apple-style-span"/>
    <w:basedOn w:val="WW-DefaultParagraphFont1"/>
    <w:rsid w:val="00836212"/>
  </w:style>
  <w:style w:type="character" w:customStyle="1" w:styleId="plcmnttext">
    <w:name w:val="plcmnttext"/>
    <w:basedOn w:val="WW-DefaultParagraphFont1"/>
    <w:rsid w:val="00836212"/>
  </w:style>
  <w:style w:type="character" w:customStyle="1" w:styleId="apple-converted-space">
    <w:name w:val="apple-converted-space"/>
    <w:basedOn w:val="DefaultParagraphFont"/>
    <w:rsid w:val="00836212"/>
  </w:style>
  <w:style w:type="character" w:styleId="Strong">
    <w:name w:val="Strong"/>
    <w:basedOn w:val="DefaultParagraphFont"/>
    <w:qFormat/>
    <w:rsid w:val="00836212"/>
    <w:rPr>
      <w:b/>
      <w:bCs/>
    </w:rPr>
  </w:style>
  <w:style w:type="character" w:customStyle="1" w:styleId="utuj21">
    <w:name w:val="utuj21"/>
    <w:basedOn w:val="DefaultParagraphFont"/>
    <w:rsid w:val="00836212"/>
  </w:style>
  <w:style w:type="paragraph" w:customStyle="1" w:styleId="Heading">
    <w:name w:val="Heading"/>
    <w:basedOn w:val="Normal"/>
    <w:next w:val="BodyText"/>
    <w:rsid w:val="00836212"/>
    <w:pPr>
      <w:keepNext/>
      <w:spacing w:before="240" w:after="120"/>
    </w:pPr>
    <w:rPr>
      <w:rFonts w:ascii="Arial" w:eastAsia="Microsoft YaHei" w:hAnsi="Arial" w:cs="Mangal"/>
      <w:sz w:val="28"/>
      <w:szCs w:val="28"/>
    </w:rPr>
  </w:style>
  <w:style w:type="paragraph" w:styleId="BodyText">
    <w:name w:val="Body Text"/>
    <w:basedOn w:val="Normal"/>
    <w:rsid w:val="00836212"/>
    <w:rPr>
      <w:rFonts w:ascii="Arial" w:hAnsi="Arial" w:cs="Arial"/>
      <w:i/>
      <w:iCs/>
      <w:sz w:val="24"/>
      <w:szCs w:val="24"/>
    </w:rPr>
  </w:style>
  <w:style w:type="paragraph" w:styleId="List">
    <w:name w:val="List"/>
    <w:basedOn w:val="BodyText"/>
    <w:rsid w:val="00836212"/>
    <w:rPr>
      <w:rFonts w:cs="Mangal"/>
    </w:rPr>
  </w:style>
  <w:style w:type="paragraph" w:styleId="Caption">
    <w:name w:val="caption"/>
    <w:basedOn w:val="Normal"/>
    <w:qFormat/>
    <w:rsid w:val="00836212"/>
    <w:pPr>
      <w:suppressLineNumbers/>
      <w:spacing w:before="120" w:after="120"/>
    </w:pPr>
    <w:rPr>
      <w:rFonts w:cs="Mangal"/>
      <w:i/>
      <w:iCs/>
      <w:sz w:val="24"/>
      <w:szCs w:val="24"/>
    </w:rPr>
  </w:style>
  <w:style w:type="paragraph" w:customStyle="1" w:styleId="Index">
    <w:name w:val="Index"/>
    <w:basedOn w:val="Normal"/>
    <w:rsid w:val="00836212"/>
    <w:pPr>
      <w:suppressLineNumbers/>
    </w:pPr>
    <w:rPr>
      <w:rFonts w:cs="Mangal"/>
    </w:rPr>
  </w:style>
  <w:style w:type="paragraph" w:styleId="BalloonText">
    <w:name w:val="Balloon Text"/>
    <w:basedOn w:val="Normal"/>
    <w:rsid w:val="00836212"/>
    <w:rPr>
      <w:rFonts w:ascii="Tahoma" w:hAnsi="Tahoma" w:cs="Tahoma"/>
      <w:sz w:val="16"/>
      <w:szCs w:val="16"/>
    </w:rPr>
  </w:style>
  <w:style w:type="paragraph" w:styleId="Header">
    <w:name w:val="header"/>
    <w:basedOn w:val="Normal"/>
    <w:rsid w:val="00836212"/>
    <w:pPr>
      <w:tabs>
        <w:tab w:val="center" w:pos="4320"/>
        <w:tab w:val="right" w:pos="8640"/>
      </w:tabs>
    </w:pPr>
  </w:style>
  <w:style w:type="paragraph" w:styleId="Footer">
    <w:name w:val="footer"/>
    <w:basedOn w:val="Normal"/>
    <w:rsid w:val="00836212"/>
    <w:pPr>
      <w:tabs>
        <w:tab w:val="center" w:pos="4320"/>
        <w:tab w:val="right" w:pos="8640"/>
      </w:tabs>
    </w:pPr>
  </w:style>
  <w:style w:type="paragraph" w:styleId="BodyTextIndent">
    <w:name w:val="Body Text Indent"/>
    <w:basedOn w:val="Normal"/>
    <w:rsid w:val="00836212"/>
    <w:pPr>
      <w:spacing w:after="120"/>
      <w:ind w:left="283"/>
    </w:pPr>
  </w:style>
  <w:style w:type="paragraph" w:customStyle="1" w:styleId="Achievement">
    <w:name w:val="Achievement"/>
    <w:basedOn w:val="BodyText"/>
    <w:rsid w:val="00836212"/>
    <w:pPr>
      <w:numPr>
        <w:numId w:val="4"/>
      </w:numPr>
      <w:spacing w:after="60" w:line="220" w:lineRule="atLeast"/>
      <w:ind w:left="0" w:right="-360" w:firstLine="0"/>
    </w:pPr>
    <w:rPr>
      <w:rFonts w:ascii="Verdana" w:hAnsi="Verdana" w:cs="Times New Roman"/>
      <w:i w:val="0"/>
      <w:iCs w:val="0"/>
      <w:sz w:val="20"/>
      <w:szCs w:val="20"/>
    </w:rPr>
  </w:style>
  <w:style w:type="paragraph" w:styleId="BodyText3">
    <w:name w:val="Body Text 3"/>
    <w:basedOn w:val="Normal"/>
    <w:rsid w:val="00836212"/>
    <w:rPr>
      <w:rFonts w:ascii="Verdana" w:hAnsi="Verdana" w:cs="Verdana"/>
      <w:sz w:val="18"/>
      <w:szCs w:val="18"/>
    </w:rPr>
  </w:style>
  <w:style w:type="paragraph" w:styleId="ListBullet">
    <w:name w:val="List Bullet"/>
    <w:basedOn w:val="Normal"/>
    <w:rsid w:val="00836212"/>
    <w:rPr>
      <w:rFonts w:ascii="Arial" w:hAnsi="Arial" w:cs="Arial"/>
      <w:sz w:val="24"/>
      <w:szCs w:val="24"/>
      <w:lang w:val="en-GB"/>
    </w:rPr>
  </w:style>
  <w:style w:type="paragraph" w:styleId="BodyTextIndent2">
    <w:name w:val="Body Text Indent 2"/>
    <w:basedOn w:val="Normal"/>
    <w:rsid w:val="00836212"/>
    <w:pPr>
      <w:ind w:left="720"/>
    </w:pPr>
    <w:rPr>
      <w:sz w:val="24"/>
      <w:szCs w:val="24"/>
    </w:rPr>
  </w:style>
  <w:style w:type="paragraph" w:customStyle="1" w:styleId="JobTitle">
    <w:name w:val="Job Title"/>
    <w:next w:val="Normal"/>
    <w:rsid w:val="00836212"/>
    <w:pPr>
      <w:suppressAutoHyphens/>
      <w:spacing w:before="40" w:after="40" w:line="220" w:lineRule="atLeast"/>
    </w:pPr>
    <w:rPr>
      <w:rFonts w:ascii="Garamond" w:hAnsi="Garamond" w:cs="Garamond"/>
      <w:i/>
      <w:iCs/>
      <w:spacing w:val="5"/>
      <w:sz w:val="23"/>
      <w:szCs w:val="23"/>
      <w:lang w:eastAsia="ar-SA"/>
    </w:rPr>
  </w:style>
  <w:style w:type="paragraph" w:customStyle="1" w:styleId="DefaultText">
    <w:name w:val="Default Text"/>
    <w:basedOn w:val="Normal"/>
    <w:rsid w:val="00836212"/>
    <w:pPr>
      <w:overflowPunct w:val="0"/>
      <w:autoSpaceDE w:val="0"/>
      <w:textAlignment w:val="baseline"/>
    </w:pPr>
    <w:rPr>
      <w:color w:val="000000"/>
      <w:sz w:val="24"/>
      <w:szCs w:val="24"/>
    </w:rPr>
  </w:style>
  <w:style w:type="paragraph" w:styleId="NormalWeb">
    <w:name w:val="Normal (Web)"/>
    <w:basedOn w:val="Normal"/>
    <w:rsid w:val="00836212"/>
    <w:pPr>
      <w:spacing w:before="100" w:after="100"/>
    </w:pPr>
    <w:rPr>
      <w:sz w:val="24"/>
      <w:szCs w:val="24"/>
    </w:rPr>
  </w:style>
  <w:style w:type="paragraph" w:customStyle="1" w:styleId="Heads">
    <w:name w:val="Heads"/>
    <w:rsid w:val="00836212"/>
    <w:pPr>
      <w:suppressAutoHyphens/>
    </w:pPr>
    <w:rPr>
      <w:b/>
      <w:bCs/>
      <w:sz w:val="24"/>
      <w:szCs w:val="24"/>
      <w:lang w:eastAsia="ar-SA"/>
    </w:rPr>
  </w:style>
  <w:style w:type="paragraph" w:customStyle="1" w:styleId="Paragraph">
    <w:name w:val="Paragraph"/>
    <w:rsid w:val="00836212"/>
    <w:pPr>
      <w:suppressAutoHyphens/>
      <w:jc w:val="both"/>
    </w:pPr>
    <w:rPr>
      <w:sz w:val="22"/>
      <w:szCs w:val="22"/>
      <w:lang w:eastAsia="ar-SA"/>
    </w:rPr>
  </w:style>
  <w:style w:type="paragraph" w:customStyle="1" w:styleId="Bullets">
    <w:name w:val="Bullets"/>
    <w:basedOn w:val="Normal"/>
    <w:rsid w:val="00836212"/>
    <w:pPr>
      <w:numPr>
        <w:numId w:val="3"/>
      </w:numPr>
      <w:spacing w:before="60" w:after="60" w:line="260" w:lineRule="atLeast"/>
    </w:pPr>
    <w:rPr>
      <w:rFonts w:ascii="Arial" w:eastAsia="SimSun" w:hAnsi="Arial" w:cs="Arial"/>
      <w:kern w:val="1"/>
    </w:rPr>
  </w:style>
  <w:style w:type="paragraph" w:customStyle="1" w:styleId="Text">
    <w:name w:val="Text"/>
    <w:basedOn w:val="Normal"/>
    <w:rsid w:val="00836212"/>
    <w:pPr>
      <w:tabs>
        <w:tab w:val="right" w:leader="dot" w:pos="8208"/>
      </w:tabs>
      <w:spacing w:before="60" w:after="60"/>
    </w:pPr>
    <w:rPr>
      <w:rFonts w:ascii="Arial" w:eastAsia="SimSun" w:hAnsi="Arial" w:cs="Arial"/>
      <w:kern w:val="1"/>
    </w:rPr>
  </w:style>
  <w:style w:type="paragraph" w:styleId="CommentText">
    <w:name w:val="annotation text"/>
    <w:basedOn w:val="Normal"/>
    <w:rsid w:val="00836212"/>
  </w:style>
  <w:style w:type="paragraph" w:customStyle="1" w:styleId="mPBodyText">
    <w:name w:val="mP_Body Text"/>
    <w:rsid w:val="00836212"/>
    <w:pPr>
      <w:suppressAutoHyphens/>
      <w:spacing w:after="240"/>
    </w:pPr>
    <w:rPr>
      <w:rFonts w:ascii="Arial" w:hAnsi="Arial" w:cs="Arial"/>
      <w:sz w:val="22"/>
      <w:lang w:eastAsia="ar-SA"/>
    </w:rPr>
  </w:style>
  <w:style w:type="paragraph" w:styleId="BodyText2">
    <w:name w:val="Body Text 2"/>
    <w:basedOn w:val="Normal"/>
    <w:rsid w:val="00836212"/>
    <w:pPr>
      <w:spacing w:after="120" w:line="480" w:lineRule="auto"/>
    </w:pPr>
  </w:style>
  <w:style w:type="paragraph" w:styleId="ListParagraph">
    <w:name w:val="List Paragraph"/>
    <w:basedOn w:val="Normal"/>
    <w:qFormat/>
    <w:rsid w:val="00836212"/>
    <w:pPr>
      <w:ind w:left="720"/>
    </w:pPr>
  </w:style>
  <w:style w:type="paragraph" w:customStyle="1" w:styleId="Framecontents">
    <w:name w:val="Frame contents"/>
    <w:basedOn w:val="BodyText"/>
    <w:rsid w:val="00836212"/>
  </w:style>
  <w:style w:type="paragraph" w:customStyle="1" w:styleId="TableContents">
    <w:name w:val="Table Contents"/>
    <w:basedOn w:val="Normal"/>
    <w:rsid w:val="00836212"/>
    <w:pPr>
      <w:suppressLineNumbers/>
    </w:pPr>
  </w:style>
  <w:style w:type="paragraph" w:customStyle="1" w:styleId="TableHeading">
    <w:name w:val="Table Heading"/>
    <w:basedOn w:val="TableContents"/>
    <w:rsid w:val="00836212"/>
    <w:pPr>
      <w:jc w:val="center"/>
    </w:pPr>
    <w:rPr>
      <w:b/>
      <w:bCs/>
    </w:rPr>
  </w:style>
  <w:style w:type="character" w:customStyle="1" w:styleId="jobline">
    <w:name w:val="jobline"/>
    <w:basedOn w:val="DefaultParagraphFont"/>
    <w:rsid w:val="009368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4BC"/>
    <w:pPr>
      <w:suppressAutoHyphens/>
    </w:pPr>
    <w:rPr>
      <w:lang w:eastAsia="ar-SA"/>
    </w:rPr>
  </w:style>
  <w:style w:type="paragraph" w:styleId="Heading1">
    <w:name w:val="heading 1"/>
    <w:basedOn w:val="Normal"/>
    <w:next w:val="Normal"/>
    <w:qFormat/>
    <w:rsid w:val="00836212"/>
    <w:pPr>
      <w:keepNext/>
      <w:numPr>
        <w:numId w:val="1"/>
      </w:numPr>
      <w:outlineLvl w:val="0"/>
    </w:pPr>
    <w:rPr>
      <w:rFonts w:ascii="Arial" w:hAnsi="Arial" w:cs="Arial"/>
      <w:b/>
      <w:bCs/>
      <w:sz w:val="24"/>
      <w:szCs w:val="24"/>
    </w:rPr>
  </w:style>
  <w:style w:type="paragraph" w:styleId="Heading2">
    <w:name w:val="heading 2"/>
    <w:basedOn w:val="Normal"/>
    <w:next w:val="Normal"/>
    <w:qFormat/>
    <w:rsid w:val="00836212"/>
    <w:pPr>
      <w:keepNext/>
      <w:numPr>
        <w:ilvl w:val="1"/>
        <w:numId w:val="1"/>
      </w:numPr>
      <w:outlineLvl w:val="1"/>
    </w:pPr>
    <w:rPr>
      <w:b/>
      <w:bCs/>
    </w:rPr>
  </w:style>
  <w:style w:type="paragraph" w:styleId="Heading3">
    <w:name w:val="heading 3"/>
    <w:basedOn w:val="Normal"/>
    <w:next w:val="Normal"/>
    <w:qFormat/>
    <w:rsid w:val="00836212"/>
    <w:pPr>
      <w:keepNext/>
      <w:numPr>
        <w:ilvl w:val="2"/>
        <w:numId w:val="1"/>
      </w:numPr>
      <w:outlineLvl w:val="2"/>
    </w:pPr>
    <w:rPr>
      <w:rFonts w:ascii="Arial" w:hAnsi="Arial" w:cs="Arial"/>
      <w:b/>
      <w:bCs/>
      <w:color w:val="000080"/>
      <w:sz w:val="24"/>
      <w:szCs w:val="24"/>
    </w:rPr>
  </w:style>
  <w:style w:type="paragraph" w:styleId="Heading4">
    <w:name w:val="heading 4"/>
    <w:basedOn w:val="Normal"/>
    <w:next w:val="Normal"/>
    <w:qFormat/>
    <w:rsid w:val="00836212"/>
    <w:pPr>
      <w:keepNext/>
      <w:numPr>
        <w:ilvl w:val="3"/>
        <w:numId w:val="1"/>
      </w:numPr>
      <w:jc w:val="right"/>
      <w:outlineLvl w:val="3"/>
    </w:pPr>
    <w:rPr>
      <w:b/>
      <w:bCs/>
    </w:rPr>
  </w:style>
  <w:style w:type="paragraph" w:styleId="Heading6">
    <w:name w:val="heading 6"/>
    <w:basedOn w:val="Normal"/>
    <w:next w:val="Normal"/>
    <w:qFormat/>
    <w:rsid w:val="00836212"/>
    <w:pPr>
      <w:numPr>
        <w:ilvl w:val="5"/>
        <w:numId w:val="1"/>
      </w:numPr>
      <w:spacing w:before="240" w:after="60"/>
      <w:outlineLvl w:val="5"/>
    </w:pPr>
    <w:rPr>
      <w:b/>
      <w:bCs/>
      <w:sz w:val="22"/>
      <w:szCs w:val="22"/>
    </w:rPr>
  </w:style>
  <w:style w:type="paragraph" w:styleId="Heading8">
    <w:name w:val="heading 8"/>
    <w:basedOn w:val="Normal"/>
    <w:next w:val="Normal"/>
    <w:qFormat/>
    <w:rsid w:val="00836212"/>
    <w:pPr>
      <w:numPr>
        <w:ilvl w:val="7"/>
        <w:numId w:val="1"/>
      </w:num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36212"/>
    <w:rPr>
      <w:rFonts w:ascii="Symbol" w:hAnsi="Symbol" w:cs="Symbol"/>
    </w:rPr>
  </w:style>
  <w:style w:type="character" w:customStyle="1" w:styleId="WW8Num1z1">
    <w:name w:val="WW8Num1z1"/>
    <w:rsid w:val="00836212"/>
    <w:rPr>
      <w:rFonts w:ascii="Courier New" w:hAnsi="Courier New" w:cs="Courier New"/>
    </w:rPr>
  </w:style>
  <w:style w:type="character" w:customStyle="1" w:styleId="WW8Num1z2">
    <w:name w:val="WW8Num1z2"/>
    <w:rsid w:val="00836212"/>
    <w:rPr>
      <w:rFonts w:ascii="Wingdings" w:hAnsi="Wingdings" w:cs="Wingdings"/>
    </w:rPr>
  </w:style>
  <w:style w:type="character" w:customStyle="1" w:styleId="WW8Num1z3">
    <w:name w:val="WW8Num1z3"/>
    <w:rsid w:val="00836212"/>
  </w:style>
  <w:style w:type="character" w:customStyle="1" w:styleId="WW8Num1z4">
    <w:name w:val="WW8Num1z4"/>
    <w:rsid w:val="00836212"/>
  </w:style>
  <w:style w:type="character" w:customStyle="1" w:styleId="WW8Num1z5">
    <w:name w:val="WW8Num1z5"/>
    <w:rsid w:val="00836212"/>
  </w:style>
  <w:style w:type="character" w:customStyle="1" w:styleId="WW8Num1z6">
    <w:name w:val="WW8Num1z6"/>
    <w:rsid w:val="00836212"/>
  </w:style>
  <w:style w:type="character" w:customStyle="1" w:styleId="WW8Num1z7">
    <w:name w:val="WW8Num1z7"/>
    <w:rsid w:val="00836212"/>
  </w:style>
  <w:style w:type="character" w:customStyle="1" w:styleId="WW8Num1z8">
    <w:name w:val="WW8Num1z8"/>
    <w:rsid w:val="00836212"/>
  </w:style>
  <w:style w:type="character" w:customStyle="1" w:styleId="WW8Num2z0">
    <w:name w:val="WW8Num2z0"/>
    <w:rsid w:val="00836212"/>
    <w:rPr>
      <w:rFonts w:ascii="Symbol" w:hAnsi="Symbol" w:cs="Times New Roman"/>
      <w:color w:val="000000"/>
    </w:rPr>
  </w:style>
  <w:style w:type="character" w:customStyle="1" w:styleId="WW8Num3z0">
    <w:name w:val="WW8Num3z0"/>
    <w:rsid w:val="00836212"/>
    <w:rPr>
      <w:rFonts w:ascii="Symbol" w:hAnsi="Symbol" w:cs="Symbol"/>
      <w:color w:val="808080"/>
    </w:rPr>
  </w:style>
  <w:style w:type="character" w:customStyle="1" w:styleId="WW8Num4z0">
    <w:name w:val="WW8Num4z0"/>
    <w:rsid w:val="00836212"/>
    <w:rPr>
      <w:rFonts w:ascii="Symbol" w:hAnsi="Symbol" w:cs="Symbol"/>
    </w:rPr>
  </w:style>
  <w:style w:type="character" w:customStyle="1" w:styleId="WW8Num5z0">
    <w:name w:val="WW8Num5z0"/>
    <w:rsid w:val="00836212"/>
    <w:rPr>
      <w:rFonts w:ascii="Wingdings" w:hAnsi="Wingdings" w:cs="Wingdings"/>
      <w:color w:val="000000"/>
    </w:rPr>
  </w:style>
  <w:style w:type="character" w:customStyle="1" w:styleId="WW8Num6z0">
    <w:name w:val="WW8Num6z0"/>
    <w:rsid w:val="00836212"/>
    <w:rPr>
      <w:rFonts w:ascii="Symbol" w:hAnsi="Symbol" w:cs="Symbol"/>
      <w:color w:val="808080"/>
    </w:rPr>
  </w:style>
  <w:style w:type="character" w:customStyle="1" w:styleId="WW8Num6z1">
    <w:name w:val="WW8Num6z1"/>
    <w:rsid w:val="00836212"/>
    <w:rPr>
      <w:rFonts w:ascii="Courier New" w:hAnsi="Courier New" w:cs="Courier New"/>
    </w:rPr>
  </w:style>
  <w:style w:type="character" w:customStyle="1" w:styleId="WW8Num6z2">
    <w:name w:val="WW8Num6z2"/>
    <w:rsid w:val="00836212"/>
    <w:rPr>
      <w:rFonts w:ascii="Wingdings" w:hAnsi="Wingdings" w:cs="Wingdings"/>
    </w:rPr>
  </w:style>
  <w:style w:type="character" w:customStyle="1" w:styleId="WW8Num7z0">
    <w:name w:val="WW8Num7z0"/>
    <w:rsid w:val="00836212"/>
    <w:rPr>
      <w:rFonts w:ascii="Symbol" w:hAnsi="Symbol" w:cs="Symbol"/>
    </w:rPr>
  </w:style>
  <w:style w:type="character" w:customStyle="1" w:styleId="WW8Num7z1">
    <w:name w:val="WW8Num7z1"/>
    <w:rsid w:val="00836212"/>
    <w:rPr>
      <w:rFonts w:ascii="Courier New" w:hAnsi="Courier New" w:cs="Courier New"/>
    </w:rPr>
  </w:style>
  <w:style w:type="character" w:customStyle="1" w:styleId="WW8Num7z2">
    <w:name w:val="WW8Num7z2"/>
    <w:rsid w:val="00836212"/>
    <w:rPr>
      <w:rFonts w:ascii="Wingdings" w:hAnsi="Wingdings" w:cs="Wingdings"/>
    </w:rPr>
  </w:style>
  <w:style w:type="character" w:customStyle="1" w:styleId="WW8Num8z0">
    <w:name w:val="WW8Num8z0"/>
    <w:rsid w:val="00836212"/>
    <w:rPr>
      <w:rFonts w:ascii="Symbol" w:hAnsi="Symbol" w:cs="Symbol"/>
    </w:rPr>
  </w:style>
  <w:style w:type="character" w:customStyle="1" w:styleId="WW8Num8z1">
    <w:name w:val="WW8Num8z1"/>
    <w:rsid w:val="00836212"/>
    <w:rPr>
      <w:rFonts w:ascii="Courier New" w:hAnsi="Courier New" w:cs="Courier New"/>
    </w:rPr>
  </w:style>
  <w:style w:type="character" w:customStyle="1" w:styleId="WW8Num8z2">
    <w:name w:val="WW8Num8z2"/>
    <w:rsid w:val="00836212"/>
    <w:rPr>
      <w:rFonts w:ascii="Wingdings" w:hAnsi="Wingdings" w:cs="Wingdings"/>
    </w:rPr>
  </w:style>
  <w:style w:type="character" w:customStyle="1" w:styleId="WW8Num9z0">
    <w:name w:val="WW8Num9z0"/>
    <w:rsid w:val="00836212"/>
    <w:rPr>
      <w:rFonts w:ascii="Wingdings" w:hAnsi="Wingdings" w:cs="Wingdings"/>
      <w:color w:val="808080"/>
    </w:rPr>
  </w:style>
  <w:style w:type="character" w:customStyle="1" w:styleId="WW8Num9z1">
    <w:name w:val="WW8Num9z1"/>
    <w:rsid w:val="00836212"/>
    <w:rPr>
      <w:rFonts w:ascii="Symbol" w:hAnsi="Symbol" w:cs="Symbol"/>
      <w:color w:val="808080"/>
    </w:rPr>
  </w:style>
  <w:style w:type="character" w:customStyle="1" w:styleId="WW8Num9z2">
    <w:name w:val="WW8Num9z2"/>
    <w:rsid w:val="00836212"/>
    <w:rPr>
      <w:rFonts w:ascii="Wingdings" w:hAnsi="Wingdings" w:cs="Wingdings"/>
    </w:rPr>
  </w:style>
  <w:style w:type="character" w:customStyle="1" w:styleId="WW8Num10z0">
    <w:name w:val="WW8Num10z0"/>
    <w:rsid w:val="00836212"/>
    <w:rPr>
      <w:rFonts w:ascii="Wingdings" w:hAnsi="Wingdings" w:cs="Wingdings"/>
    </w:rPr>
  </w:style>
  <w:style w:type="character" w:customStyle="1" w:styleId="WW8Num10z1">
    <w:name w:val="WW8Num10z1"/>
    <w:rsid w:val="00836212"/>
    <w:rPr>
      <w:rFonts w:ascii="Courier New" w:hAnsi="Courier New" w:cs="Courier New"/>
    </w:rPr>
  </w:style>
  <w:style w:type="character" w:customStyle="1" w:styleId="WW8Num10z2">
    <w:name w:val="WW8Num10z2"/>
    <w:rsid w:val="00836212"/>
    <w:rPr>
      <w:rFonts w:ascii="Wingdings" w:hAnsi="Wingdings" w:cs="Wingdings" w:hint="default"/>
      <w:sz w:val="20"/>
    </w:rPr>
  </w:style>
  <w:style w:type="character" w:customStyle="1" w:styleId="WW8Num11z0">
    <w:name w:val="WW8Num11z0"/>
    <w:rsid w:val="00836212"/>
    <w:rPr>
      <w:rFonts w:ascii="Symbol" w:hAnsi="Symbol" w:cs="Symbol"/>
    </w:rPr>
  </w:style>
  <w:style w:type="character" w:customStyle="1" w:styleId="WW8Num11z1">
    <w:name w:val="WW8Num11z1"/>
    <w:rsid w:val="00836212"/>
    <w:rPr>
      <w:rFonts w:ascii="Courier New" w:hAnsi="Courier New" w:cs="Courier New"/>
    </w:rPr>
  </w:style>
  <w:style w:type="character" w:customStyle="1" w:styleId="WW8Num11z2">
    <w:name w:val="WW8Num11z2"/>
    <w:rsid w:val="00836212"/>
    <w:rPr>
      <w:rFonts w:ascii="Wingdings" w:hAnsi="Wingdings" w:cs="Wingdings"/>
    </w:rPr>
  </w:style>
  <w:style w:type="character" w:customStyle="1" w:styleId="WW8Num12z0">
    <w:name w:val="WW8Num12z0"/>
    <w:rsid w:val="00836212"/>
    <w:rPr>
      <w:rFonts w:ascii="Symbol" w:hAnsi="Symbol" w:cs="Times New Roman"/>
    </w:rPr>
  </w:style>
  <w:style w:type="character" w:customStyle="1" w:styleId="WW8Num12z1">
    <w:name w:val="WW8Num12z1"/>
    <w:rsid w:val="00836212"/>
    <w:rPr>
      <w:rFonts w:ascii="Wingdings" w:hAnsi="Wingdings" w:cs="Times New Roman"/>
    </w:rPr>
  </w:style>
  <w:style w:type="character" w:customStyle="1" w:styleId="WW8Num12z2">
    <w:name w:val="WW8Num12z2"/>
    <w:rsid w:val="00836212"/>
    <w:rPr>
      <w:rFonts w:ascii="Wingdings" w:hAnsi="Wingdings" w:cs="Wingdings" w:hint="default"/>
      <w:sz w:val="20"/>
    </w:rPr>
  </w:style>
  <w:style w:type="character" w:customStyle="1" w:styleId="WW8Num13z0">
    <w:name w:val="WW8Num13z0"/>
    <w:rsid w:val="00836212"/>
    <w:rPr>
      <w:rFonts w:ascii="Courier New" w:hAnsi="Courier New" w:cs="Courier New"/>
    </w:rPr>
  </w:style>
  <w:style w:type="character" w:customStyle="1" w:styleId="WW8Num13z1">
    <w:name w:val="WW8Num13z1"/>
    <w:rsid w:val="00836212"/>
    <w:rPr>
      <w:rFonts w:ascii="Courier New" w:hAnsi="Courier New" w:cs="Courier New" w:hint="default"/>
      <w:sz w:val="20"/>
    </w:rPr>
  </w:style>
  <w:style w:type="character" w:customStyle="1" w:styleId="WW8Num13z2">
    <w:name w:val="WW8Num13z2"/>
    <w:rsid w:val="00836212"/>
    <w:rPr>
      <w:rFonts w:ascii="Wingdings" w:hAnsi="Wingdings" w:cs="Wingdings"/>
    </w:rPr>
  </w:style>
  <w:style w:type="character" w:customStyle="1" w:styleId="WW8Num14z0">
    <w:name w:val="WW8Num14z0"/>
    <w:rsid w:val="00836212"/>
    <w:rPr>
      <w:rFonts w:ascii="Symbol" w:hAnsi="Symbol" w:cs="Symbol"/>
    </w:rPr>
  </w:style>
  <w:style w:type="character" w:customStyle="1" w:styleId="WW8Num14z1">
    <w:name w:val="WW8Num14z1"/>
    <w:rsid w:val="00836212"/>
    <w:rPr>
      <w:rFonts w:ascii="Courier New" w:hAnsi="Courier New" w:cs="Courier New"/>
    </w:rPr>
  </w:style>
  <w:style w:type="character" w:customStyle="1" w:styleId="WW8Num14z2">
    <w:name w:val="WW8Num14z2"/>
    <w:rsid w:val="00836212"/>
    <w:rPr>
      <w:rFonts w:ascii="Wingdings" w:hAnsi="Wingdings" w:cs="Wingdings"/>
    </w:rPr>
  </w:style>
  <w:style w:type="character" w:customStyle="1" w:styleId="WW8Num15z0">
    <w:name w:val="WW8Num15z0"/>
    <w:rsid w:val="00836212"/>
    <w:rPr>
      <w:rFonts w:ascii="Symbol" w:hAnsi="Symbol" w:cs="Times New Roman"/>
    </w:rPr>
  </w:style>
  <w:style w:type="character" w:customStyle="1" w:styleId="WW8Num15z1">
    <w:name w:val="WW8Num15z1"/>
    <w:rsid w:val="00836212"/>
    <w:rPr>
      <w:rFonts w:ascii="Courier New" w:hAnsi="Courier New" w:cs="Courier New"/>
    </w:rPr>
  </w:style>
  <w:style w:type="character" w:customStyle="1" w:styleId="WW8Num15z2">
    <w:name w:val="WW8Num15z2"/>
    <w:rsid w:val="00836212"/>
    <w:rPr>
      <w:rFonts w:ascii="Wingdings" w:hAnsi="Wingdings" w:cs="Times New Roman"/>
    </w:rPr>
  </w:style>
  <w:style w:type="character" w:customStyle="1" w:styleId="WW-DefaultParagraphFont">
    <w:name w:val="WW-Default Paragraph Font"/>
    <w:rsid w:val="00836212"/>
  </w:style>
  <w:style w:type="character" w:customStyle="1" w:styleId="WW8Num2z1">
    <w:name w:val="WW8Num2z1"/>
    <w:rsid w:val="00836212"/>
    <w:rPr>
      <w:rFonts w:ascii="Courier New" w:hAnsi="Courier New" w:cs="Courier New"/>
    </w:rPr>
  </w:style>
  <w:style w:type="character" w:customStyle="1" w:styleId="WW8Num2z2">
    <w:name w:val="WW8Num2z2"/>
    <w:rsid w:val="00836212"/>
    <w:rPr>
      <w:rFonts w:ascii="Wingdings" w:hAnsi="Wingdings" w:cs="Times New Roman"/>
    </w:rPr>
  </w:style>
  <w:style w:type="character" w:customStyle="1" w:styleId="WW8Num3z1">
    <w:name w:val="WW8Num3z1"/>
    <w:rsid w:val="00836212"/>
    <w:rPr>
      <w:rFonts w:ascii="Courier New" w:hAnsi="Courier New" w:cs="Courier New"/>
    </w:rPr>
  </w:style>
  <w:style w:type="character" w:customStyle="1" w:styleId="WW8Num3z2">
    <w:name w:val="WW8Num3z2"/>
    <w:rsid w:val="00836212"/>
    <w:rPr>
      <w:rFonts w:ascii="Wingdings" w:hAnsi="Wingdings" w:cs="Wingdings"/>
    </w:rPr>
  </w:style>
  <w:style w:type="character" w:customStyle="1" w:styleId="WW8Num3z3">
    <w:name w:val="WW8Num3z3"/>
    <w:rsid w:val="00836212"/>
    <w:rPr>
      <w:rFonts w:ascii="Symbol" w:hAnsi="Symbol" w:cs="Symbol"/>
    </w:rPr>
  </w:style>
  <w:style w:type="character" w:customStyle="1" w:styleId="WW8Num4z1">
    <w:name w:val="WW8Num4z1"/>
    <w:rsid w:val="00836212"/>
    <w:rPr>
      <w:rFonts w:ascii="Courier New" w:hAnsi="Courier New" w:cs="Courier New"/>
    </w:rPr>
  </w:style>
  <w:style w:type="character" w:customStyle="1" w:styleId="WW8Num4z2">
    <w:name w:val="WW8Num4z2"/>
    <w:rsid w:val="00836212"/>
    <w:rPr>
      <w:rFonts w:ascii="Wingdings" w:hAnsi="Wingdings" w:cs="Wingdings"/>
    </w:rPr>
  </w:style>
  <w:style w:type="character" w:customStyle="1" w:styleId="WW8Num5z3">
    <w:name w:val="WW8Num5z3"/>
    <w:rsid w:val="00836212"/>
    <w:rPr>
      <w:rFonts w:ascii="Symbol" w:hAnsi="Symbol" w:cs="Symbol"/>
    </w:rPr>
  </w:style>
  <w:style w:type="character" w:customStyle="1" w:styleId="WW8Num6z3">
    <w:name w:val="WW8Num6z3"/>
    <w:rsid w:val="00836212"/>
    <w:rPr>
      <w:rFonts w:ascii="Symbol" w:hAnsi="Symbol" w:cs="Symbol"/>
    </w:rPr>
  </w:style>
  <w:style w:type="character" w:customStyle="1" w:styleId="WW8Num9z3">
    <w:name w:val="WW8Num9z3"/>
    <w:rsid w:val="00836212"/>
    <w:rPr>
      <w:rFonts w:ascii="Symbol" w:hAnsi="Symbol" w:cs="Symbol"/>
    </w:rPr>
  </w:style>
  <w:style w:type="character" w:customStyle="1" w:styleId="WW8Num9z4">
    <w:name w:val="WW8Num9z4"/>
    <w:rsid w:val="00836212"/>
    <w:rPr>
      <w:rFonts w:ascii="Courier New" w:hAnsi="Courier New" w:cs="Courier New"/>
    </w:rPr>
  </w:style>
  <w:style w:type="character" w:customStyle="1" w:styleId="WW8Num10z3">
    <w:name w:val="WW8Num10z3"/>
    <w:rsid w:val="00836212"/>
    <w:rPr>
      <w:rFonts w:ascii="Symbol" w:hAnsi="Symbol" w:cs="Symbol"/>
    </w:rPr>
  </w:style>
  <w:style w:type="character" w:customStyle="1" w:styleId="WW8Num12z4">
    <w:name w:val="WW8Num12z4"/>
    <w:rsid w:val="00836212"/>
    <w:rPr>
      <w:rFonts w:ascii="Courier New" w:hAnsi="Courier New" w:cs="Courier New"/>
    </w:rPr>
  </w:style>
  <w:style w:type="character" w:customStyle="1" w:styleId="WW8Num13z3">
    <w:name w:val="WW8Num13z3"/>
    <w:rsid w:val="00836212"/>
    <w:rPr>
      <w:rFonts w:ascii="Symbol" w:hAnsi="Symbol" w:cs="Symbol"/>
    </w:rPr>
  </w:style>
  <w:style w:type="character" w:customStyle="1" w:styleId="WW8Num16z0">
    <w:name w:val="WW8Num16z0"/>
    <w:rsid w:val="00836212"/>
    <w:rPr>
      <w:rFonts w:ascii="Symbol" w:hAnsi="Symbol" w:cs="Symbol"/>
    </w:rPr>
  </w:style>
  <w:style w:type="character" w:customStyle="1" w:styleId="WW8Num16z1">
    <w:name w:val="WW8Num16z1"/>
    <w:rsid w:val="00836212"/>
    <w:rPr>
      <w:rFonts w:ascii="Courier New" w:hAnsi="Courier New" w:cs="Courier New"/>
    </w:rPr>
  </w:style>
  <w:style w:type="character" w:customStyle="1" w:styleId="WW8Num16z2">
    <w:name w:val="WW8Num16z2"/>
    <w:rsid w:val="00836212"/>
    <w:rPr>
      <w:rFonts w:ascii="Wingdings" w:hAnsi="Wingdings" w:cs="Wingdings"/>
    </w:rPr>
  </w:style>
  <w:style w:type="character" w:customStyle="1" w:styleId="WW8Num17z0">
    <w:name w:val="WW8Num17z0"/>
    <w:rsid w:val="00836212"/>
    <w:rPr>
      <w:rFonts w:ascii="Symbol" w:hAnsi="Symbol" w:cs="Times New Roman"/>
      <w:sz w:val="22"/>
      <w:szCs w:val="22"/>
    </w:rPr>
  </w:style>
  <w:style w:type="character" w:customStyle="1" w:styleId="WW8Num18z0">
    <w:name w:val="WW8Num18z0"/>
    <w:rsid w:val="00836212"/>
    <w:rPr>
      <w:rFonts w:ascii="Symbol" w:hAnsi="Symbol" w:cs="Symbol"/>
    </w:rPr>
  </w:style>
  <w:style w:type="character" w:customStyle="1" w:styleId="WW8Num18z1">
    <w:name w:val="WW8Num18z1"/>
    <w:rsid w:val="00836212"/>
    <w:rPr>
      <w:rFonts w:ascii="Courier New" w:hAnsi="Courier New" w:cs="Courier New"/>
    </w:rPr>
  </w:style>
  <w:style w:type="character" w:customStyle="1" w:styleId="WW8Num18z2">
    <w:name w:val="WW8Num18z2"/>
    <w:rsid w:val="00836212"/>
    <w:rPr>
      <w:rFonts w:ascii="Wingdings" w:hAnsi="Wingdings" w:cs="Times New Roman"/>
    </w:rPr>
  </w:style>
  <w:style w:type="character" w:customStyle="1" w:styleId="WW8Num19z0">
    <w:name w:val="WW8Num19z0"/>
    <w:rsid w:val="00836212"/>
    <w:rPr>
      <w:rFonts w:ascii="Wingdings" w:hAnsi="Wingdings" w:cs="Wingdings"/>
    </w:rPr>
  </w:style>
  <w:style w:type="character" w:customStyle="1" w:styleId="WW8Num19z3">
    <w:name w:val="WW8Num19z3"/>
    <w:rsid w:val="00836212"/>
    <w:rPr>
      <w:rFonts w:ascii="Symbol" w:hAnsi="Symbol" w:cs="Symbol"/>
    </w:rPr>
  </w:style>
  <w:style w:type="character" w:customStyle="1" w:styleId="WW8Num20z0">
    <w:name w:val="WW8Num20z0"/>
    <w:rsid w:val="00836212"/>
    <w:rPr>
      <w:rFonts w:ascii="Symbol" w:hAnsi="Symbol" w:cs="Symbol"/>
    </w:rPr>
  </w:style>
  <w:style w:type="character" w:customStyle="1" w:styleId="WW8Num20z1">
    <w:name w:val="WW8Num20z1"/>
    <w:rsid w:val="00836212"/>
    <w:rPr>
      <w:rFonts w:ascii="Courier New" w:hAnsi="Courier New" w:cs="Courier New"/>
    </w:rPr>
  </w:style>
  <w:style w:type="character" w:customStyle="1" w:styleId="WW8Num20z2">
    <w:name w:val="WW8Num20z2"/>
    <w:rsid w:val="00836212"/>
    <w:rPr>
      <w:rFonts w:ascii="Wingdings" w:hAnsi="Wingdings" w:cs="Wingdings"/>
    </w:rPr>
  </w:style>
  <w:style w:type="character" w:customStyle="1" w:styleId="WW8Num21z0">
    <w:name w:val="WW8Num21z0"/>
    <w:rsid w:val="00836212"/>
    <w:rPr>
      <w:rFonts w:ascii="Symbol" w:hAnsi="Symbol" w:cs="Symbol"/>
    </w:rPr>
  </w:style>
  <w:style w:type="character" w:customStyle="1" w:styleId="WW8Num21z1">
    <w:name w:val="WW8Num21z1"/>
    <w:rsid w:val="00836212"/>
    <w:rPr>
      <w:rFonts w:ascii="Courier New" w:hAnsi="Courier New" w:cs="Courier New"/>
    </w:rPr>
  </w:style>
  <w:style w:type="character" w:customStyle="1" w:styleId="WW8Num21z2">
    <w:name w:val="WW8Num21z2"/>
    <w:rsid w:val="00836212"/>
    <w:rPr>
      <w:rFonts w:ascii="Wingdings" w:hAnsi="Wingdings" w:cs="Wingdings"/>
    </w:rPr>
  </w:style>
  <w:style w:type="character" w:customStyle="1" w:styleId="WW8Num22z0">
    <w:name w:val="WW8Num22z0"/>
    <w:rsid w:val="00836212"/>
    <w:rPr>
      <w:rFonts w:ascii="Symbol" w:hAnsi="Symbol" w:cs="Symbol"/>
    </w:rPr>
  </w:style>
  <w:style w:type="character" w:customStyle="1" w:styleId="WW8Num22z1">
    <w:name w:val="WW8Num22z1"/>
    <w:rsid w:val="00836212"/>
    <w:rPr>
      <w:rFonts w:ascii="Courier New" w:hAnsi="Courier New" w:cs="Courier New"/>
    </w:rPr>
  </w:style>
  <w:style w:type="character" w:customStyle="1" w:styleId="WW8Num22z2">
    <w:name w:val="WW8Num22z2"/>
    <w:rsid w:val="00836212"/>
    <w:rPr>
      <w:rFonts w:ascii="Wingdings" w:hAnsi="Wingdings" w:cs="Wingdings"/>
    </w:rPr>
  </w:style>
  <w:style w:type="character" w:customStyle="1" w:styleId="WW8Num23z0">
    <w:name w:val="WW8Num23z0"/>
    <w:rsid w:val="00836212"/>
    <w:rPr>
      <w:rFonts w:ascii="Symbol" w:hAnsi="Symbol" w:cs="Symbol"/>
    </w:rPr>
  </w:style>
  <w:style w:type="character" w:customStyle="1" w:styleId="WW8Num23z1">
    <w:name w:val="WW8Num23z1"/>
    <w:rsid w:val="00836212"/>
    <w:rPr>
      <w:rFonts w:ascii="Courier New" w:hAnsi="Courier New" w:cs="Courier New"/>
    </w:rPr>
  </w:style>
  <w:style w:type="character" w:customStyle="1" w:styleId="WW8Num23z2">
    <w:name w:val="WW8Num23z2"/>
    <w:rsid w:val="00836212"/>
    <w:rPr>
      <w:rFonts w:ascii="Wingdings" w:hAnsi="Wingdings" w:cs="Wingdings"/>
    </w:rPr>
  </w:style>
  <w:style w:type="character" w:customStyle="1" w:styleId="WW8Num24z0">
    <w:name w:val="WW8Num24z0"/>
    <w:rsid w:val="00836212"/>
    <w:rPr>
      <w:rFonts w:ascii="Symbol" w:hAnsi="Symbol" w:cs="Symbol"/>
    </w:rPr>
  </w:style>
  <w:style w:type="character" w:customStyle="1" w:styleId="WW8Num24z1">
    <w:name w:val="WW8Num24z1"/>
    <w:rsid w:val="00836212"/>
    <w:rPr>
      <w:rFonts w:ascii="Courier New" w:hAnsi="Courier New" w:cs="Courier New"/>
    </w:rPr>
  </w:style>
  <w:style w:type="character" w:customStyle="1" w:styleId="WW8Num24z2">
    <w:name w:val="WW8Num24z2"/>
    <w:rsid w:val="00836212"/>
    <w:rPr>
      <w:rFonts w:ascii="Wingdings" w:hAnsi="Wingdings" w:cs="Wingdings"/>
    </w:rPr>
  </w:style>
  <w:style w:type="character" w:customStyle="1" w:styleId="WW8Num25z0">
    <w:name w:val="WW8Num25z0"/>
    <w:rsid w:val="00836212"/>
    <w:rPr>
      <w:rFonts w:ascii="Wingdings" w:hAnsi="Wingdings" w:cs="Wingdings"/>
    </w:rPr>
  </w:style>
  <w:style w:type="character" w:customStyle="1" w:styleId="WW8Num25z1">
    <w:name w:val="WW8Num25z1"/>
    <w:rsid w:val="00836212"/>
    <w:rPr>
      <w:rFonts w:ascii="Courier New" w:hAnsi="Courier New" w:cs="Courier New"/>
    </w:rPr>
  </w:style>
  <w:style w:type="character" w:customStyle="1" w:styleId="WW8Num25z3">
    <w:name w:val="WW8Num25z3"/>
    <w:rsid w:val="00836212"/>
    <w:rPr>
      <w:rFonts w:ascii="Symbol" w:hAnsi="Symbol" w:cs="Symbol"/>
    </w:rPr>
  </w:style>
  <w:style w:type="character" w:customStyle="1" w:styleId="WW8Num26z0">
    <w:name w:val="WW8Num26z0"/>
    <w:rsid w:val="00836212"/>
    <w:rPr>
      <w:rFonts w:ascii="Symbol" w:hAnsi="Symbol" w:cs="Symbol"/>
    </w:rPr>
  </w:style>
  <w:style w:type="character" w:customStyle="1" w:styleId="WW8Num26z1">
    <w:name w:val="WW8Num26z1"/>
    <w:rsid w:val="00836212"/>
    <w:rPr>
      <w:rFonts w:ascii="Courier New" w:hAnsi="Courier New" w:cs="Courier New"/>
    </w:rPr>
  </w:style>
  <w:style w:type="character" w:customStyle="1" w:styleId="WW8Num26z2">
    <w:name w:val="WW8Num26z2"/>
    <w:rsid w:val="00836212"/>
    <w:rPr>
      <w:rFonts w:ascii="Wingdings" w:hAnsi="Wingdings" w:cs="Times New Roman"/>
    </w:rPr>
  </w:style>
  <w:style w:type="character" w:customStyle="1" w:styleId="WW8Num27z0">
    <w:name w:val="WW8Num27z0"/>
    <w:rsid w:val="00836212"/>
    <w:rPr>
      <w:rFonts w:ascii="Symbol" w:hAnsi="Symbol" w:cs="Times New Roman"/>
    </w:rPr>
  </w:style>
  <w:style w:type="character" w:customStyle="1" w:styleId="WW8Num27z1">
    <w:name w:val="WW8Num27z1"/>
    <w:rsid w:val="00836212"/>
    <w:rPr>
      <w:rFonts w:ascii="Courier New" w:hAnsi="Courier New" w:cs="Courier New"/>
    </w:rPr>
  </w:style>
  <w:style w:type="character" w:customStyle="1" w:styleId="WW8Num27z2">
    <w:name w:val="WW8Num27z2"/>
    <w:rsid w:val="00836212"/>
    <w:rPr>
      <w:rFonts w:ascii="Wingdings" w:hAnsi="Wingdings" w:cs="Times New Roman"/>
    </w:rPr>
  </w:style>
  <w:style w:type="character" w:customStyle="1" w:styleId="WW8Num28z0">
    <w:name w:val="WW8Num28z0"/>
    <w:rsid w:val="00836212"/>
    <w:rPr>
      <w:rFonts w:ascii="Courier New" w:hAnsi="Courier New" w:cs="Courier New"/>
    </w:rPr>
  </w:style>
  <w:style w:type="character" w:customStyle="1" w:styleId="WW8Num28z2">
    <w:name w:val="WW8Num28z2"/>
    <w:rsid w:val="00836212"/>
    <w:rPr>
      <w:rFonts w:ascii="Wingdings" w:hAnsi="Wingdings" w:cs="Wingdings"/>
    </w:rPr>
  </w:style>
  <w:style w:type="character" w:customStyle="1" w:styleId="WW8Num28z3">
    <w:name w:val="WW8Num28z3"/>
    <w:rsid w:val="00836212"/>
    <w:rPr>
      <w:rFonts w:ascii="Symbol" w:hAnsi="Symbol" w:cs="Symbol"/>
    </w:rPr>
  </w:style>
  <w:style w:type="character" w:customStyle="1" w:styleId="WW8Num29z0">
    <w:name w:val="WW8Num29z0"/>
    <w:rsid w:val="00836212"/>
    <w:rPr>
      <w:rFonts w:ascii="Symbol" w:hAnsi="Symbol" w:cs="Symbol"/>
      <w:lang w:val="en-US"/>
    </w:rPr>
  </w:style>
  <w:style w:type="character" w:customStyle="1" w:styleId="WW8Num29z1">
    <w:name w:val="WW8Num29z1"/>
    <w:rsid w:val="00836212"/>
    <w:rPr>
      <w:rFonts w:ascii="Courier New" w:hAnsi="Courier New" w:cs="Courier New"/>
    </w:rPr>
  </w:style>
  <w:style w:type="character" w:customStyle="1" w:styleId="WW8Num29z2">
    <w:name w:val="WW8Num29z2"/>
    <w:rsid w:val="00836212"/>
    <w:rPr>
      <w:rFonts w:ascii="Wingdings" w:hAnsi="Wingdings" w:cs="Wingdings"/>
    </w:rPr>
  </w:style>
  <w:style w:type="character" w:customStyle="1" w:styleId="WW8Num29z3">
    <w:name w:val="WW8Num29z3"/>
    <w:rsid w:val="00836212"/>
    <w:rPr>
      <w:rFonts w:ascii="Symbol" w:hAnsi="Symbol" w:cs="Symbol"/>
    </w:rPr>
  </w:style>
  <w:style w:type="character" w:customStyle="1" w:styleId="WW8Num30z0">
    <w:name w:val="WW8Num30z0"/>
    <w:rsid w:val="00836212"/>
    <w:rPr>
      <w:rFonts w:ascii="Symbol" w:hAnsi="Symbol" w:cs="Symbol"/>
      <w:color w:val="808080"/>
    </w:rPr>
  </w:style>
  <w:style w:type="character" w:customStyle="1" w:styleId="WW8Num30z1">
    <w:name w:val="WW8Num30z1"/>
    <w:rsid w:val="00836212"/>
    <w:rPr>
      <w:rFonts w:ascii="Courier New" w:hAnsi="Courier New" w:cs="Courier New"/>
    </w:rPr>
  </w:style>
  <w:style w:type="character" w:customStyle="1" w:styleId="WW8Num30z2">
    <w:name w:val="WW8Num30z2"/>
    <w:rsid w:val="00836212"/>
    <w:rPr>
      <w:rFonts w:ascii="Wingdings" w:hAnsi="Wingdings" w:cs="Wingdings"/>
    </w:rPr>
  </w:style>
  <w:style w:type="character" w:customStyle="1" w:styleId="WW8Num30z3">
    <w:name w:val="WW8Num30z3"/>
    <w:rsid w:val="00836212"/>
    <w:rPr>
      <w:rFonts w:ascii="Symbol" w:hAnsi="Symbol" w:cs="Symbol"/>
    </w:rPr>
  </w:style>
  <w:style w:type="character" w:customStyle="1" w:styleId="WW8Num31z0">
    <w:name w:val="WW8Num31z0"/>
    <w:rsid w:val="00836212"/>
    <w:rPr>
      <w:rFonts w:ascii="Wingdings" w:hAnsi="Wingdings" w:cs="Wingdings"/>
    </w:rPr>
  </w:style>
  <w:style w:type="character" w:customStyle="1" w:styleId="WW8Num31z1">
    <w:name w:val="WW8Num31z1"/>
    <w:rsid w:val="00836212"/>
    <w:rPr>
      <w:rFonts w:ascii="Courier New" w:hAnsi="Courier New" w:cs="Courier New"/>
    </w:rPr>
  </w:style>
  <w:style w:type="character" w:customStyle="1" w:styleId="WW8Num31z3">
    <w:name w:val="WW8Num31z3"/>
    <w:rsid w:val="00836212"/>
    <w:rPr>
      <w:rFonts w:ascii="Symbol" w:hAnsi="Symbol" w:cs="Symbol"/>
    </w:rPr>
  </w:style>
  <w:style w:type="character" w:customStyle="1" w:styleId="WW-DefaultParagraphFont1">
    <w:name w:val="WW-Default Paragraph Font1"/>
    <w:rsid w:val="00836212"/>
  </w:style>
  <w:style w:type="character" w:styleId="Hyperlink">
    <w:name w:val="Hyperlink"/>
    <w:rsid w:val="00836212"/>
    <w:rPr>
      <w:color w:val="0000FF"/>
      <w:u w:val="single"/>
    </w:rPr>
  </w:style>
  <w:style w:type="character" w:styleId="FollowedHyperlink">
    <w:name w:val="FollowedHyperlink"/>
    <w:rsid w:val="00836212"/>
    <w:rPr>
      <w:color w:val="800080"/>
      <w:u w:val="single"/>
    </w:rPr>
  </w:style>
  <w:style w:type="character" w:customStyle="1" w:styleId="medium1">
    <w:name w:val="medium1"/>
    <w:rsid w:val="00836212"/>
    <w:rPr>
      <w:sz w:val="18"/>
      <w:szCs w:val="18"/>
    </w:rPr>
  </w:style>
  <w:style w:type="character" w:customStyle="1" w:styleId="TextChar">
    <w:name w:val="Text Char"/>
    <w:rsid w:val="00836212"/>
    <w:rPr>
      <w:rFonts w:ascii="Arial" w:eastAsia="SimSun" w:hAnsi="Arial" w:cs="Arial"/>
      <w:kern w:val="1"/>
      <w:lang w:val="en-US" w:eastAsia="ar-SA" w:bidi="ar-SA"/>
    </w:rPr>
  </w:style>
  <w:style w:type="character" w:customStyle="1" w:styleId="HeaderChar">
    <w:name w:val="Header Char"/>
    <w:basedOn w:val="WW-DefaultParagraphFont1"/>
    <w:rsid w:val="00836212"/>
  </w:style>
  <w:style w:type="character" w:customStyle="1" w:styleId="CommentTextChar">
    <w:name w:val="Comment Text Char"/>
    <w:basedOn w:val="WW-DefaultParagraphFont1"/>
    <w:rsid w:val="00836212"/>
  </w:style>
  <w:style w:type="character" w:customStyle="1" w:styleId="Book">
    <w:name w:val="Book"/>
    <w:rsid w:val="00836212"/>
    <w:rPr>
      <w:rFonts w:ascii="Book Antiqua" w:hAnsi="Book Antiqua" w:cs="Book Antiqua"/>
      <w:sz w:val="20"/>
    </w:rPr>
  </w:style>
  <w:style w:type="character" w:customStyle="1" w:styleId="BodyText2Char">
    <w:name w:val="Body Text 2 Char"/>
    <w:basedOn w:val="WW-DefaultParagraphFont1"/>
    <w:rsid w:val="00836212"/>
  </w:style>
  <w:style w:type="character" w:styleId="CommentReference">
    <w:name w:val="annotation reference"/>
    <w:rsid w:val="00836212"/>
    <w:rPr>
      <w:sz w:val="16"/>
      <w:szCs w:val="16"/>
    </w:rPr>
  </w:style>
  <w:style w:type="character" w:customStyle="1" w:styleId="FooterChar">
    <w:name w:val="Footer Char"/>
    <w:basedOn w:val="WW-DefaultParagraphFont1"/>
    <w:rsid w:val="00836212"/>
  </w:style>
  <w:style w:type="character" w:customStyle="1" w:styleId="apple-style-span">
    <w:name w:val="apple-style-span"/>
    <w:basedOn w:val="WW-DefaultParagraphFont1"/>
    <w:rsid w:val="00836212"/>
  </w:style>
  <w:style w:type="character" w:customStyle="1" w:styleId="plcmnttext">
    <w:name w:val="plcmnttext"/>
    <w:basedOn w:val="WW-DefaultParagraphFont1"/>
    <w:rsid w:val="00836212"/>
  </w:style>
  <w:style w:type="character" w:customStyle="1" w:styleId="apple-converted-space">
    <w:name w:val="apple-converted-space"/>
    <w:basedOn w:val="DefaultParagraphFont"/>
    <w:rsid w:val="00836212"/>
  </w:style>
  <w:style w:type="character" w:styleId="Strong">
    <w:name w:val="Strong"/>
    <w:basedOn w:val="DefaultParagraphFont"/>
    <w:qFormat/>
    <w:rsid w:val="00836212"/>
    <w:rPr>
      <w:b/>
      <w:bCs/>
    </w:rPr>
  </w:style>
  <w:style w:type="character" w:customStyle="1" w:styleId="utuj21">
    <w:name w:val="utuj21"/>
    <w:basedOn w:val="DefaultParagraphFont"/>
    <w:rsid w:val="00836212"/>
  </w:style>
  <w:style w:type="paragraph" w:customStyle="1" w:styleId="Heading">
    <w:name w:val="Heading"/>
    <w:basedOn w:val="Normal"/>
    <w:next w:val="BodyText"/>
    <w:rsid w:val="00836212"/>
    <w:pPr>
      <w:keepNext/>
      <w:spacing w:before="240" w:after="120"/>
    </w:pPr>
    <w:rPr>
      <w:rFonts w:ascii="Arial" w:eastAsia="Microsoft YaHei" w:hAnsi="Arial" w:cs="Mangal"/>
      <w:sz w:val="28"/>
      <w:szCs w:val="28"/>
    </w:rPr>
  </w:style>
  <w:style w:type="paragraph" w:styleId="BodyText">
    <w:name w:val="Body Text"/>
    <w:basedOn w:val="Normal"/>
    <w:rsid w:val="00836212"/>
    <w:rPr>
      <w:rFonts w:ascii="Arial" w:hAnsi="Arial" w:cs="Arial"/>
      <w:i/>
      <w:iCs/>
      <w:sz w:val="24"/>
      <w:szCs w:val="24"/>
    </w:rPr>
  </w:style>
  <w:style w:type="paragraph" w:styleId="List">
    <w:name w:val="List"/>
    <w:basedOn w:val="BodyText"/>
    <w:rsid w:val="00836212"/>
    <w:rPr>
      <w:rFonts w:cs="Mangal"/>
    </w:rPr>
  </w:style>
  <w:style w:type="paragraph" w:styleId="Caption">
    <w:name w:val="caption"/>
    <w:basedOn w:val="Normal"/>
    <w:qFormat/>
    <w:rsid w:val="00836212"/>
    <w:pPr>
      <w:suppressLineNumbers/>
      <w:spacing w:before="120" w:after="120"/>
    </w:pPr>
    <w:rPr>
      <w:rFonts w:cs="Mangal"/>
      <w:i/>
      <w:iCs/>
      <w:sz w:val="24"/>
      <w:szCs w:val="24"/>
    </w:rPr>
  </w:style>
  <w:style w:type="paragraph" w:customStyle="1" w:styleId="Index">
    <w:name w:val="Index"/>
    <w:basedOn w:val="Normal"/>
    <w:rsid w:val="00836212"/>
    <w:pPr>
      <w:suppressLineNumbers/>
    </w:pPr>
    <w:rPr>
      <w:rFonts w:cs="Mangal"/>
    </w:rPr>
  </w:style>
  <w:style w:type="paragraph" w:styleId="BalloonText">
    <w:name w:val="Balloon Text"/>
    <w:basedOn w:val="Normal"/>
    <w:rsid w:val="00836212"/>
    <w:rPr>
      <w:rFonts w:ascii="Tahoma" w:hAnsi="Tahoma" w:cs="Tahoma"/>
      <w:sz w:val="16"/>
      <w:szCs w:val="16"/>
    </w:rPr>
  </w:style>
  <w:style w:type="paragraph" w:styleId="Header">
    <w:name w:val="header"/>
    <w:basedOn w:val="Normal"/>
    <w:rsid w:val="00836212"/>
    <w:pPr>
      <w:tabs>
        <w:tab w:val="center" w:pos="4320"/>
        <w:tab w:val="right" w:pos="8640"/>
      </w:tabs>
    </w:pPr>
  </w:style>
  <w:style w:type="paragraph" w:styleId="Footer">
    <w:name w:val="footer"/>
    <w:basedOn w:val="Normal"/>
    <w:rsid w:val="00836212"/>
    <w:pPr>
      <w:tabs>
        <w:tab w:val="center" w:pos="4320"/>
        <w:tab w:val="right" w:pos="8640"/>
      </w:tabs>
    </w:pPr>
  </w:style>
  <w:style w:type="paragraph" w:styleId="BodyTextIndent">
    <w:name w:val="Body Text Indent"/>
    <w:basedOn w:val="Normal"/>
    <w:rsid w:val="00836212"/>
    <w:pPr>
      <w:spacing w:after="120"/>
      <w:ind w:left="283"/>
    </w:pPr>
  </w:style>
  <w:style w:type="paragraph" w:customStyle="1" w:styleId="Achievement">
    <w:name w:val="Achievement"/>
    <w:basedOn w:val="BodyText"/>
    <w:rsid w:val="00836212"/>
    <w:pPr>
      <w:numPr>
        <w:numId w:val="4"/>
      </w:numPr>
      <w:spacing w:after="60" w:line="220" w:lineRule="atLeast"/>
      <w:ind w:left="0" w:right="-360" w:firstLine="0"/>
    </w:pPr>
    <w:rPr>
      <w:rFonts w:ascii="Verdana" w:hAnsi="Verdana" w:cs="Times New Roman"/>
      <w:i w:val="0"/>
      <w:iCs w:val="0"/>
      <w:sz w:val="20"/>
      <w:szCs w:val="20"/>
    </w:rPr>
  </w:style>
  <w:style w:type="paragraph" w:styleId="BodyText3">
    <w:name w:val="Body Text 3"/>
    <w:basedOn w:val="Normal"/>
    <w:rsid w:val="00836212"/>
    <w:rPr>
      <w:rFonts w:ascii="Verdana" w:hAnsi="Verdana" w:cs="Verdana"/>
      <w:sz w:val="18"/>
      <w:szCs w:val="18"/>
    </w:rPr>
  </w:style>
  <w:style w:type="paragraph" w:styleId="ListBullet">
    <w:name w:val="List Bullet"/>
    <w:basedOn w:val="Normal"/>
    <w:rsid w:val="00836212"/>
    <w:rPr>
      <w:rFonts w:ascii="Arial" w:hAnsi="Arial" w:cs="Arial"/>
      <w:sz w:val="24"/>
      <w:szCs w:val="24"/>
      <w:lang w:val="en-GB"/>
    </w:rPr>
  </w:style>
  <w:style w:type="paragraph" w:styleId="BodyTextIndent2">
    <w:name w:val="Body Text Indent 2"/>
    <w:basedOn w:val="Normal"/>
    <w:rsid w:val="00836212"/>
    <w:pPr>
      <w:ind w:left="720"/>
    </w:pPr>
    <w:rPr>
      <w:sz w:val="24"/>
      <w:szCs w:val="24"/>
    </w:rPr>
  </w:style>
  <w:style w:type="paragraph" w:customStyle="1" w:styleId="JobTitle">
    <w:name w:val="Job Title"/>
    <w:next w:val="Normal"/>
    <w:rsid w:val="00836212"/>
    <w:pPr>
      <w:suppressAutoHyphens/>
      <w:spacing w:before="40" w:after="40" w:line="220" w:lineRule="atLeast"/>
    </w:pPr>
    <w:rPr>
      <w:rFonts w:ascii="Garamond" w:hAnsi="Garamond" w:cs="Garamond"/>
      <w:i/>
      <w:iCs/>
      <w:spacing w:val="5"/>
      <w:sz w:val="23"/>
      <w:szCs w:val="23"/>
      <w:lang w:eastAsia="ar-SA"/>
    </w:rPr>
  </w:style>
  <w:style w:type="paragraph" w:customStyle="1" w:styleId="DefaultText">
    <w:name w:val="Default Text"/>
    <w:basedOn w:val="Normal"/>
    <w:rsid w:val="00836212"/>
    <w:pPr>
      <w:overflowPunct w:val="0"/>
      <w:autoSpaceDE w:val="0"/>
      <w:textAlignment w:val="baseline"/>
    </w:pPr>
    <w:rPr>
      <w:color w:val="000000"/>
      <w:sz w:val="24"/>
      <w:szCs w:val="24"/>
    </w:rPr>
  </w:style>
  <w:style w:type="paragraph" w:styleId="NormalWeb">
    <w:name w:val="Normal (Web)"/>
    <w:basedOn w:val="Normal"/>
    <w:rsid w:val="00836212"/>
    <w:pPr>
      <w:spacing w:before="100" w:after="100"/>
    </w:pPr>
    <w:rPr>
      <w:sz w:val="24"/>
      <w:szCs w:val="24"/>
    </w:rPr>
  </w:style>
  <w:style w:type="paragraph" w:customStyle="1" w:styleId="Heads">
    <w:name w:val="Heads"/>
    <w:rsid w:val="00836212"/>
    <w:pPr>
      <w:suppressAutoHyphens/>
    </w:pPr>
    <w:rPr>
      <w:b/>
      <w:bCs/>
      <w:sz w:val="24"/>
      <w:szCs w:val="24"/>
      <w:lang w:eastAsia="ar-SA"/>
    </w:rPr>
  </w:style>
  <w:style w:type="paragraph" w:customStyle="1" w:styleId="Paragraph">
    <w:name w:val="Paragraph"/>
    <w:rsid w:val="00836212"/>
    <w:pPr>
      <w:suppressAutoHyphens/>
      <w:jc w:val="both"/>
    </w:pPr>
    <w:rPr>
      <w:sz w:val="22"/>
      <w:szCs w:val="22"/>
      <w:lang w:eastAsia="ar-SA"/>
    </w:rPr>
  </w:style>
  <w:style w:type="paragraph" w:customStyle="1" w:styleId="Bullets">
    <w:name w:val="Bullets"/>
    <w:basedOn w:val="Normal"/>
    <w:rsid w:val="00836212"/>
    <w:pPr>
      <w:numPr>
        <w:numId w:val="3"/>
      </w:numPr>
      <w:spacing w:before="60" w:after="60" w:line="260" w:lineRule="atLeast"/>
    </w:pPr>
    <w:rPr>
      <w:rFonts w:ascii="Arial" w:eastAsia="SimSun" w:hAnsi="Arial" w:cs="Arial"/>
      <w:kern w:val="1"/>
    </w:rPr>
  </w:style>
  <w:style w:type="paragraph" w:customStyle="1" w:styleId="Text">
    <w:name w:val="Text"/>
    <w:basedOn w:val="Normal"/>
    <w:rsid w:val="00836212"/>
    <w:pPr>
      <w:tabs>
        <w:tab w:val="right" w:leader="dot" w:pos="8208"/>
      </w:tabs>
      <w:spacing w:before="60" w:after="60"/>
    </w:pPr>
    <w:rPr>
      <w:rFonts w:ascii="Arial" w:eastAsia="SimSun" w:hAnsi="Arial" w:cs="Arial"/>
      <w:kern w:val="1"/>
    </w:rPr>
  </w:style>
  <w:style w:type="paragraph" w:styleId="CommentText">
    <w:name w:val="annotation text"/>
    <w:basedOn w:val="Normal"/>
    <w:rsid w:val="00836212"/>
  </w:style>
  <w:style w:type="paragraph" w:customStyle="1" w:styleId="mPBodyText">
    <w:name w:val="mP_Body Text"/>
    <w:rsid w:val="00836212"/>
    <w:pPr>
      <w:suppressAutoHyphens/>
      <w:spacing w:after="240"/>
    </w:pPr>
    <w:rPr>
      <w:rFonts w:ascii="Arial" w:hAnsi="Arial" w:cs="Arial"/>
      <w:sz w:val="22"/>
      <w:lang w:eastAsia="ar-SA"/>
    </w:rPr>
  </w:style>
  <w:style w:type="paragraph" w:styleId="BodyText2">
    <w:name w:val="Body Text 2"/>
    <w:basedOn w:val="Normal"/>
    <w:rsid w:val="00836212"/>
    <w:pPr>
      <w:spacing w:after="120" w:line="480" w:lineRule="auto"/>
    </w:pPr>
  </w:style>
  <w:style w:type="paragraph" w:styleId="ListParagraph">
    <w:name w:val="List Paragraph"/>
    <w:basedOn w:val="Normal"/>
    <w:qFormat/>
    <w:rsid w:val="00836212"/>
    <w:pPr>
      <w:ind w:left="720"/>
    </w:pPr>
  </w:style>
  <w:style w:type="paragraph" w:customStyle="1" w:styleId="Framecontents">
    <w:name w:val="Frame contents"/>
    <w:basedOn w:val="BodyText"/>
    <w:rsid w:val="00836212"/>
  </w:style>
  <w:style w:type="paragraph" w:customStyle="1" w:styleId="TableContents">
    <w:name w:val="Table Contents"/>
    <w:basedOn w:val="Normal"/>
    <w:rsid w:val="00836212"/>
    <w:pPr>
      <w:suppressLineNumbers/>
    </w:pPr>
  </w:style>
  <w:style w:type="paragraph" w:customStyle="1" w:styleId="TableHeading">
    <w:name w:val="Table Heading"/>
    <w:basedOn w:val="TableContents"/>
    <w:rsid w:val="00836212"/>
    <w:pPr>
      <w:jc w:val="center"/>
    </w:pPr>
    <w:rPr>
      <w:b/>
      <w:bCs/>
    </w:rPr>
  </w:style>
  <w:style w:type="character" w:customStyle="1" w:styleId="jobline">
    <w:name w:val="jobline"/>
    <w:basedOn w:val="DefaultParagraphFont"/>
    <w:rsid w:val="00936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Resume</vt:lpstr>
    </vt:vector>
  </TitlesOfParts>
  <Company>[Default]</Company>
  <LinksUpToDate>false</LinksUpToDate>
  <CharactersWithSpaces>11563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IBM_USER</dc:creator>
  <cp:lastModifiedBy>Sathiya</cp:lastModifiedBy>
  <cp:revision>2</cp:revision>
  <cp:lastPrinted>2006-12-07T05:44:00Z</cp:lastPrinted>
  <dcterms:created xsi:type="dcterms:W3CDTF">2017-09-29T07:56:00Z</dcterms:created>
  <dcterms:modified xsi:type="dcterms:W3CDTF">2017-09-29T07:56:00Z</dcterms:modified>
</cp:coreProperties>
</file>