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151" w:rsidRPr="00915151" w:rsidRDefault="00915151" w:rsidP="00915151">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029"/>
        </w:rPr>
      </w:pPr>
      <w:r w:rsidRPr="00915151">
        <w:rPr>
          <w:rFonts w:ascii="Helvetica" w:eastAsia="Times New Roman" w:hAnsi="Helvetica" w:cs="Helvetica"/>
          <w:color w:val="610B38"/>
          <w:kern w:val="36"/>
          <w:sz w:val="39"/>
          <w:szCs w:val="39"/>
          <w:lang w:eastAsia="en-029"/>
        </w:rPr>
        <w:t>Wrapper classes in Java</w:t>
      </w:r>
    </w:p>
    <w:p w:rsidR="00915151" w:rsidRPr="00915151" w:rsidRDefault="00915151" w:rsidP="0091515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The </w:t>
      </w:r>
      <w:r w:rsidRPr="00915151">
        <w:rPr>
          <w:rFonts w:ascii="Verdana" w:eastAsia="Times New Roman" w:hAnsi="Verdana" w:cs="Times New Roman"/>
          <w:b/>
          <w:bCs/>
          <w:color w:val="000000"/>
          <w:sz w:val="18"/>
          <w:lang w:eastAsia="en-029"/>
        </w:rPr>
        <w:t>wrapper class in Java</w:t>
      </w:r>
      <w:r w:rsidRPr="00915151">
        <w:rPr>
          <w:rFonts w:ascii="Verdana" w:eastAsia="Times New Roman" w:hAnsi="Verdana" w:cs="Times New Roman"/>
          <w:color w:val="000000"/>
          <w:sz w:val="18"/>
          <w:szCs w:val="18"/>
          <w:lang w:eastAsia="en-029"/>
        </w:rPr>
        <w:t> provides the mechanism </w:t>
      </w:r>
      <w:r w:rsidRPr="00915151">
        <w:rPr>
          <w:rFonts w:ascii="Verdana" w:eastAsia="Times New Roman" w:hAnsi="Verdana" w:cs="Times New Roman"/>
          <w:i/>
          <w:iCs/>
          <w:color w:val="000000"/>
          <w:sz w:val="18"/>
          <w:lang w:eastAsia="en-029"/>
        </w:rPr>
        <w:t>to convert primitive into object and object into primitive</w:t>
      </w:r>
      <w:r w:rsidRPr="00915151">
        <w:rPr>
          <w:rFonts w:ascii="Verdana" w:eastAsia="Times New Roman" w:hAnsi="Verdana" w:cs="Times New Roman"/>
          <w:color w:val="000000"/>
          <w:sz w:val="18"/>
          <w:szCs w:val="18"/>
          <w:lang w:eastAsia="en-029"/>
        </w:rPr>
        <w:t>.</w:t>
      </w:r>
    </w:p>
    <w:p w:rsidR="00915151" w:rsidRPr="00915151" w:rsidRDefault="00915151" w:rsidP="0091515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Since J2SE 5.0, </w:t>
      </w:r>
      <w:proofErr w:type="spellStart"/>
      <w:r w:rsidRPr="00915151">
        <w:rPr>
          <w:rFonts w:ascii="Verdana" w:eastAsia="Times New Roman" w:hAnsi="Verdana" w:cs="Times New Roman"/>
          <w:b/>
          <w:bCs/>
          <w:color w:val="000000"/>
          <w:sz w:val="18"/>
          <w:lang w:eastAsia="en-029"/>
        </w:rPr>
        <w:t>autoboxing</w:t>
      </w:r>
      <w:proofErr w:type="spellEnd"/>
      <w:r w:rsidRPr="00915151">
        <w:rPr>
          <w:rFonts w:ascii="Verdana" w:eastAsia="Times New Roman" w:hAnsi="Verdana" w:cs="Times New Roman"/>
          <w:color w:val="000000"/>
          <w:sz w:val="18"/>
          <w:szCs w:val="18"/>
          <w:lang w:eastAsia="en-029"/>
        </w:rPr>
        <w:t> and </w:t>
      </w:r>
      <w:proofErr w:type="spellStart"/>
      <w:r w:rsidRPr="00915151">
        <w:rPr>
          <w:rFonts w:ascii="Verdana" w:eastAsia="Times New Roman" w:hAnsi="Verdana" w:cs="Times New Roman"/>
          <w:b/>
          <w:bCs/>
          <w:color w:val="000000"/>
          <w:sz w:val="18"/>
          <w:lang w:eastAsia="en-029"/>
        </w:rPr>
        <w:t>unboxing</w:t>
      </w:r>
      <w:proofErr w:type="spellEnd"/>
      <w:r w:rsidRPr="00915151">
        <w:rPr>
          <w:rFonts w:ascii="Verdana" w:eastAsia="Times New Roman" w:hAnsi="Verdana" w:cs="Times New Roman"/>
          <w:color w:val="000000"/>
          <w:sz w:val="18"/>
          <w:szCs w:val="18"/>
          <w:lang w:eastAsia="en-029"/>
        </w:rPr>
        <w:t xml:space="preserve"> feature convert primitives into objects and objects into primitives automatically. The automatic conversion of primitive into an object is known as </w:t>
      </w:r>
      <w:proofErr w:type="spellStart"/>
      <w:r w:rsidRPr="00915151">
        <w:rPr>
          <w:rFonts w:ascii="Verdana" w:eastAsia="Times New Roman" w:hAnsi="Verdana" w:cs="Times New Roman"/>
          <w:color w:val="000000"/>
          <w:sz w:val="18"/>
          <w:szCs w:val="18"/>
          <w:lang w:eastAsia="en-029"/>
        </w:rPr>
        <w:t>autoboxing</w:t>
      </w:r>
      <w:proofErr w:type="spellEnd"/>
      <w:r w:rsidRPr="00915151">
        <w:rPr>
          <w:rFonts w:ascii="Verdana" w:eastAsia="Times New Roman" w:hAnsi="Verdana" w:cs="Times New Roman"/>
          <w:color w:val="000000"/>
          <w:sz w:val="18"/>
          <w:szCs w:val="18"/>
          <w:lang w:eastAsia="en-029"/>
        </w:rPr>
        <w:t xml:space="preserve"> and vice-versa </w:t>
      </w:r>
      <w:proofErr w:type="spellStart"/>
      <w:r w:rsidRPr="00915151">
        <w:rPr>
          <w:rFonts w:ascii="Verdana" w:eastAsia="Times New Roman" w:hAnsi="Verdana" w:cs="Times New Roman"/>
          <w:color w:val="000000"/>
          <w:sz w:val="18"/>
          <w:szCs w:val="18"/>
          <w:lang w:eastAsia="en-029"/>
        </w:rPr>
        <w:t>unboxing</w:t>
      </w:r>
      <w:proofErr w:type="spellEnd"/>
      <w:r w:rsidRPr="00915151">
        <w:rPr>
          <w:rFonts w:ascii="Verdana" w:eastAsia="Times New Roman" w:hAnsi="Verdana" w:cs="Times New Roman"/>
          <w:color w:val="000000"/>
          <w:sz w:val="18"/>
          <w:szCs w:val="18"/>
          <w:lang w:eastAsia="en-029"/>
        </w:rPr>
        <w:t>.</w:t>
      </w:r>
    </w:p>
    <w:p w:rsidR="00915151" w:rsidRDefault="00915151" w:rsidP="00915151">
      <w:pPr>
        <w:pStyle w:val="Heading2"/>
        <w:shd w:val="clear" w:color="auto" w:fill="FFFFFF"/>
        <w:spacing w:line="312" w:lineRule="atLeast"/>
        <w:rPr>
          <w:rFonts w:ascii="Helvetica" w:hAnsi="Helvetica" w:cs="Helvetica"/>
          <w:b w:val="0"/>
          <w:bCs w:val="0"/>
          <w:color w:val="610B38"/>
          <w:sz w:val="34"/>
          <w:szCs w:val="34"/>
        </w:rPr>
      </w:pPr>
      <w:r>
        <w:rPr>
          <w:rFonts w:ascii="Helvetica" w:hAnsi="Helvetica" w:cs="Helvetica"/>
          <w:b w:val="0"/>
          <w:bCs w:val="0"/>
          <w:color w:val="610B38"/>
          <w:sz w:val="34"/>
          <w:szCs w:val="34"/>
        </w:rPr>
        <w:t>Use of Wrapper classes in Java</w:t>
      </w:r>
    </w:p>
    <w:p w:rsidR="00915151" w:rsidRDefault="00915151" w:rsidP="00915151">
      <w:pPr>
        <w:pStyle w:val="NormalWeb"/>
        <w:shd w:val="clear" w:color="auto" w:fill="FFFFFF"/>
        <w:rPr>
          <w:rFonts w:ascii="Verdana" w:hAnsi="Verdana"/>
          <w:color w:val="000000"/>
          <w:sz w:val="18"/>
          <w:szCs w:val="18"/>
        </w:rPr>
      </w:pPr>
      <w:r>
        <w:rPr>
          <w:rFonts w:ascii="Verdana" w:hAnsi="Verdana"/>
          <w:color w:val="000000"/>
          <w:sz w:val="18"/>
          <w:szCs w:val="18"/>
        </w:rPr>
        <w:t>Java is an object-oriented programming language, so we need to deal with objects many times like in Collections, Serialization, Synchronization, etc. Let us see the different scenarios, where we need to use the wrapper classes.</w:t>
      </w:r>
    </w:p>
    <w:p w:rsidR="00915151" w:rsidRPr="00915151" w:rsidRDefault="00915151" w:rsidP="0091515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029"/>
        </w:rPr>
      </w:pPr>
      <w:r w:rsidRPr="00915151">
        <w:rPr>
          <w:rFonts w:ascii="Verdana" w:eastAsia="Times New Roman" w:hAnsi="Verdana" w:cs="Times New Roman"/>
          <w:b/>
          <w:bCs/>
          <w:color w:val="000000"/>
          <w:sz w:val="18"/>
          <w:lang w:eastAsia="en-029"/>
        </w:rPr>
        <w:t>Change the value in Method:</w:t>
      </w:r>
      <w:r w:rsidRPr="00915151">
        <w:rPr>
          <w:rFonts w:ascii="Verdana" w:eastAsia="Times New Roman" w:hAnsi="Verdana" w:cs="Times New Roman"/>
          <w:color w:val="000000"/>
          <w:sz w:val="18"/>
          <w:szCs w:val="18"/>
          <w:lang w:eastAsia="en-029"/>
        </w:rPr>
        <w:t> Java supports only call by value. So, if we pass a primitive value, it will not change the original value. But, if we convert the primitive value in an object, it will change the original value.</w:t>
      </w:r>
    </w:p>
    <w:p w:rsidR="00915151" w:rsidRPr="00915151" w:rsidRDefault="00915151" w:rsidP="0091515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029"/>
        </w:rPr>
      </w:pPr>
      <w:r w:rsidRPr="00915151">
        <w:rPr>
          <w:rFonts w:ascii="Verdana" w:eastAsia="Times New Roman" w:hAnsi="Verdana" w:cs="Times New Roman"/>
          <w:b/>
          <w:bCs/>
          <w:color w:val="000000"/>
          <w:sz w:val="18"/>
          <w:lang w:eastAsia="en-029"/>
        </w:rPr>
        <w:t>Serialization:</w:t>
      </w:r>
      <w:r w:rsidRPr="00915151">
        <w:rPr>
          <w:rFonts w:ascii="Verdana" w:eastAsia="Times New Roman" w:hAnsi="Verdana" w:cs="Times New Roman"/>
          <w:color w:val="000000"/>
          <w:sz w:val="18"/>
          <w:szCs w:val="18"/>
          <w:lang w:eastAsia="en-029"/>
        </w:rPr>
        <w:t> We need to convert the objects into streams to perform the serialization. If we have a primitive value, we can convert it in objects through the wrapper classes.</w:t>
      </w:r>
    </w:p>
    <w:p w:rsidR="00915151" w:rsidRPr="00915151" w:rsidRDefault="00915151" w:rsidP="0091515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029"/>
        </w:rPr>
      </w:pPr>
      <w:r w:rsidRPr="00915151">
        <w:rPr>
          <w:rFonts w:ascii="Verdana" w:eastAsia="Times New Roman" w:hAnsi="Verdana" w:cs="Times New Roman"/>
          <w:b/>
          <w:bCs/>
          <w:color w:val="000000"/>
          <w:sz w:val="18"/>
          <w:lang w:eastAsia="en-029"/>
        </w:rPr>
        <w:t>Synchronization:</w:t>
      </w:r>
      <w:r w:rsidRPr="00915151">
        <w:rPr>
          <w:rFonts w:ascii="Verdana" w:eastAsia="Times New Roman" w:hAnsi="Verdana" w:cs="Times New Roman"/>
          <w:color w:val="000000"/>
          <w:sz w:val="18"/>
          <w:szCs w:val="18"/>
          <w:lang w:eastAsia="en-029"/>
        </w:rPr>
        <w:t> Java synchronization works with objects in Multithreading.</w:t>
      </w:r>
    </w:p>
    <w:p w:rsidR="00915151" w:rsidRPr="00915151" w:rsidRDefault="00915151" w:rsidP="0091515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029"/>
        </w:rPr>
      </w:pPr>
      <w:proofErr w:type="spellStart"/>
      <w:proofErr w:type="gramStart"/>
      <w:r w:rsidRPr="00915151">
        <w:rPr>
          <w:rFonts w:ascii="Verdana" w:eastAsia="Times New Roman" w:hAnsi="Verdana" w:cs="Times New Roman"/>
          <w:b/>
          <w:bCs/>
          <w:color w:val="000000"/>
          <w:sz w:val="18"/>
          <w:lang w:eastAsia="en-029"/>
        </w:rPr>
        <w:t>java.util</w:t>
      </w:r>
      <w:proofErr w:type="spellEnd"/>
      <w:proofErr w:type="gramEnd"/>
      <w:r w:rsidRPr="00915151">
        <w:rPr>
          <w:rFonts w:ascii="Verdana" w:eastAsia="Times New Roman" w:hAnsi="Verdana" w:cs="Times New Roman"/>
          <w:b/>
          <w:bCs/>
          <w:color w:val="000000"/>
          <w:sz w:val="18"/>
          <w:lang w:eastAsia="en-029"/>
        </w:rPr>
        <w:t xml:space="preserve"> package:</w:t>
      </w:r>
      <w:r w:rsidRPr="00915151">
        <w:rPr>
          <w:rFonts w:ascii="Verdana" w:eastAsia="Times New Roman" w:hAnsi="Verdana" w:cs="Times New Roman"/>
          <w:color w:val="000000"/>
          <w:sz w:val="18"/>
          <w:szCs w:val="18"/>
          <w:lang w:eastAsia="en-029"/>
        </w:rPr>
        <w:t xml:space="preserve"> The </w:t>
      </w:r>
      <w:proofErr w:type="spellStart"/>
      <w:r w:rsidRPr="00915151">
        <w:rPr>
          <w:rFonts w:ascii="Verdana" w:eastAsia="Times New Roman" w:hAnsi="Verdana" w:cs="Times New Roman"/>
          <w:color w:val="000000"/>
          <w:sz w:val="18"/>
          <w:szCs w:val="18"/>
          <w:lang w:eastAsia="en-029"/>
        </w:rPr>
        <w:t>java.util</w:t>
      </w:r>
      <w:proofErr w:type="spellEnd"/>
      <w:r w:rsidRPr="00915151">
        <w:rPr>
          <w:rFonts w:ascii="Verdana" w:eastAsia="Times New Roman" w:hAnsi="Verdana" w:cs="Times New Roman"/>
          <w:color w:val="000000"/>
          <w:sz w:val="18"/>
          <w:szCs w:val="18"/>
          <w:lang w:eastAsia="en-029"/>
        </w:rPr>
        <w:t xml:space="preserve"> package provides the utility classes to deal with objects.</w:t>
      </w:r>
    </w:p>
    <w:p w:rsidR="00915151" w:rsidRPr="00915151" w:rsidRDefault="00915151" w:rsidP="0091515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029"/>
        </w:rPr>
      </w:pPr>
      <w:r w:rsidRPr="00915151">
        <w:rPr>
          <w:rFonts w:ascii="Verdana" w:eastAsia="Times New Roman" w:hAnsi="Verdana" w:cs="Times New Roman"/>
          <w:b/>
          <w:bCs/>
          <w:color w:val="000000"/>
          <w:sz w:val="18"/>
          <w:lang w:eastAsia="en-029"/>
        </w:rPr>
        <w:t>Collection Framework:</w:t>
      </w:r>
      <w:r w:rsidRPr="00915151">
        <w:rPr>
          <w:rFonts w:ascii="Verdana" w:eastAsia="Times New Roman" w:hAnsi="Verdana" w:cs="Times New Roman"/>
          <w:color w:val="000000"/>
          <w:sz w:val="18"/>
          <w:szCs w:val="18"/>
          <w:lang w:eastAsia="en-029"/>
        </w:rPr>
        <w:t> Java collection framework works with objects only. All classes of the collection framework (</w:t>
      </w:r>
      <w:proofErr w:type="spellStart"/>
      <w:r w:rsidRPr="00915151">
        <w:rPr>
          <w:rFonts w:ascii="Verdana" w:eastAsia="Times New Roman" w:hAnsi="Verdana" w:cs="Times New Roman"/>
          <w:color w:val="000000"/>
          <w:sz w:val="18"/>
          <w:szCs w:val="18"/>
          <w:lang w:eastAsia="en-029"/>
        </w:rPr>
        <w:t>ArrayList</w:t>
      </w:r>
      <w:proofErr w:type="spellEnd"/>
      <w:r w:rsidRPr="00915151">
        <w:rPr>
          <w:rFonts w:ascii="Verdana" w:eastAsia="Times New Roman" w:hAnsi="Verdana" w:cs="Times New Roman"/>
          <w:color w:val="000000"/>
          <w:sz w:val="18"/>
          <w:szCs w:val="18"/>
          <w:lang w:eastAsia="en-029"/>
        </w:rPr>
        <w:t xml:space="preserve">, </w:t>
      </w:r>
      <w:proofErr w:type="spellStart"/>
      <w:r w:rsidRPr="00915151">
        <w:rPr>
          <w:rFonts w:ascii="Verdana" w:eastAsia="Times New Roman" w:hAnsi="Verdana" w:cs="Times New Roman"/>
          <w:color w:val="000000"/>
          <w:sz w:val="18"/>
          <w:szCs w:val="18"/>
          <w:lang w:eastAsia="en-029"/>
        </w:rPr>
        <w:t>LinkedList</w:t>
      </w:r>
      <w:proofErr w:type="spellEnd"/>
      <w:r w:rsidRPr="00915151">
        <w:rPr>
          <w:rFonts w:ascii="Verdana" w:eastAsia="Times New Roman" w:hAnsi="Verdana" w:cs="Times New Roman"/>
          <w:color w:val="000000"/>
          <w:sz w:val="18"/>
          <w:szCs w:val="18"/>
          <w:lang w:eastAsia="en-029"/>
        </w:rPr>
        <w:t xml:space="preserve">, Vector, </w:t>
      </w:r>
      <w:proofErr w:type="spellStart"/>
      <w:r w:rsidRPr="00915151">
        <w:rPr>
          <w:rFonts w:ascii="Verdana" w:eastAsia="Times New Roman" w:hAnsi="Verdana" w:cs="Times New Roman"/>
          <w:color w:val="000000"/>
          <w:sz w:val="18"/>
          <w:szCs w:val="18"/>
          <w:lang w:eastAsia="en-029"/>
        </w:rPr>
        <w:t>HashSet</w:t>
      </w:r>
      <w:proofErr w:type="spellEnd"/>
      <w:r w:rsidRPr="00915151">
        <w:rPr>
          <w:rFonts w:ascii="Verdana" w:eastAsia="Times New Roman" w:hAnsi="Verdana" w:cs="Times New Roman"/>
          <w:color w:val="000000"/>
          <w:sz w:val="18"/>
          <w:szCs w:val="18"/>
          <w:lang w:eastAsia="en-029"/>
        </w:rPr>
        <w:t xml:space="preserve">, </w:t>
      </w:r>
      <w:proofErr w:type="spellStart"/>
      <w:r w:rsidRPr="00915151">
        <w:rPr>
          <w:rFonts w:ascii="Verdana" w:eastAsia="Times New Roman" w:hAnsi="Verdana" w:cs="Times New Roman"/>
          <w:color w:val="000000"/>
          <w:sz w:val="18"/>
          <w:szCs w:val="18"/>
          <w:lang w:eastAsia="en-029"/>
        </w:rPr>
        <w:t>LinkedHashSet</w:t>
      </w:r>
      <w:proofErr w:type="spellEnd"/>
      <w:r w:rsidRPr="00915151">
        <w:rPr>
          <w:rFonts w:ascii="Verdana" w:eastAsia="Times New Roman" w:hAnsi="Verdana" w:cs="Times New Roman"/>
          <w:color w:val="000000"/>
          <w:sz w:val="18"/>
          <w:szCs w:val="18"/>
          <w:lang w:eastAsia="en-029"/>
        </w:rPr>
        <w:t xml:space="preserve">, </w:t>
      </w:r>
      <w:proofErr w:type="spellStart"/>
      <w:r w:rsidRPr="00915151">
        <w:rPr>
          <w:rFonts w:ascii="Verdana" w:eastAsia="Times New Roman" w:hAnsi="Verdana" w:cs="Times New Roman"/>
          <w:color w:val="000000"/>
          <w:sz w:val="18"/>
          <w:szCs w:val="18"/>
          <w:lang w:eastAsia="en-029"/>
        </w:rPr>
        <w:t>TreeSet</w:t>
      </w:r>
      <w:proofErr w:type="spellEnd"/>
      <w:r w:rsidRPr="00915151">
        <w:rPr>
          <w:rFonts w:ascii="Verdana" w:eastAsia="Times New Roman" w:hAnsi="Verdana" w:cs="Times New Roman"/>
          <w:color w:val="000000"/>
          <w:sz w:val="18"/>
          <w:szCs w:val="18"/>
          <w:lang w:eastAsia="en-029"/>
        </w:rPr>
        <w:t xml:space="preserve">, </w:t>
      </w:r>
      <w:proofErr w:type="spellStart"/>
      <w:r w:rsidRPr="00915151">
        <w:rPr>
          <w:rFonts w:ascii="Verdana" w:eastAsia="Times New Roman" w:hAnsi="Verdana" w:cs="Times New Roman"/>
          <w:color w:val="000000"/>
          <w:sz w:val="18"/>
          <w:szCs w:val="18"/>
          <w:lang w:eastAsia="en-029"/>
        </w:rPr>
        <w:t>PriorityQueue</w:t>
      </w:r>
      <w:proofErr w:type="spellEnd"/>
      <w:r w:rsidRPr="00915151">
        <w:rPr>
          <w:rFonts w:ascii="Verdana" w:eastAsia="Times New Roman" w:hAnsi="Verdana" w:cs="Times New Roman"/>
          <w:color w:val="000000"/>
          <w:sz w:val="18"/>
          <w:szCs w:val="18"/>
          <w:lang w:eastAsia="en-029"/>
        </w:rPr>
        <w:t xml:space="preserve">, </w:t>
      </w:r>
      <w:proofErr w:type="spellStart"/>
      <w:r w:rsidRPr="00915151">
        <w:rPr>
          <w:rFonts w:ascii="Verdana" w:eastAsia="Times New Roman" w:hAnsi="Verdana" w:cs="Times New Roman"/>
          <w:color w:val="000000"/>
          <w:sz w:val="18"/>
          <w:szCs w:val="18"/>
          <w:lang w:eastAsia="en-029"/>
        </w:rPr>
        <w:t>ArrayDeque</w:t>
      </w:r>
      <w:proofErr w:type="spellEnd"/>
      <w:r w:rsidRPr="00915151">
        <w:rPr>
          <w:rFonts w:ascii="Verdana" w:eastAsia="Times New Roman" w:hAnsi="Verdana" w:cs="Times New Roman"/>
          <w:color w:val="000000"/>
          <w:sz w:val="18"/>
          <w:szCs w:val="18"/>
          <w:lang w:eastAsia="en-029"/>
        </w:rPr>
        <w:t>, etc.) deal with objects only.</w:t>
      </w:r>
    </w:p>
    <w:p w:rsidR="00915151" w:rsidRPr="00915151" w:rsidRDefault="00915151" w:rsidP="0091515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The eight classes of the </w:t>
      </w:r>
      <w:proofErr w:type="spellStart"/>
      <w:r w:rsidRPr="00915151">
        <w:rPr>
          <w:rFonts w:ascii="Verdana" w:eastAsia="Times New Roman" w:hAnsi="Verdana" w:cs="Times New Roman"/>
          <w:i/>
          <w:iCs/>
          <w:color w:val="000000"/>
          <w:sz w:val="18"/>
          <w:lang w:eastAsia="en-029"/>
        </w:rPr>
        <w:t>java.lang</w:t>
      </w:r>
      <w:proofErr w:type="spellEnd"/>
      <w:r w:rsidRPr="00915151">
        <w:rPr>
          <w:rFonts w:ascii="Verdana" w:eastAsia="Times New Roman" w:hAnsi="Verdana" w:cs="Times New Roman"/>
          <w:color w:val="000000"/>
          <w:sz w:val="18"/>
          <w:szCs w:val="18"/>
          <w:lang w:eastAsia="en-029"/>
        </w:rPr>
        <w:t xml:space="preserve"> package are known as wrapper classes in Java. The </w:t>
      </w:r>
      <w:proofErr w:type="gramStart"/>
      <w:r w:rsidRPr="00915151">
        <w:rPr>
          <w:rFonts w:ascii="Verdana" w:eastAsia="Times New Roman" w:hAnsi="Verdana" w:cs="Times New Roman"/>
          <w:color w:val="000000"/>
          <w:sz w:val="18"/>
          <w:szCs w:val="18"/>
          <w:lang w:eastAsia="en-029"/>
        </w:rPr>
        <w:t>list of eight wrapper classes are</w:t>
      </w:r>
      <w:proofErr w:type="gramEnd"/>
      <w:r w:rsidRPr="00915151">
        <w:rPr>
          <w:rFonts w:ascii="Verdana" w:eastAsia="Times New Roman" w:hAnsi="Verdana" w:cs="Times New Roman"/>
          <w:color w:val="000000"/>
          <w:sz w:val="18"/>
          <w:szCs w:val="18"/>
          <w:lang w:eastAsia="en-029"/>
        </w:rPr>
        <w:t xml:space="preserve"> given below:</w:t>
      </w:r>
    </w:p>
    <w:tbl>
      <w:tblPr>
        <w:tblW w:w="81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39"/>
        <w:gridCol w:w="4021"/>
      </w:tblGrid>
      <w:tr w:rsidR="00915151" w:rsidRPr="00915151" w:rsidTr="00915151">
        <w:trPr>
          <w:trHeight w:val="208"/>
        </w:trPr>
        <w:tc>
          <w:tcPr>
            <w:tcW w:w="0" w:type="auto"/>
            <w:shd w:val="clear" w:color="auto" w:fill="C7CCBE"/>
            <w:tcMar>
              <w:top w:w="163" w:type="dxa"/>
              <w:left w:w="163" w:type="dxa"/>
              <w:bottom w:w="163" w:type="dxa"/>
              <w:right w:w="163" w:type="dxa"/>
            </w:tcMar>
            <w:hideMark/>
          </w:tcPr>
          <w:p w:rsidR="00915151" w:rsidRPr="00915151" w:rsidRDefault="00915151" w:rsidP="00915151">
            <w:pPr>
              <w:spacing w:after="0" w:line="240" w:lineRule="auto"/>
              <w:rPr>
                <w:rFonts w:ascii="Times New Roman" w:eastAsia="Times New Roman" w:hAnsi="Times New Roman" w:cs="Times New Roman"/>
                <w:b/>
                <w:bCs/>
                <w:color w:val="000000"/>
                <w:sz w:val="23"/>
                <w:szCs w:val="23"/>
                <w:lang w:eastAsia="en-029"/>
              </w:rPr>
            </w:pPr>
            <w:r w:rsidRPr="00915151">
              <w:rPr>
                <w:rFonts w:ascii="Times New Roman" w:eastAsia="Times New Roman" w:hAnsi="Times New Roman" w:cs="Times New Roman"/>
                <w:b/>
                <w:bCs/>
                <w:color w:val="000000"/>
                <w:sz w:val="23"/>
                <w:szCs w:val="23"/>
                <w:lang w:eastAsia="en-029"/>
              </w:rPr>
              <w:t>Primitive Type</w:t>
            </w:r>
          </w:p>
        </w:tc>
        <w:tc>
          <w:tcPr>
            <w:tcW w:w="0" w:type="auto"/>
            <w:shd w:val="clear" w:color="auto" w:fill="C7CCBE"/>
            <w:tcMar>
              <w:top w:w="163" w:type="dxa"/>
              <w:left w:w="163" w:type="dxa"/>
              <w:bottom w:w="163" w:type="dxa"/>
              <w:right w:w="163" w:type="dxa"/>
            </w:tcMar>
            <w:hideMark/>
          </w:tcPr>
          <w:p w:rsidR="00915151" w:rsidRPr="00915151" w:rsidRDefault="00915151" w:rsidP="00915151">
            <w:pPr>
              <w:spacing w:after="0" w:line="240" w:lineRule="auto"/>
              <w:rPr>
                <w:rFonts w:ascii="Times New Roman" w:eastAsia="Times New Roman" w:hAnsi="Times New Roman" w:cs="Times New Roman"/>
                <w:b/>
                <w:bCs/>
                <w:color w:val="000000"/>
                <w:sz w:val="23"/>
                <w:szCs w:val="23"/>
                <w:lang w:eastAsia="en-029"/>
              </w:rPr>
            </w:pPr>
            <w:r w:rsidRPr="00915151">
              <w:rPr>
                <w:rFonts w:ascii="Times New Roman" w:eastAsia="Times New Roman" w:hAnsi="Times New Roman" w:cs="Times New Roman"/>
                <w:b/>
                <w:bCs/>
                <w:color w:val="000000"/>
                <w:sz w:val="23"/>
                <w:szCs w:val="23"/>
                <w:lang w:eastAsia="en-029"/>
              </w:rPr>
              <w:t>Wrapper class</w:t>
            </w:r>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proofErr w:type="spellStart"/>
            <w:r w:rsidRPr="00915151">
              <w:rPr>
                <w:rFonts w:ascii="Verdana" w:eastAsia="Times New Roman" w:hAnsi="Verdana" w:cs="Times New Roman"/>
                <w:color w:val="000000"/>
                <w:sz w:val="18"/>
                <w:szCs w:val="18"/>
                <w:lang w:eastAsia="en-029"/>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5" w:history="1">
              <w:r w:rsidRPr="00915151">
                <w:rPr>
                  <w:rFonts w:ascii="Verdana" w:eastAsia="Times New Roman" w:hAnsi="Verdana" w:cs="Times New Roman"/>
                  <w:color w:val="008000"/>
                  <w:sz w:val="18"/>
                  <w:lang w:eastAsia="en-029"/>
                </w:rPr>
                <w:t>Boolean</w:t>
              </w:r>
            </w:hyperlink>
          </w:p>
        </w:tc>
      </w:tr>
      <w:tr w:rsidR="00915151" w:rsidRPr="00915151" w:rsidTr="00915151">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6" w:history="1">
              <w:r w:rsidRPr="00915151">
                <w:rPr>
                  <w:rFonts w:ascii="Verdana" w:eastAsia="Times New Roman" w:hAnsi="Verdana" w:cs="Times New Roman"/>
                  <w:color w:val="008000"/>
                  <w:sz w:val="18"/>
                  <w:lang w:eastAsia="en-029"/>
                </w:rPr>
                <w:t>Character</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7" w:history="1">
              <w:r w:rsidRPr="00915151">
                <w:rPr>
                  <w:rFonts w:ascii="Verdana" w:eastAsia="Times New Roman" w:hAnsi="Verdana" w:cs="Times New Roman"/>
                  <w:color w:val="008000"/>
                  <w:sz w:val="18"/>
                  <w:lang w:eastAsia="en-029"/>
                </w:rPr>
                <w:t>Byte</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8" w:history="1">
              <w:r w:rsidRPr="00915151">
                <w:rPr>
                  <w:rFonts w:ascii="Verdana" w:eastAsia="Times New Roman" w:hAnsi="Verdana" w:cs="Times New Roman"/>
                  <w:color w:val="008000"/>
                  <w:sz w:val="18"/>
                  <w:lang w:eastAsia="en-029"/>
                </w:rPr>
                <w:t>Short</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proofErr w:type="spellStart"/>
            <w:r w:rsidRPr="00915151">
              <w:rPr>
                <w:rFonts w:ascii="Verdana" w:eastAsia="Times New Roman" w:hAnsi="Verdana" w:cs="Times New Roman"/>
                <w:color w:val="000000"/>
                <w:sz w:val="18"/>
                <w:szCs w:val="18"/>
                <w:lang w:eastAsia="en-029"/>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9" w:history="1">
              <w:r w:rsidRPr="00915151">
                <w:rPr>
                  <w:rFonts w:ascii="Verdana" w:eastAsia="Times New Roman" w:hAnsi="Verdana" w:cs="Times New Roman"/>
                  <w:color w:val="008000"/>
                  <w:sz w:val="18"/>
                  <w:lang w:eastAsia="en-029"/>
                </w:rPr>
                <w:t>Integer</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10" w:history="1">
              <w:r w:rsidRPr="00915151">
                <w:rPr>
                  <w:rFonts w:ascii="Verdana" w:eastAsia="Times New Roman" w:hAnsi="Verdana" w:cs="Times New Roman"/>
                  <w:color w:val="008000"/>
                  <w:sz w:val="18"/>
                  <w:lang w:eastAsia="en-029"/>
                </w:rPr>
                <w:t>Long</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11" w:history="1">
              <w:r w:rsidRPr="00915151">
                <w:rPr>
                  <w:rFonts w:ascii="Verdana" w:eastAsia="Times New Roman" w:hAnsi="Verdana" w:cs="Times New Roman"/>
                  <w:color w:val="008000"/>
                  <w:sz w:val="18"/>
                  <w:lang w:eastAsia="en-029"/>
                </w:rPr>
                <w:t>Float</w:t>
              </w:r>
            </w:hyperlink>
          </w:p>
        </w:tc>
      </w:tr>
      <w:tr w:rsidR="00915151" w:rsidRPr="00915151" w:rsidTr="00915151">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r w:rsidRPr="00915151">
              <w:rPr>
                <w:rFonts w:ascii="Verdana" w:eastAsia="Times New Roman" w:hAnsi="Verdana" w:cs="Times New Roman"/>
                <w:color w:val="000000"/>
                <w:sz w:val="18"/>
                <w:szCs w:val="18"/>
                <w:lang w:eastAsia="en-029"/>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915151" w:rsidRPr="00915151" w:rsidRDefault="00915151" w:rsidP="00915151">
            <w:pPr>
              <w:spacing w:after="0" w:line="312" w:lineRule="atLeast"/>
              <w:ind w:left="272"/>
              <w:rPr>
                <w:rFonts w:ascii="Verdana" w:eastAsia="Times New Roman" w:hAnsi="Verdana" w:cs="Times New Roman"/>
                <w:color w:val="000000"/>
                <w:sz w:val="18"/>
                <w:szCs w:val="18"/>
                <w:lang w:eastAsia="en-029"/>
              </w:rPr>
            </w:pPr>
            <w:hyperlink r:id="rId12" w:history="1">
              <w:r w:rsidRPr="00915151">
                <w:rPr>
                  <w:rFonts w:ascii="Verdana" w:eastAsia="Times New Roman" w:hAnsi="Verdana" w:cs="Times New Roman"/>
                  <w:color w:val="008000"/>
                  <w:sz w:val="18"/>
                  <w:lang w:eastAsia="en-029"/>
                </w:rPr>
                <w:t>Double</w:t>
              </w:r>
            </w:hyperlink>
          </w:p>
        </w:tc>
      </w:tr>
    </w:tbl>
    <w:p w:rsidR="00915151" w:rsidRDefault="00915151" w:rsidP="00915151">
      <w:pPr>
        <w:pStyle w:val="Heading2"/>
        <w:shd w:val="clear" w:color="auto" w:fill="FFFFFF"/>
        <w:spacing w:line="312" w:lineRule="atLeast"/>
        <w:rPr>
          <w:rFonts w:ascii="Helvetica" w:hAnsi="Helvetica" w:cs="Helvetica"/>
          <w:b w:val="0"/>
          <w:bCs w:val="0"/>
          <w:color w:val="610B38"/>
          <w:sz w:val="34"/>
          <w:szCs w:val="34"/>
        </w:rPr>
      </w:pPr>
      <w:proofErr w:type="spellStart"/>
      <w:r>
        <w:rPr>
          <w:rFonts w:ascii="Helvetica" w:hAnsi="Helvetica" w:cs="Helvetica"/>
          <w:b w:val="0"/>
          <w:bCs w:val="0"/>
          <w:color w:val="610B38"/>
          <w:sz w:val="34"/>
          <w:szCs w:val="34"/>
        </w:rPr>
        <w:lastRenderedPageBreak/>
        <w:t>Autoboxing</w:t>
      </w:r>
      <w:proofErr w:type="spellEnd"/>
    </w:p>
    <w:p w:rsidR="00915151" w:rsidRDefault="00915151" w:rsidP="00915151">
      <w:pPr>
        <w:pStyle w:val="NormalWeb"/>
        <w:shd w:val="clear" w:color="auto" w:fill="FFFFFF"/>
        <w:rPr>
          <w:rFonts w:ascii="Verdana" w:hAnsi="Verdana"/>
          <w:color w:val="000000"/>
          <w:sz w:val="18"/>
          <w:szCs w:val="18"/>
        </w:rPr>
      </w:pPr>
      <w:r>
        <w:rPr>
          <w:rFonts w:ascii="Verdana" w:hAnsi="Verdana"/>
          <w:color w:val="000000"/>
          <w:sz w:val="18"/>
          <w:szCs w:val="18"/>
        </w:rPr>
        <w:t xml:space="preserve">The automatic conversion of primitive data type into its corresponding wrapper class is known as </w:t>
      </w:r>
      <w:proofErr w:type="spellStart"/>
      <w:r>
        <w:rPr>
          <w:rFonts w:ascii="Verdana" w:hAnsi="Verdana"/>
          <w:color w:val="000000"/>
          <w:sz w:val="18"/>
          <w:szCs w:val="18"/>
        </w:rPr>
        <w:t>autoboxing</w:t>
      </w:r>
      <w:proofErr w:type="spellEnd"/>
      <w:r>
        <w:rPr>
          <w:rFonts w:ascii="Verdana" w:hAnsi="Verdana"/>
          <w:color w:val="000000"/>
          <w:sz w:val="18"/>
          <w:szCs w:val="18"/>
        </w:rPr>
        <w:t xml:space="preserve">, for example, byte to Byte, char to Character, </w:t>
      </w:r>
      <w:proofErr w:type="spellStart"/>
      <w:r>
        <w:rPr>
          <w:rFonts w:ascii="Verdana" w:hAnsi="Verdana"/>
          <w:color w:val="000000"/>
          <w:sz w:val="18"/>
          <w:szCs w:val="18"/>
        </w:rPr>
        <w:t>int</w:t>
      </w:r>
      <w:proofErr w:type="spellEnd"/>
      <w:r>
        <w:rPr>
          <w:rFonts w:ascii="Verdana" w:hAnsi="Verdana"/>
          <w:color w:val="000000"/>
          <w:sz w:val="18"/>
          <w:szCs w:val="18"/>
        </w:rPr>
        <w:t xml:space="preserve"> to Integer, long to Long, float to Float, </w:t>
      </w:r>
      <w:proofErr w:type="spellStart"/>
      <w:r>
        <w:rPr>
          <w:rFonts w:ascii="Verdana" w:hAnsi="Verdana"/>
          <w:color w:val="000000"/>
          <w:sz w:val="18"/>
          <w:szCs w:val="18"/>
        </w:rPr>
        <w:t>boolean</w:t>
      </w:r>
      <w:proofErr w:type="spellEnd"/>
      <w:r>
        <w:rPr>
          <w:rFonts w:ascii="Verdana" w:hAnsi="Verdana"/>
          <w:color w:val="000000"/>
          <w:sz w:val="18"/>
          <w:szCs w:val="18"/>
        </w:rPr>
        <w:t xml:space="preserve"> to Boolean, double to Double, and short to Short.</w:t>
      </w:r>
    </w:p>
    <w:p w:rsidR="00915151" w:rsidRDefault="00915151" w:rsidP="00915151">
      <w:pPr>
        <w:pStyle w:val="NormalWeb"/>
        <w:shd w:val="clear" w:color="auto" w:fill="FFFFFF"/>
        <w:rPr>
          <w:rFonts w:ascii="Verdana" w:hAnsi="Verdana"/>
          <w:color w:val="000000"/>
          <w:sz w:val="18"/>
          <w:szCs w:val="18"/>
        </w:rPr>
      </w:pPr>
      <w:r>
        <w:rPr>
          <w:rFonts w:ascii="Verdana" w:hAnsi="Verdana"/>
          <w:color w:val="000000"/>
          <w:sz w:val="18"/>
          <w:szCs w:val="18"/>
        </w:rPr>
        <w:t xml:space="preserve">Since Java 5, we do not need to use the </w:t>
      </w:r>
      <w:proofErr w:type="spellStart"/>
      <w:proofErr w:type="gramStart"/>
      <w:r>
        <w:rPr>
          <w:rFonts w:ascii="Verdana" w:hAnsi="Verdana"/>
          <w:color w:val="000000"/>
          <w:sz w:val="18"/>
          <w:szCs w:val="18"/>
        </w:rPr>
        <w:t>valueOf</w:t>
      </w:r>
      <w:proofErr w:type="spellEnd"/>
      <w:r>
        <w:rPr>
          <w:rFonts w:ascii="Verdana" w:hAnsi="Verdana"/>
          <w:color w:val="000000"/>
          <w:sz w:val="18"/>
          <w:szCs w:val="18"/>
        </w:rPr>
        <w:t>(</w:t>
      </w:r>
      <w:proofErr w:type="gramEnd"/>
      <w:r>
        <w:rPr>
          <w:rFonts w:ascii="Verdana" w:hAnsi="Verdana"/>
          <w:color w:val="000000"/>
          <w:sz w:val="18"/>
          <w:szCs w:val="18"/>
        </w:rPr>
        <w:t>) method of wrapper classes to convert the primitive into objects.</w:t>
      </w:r>
    </w:p>
    <w:p w:rsidR="00915151" w:rsidRDefault="00915151" w:rsidP="00915151">
      <w:pPr>
        <w:pStyle w:val="NormalWeb"/>
        <w:shd w:val="clear" w:color="auto" w:fill="FFFFFF"/>
        <w:rPr>
          <w:rFonts w:ascii="Verdana" w:hAnsi="Verdana"/>
          <w:color w:val="000000"/>
          <w:sz w:val="18"/>
          <w:szCs w:val="18"/>
        </w:rPr>
      </w:pPr>
      <w:r>
        <w:rPr>
          <w:rStyle w:val="Strong"/>
          <w:rFonts w:ascii="Verdana" w:hAnsi="Verdana"/>
          <w:color w:val="000000"/>
          <w:sz w:val="18"/>
          <w:szCs w:val="18"/>
        </w:rPr>
        <w:t>Wrapper class Example: Primitive to Wrapper</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//Java program to convert primitive into objects</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w:t>
      </w:r>
      <w:proofErr w:type="spellStart"/>
      <w:r>
        <w:rPr>
          <w:rStyle w:val="comment"/>
          <w:rFonts w:ascii="Verdana" w:hAnsi="Verdana"/>
          <w:color w:val="008200"/>
          <w:sz w:val="18"/>
          <w:szCs w:val="18"/>
          <w:bdr w:val="none" w:sz="0" w:space="0" w:color="auto" w:frame="1"/>
        </w:rPr>
        <w:t>Autoboxing</w:t>
      </w:r>
      <w:proofErr w:type="spellEnd"/>
      <w:r>
        <w:rPr>
          <w:rStyle w:val="comment"/>
          <w:rFonts w:ascii="Verdana" w:hAnsi="Verdana"/>
          <w:color w:val="008200"/>
          <w:sz w:val="18"/>
          <w:szCs w:val="18"/>
          <w:bdr w:val="none" w:sz="0" w:space="0" w:color="auto" w:frame="1"/>
        </w:rPr>
        <w:t> example of </w:t>
      </w:r>
      <w:proofErr w:type="spellStart"/>
      <w:r>
        <w:rPr>
          <w:rStyle w:val="comment"/>
          <w:rFonts w:ascii="Verdana" w:hAnsi="Verdana"/>
          <w:color w:val="008200"/>
          <w:sz w:val="18"/>
          <w:szCs w:val="18"/>
          <w:bdr w:val="none" w:sz="0" w:space="0" w:color="auto" w:frame="1"/>
        </w:rPr>
        <w:t>int</w:t>
      </w:r>
      <w:proofErr w:type="spellEnd"/>
      <w:r>
        <w:rPr>
          <w:rStyle w:val="comment"/>
          <w:rFonts w:ascii="Verdana" w:hAnsi="Verdana"/>
          <w:color w:val="008200"/>
          <w:sz w:val="18"/>
          <w:szCs w:val="18"/>
          <w:bdr w:val="none" w:sz="0" w:space="0" w:color="auto" w:frame="1"/>
        </w:rPr>
        <w:t> to Integer</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WrapperExample1{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//Converting </w:t>
      </w:r>
      <w:proofErr w:type="spellStart"/>
      <w:r>
        <w:rPr>
          <w:rStyle w:val="comment"/>
          <w:rFonts w:ascii="Verdana" w:hAnsi="Verdana"/>
          <w:color w:val="008200"/>
          <w:sz w:val="18"/>
          <w:szCs w:val="18"/>
          <w:bdr w:val="none" w:sz="0" w:space="0" w:color="auto" w:frame="1"/>
        </w:rPr>
        <w:t>int</w:t>
      </w:r>
      <w:proofErr w:type="spellEnd"/>
      <w:r>
        <w:rPr>
          <w:rStyle w:val="comment"/>
          <w:rFonts w:ascii="Verdana" w:hAnsi="Verdana"/>
          <w:color w:val="008200"/>
          <w:sz w:val="18"/>
          <w:szCs w:val="18"/>
          <w:bdr w:val="none" w:sz="0" w:space="0" w:color="auto" w:frame="1"/>
        </w:rPr>
        <w:t> into Integer</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a=</w:t>
      </w:r>
      <w:r>
        <w:rPr>
          <w:rStyle w:val="number"/>
          <w:rFonts w:ascii="Verdana" w:hAnsi="Verdana"/>
          <w:color w:val="C00000"/>
          <w:sz w:val="18"/>
          <w:szCs w:val="18"/>
          <w:bdr w:val="none" w:sz="0" w:space="0" w:color="auto" w:frame="1"/>
        </w:rPr>
        <w:t>20</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Integer i=Integer.valueOf(a);</w:t>
      </w:r>
      <w:r>
        <w:rPr>
          <w:rStyle w:val="comment"/>
          <w:rFonts w:ascii="Verdana" w:hAnsi="Verdana"/>
          <w:color w:val="008200"/>
          <w:sz w:val="18"/>
          <w:szCs w:val="18"/>
          <w:bdr w:val="none" w:sz="0" w:space="0" w:color="auto" w:frame="1"/>
        </w:rPr>
        <w:t>//converting int into Integer explicitly</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Integer j=a;</w:t>
      </w:r>
      <w:r>
        <w:rPr>
          <w:rStyle w:val="comment"/>
          <w:rFonts w:ascii="Verdana" w:hAnsi="Verdana"/>
          <w:color w:val="008200"/>
          <w:sz w:val="18"/>
          <w:szCs w:val="18"/>
          <w:bdr w:val="none" w:sz="0" w:space="0" w:color="auto" w:frame="1"/>
        </w:rPr>
        <w:t>//autoboxing, now compiler will write Integer.valueOf(a) internally</w:t>
      </w: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2"/>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(a+</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+j);  </w:t>
      </w:r>
    </w:p>
    <w:p w:rsidR="00915151" w:rsidRPr="00915151" w:rsidRDefault="00915151" w:rsidP="00915151">
      <w:pPr>
        <w:numPr>
          <w:ilvl w:val="0"/>
          <w:numId w:val="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shd w:val="clear" w:color="auto" w:fill="FFFFFF"/>
        <w:spacing w:after="0" w:line="285" w:lineRule="atLeast"/>
        <w:rPr>
          <w:rFonts w:ascii="Verdana" w:hAnsi="Verdana"/>
          <w:color w:val="000000"/>
          <w:sz w:val="18"/>
          <w:szCs w:val="18"/>
          <w:bdr w:val="none" w:sz="0" w:space="0" w:color="auto" w:frame="1"/>
        </w:rPr>
      </w:pPr>
    </w:p>
    <w:p w:rsidR="00915151" w:rsidRDefault="00915151" w:rsidP="00915151">
      <w:pPr>
        <w:shd w:val="clear" w:color="auto" w:fill="FFFFFF"/>
        <w:spacing w:after="0" w:line="285" w:lineRule="atLeast"/>
        <w:rPr>
          <w:rFonts w:ascii="Verdana" w:hAnsi="Verdana"/>
          <w:color w:val="000000"/>
          <w:sz w:val="18"/>
          <w:szCs w:val="18"/>
          <w:bdr w:val="none" w:sz="0" w:space="0" w:color="auto" w:frame="1"/>
        </w:rPr>
      </w:pPr>
    </w:p>
    <w:p w:rsidR="00915151" w:rsidRDefault="00915151" w:rsidP="00915151">
      <w:pPr>
        <w:pStyle w:val="Heading2"/>
        <w:shd w:val="clear" w:color="auto" w:fill="FFFFFF"/>
        <w:spacing w:line="312" w:lineRule="atLeast"/>
        <w:rPr>
          <w:rFonts w:ascii="Helvetica" w:hAnsi="Helvetica" w:cs="Helvetica"/>
          <w:b w:val="0"/>
          <w:bCs w:val="0"/>
          <w:color w:val="610B38"/>
          <w:sz w:val="34"/>
          <w:szCs w:val="34"/>
        </w:rPr>
      </w:pPr>
      <w:proofErr w:type="spellStart"/>
      <w:r>
        <w:rPr>
          <w:rFonts w:ascii="Helvetica" w:hAnsi="Helvetica" w:cs="Helvetica"/>
          <w:b w:val="0"/>
          <w:bCs w:val="0"/>
          <w:color w:val="610B38"/>
          <w:sz w:val="34"/>
          <w:szCs w:val="34"/>
        </w:rPr>
        <w:t>Unboxing</w:t>
      </w:r>
      <w:proofErr w:type="spellEnd"/>
    </w:p>
    <w:p w:rsidR="00915151" w:rsidRDefault="00915151" w:rsidP="00915151">
      <w:pPr>
        <w:pStyle w:val="NormalWeb"/>
        <w:shd w:val="clear" w:color="auto" w:fill="FFFFFF"/>
        <w:rPr>
          <w:rFonts w:ascii="Verdana" w:hAnsi="Verdana"/>
          <w:color w:val="000000"/>
          <w:sz w:val="18"/>
          <w:szCs w:val="18"/>
        </w:rPr>
      </w:pPr>
      <w:r>
        <w:rPr>
          <w:rFonts w:ascii="Verdana" w:hAnsi="Verdana"/>
          <w:color w:val="000000"/>
          <w:sz w:val="18"/>
          <w:szCs w:val="18"/>
        </w:rPr>
        <w:t xml:space="preserve">The automatic conversion of wrapper type into its corresponding primitive type is known as </w:t>
      </w:r>
      <w:proofErr w:type="spellStart"/>
      <w:r>
        <w:rPr>
          <w:rFonts w:ascii="Verdana" w:hAnsi="Verdana"/>
          <w:color w:val="000000"/>
          <w:sz w:val="18"/>
          <w:szCs w:val="18"/>
        </w:rPr>
        <w:t>unboxing</w:t>
      </w:r>
      <w:proofErr w:type="spellEnd"/>
      <w:r>
        <w:rPr>
          <w:rFonts w:ascii="Verdana" w:hAnsi="Verdana"/>
          <w:color w:val="000000"/>
          <w:sz w:val="18"/>
          <w:szCs w:val="18"/>
        </w:rPr>
        <w:t xml:space="preserve">. It is the reverse process of </w:t>
      </w:r>
      <w:proofErr w:type="spellStart"/>
      <w:r>
        <w:rPr>
          <w:rFonts w:ascii="Verdana" w:hAnsi="Verdana"/>
          <w:color w:val="000000"/>
          <w:sz w:val="18"/>
          <w:szCs w:val="18"/>
        </w:rPr>
        <w:t>autoboxing</w:t>
      </w:r>
      <w:proofErr w:type="spellEnd"/>
      <w:r>
        <w:rPr>
          <w:rFonts w:ascii="Verdana" w:hAnsi="Verdana"/>
          <w:color w:val="000000"/>
          <w:sz w:val="18"/>
          <w:szCs w:val="18"/>
        </w:rPr>
        <w:t xml:space="preserve">. Since Java 5, we do not need to use the </w:t>
      </w:r>
      <w:proofErr w:type="spellStart"/>
      <w:proofErr w:type="gramStart"/>
      <w:r>
        <w:rPr>
          <w:rFonts w:ascii="Verdana" w:hAnsi="Verdana"/>
          <w:color w:val="000000"/>
          <w:sz w:val="18"/>
          <w:szCs w:val="18"/>
        </w:rPr>
        <w:t>intValue</w:t>
      </w:r>
      <w:proofErr w:type="spellEnd"/>
      <w:r>
        <w:rPr>
          <w:rFonts w:ascii="Verdana" w:hAnsi="Verdana"/>
          <w:color w:val="000000"/>
          <w:sz w:val="18"/>
          <w:szCs w:val="18"/>
        </w:rPr>
        <w:t>(</w:t>
      </w:r>
      <w:proofErr w:type="gramEnd"/>
      <w:r>
        <w:rPr>
          <w:rFonts w:ascii="Verdana" w:hAnsi="Verdana"/>
          <w:color w:val="000000"/>
          <w:sz w:val="18"/>
          <w:szCs w:val="18"/>
        </w:rPr>
        <w:t>) method of wrapper classes to convert the wrapper type into primitives.</w:t>
      </w:r>
    </w:p>
    <w:p w:rsidR="00915151" w:rsidRDefault="00915151" w:rsidP="00915151">
      <w:pPr>
        <w:pStyle w:val="NormalWeb"/>
        <w:shd w:val="clear" w:color="auto" w:fill="FFFFFF"/>
        <w:rPr>
          <w:rFonts w:ascii="Verdana" w:hAnsi="Verdana"/>
          <w:color w:val="000000"/>
          <w:sz w:val="18"/>
          <w:szCs w:val="18"/>
        </w:rPr>
      </w:pPr>
      <w:r>
        <w:rPr>
          <w:rStyle w:val="Strong"/>
          <w:rFonts w:ascii="Verdana" w:hAnsi="Verdana"/>
          <w:color w:val="000000"/>
          <w:sz w:val="18"/>
          <w:szCs w:val="18"/>
        </w:rPr>
        <w:t>Wrapper class Example: Wrapper to Primitive</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//Java program to convert object into primitives</w:t>
      </w: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w:t>
      </w:r>
      <w:proofErr w:type="spellStart"/>
      <w:r>
        <w:rPr>
          <w:rStyle w:val="comment"/>
          <w:rFonts w:ascii="Verdana" w:hAnsi="Verdana"/>
          <w:color w:val="008200"/>
          <w:sz w:val="18"/>
          <w:szCs w:val="18"/>
          <w:bdr w:val="none" w:sz="0" w:space="0" w:color="auto" w:frame="1"/>
        </w:rPr>
        <w:t>Unboxing</w:t>
      </w:r>
      <w:proofErr w:type="spellEnd"/>
      <w:r>
        <w:rPr>
          <w:rStyle w:val="comment"/>
          <w:rFonts w:ascii="Verdana" w:hAnsi="Verdana"/>
          <w:color w:val="008200"/>
          <w:sz w:val="18"/>
          <w:szCs w:val="18"/>
          <w:bdr w:val="none" w:sz="0" w:space="0" w:color="auto" w:frame="1"/>
        </w:rPr>
        <w:t> example of Integer to </w:t>
      </w:r>
      <w:proofErr w:type="spellStart"/>
      <w:r>
        <w:rPr>
          <w:rStyle w:val="comment"/>
          <w:rFonts w:ascii="Verdana" w:hAnsi="Verdana"/>
          <w:color w:val="008200"/>
          <w:sz w:val="18"/>
          <w:szCs w:val="18"/>
          <w:bdr w:val="none" w:sz="0" w:space="0" w:color="auto" w:frame="1"/>
        </w:rPr>
        <w:t>int</w:t>
      </w:r>
      <w:proofErr w:type="spellEnd"/>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WrapperExample2{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//Converting Integer to </w:t>
      </w:r>
      <w:proofErr w:type="spellStart"/>
      <w:r>
        <w:rPr>
          <w:rStyle w:val="comment"/>
          <w:rFonts w:ascii="Verdana" w:hAnsi="Verdana"/>
          <w:color w:val="008200"/>
          <w:sz w:val="18"/>
          <w:szCs w:val="18"/>
          <w:bdr w:val="none" w:sz="0" w:space="0" w:color="auto" w:frame="1"/>
        </w:rPr>
        <w:t>int</w:t>
      </w:r>
      <w:proofErr w:type="spellEnd"/>
      <w:r>
        <w:rPr>
          <w:rStyle w:val="comment"/>
          <w:rFonts w:ascii="Verdana" w:hAnsi="Verdana"/>
          <w:color w:val="008200"/>
          <w:sz w:val="18"/>
          <w:szCs w:val="18"/>
          <w:bdr w:val="none" w:sz="0" w:space="0" w:color="auto" w:frame="1"/>
        </w:rPr>
        <w:t>  </w:t>
      </w: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Integer a=</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Integer(</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a.intValue</w:t>
      </w:r>
      <w:proofErr w:type="spellEnd"/>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//converting Integer to </w:t>
      </w:r>
      <w:proofErr w:type="spellStart"/>
      <w:r>
        <w:rPr>
          <w:rStyle w:val="comment"/>
          <w:rFonts w:ascii="Verdana" w:hAnsi="Verdana"/>
          <w:color w:val="008200"/>
          <w:sz w:val="18"/>
          <w:szCs w:val="18"/>
          <w:bdr w:val="none" w:sz="0" w:space="0" w:color="auto" w:frame="1"/>
        </w:rPr>
        <w:t>int</w:t>
      </w:r>
      <w:proofErr w:type="spellEnd"/>
      <w:r>
        <w:rPr>
          <w:rStyle w:val="comment"/>
          <w:rFonts w:ascii="Verdana" w:hAnsi="Verdana"/>
          <w:color w:val="008200"/>
          <w:sz w:val="18"/>
          <w:szCs w:val="18"/>
          <w:bdr w:val="none" w:sz="0" w:space="0" w:color="auto" w:frame="1"/>
        </w:rPr>
        <w:t> explicitly</w:t>
      </w: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j=a;</w:t>
      </w:r>
      <w:r>
        <w:rPr>
          <w:rStyle w:val="comment"/>
          <w:rFonts w:ascii="Verdana" w:hAnsi="Verdana"/>
          <w:color w:val="008200"/>
          <w:sz w:val="18"/>
          <w:szCs w:val="18"/>
          <w:bdr w:val="none" w:sz="0" w:space="0" w:color="auto" w:frame="1"/>
        </w:rPr>
        <w:t>//unboxing, now compiler will write a.intValue() internally  </w:t>
      </w: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(a+</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+j);    </w:t>
      </w:r>
    </w:p>
    <w:p w:rsidR="00915151" w:rsidRDefault="00915151" w:rsidP="00915151">
      <w:pPr>
        <w:numPr>
          <w:ilvl w:val="0"/>
          <w:numId w:val="3"/>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shd w:val="clear" w:color="auto" w:fill="FFFFFF"/>
        <w:spacing w:after="0" w:line="285" w:lineRule="atLeast"/>
        <w:rPr>
          <w:rFonts w:ascii="Verdana" w:hAnsi="Verdana"/>
          <w:color w:val="000000"/>
          <w:sz w:val="18"/>
          <w:szCs w:val="18"/>
        </w:rPr>
      </w:pPr>
    </w:p>
    <w:p w:rsidR="00915151" w:rsidRDefault="00915151" w:rsidP="00915151">
      <w:pPr>
        <w:shd w:val="clear" w:color="auto" w:fill="FFFFFF"/>
        <w:spacing w:after="0" w:line="285" w:lineRule="atLeast"/>
        <w:rPr>
          <w:rFonts w:ascii="Verdana" w:hAnsi="Verdana"/>
          <w:color w:val="000000"/>
          <w:sz w:val="18"/>
          <w:szCs w:val="18"/>
        </w:rPr>
      </w:pPr>
    </w:p>
    <w:p w:rsidR="00915151" w:rsidRDefault="00915151" w:rsidP="00915151">
      <w:pPr>
        <w:shd w:val="clear" w:color="auto" w:fill="FFFFFF"/>
        <w:spacing w:after="0" w:line="285" w:lineRule="atLeast"/>
        <w:rPr>
          <w:rFonts w:ascii="Verdana" w:hAnsi="Verdana"/>
          <w:color w:val="000000"/>
          <w:sz w:val="18"/>
          <w:szCs w:val="18"/>
        </w:rPr>
      </w:pPr>
    </w:p>
    <w:p w:rsidR="00915151" w:rsidRDefault="00915151" w:rsidP="00915151">
      <w:pPr>
        <w:pStyle w:val="Heading2"/>
        <w:shd w:val="clear" w:color="auto" w:fill="FFFFFF"/>
        <w:spacing w:line="312" w:lineRule="atLeast"/>
        <w:rPr>
          <w:rFonts w:ascii="Helvetica" w:hAnsi="Helvetica" w:cs="Helvetica"/>
          <w:b w:val="0"/>
          <w:bCs w:val="0"/>
          <w:color w:val="610B38"/>
          <w:sz w:val="34"/>
          <w:szCs w:val="34"/>
        </w:rPr>
      </w:pPr>
      <w:r>
        <w:rPr>
          <w:rFonts w:ascii="Helvetica" w:hAnsi="Helvetica" w:cs="Helvetica"/>
          <w:b w:val="0"/>
          <w:bCs w:val="0"/>
          <w:color w:val="610B38"/>
          <w:sz w:val="34"/>
          <w:szCs w:val="34"/>
        </w:rPr>
        <w:lastRenderedPageBreak/>
        <w:t>Java Wrapper classes Example</w:t>
      </w:r>
    </w:p>
    <w:p w:rsidR="00915151" w:rsidRDefault="00915151" w:rsidP="00915151">
      <w:pPr>
        <w:numPr>
          <w:ilvl w:val="0"/>
          <w:numId w:val="4"/>
        </w:numPr>
        <w:shd w:val="clear" w:color="auto" w:fill="FFFFFF"/>
        <w:spacing w:after="0" w:line="285" w:lineRule="atLeast"/>
        <w:ind w:left="0"/>
        <w:rPr>
          <w:rFonts w:ascii="Verdana" w:hAnsi="Verdana" w:cs="Times New Roman"/>
          <w:color w:val="000000"/>
          <w:sz w:val="18"/>
          <w:szCs w:val="18"/>
        </w:rPr>
      </w:pPr>
      <w:r>
        <w:rPr>
          <w:rStyle w:val="comment"/>
          <w:rFonts w:ascii="Verdana" w:hAnsi="Verdana"/>
          <w:color w:val="008200"/>
          <w:sz w:val="18"/>
          <w:szCs w:val="18"/>
          <w:bdr w:val="none" w:sz="0" w:space="0" w:color="auto" w:frame="1"/>
        </w:rPr>
        <w:t>//Java Program to convert all primitives into its corresponding </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//wrapper objects and vice-versa</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WrapperExample3{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byte</w:t>
      </w:r>
      <w:r>
        <w:rPr>
          <w:rFonts w:ascii="Verdana" w:hAnsi="Verdana"/>
          <w:color w:val="000000"/>
          <w:sz w:val="18"/>
          <w:szCs w:val="18"/>
          <w:bdr w:val="none" w:sz="0" w:space="0" w:color="auto" w:frame="1"/>
        </w:rPr>
        <w:t> b=</w:t>
      </w:r>
      <w:r>
        <w:rPr>
          <w:rStyle w:val="number"/>
          <w:rFonts w:ascii="Verdana" w:hAnsi="Verdana"/>
          <w:color w:val="C00000"/>
          <w:sz w:val="18"/>
          <w:szCs w:val="18"/>
          <w:bdr w:val="none" w:sz="0" w:space="0" w:color="auto" w:frame="1"/>
        </w:rPr>
        <w:t>10</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short</w:t>
      </w:r>
      <w:r>
        <w:rPr>
          <w:rFonts w:ascii="Verdana" w:hAnsi="Verdana"/>
          <w:color w:val="000000"/>
          <w:sz w:val="18"/>
          <w:szCs w:val="18"/>
          <w:bdr w:val="none" w:sz="0" w:space="0" w:color="auto" w:frame="1"/>
        </w:rPr>
        <w:t> s=</w:t>
      </w:r>
      <w:r>
        <w:rPr>
          <w:rStyle w:val="number"/>
          <w:rFonts w:ascii="Verdana" w:hAnsi="Verdana"/>
          <w:color w:val="C00000"/>
          <w:sz w:val="18"/>
          <w:szCs w:val="18"/>
          <w:bdr w:val="none" w:sz="0" w:space="0" w:color="auto" w:frame="1"/>
        </w:rPr>
        <w:t>20</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30</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long</w:t>
      </w:r>
      <w:r>
        <w:rPr>
          <w:rFonts w:ascii="Verdana" w:hAnsi="Verdana"/>
          <w:color w:val="000000"/>
          <w:sz w:val="18"/>
          <w:szCs w:val="18"/>
          <w:bdr w:val="none" w:sz="0" w:space="0" w:color="auto" w:frame="1"/>
        </w:rPr>
        <w:t> l=</w:t>
      </w:r>
      <w:r>
        <w:rPr>
          <w:rStyle w:val="number"/>
          <w:rFonts w:ascii="Verdana" w:hAnsi="Verdana"/>
          <w:color w:val="C00000"/>
          <w:sz w:val="18"/>
          <w:szCs w:val="18"/>
          <w:bdr w:val="none" w:sz="0" w:space="0" w:color="auto" w:frame="1"/>
        </w:rPr>
        <w:t>40</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float</w:t>
      </w:r>
      <w:r>
        <w:rPr>
          <w:rFonts w:ascii="Verdana" w:hAnsi="Verdana"/>
          <w:color w:val="000000"/>
          <w:sz w:val="18"/>
          <w:szCs w:val="18"/>
          <w:bdr w:val="none" w:sz="0" w:space="0" w:color="auto" w:frame="1"/>
        </w:rPr>
        <w:t> f=</w:t>
      </w:r>
      <w:r>
        <w:rPr>
          <w:rStyle w:val="number"/>
          <w:rFonts w:ascii="Verdana" w:hAnsi="Verdana"/>
          <w:color w:val="C00000"/>
          <w:sz w:val="18"/>
          <w:szCs w:val="18"/>
          <w:bdr w:val="none" w:sz="0" w:space="0" w:color="auto" w:frame="1"/>
        </w:rPr>
        <w:t>50</w:t>
      </w:r>
      <w:r>
        <w:rPr>
          <w:rFonts w:ascii="Verdana" w:hAnsi="Verdana"/>
          <w:color w:val="000000"/>
          <w:sz w:val="18"/>
          <w:szCs w:val="18"/>
          <w:bdr w:val="none" w:sz="0" w:space="0" w:color="auto" w:frame="1"/>
        </w:rPr>
        <w:t>.0F;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d=</w:t>
      </w:r>
      <w:r>
        <w:rPr>
          <w:rStyle w:val="number"/>
          <w:rFonts w:ascii="Verdana" w:hAnsi="Verdana"/>
          <w:color w:val="C00000"/>
          <w:sz w:val="18"/>
          <w:szCs w:val="18"/>
          <w:bdr w:val="none" w:sz="0" w:space="0" w:color="auto" w:frame="1"/>
        </w:rPr>
        <w:t>60</w:t>
      </w:r>
      <w:r>
        <w:rPr>
          <w:rFonts w:ascii="Verdana" w:hAnsi="Verdana"/>
          <w:color w:val="000000"/>
          <w:sz w:val="18"/>
          <w:szCs w:val="18"/>
          <w:bdr w:val="none" w:sz="0" w:space="0" w:color="auto" w:frame="1"/>
        </w:rPr>
        <w:t>.0D;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char</w:t>
      </w:r>
      <w:r>
        <w:rPr>
          <w:rFonts w:ascii="Verdana" w:hAnsi="Verdana"/>
          <w:color w:val="000000"/>
          <w:sz w:val="18"/>
          <w:szCs w:val="18"/>
          <w:bdr w:val="none" w:sz="0" w:space="0" w:color="auto" w:frame="1"/>
        </w:rPr>
        <w:t> c=</w:t>
      </w:r>
      <w:r>
        <w:rPr>
          <w:rStyle w:val="string"/>
          <w:rFonts w:ascii="Verdana" w:hAnsi="Verdana"/>
          <w:color w:val="0000FF"/>
          <w:sz w:val="18"/>
          <w:szCs w:val="18"/>
          <w:bdr w:val="none" w:sz="0" w:space="0" w:color="auto" w:frame="1"/>
        </w:rPr>
        <w:t>'a'</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boolean</w:t>
      </w:r>
      <w:proofErr w:type="spellEnd"/>
      <w:r>
        <w:rPr>
          <w:rFonts w:ascii="Verdana" w:hAnsi="Verdana"/>
          <w:color w:val="000000"/>
          <w:sz w:val="18"/>
          <w:szCs w:val="18"/>
          <w:bdr w:val="none" w:sz="0" w:space="0" w:color="auto" w:frame="1"/>
        </w:rPr>
        <w:t> b2=</w:t>
      </w:r>
      <w:r>
        <w:rPr>
          <w:rStyle w:val="keyword"/>
          <w:rFonts w:ascii="Verdana" w:hAnsi="Verdana"/>
          <w:b/>
          <w:bCs/>
          <w:color w:val="006699"/>
          <w:sz w:val="18"/>
          <w:szCs w:val="18"/>
          <w:bdr w:val="none" w:sz="0" w:space="0" w:color="auto" w:frame="1"/>
        </w:rPr>
        <w:t>true</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w:t>
      </w:r>
      <w:proofErr w:type="spellStart"/>
      <w:r>
        <w:rPr>
          <w:rStyle w:val="comment"/>
          <w:rFonts w:ascii="Verdana" w:hAnsi="Verdana"/>
          <w:color w:val="008200"/>
          <w:sz w:val="18"/>
          <w:szCs w:val="18"/>
          <w:bdr w:val="none" w:sz="0" w:space="0" w:color="auto" w:frame="1"/>
        </w:rPr>
        <w:t>Autoboxing</w:t>
      </w:r>
      <w:proofErr w:type="spellEnd"/>
      <w:r>
        <w:rPr>
          <w:rStyle w:val="comment"/>
          <w:rFonts w:ascii="Verdana" w:hAnsi="Verdana"/>
          <w:color w:val="008200"/>
          <w:sz w:val="18"/>
          <w:szCs w:val="18"/>
          <w:bdr w:val="none" w:sz="0" w:space="0" w:color="auto" w:frame="1"/>
        </w:rPr>
        <w:t>: Converting primitives into objects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Byte </w:t>
      </w:r>
      <w:proofErr w:type="spellStart"/>
      <w:r>
        <w:rPr>
          <w:rFonts w:ascii="Verdana" w:hAnsi="Verdana"/>
          <w:color w:val="000000"/>
          <w:sz w:val="18"/>
          <w:szCs w:val="18"/>
          <w:bdr w:val="none" w:sz="0" w:space="0" w:color="auto" w:frame="1"/>
        </w:rPr>
        <w:t>byteobj</w:t>
      </w:r>
      <w:proofErr w:type="spellEnd"/>
      <w:r>
        <w:rPr>
          <w:rFonts w:ascii="Verdana" w:hAnsi="Verdana"/>
          <w:color w:val="000000"/>
          <w:sz w:val="18"/>
          <w:szCs w:val="18"/>
          <w:bdr w:val="none" w:sz="0" w:space="0" w:color="auto" w:frame="1"/>
        </w:rPr>
        <w:t>=b;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Short </w:t>
      </w:r>
      <w:proofErr w:type="spellStart"/>
      <w:r>
        <w:rPr>
          <w:rFonts w:ascii="Verdana" w:hAnsi="Verdana"/>
          <w:color w:val="000000"/>
          <w:sz w:val="18"/>
          <w:szCs w:val="18"/>
          <w:bdr w:val="none" w:sz="0" w:space="0" w:color="auto" w:frame="1"/>
        </w:rPr>
        <w:t>shortobj</w:t>
      </w:r>
      <w:proofErr w:type="spellEnd"/>
      <w:r>
        <w:rPr>
          <w:rFonts w:ascii="Verdana" w:hAnsi="Verdana"/>
          <w:color w:val="000000"/>
          <w:sz w:val="18"/>
          <w:szCs w:val="18"/>
          <w:bdr w:val="none" w:sz="0" w:space="0" w:color="auto" w:frame="1"/>
        </w:rPr>
        <w:t>=s;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Integer </w:t>
      </w:r>
      <w:proofErr w:type="spellStart"/>
      <w:r>
        <w:rPr>
          <w:rFonts w:ascii="Verdana" w:hAnsi="Verdana"/>
          <w:color w:val="000000"/>
          <w:sz w:val="18"/>
          <w:szCs w:val="18"/>
          <w:bdr w:val="none" w:sz="0" w:space="0" w:color="auto" w:frame="1"/>
        </w:rPr>
        <w:t>intobj</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Long </w:t>
      </w:r>
      <w:proofErr w:type="spellStart"/>
      <w:r>
        <w:rPr>
          <w:rFonts w:ascii="Verdana" w:hAnsi="Verdana"/>
          <w:color w:val="000000"/>
          <w:sz w:val="18"/>
          <w:szCs w:val="18"/>
          <w:bdr w:val="none" w:sz="0" w:space="0" w:color="auto" w:frame="1"/>
        </w:rPr>
        <w:t>longobj</w:t>
      </w:r>
      <w:proofErr w:type="spellEnd"/>
      <w:r>
        <w:rPr>
          <w:rFonts w:ascii="Verdana" w:hAnsi="Verdana"/>
          <w:color w:val="000000"/>
          <w:sz w:val="18"/>
          <w:szCs w:val="18"/>
          <w:bdr w:val="none" w:sz="0" w:space="0" w:color="auto" w:frame="1"/>
        </w:rPr>
        <w:t>=l;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Float </w:t>
      </w:r>
      <w:proofErr w:type="spellStart"/>
      <w:r>
        <w:rPr>
          <w:rFonts w:ascii="Verdana" w:hAnsi="Verdana"/>
          <w:color w:val="000000"/>
          <w:sz w:val="18"/>
          <w:szCs w:val="18"/>
          <w:bdr w:val="none" w:sz="0" w:space="0" w:color="auto" w:frame="1"/>
        </w:rPr>
        <w:t>floatobj</w:t>
      </w:r>
      <w:proofErr w:type="spellEnd"/>
      <w:r>
        <w:rPr>
          <w:rFonts w:ascii="Verdana" w:hAnsi="Verdana"/>
          <w:color w:val="000000"/>
          <w:sz w:val="18"/>
          <w:szCs w:val="18"/>
          <w:bdr w:val="none" w:sz="0" w:space="0" w:color="auto" w:frame="1"/>
        </w:rPr>
        <w:t>=f;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Double </w:t>
      </w:r>
      <w:proofErr w:type="spellStart"/>
      <w:r>
        <w:rPr>
          <w:rFonts w:ascii="Verdana" w:hAnsi="Verdana"/>
          <w:color w:val="000000"/>
          <w:sz w:val="18"/>
          <w:szCs w:val="18"/>
          <w:bdr w:val="none" w:sz="0" w:space="0" w:color="auto" w:frame="1"/>
        </w:rPr>
        <w:t>doubleobj</w:t>
      </w:r>
      <w:proofErr w:type="spellEnd"/>
      <w:r>
        <w:rPr>
          <w:rFonts w:ascii="Verdana" w:hAnsi="Verdana"/>
          <w:color w:val="000000"/>
          <w:sz w:val="18"/>
          <w:szCs w:val="18"/>
          <w:bdr w:val="none" w:sz="0" w:space="0" w:color="auto" w:frame="1"/>
        </w:rPr>
        <w:t>=d;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Character </w:t>
      </w:r>
      <w:proofErr w:type="spellStart"/>
      <w:r>
        <w:rPr>
          <w:rFonts w:ascii="Verdana" w:hAnsi="Verdana"/>
          <w:color w:val="000000"/>
          <w:sz w:val="18"/>
          <w:szCs w:val="18"/>
          <w:bdr w:val="none" w:sz="0" w:space="0" w:color="auto" w:frame="1"/>
        </w:rPr>
        <w:t>charobj</w:t>
      </w:r>
      <w:proofErr w:type="spellEnd"/>
      <w:r>
        <w:rPr>
          <w:rFonts w:ascii="Verdana" w:hAnsi="Verdana"/>
          <w:color w:val="000000"/>
          <w:sz w:val="18"/>
          <w:szCs w:val="18"/>
          <w:bdr w:val="none" w:sz="0" w:space="0" w:color="auto" w:frame="1"/>
        </w:rPr>
        <w:t>=c;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Boolean </w:t>
      </w:r>
      <w:proofErr w:type="spellStart"/>
      <w:r>
        <w:rPr>
          <w:rFonts w:ascii="Verdana" w:hAnsi="Verdana"/>
          <w:color w:val="000000"/>
          <w:sz w:val="18"/>
          <w:szCs w:val="18"/>
          <w:bdr w:val="none" w:sz="0" w:space="0" w:color="auto" w:frame="1"/>
        </w:rPr>
        <w:t>boolobj</w:t>
      </w:r>
      <w:proofErr w:type="spellEnd"/>
      <w:r>
        <w:rPr>
          <w:rFonts w:ascii="Verdana" w:hAnsi="Verdana"/>
          <w:color w:val="000000"/>
          <w:sz w:val="18"/>
          <w:szCs w:val="18"/>
          <w:bdr w:val="none" w:sz="0" w:space="0" w:color="auto" w:frame="1"/>
        </w:rPr>
        <w:t>=b2;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//Printing objects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"---Printing object values---"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"Byte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byteobj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"Short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shortobj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"Integer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intobj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"Long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longobj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"Float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floatobj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"Double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doubleobj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"Character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charobj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"Boolean object: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boolobj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w:t>
      </w:r>
      <w:proofErr w:type="spellStart"/>
      <w:r>
        <w:rPr>
          <w:rStyle w:val="comment"/>
          <w:rFonts w:ascii="Verdana" w:hAnsi="Verdana"/>
          <w:color w:val="008200"/>
          <w:sz w:val="18"/>
          <w:szCs w:val="18"/>
          <w:bdr w:val="none" w:sz="0" w:space="0" w:color="auto" w:frame="1"/>
        </w:rPr>
        <w:t>Unboxing</w:t>
      </w:r>
      <w:proofErr w:type="spellEnd"/>
      <w:r>
        <w:rPr>
          <w:rStyle w:val="comment"/>
          <w:rFonts w:ascii="Verdana" w:hAnsi="Verdana"/>
          <w:color w:val="008200"/>
          <w:sz w:val="18"/>
          <w:szCs w:val="18"/>
          <w:bdr w:val="none" w:sz="0" w:space="0" w:color="auto" w:frame="1"/>
        </w:rPr>
        <w:t>: Converting Objects to Primitives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byte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bytevalue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byteobj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short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shortvalue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shortobj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intvalue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intobj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long</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longvalue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longobj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float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floatvalue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floatobj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doublevalue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doubleobj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char</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charvalue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charobj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boolean</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boolvalue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boolobj</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Style w:val="comment"/>
          <w:rFonts w:ascii="Verdana" w:hAnsi="Verdana"/>
          <w:color w:val="008200"/>
          <w:sz w:val="18"/>
          <w:szCs w:val="18"/>
          <w:bdr w:val="none" w:sz="0" w:space="0" w:color="auto" w:frame="1"/>
        </w:rPr>
        <w:t>//Printing primitives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lastRenderedPageBreak/>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"---Printing primitive values---"</w:t>
      </w:r>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"byte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bytevalue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"short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shortvalue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int</w:t>
      </w:r>
      <w:proofErr w:type="spellEnd"/>
      <w:r>
        <w:rPr>
          <w:rStyle w:val="string"/>
          <w:rFonts w:ascii="Verdana" w:hAnsi="Verdana"/>
          <w:color w:val="0000FF"/>
          <w:sz w:val="18"/>
          <w:szCs w:val="18"/>
          <w:bdr w:val="none" w:sz="0" w:space="0" w:color="auto" w:frame="1"/>
        </w:rPr>
        <w:t>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intvalue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"long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longvalue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"float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floatvalue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"double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doublevalue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"char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charvalue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boolean</w:t>
      </w:r>
      <w:proofErr w:type="spellEnd"/>
      <w:r>
        <w:rPr>
          <w:rStyle w:val="string"/>
          <w:rFonts w:ascii="Verdana" w:hAnsi="Verdana"/>
          <w:color w:val="0000FF"/>
          <w:sz w:val="18"/>
          <w:szCs w:val="18"/>
          <w:bdr w:val="none" w:sz="0" w:space="0" w:color="auto" w:frame="1"/>
        </w:rPr>
        <w:t> value: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boolvalue</w:t>
      </w:r>
      <w:proofErr w:type="spellEnd"/>
      <w:r>
        <w:rPr>
          <w:rFonts w:ascii="Verdana" w:hAnsi="Verdana"/>
          <w:color w:val="000000"/>
          <w:sz w:val="18"/>
          <w:szCs w:val="18"/>
          <w:bdr w:val="none" w:sz="0" w:space="0" w:color="auto" w:frame="1"/>
        </w:rPr>
        <w:t>);  </w:t>
      </w:r>
    </w:p>
    <w:p w:rsidR="00915151" w:rsidRDefault="00915151" w:rsidP="00915151">
      <w:pPr>
        <w:numPr>
          <w:ilvl w:val="0"/>
          <w:numId w:val="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15151" w:rsidRDefault="00915151" w:rsidP="00915151">
      <w:pPr>
        <w:shd w:val="clear" w:color="auto" w:fill="FFFFFF"/>
        <w:spacing w:after="0" w:line="285" w:lineRule="atLeast"/>
        <w:rPr>
          <w:rFonts w:ascii="Verdana" w:hAnsi="Verdana"/>
          <w:color w:val="000000"/>
          <w:sz w:val="18"/>
          <w:szCs w:val="18"/>
        </w:rPr>
      </w:pPr>
    </w:p>
    <w:p w:rsidR="008A2091" w:rsidRDefault="008A2091"/>
    <w:sectPr w:rsidR="008A2091" w:rsidSect="0091515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D7AAB"/>
    <w:multiLevelType w:val="multilevel"/>
    <w:tmpl w:val="7450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D6104"/>
    <w:multiLevelType w:val="multilevel"/>
    <w:tmpl w:val="DD56B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A351348"/>
    <w:multiLevelType w:val="multilevel"/>
    <w:tmpl w:val="E76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B86568"/>
    <w:multiLevelType w:val="multilevel"/>
    <w:tmpl w:val="1744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5151"/>
    <w:rsid w:val="008A2091"/>
    <w:rsid w:val="00915151"/>
    <w:rsid w:val="00CD357C"/>
  </w:rsids>
  <m:mathPr>
    <m:mathFont m:val="Cambria Math"/>
    <m:brkBin m:val="before"/>
    <m:brkBinSub m:val="--"/>
    <m:smallFrac m:val="off"/>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091"/>
  </w:style>
  <w:style w:type="paragraph" w:styleId="Heading1">
    <w:name w:val="heading 1"/>
    <w:basedOn w:val="Normal"/>
    <w:link w:val="Heading1Char"/>
    <w:uiPriority w:val="9"/>
    <w:qFormat/>
    <w:rsid w:val="00915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029"/>
    </w:rPr>
  </w:style>
  <w:style w:type="paragraph" w:styleId="Heading2">
    <w:name w:val="heading 2"/>
    <w:basedOn w:val="Normal"/>
    <w:next w:val="Normal"/>
    <w:link w:val="Heading2Char"/>
    <w:uiPriority w:val="9"/>
    <w:semiHidden/>
    <w:unhideWhenUsed/>
    <w:qFormat/>
    <w:rsid w:val="009151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51"/>
    <w:rPr>
      <w:rFonts w:ascii="Times New Roman" w:eastAsia="Times New Roman" w:hAnsi="Times New Roman" w:cs="Times New Roman"/>
      <w:b/>
      <w:bCs/>
      <w:kern w:val="36"/>
      <w:sz w:val="48"/>
      <w:szCs w:val="48"/>
      <w:lang w:eastAsia="en-029"/>
    </w:rPr>
  </w:style>
  <w:style w:type="paragraph" w:styleId="NormalWeb">
    <w:name w:val="Normal (Web)"/>
    <w:basedOn w:val="Normal"/>
    <w:uiPriority w:val="99"/>
    <w:semiHidden/>
    <w:unhideWhenUsed/>
    <w:rsid w:val="00915151"/>
    <w:pPr>
      <w:spacing w:before="100" w:beforeAutospacing="1" w:after="100" w:afterAutospacing="1" w:line="240" w:lineRule="auto"/>
    </w:pPr>
    <w:rPr>
      <w:rFonts w:ascii="Times New Roman" w:eastAsia="Times New Roman" w:hAnsi="Times New Roman" w:cs="Times New Roman"/>
      <w:sz w:val="24"/>
      <w:szCs w:val="24"/>
      <w:lang w:eastAsia="en-029"/>
    </w:rPr>
  </w:style>
  <w:style w:type="character" w:styleId="Strong">
    <w:name w:val="Strong"/>
    <w:basedOn w:val="DefaultParagraphFont"/>
    <w:uiPriority w:val="22"/>
    <w:qFormat/>
    <w:rsid w:val="00915151"/>
    <w:rPr>
      <w:b/>
      <w:bCs/>
    </w:rPr>
  </w:style>
  <w:style w:type="character" w:styleId="Emphasis">
    <w:name w:val="Emphasis"/>
    <w:basedOn w:val="DefaultParagraphFont"/>
    <w:uiPriority w:val="20"/>
    <w:qFormat/>
    <w:rsid w:val="00915151"/>
    <w:rPr>
      <w:i/>
      <w:iCs/>
    </w:rPr>
  </w:style>
  <w:style w:type="character" w:customStyle="1" w:styleId="Heading2Char">
    <w:name w:val="Heading 2 Char"/>
    <w:basedOn w:val="DefaultParagraphFont"/>
    <w:link w:val="Heading2"/>
    <w:uiPriority w:val="9"/>
    <w:semiHidden/>
    <w:rsid w:val="009151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15151"/>
    <w:rPr>
      <w:color w:val="0000FF"/>
      <w:u w:val="single"/>
    </w:rPr>
  </w:style>
  <w:style w:type="character" w:customStyle="1" w:styleId="comment">
    <w:name w:val="comment"/>
    <w:basedOn w:val="DefaultParagraphFont"/>
    <w:rsid w:val="00915151"/>
  </w:style>
  <w:style w:type="character" w:customStyle="1" w:styleId="keyword">
    <w:name w:val="keyword"/>
    <w:basedOn w:val="DefaultParagraphFont"/>
    <w:rsid w:val="00915151"/>
  </w:style>
  <w:style w:type="character" w:customStyle="1" w:styleId="number">
    <w:name w:val="number"/>
    <w:basedOn w:val="DefaultParagraphFont"/>
    <w:rsid w:val="00915151"/>
  </w:style>
  <w:style w:type="character" w:customStyle="1" w:styleId="string">
    <w:name w:val="string"/>
    <w:basedOn w:val="DefaultParagraphFont"/>
    <w:rsid w:val="00915151"/>
  </w:style>
</w:styles>
</file>

<file path=word/webSettings.xml><?xml version="1.0" encoding="utf-8"?>
<w:webSettings xmlns:r="http://schemas.openxmlformats.org/officeDocument/2006/relationships" xmlns:w="http://schemas.openxmlformats.org/wordprocessingml/2006/main">
  <w:divs>
    <w:div w:id="190342190">
      <w:bodyDiv w:val="1"/>
      <w:marLeft w:val="0"/>
      <w:marRight w:val="0"/>
      <w:marTop w:val="0"/>
      <w:marBottom w:val="0"/>
      <w:divBdr>
        <w:top w:val="none" w:sz="0" w:space="0" w:color="auto"/>
        <w:left w:val="none" w:sz="0" w:space="0" w:color="auto"/>
        <w:bottom w:val="none" w:sz="0" w:space="0" w:color="auto"/>
        <w:right w:val="none" w:sz="0" w:space="0" w:color="auto"/>
      </w:divBdr>
      <w:divsChild>
        <w:div w:id="1270115469">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319357274">
      <w:bodyDiv w:val="1"/>
      <w:marLeft w:val="0"/>
      <w:marRight w:val="0"/>
      <w:marTop w:val="0"/>
      <w:marBottom w:val="0"/>
      <w:divBdr>
        <w:top w:val="none" w:sz="0" w:space="0" w:color="auto"/>
        <w:left w:val="none" w:sz="0" w:space="0" w:color="auto"/>
        <w:bottom w:val="none" w:sz="0" w:space="0" w:color="auto"/>
        <w:right w:val="none" w:sz="0" w:space="0" w:color="auto"/>
      </w:divBdr>
    </w:div>
    <w:div w:id="761725048">
      <w:bodyDiv w:val="1"/>
      <w:marLeft w:val="0"/>
      <w:marRight w:val="0"/>
      <w:marTop w:val="0"/>
      <w:marBottom w:val="0"/>
      <w:divBdr>
        <w:top w:val="none" w:sz="0" w:space="0" w:color="auto"/>
        <w:left w:val="none" w:sz="0" w:space="0" w:color="auto"/>
        <w:bottom w:val="none" w:sz="0" w:space="0" w:color="auto"/>
        <w:right w:val="none" w:sz="0" w:space="0" w:color="auto"/>
      </w:divBdr>
      <w:divsChild>
        <w:div w:id="1611427602">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835222034">
      <w:bodyDiv w:val="1"/>
      <w:marLeft w:val="0"/>
      <w:marRight w:val="0"/>
      <w:marTop w:val="0"/>
      <w:marBottom w:val="0"/>
      <w:divBdr>
        <w:top w:val="none" w:sz="0" w:space="0" w:color="auto"/>
        <w:left w:val="none" w:sz="0" w:space="0" w:color="auto"/>
        <w:bottom w:val="none" w:sz="0" w:space="0" w:color="auto"/>
        <w:right w:val="none" w:sz="0" w:space="0" w:color="auto"/>
      </w:divBdr>
    </w:div>
    <w:div w:id="842890383">
      <w:bodyDiv w:val="1"/>
      <w:marLeft w:val="0"/>
      <w:marRight w:val="0"/>
      <w:marTop w:val="0"/>
      <w:marBottom w:val="0"/>
      <w:divBdr>
        <w:top w:val="none" w:sz="0" w:space="0" w:color="auto"/>
        <w:left w:val="none" w:sz="0" w:space="0" w:color="auto"/>
        <w:bottom w:val="none" w:sz="0" w:space="0" w:color="auto"/>
        <w:right w:val="none" w:sz="0" w:space="0" w:color="auto"/>
      </w:divBdr>
    </w:div>
    <w:div w:id="1243296106">
      <w:bodyDiv w:val="1"/>
      <w:marLeft w:val="0"/>
      <w:marRight w:val="0"/>
      <w:marTop w:val="0"/>
      <w:marBottom w:val="0"/>
      <w:divBdr>
        <w:top w:val="none" w:sz="0" w:space="0" w:color="auto"/>
        <w:left w:val="none" w:sz="0" w:space="0" w:color="auto"/>
        <w:bottom w:val="none" w:sz="0" w:space="0" w:color="auto"/>
        <w:right w:val="none" w:sz="0" w:space="0" w:color="auto"/>
      </w:divBdr>
    </w:div>
    <w:div w:id="2020692581">
      <w:bodyDiv w:val="1"/>
      <w:marLeft w:val="0"/>
      <w:marRight w:val="0"/>
      <w:marTop w:val="0"/>
      <w:marBottom w:val="0"/>
      <w:divBdr>
        <w:top w:val="none" w:sz="0" w:space="0" w:color="auto"/>
        <w:left w:val="none" w:sz="0" w:space="0" w:color="auto"/>
        <w:bottom w:val="none" w:sz="0" w:space="0" w:color="auto"/>
        <w:right w:val="none" w:sz="0" w:space="0" w:color="auto"/>
      </w:divBdr>
      <w:divsChild>
        <w:div w:id="997684118">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h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byte" TargetMode="External"/><Relationship Id="rId12" Type="http://schemas.openxmlformats.org/officeDocument/2006/relationships/hyperlink" Target="https://www.javatpoint.com/java-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ost/java-character" TargetMode="External"/><Relationship Id="rId11" Type="http://schemas.openxmlformats.org/officeDocument/2006/relationships/hyperlink" Target="https://www.javatpoint.com/java-float" TargetMode="External"/><Relationship Id="rId5" Type="http://schemas.openxmlformats.org/officeDocument/2006/relationships/hyperlink" Target="https://www.javatpoint.com/java-boolean" TargetMode="External"/><Relationship Id="rId10" Type="http://schemas.openxmlformats.org/officeDocument/2006/relationships/hyperlink" Target="https://www.javatpoint.com/java-long" TargetMode="External"/><Relationship Id="rId4" Type="http://schemas.openxmlformats.org/officeDocument/2006/relationships/webSettings" Target="webSettings.xml"/><Relationship Id="rId9" Type="http://schemas.openxmlformats.org/officeDocument/2006/relationships/hyperlink" Target="https://www.javatpoint.com/java-inte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2019-12-26T12:23:00Z</dcterms:created>
  <dcterms:modified xsi:type="dcterms:W3CDTF">2019-12-26T12:27:00Z</dcterms:modified>
</cp:coreProperties>
</file>