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4C67E2" w14:textId="681131D6" w:rsidR="00A63E4D" w:rsidRDefault="00434215">
      <w:r>
        <w:t>aaaaaaaaaaaaaaaaaaaabbbbbbbbbbbbbbbbbbbccccccccccccccccccccccccdddddddddddddddddddddddddddddddffffffffffffffffffffffffffffffffggggggggggggggggggggggggggggggggggggggghhhhhhhhhhhhhhhhhhhhhhhhh</w:t>
      </w:r>
    </w:p>
    <w:sectPr w:rsidR="00A63E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2C0"/>
    <w:rsid w:val="003912C0"/>
    <w:rsid w:val="00434215"/>
    <w:rsid w:val="00A63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1F835"/>
  <w15:chartTrackingRefBased/>
  <w15:docId w15:val="{7684C6D0-935D-4F9E-8BBD-D0DFD31D0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Jayasuriya S.S it20783044</dc:creator>
  <cp:keywords/>
  <dc:description/>
  <cp:lastModifiedBy>Jayasuriya S.S it20783044</cp:lastModifiedBy>
  <cp:revision>2</cp:revision>
  <dcterms:created xsi:type="dcterms:W3CDTF">2020-10-31T21:05:00Z</dcterms:created>
  <dcterms:modified xsi:type="dcterms:W3CDTF">2020-10-31T21:06:00Z</dcterms:modified>
</cp:coreProperties>
</file>