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98CD2" w14:textId="77777777" w:rsidR="003E14C4" w:rsidRDefault="00584196">
      <w:pPr>
        <w:jc w:val="center"/>
      </w:pPr>
      <w:r>
        <w:rPr>
          <w:b/>
          <w:sz w:val="32"/>
        </w:rPr>
        <w:t>IT3060 – HCI Lab Exercise 05</w:t>
      </w:r>
      <w:r>
        <w:rPr>
          <w:b/>
          <w:sz w:val="32"/>
        </w:rPr>
        <w:br/>
        <w:t>Activity 3: Weighted Technology Comparison Matrix</w:t>
      </w:r>
    </w:p>
    <w:p w14:paraId="7ECC27C1" w14:textId="77777777" w:rsidR="003E14C4" w:rsidRDefault="00584196">
      <w:r>
        <w:t>Project: FitFlow – AI-Powered Fitness Tracking Application</w:t>
      </w:r>
    </w:p>
    <w:p w14:paraId="791E24A6" w14:textId="77777777" w:rsidR="003E14C4" w:rsidRDefault="00584196">
      <w:pPr>
        <w:pStyle w:val="Heading1"/>
      </w:pPr>
      <w:r>
        <w:t>1. Evaluation Criteria and Weights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E14C4" w14:paraId="554F689A" w14:textId="77777777">
        <w:tc>
          <w:tcPr>
            <w:tcW w:w="3312" w:type="dxa"/>
            <w:shd w:val="clear" w:color="auto" w:fill="D9EAD3"/>
            <w:vAlign w:val="center"/>
          </w:tcPr>
          <w:p w14:paraId="1470F928" w14:textId="77777777" w:rsidR="003E14C4" w:rsidRDefault="00584196">
            <w:r>
              <w:rPr>
                <w:b/>
              </w:rPr>
              <w:t>Criterion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4D1328F4" w14:textId="77777777" w:rsidR="003E14C4" w:rsidRDefault="00584196">
            <w:r>
              <w:rPr>
                <w:b/>
              </w:rPr>
              <w:t>Weight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73170608" w14:textId="77777777" w:rsidR="003E14C4" w:rsidRDefault="00584196">
            <w:r>
              <w:rPr>
                <w:b/>
              </w:rPr>
              <w:t>Reason</w:t>
            </w:r>
          </w:p>
        </w:tc>
      </w:tr>
      <w:tr w:rsidR="003E14C4" w14:paraId="21D54BBD" w14:textId="77777777">
        <w:tc>
          <w:tcPr>
            <w:tcW w:w="3312" w:type="dxa"/>
            <w:vAlign w:val="center"/>
          </w:tcPr>
          <w:p w14:paraId="626CB3FC" w14:textId="77777777" w:rsidR="003E14C4" w:rsidRDefault="00584196">
            <w:r>
              <w:t>Performance</w:t>
            </w:r>
          </w:p>
        </w:tc>
        <w:tc>
          <w:tcPr>
            <w:tcW w:w="3312" w:type="dxa"/>
            <w:vAlign w:val="center"/>
          </w:tcPr>
          <w:p w14:paraId="7F41B4CB" w14:textId="77777777" w:rsidR="003E14C4" w:rsidRDefault="00584196">
            <w:r>
              <w:t>20%</w:t>
            </w:r>
          </w:p>
        </w:tc>
        <w:tc>
          <w:tcPr>
            <w:tcW w:w="3312" w:type="dxa"/>
            <w:vAlign w:val="center"/>
          </w:tcPr>
          <w:p w14:paraId="16C1BF51" w14:textId="77777777" w:rsidR="003E14C4" w:rsidRDefault="00584196">
            <w:r>
              <w:t xml:space="preserve">The application should respond </w:t>
            </w:r>
            <w:r>
              <w:t>quickly during workouts, tracking, and social interactions.</w:t>
            </w:r>
          </w:p>
        </w:tc>
      </w:tr>
      <w:tr w:rsidR="003E14C4" w14:paraId="0B9CBF1D" w14:textId="77777777">
        <w:tc>
          <w:tcPr>
            <w:tcW w:w="3312" w:type="dxa"/>
            <w:vAlign w:val="center"/>
          </w:tcPr>
          <w:p w14:paraId="0EC745D0" w14:textId="77777777" w:rsidR="003E14C4" w:rsidRDefault="00584196">
            <w:r>
              <w:t>Scalability</w:t>
            </w:r>
          </w:p>
        </w:tc>
        <w:tc>
          <w:tcPr>
            <w:tcW w:w="3312" w:type="dxa"/>
            <w:vAlign w:val="center"/>
          </w:tcPr>
          <w:p w14:paraId="0DCE003A" w14:textId="77777777" w:rsidR="003E14C4" w:rsidRDefault="00584196">
            <w:r>
              <w:t>15%</w:t>
            </w:r>
          </w:p>
        </w:tc>
        <w:tc>
          <w:tcPr>
            <w:tcW w:w="3312" w:type="dxa"/>
            <w:vAlign w:val="center"/>
          </w:tcPr>
          <w:p w14:paraId="32EB655F" w14:textId="77777777" w:rsidR="003E14C4" w:rsidRDefault="00584196">
            <w:r>
              <w:t>The system should support increasing users and activity data.</w:t>
            </w:r>
          </w:p>
        </w:tc>
      </w:tr>
      <w:tr w:rsidR="003E14C4" w14:paraId="5EABBA95" w14:textId="77777777">
        <w:tc>
          <w:tcPr>
            <w:tcW w:w="3312" w:type="dxa"/>
            <w:vAlign w:val="center"/>
          </w:tcPr>
          <w:p w14:paraId="175C6799" w14:textId="77777777" w:rsidR="003E14C4" w:rsidRDefault="00584196">
            <w:r>
              <w:t>Development speed</w:t>
            </w:r>
          </w:p>
        </w:tc>
        <w:tc>
          <w:tcPr>
            <w:tcW w:w="3312" w:type="dxa"/>
            <w:vAlign w:val="center"/>
          </w:tcPr>
          <w:p w14:paraId="4EFF0490" w14:textId="77777777" w:rsidR="003E14C4" w:rsidRDefault="00584196">
            <w:r>
              <w:t>15%</w:t>
            </w:r>
          </w:p>
        </w:tc>
        <w:tc>
          <w:tcPr>
            <w:tcW w:w="3312" w:type="dxa"/>
            <w:vAlign w:val="center"/>
          </w:tcPr>
          <w:p w14:paraId="285EFA0E" w14:textId="77777777" w:rsidR="003E14C4" w:rsidRDefault="00584196">
            <w:r>
              <w:t>The startup needs a fast redesign and release process.</w:t>
            </w:r>
          </w:p>
        </w:tc>
      </w:tr>
      <w:tr w:rsidR="003E14C4" w14:paraId="403A3623" w14:textId="77777777">
        <w:tc>
          <w:tcPr>
            <w:tcW w:w="3312" w:type="dxa"/>
            <w:vAlign w:val="center"/>
          </w:tcPr>
          <w:p w14:paraId="7D21DB9D" w14:textId="77777777" w:rsidR="003E14C4" w:rsidRDefault="00584196">
            <w:r>
              <w:t>Security</w:t>
            </w:r>
          </w:p>
        </w:tc>
        <w:tc>
          <w:tcPr>
            <w:tcW w:w="3312" w:type="dxa"/>
            <w:vAlign w:val="center"/>
          </w:tcPr>
          <w:p w14:paraId="16F30F0C" w14:textId="77777777" w:rsidR="003E14C4" w:rsidRDefault="00584196">
            <w:r>
              <w:t>20%</w:t>
            </w:r>
          </w:p>
        </w:tc>
        <w:tc>
          <w:tcPr>
            <w:tcW w:w="3312" w:type="dxa"/>
            <w:vAlign w:val="center"/>
          </w:tcPr>
          <w:p w14:paraId="05950053" w14:textId="77777777" w:rsidR="003E14C4" w:rsidRDefault="00584196">
            <w:r>
              <w:t>Health-related and personal information must be protected.</w:t>
            </w:r>
          </w:p>
        </w:tc>
      </w:tr>
      <w:tr w:rsidR="003E14C4" w14:paraId="35F0F848" w14:textId="77777777">
        <w:tc>
          <w:tcPr>
            <w:tcW w:w="3312" w:type="dxa"/>
            <w:vAlign w:val="center"/>
          </w:tcPr>
          <w:p w14:paraId="143BA938" w14:textId="77777777" w:rsidR="003E14C4" w:rsidRDefault="00584196">
            <w:r>
              <w:t>Cost</w:t>
            </w:r>
          </w:p>
        </w:tc>
        <w:tc>
          <w:tcPr>
            <w:tcW w:w="3312" w:type="dxa"/>
            <w:vAlign w:val="center"/>
          </w:tcPr>
          <w:p w14:paraId="4FD78E47" w14:textId="77777777" w:rsidR="003E14C4" w:rsidRDefault="00584196">
            <w:r>
              <w:t>10%</w:t>
            </w:r>
          </w:p>
        </w:tc>
        <w:tc>
          <w:tcPr>
            <w:tcW w:w="3312" w:type="dxa"/>
            <w:vAlign w:val="center"/>
          </w:tcPr>
          <w:p w14:paraId="1B7A17D5" w14:textId="77777777" w:rsidR="003E14C4" w:rsidRDefault="00584196">
            <w:r>
              <w:t>The solution should be affordable to develop and maintain.</w:t>
            </w:r>
          </w:p>
        </w:tc>
      </w:tr>
      <w:tr w:rsidR="003E14C4" w14:paraId="4445BCBE" w14:textId="77777777">
        <w:tc>
          <w:tcPr>
            <w:tcW w:w="3312" w:type="dxa"/>
            <w:vAlign w:val="center"/>
          </w:tcPr>
          <w:p w14:paraId="7871BAF1" w14:textId="77777777" w:rsidR="003E14C4" w:rsidRDefault="00584196">
            <w:r>
              <w:t>AI/ML support</w:t>
            </w:r>
          </w:p>
        </w:tc>
        <w:tc>
          <w:tcPr>
            <w:tcW w:w="3312" w:type="dxa"/>
            <w:vAlign w:val="center"/>
          </w:tcPr>
          <w:p w14:paraId="3E1DB91F" w14:textId="77777777" w:rsidR="003E14C4" w:rsidRDefault="00584196">
            <w:r>
              <w:t>10%</w:t>
            </w:r>
          </w:p>
        </w:tc>
        <w:tc>
          <w:tcPr>
            <w:tcW w:w="3312" w:type="dxa"/>
            <w:vAlign w:val="center"/>
          </w:tcPr>
          <w:p w14:paraId="1553A09F" w14:textId="77777777" w:rsidR="003E14C4" w:rsidRDefault="00584196">
            <w:r>
              <w:t>AI workout personalization and nutrition recognition are key features.</w:t>
            </w:r>
          </w:p>
        </w:tc>
      </w:tr>
      <w:tr w:rsidR="003E14C4" w14:paraId="0FECD57B" w14:textId="77777777">
        <w:tc>
          <w:tcPr>
            <w:tcW w:w="3312" w:type="dxa"/>
            <w:vAlign w:val="center"/>
          </w:tcPr>
          <w:p w14:paraId="42669BB7" w14:textId="77777777" w:rsidR="003E14C4" w:rsidRDefault="00584196">
            <w:r>
              <w:t>Maintainability</w:t>
            </w:r>
          </w:p>
        </w:tc>
        <w:tc>
          <w:tcPr>
            <w:tcW w:w="3312" w:type="dxa"/>
            <w:vAlign w:val="center"/>
          </w:tcPr>
          <w:p w14:paraId="75709B63" w14:textId="77777777" w:rsidR="003E14C4" w:rsidRDefault="00584196">
            <w:r>
              <w:t>10%</w:t>
            </w:r>
          </w:p>
        </w:tc>
        <w:tc>
          <w:tcPr>
            <w:tcW w:w="3312" w:type="dxa"/>
            <w:vAlign w:val="center"/>
          </w:tcPr>
          <w:p w14:paraId="7C0611FB" w14:textId="77777777" w:rsidR="003E14C4" w:rsidRDefault="00584196">
            <w:r>
              <w:t>The system should</w:t>
            </w:r>
            <w:r>
              <w:t xml:space="preserve"> be easy to update and extend.</w:t>
            </w:r>
          </w:p>
        </w:tc>
      </w:tr>
    </w:tbl>
    <w:p w14:paraId="0BC67693" w14:textId="77777777" w:rsidR="003E14C4" w:rsidRDefault="00584196">
      <w:pPr>
        <w:pStyle w:val="Heading1"/>
      </w:pPr>
      <w:r>
        <w:t>2. Candidate Technology Stacks</w:t>
      </w:r>
    </w:p>
    <w:p w14:paraId="57BFA34B" w14:textId="77777777" w:rsidR="003E14C4" w:rsidRDefault="00584196">
      <w:r>
        <w:t>Stack A: React Native + Node.js/Express + Firebase services + Firebase Authentication</w:t>
      </w:r>
    </w:p>
    <w:p w14:paraId="6DE84F6E" w14:textId="77777777" w:rsidR="003E14C4" w:rsidRDefault="00584196">
      <w:r>
        <w:t>Stack B: Flutter + FastAPI + PostgreSQL + Auth0</w:t>
      </w:r>
    </w:p>
    <w:p w14:paraId="043C3157" w14:textId="77777777" w:rsidR="003E14C4" w:rsidRDefault="00584196">
      <w:r>
        <w:t>Stack C: Kotlin Multiplatform + Go + DynamoDB + AWS Cognito</w:t>
      </w:r>
    </w:p>
    <w:p w14:paraId="143D8C2F" w14:textId="77777777" w:rsidR="003E14C4" w:rsidRDefault="00584196">
      <w:pPr>
        <w:pStyle w:val="Heading1"/>
      </w:pPr>
      <w:r>
        <w:t>3. Weighted Decision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E14C4" w14:paraId="1537787F" w14:textId="77777777">
        <w:tc>
          <w:tcPr>
            <w:tcW w:w="1987" w:type="dxa"/>
            <w:shd w:val="clear" w:color="auto" w:fill="D9EAD3"/>
            <w:vAlign w:val="center"/>
          </w:tcPr>
          <w:p w14:paraId="183795AF" w14:textId="77777777" w:rsidR="003E14C4" w:rsidRDefault="00584196">
            <w:r>
              <w:rPr>
                <w:b/>
              </w:rPr>
              <w:t>Criterion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27760D4D" w14:textId="77777777" w:rsidR="003E14C4" w:rsidRDefault="00584196">
            <w:r>
              <w:rPr>
                <w:b/>
              </w:rPr>
              <w:t>Weight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76E91BAF" w14:textId="77777777" w:rsidR="003E14C4" w:rsidRDefault="00584196">
            <w:r>
              <w:rPr>
                <w:b/>
              </w:rPr>
              <w:t>Stack A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67D80B2C" w14:textId="77777777" w:rsidR="003E14C4" w:rsidRDefault="00584196">
            <w:r>
              <w:rPr>
                <w:b/>
              </w:rPr>
              <w:t>Stack B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663187E6" w14:textId="77777777" w:rsidR="003E14C4" w:rsidRDefault="00584196">
            <w:r>
              <w:rPr>
                <w:b/>
              </w:rPr>
              <w:t>Stack C</w:t>
            </w:r>
          </w:p>
        </w:tc>
      </w:tr>
      <w:tr w:rsidR="003E14C4" w14:paraId="012B9809" w14:textId="77777777">
        <w:tc>
          <w:tcPr>
            <w:tcW w:w="1987" w:type="dxa"/>
            <w:vAlign w:val="center"/>
          </w:tcPr>
          <w:p w14:paraId="0C164FDF" w14:textId="77777777" w:rsidR="003E14C4" w:rsidRDefault="00584196">
            <w:r>
              <w:t>Performance</w:t>
            </w:r>
          </w:p>
        </w:tc>
        <w:tc>
          <w:tcPr>
            <w:tcW w:w="1987" w:type="dxa"/>
            <w:vAlign w:val="center"/>
          </w:tcPr>
          <w:p w14:paraId="4F02C62C" w14:textId="77777777" w:rsidR="003E14C4" w:rsidRDefault="00584196">
            <w:r>
              <w:t>20%</w:t>
            </w:r>
          </w:p>
        </w:tc>
        <w:tc>
          <w:tcPr>
            <w:tcW w:w="1987" w:type="dxa"/>
            <w:vAlign w:val="center"/>
          </w:tcPr>
          <w:p w14:paraId="38796D9C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256EDB88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28E8AC6D" w14:textId="77777777" w:rsidR="003E14C4" w:rsidRDefault="00584196">
            <w:r>
              <w:t>5</w:t>
            </w:r>
          </w:p>
        </w:tc>
      </w:tr>
      <w:tr w:rsidR="003E14C4" w14:paraId="192CEA20" w14:textId="77777777">
        <w:tc>
          <w:tcPr>
            <w:tcW w:w="1987" w:type="dxa"/>
            <w:vAlign w:val="center"/>
          </w:tcPr>
          <w:p w14:paraId="00743ADC" w14:textId="77777777" w:rsidR="003E14C4" w:rsidRDefault="00584196">
            <w:r>
              <w:t>Scalability</w:t>
            </w:r>
          </w:p>
        </w:tc>
        <w:tc>
          <w:tcPr>
            <w:tcW w:w="1987" w:type="dxa"/>
            <w:vAlign w:val="center"/>
          </w:tcPr>
          <w:p w14:paraId="0602B622" w14:textId="77777777" w:rsidR="003E14C4" w:rsidRDefault="00584196">
            <w:r>
              <w:t>15%</w:t>
            </w:r>
          </w:p>
        </w:tc>
        <w:tc>
          <w:tcPr>
            <w:tcW w:w="1987" w:type="dxa"/>
            <w:vAlign w:val="center"/>
          </w:tcPr>
          <w:p w14:paraId="3111FBC6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19F495B9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57209CD1" w14:textId="77777777" w:rsidR="003E14C4" w:rsidRDefault="00584196">
            <w:r>
              <w:t>5</w:t>
            </w:r>
          </w:p>
        </w:tc>
      </w:tr>
      <w:tr w:rsidR="003E14C4" w14:paraId="2ACBE0A3" w14:textId="77777777">
        <w:tc>
          <w:tcPr>
            <w:tcW w:w="1987" w:type="dxa"/>
            <w:vAlign w:val="center"/>
          </w:tcPr>
          <w:p w14:paraId="6B1E8C30" w14:textId="77777777" w:rsidR="003E14C4" w:rsidRDefault="00584196">
            <w:r>
              <w:t>Development speed</w:t>
            </w:r>
          </w:p>
        </w:tc>
        <w:tc>
          <w:tcPr>
            <w:tcW w:w="1987" w:type="dxa"/>
            <w:vAlign w:val="center"/>
          </w:tcPr>
          <w:p w14:paraId="0DF500FB" w14:textId="77777777" w:rsidR="003E14C4" w:rsidRDefault="00584196">
            <w:r>
              <w:t>15%</w:t>
            </w:r>
          </w:p>
        </w:tc>
        <w:tc>
          <w:tcPr>
            <w:tcW w:w="1987" w:type="dxa"/>
            <w:vAlign w:val="center"/>
          </w:tcPr>
          <w:p w14:paraId="0B335442" w14:textId="77777777" w:rsidR="003E14C4" w:rsidRDefault="00584196">
            <w:r>
              <w:t>5</w:t>
            </w:r>
          </w:p>
        </w:tc>
        <w:tc>
          <w:tcPr>
            <w:tcW w:w="1987" w:type="dxa"/>
            <w:vAlign w:val="center"/>
          </w:tcPr>
          <w:p w14:paraId="4B342EDC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2BF68152" w14:textId="77777777" w:rsidR="003E14C4" w:rsidRDefault="00584196">
            <w:r>
              <w:t>3</w:t>
            </w:r>
          </w:p>
        </w:tc>
      </w:tr>
      <w:tr w:rsidR="003E14C4" w14:paraId="6E4A6603" w14:textId="77777777">
        <w:tc>
          <w:tcPr>
            <w:tcW w:w="1987" w:type="dxa"/>
            <w:vAlign w:val="center"/>
          </w:tcPr>
          <w:p w14:paraId="6A758961" w14:textId="77777777" w:rsidR="003E14C4" w:rsidRDefault="00584196">
            <w:r>
              <w:t>Security</w:t>
            </w:r>
          </w:p>
        </w:tc>
        <w:tc>
          <w:tcPr>
            <w:tcW w:w="1987" w:type="dxa"/>
            <w:vAlign w:val="center"/>
          </w:tcPr>
          <w:p w14:paraId="3A2448F9" w14:textId="77777777" w:rsidR="003E14C4" w:rsidRDefault="00584196">
            <w:r>
              <w:t>20%</w:t>
            </w:r>
          </w:p>
        </w:tc>
        <w:tc>
          <w:tcPr>
            <w:tcW w:w="1987" w:type="dxa"/>
            <w:vAlign w:val="center"/>
          </w:tcPr>
          <w:p w14:paraId="1D10402A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137A5E95" w14:textId="77777777" w:rsidR="003E14C4" w:rsidRDefault="00584196">
            <w:r>
              <w:t>5</w:t>
            </w:r>
          </w:p>
        </w:tc>
        <w:tc>
          <w:tcPr>
            <w:tcW w:w="1987" w:type="dxa"/>
            <w:vAlign w:val="center"/>
          </w:tcPr>
          <w:p w14:paraId="588B2D01" w14:textId="77777777" w:rsidR="003E14C4" w:rsidRDefault="00584196">
            <w:r>
              <w:t>5</w:t>
            </w:r>
          </w:p>
        </w:tc>
      </w:tr>
      <w:tr w:rsidR="003E14C4" w14:paraId="5F11301A" w14:textId="77777777">
        <w:tc>
          <w:tcPr>
            <w:tcW w:w="1987" w:type="dxa"/>
            <w:vAlign w:val="center"/>
          </w:tcPr>
          <w:p w14:paraId="37387B73" w14:textId="77777777" w:rsidR="003E14C4" w:rsidRDefault="00584196">
            <w:r>
              <w:t>Cost</w:t>
            </w:r>
          </w:p>
        </w:tc>
        <w:tc>
          <w:tcPr>
            <w:tcW w:w="1987" w:type="dxa"/>
            <w:vAlign w:val="center"/>
          </w:tcPr>
          <w:p w14:paraId="0CE4B615" w14:textId="77777777" w:rsidR="003E14C4" w:rsidRDefault="00584196">
            <w:r>
              <w:t>10%</w:t>
            </w:r>
          </w:p>
        </w:tc>
        <w:tc>
          <w:tcPr>
            <w:tcW w:w="1987" w:type="dxa"/>
            <w:vAlign w:val="center"/>
          </w:tcPr>
          <w:p w14:paraId="3D2A0C29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11215425" w14:textId="77777777" w:rsidR="003E14C4" w:rsidRDefault="00584196">
            <w:r>
              <w:t>3</w:t>
            </w:r>
          </w:p>
        </w:tc>
        <w:tc>
          <w:tcPr>
            <w:tcW w:w="1987" w:type="dxa"/>
            <w:vAlign w:val="center"/>
          </w:tcPr>
          <w:p w14:paraId="46A5BB59" w14:textId="77777777" w:rsidR="003E14C4" w:rsidRDefault="00584196">
            <w:r>
              <w:t>3</w:t>
            </w:r>
          </w:p>
        </w:tc>
      </w:tr>
      <w:tr w:rsidR="003E14C4" w14:paraId="48007673" w14:textId="77777777">
        <w:tc>
          <w:tcPr>
            <w:tcW w:w="1987" w:type="dxa"/>
            <w:vAlign w:val="center"/>
          </w:tcPr>
          <w:p w14:paraId="316F4F6E" w14:textId="77777777" w:rsidR="003E14C4" w:rsidRDefault="00584196">
            <w:r>
              <w:t>AI/ML support</w:t>
            </w:r>
          </w:p>
        </w:tc>
        <w:tc>
          <w:tcPr>
            <w:tcW w:w="1987" w:type="dxa"/>
            <w:vAlign w:val="center"/>
          </w:tcPr>
          <w:p w14:paraId="1646FDB7" w14:textId="77777777" w:rsidR="003E14C4" w:rsidRDefault="00584196">
            <w:r>
              <w:t>10%</w:t>
            </w:r>
          </w:p>
        </w:tc>
        <w:tc>
          <w:tcPr>
            <w:tcW w:w="1987" w:type="dxa"/>
            <w:vAlign w:val="center"/>
          </w:tcPr>
          <w:p w14:paraId="3C800549" w14:textId="77777777" w:rsidR="003E14C4" w:rsidRDefault="00584196">
            <w:r>
              <w:t>5</w:t>
            </w:r>
          </w:p>
        </w:tc>
        <w:tc>
          <w:tcPr>
            <w:tcW w:w="1987" w:type="dxa"/>
            <w:vAlign w:val="center"/>
          </w:tcPr>
          <w:p w14:paraId="16579704" w14:textId="77777777" w:rsidR="003E14C4" w:rsidRDefault="00584196">
            <w:r>
              <w:t>5</w:t>
            </w:r>
          </w:p>
        </w:tc>
        <w:tc>
          <w:tcPr>
            <w:tcW w:w="1987" w:type="dxa"/>
            <w:vAlign w:val="center"/>
          </w:tcPr>
          <w:p w14:paraId="39493198" w14:textId="77777777" w:rsidR="003E14C4" w:rsidRDefault="00584196">
            <w:r>
              <w:t>3</w:t>
            </w:r>
          </w:p>
        </w:tc>
      </w:tr>
      <w:tr w:rsidR="003E14C4" w14:paraId="082BE8E2" w14:textId="77777777">
        <w:tc>
          <w:tcPr>
            <w:tcW w:w="1987" w:type="dxa"/>
            <w:vAlign w:val="center"/>
          </w:tcPr>
          <w:p w14:paraId="54CCF8A3" w14:textId="77777777" w:rsidR="003E14C4" w:rsidRDefault="00584196">
            <w:r>
              <w:t>Maintainability</w:t>
            </w:r>
          </w:p>
        </w:tc>
        <w:tc>
          <w:tcPr>
            <w:tcW w:w="1987" w:type="dxa"/>
            <w:vAlign w:val="center"/>
          </w:tcPr>
          <w:p w14:paraId="566B5D68" w14:textId="77777777" w:rsidR="003E14C4" w:rsidRDefault="00584196">
            <w:r>
              <w:t>10%</w:t>
            </w:r>
          </w:p>
        </w:tc>
        <w:tc>
          <w:tcPr>
            <w:tcW w:w="1987" w:type="dxa"/>
            <w:vAlign w:val="center"/>
          </w:tcPr>
          <w:p w14:paraId="6FEB309A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2CB46B46" w14:textId="77777777" w:rsidR="003E14C4" w:rsidRDefault="00584196">
            <w:r>
              <w:t>4</w:t>
            </w:r>
          </w:p>
        </w:tc>
        <w:tc>
          <w:tcPr>
            <w:tcW w:w="1987" w:type="dxa"/>
            <w:vAlign w:val="center"/>
          </w:tcPr>
          <w:p w14:paraId="2084227D" w14:textId="77777777" w:rsidR="003E14C4" w:rsidRDefault="00584196">
            <w:r>
              <w:t>3</w:t>
            </w:r>
          </w:p>
        </w:tc>
      </w:tr>
      <w:tr w:rsidR="003E14C4" w14:paraId="18E3581C" w14:textId="77777777">
        <w:tc>
          <w:tcPr>
            <w:tcW w:w="1987" w:type="dxa"/>
            <w:shd w:val="clear" w:color="auto" w:fill="FFF2CC"/>
            <w:vAlign w:val="center"/>
          </w:tcPr>
          <w:p w14:paraId="1791E6EB" w14:textId="77777777" w:rsidR="003E14C4" w:rsidRDefault="00584196">
            <w:r>
              <w:t>Weighted total</w:t>
            </w:r>
          </w:p>
        </w:tc>
        <w:tc>
          <w:tcPr>
            <w:tcW w:w="1987" w:type="dxa"/>
            <w:shd w:val="clear" w:color="auto" w:fill="FFF2CC"/>
            <w:vAlign w:val="center"/>
          </w:tcPr>
          <w:p w14:paraId="53547D6B" w14:textId="77777777" w:rsidR="003E14C4" w:rsidRDefault="00584196">
            <w:r>
              <w:t>100%</w:t>
            </w:r>
          </w:p>
        </w:tc>
        <w:tc>
          <w:tcPr>
            <w:tcW w:w="1987" w:type="dxa"/>
            <w:shd w:val="clear" w:color="auto" w:fill="FFF2CC"/>
            <w:vAlign w:val="center"/>
          </w:tcPr>
          <w:p w14:paraId="6B5C469D" w14:textId="77777777" w:rsidR="003E14C4" w:rsidRDefault="00584196">
            <w:r>
              <w:t>4.25/5</w:t>
            </w:r>
          </w:p>
        </w:tc>
        <w:tc>
          <w:tcPr>
            <w:tcW w:w="1987" w:type="dxa"/>
            <w:shd w:val="clear" w:color="auto" w:fill="FFF2CC"/>
            <w:vAlign w:val="center"/>
          </w:tcPr>
          <w:p w14:paraId="4E0DDF95" w14:textId="77777777" w:rsidR="003E14C4" w:rsidRDefault="00584196">
            <w:r>
              <w:t>4.20/5</w:t>
            </w:r>
          </w:p>
        </w:tc>
        <w:tc>
          <w:tcPr>
            <w:tcW w:w="1987" w:type="dxa"/>
            <w:shd w:val="clear" w:color="auto" w:fill="FFF2CC"/>
            <w:vAlign w:val="center"/>
          </w:tcPr>
          <w:p w14:paraId="05473C5C" w14:textId="77777777" w:rsidR="003E14C4" w:rsidRDefault="00584196">
            <w:r>
              <w:t>4.10/5</w:t>
            </w:r>
          </w:p>
        </w:tc>
      </w:tr>
    </w:tbl>
    <w:p w14:paraId="64B7F6F9" w14:textId="77777777" w:rsidR="003E14C4" w:rsidRDefault="00584196">
      <w:pPr>
        <w:pStyle w:val="Heading1"/>
      </w:pPr>
      <w:r>
        <w:t>4. Weighted Score Formula</w:t>
      </w:r>
    </w:p>
    <w:p w14:paraId="008A8F45" w14:textId="77777777" w:rsidR="003E14C4" w:rsidRDefault="00584196">
      <w:r>
        <w:t>Weighted Score = (Rating ÷ 5) × Weight</w:t>
      </w:r>
    </w:p>
    <w:p w14:paraId="5EA6F141" w14:textId="77777777" w:rsidR="003E14C4" w:rsidRDefault="00584196">
      <w:r>
        <w:lastRenderedPageBreak/>
        <w:t>Example: If a technology receives a performance rating of 4, the weighted score is (4 ÷ 5) × 20 = 16 points.</w:t>
      </w:r>
    </w:p>
    <w:p w14:paraId="45822461" w14:textId="77777777" w:rsidR="003E14C4" w:rsidRDefault="00584196">
      <w:pPr>
        <w:pStyle w:val="Heading1"/>
      </w:pPr>
      <w:r>
        <w:t>5. Recommendation and Rationale</w:t>
      </w:r>
    </w:p>
    <w:p w14:paraId="2CBA7368" w14:textId="493421A1" w:rsidR="003E14C4" w:rsidRDefault="00584196">
      <w:r>
        <w:t xml:space="preserve">Stack A is </w:t>
      </w:r>
      <w:r>
        <w:t>selected for FitFlow because it provides a strong balance between performance, scalability, development speed, security, cost, AI/ML integration, and maintainability. It also matches the technology direction described in the case study.</w:t>
      </w:r>
    </w:p>
    <w:sectPr w:rsidR="003E14C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4C4"/>
    <w:rsid w:val="005841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78AEF"/>
  <w14:defaultImageDpi w14:val="300"/>
  <w15:docId w15:val="{1BC7E401-AC18-4398-990C-6FA2BD28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WIJEKOON W.M.S.S it23566170</cp:lastModifiedBy>
  <cp:revision>2</cp:revision>
  <dcterms:created xsi:type="dcterms:W3CDTF">2013-12-23T23:15:00Z</dcterms:created>
  <dcterms:modified xsi:type="dcterms:W3CDTF">2026-09-18T17:12:00Z</dcterms:modified>
  <cp:category/>
</cp:coreProperties>
</file>