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94" w:rsidRDefault="00825894" w:rsidP="00B04378">
      <w:pPr>
        <w:contextualSpacing/>
      </w:pPr>
      <w:r>
        <w:t>Страница 1.</w:t>
      </w:r>
    </w:p>
    <w:p w:rsidR="00825894" w:rsidRPr="00825894" w:rsidRDefault="00825894" w:rsidP="00B04378">
      <w:pPr>
        <w:contextualSpacing/>
      </w:pPr>
      <w:r>
        <w:rPr>
          <w:lang w:val="en-US"/>
        </w:rPr>
        <w:t>PANDA FITNESS</w:t>
      </w:r>
      <w:r>
        <w:t xml:space="preserve"> </w:t>
      </w:r>
      <w:r>
        <w:rPr>
          <w:lang w:val="en-US"/>
        </w:rPr>
        <w:t>CONVENTION</w:t>
      </w:r>
    </w:p>
    <w:p w:rsidR="00825894" w:rsidRDefault="00825894" w:rsidP="00B04378">
      <w:pPr>
        <w:contextualSpacing/>
        <w:rPr>
          <w:lang w:val="en-US"/>
        </w:rPr>
      </w:pPr>
      <w:r>
        <w:rPr>
          <w:lang w:val="en-US"/>
        </w:rPr>
        <w:t>24/11/2019</w:t>
      </w:r>
    </w:p>
    <w:p w:rsidR="00825894" w:rsidRPr="00825894" w:rsidRDefault="00825894" w:rsidP="00B04378">
      <w:pPr>
        <w:contextualSpacing/>
        <w:rPr>
          <w:lang w:val="en-US"/>
        </w:rPr>
      </w:pPr>
      <w:r>
        <w:t>Арт</w:t>
      </w:r>
      <w:r w:rsidRPr="00825894">
        <w:rPr>
          <w:lang w:val="en-US"/>
        </w:rPr>
        <w:t>-</w:t>
      </w:r>
      <w:r>
        <w:t>завод</w:t>
      </w:r>
      <w:r w:rsidRPr="00825894">
        <w:rPr>
          <w:lang w:val="en-US"/>
        </w:rPr>
        <w:t xml:space="preserve"> «</w:t>
      </w:r>
      <w:r>
        <w:t>МЕХАНИКА</w:t>
      </w:r>
      <w:r w:rsidRPr="00825894">
        <w:rPr>
          <w:lang w:val="en-US"/>
        </w:rPr>
        <w:t>»</w:t>
      </w:r>
    </w:p>
    <w:p w:rsidR="00825894" w:rsidRDefault="00825894" w:rsidP="00B04378">
      <w:pPr>
        <w:contextualSpacing/>
        <w:rPr>
          <w:lang w:val="en-US"/>
        </w:rPr>
      </w:pPr>
    </w:p>
    <w:p w:rsidR="00825894" w:rsidRDefault="00825894" w:rsidP="00B04378">
      <w:pPr>
        <w:contextualSpacing/>
        <w:rPr>
          <w:lang w:val="en-US"/>
        </w:rPr>
      </w:pPr>
    </w:p>
    <w:p w:rsidR="00825894" w:rsidRDefault="00825894" w:rsidP="00B04378">
      <w:pPr>
        <w:contextualSpacing/>
      </w:pPr>
      <w:r>
        <w:t>Страница 2.</w:t>
      </w:r>
    </w:p>
    <w:p w:rsidR="00825894" w:rsidRDefault="00825894" w:rsidP="00B04378">
      <w:pPr>
        <w:contextualSpacing/>
      </w:pPr>
      <w:r>
        <w:t>- самый креативный фитнес-проект в Харькове, который пройдет в ноябре 2019 на арт-заводе «Механика»</w:t>
      </w:r>
    </w:p>
    <w:p w:rsidR="00825894" w:rsidRDefault="00825894" w:rsidP="00B04378">
      <w:pPr>
        <w:contextualSpacing/>
      </w:pPr>
      <w:r>
        <w:t>- лучшие тренеры Харькова и Украины на одной сцене делятся своими эмоциями, драйвом и навыками.</w:t>
      </w:r>
    </w:p>
    <w:p w:rsidR="00825894" w:rsidRDefault="00825894" w:rsidP="00B04378">
      <w:pPr>
        <w:contextualSpacing/>
      </w:pPr>
    </w:p>
    <w:p w:rsidR="00825894" w:rsidRDefault="00825894" w:rsidP="00B04378">
      <w:pPr>
        <w:contextualSpacing/>
      </w:pPr>
      <w:r>
        <w:t xml:space="preserve">Страница 3 </w:t>
      </w:r>
    </w:p>
    <w:p w:rsidR="00825894" w:rsidRDefault="00825894" w:rsidP="00B04378">
      <w:pPr>
        <w:contextualSpacing/>
      </w:pPr>
      <w:r>
        <w:t>- мастер-классы на большой сцене от лучших специалистов Украины</w:t>
      </w:r>
    </w:p>
    <w:p w:rsidR="00825894" w:rsidRDefault="00825894" w:rsidP="00B04378">
      <w:pPr>
        <w:contextualSpacing/>
      </w:pPr>
      <w:r>
        <w:t>- тренировочная площадка</w:t>
      </w:r>
    </w:p>
    <w:p w:rsidR="00825894" w:rsidRDefault="00825894" w:rsidP="00B04378">
      <w:pPr>
        <w:contextualSpacing/>
      </w:pPr>
      <w:r>
        <w:t>- соревнования</w:t>
      </w:r>
    </w:p>
    <w:p w:rsidR="00825894" w:rsidRDefault="00825894" w:rsidP="00B04378">
      <w:pPr>
        <w:contextualSpacing/>
      </w:pPr>
      <w:r>
        <w:t>- детская зона</w:t>
      </w:r>
    </w:p>
    <w:p w:rsidR="00825894" w:rsidRDefault="00825894" w:rsidP="00B04378">
      <w:pPr>
        <w:contextualSpacing/>
      </w:pPr>
    </w:p>
    <w:p w:rsidR="00825894" w:rsidRDefault="00825894" w:rsidP="00B04378">
      <w:pPr>
        <w:contextualSpacing/>
      </w:pPr>
    </w:p>
    <w:p w:rsidR="00825894" w:rsidRPr="00825894" w:rsidRDefault="00825894" w:rsidP="00B04378">
      <w:pPr>
        <w:contextualSpacing/>
      </w:pPr>
      <w:r>
        <w:t>- лучшие фитнес-клубы города</w:t>
      </w:r>
    </w:p>
    <w:p w:rsidR="00825894" w:rsidRDefault="00825894" w:rsidP="00B04378">
      <w:pPr>
        <w:contextualSpacing/>
      </w:pPr>
      <w:r>
        <w:t>- сильнейшие атлеты</w:t>
      </w:r>
    </w:p>
    <w:p w:rsidR="00825894" w:rsidRDefault="00825894" w:rsidP="00B04378">
      <w:pPr>
        <w:contextualSpacing/>
      </w:pPr>
      <w:r>
        <w:t>- более 100 гостей и участников</w:t>
      </w:r>
    </w:p>
    <w:p w:rsidR="00825894" w:rsidRDefault="00825894" w:rsidP="00B04378">
      <w:pPr>
        <w:contextualSpacing/>
      </w:pPr>
    </w:p>
    <w:p w:rsidR="00825894" w:rsidRDefault="00825894" w:rsidP="00B04378">
      <w:pPr>
        <w:contextualSpacing/>
      </w:pPr>
    </w:p>
    <w:p w:rsidR="00825894" w:rsidRDefault="00825894" w:rsidP="00B04378">
      <w:pPr>
        <w:contextualSpacing/>
      </w:pPr>
      <w:r>
        <w:t>Страница 4</w:t>
      </w:r>
    </w:p>
    <w:p w:rsidR="00B04378" w:rsidRDefault="00B04378" w:rsidP="00B04378">
      <w:pPr>
        <w:contextualSpacing/>
      </w:pPr>
      <w:r>
        <w:t>Что вас ждет:</w:t>
      </w:r>
    </w:p>
    <w:p w:rsidR="00B04378" w:rsidRDefault="00B04378" w:rsidP="00B04378">
      <w:pPr>
        <w:contextualSpacing/>
      </w:pPr>
      <w:r>
        <w:t>- мастер-классы от ведущих специалистов Харькова и Украины</w:t>
      </w:r>
    </w:p>
    <w:p w:rsidR="00B04378" w:rsidRDefault="00B04378" w:rsidP="00B04378">
      <w:pPr>
        <w:contextualSpacing/>
      </w:pPr>
      <w:r>
        <w:t>- тренировочная зона и презентации от лучших фитнес-клубов города</w:t>
      </w:r>
    </w:p>
    <w:p w:rsidR="00B04378" w:rsidRDefault="00B04378" w:rsidP="00B04378">
      <w:pPr>
        <w:contextualSpacing/>
      </w:pPr>
      <w:r>
        <w:t xml:space="preserve">- турнир по </w:t>
      </w:r>
      <w:proofErr w:type="spellStart"/>
      <w:r>
        <w:t>пауэрлифтигу</w:t>
      </w:r>
      <w:proofErr w:type="spellEnd"/>
      <w:r>
        <w:t xml:space="preserve"> и кондиционной подготовке</w:t>
      </w:r>
    </w:p>
    <w:p w:rsidR="00B04378" w:rsidRDefault="00B04378" w:rsidP="00B04378">
      <w:pPr>
        <w:contextualSpacing/>
      </w:pPr>
      <w:r>
        <w:t>- детская зона и зона отдыха</w:t>
      </w:r>
    </w:p>
    <w:p w:rsidR="00B04378" w:rsidRDefault="00B04378" w:rsidP="00B04378">
      <w:pPr>
        <w:contextualSpacing/>
      </w:pPr>
    </w:p>
    <w:p w:rsidR="00B04378" w:rsidRDefault="00B04378" w:rsidP="00B04378">
      <w:pPr>
        <w:contextualSpacing/>
      </w:pPr>
    </w:p>
    <w:p w:rsidR="00825894" w:rsidRDefault="00B04378" w:rsidP="00B04378">
      <w:pPr>
        <w:contextualSpacing/>
      </w:pPr>
      <w:r>
        <w:t xml:space="preserve">Страница 5 </w:t>
      </w:r>
    </w:p>
    <w:p w:rsidR="00B04378" w:rsidRPr="00825894" w:rsidRDefault="00B04378" w:rsidP="00B04378">
      <w:pPr>
        <w:contextualSpacing/>
        <w:jc w:val="center"/>
      </w:pPr>
      <w:r>
        <w:t>Официальный партнер</w:t>
      </w:r>
    </w:p>
    <w:p w:rsidR="002838F0" w:rsidRDefault="002838F0" w:rsidP="002838F0">
      <w:pPr>
        <w:pStyle w:val="a3"/>
        <w:numPr>
          <w:ilvl w:val="0"/>
          <w:numId w:val="1"/>
        </w:numPr>
      </w:pPr>
      <w:r>
        <w:t>Размещение лого партнера на официальном сайте мероприятия и в социальных сетях с активной гиперссылкой на ваш сайт.</w:t>
      </w:r>
    </w:p>
    <w:p w:rsidR="002838F0" w:rsidRDefault="002838F0" w:rsidP="002838F0">
      <w:pPr>
        <w:pStyle w:val="a3"/>
        <w:numPr>
          <w:ilvl w:val="0"/>
          <w:numId w:val="1"/>
        </w:numPr>
      </w:pPr>
      <w:r>
        <w:t xml:space="preserve">Размещение видеоролика партнера в социальных сетях мероприятия </w:t>
      </w:r>
    </w:p>
    <w:p w:rsidR="002838F0" w:rsidRDefault="002838F0" w:rsidP="002838F0">
      <w:pPr>
        <w:pStyle w:val="a3"/>
        <w:numPr>
          <w:ilvl w:val="0"/>
          <w:numId w:val="1"/>
        </w:numPr>
      </w:pPr>
      <w:r>
        <w:t>Бан</w:t>
      </w:r>
      <w:r w:rsidR="00B04378">
        <w:t>н</w:t>
      </w:r>
      <w:r>
        <w:t>ерное размещение на мероприятии (арт завод «Механика»)</w:t>
      </w:r>
    </w:p>
    <w:p w:rsidR="00A13601" w:rsidRDefault="002838F0" w:rsidP="002838F0">
      <w:pPr>
        <w:pStyle w:val="a3"/>
        <w:numPr>
          <w:ilvl w:val="0"/>
          <w:numId w:val="1"/>
        </w:numPr>
      </w:pPr>
      <w:r>
        <w:t>Предоставление локации для проведения фитнес-активностей (</w:t>
      </w:r>
      <w:r w:rsidR="00B04378">
        <w:t>фотозона, презентационная стойка</w:t>
      </w:r>
      <w:r>
        <w:t>, конкурс</w:t>
      </w:r>
      <w:r w:rsidR="00B04378">
        <w:t>ы</w:t>
      </w:r>
      <w:r>
        <w:t xml:space="preserve"> и т.д.) </w:t>
      </w:r>
      <w:r w:rsidR="00DC6E61">
        <w:t xml:space="preserve">и рекламы собственного продукта, в </w:t>
      </w:r>
      <w:proofErr w:type="spellStart"/>
      <w:r w:rsidR="00DC6E61">
        <w:t>т.ч</w:t>
      </w:r>
      <w:proofErr w:type="spellEnd"/>
      <w:r w:rsidR="00DC6E61">
        <w:t>. продажи.</w:t>
      </w:r>
    </w:p>
    <w:p w:rsidR="00DC6E61" w:rsidRDefault="00DC6E61" w:rsidP="002838F0">
      <w:pPr>
        <w:pStyle w:val="a3"/>
        <w:numPr>
          <w:ilvl w:val="0"/>
          <w:numId w:val="1"/>
        </w:numPr>
      </w:pPr>
      <w:r>
        <w:t>Размещение логотипа на афише мероприятия –</w:t>
      </w:r>
      <w:r w:rsidR="009913D3">
        <w:t xml:space="preserve"> рекла</w:t>
      </w:r>
      <w:r>
        <w:t xml:space="preserve">ма в социальных сетях и размещение афиши в социальных сетях арт завода «Механика», а также размещение афиши на территории </w:t>
      </w:r>
      <w:r>
        <w:t>арт завода «Механика»</w:t>
      </w:r>
      <w:r>
        <w:t>.</w:t>
      </w:r>
    </w:p>
    <w:p w:rsidR="00DC6E61" w:rsidRDefault="00DC6E61" w:rsidP="002838F0">
      <w:pPr>
        <w:pStyle w:val="a3"/>
        <w:numPr>
          <w:ilvl w:val="0"/>
          <w:numId w:val="1"/>
        </w:numPr>
      </w:pPr>
      <w:proofErr w:type="spellStart"/>
      <w:r>
        <w:t>Брендирование</w:t>
      </w:r>
      <w:proofErr w:type="spellEnd"/>
      <w:r>
        <w:t xml:space="preserve"> сцены</w:t>
      </w:r>
    </w:p>
    <w:p w:rsidR="00DC6E61" w:rsidRDefault="00DC6E61" w:rsidP="002838F0">
      <w:pPr>
        <w:pStyle w:val="a3"/>
        <w:numPr>
          <w:ilvl w:val="0"/>
          <w:numId w:val="1"/>
        </w:numPr>
      </w:pPr>
      <w:r>
        <w:t>Размещение информации в видеоотчетах</w:t>
      </w:r>
    </w:p>
    <w:p w:rsidR="00DC6E61" w:rsidRDefault="00DC6E61" w:rsidP="002838F0">
      <w:pPr>
        <w:pStyle w:val="a3"/>
        <w:numPr>
          <w:ilvl w:val="0"/>
          <w:numId w:val="1"/>
        </w:numPr>
      </w:pPr>
      <w:r>
        <w:t xml:space="preserve">Упоминание </w:t>
      </w:r>
      <w:proofErr w:type="gramStart"/>
      <w:r>
        <w:t>ведущим  со</w:t>
      </w:r>
      <w:proofErr w:type="gramEnd"/>
      <w:r>
        <w:t xml:space="preserve"> сцены во время мероприятия  (минимум 5 раз)</w:t>
      </w:r>
    </w:p>
    <w:p w:rsidR="00DC6E61" w:rsidRDefault="00B04378" w:rsidP="002838F0">
      <w:pPr>
        <w:pStyle w:val="a3"/>
        <w:numPr>
          <w:ilvl w:val="0"/>
          <w:numId w:val="1"/>
        </w:numPr>
      </w:pPr>
      <w:r>
        <w:t>Полиграфия партнера в пакете участника</w:t>
      </w:r>
    </w:p>
    <w:p w:rsidR="00A16830" w:rsidRDefault="00A16830" w:rsidP="00A16830">
      <w:pPr>
        <w:pStyle w:val="a3"/>
      </w:pPr>
    </w:p>
    <w:p w:rsidR="004E3385" w:rsidRDefault="004B28E5" w:rsidP="004E3385">
      <w:pPr>
        <w:contextualSpacing/>
      </w:pPr>
      <w:r>
        <w:lastRenderedPageBreak/>
        <w:t xml:space="preserve">Страница 6 </w:t>
      </w:r>
    </w:p>
    <w:p w:rsidR="004E3385" w:rsidRPr="00825894" w:rsidRDefault="004E3385" w:rsidP="004E3385">
      <w:pPr>
        <w:contextualSpacing/>
        <w:jc w:val="center"/>
      </w:pPr>
      <w:r>
        <w:t xml:space="preserve"> партнер</w:t>
      </w:r>
    </w:p>
    <w:p w:rsidR="004E3385" w:rsidRDefault="004E3385" w:rsidP="004E3385">
      <w:pPr>
        <w:pStyle w:val="a3"/>
        <w:numPr>
          <w:ilvl w:val="0"/>
          <w:numId w:val="3"/>
        </w:numPr>
      </w:pPr>
      <w:r>
        <w:t>Размещение лого партнера на официальном сайте мероприятия и в социальных сетях с активной гиперссылкой на ваш сайт.</w:t>
      </w:r>
    </w:p>
    <w:p w:rsidR="004E3385" w:rsidRDefault="004E3385" w:rsidP="004E3385">
      <w:pPr>
        <w:pStyle w:val="a3"/>
        <w:numPr>
          <w:ilvl w:val="0"/>
          <w:numId w:val="3"/>
        </w:numPr>
      </w:pPr>
      <w:r>
        <w:t xml:space="preserve">Размещение видеоролика партнера в социальных сетях мероприятия </w:t>
      </w:r>
    </w:p>
    <w:p w:rsidR="004E3385" w:rsidRDefault="004E3385" w:rsidP="004E3385">
      <w:pPr>
        <w:pStyle w:val="a3"/>
        <w:numPr>
          <w:ilvl w:val="0"/>
          <w:numId w:val="3"/>
        </w:numPr>
      </w:pPr>
      <w:r>
        <w:t>Баннерное размещение на мероприятии (арт завод «Механика»)</w:t>
      </w:r>
    </w:p>
    <w:p w:rsidR="004E3385" w:rsidRDefault="004E3385" w:rsidP="004E3385">
      <w:pPr>
        <w:pStyle w:val="a3"/>
        <w:numPr>
          <w:ilvl w:val="0"/>
          <w:numId w:val="3"/>
        </w:numPr>
      </w:pPr>
      <w:r>
        <w:t xml:space="preserve">Предоставление локации для проведения фитнес-активностей (фотозона, презентационная стойка, конкурсы и т.д.) и рекламы собственного продукта, в </w:t>
      </w:r>
      <w:proofErr w:type="spellStart"/>
      <w:r>
        <w:t>т.ч</w:t>
      </w:r>
      <w:proofErr w:type="spellEnd"/>
      <w:r>
        <w:t>. продажи.</w:t>
      </w:r>
    </w:p>
    <w:p w:rsidR="004E3385" w:rsidRDefault="004E3385" w:rsidP="004E3385">
      <w:pPr>
        <w:pStyle w:val="a3"/>
        <w:numPr>
          <w:ilvl w:val="0"/>
          <w:numId w:val="3"/>
        </w:numPr>
      </w:pPr>
      <w:r>
        <w:t>Размещение логотипа на афише мероприятия – реклама в социальных сетях и размещение афиши в социальных сетях арт завода «Механика», а также размещение афиши на территории арт завода «Механика».</w:t>
      </w:r>
    </w:p>
    <w:p w:rsidR="004E3385" w:rsidRDefault="004E3385" w:rsidP="004E3385">
      <w:pPr>
        <w:pStyle w:val="a3"/>
        <w:numPr>
          <w:ilvl w:val="0"/>
          <w:numId w:val="3"/>
        </w:numPr>
      </w:pPr>
      <w:r>
        <w:t>Размещение информации в видеоотчетах</w:t>
      </w:r>
    </w:p>
    <w:p w:rsidR="004E3385" w:rsidRDefault="004E3385" w:rsidP="004E3385">
      <w:pPr>
        <w:pStyle w:val="a3"/>
        <w:numPr>
          <w:ilvl w:val="0"/>
          <w:numId w:val="3"/>
        </w:numPr>
      </w:pPr>
      <w:r>
        <w:t xml:space="preserve">Упоминание </w:t>
      </w:r>
      <w:proofErr w:type="gramStart"/>
      <w:r>
        <w:t>ведущим  со</w:t>
      </w:r>
      <w:proofErr w:type="gramEnd"/>
      <w:r>
        <w:t xml:space="preserve"> сцены во время мероприятия  (</w:t>
      </w:r>
      <w:r w:rsidR="004B28E5">
        <w:t xml:space="preserve">минимум 2 </w:t>
      </w:r>
      <w:r>
        <w:t>раз</w:t>
      </w:r>
      <w:r w:rsidR="004B28E5">
        <w:t>а</w:t>
      </w:r>
      <w:r>
        <w:t>)</w:t>
      </w: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4B28E5" w:rsidRDefault="004B28E5" w:rsidP="004B28E5">
      <w:pPr>
        <w:contextualSpacing/>
      </w:pPr>
      <w:r>
        <w:t>Страница</w:t>
      </w:r>
      <w:r>
        <w:t xml:space="preserve"> 7</w:t>
      </w:r>
      <w:r>
        <w:t xml:space="preserve"> </w:t>
      </w:r>
    </w:p>
    <w:p w:rsidR="004B28E5" w:rsidRPr="00825894" w:rsidRDefault="004B28E5" w:rsidP="004B28E5">
      <w:pPr>
        <w:contextualSpacing/>
        <w:jc w:val="center"/>
      </w:pPr>
      <w:r>
        <w:t>Участник</w:t>
      </w:r>
    </w:p>
    <w:p w:rsidR="004B28E5" w:rsidRDefault="004B28E5" w:rsidP="004B28E5">
      <w:pPr>
        <w:pStyle w:val="a3"/>
        <w:numPr>
          <w:ilvl w:val="0"/>
          <w:numId w:val="4"/>
        </w:numPr>
      </w:pPr>
      <w:r>
        <w:t>Размещение лого партнера на официальном сайте мероприятия и в социальных сетях с активной гиперссылкой на ваш сайт.</w:t>
      </w:r>
    </w:p>
    <w:p w:rsidR="004B28E5" w:rsidRDefault="004B28E5" w:rsidP="004B28E5">
      <w:pPr>
        <w:pStyle w:val="a3"/>
        <w:numPr>
          <w:ilvl w:val="0"/>
          <w:numId w:val="4"/>
        </w:numPr>
      </w:pPr>
      <w:r>
        <w:t xml:space="preserve">Размещение видеоролика партнера в социальных сетях мероприятия </w:t>
      </w:r>
    </w:p>
    <w:p w:rsidR="004B28E5" w:rsidRDefault="004B28E5" w:rsidP="004B28E5">
      <w:pPr>
        <w:pStyle w:val="a3"/>
        <w:numPr>
          <w:ilvl w:val="0"/>
          <w:numId w:val="4"/>
        </w:numPr>
      </w:pPr>
      <w:r>
        <w:t>Баннерное размещение на мероприятии (арт завод «Механика»)</w:t>
      </w:r>
    </w:p>
    <w:p w:rsidR="004B28E5" w:rsidRDefault="004B28E5" w:rsidP="004B28E5">
      <w:pPr>
        <w:pStyle w:val="a3"/>
        <w:numPr>
          <w:ilvl w:val="0"/>
          <w:numId w:val="4"/>
        </w:numPr>
      </w:pPr>
      <w:r>
        <w:t>Предоставление локации для проведения фитнес-активностей (</w:t>
      </w:r>
      <w:r>
        <w:t>фитнес-активности на тренировочной зоне – 1 час</w:t>
      </w:r>
      <w:r>
        <w:t xml:space="preserve">, конкурсы и т.д.) и рекламы собственного продукта, в </w:t>
      </w:r>
      <w:proofErr w:type="spellStart"/>
      <w:r>
        <w:t>т.ч</w:t>
      </w:r>
      <w:proofErr w:type="spellEnd"/>
      <w:r>
        <w:t>. продажи.</w:t>
      </w:r>
    </w:p>
    <w:p w:rsidR="004B28E5" w:rsidRDefault="004B28E5" w:rsidP="004B28E5">
      <w:pPr>
        <w:pStyle w:val="a3"/>
        <w:numPr>
          <w:ilvl w:val="0"/>
          <w:numId w:val="4"/>
        </w:numPr>
      </w:pPr>
      <w:r>
        <w:t xml:space="preserve">Размещение логотипа на афише мероприятия – </w:t>
      </w:r>
      <w:r>
        <w:t xml:space="preserve">размещение афиши </w:t>
      </w:r>
      <w:r>
        <w:t>в соци</w:t>
      </w:r>
      <w:r>
        <w:t xml:space="preserve">альных сетях и </w:t>
      </w:r>
      <w:r>
        <w:t>в социальных сетях арт завода «Механика», а также размещение афиши на территории арт завода «Механика».</w:t>
      </w:r>
    </w:p>
    <w:p w:rsidR="004B28E5" w:rsidRDefault="004B28E5" w:rsidP="004B28E5">
      <w:pPr>
        <w:pStyle w:val="a3"/>
        <w:numPr>
          <w:ilvl w:val="0"/>
          <w:numId w:val="4"/>
        </w:numPr>
      </w:pPr>
      <w:r>
        <w:t xml:space="preserve">Упоминание </w:t>
      </w:r>
      <w:proofErr w:type="gramStart"/>
      <w:r>
        <w:t>ведущим  со</w:t>
      </w:r>
      <w:proofErr w:type="gramEnd"/>
      <w:r>
        <w:t xml:space="preserve"> сцены во время мероприятия  (минимум 2 раза)</w:t>
      </w:r>
    </w:p>
    <w:p w:rsidR="004B28E5" w:rsidRDefault="004B28E5" w:rsidP="004B28E5">
      <w:pPr>
        <w:pStyle w:val="a3"/>
      </w:pPr>
    </w:p>
    <w:p w:rsidR="004B28E5" w:rsidRDefault="004B28E5" w:rsidP="004B28E5">
      <w:pPr>
        <w:pStyle w:val="a3"/>
        <w:numPr>
          <w:ilvl w:val="0"/>
          <w:numId w:val="5"/>
        </w:numPr>
      </w:pPr>
      <w:r>
        <w:t>Возможны индивидуальные условия участия.</w:t>
      </w:r>
    </w:p>
    <w:p w:rsidR="003C5A11" w:rsidRDefault="003C5A11" w:rsidP="003C5A11">
      <w:bookmarkStart w:id="0" w:name="_GoBack"/>
      <w:bookmarkEnd w:id="0"/>
    </w:p>
    <w:p w:rsidR="004B28E5" w:rsidRDefault="004B28E5" w:rsidP="004B28E5">
      <w:pPr>
        <w:pStyle w:val="a3"/>
      </w:pPr>
    </w:p>
    <w:p w:rsidR="004B28E5" w:rsidRDefault="004B28E5" w:rsidP="004B28E5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Default="00A16830" w:rsidP="00A16830">
      <w:pPr>
        <w:pStyle w:val="a3"/>
      </w:pPr>
    </w:p>
    <w:p w:rsidR="00A16830" w:rsidRPr="008C2811" w:rsidRDefault="00A16830" w:rsidP="00A16830">
      <w:pPr>
        <w:pStyle w:val="a3"/>
        <w:jc w:val="center"/>
        <w:rPr>
          <w:b/>
          <w:sz w:val="28"/>
          <w:szCs w:val="28"/>
        </w:rPr>
      </w:pPr>
      <w:r w:rsidRPr="008C2811">
        <w:rPr>
          <w:b/>
          <w:sz w:val="28"/>
          <w:szCs w:val="28"/>
        </w:rPr>
        <w:t>Предложение для фитнес-клуба</w:t>
      </w:r>
    </w:p>
    <w:p w:rsidR="00A16830" w:rsidRDefault="00A16830" w:rsidP="00A16830">
      <w:pPr>
        <w:pStyle w:val="a3"/>
        <w:jc w:val="center"/>
      </w:pPr>
    </w:p>
    <w:p w:rsidR="00A16830" w:rsidRDefault="00A16830" w:rsidP="00A16830">
      <w:pPr>
        <w:pStyle w:val="a3"/>
        <w:numPr>
          <w:ilvl w:val="0"/>
          <w:numId w:val="2"/>
        </w:numPr>
      </w:pPr>
      <w:r>
        <w:t>Размещение лого партнера на официальном сайте мероприятия и в социальных сетях с активной гиперссылкой на ваш сайт.</w:t>
      </w:r>
    </w:p>
    <w:p w:rsidR="00A16830" w:rsidRDefault="00A16830" w:rsidP="00A16830">
      <w:pPr>
        <w:pStyle w:val="a3"/>
        <w:numPr>
          <w:ilvl w:val="0"/>
          <w:numId w:val="2"/>
        </w:numPr>
      </w:pPr>
      <w:r>
        <w:t xml:space="preserve">Размещение видеоролика партнера в социальных сетях мероприятия </w:t>
      </w:r>
    </w:p>
    <w:p w:rsidR="00A16830" w:rsidRDefault="00A16830" w:rsidP="00A16830">
      <w:pPr>
        <w:pStyle w:val="a3"/>
        <w:numPr>
          <w:ilvl w:val="0"/>
          <w:numId w:val="2"/>
        </w:numPr>
      </w:pPr>
      <w:r>
        <w:t>Бан</w:t>
      </w:r>
      <w:r w:rsidR="008C2811">
        <w:t>н</w:t>
      </w:r>
      <w:r>
        <w:t>ерное размещение на мероприятии (арт завод «Механика»)</w:t>
      </w:r>
    </w:p>
    <w:p w:rsidR="00A16830" w:rsidRDefault="00A16830" w:rsidP="00A16830">
      <w:pPr>
        <w:pStyle w:val="a3"/>
        <w:numPr>
          <w:ilvl w:val="0"/>
          <w:numId w:val="2"/>
        </w:numPr>
      </w:pPr>
      <w:r>
        <w:t>Предоставление локации для проведения фитнес-активностей</w:t>
      </w:r>
      <w:r w:rsidR="008A0C62">
        <w:t>.  Минимум 1 тренировка 30-45 мин. Оборудование не предоставляется.</w:t>
      </w:r>
    </w:p>
    <w:p w:rsidR="00A16830" w:rsidRDefault="00A16830" w:rsidP="00A16830">
      <w:pPr>
        <w:pStyle w:val="a3"/>
        <w:numPr>
          <w:ilvl w:val="0"/>
          <w:numId w:val="2"/>
        </w:numPr>
      </w:pPr>
      <w:r>
        <w:t>Размещение логотипа на афише мероприятия – реклама в социальных сетях и размещение афиши в социальных сетях арт завода «Механика», а также размещение афиши на территории арт завода «Механика».</w:t>
      </w:r>
    </w:p>
    <w:p w:rsidR="00A16830" w:rsidRDefault="00A16830" w:rsidP="00A16830">
      <w:pPr>
        <w:pStyle w:val="a3"/>
        <w:numPr>
          <w:ilvl w:val="0"/>
          <w:numId w:val="2"/>
        </w:numPr>
      </w:pPr>
      <w:r>
        <w:t>Размещение информации в видеоотчетах</w:t>
      </w:r>
    </w:p>
    <w:p w:rsidR="00A16830" w:rsidRDefault="00A16830" w:rsidP="00A16830">
      <w:pPr>
        <w:pStyle w:val="a3"/>
        <w:numPr>
          <w:ilvl w:val="0"/>
          <w:numId w:val="2"/>
        </w:numPr>
      </w:pPr>
      <w:r>
        <w:t xml:space="preserve">Упоминание ведущим со сцены во время </w:t>
      </w:r>
      <w:proofErr w:type="gramStart"/>
      <w:r>
        <w:t>мероприятия  (</w:t>
      </w:r>
      <w:proofErr w:type="gramEnd"/>
      <w:r w:rsidR="008A0C62">
        <w:t>минимум 2</w:t>
      </w:r>
      <w:r>
        <w:t xml:space="preserve"> раз</w:t>
      </w:r>
      <w:r w:rsidR="008A0C62">
        <w:t>а</w:t>
      </w:r>
      <w:r>
        <w:t>)</w:t>
      </w:r>
    </w:p>
    <w:p w:rsidR="00A16830" w:rsidRDefault="00A16830" w:rsidP="00A16830">
      <w:pPr>
        <w:pStyle w:val="a3"/>
        <w:numPr>
          <w:ilvl w:val="0"/>
          <w:numId w:val="2"/>
        </w:numPr>
      </w:pPr>
      <w:r>
        <w:t>2 пригласительных на мероприятие</w:t>
      </w:r>
    </w:p>
    <w:p w:rsidR="00A16830" w:rsidRDefault="00A16830" w:rsidP="00A16830">
      <w:pPr>
        <w:pStyle w:val="a3"/>
      </w:pPr>
    </w:p>
    <w:sectPr w:rsidR="00A16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F4B0F"/>
    <w:multiLevelType w:val="hybridMultilevel"/>
    <w:tmpl w:val="94D41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B633F"/>
    <w:multiLevelType w:val="hybridMultilevel"/>
    <w:tmpl w:val="BC7A2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A311E"/>
    <w:multiLevelType w:val="hybridMultilevel"/>
    <w:tmpl w:val="BC7A2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F6F7B"/>
    <w:multiLevelType w:val="hybridMultilevel"/>
    <w:tmpl w:val="BC7A2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77650"/>
    <w:multiLevelType w:val="hybridMultilevel"/>
    <w:tmpl w:val="971CB92C"/>
    <w:lvl w:ilvl="0" w:tplc="CA84B3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F0"/>
    <w:rsid w:val="001D2739"/>
    <w:rsid w:val="002838F0"/>
    <w:rsid w:val="003C5A11"/>
    <w:rsid w:val="004B28E5"/>
    <w:rsid w:val="004E3385"/>
    <w:rsid w:val="00710606"/>
    <w:rsid w:val="00825894"/>
    <w:rsid w:val="008A0C62"/>
    <w:rsid w:val="008C2811"/>
    <w:rsid w:val="009913D3"/>
    <w:rsid w:val="00A13601"/>
    <w:rsid w:val="00A16830"/>
    <w:rsid w:val="00B04378"/>
    <w:rsid w:val="00DC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7CCA"/>
  <w15:chartTrackingRefBased/>
  <w15:docId w15:val="{9B7138C2-B2C9-49A6-98CA-430D8A3B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2019-06-18T13:38:00Z</dcterms:created>
  <dcterms:modified xsi:type="dcterms:W3CDTF">2019-06-24T13:23:00Z</dcterms:modified>
</cp:coreProperties>
</file>