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rFonts w:ascii="Calibri" w:cs="Calibri" w:eastAsia="Calibri" w:hAnsi="Calibri"/>
          <w:b/>
          <w:bCs/>
          <w:i w:val="false"/>
          <w:iCs w:val="false"/>
          <w:color w:val="FFFFFF"/>
          <w:sz w:val="32"/>
          <w:szCs w:val="32"/>
        </w:rPr>
        <w:t xml:space="preserve">CIBOP  |  Derivatives – Options</w:t>
      </w:r>
    </w:p>
    <w:p>
      <w:pPr>
        <w:spacing w:after="120" w:before="0"/>
        <w:jc w:val="center"/>
      </w:pPr>
      <w:r>
        <w:rPr>
          <w:rFonts w:ascii="Calibri" w:cs="Calibri" w:eastAsia="Calibri" w:hAnsi="Calibri"/>
          <w:b/>
          <w:bCs/>
          <w:i w:val="false"/>
          <w:iCs w:val="false"/>
          <w:color w:val="FEF9E7"/>
          <w:sz w:val="26"/>
          <w:szCs w:val="26"/>
        </w:rPr>
        <w:t xml:space="preserve">VIDEO PRODUCTION DOCUMENT</w:t>
      </w:r>
    </w:p>
    <w:p>
      <w:pPr>
        <w:spacing w:after="120" w:before="0"/>
        <w:jc w:val="center"/>
      </w:pPr>
      <w:r>
        <w:rPr>
          <w:rFonts w:ascii="Calibri" w:cs="Calibri" w:eastAsia="Calibri" w:hAnsi="Calibri"/>
          <w:b w:val="false"/>
          <w:bCs w:val="false"/>
          <w:i w:val="false"/>
          <w:iCs w:val="false"/>
          <w:color w:val="FFFFFF"/>
          <w:sz w:val="20"/>
          <w:szCs w:val="20"/>
        </w:rPr>
        <w:t xml:space="preserve">Module 6  |  UORs OPT.1 – OPT.11  |  22 Videos</w:t>
      </w:r>
    </w:p>
    <w:p>
      <w:pPr>
        <w:spacing w:after="2880" w:before="0"/>
        <w:jc w:val="center"/>
      </w:pPr>
      <w:r>
        <w:rPr>
          <w:rFonts w:ascii="Calibri" w:cs="Calibri" w:eastAsia="Calibri" w:hAnsi="Calibri"/>
          <w:b w:val="false"/>
          <w:bCs w:val="false"/>
          <w:i/>
          <w:iCs/>
          <w:color w:val="DDDDDD"/>
          <w:sz w:val="18"/>
          <w:szCs w:val="18"/>
        </w:rPr>
        <w:t xml:space="preserve">Version 2.0  |  Correct Format — EAR-aligned, RYO/ARIA Characters, With Humor</w:t>
      </w:r>
    </w:p>
    <w:p>
      <w:r>
        <w:br w:type="page"/>
      </w:r>
    </w:p>
    <w:p>
      <w:pPr>
        <w:spacing w:after="160" w:before="0"/>
        <w:jc w:val="left"/>
      </w:pPr>
      <w:r>
        <w:rPr>
          <w:rFonts w:ascii="Calibri" w:cs="Calibri" w:eastAsia="Calibri" w:hAnsi="Calibri"/>
          <w:b/>
          <w:bCs/>
          <w:i w:val="false"/>
          <w:iCs w:val="false"/>
          <w:color w:val="1E3A5F"/>
          <w:sz w:val="24"/>
          <w:szCs w:val="24"/>
        </w:rPr>
        <w:t xml:space="preserve">CHARACTER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3600"/>
        <w:gridCol w:w="1440"/>
      </w:tblGrid>
      <w:tr>
        <w:tc>
          <w:tcPr>
            <w:tcW w:type="dxa" w:w="14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8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AVATAR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ROLE</w:t>
            </w:r>
          </w:p>
        </w:tc>
        <w:tc>
          <w:tcPr>
            <w:tcW w:type="dxa" w:w="14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STYLE</w:t>
            </w:r>
          </w:p>
        </w:tc>
      </w:tr>
      <w:tr>
        <w:tc>
          <w:tcPr>
            <w:tcW w:type="dxa" w:w="144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8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Male, mid-30s, navy suit, calm and precise.</w:t>
            </w:r>
          </w:p>
        </w:tc>
        <w:tc>
          <w:tcPr>
            <w:tcW w:type="dxa" w:w="36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Expert/Mentor — explains options with precision and real trading examples.</w:t>
            </w:r>
          </w:p>
        </w:tc>
        <w:tc>
          <w:tcPr>
            <w:tcW w:type="dxa" w:w="144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val="false"/>
                <w:bCs w:val="false"/>
                <w:i/>
                <w:iCs/>
                <w:color w:val="1A1A1A"/>
                <w:sz w:val="18"/>
                <w:szCs w:val="18"/>
              </w:rPr>
              <w:t xml:space="preserve">Measured, dry wit</w:t>
            </w:r>
          </w:p>
        </w:tc>
      </w:tr>
      <w:tr>
        <w:tc>
          <w:tcPr>
            <w:tcW w:type="dxa" w:w="144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8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Female, late-20s, teal blazer, animated and curious.</w:t>
            </w:r>
          </w:p>
        </w:tc>
        <w:tc>
          <w:tcPr>
            <w:tcW w:type="dxa" w:w="360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Curious Analyst — asks every question a new joiner has, including the uncomfortable ones.</w:t>
            </w:r>
          </w:p>
        </w:tc>
        <w:tc>
          <w:tcPr>
            <w:tcW w:type="dxa" w:w="144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val="false"/>
                <w:bCs w:val="false"/>
                <w:i/>
                <w:iCs/>
                <w:color w:val="1A1A1A"/>
                <w:sz w:val="18"/>
                <w:szCs w:val="18"/>
              </w:rPr>
              <w:t xml:space="preserve">Energetic, great comic timing</w:t>
            </w:r>
          </w:p>
        </w:tc>
      </w:tr>
      <w:tr>
        <w:tc>
          <w:tcPr>
            <w:tcW w:type="dxa" w:w="14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8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Split screen — Ryo left, Aria right.</w:t>
            </w:r>
          </w:p>
        </w:tc>
        <w:tc>
          <w:tcPr>
            <w:tcW w:type="dxa" w:w="3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Dialogue, debate, or summary exchange.</w:t>
            </w:r>
          </w:p>
        </w:tc>
        <w:tc>
          <w:tcPr>
            <w:tcW w:type="dxa" w:w="14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val="false"/>
                <w:bCs w:val="false"/>
                <w:i/>
                <w:iCs/>
                <w:color w:val="1A1A1A"/>
                <w:sz w:val="18"/>
                <w:szCs w:val="18"/>
              </w:rPr>
              <w:t xml:space="preserve">Conversational</w:t>
            </w:r>
          </w:p>
        </w:tc>
      </w:tr>
      <w:tr>
        <w:tc>
          <w:tcPr>
            <w:tcW w:type="dxa" w:w="14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8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Full-screen animated graphic.</w:t>
            </w:r>
          </w:p>
        </w:tc>
        <w:tc>
          <w:tcPr>
            <w:tcW w:type="dxa" w:w="3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Visual concept delivery — payoff diagrams, option chains, premium decomposition.</w:t>
            </w:r>
          </w:p>
        </w:tc>
        <w:tc>
          <w:tcPr>
            <w:tcW w:type="dxa" w:w="14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val="false"/>
                <w:bCs w:val="false"/>
                <w:i/>
                <w:iCs/>
                <w:color w:val="1A1A1A"/>
                <w:sz w:val="18"/>
                <w:szCs w:val="18"/>
              </w:rPr>
              <w:t xml:space="preserve">Clean branded animation</w:t>
            </w:r>
          </w:p>
        </w:tc>
      </w:tr>
    </w:tbl>
    <w:p>
      <w:pPr>
        <w:spacing w:after="80"/>
      </w:pPr>
      <w:r>
        <w:t xml:space="preserve"/>
      </w:r>
    </w:p>
    <w:p>
      <w:r>
        <w:br w:type="page"/>
      </w:r>
    </w:p>
    <w:p>
      <w:r>
        <w:br w:type="page"/>
      </w:r>
    </w:p>
    <w:p>
      <w:pPr>
        <w:pBdr>
          <w:bottom w:val="single" w:color="1E3A5F" w:sz="6" w:space="1"/>
        </w:pBdr>
        <w:spacing w:after="80" w:before="0"/>
      </w:pPr>
      <w:r>
        <w:rPr>
          <w:rFonts w:ascii="Calibri" w:cs="Calibri" w:eastAsia="Calibri" w:hAnsi="Calibri"/>
          <w:b/>
          <w:bCs/>
          <w:color w:val="1E3A5F"/>
          <w:sz w:val="28"/>
          <w:szCs w:val="28"/>
        </w:rPr>
        <w:t xml:space="preserve">OPT.1  |  What Is an Option</w:t>
      </w:r>
    </w:p>
    <w:p>
      <w:pPr>
        <w:spacing w:after="200" w:before="0"/>
        <w:jc w:val="left"/>
      </w:pPr>
      <w:r>
        <w:rPr>
          <w:rFonts w:ascii="Calibri" w:cs="Calibri" w:eastAsia="Calibri" w:hAnsi="Calibri"/>
          <w:b w:val="false"/>
          <w:bCs w:val="false"/>
          <w:i/>
          <w:iCs/>
          <w:color w:val="555555"/>
          <w:sz w:val="18"/>
          <w:szCs w:val="18"/>
        </w:rPr>
        <w:t xml:space="preserve">Source Slides: 4–8</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OPT.1  ·  Video 1 of 2  /  Identifying an Option Contract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OPT.1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Identifying an Option Contract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an option contract and its core components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an option as a financial derivative granting a right but not an obligation to transact</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Animation: insurance policy morphing into a financial contract — premium paid, right to act in future, no obligation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OPT.1  |  Video 1 of 2</w:t>
            </w:r>
          </w:p>
          <w:p>
            <w:pPr>
              <w:spacing w:after="60"/>
              <w:jc w:val="left"/>
            </w:pPr>
            <w:r>
              <w:rPr>
                <w:rFonts w:ascii="Calibri" w:cs="Calibri" w:eastAsia="Calibri" w:hAnsi="Calibri"/>
                <w:b w:val="false"/>
                <w:bCs w:val="false"/>
                <w:i w:val="false"/>
                <w:iCs w:val="false"/>
                <w:color w:val="1A1A1A"/>
                <w:sz w:val="17"/>
                <w:szCs w:val="17"/>
              </w:rPr>
              <w:t xml:space="preserve">What Is an Option?</w:t>
            </w:r>
          </w:p>
          <w:p>
            <w:pPr>
              <w:spacing w:after="0"/>
              <w:jc w:val="left"/>
            </w:pPr>
            <w:r>
              <w:rPr>
                <w:rFonts w:ascii="Calibri" w:cs="Calibri" w:eastAsia="Calibri" w:hAnsi="Calibri"/>
                <w:b w:val="false"/>
                <w:bCs w:val="false"/>
                <w:i w:val="false"/>
                <w:iCs w:val="false"/>
                <w:color w:val="1A1A1A"/>
                <w:sz w:val="17"/>
                <w:szCs w:val="17"/>
              </w:rPr>
              <w:t xml:space="preserve">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 option is essentially financial insurance with an expiry date. You pay a premium upfront. In return, you acquire the right — but crucially, not the obligation — to transact in an underlying asset at a price agreed today. If conditions favour you, you exercise. If not, you walk away. The premium is the most you can lose as a buyer.</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board: "OPTION CONTRACT" with arrows pointing to six components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OPTION CONTRACT</w:t>
            </w:r>
          </w:p>
          <w:p>
            <w:pPr>
              <w:spacing w:after="60"/>
              <w:jc w:val="left"/>
            </w:pPr>
            <w:r>
              <w:rPr>
                <w:rFonts w:ascii="Calibri" w:cs="Calibri" w:eastAsia="Calibri" w:hAnsi="Calibri"/>
                <w:b w:val="false"/>
                <w:bCs w:val="false"/>
                <w:i w:val="false"/>
                <w:iCs w:val="false"/>
                <w:color w:val="1A1A1A"/>
                <w:sz w:val="17"/>
                <w:szCs w:val="17"/>
              </w:rPr>
              <w:t xml:space="preserve">Six core components:</w:t>
            </w:r>
          </w:p>
          <w:p>
            <w:pPr>
              <w:spacing w:after="60"/>
              <w:jc w:val="left"/>
            </w:pPr>
            <w:r>
              <w:rPr>
                <w:rFonts w:ascii="Calibri" w:cs="Calibri" w:eastAsia="Calibri" w:hAnsi="Calibri"/>
                <w:b w:val="false"/>
                <w:bCs w:val="false"/>
                <w:i w:val="false"/>
                <w:iCs w:val="false"/>
                <w:color w:val="1A1A1A"/>
                <w:sz w:val="17"/>
                <w:szCs w:val="17"/>
              </w:rPr>
              <w:t xml:space="preserve">1. Underlying Asset</w:t>
            </w:r>
          </w:p>
          <w:p>
            <w:pPr>
              <w:spacing w:after="60"/>
              <w:jc w:val="left"/>
            </w:pPr>
            <w:r>
              <w:rPr>
                <w:rFonts w:ascii="Calibri" w:cs="Calibri" w:eastAsia="Calibri" w:hAnsi="Calibri"/>
                <w:b w:val="false"/>
                <w:bCs w:val="false"/>
                <w:i w:val="false"/>
                <w:iCs w:val="false"/>
                <w:color w:val="1A1A1A"/>
                <w:sz w:val="17"/>
                <w:szCs w:val="17"/>
              </w:rPr>
              <w:t xml:space="preserve">2. Type (Call or Put)</w:t>
            </w:r>
          </w:p>
          <w:p>
            <w:pPr>
              <w:spacing w:after="60"/>
              <w:jc w:val="left"/>
            </w:pPr>
            <w:r>
              <w:rPr>
                <w:rFonts w:ascii="Calibri" w:cs="Calibri" w:eastAsia="Calibri" w:hAnsi="Calibri"/>
                <w:b w:val="false"/>
                <w:bCs w:val="false"/>
                <w:i w:val="false"/>
                <w:iCs w:val="false"/>
                <w:color w:val="1A1A1A"/>
                <w:sz w:val="17"/>
                <w:szCs w:val="17"/>
              </w:rPr>
              <w:t xml:space="preserve">3. Strike Price</w:t>
            </w:r>
          </w:p>
          <w:p>
            <w:pPr>
              <w:spacing w:after="60"/>
              <w:jc w:val="left"/>
            </w:pPr>
            <w:r>
              <w:rPr>
                <w:rFonts w:ascii="Calibri" w:cs="Calibri" w:eastAsia="Calibri" w:hAnsi="Calibri"/>
                <w:b w:val="false"/>
                <w:bCs w:val="false"/>
                <w:i w:val="false"/>
                <w:iCs w:val="false"/>
                <w:color w:val="1A1A1A"/>
                <w:sz w:val="17"/>
                <w:szCs w:val="17"/>
              </w:rPr>
              <w:t xml:space="preserve">4. Expiration Date</w:t>
            </w:r>
          </w:p>
          <w:p>
            <w:pPr>
              <w:spacing w:after="60"/>
              <w:jc w:val="left"/>
            </w:pPr>
            <w:r>
              <w:rPr>
                <w:rFonts w:ascii="Calibri" w:cs="Calibri" w:eastAsia="Calibri" w:hAnsi="Calibri"/>
                <w:b w:val="false"/>
                <w:bCs w:val="false"/>
                <w:i w:val="false"/>
                <w:iCs w:val="false"/>
                <w:color w:val="1A1A1A"/>
                <w:sz w:val="17"/>
                <w:szCs w:val="17"/>
              </w:rPr>
              <w:t xml:space="preserve">5. Premium</w:t>
            </w:r>
          </w:p>
          <w:p>
            <w:pPr>
              <w:spacing w:after="0"/>
              <w:jc w:val="left"/>
            </w:pPr>
            <w:r>
              <w:rPr>
                <w:rFonts w:ascii="Calibri" w:cs="Calibri" w:eastAsia="Calibri" w:hAnsi="Calibri"/>
                <w:b w:val="false"/>
                <w:bCs w:val="false"/>
                <w:i w:val="false"/>
                <w:iCs w:val="false"/>
                <w:color w:val="1A1A1A"/>
                <w:sz w:val="17"/>
                <w:szCs w:val="17"/>
              </w:rPr>
              <w:t xml:space="preserve">6. Exercise Style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 option contract has six defining components. The underlying asset — what the option is written on. The type — call (right to buy) or put (right to sell). The strike price — the price at which you transact if you exercise. The expiration date — after which the option ceases to exist. The premium — the cost of the option. And the exercise style — when you can exercise.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puzzled but interested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Scenario: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buying an option is like booking a flight with a fully-refundable ticket? I can take the flight or cancel — but I paid for the flexibility?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slight smile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Not a bad analogy.</w:t>
            </w:r>
          </w:p>
          <w:p>
            <w:pPr>
              <w:spacing w:after="60"/>
              <w:jc w:val="left"/>
            </w:pPr>
            <w:r>
              <w:rPr>
                <w:rFonts w:ascii="Calibri" w:cs="Calibri" w:eastAsia="Calibri" w:hAnsi="Calibri"/>
                <w:b w:val="false"/>
                <w:bCs w:val="false"/>
                <w:i w:val="false"/>
                <w:iCs w:val="false"/>
                <w:color w:val="1A1A1A"/>
                <w:sz w:val="17"/>
                <w:szCs w:val="17"/>
              </w:rPr>
              <w:t xml:space="preserve">Premium = cost of flexibility.</w:t>
            </w:r>
          </w:p>
          <w:p>
            <w:pPr>
              <w:spacing w:after="0"/>
              <w:jc w:val="left"/>
            </w:pPr>
            <w:r>
              <w:rPr>
                <w:rFonts w:ascii="Calibri" w:cs="Calibri" w:eastAsia="Calibri" w:hAnsi="Calibri"/>
                <w:b w:val="false"/>
                <w:bCs w:val="false"/>
                <w:i w:val="false"/>
                <w:iCs w:val="false"/>
                <w:color w:val="1A1A1A"/>
                <w:sz w:val="17"/>
                <w:szCs w:val="17"/>
              </w:rPr>
              <w:t xml:space="preserve">Expiry = flight 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It is a reasonable analogy. The premium is the price of flexibility. The expiry is the deadline. But unlike a refundable ticket, you do not get the premium back if you choose not to exercise. The premium is gone either way — it is the cost of having the choice.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Two-column animation: OPTION BUYER (pays premium, has right, chooses to exercise or not) vs OPTION SELLER (receives premium, has obligation, must perform if buyer exercises)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BUYER:</w:t>
            </w:r>
          </w:p>
          <w:p>
            <w:pPr>
              <w:spacing w:after="60"/>
              <w:jc w:val="left"/>
            </w:pPr>
            <w:r>
              <w:rPr>
                <w:rFonts w:ascii="Calibri" w:cs="Calibri" w:eastAsia="Calibri" w:hAnsi="Calibri"/>
                <w:b w:val="false"/>
                <w:bCs w:val="false"/>
                <w:i w:val="false"/>
                <w:iCs w:val="false"/>
                <w:color w:val="1A1A1A"/>
                <w:sz w:val="17"/>
                <w:szCs w:val="17"/>
              </w:rPr>
              <w:t xml:space="preserve">Pays premium → Has right → Can walk away</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SELLER:</w:t>
            </w:r>
          </w:p>
          <w:p>
            <w:pPr>
              <w:spacing w:after="0"/>
              <w:jc w:val="left"/>
            </w:pPr>
            <w:r>
              <w:rPr>
                <w:rFonts w:ascii="Calibri" w:cs="Calibri" w:eastAsia="Calibri" w:hAnsi="Calibri"/>
                <w:b w:val="false"/>
                <w:bCs w:val="false"/>
                <w:i w:val="false"/>
                <w:iCs w:val="false"/>
                <w:color w:val="1A1A1A"/>
                <w:sz w:val="17"/>
                <w:szCs w:val="17"/>
              </w:rPr>
              <w:t xml:space="preserve">Receives premium → Has obligation → Must perform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asymmetry between buyer and seller is the defining feature of options. The buyer has rights — they choose what to do. The seller has obligations — they must perform if the buyer exercises. This asymmetry is why the buyer pays a premium: they are paying for the privilege of having the choice.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at the word "obligation" with slight concern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Observation: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if I sell an option, I have an obligation no matter what? I cannot just change my mind?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calm authority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The seller cannot walk away.</w:t>
            </w:r>
          </w:p>
          <w:p>
            <w:pPr>
              <w:spacing w:after="60"/>
              <w:jc w:val="left"/>
            </w:pPr>
            <w:r>
              <w:rPr>
                <w:rFonts w:ascii="Calibri" w:cs="Calibri" w:eastAsia="Calibri" w:hAnsi="Calibri"/>
                <w:b w:val="false"/>
                <w:bCs w:val="false"/>
                <w:i w:val="false"/>
                <w:iCs w:val="false"/>
                <w:color w:val="1A1A1A"/>
                <w:sz w:val="17"/>
                <w:szCs w:val="17"/>
              </w:rPr>
              <w:t xml:space="preserve">The premium is their compensation</w:t>
            </w:r>
          </w:p>
          <w:p>
            <w:pPr>
              <w:spacing w:after="0"/>
              <w:jc w:val="left"/>
            </w:pPr>
            <w:r>
              <w:rPr>
                <w:rFonts w:ascii="Calibri" w:cs="Calibri" w:eastAsia="Calibri" w:hAnsi="Calibri"/>
                <w:b w:val="false"/>
                <w:bCs w:val="false"/>
                <w:i w:val="false"/>
                <w:iCs w:val="false"/>
                <w:color w:val="1A1A1A"/>
                <w:sz w:val="17"/>
                <w:szCs w:val="17"/>
              </w:rPr>
              <w:t xml:space="preserve">for taking on this obligation.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Once you sell an option and receive the premium, you are obligated to perform if the buyer exercises — regardless of how inconvenient the market has moved. The premium is your compensation for accepting that obligation. Unlike futures — where both parties have symmetric obligations — options create intentional asymmetry.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 split screen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OPTIONS vs FUTURES:</w:t>
            </w:r>
          </w:p>
          <w:p>
            <w:pPr>
              <w:spacing w:after="60"/>
              <w:jc w:val="left"/>
            </w:pPr>
            <w:r>
              <w:rPr>
                <w:rFonts w:ascii="Calibri" w:cs="Calibri" w:eastAsia="Calibri" w:hAnsi="Calibri"/>
                <w:b w:val="false"/>
                <w:bCs w:val="false"/>
                <w:i w:val="false"/>
                <w:iCs w:val="false"/>
                <w:color w:val="1A1A1A"/>
                <w:sz w:val="17"/>
                <w:szCs w:val="17"/>
              </w:rPr>
              <w:t xml:space="preserve">Futures: Both parties obligated</w:t>
            </w:r>
          </w:p>
          <w:p>
            <w:pPr>
              <w:spacing w:after="60"/>
              <w:jc w:val="left"/>
            </w:pPr>
            <w:r>
              <w:rPr>
                <w:rFonts w:ascii="Calibri" w:cs="Calibri" w:eastAsia="Calibri" w:hAnsi="Calibri"/>
                <w:b w:val="false"/>
                <w:bCs w:val="false"/>
                <w:i w:val="false"/>
                <w:iCs w:val="false"/>
                <w:color w:val="1A1A1A"/>
                <w:sz w:val="17"/>
                <w:szCs w:val="17"/>
              </w:rPr>
              <w:t xml:space="preserve">Options: Buyer has right, Seller has obligation</w:t>
            </w:r>
          </w:p>
          <w:p>
            <w:pPr>
              <w:spacing w:after="0"/>
              <w:jc w:val="left"/>
            </w:pPr>
            <w:r>
              <w:rPr>
                <w:rFonts w:ascii="Calibri" w:cs="Calibri" w:eastAsia="Calibri" w:hAnsi="Calibri"/>
                <w:b w:val="false"/>
                <w:bCs w:val="false"/>
                <w:i w:val="false"/>
                <w:iCs w:val="false"/>
                <w:color w:val="1A1A1A"/>
                <w:sz w:val="17"/>
                <w:szCs w:val="17"/>
              </w:rPr>
              <w:t xml:space="preserve">Premium: the price of asymmetry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the premium is the price of being able to say no. RYO: Precisely. And for the seller, the premium is the price of never being able to say no. Understanding this asymmetry is foundational to understanding every option strategy, every payoff diagram, and every risk model in derivatives.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OPT.1 · Video 2 of 2 — Why Options Exist — Right vs Obligation</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OPT.1  ·  Video 2 of 2  /  Why Options Exist — Right vs Obligation  —  EAR: EXPLAIN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OPT.1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EXPLAIN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Why Options Exist — Right vs Obligation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Explain the economic rationale for options and how right vs obligation creates unique risk-reward profiles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explain why the buyer-seller asymmetry in options creates value for risk management and speculation</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Side-by-side comparison: futures contract (both parties bound, linear payoff) vs option (buyer free to exercise, non-linear payoff)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OPT.1  |  Video 2 of 2</w:t>
            </w:r>
          </w:p>
          <w:p>
            <w:pPr>
              <w:spacing w:after="60"/>
              <w:jc w:val="left"/>
            </w:pPr>
            <w:r>
              <w:rPr>
                <w:rFonts w:ascii="Calibri" w:cs="Calibri" w:eastAsia="Calibri" w:hAnsi="Calibri"/>
                <w:b w:val="false"/>
                <w:bCs w:val="false"/>
                <w:i w:val="false"/>
                <w:iCs w:val="false"/>
                <w:color w:val="1A1A1A"/>
                <w:sz w:val="17"/>
                <w:szCs w:val="17"/>
              </w:rPr>
              <w:t xml:space="preserve">Right vs Obligation</w:t>
            </w:r>
          </w:p>
          <w:p>
            <w:pPr>
              <w:spacing w:after="0"/>
              <w:jc w:val="left"/>
            </w:pPr>
            <w:r>
              <w:rPr>
                <w:rFonts w:ascii="Calibri" w:cs="Calibri" w:eastAsia="Calibri" w:hAnsi="Calibri"/>
                <w:b w:val="false"/>
                <w:bCs w:val="false"/>
                <w:i w:val="false"/>
                <w:iCs w:val="false"/>
                <w:color w:val="1A1A1A"/>
                <w:sz w:val="17"/>
                <w:szCs w:val="17"/>
              </w:rPr>
              <w:t xml:space="preserve">EAR: 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Why do options exist? Because sometimes you want the upside of a transaction without being forced into the downside. Futures lock you in. Options give you a choice. That choice costs money — the premium — but it creates a fundamentally different risk profile.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draws payoff comparison on 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FUTURES PAYOFF: Linear</w:t>
            </w:r>
          </w:p>
          <w:p>
            <w:pPr>
              <w:spacing w:after="60"/>
              <w:jc w:val="left"/>
            </w:pPr>
            <w:r>
              <w:rPr>
                <w:rFonts w:ascii="Calibri" w:cs="Calibri" w:eastAsia="Calibri" w:hAnsi="Calibri"/>
                <w:b w:val="false"/>
                <w:bCs w:val="false"/>
                <w:i w:val="false"/>
                <w:iCs w:val="false"/>
                <w:color w:val="1A1A1A"/>
                <w:sz w:val="17"/>
                <w:szCs w:val="17"/>
              </w:rPr>
              <w:t xml:space="preserve">Both parties face symmetric loss/gain</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OPTION PAYOFF: Non-linear</w:t>
            </w:r>
          </w:p>
          <w:p>
            <w:pPr>
              <w:spacing w:after="60"/>
              <w:jc w:val="left"/>
            </w:pPr>
            <w:r>
              <w:rPr>
                <w:rFonts w:ascii="Calibri" w:cs="Calibri" w:eastAsia="Calibri" w:hAnsi="Calibri"/>
                <w:b w:val="false"/>
                <w:bCs w:val="false"/>
                <w:i w:val="false"/>
                <w:iCs w:val="false"/>
                <w:color w:val="1A1A1A"/>
                <w:sz w:val="17"/>
                <w:szCs w:val="17"/>
              </w:rPr>
              <w:t xml:space="preserve">Buyer: limited loss, unlimited gain</w:t>
            </w:r>
          </w:p>
          <w:p>
            <w:pPr>
              <w:spacing w:after="0"/>
              <w:jc w:val="left"/>
            </w:pPr>
            <w:r>
              <w:rPr>
                <w:rFonts w:ascii="Calibri" w:cs="Calibri" w:eastAsia="Calibri" w:hAnsi="Calibri"/>
                <w:b w:val="false"/>
                <w:bCs w:val="false"/>
                <w:i w:val="false"/>
                <w:iCs w:val="false"/>
                <w:color w:val="1A1A1A"/>
                <w:sz w:val="17"/>
                <w:szCs w:val="17"/>
              </w:rPr>
              <w:t xml:space="preserve">Seller: limited gain, unlimited loss (call)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 a futures contract, both parties have linear, symmetric payoffs. A one-rupee move in the underlying creates the same P&amp;L impact on both sides. In an option, the payoff is asymmetric. The buyer faces limited downside — maximum loss is the premium. But the upside can be enormous.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doing the maths in her head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as an option buyer, the worst case is I lose the premium. But the best case has theoretically no ceiling? That sounds like a very good deal.</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raising a cautionary hand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The premium prices in that asymmetry.</w:t>
            </w:r>
          </w:p>
          <w:p>
            <w:pPr>
              <w:spacing w:after="0"/>
              <w:jc w:val="left"/>
            </w:pPr>
            <w:r>
              <w:rPr>
                <w:rFonts w:ascii="Calibri" w:cs="Calibri" w:eastAsia="Calibri" w:hAnsi="Calibri"/>
                <w:b w:val="false"/>
                <w:bCs w:val="false"/>
                <w:i w:val="false"/>
                <w:iCs w:val="false"/>
                <w:color w:val="1A1A1A"/>
                <w:sz w:val="17"/>
                <w:szCs w:val="17"/>
              </w:rPr>
              <w:t xml:space="preserve">Options are not cheap.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market prices this correctly. The premium reflects the probability of the option expiring in the money, the volatility of the underlying, and the time remaining. You do not get asymmetric payoffs at a cheap price. Deep out-of-the-money options are cheap because the probability of them expiring with value is low.</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Three use cases for options animating: hedging (farmer buys put to protect), speculation (trader buys call on bullish view), arbitrage (pricing discrepancy exploited)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THREE USES OF OPTIONS:</w:t>
            </w:r>
          </w:p>
          <w:p>
            <w:pPr>
              <w:spacing w:after="60"/>
              <w:jc w:val="left"/>
            </w:pPr>
            <w:r>
              <w:rPr>
                <w:rFonts w:ascii="Calibri" w:cs="Calibri" w:eastAsia="Calibri" w:hAnsi="Calibri"/>
                <w:b w:val="false"/>
                <w:bCs w:val="false"/>
                <w:i w:val="false"/>
                <w:iCs w:val="false"/>
                <w:color w:val="1A1A1A"/>
                <w:sz w:val="17"/>
                <w:szCs w:val="17"/>
              </w:rPr>
              <w:t xml:space="preserve">1. HEDGING — protect existing positions</w:t>
            </w:r>
          </w:p>
          <w:p>
            <w:pPr>
              <w:spacing w:after="60"/>
              <w:jc w:val="left"/>
            </w:pPr>
            <w:r>
              <w:rPr>
                <w:rFonts w:ascii="Calibri" w:cs="Calibri" w:eastAsia="Calibri" w:hAnsi="Calibri"/>
                <w:b w:val="false"/>
                <w:bCs w:val="false"/>
                <w:i w:val="false"/>
                <w:iCs w:val="false"/>
                <w:color w:val="1A1A1A"/>
                <w:sz w:val="17"/>
                <w:szCs w:val="17"/>
              </w:rPr>
              <w:t xml:space="preserve">2. SPECULATION — directional views</w:t>
            </w:r>
          </w:p>
          <w:p>
            <w:pPr>
              <w:spacing w:after="0"/>
              <w:jc w:val="left"/>
            </w:pPr>
            <w:r>
              <w:rPr>
                <w:rFonts w:ascii="Calibri" w:cs="Calibri" w:eastAsia="Calibri" w:hAnsi="Calibri"/>
                <w:b w:val="false"/>
                <w:bCs w:val="false"/>
                <w:i w:val="false"/>
                <w:iCs w:val="false"/>
                <w:color w:val="1A1A1A"/>
                <w:sz w:val="17"/>
                <w:szCs w:val="17"/>
              </w:rPr>
              <w:t xml:space="preserve">3. ARBITRAGE — exploit price inefficiencies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Options serve three primary purposes. Hedging: a stockholder buys a put option to protect against a price fall — maximum loss is capped at the premium. Speculation: a trader buys a call expecting a price rise — limited downside, unlimited upside. Arbitrage: when options are mispriced relative to theoretical models, arbitrageurs exploit the gap.</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connecting to operations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Realisation: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And in operations, we need to understand all three uses — because the same option instrument processes differently depending on whether it is an exchange-traded equity option or an OTC FX option?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nodding with approval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Correct. ETD options: exchange confirmation,</w:t>
            </w:r>
          </w:p>
          <w:p>
            <w:pPr>
              <w:spacing w:after="60"/>
              <w:jc w:val="left"/>
            </w:pPr>
            <w:r>
              <w:rPr>
                <w:rFonts w:ascii="Calibri" w:cs="Calibri" w:eastAsia="Calibri" w:hAnsi="Calibri"/>
                <w:b w:val="false"/>
                <w:bCs w:val="false"/>
                <w:i w:val="false"/>
                <w:iCs w:val="false"/>
                <w:color w:val="1A1A1A"/>
                <w:sz w:val="17"/>
                <w:szCs w:val="17"/>
              </w:rPr>
              <w:t xml:space="preserve">clearing corp settlement.</w:t>
            </w:r>
          </w:p>
          <w:p>
            <w:pPr>
              <w:spacing w:after="60"/>
              <w:jc w:val="left"/>
            </w:pPr>
            <w:r>
              <w:rPr>
                <w:rFonts w:ascii="Calibri" w:cs="Calibri" w:eastAsia="Calibri" w:hAnsi="Calibri"/>
                <w:b w:val="false"/>
                <w:bCs w:val="false"/>
                <w:i w:val="false"/>
                <w:iCs w:val="false"/>
                <w:color w:val="1A1A1A"/>
                <w:sz w:val="17"/>
                <w:szCs w:val="17"/>
              </w:rPr>
              <w:t xml:space="preserve">OTC options: ISDA documentation,</w:t>
            </w:r>
          </w:p>
          <w:p>
            <w:pPr>
              <w:spacing w:after="0"/>
              <w:jc w:val="left"/>
            </w:pPr>
            <w:r>
              <w:rPr>
                <w:rFonts w:ascii="Calibri" w:cs="Calibri" w:eastAsia="Calibri" w:hAnsi="Calibri"/>
                <w:b w:val="false"/>
                <w:bCs w:val="false"/>
                <w:i w:val="false"/>
                <w:iCs w:val="false"/>
                <w:color w:val="1A1A1A"/>
                <w:sz w:val="17"/>
                <w:szCs w:val="17"/>
              </w:rPr>
              <w:t xml:space="preserve">bilateral confirmation.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Exactly right. An NSE Nifty 50 options contract processes via the exchange confirmation and NSCCL clearing, with daily MTM. An OTC FX option processes bilaterally under ISDA, with premium settled on T+2 and exercise notification on expiry. Same economic logic, very different operational workflows.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OPTION = ASYMMETRIC RIGHT</w:t>
            </w:r>
          </w:p>
          <w:p>
            <w:pPr>
              <w:spacing w:after="60"/>
              <w:jc w:val="left"/>
            </w:pPr>
            <w:r>
              <w:rPr>
                <w:rFonts w:ascii="Calibri" w:cs="Calibri" w:eastAsia="Calibri" w:hAnsi="Calibri"/>
                <w:b w:val="false"/>
                <w:bCs w:val="false"/>
                <w:i w:val="false"/>
                <w:iCs w:val="false"/>
                <w:color w:val="1A1A1A"/>
                <w:sz w:val="17"/>
                <w:szCs w:val="17"/>
              </w:rPr>
              <w:t xml:space="preserve">Buyer pays premium for the right to choose</w:t>
            </w:r>
          </w:p>
          <w:p>
            <w:pPr>
              <w:spacing w:after="60"/>
              <w:jc w:val="left"/>
            </w:pPr>
            <w:r>
              <w:rPr>
                <w:rFonts w:ascii="Calibri" w:cs="Calibri" w:eastAsia="Calibri" w:hAnsi="Calibri"/>
                <w:b w:val="false"/>
                <w:bCs w:val="false"/>
                <w:i w:val="false"/>
                <w:iCs w:val="false"/>
                <w:color w:val="1A1A1A"/>
                <w:sz w:val="17"/>
                <w:szCs w:val="17"/>
              </w:rPr>
              <w:t xml:space="preserve">Seller receives premium for the obligation to perform</w:t>
            </w:r>
          </w:p>
          <w:p>
            <w:pPr>
              <w:spacing w:after="0"/>
              <w:jc w:val="left"/>
            </w:pPr>
            <w:r>
              <w:rPr>
                <w:rFonts w:ascii="Calibri" w:cs="Calibri" w:eastAsia="Calibri" w:hAnsi="Calibri"/>
                <w:b w:val="false"/>
                <w:bCs w:val="false"/>
                <w:i w:val="false"/>
                <w:iCs w:val="false"/>
                <w:color w:val="1A1A1A"/>
                <w:sz w:val="17"/>
                <w:szCs w:val="17"/>
              </w:rPr>
              <w:t xml:space="preserve">Uses: hedging, speculation, arbitrage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Options are derivatives for people who want to keep their options open. RYO: You have just explained 40 years of financial theory in one sentence. And yes — that is exactly what they are for.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OPT.2 · Video 1 of 2 — Identifying Call Options</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OPT.2  |  Types of Options — Call &amp; Put</w:t>
      </w:r>
    </w:p>
    <w:p>
      <w:pPr>
        <w:spacing w:after="200" w:before="0"/>
        <w:jc w:val="left"/>
      </w:pPr>
      <w:r>
        <w:rPr>
          <w:rFonts w:ascii="Calibri" w:cs="Calibri" w:eastAsia="Calibri" w:hAnsi="Calibri"/>
          <w:b w:val="false"/>
          <w:bCs w:val="false"/>
          <w:i/>
          <w:iCs/>
          <w:color w:val="555555"/>
          <w:sz w:val="18"/>
          <w:szCs w:val="18"/>
        </w:rPr>
        <w:t xml:space="preserve">Source Slides: 9–11</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OPT.2  ·  Video 1 of 2  /  Identifying Call Options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OPT.2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Identifying Call Options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a call option and its payoff direction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a call option as the right to buy, profitable when market price exceeds strike price</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Animation: call option as a "buy ticket" — holder has the right to buy at strike price; underlying price rising → option becomes more valuable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OPT.2  |  Video 1 of 2</w:t>
            </w:r>
          </w:p>
          <w:p>
            <w:pPr>
              <w:spacing w:after="60"/>
              <w:jc w:val="left"/>
            </w:pPr>
            <w:r>
              <w:rPr>
                <w:rFonts w:ascii="Calibri" w:cs="Calibri" w:eastAsia="Calibri" w:hAnsi="Calibri"/>
                <w:b w:val="false"/>
                <w:bCs w:val="false"/>
                <w:i w:val="false"/>
                <w:iCs w:val="false"/>
                <w:color w:val="1A1A1A"/>
                <w:sz w:val="17"/>
                <w:szCs w:val="17"/>
              </w:rPr>
              <w:t xml:space="preserve">Call Options</w:t>
            </w:r>
          </w:p>
          <w:p>
            <w:pPr>
              <w:spacing w:after="0"/>
              <w:jc w:val="left"/>
            </w:pPr>
            <w:r>
              <w:rPr>
                <w:rFonts w:ascii="Calibri" w:cs="Calibri" w:eastAsia="Calibri" w:hAnsi="Calibri"/>
                <w:b w:val="false"/>
                <w:bCs w:val="false"/>
                <w:i w:val="false"/>
                <w:iCs w:val="false"/>
                <w:color w:val="1A1A1A"/>
                <w:sz w:val="17"/>
                <w:szCs w:val="17"/>
              </w:rPr>
              <w:t xml:space="preserve">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call option gives the holder the right to buy an underlying asset at the strike price. The word "call" means you can call the asset to you — you can claim it at the agreed price. If the market price rises above the strike, exercising your right to buy at the lower price creates immediate profit.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board with CALL definition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CALL OPTION</w:t>
            </w:r>
          </w:p>
          <w:p>
            <w:pPr>
              <w:spacing w:after="60"/>
              <w:jc w:val="left"/>
            </w:pPr>
            <w:r>
              <w:rPr>
                <w:rFonts w:ascii="Calibri" w:cs="Calibri" w:eastAsia="Calibri" w:hAnsi="Calibri"/>
                <w:b w:val="false"/>
                <w:bCs w:val="false"/>
                <w:i w:val="false"/>
                <w:iCs w:val="false"/>
                <w:color w:val="1A1A1A"/>
                <w:sz w:val="17"/>
                <w:szCs w:val="17"/>
              </w:rPr>
              <w:t xml:space="preserve">Right to BUY the underlying at strike price</w:t>
            </w:r>
          </w:p>
          <w:p>
            <w:pPr>
              <w:spacing w:after="60"/>
              <w:jc w:val="left"/>
            </w:pPr>
            <w:r>
              <w:rPr>
                <w:rFonts w:ascii="Calibri" w:cs="Calibri" w:eastAsia="Calibri" w:hAnsi="Calibri"/>
                <w:b w:val="false"/>
                <w:bCs w:val="false"/>
                <w:i w:val="false"/>
                <w:iCs w:val="false"/>
                <w:color w:val="1A1A1A"/>
                <w:sz w:val="17"/>
                <w:szCs w:val="17"/>
              </w:rPr>
              <w:t xml:space="preserve">Profitable when: Market Price &gt; Strike Price</w:t>
            </w:r>
          </w:p>
          <w:p>
            <w:pPr>
              <w:spacing w:after="0"/>
              <w:jc w:val="left"/>
            </w:pPr>
            <w:r>
              <w:rPr>
                <w:rFonts w:ascii="Calibri" w:cs="Calibri" w:eastAsia="Calibri" w:hAnsi="Calibri"/>
                <w:b w:val="false"/>
                <w:bCs w:val="false"/>
                <w:i w:val="false"/>
                <w:iCs w:val="false"/>
                <w:color w:val="1A1A1A"/>
                <w:sz w:val="17"/>
                <w:szCs w:val="17"/>
              </w:rPr>
              <w:t xml:space="preserve">Payoff: Max(0, Market Price – Strike Price) – Premium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call option gives the buyer the right — not obligation — to buy the underlying at the strike price on or before expiry. The call buyer profits when the market price rises above the strike price. The payoff at exercise is: market price minus strike price. If that difference exceeds the premium paid, the position is net profitable.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working through the logic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Scenario: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I buy a call option on CISCO at a $50 strike, paying $10 premium. If CISCO rises to $70, I exercise — buy at $50, sell at $70, pocket $20. Minus $10 premium, that is $10 profit. If CISCO stays at $40, I just let the option expire and lose $10?</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 with a nod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Exactly right.</w:t>
            </w:r>
          </w:p>
          <w:p>
            <w:pPr>
              <w:spacing w:after="0"/>
              <w:jc w:val="left"/>
            </w:pPr>
            <w:r>
              <w:rPr>
                <w:rFonts w:ascii="Calibri" w:cs="Calibri" w:eastAsia="Calibri" w:hAnsi="Calibri"/>
                <w:b w:val="false"/>
                <w:bCs w:val="false"/>
                <w:i w:val="false"/>
                <w:iCs w:val="false"/>
                <w:color w:val="1A1A1A"/>
                <w:sz w:val="17"/>
                <w:szCs w:val="17"/>
              </w:rPr>
              <w:t xml:space="preserve">Breakeven = Strike + Premium = $60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Perfect. The breakeven point for the call buyer is strike plus premium — $60 in your example. Above $60, you are in profit. Below $60 at expiry, you have a loss. Below $50, you simply let it expire and the maximum loss is exactly the $10 premium paid. No matter how far CISCO falls, you cannot lose more than $10.</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Long call payoff diagram animating: flat loss = premium below strike, rising profit above strike+premium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LONG CALL PAYOFF:</w:t>
            </w:r>
          </w:p>
          <w:p>
            <w:pPr>
              <w:spacing w:after="60"/>
              <w:jc w:val="left"/>
            </w:pPr>
            <w:r>
              <w:rPr>
                <w:rFonts w:ascii="Calibri" w:cs="Calibri" w:eastAsia="Calibri" w:hAnsi="Calibri"/>
                <w:b w:val="false"/>
                <w:bCs w:val="false"/>
                <w:i w:val="false"/>
                <w:iCs w:val="false"/>
                <w:color w:val="1A1A1A"/>
                <w:sz w:val="17"/>
                <w:szCs w:val="17"/>
              </w:rPr>
              <w:t xml:space="preserve">Below strike: max loss = premium</w:t>
            </w:r>
          </w:p>
          <w:p>
            <w:pPr>
              <w:spacing w:after="60"/>
              <w:jc w:val="left"/>
            </w:pPr>
            <w:r>
              <w:rPr>
                <w:rFonts w:ascii="Calibri" w:cs="Calibri" w:eastAsia="Calibri" w:hAnsi="Calibri"/>
                <w:b w:val="false"/>
                <w:bCs w:val="false"/>
                <w:i w:val="false"/>
                <w:iCs w:val="false"/>
                <w:color w:val="1A1A1A"/>
                <w:sz w:val="17"/>
                <w:szCs w:val="17"/>
              </w:rPr>
              <w:t xml:space="preserve">At strike + premium: breakeven</w:t>
            </w:r>
          </w:p>
          <w:p>
            <w:pPr>
              <w:spacing w:after="0"/>
              <w:jc w:val="left"/>
            </w:pPr>
            <w:r>
              <w:rPr>
                <w:rFonts w:ascii="Calibri" w:cs="Calibri" w:eastAsia="Calibri" w:hAnsi="Calibri"/>
                <w:b w:val="false"/>
                <w:bCs w:val="false"/>
                <w:i w:val="false"/>
                <w:iCs w:val="false"/>
                <w:color w:val="1A1A1A"/>
                <w:sz w:val="17"/>
                <w:szCs w:val="17"/>
              </w:rPr>
              <w:t xml:space="preserve">Above: profit increases without ceiling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long call payoff diagram is the classic hockey stick. Below the strike price — loss is flat at the premium paid. At the breakeven point (strike plus premium), P&amp;L is zero. Above that, profit increases linearly as the underlying price rises — theoretically without limit.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comparing to futures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Comparison: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But with a futures long position, if the price falls I lose proportionally. With a long call, the maximum loss is just the premium?</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Yes. That is the cost of limited downside.</w:t>
            </w:r>
          </w:p>
          <w:p>
            <w:pPr>
              <w:spacing w:after="0"/>
              <w:jc w:val="left"/>
            </w:pPr>
            <w:r>
              <w:rPr>
                <w:rFonts w:ascii="Calibri" w:cs="Calibri" w:eastAsia="Calibri" w:hAnsi="Calibri"/>
                <w:b w:val="false"/>
                <w:bCs w:val="false"/>
                <w:i w:val="false"/>
                <w:iCs w:val="false"/>
                <w:color w:val="1A1A1A"/>
                <w:sz w:val="17"/>
                <w:szCs w:val="17"/>
              </w:rPr>
              <w:t xml:space="preserve">The premium is what you pay for the floor.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Exactly. The premium buys you the floor on your downside. Futures have no floor — a long futures position can lose far more than any initial margin if prices collapse. The call option eliminates that tail risk. You pay for that protection upfront, in the premium.</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Call option 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CALL OPTION SUMMARY:</w:t>
            </w:r>
          </w:p>
          <w:p>
            <w:pPr>
              <w:spacing w:after="60"/>
              <w:jc w:val="left"/>
            </w:pPr>
            <w:r>
              <w:rPr>
                <w:rFonts w:ascii="Calibri" w:cs="Calibri" w:eastAsia="Calibri" w:hAnsi="Calibri"/>
                <w:b w:val="false"/>
                <w:bCs w:val="false"/>
                <w:i w:val="false"/>
                <w:iCs w:val="false"/>
                <w:color w:val="1A1A1A"/>
                <w:sz w:val="17"/>
                <w:szCs w:val="17"/>
              </w:rPr>
              <w:t xml:space="preserve">Right to BUY at strike</w:t>
            </w:r>
          </w:p>
          <w:p>
            <w:pPr>
              <w:spacing w:after="60"/>
              <w:jc w:val="left"/>
            </w:pPr>
            <w:r>
              <w:rPr>
                <w:rFonts w:ascii="Calibri" w:cs="Calibri" w:eastAsia="Calibri" w:hAnsi="Calibri"/>
                <w:b w:val="false"/>
                <w:bCs w:val="false"/>
                <w:i w:val="false"/>
                <w:iCs w:val="false"/>
                <w:color w:val="1A1A1A"/>
                <w:sz w:val="17"/>
                <w:szCs w:val="17"/>
              </w:rPr>
              <w:t xml:space="preserve">Bullish strategy</w:t>
            </w:r>
          </w:p>
          <w:p>
            <w:pPr>
              <w:spacing w:after="60"/>
              <w:jc w:val="left"/>
            </w:pPr>
            <w:r>
              <w:rPr>
                <w:rFonts w:ascii="Calibri" w:cs="Calibri" w:eastAsia="Calibri" w:hAnsi="Calibri"/>
                <w:b w:val="false"/>
                <w:bCs w:val="false"/>
                <w:i w:val="false"/>
                <w:iCs w:val="false"/>
                <w:color w:val="1A1A1A"/>
                <w:sz w:val="17"/>
                <w:szCs w:val="17"/>
              </w:rPr>
              <w:t xml:space="preserve">Max loss = premium</w:t>
            </w:r>
          </w:p>
          <w:p>
            <w:pPr>
              <w:spacing w:after="0"/>
              <w:jc w:val="left"/>
            </w:pPr>
            <w:r>
              <w:rPr>
                <w:rFonts w:ascii="Calibri" w:cs="Calibri" w:eastAsia="Calibri" w:hAnsi="Calibri"/>
                <w:b w:val="false"/>
                <w:bCs w:val="false"/>
                <w:i w:val="false"/>
                <w:iCs w:val="false"/>
                <w:color w:val="1A1A1A"/>
                <w:sz w:val="17"/>
                <w:szCs w:val="17"/>
              </w:rPr>
              <w:t xml:space="preserve">Profit potential = unlimited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Long call: bullish view, limited loss, unlimited upside. That is the entire thesis. RYO: That is the entire thesis. The rest is just payoff diagrams confirming what the logic already tells you.</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OPT.2 · Video 2 of 2 — Put Options vs Call Options</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OPT.2  ·  Video 2 of 2  /  Put Options vs Call Options  —  EAR: DIFFERENTIATE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OPT.2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DIFFERENTIATE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Put Options vs Call Options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 put options from call options by payoff direction, market view, and exercise logic</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differentiate a put option (right to sell, bearish) from a call option (right to buy, bullish)</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Side-by-side: call option (market rising, profit) vs put option (market falling, profit)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OPT.2  |  Video 2 of 2</w:t>
            </w:r>
          </w:p>
          <w:p>
            <w:pPr>
              <w:spacing w:after="60"/>
              <w:jc w:val="left"/>
            </w:pPr>
            <w:r>
              <w:rPr>
                <w:rFonts w:ascii="Calibri" w:cs="Calibri" w:eastAsia="Calibri" w:hAnsi="Calibri"/>
                <w:b w:val="false"/>
                <w:bCs w:val="false"/>
                <w:i w:val="false"/>
                <w:iCs w:val="false"/>
                <w:color w:val="1A1A1A"/>
                <w:sz w:val="17"/>
                <w:szCs w:val="17"/>
              </w:rPr>
              <w:t xml:space="preserve">Put vs Call Options</w:t>
            </w:r>
          </w:p>
          <w:p>
            <w:pPr>
              <w:spacing w:after="0"/>
              <w:jc w:val="left"/>
            </w:pPr>
            <w:r>
              <w:rPr>
                <w:rFonts w:ascii="Calibri" w:cs="Calibri" w:eastAsia="Calibri" w:hAnsi="Calibri"/>
                <w:b w:val="false"/>
                <w:bCs w:val="false"/>
                <w:i w:val="false"/>
                <w:iCs w:val="false"/>
                <w:color w:val="1A1A1A"/>
                <w:sz w:val="17"/>
                <w:szCs w:val="17"/>
              </w:rPr>
              <w:t xml:space="preserve">EAR: 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If a call option is a bet on rising prices, a put option is a bet on falling prices. Or more accurately — a put option is protection against falling prices. The put holder has the right to sell at the strike price. If the market falls below the strike, they sell at the higher strike price — creating profit.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board comparing call vs put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PUT OPTION</w:t>
            </w:r>
          </w:p>
          <w:p>
            <w:pPr>
              <w:spacing w:after="60"/>
              <w:jc w:val="left"/>
            </w:pPr>
            <w:r>
              <w:rPr>
                <w:rFonts w:ascii="Calibri" w:cs="Calibri" w:eastAsia="Calibri" w:hAnsi="Calibri"/>
                <w:b w:val="false"/>
                <w:bCs w:val="false"/>
                <w:i w:val="false"/>
                <w:iCs w:val="false"/>
                <w:color w:val="1A1A1A"/>
                <w:sz w:val="17"/>
                <w:szCs w:val="17"/>
              </w:rPr>
              <w:t xml:space="preserve">Right to SELL the underlying at strike price</w:t>
            </w:r>
          </w:p>
          <w:p>
            <w:pPr>
              <w:spacing w:after="60"/>
              <w:jc w:val="left"/>
            </w:pPr>
            <w:r>
              <w:rPr>
                <w:rFonts w:ascii="Calibri" w:cs="Calibri" w:eastAsia="Calibri" w:hAnsi="Calibri"/>
                <w:b w:val="false"/>
                <w:bCs w:val="false"/>
                <w:i w:val="false"/>
                <w:iCs w:val="false"/>
                <w:color w:val="1A1A1A"/>
                <w:sz w:val="17"/>
                <w:szCs w:val="17"/>
              </w:rPr>
              <w:t xml:space="preserve">Profitable when: Market Price &lt; Strike Price</w:t>
            </w:r>
          </w:p>
          <w:p>
            <w:pPr>
              <w:spacing w:after="0"/>
              <w:jc w:val="left"/>
            </w:pPr>
            <w:r>
              <w:rPr>
                <w:rFonts w:ascii="Calibri" w:cs="Calibri" w:eastAsia="Calibri" w:hAnsi="Calibri"/>
                <w:b w:val="false"/>
                <w:bCs w:val="false"/>
                <w:i w:val="false"/>
                <w:iCs w:val="false"/>
                <w:color w:val="1A1A1A"/>
                <w:sz w:val="17"/>
                <w:szCs w:val="17"/>
              </w:rPr>
              <w:t xml:space="preserve">Payoff: Max(0, Strike Price – Market Price) – Premium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put option gives the holder the right to sell the underlying at the strike price. The put buyer profits when the market price falls below the strike price. Payoff at exercise: strike price minus market price. If that exceeds the premium, the position is net profitable. Maximum loss remains the premium — regardless of how far the underlying rises.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thinking through the put logic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Scenario: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I buy a put on CISCO at $50 strike, pay $10 premium. If CISCO falls to $30, I exercise — sell at $50, buy at $30 in the market, pocket $20. Minus $10 premium, that is $10 profit. If CISCO rises to $80, I let the put expire and lose $10?</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Breakeven for long put = Strike – Premium = $40</w:t>
            </w:r>
          </w:p>
          <w:p>
            <w:pPr>
              <w:spacing w:after="60"/>
              <w:jc w:val="left"/>
            </w:pPr>
            <w:r>
              <w:rPr>
                <w:rFonts w:ascii="Calibri" w:cs="Calibri" w:eastAsia="Calibri" w:hAnsi="Calibri"/>
                <w:b w:val="false"/>
                <w:bCs w:val="false"/>
                <w:i w:val="false"/>
                <w:iCs w:val="false"/>
                <w:color w:val="1A1A1A"/>
                <w:sz w:val="17"/>
                <w:szCs w:val="17"/>
              </w:rPr>
              <w:t xml:space="preserve">Below $40 → profit</w:t>
            </w:r>
          </w:p>
          <w:p>
            <w:pPr>
              <w:spacing w:after="0"/>
              <w:jc w:val="left"/>
            </w:pPr>
            <w:r>
              <w:rPr>
                <w:rFonts w:ascii="Calibri" w:cs="Calibri" w:eastAsia="Calibri" w:hAnsi="Calibri"/>
                <w:b w:val="false"/>
                <w:bCs w:val="false"/>
                <w:i w:val="false"/>
                <w:iCs w:val="false"/>
                <w:color w:val="1A1A1A"/>
                <w:sz w:val="17"/>
                <w:szCs w:val="17"/>
              </w:rPr>
              <w:t xml:space="preserve">Above $50 → premium lost, put worthless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Precisely. Breakeven is strike minus premium — $40 in your example. Below $40, you are profitable. If CISCO rises above $50 at expiry, the put is worthless — your right to sell at $50 has no value when you can already sell at $80 in the market. You let it expire.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Comparison payoff diagrams: long call (rising from breakeven upward) vs long put (rising from breakeven downward as market falls)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CALL vs PUT PAYOFF:</w:t>
            </w:r>
          </w:p>
          <w:p>
            <w:pPr>
              <w:spacing w:after="60"/>
              <w:jc w:val="left"/>
            </w:pPr>
            <w:r>
              <w:rPr>
                <w:rFonts w:ascii="Calibri" w:cs="Calibri" w:eastAsia="Calibri" w:hAnsi="Calibri"/>
                <w:b w:val="false"/>
                <w:bCs w:val="false"/>
                <w:i w:val="false"/>
                <w:iCs w:val="false"/>
                <w:color w:val="1A1A1A"/>
                <w:sz w:val="17"/>
                <w:szCs w:val="17"/>
              </w:rPr>
              <w:t xml:space="preserve">Long Call: profits as price RISES above strike+premium</w:t>
            </w:r>
          </w:p>
          <w:p>
            <w:pPr>
              <w:spacing w:after="60"/>
              <w:jc w:val="left"/>
            </w:pPr>
            <w:r>
              <w:rPr>
                <w:rFonts w:ascii="Calibri" w:cs="Calibri" w:eastAsia="Calibri" w:hAnsi="Calibri"/>
                <w:b w:val="false"/>
                <w:bCs w:val="false"/>
                <w:i w:val="false"/>
                <w:iCs w:val="false"/>
                <w:color w:val="1A1A1A"/>
                <w:sz w:val="17"/>
                <w:szCs w:val="17"/>
              </w:rPr>
              <w:t xml:space="preserve">Long Put: profits as price FALLS below strike–premium</w:t>
            </w:r>
          </w:p>
          <w:p>
            <w:pPr>
              <w:spacing w:after="0"/>
              <w:jc w:val="left"/>
            </w:pPr>
            <w:r>
              <w:rPr>
                <w:rFonts w:ascii="Calibri" w:cs="Calibri" w:eastAsia="Calibri" w:hAnsi="Calibri"/>
                <w:b w:val="false"/>
                <w:bCs w:val="false"/>
                <w:i w:val="false"/>
                <w:iCs w:val="false"/>
                <w:color w:val="1A1A1A"/>
                <w:sz w:val="17"/>
                <w:szCs w:val="17"/>
              </w:rPr>
              <w:t xml:space="preserve">Both: max loss = premium paid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payoff diagrams are mirror images. Long call profits when prices rise — hockey stick pointing up and to the right. Long put profits when prices fall — hockey stick pointing up and to the left. Both have identical loss profiles: maximum loss is the premium, occurring when the option expires out of the money.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with a neat summary forming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Summary: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Call: I think the price goes up — I want the right to buy cheap. Put: I think the price goes down — I want the right to sell expensive.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nodding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That is precisely the logic.</w:t>
            </w:r>
          </w:p>
          <w:p>
            <w:pPr>
              <w:spacing w:after="60"/>
              <w:jc w:val="left"/>
            </w:pPr>
            <w:r>
              <w:rPr>
                <w:rFonts w:ascii="Calibri" w:cs="Calibri" w:eastAsia="Calibri" w:hAnsi="Calibri"/>
                <w:b w:val="false"/>
                <w:bCs w:val="false"/>
                <w:i w:val="false"/>
                <w:iCs w:val="false"/>
                <w:color w:val="1A1A1A"/>
                <w:sz w:val="17"/>
                <w:szCs w:val="17"/>
              </w:rPr>
              <w:t xml:space="preserve">Call: right to BUY at a fixed price.</w:t>
            </w:r>
          </w:p>
          <w:p>
            <w:pPr>
              <w:spacing w:after="0"/>
              <w:jc w:val="left"/>
            </w:pPr>
            <w:r>
              <w:rPr>
                <w:rFonts w:ascii="Calibri" w:cs="Calibri" w:eastAsia="Calibri" w:hAnsi="Calibri"/>
                <w:b w:val="false"/>
                <w:bCs w:val="false"/>
                <w:i w:val="false"/>
                <w:iCs w:val="false"/>
                <w:color w:val="1A1A1A"/>
                <w:sz w:val="17"/>
                <w:szCs w:val="17"/>
              </w:rPr>
              <w:t xml:space="preserve">Put: right to SELL at a fixed price.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That is exactly right. A call gives you the right to buy at a price that becomes advantageous if the market rises. A put gives you the right to sell at a price that becomes advantageous if the market falls. Together, calls and puts cover all directional views in a financial market.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Call vs Put comparison table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CALL: Right to BUY → Bullish → Profits when price rises</w:t>
            </w:r>
          </w:p>
          <w:p>
            <w:pPr>
              <w:spacing w:after="60"/>
              <w:jc w:val="left"/>
            </w:pPr>
            <w:r>
              <w:rPr>
                <w:rFonts w:ascii="Calibri" w:cs="Calibri" w:eastAsia="Calibri" w:hAnsi="Calibri"/>
                <w:b w:val="false"/>
                <w:bCs w:val="false"/>
                <w:i w:val="false"/>
                <w:iCs w:val="false"/>
                <w:color w:val="1A1A1A"/>
                <w:sz w:val="17"/>
                <w:szCs w:val="17"/>
              </w:rPr>
              <w:t xml:space="preserve">PUT: Right to SELL → Bearish → Profits when price falls</w:t>
            </w:r>
          </w:p>
          <w:p>
            <w:pPr>
              <w:spacing w:after="0"/>
              <w:jc w:val="left"/>
            </w:pPr>
            <w:r>
              <w:rPr>
                <w:rFonts w:ascii="Calibri" w:cs="Calibri" w:eastAsia="Calibri" w:hAnsi="Calibri"/>
                <w:b w:val="false"/>
                <w:bCs w:val="false"/>
                <w:i w:val="false"/>
                <w:iCs w:val="false"/>
                <w:color w:val="1A1A1A"/>
                <w:sz w:val="17"/>
                <w:szCs w:val="17"/>
              </w:rPr>
              <w:t xml:space="preserve">BOTH: Max loss = premium | Buyer has right, Seller has obligation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And the seller of each has the opposite exposure — the call seller is bearish, the put seller is bullish. RYO: Exactly. Four positions, four P&amp;L profiles, one underlying instrument. The options market is built from these four building blocks.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OPT.3 · Video 1 of 2 — American and European Exercise Styles</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OPT.3  |  Exercise Styles — American, European &amp; Bermudan</w:t>
      </w:r>
    </w:p>
    <w:p>
      <w:pPr>
        <w:spacing w:after="200" w:before="0"/>
        <w:jc w:val="left"/>
      </w:pPr>
      <w:r>
        <w:rPr>
          <w:rFonts w:ascii="Calibri" w:cs="Calibri" w:eastAsia="Calibri" w:hAnsi="Calibri"/>
          <w:b w:val="false"/>
          <w:bCs w:val="false"/>
          <w:i/>
          <w:iCs/>
          <w:color w:val="555555"/>
          <w:sz w:val="18"/>
          <w:szCs w:val="18"/>
        </w:rPr>
        <w:t xml:space="preserve">Source Slides: 12–15</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OPT.3  ·  Video 1 of 2  /  American and European Exercise Styles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OPT.3</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OPT.3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American and European Exercise Styles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American and European exercise styles and when each can be exercised</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American-style options as exercisable any time before expiry and European-style as exercisable only on expiry date</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Calendar animation: American option with highlighted window spanning entire period; European option with only expiry date highlighted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OPT.3  |  Video 1 of 2</w:t>
            </w:r>
          </w:p>
          <w:p>
            <w:pPr>
              <w:spacing w:after="60"/>
              <w:jc w:val="left"/>
            </w:pPr>
            <w:r>
              <w:rPr>
                <w:rFonts w:ascii="Calibri" w:cs="Calibri" w:eastAsia="Calibri" w:hAnsi="Calibri"/>
                <w:b w:val="false"/>
                <w:bCs w:val="false"/>
                <w:i w:val="false"/>
                <w:iCs w:val="false"/>
                <w:color w:val="1A1A1A"/>
                <w:sz w:val="17"/>
                <w:szCs w:val="17"/>
              </w:rPr>
              <w:t xml:space="preserve">American vs European Style</w:t>
            </w:r>
          </w:p>
          <w:p>
            <w:pPr>
              <w:spacing w:after="0"/>
              <w:jc w:val="left"/>
            </w:pPr>
            <w:r>
              <w:rPr>
                <w:rFonts w:ascii="Calibri" w:cs="Calibri" w:eastAsia="Calibri" w:hAnsi="Calibri"/>
                <w:b w:val="false"/>
                <w:bCs w:val="false"/>
                <w:i w:val="false"/>
                <w:iCs w:val="false"/>
                <w:color w:val="1A1A1A"/>
                <w:sz w:val="17"/>
                <w:szCs w:val="17"/>
              </w:rPr>
              <w:t xml:space="preserve">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When can you exercise an option? The answer depends entirely on its exercise style. American-style options give you the maximum flexibility — you can exercise any time between purchase and expiry. European-style options restrict you to one moment — the expiry date itself.</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AMERICAN STYLE</w:t>
            </w:r>
          </w:p>
          <w:p>
            <w:pPr>
              <w:spacing w:after="60"/>
              <w:jc w:val="left"/>
            </w:pPr>
            <w:r>
              <w:rPr>
                <w:rFonts w:ascii="Calibri" w:cs="Calibri" w:eastAsia="Calibri" w:hAnsi="Calibri"/>
                <w:b w:val="false"/>
                <w:bCs w:val="false"/>
                <w:i w:val="false"/>
                <w:iCs w:val="false"/>
                <w:color w:val="1A1A1A"/>
                <w:sz w:val="17"/>
                <w:szCs w:val="17"/>
              </w:rPr>
              <w:t xml:space="preserve">Can be exercised: ANY TIME before or on expiry</w:t>
            </w:r>
          </w:p>
          <w:p>
            <w:pPr>
              <w:spacing w:after="60"/>
              <w:jc w:val="left"/>
            </w:pPr>
            <w:r>
              <w:rPr>
                <w:rFonts w:ascii="Calibri" w:cs="Calibri" w:eastAsia="Calibri" w:hAnsi="Calibri"/>
                <w:b w:val="false"/>
                <w:bCs w:val="false"/>
                <w:i w:val="false"/>
                <w:iCs w:val="false"/>
                <w:color w:val="1A1A1A"/>
                <w:sz w:val="17"/>
                <w:szCs w:val="17"/>
              </w:rPr>
              <w:t xml:space="preserve">Example: US stock options (most)</w:t>
            </w:r>
          </w:p>
          <w:p>
            <w:pPr>
              <w:spacing w:after="60"/>
              <w:jc w:val="left"/>
            </w:pPr>
            <w:r>
              <w:rPr>
                <w:rFonts w:ascii="Calibri" w:cs="Calibri" w:eastAsia="Calibri" w:hAnsi="Calibri"/>
                <w:b w:val="false"/>
                <w:bCs w:val="false"/>
                <w:i w:val="false"/>
                <w:iCs w:val="false"/>
                <w:color w:val="1A1A1A"/>
                <w:sz w:val="17"/>
                <w:szCs w:val="17"/>
              </w:rPr>
              <w:t xml:space="preserve">Advantage: maximum flexibility for holder</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EUROPEAN STYLE</w:t>
            </w:r>
          </w:p>
          <w:p>
            <w:pPr>
              <w:spacing w:after="60"/>
              <w:jc w:val="left"/>
            </w:pPr>
            <w:r>
              <w:rPr>
                <w:rFonts w:ascii="Calibri" w:cs="Calibri" w:eastAsia="Calibri" w:hAnsi="Calibri"/>
                <w:b w:val="false"/>
                <w:bCs w:val="false"/>
                <w:i w:val="false"/>
                <w:iCs w:val="false"/>
                <w:color w:val="1A1A1A"/>
                <w:sz w:val="17"/>
                <w:szCs w:val="17"/>
              </w:rPr>
              <w:t xml:space="preserve">Can be exercised: ONLY on expiry date</w:t>
            </w:r>
          </w:p>
          <w:p>
            <w:pPr>
              <w:spacing w:after="60"/>
              <w:jc w:val="left"/>
            </w:pPr>
            <w:r>
              <w:rPr>
                <w:rFonts w:ascii="Calibri" w:cs="Calibri" w:eastAsia="Calibri" w:hAnsi="Calibri"/>
                <w:b w:val="false"/>
                <w:bCs w:val="false"/>
                <w:i w:val="false"/>
                <w:iCs w:val="false"/>
                <w:color w:val="1A1A1A"/>
                <w:sz w:val="17"/>
                <w:szCs w:val="17"/>
              </w:rPr>
              <w:t xml:space="preserve">Example: NSE Index options (Nifty, Bank Nifty)</w:t>
            </w:r>
          </w:p>
          <w:p>
            <w:pPr>
              <w:spacing w:after="0"/>
              <w:jc w:val="left"/>
            </w:pPr>
            <w:r>
              <w:rPr>
                <w:rFonts w:ascii="Calibri" w:cs="Calibri" w:eastAsia="Calibri" w:hAnsi="Calibri"/>
                <w:b w:val="false"/>
                <w:bCs w:val="false"/>
                <w:i w:val="false"/>
                <w:iCs w:val="false"/>
                <w:color w:val="1A1A1A"/>
                <w:sz w:val="17"/>
                <w:szCs w:val="17"/>
              </w:rPr>
              <w:t xml:space="preserve">Advantage: simpler to price and risk-manage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American-style options allow exercise at any point during the option's life. If the underlying moves favourably early — you can act. European-style options only allow exercise on the expiration date. You must wait, regardless of how well the position is performing.</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thoughtful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American-style options sound strictly better for the buyer? You get more flexibility. Why would anyone buy European?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measured explanation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American options cost MORE (higher premium)</w:t>
            </w:r>
          </w:p>
          <w:p>
            <w:pPr>
              <w:spacing w:after="60"/>
              <w:jc w:val="left"/>
            </w:pPr>
            <w:r>
              <w:rPr>
                <w:rFonts w:ascii="Calibri" w:cs="Calibri" w:eastAsia="Calibri" w:hAnsi="Calibri"/>
                <w:b w:val="false"/>
                <w:bCs w:val="false"/>
                <w:i w:val="false"/>
                <w:iCs w:val="false"/>
                <w:color w:val="1A1A1A"/>
                <w:sz w:val="17"/>
                <w:szCs w:val="17"/>
              </w:rPr>
              <w:t xml:space="preserve">because of the added flexibility.</w:t>
            </w:r>
          </w:p>
          <w:p>
            <w:pPr>
              <w:spacing w:after="60"/>
              <w:jc w:val="left"/>
            </w:pPr>
            <w:r>
              <w:rPr>
                <w:rFonts w:ascii="Calibri" w:cs="Calibri" w:eastAsia="Calibri" w:hAnsi="Calibri"/>
                <w:b w:val="false"/>
                <w:bCs w:val="false"/>
                <w:i w:val="false"/>
                <w:iCs w:val="false"/>
                <w:color w:val="1A1A1A"/>
                <w:sz w:val="17"/>
                <w:szCs w:val="17"/>
              </w:rPr>
              <w:t xml:space="preserve">European options are cheaper — and most</w:t>
            </w:r>
          </w:p>
          <w:p>
            <w:pPr>
              <w:spacing w:after="0"/>
              <w:jc w:val="left"/>
            </w:pPr>
            <w:r>
              <w:rPr>
                <w:rFonts w:ascii="Calibri" w:cs="Calibri" w:eastAsia="Calibri" w:hAnsi="Calibri"/>
                <w:b w:val="false"/>
                <w:bCs w:val="false"/>
                <w:i w:val="false"/>
                <w:iCs w:val="false"/>
                <w:color w:val="1A1A1A"/>
                <w:sz w:val="17"/>
                <w:szCs w:val="17"/>
              </w:rPr>
              <w:t xml:space="preserve">index options are European by convention.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American-style options carry higher premiums because the additional flexibility has value. European options are cheaper — and for most index options, early exercise is suboptimal anyway (you would typically close the position by selling the option, rather than exercising). The market has largely standardised index options as European globally.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checking NSE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Application: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NSE Nifty 50 options — European style. I can only exercise on the last Thursday of the expiry month?</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NSE Index options: European, cash-settled.</w:t>
            </w:r>
          </w:p>
          <w:p>
            <w:pPr>
              <w:spacing w:after="60"/>
              <w:jc w:val="left"/>
            </w:pPr>
            <w:r>
              <w:rPr>
                <w:rFonts w:ascii="Calibri" w:cs="Calibri" w:eastAsia="Calibri" w:hAnsi="Calibri"/>
                <w:b w:val="false"/>
                <w:bCs w:val="false"/>
                <w:i w:val="false"/>
                <w:iCs w:val="false"/>
                <w:color w:val="1A1A1A"/>
                <w:sz w:val="17"/>
                <w:szCs w:val="17"/>
              </w:rPr>
              <w:t xml:space="preserve">Expiry: last Thursday of each month.</w:t>
            </w:r>
          </w:p>
          <w:p>
            <w:pPr>
              <w:spacing w:after="60"/>
              <w:jc w:val="left"/>
            </w:pPr>
            <w:r>
              <w:rPr>
                <w:rFonts w:ascii="Calibri" w:cs="Calibri" w:eastAsia="Calibri" w:hAnsi="Calibri"/>
                <w:b w:val="false"/>
                <w:bCs w:val="false"/>
                <w:i w:val="false"/>
                <w:iCs w:val="false"/>
                <w:color w:val="1A1A1A"/>
                <w:sz w:val="17"/>
                <w:szCs w:val="17"/>
              </w:rPr>
              <w:t xml:space="preserve">NSE single-stock options: also European.</w:t>
            </w:r>
          </w:p>
          <w:p>
            <w:pPr>
              <w:spacing w:after="0"/>
              <w:jc w:val="left"/>
            </w:pPr>
            <w:r>
              <w:rPr>
                <w:rFonts w:ascii="Calibri" w:cs="Calibri" w:eastAsia="Calibri" w:hAnsi="Calibri"/>
                <w:b w:val="false"/>
                <w:bCs w:val="false"/>
                <w:i w:val="false"/>
                <w:iCs w:val="false"/>
                <w:color w:val="1A1A1A"/>
                <w:sz w:val="17"/>
                <w:szCs w:val="17"/>
              </w:rPr>
              <w:t xml:space="preserve">US stock options on CBOE: typically American.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All NSE index options are European and cash-settled. Single-stock options on NSE are also European. This is important operationally — you will not receive early exercise notices for NSE options. For US equity options (which your firm may process), American-style means monitoring for potential early exercise throughout the life of the position.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India vs US comparison: NSE (European, cash-settled index) vs CBOE (American, potentially physically settled equities)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INDIA NSE OPTIONS:</w:t>
            </w:r>
          </w:p>
          <w:p>
            <w:pPr>
              <w:spacing w:after="60"/>
              <w:jc w:val="left"/>
            </w:pPr>
            <w:r>
              <w:rPr>
                <w:rFonts w:ascii="Calibri" w:cs="Calibri" w:eastAsia="Calibri" w:hAnsi="Calibri"/>
                <w:b w:val="false"/>
                <w:bCs w:val="false"/>
                <w:i w:val="false"/>
                <w:iCs w:val="false"/>
                <w:color w:val="1A1A1A"/>
                <w:sz w:val="17"/>
                <w:szCs w:val="17"/>
              </w:rPr>
              <w:t xml:space="preserve">European style</w:t>
            </w:r>
          </w:p>
          <w:p>
            <w:pPr>
              <w:spacing w:after="60"/>
              <w:jc w:val="left"/>
            </w:pPr>
            <w:r>
              <w:rPr>
                <w:rFonts w:ascii="Calibri" w:cs="Calibri" w:eastAsia="Calibri" w:hAnsi="Calibri"/>
                <w:b w:val="false"/>
                <w:bCs w:val="false"/>
                <w:i w:val="false"/>
                <w:iCs w:val="false"/>
                <w:color w:val="1A1A1A"/>
                <w:sz w:val="17"/>
                <w:szCs w:val="17"/>
              </w:rPr>
              <w:t xml:space="preserve">Cash-settled at expiry</w:t>
            </w:r>
          </w:p>
          <w:p>
            <w:pPr>
              <w:spacing w:after="60"/>
              <w:jc w:val="left"/>
            </w:pPr>
            <w:r>
              <w:rPr>
                <w:rFonts w:ascii="Calibri" w:cs="Calibri" w:eastAsia="Calibri" w:hAnsi="Calibri"/>
                <w:b w:val="false"/>
                <w:bCs w:val="false"/>
                <w:i w:val="false"/>
                <w:iCs w:val="false"/>
                <w:color w:val="1A1A1A"/>
                <w:sz w:val="17"/>
                <w:szCs w:val="17"/>
              </w:rPr>
              <w:t xml:space="preserve">No early exercise</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US CBOE STOCK OPTIONS:</w:t>
            </w:r>
          </w:p>
          <w:p>
            <w:pPr>
              <w:spacing w:after="60"/>
              <w:jc w:val="left"/>
            </w:pPr>
            <w:r>
              <w:rPr>
                <w:rFonts w:ascii="Calibri" w:cs="Calibri" w:eastAsia="Calibri" w:hAnsi="Calibri"/>
                <w:b w:val="false"/>
                <w:bCs w:val="false"/>
                <w:i w:val="false"/>
                <w:iCs w:val="false"/>
                <w:color w:val="1A1A1A"/>
                <w:sz w:val="17"/>
                <w:szCs w:val="17"/>
              </w:rPr>
              <w:t xml:space="preserve">American style</w:t>
            </w:r>
          </w:p>
          <w:p>
            <w:pPr>
              <w:spacing w:after="60"/>
              <w:jc w:val="left"/>
            </w:pPr>
            <w:r>
              <w:rPr>
                <w:rFonts w:ascii="Calibri" w:cs="Calibri" w:eastAsia="Calibri" w:hAnsi="Calibri"/>
                <w:b w:val="false"/>
                <w:bCs w:val="false"/>
                <w:i w:val="false"/>
                <w:iCs w:val="false"/>
                <w:color w:val="1A1A1A"/>
                <w:sz w:val="17"/>
                <w:szCs w:val="17"/>
              </w:rPr>
              <w:t xml:space="preserve">Potentially physically settled</w:t>
            </w:r>
          </w:p>
          <w:p>
            <w:pPr>
              <w:spacing w:after="0"/>
              <w:jc w:val="left"/>
            </w:pPr>
            <w:r>
              <w:rPr>
                <w:rFonts w:ascii="Calibri" w:cs="Calibri" w:eastAsia="Calibri" w:hAnsi="Calibri"/>
                <w:b w:val="false"/>
                <w:bCs w:val="false"/>
                <w:i w:val="false"/>
                <w:iCs w:val="false"/>
                <w:color w:val="1A1A1A"/>
                <w:sz w:val="17"/>
                <w:szCs w:val="17"/>
              </w:rPr>
              <w:t xml:space="preserve">Early exercise possible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 India, virtually all listed options are European and cash-settled — operationally straightforward. In US markets, equity options are typically American — early exercise notices can arrive at any time. Operations teams covering US options must monitor for early exercise, particularly near dividend dates when early exercise of calls becomes rational.</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AMERICAN: Exercise any time → higher premium</w:t>
            </w:r>
          </w:p>
          <w:p>
            <w:pPr>
              <w:spacing w:after="60"/>
              <w:jc w:val="left"/>
            </w:pPr>
            <w:r>
              <w:rPr>
                <w:rFonts w:ascii="Calibri" w:cs="Calibri" w:eastAsia="Calibri" w:hAnsi="Calibri"/>
                <w:b w:val="false"/>
                <w:bCs w:val="false"/>
                <w:i w:val="false"/>
                <w:iCs w:val="false"/>
                <w:color w:val="1A1A1A"/>
                <w:sz w:val="17"/>
                <w:szCs w:val="17"/>
              </w:rPr>
              <w:t xml:space="preserve">EUROPEAN: Exercise only at expiry → lower premium</w:t>
            </w:r>
          </w:p>
          <w:p>
            <w:pPr>
              <w:spacing w:after="60"/>
              <w:jc w:val="left"/>
            </w:pPr>
            <w:r>
              <w:rPr>
                <w:rFonts w:ascii="Calibri" w:cs="Calibri" w:eastAsia="Calibri" w:hAnsi="Calibri"/>
                <w:b w:val="false"/>
                <w:bCs w:val="false"/>
                <w:i w:val="false"/>
                <w:iCs w:val="false"/>
                <w:color w:val="1A1A1A"/>
                <w:sz w:val="17"/>
                <w:szCs w:val="17"/>
              </w:rPr>
              <w:t xml:space="preserve">India NSE: predominantly European</w:t>
            </w:r>
          </w:p>
          <w:p>
            <w:pPr>
              <w:spacing w:after="0"/>
              <w:jc w:val="left"/>
            </w:pPr>
            <w:r>
              <w:rPr>
                <w:rFonts w:ascii="Calibri" w:cs="Calibri" w:eastAsia="Calibri" w:hAnsi="Calibri"/>
                <w:b w:val="false"/>
                <w:bCs w:val="false"/>
                <w:i w:val="false"/>
                <w:iCs w:val="false"/>
                <w:color w:val="1A1A1A"/>
                <w:sz w:val="17"/>
                <w:szCs w:val="17"/>
              </w:rPr>
              <w:t xml:space="preserve">US markets: predominantly American for equities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the exercise style determines whether I need to monitor for early exercise notices — and that changes my operations workflow entirely. RYO: Every day, for American-style. Only at expiry, for European. And getting that wrong means either missing an exercise or incorrectly processing one. Know your instrument style before you set up the workflow.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OPT.3 · Video 2 of 2 — Bermudan Style and Full Comparison</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OPT.3  ·  Video 2 of 2  /  Bermudan Style and Full Comparison  —  EAR: DIFFERENTIATE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OPT.3</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OPT.3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DIFFERENTIATE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Bermudan Style and Full Comparison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 Bermudan exercise style from American and European and explain when each is used</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differentiate all three exercise styles and identify real-world instruments for each</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Three calendar timelines: American (exercise any time — all dates green), European (exercise only at expiry — one date green), Bermudan (exercise on specific pre-set dates — several dates green)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OPT.3  |  Video 2 of 2</w:t>
            </w:r>
          </w:p>
          <w:p>
            <w:pPr>
              <w:spacing w:after="60"/>
              <w:jc w:val="left"/>
            </w:pPr>
            <w:r>
              <w:rPr>
                <w:rFonts w:ascii="Calibri" w:cs="Calibri" w:eastAsia="Calibri" w:hAnsi="Calibri"/>
                <w:b w:val="false"/>
                <w:bCs w:val="false"/>
                <w:i w:val="false"/>
                <w:iCs w:val="false"/>
                <w:color w:val="1A1A1A"/>
                <w:sz w:val="17"/>
                <w:szCs w:val="17"/>
              </w:rPr>
              <w:t xml:space="preserve">Bermudan Style &amp; Full Comparison</w:t>
            </w:r>
          </w:p>
          <w:p>
            <w:pPr>
              <w:spacing w:after="0"/>
              <w:jc w:val="left"/>
            </w:pPr>
            <w:r>
              <w:rPr>
                <w:rFonts w:ascii="Calibri" w:cs="Calibri" w:eastAsia="Calibri" w:hAnsi="Calibri"/>
                <w:b w:val="false"/>
                <w:bCs w:val="false"/>
                <w:i w:val="false"/>
                <w:iCs w:val="false"/>
                <w:color w:val="1A1A1A"/>
                <w:sz w:val="17"/>
                <w:szCs w:val="17"/>
              </w:rPr>
              <w:t xml:space="preserve">EAR: 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Between the two extremes of American style — exercise any time — and European style — exercise only at expiry — sits a middle ground: Bermudan style. Bermudan options can be exercised on specific predetermined dates before or on expiry. Think of it as a schedule of exercise windows rather than continuous or single-date flexibility.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explains Bermudan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BERMUDAN STYLE</w:t>
            </w:r>
          </w:p>
          <w:p>
            <w:pPr>
              <w:spacing w:after="60"/>
              <w:jc w:val="left"/>
            </w:pPr>
            <w:r>
              <w:rPr>
                <w:rFonts w:ascii="Calibri" w:cs="Calibri" w:eastAsia="Calibri" w:hAnsi="Calibri"/>
                <w:b w:val="false"/>
                <w:bCs w:val="false"/>
                <w:i w:val="false"/>
                <w:iCs w:val="false"/>
                <w:color w:val="1A1A1A"/>
                <w:sz w:val="17"/>
                <w:szCs w:val="17"/>
              </w:rPr>
              <w:t xml:space="preserve">Exercisable: on specified predetermined dates</w:t>
            </w:r>
          </w:p>
          <w:p>
            <w:pPr>
              <w:spacing w:after="60"/>
              <w:jc w:val="left"/>
            </w:pPr>
            <w:r>
              <w:rPr>
                <w:rFonts w:ascii="Calibri" w:cs="Calibri" w:eastAsia="Calibri" w:hAnsi="Calibri"/>
                <w:b w:val="false"/>
                <w:bCs w:val="false"/>
                <w:i w:val="false"/>
                <w:iCs w:val="false"/>
                <w:color w:val="1A1A1A"/>
                <w:sz w:val="17"/>
                <w:szCs w:val="17"/>
              </w:rPr>
              <w:t xml:space="preserve">Typically: monthly or quarterly exercise windows</w:t>
            </w:r>
          </w:p>
          <w:p>
            <w:pPr>
              <w:spacing w:after="60"/>
              <w:jc w:val="left"/>
            </w:pPr>
            <w:r>
              <w:rPr>
                <w:rFonts w:ascii="Calibri" w:cs="Calibri" w:eastAsia="Calibri" w:hAnsi="Calibri"/>
                <w:b w:val="false"/>
                <w:bCs w:val="false"/>
                <w:i w:val="false"/>
                <w:iCs w:val="false"/>
                <w:color w:val="1A1A1A"/>
                <w:sz w:val="17"/>
                <w:szCs w:val="17"/>
              </w:rPr>
              <w:t xml:space="preserve">Common in: OTC bond options, certain structured products</w:t>
            </w:r>
          </w:p>
          <w:p>
            <w:pPr>
              <w:spacing w:after="0"/>
              <w:jc w:val="left"/>
            </w:pPr>
            <w:r>
              <w:rPr>
                <w:rFonts w:ascii="Calibri" w:cs="Calibri" w:eastAsia="Calibri" w:hAnsi="Calibri"/>
                <w:b w:val="false"/>
                <w:bCs w:val="false"/>
                <w:i w:val="false"/>
                <w:iCs w:val="false"/>
                <w:color w:val="1A1A1A"/>
                <w:sz w:val="17"/>
                <w:szCs w:val="17"/>
              </w:rPr>
              <w:t xml:space="preserve">Named after: Bermuda — geographically between America and Europe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Bermudan-style options were originally introduced for bond options in the 1980s. They allow exercise on specific dates — for example, the last business day of each quarter for the option's life. This is more flexible than European (one chance) but less flexible than American (continuous). They are predominantly OTC instruments, used in interest rate and bond option markets.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with a slightly amused expression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Observation: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Bermudan. Named after Bermuda because it's between American and European. That is the geographically motivated financial nomenclature I did not know I needed today.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patient expression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Finance has a long history of creative naming.</w:t>
            </w:r>
          </w:p>
          <w:p>
            <w:pPr>
              <w:spacing w:after="0"/>
              <w:jc w:val="left"/>
            </w:pPr>
            <w:r>
              <w:rPr>
                <w:rFonts w:ascii="Calibri" w:cs="Calibri" w:eastAsia="Calibri" w:hAnsi="Calibri"/>
                <w:b w:val="false"/>
                <w:bCs w:val="false"/>
                <w:i w:val="false"/>
                <w:iCs w:val="false"/>
                <w:color w:val="1A1A1A"/>
                <w:sz w:val="17"/>
                <w:szCs w:val="17"/>
              </w:rPr>
              <w:t xml:space="preserve">At least this one makes geographic sense.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Finance has produced considerably more confusing terminology. Bermudan at least has a logical origin. The naming convention helps traders remember the exercise window flexibility — more than European, less than American, geographically in between.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Three-column comparison table filling in: American, European, Bermudan across rows: Exercise Timing, Premium Level, Complexity, Common Instruments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COMPARISON:</w:t>
            </w:r>
          </w:p>
          <w:p>
            <w:pPr>
              <w:spacing w:after="60"/>
              <w:jc w:val="left"/>
            </w:pPr>
            <w:r>
              <w:rPr>
                <w:rFonts w:ascii="Calibri" w:cs="Calibri" w:eastAsia="Calibri" w:hAnsi="Calibri"/>
                <w:b w:val="false"/>
                <w:bCs w:val="false"/>
                <w:i w:val="false"/>
                <w:iCs w:val="false"/>
                <w:color w:val="1A1A1A"/>
                <w:sz w:val="17"/>
                <w:szCs w:val="17"/>
              </w:rPr>
              <w:t xml:space="preserve">AMERICAN: Any time | Highest premium | Complex to price</w:t>
            </w:r>
          </w:p>
          <w:p>
            <w:pPr>
              <w:spacing w:after="60"/>
              <w:jc w:val="left"/>
            </w:pPr>
            <w:r>
              <w:rPr>
                <w:rFonts w:ascii="Calibri" w:cs="Calibri" w:eastAsia="Calibri" w:hAnsi="Calibri"/>
                <w:b w:val="false"/>
                <w:bCs w:val="false"/>
                <w:i w:val="false"/>
                <w:iCs w:val="false"/>
                <w:color w:val="1A1A1A"/>
                <w:sz w:val="17"/>
                <w:szCs w:val="17"/>
              </w:rPr>
              <w:t xml:space="preserve">EUROPEAN: Only at expiry | Lowest premium | Simplest to price</w:t>
            </w:r>
          </w:p>
          <w:p>
            <w:pPr>
              <w:spacing w:after="0"/>
              <w:jc w:val="left"/>
            </w:pPr>
            <w:r>
              <w:rPr>
                <w:rFonts w:ascii="Calibri" w:cs="Calibri" w:eastAsia="Calibri" w:hAnsi="Calibri"/>
                <w:b w:val="false"/>
                <w:bCs w:val="false"/>
                <w:i w:val="false"/>
                <w:iCs w:val="false"/>
                <w:color w:val="1A1A1A"/>
                <w:sz w:val="17"/>
                <w:szCs w:val="17"/>
              </w:rPr>
              <w:t xml:space="preserve">BERMUDAN: Specific dates | Mid premium | OTC, structured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comparison: American style offers maximum flexibility — highest premium, most complex to price (must consider all future exercise opportunities). European style offers simplicity — lowest premium, easiest to price. Bermudan sits in between — used in OTC markets where the specific exercise schedule matches the counterparty's business needs.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asking about operations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Operations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And for operations — Bermudan means I need to monitor exercise dates that are neither daily nor just at expiry. That seems like the most operationally intensive of the three?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nodding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Bermudan options require scheduled monitoring</w:t>
            </w:r>
          </w:p>
          <w:p>
            <w:pPr>
              <w:spacing w:after="60"/>
              <w:jc w:val="left"/>
            </w:pPr>
            <w:r>
              <w:rPr>
                <w:rFonts w:ascii="Calibri" w:cs="Calibri" w:eastAsia="Calibri" w:hAnsi="Calibri"/>
                <w:b w:val="false"/>
                <w:bCs w:val="false"/>
                <w:i w:val="false"/>
                <w:iCs w:val="false"/>
                <w:color w:val="1A1A1A"/>
                <w:sz w:val="17"/>
                <w:szCs w:val="17"/>
              </w:rPr>
              <w:t xml:space="preserve">of each exercise window date.</w:t>
            </w:r>
          </w:p>
          <w:p>
            <w:pPr>
              <w:spacing w:after="60"/>
              <w:jc w:val="left"/>
            </w:pPr>
            <w:r>
              <w:rPr>
                <w:rFonts w:ascii="Calibri" w:cs="Calibri" w:eastAsia="Calibri" w:hAnsi="Calibri"/>
                <w:b w:val="false"/>
                <w:bCs w:val="false"/>
                <w:i w:val="false"/>
                <w:iCs w:val="false"/>
                <w:color w:val="1A1A1A"/>
                <w:sz w:val="17"/>
                <w:szCs w:val="17"/>
              </w:rPr>
              <w:t xml:space="preserve">Miss a window = option may lapse</w:t>
            </w:r>
          </w:p>
          <w:p>
            <w:pPr>
              <w:spacing w:after="0"/>
              <w:jc w:val="left"/>
            </w:pPr>
            <w:r>
              <w:rPr>
                <w:rFonts w:ascii="Calibri" w:cs="Calibri" w:eastAsia="Calibri" w:hAnsi="Calibri"/>
                <w:b w:val="false"/>
                <w:bCs w:val="false"/>
                <w:i w:val="false"/>
                <w:iCs w:val="false"/>
                <w:color w:val="1A1A1A"/>
                <w:sz w:val="17"/>
                <w:szCs w:val="17"/>
              </w:rPr>
              <w:t xml:space="preserve">without being exercised when profitable.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Bermudan options require a calendar of exercise windows to be set up in the trading system. Operations must monitor each window date, determine whether exercise is optimal, and send exercise notices within the specified time window. Missing a profitable exercise window because of poor operations monitoring is a real risk — and a financial loss that is entirely preventable.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Final comparison 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OPERATIONS RULE:</w:t>
            </w:r>
          </w:p>
          <w:p>
            <w:pPr>
              <w:spacing w:after="60"/>
              <w:jc w:val="left"/>
            </w:pPr>
            <w:r>
              <w:rPr>
                <w:rFonts w:ascii="Calibri" w:cs="Calibri" w:eastAsia="Calibri" w:hAnsi="Calibri"/>
                <w:b w:val="false"/>
                <w:bCs w:val="false"/>
                <w:i w:val="false"/>
                <w:iCs w:val="false"/>
                <w:color w:val="1A1A1A"/>
                <w:sz w:val="17"/>
                <w:szCs w:val="17"/>
              </w:rPr>
              <w:t xml:space="preserve">American → monitor daily</w:t>
            </w:r>
          </w:p>
          <w:p>
            <w:pPr>
              <w:spacing w:after="60"/>
              <w:jc w:val="left"/>
            </w:pPr>
            <w:r>
              <w:rPr>
                <w:rFonts w:ascii="Calibri" w:cs="Calibri" w:eastAsia="Calibri" w:hAnsi="Calibri"/>
                <w:b w:val="false"/>
                <w:bCs w:val="false"/>
                <w:i w:val="false"/>
                <w:iCs w:val="false"/>
                <w:color w:val="1A1A1A"/>
                <w:sz w:val="17"/>
                <w:szCs w:val="17"/>
              </w:rPr>
              <w:t xml:space="preserve">European → monitor only at expiry</w:t>
            </w:r>
          </w:p>
          <w:p>
            <w:pPr>
              <w:spacing w:after="60"/>
              <w:jc w:val="left"/>
            </w:pPr>
            <w:r>
              <w:rPr>
                <w:rFonts w:ascii="Calibri" w:cs="Calibri" w:eastAsia="Calibri" w:hAnsi="Calibri"/>
                <w:b w:val="false"/>
                <w:bCs w:val="false"/>
                <w:i w:val="false"/>
                <w:iCs w:val="false"/>
                <w:color w:val="1A1A1A"/>
                <w:sz w:val="17"/>
                <w:szCs w:val="17"/>
              </w:rPr>
              <w:t xml:space="preserve">Bermudan → monitor at each scheduled window</w:t>
            </w:r>
          </w:p>
          <w:p>
            <w:pPr>
              <w:spacing w:after="0"/>
              <w:jc w:val="left"/>
            </w:pPr>
            <w:r>
              <w:rPr>
                <w:rFonts w:ascii="Calibri" w:cs="Calibri" w:eastAsia="Calibri" w:hAnsi="Calibri"/>
                <w:b w:val="false"/>
                <w:bCs w:val="false"/>
                <w:i w:val="false"/>
                <w:iCs w:val="false"/>
                <w:color w:val="1A1A1A"/>
                <w:sz w:val="17"/>
                <w:szCs w:val="17"/>
              </w:rPr>
              <w:t xml:space="preserve">All three → confirm exercise style on day 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The very first thing to check when I receive an option for processing is the exercise style. RYO: That determines every downstream monitoring obligation. Miss it on day one, and you may not discover the error until the option has lapsed without being exercised.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OPT.4 · Video 1 of 2 — What Is Options Premium and Who Pays It</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OPT.4  |  Options Premium</w:t>
      </w:r>
    </w:p>
    <w:p>
      <w:pPr>
        <w:spacing w:after="200" w:before="0"/>
        <w:jc w:val="left"/>
      </w:pPr>
      <w:r>
        <w:rPr>
          <w:rFonts w:ascii="Calibri" w:cs="Calibri" w:eastAsia="Calibri" w:hAnsi="Calibri"/>
          <w:b w:val="false"/>
          <w:bCs w:val="false"/>
          <w:i/>
          <w:iCs/>
          <w:color w:val="555555"/>
          <w:sz w:val="18"/>
          <w:szCs w:val="18"/>
        </w:rPr>
        <w:t xml:space="preserve">Source Slides: 16–19</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OPT.4  ·  Video 1 of 2  /  What Is Options Premium and Who Pays It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OPT.4</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OPT.4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What Is Options Premium and Who Pays It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what option premium is, who pays it, and what it represents in the options contract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premium as the price of the option right, paid by the buyer to the seller, representing maximum buyer loss</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Animation: premium coin flowing from buyer to seller at contract inception. Buyer gets "right" certificate. Seller gets "obligation" tag.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OPT.4  |  Video 1 of 2</w:t>
            </w:r>
          </w:p>
          <w:p>
            <w:pPr>
              <w:spacing w:after="60"/>
              <w:jc w:val="left"/>
            </w:pPr>
            <w:r>
              <w:rPr>
                <w:rFonts w:ascii="Calibri" w:cs="Calibri" w:eastAsia="Calibri" w:hAnsi="Calibri"/>
                <w:b w:val="false"/>
                <w:bCs w:val="false"/>
                <w:i w:val="false"/>
                <w:iCs w:val="false"/>
                <w:color w:val="1A1A1A"/>
                <w:sz w:val="17"/>
                <w:szCs w:val="17"/>
              </w:rPr>
              <w:t xml:space="preserve">Options Premium</w:t>
            </w:r>
          </w:p>
          <w:p>
            <w:pPr>
              <w:spacing w:after="0"/>
              <w:jc w:val="left"/>
            </w:pPr>
            <w:r>
              <w:rPr>
                <w:rFonts w:ascii="Calibri" w:cs="Calibri" w:eastAsia="Calibri" w:hAnsi="Calibri"/>
                <w:b w:val="false"/>
                <w:bCs w:val="false"/>
                <w:i w:val="false"/>
                <w:iCs w:val="false"/>
                <w:color w:val="1A1A1A"/>
                <w:sz w:val="17"/>
                <w:szCs w:val="17"/>
              </w:rPr>
              <w:t xml:space="preserve">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When an option is traded, the first cash flow is the premium. The buyer pays the premium to the seller on trade date — in exchange for the rights the option conveys. No premium, no option. The premium is the entry cost for the buyer, the immediate income for the seller, and the maximum loss the buyer can ever incur.</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OPTION PREMIUM</w:t>
            </w:r>
          </w:p>
          <w:p>
            <w:pPr>
              <w:spacing w:after="60"/>
              <w:jc w:val="left"/>
            </w:pPr>
            <w:r>
              <w:rPr>
                <w:rFonts w:ascii="Calibri" w:cs="Calibri" w:eastAsia="Calibri" w:hAnsi="Calibri"/>
                <w:b w:val="false"/>
                <w:bCs w:val="false"/>
                <w:i w:val="false"/>
                <w:iCs w:val="false"/>
                <w:color w:val="1A1A1A"/>
                <w:sz w:val="17"/>
                <w:szCs w:val="17"/>
              </w:rPr>
              <w:t xml:space="preserve">• Price paid by buyer to seller</w:t>
            </w:r>
          </w:p>
          <w:p>
            <w:pPr>
              <w:spacing w:after="60"/>
              <w:jc w:val="left"/>
            </w:pPr>
            <w:r>
              <w:rPr>
                <w:rFonts w:ascii="Calibri" w:cs="Calibri" w:eastAsia="Calibri" w:hAnsi="Calibri"/>
                <w:b w:val="false"/>
                <w:bCs w:val="false"/>
                <w:i w:val="false"/>
                <w:iCs w:val="false"/>
                <w:color w:val="1A1A1A"/>
                <w:sz w:val="17"/>
                <w:szCs w:val="17"/>
              </w:rPr>
              <w:t xml:space="preserve">• Upfront, non-refundable</w:t>
            </w:r>
          </w:p>
          <w:p>
            <w:pPr>
              <w:spacing w:after="60"/>
              <w:jc w:val="left"/>
            </w:pPr>
            <w:r>
              <w:rPr>
                <w:rFonts w:ascii="Calibri" w:cs="Calibri" w:eastAsia="Calibri" w:hAnsi="Calibri"/>
                <w:b w:val="false"/>
                <w:bCs w:val="false"/>
                <w:i w:val="false"/>
                <w:iCs w:val="false"/>
                <w:color w:val="1A1A1A"/>
                <w:sz w:val="17"/>
                <w:szCs w:val="17"/>
              </w:rPr>
              <w:t xml:space="preserve">• Maximum loss for buyer</w:t>
            </w:r>
          </w:p>
          <w:p>
            <w:pPr>
              <w:spacing w:after="60"/>
              <w:jc w:val="left"/>
            </w:pPr>
            <w:r>
              <w:rPr>
                <w:rFonts w:ascii="Calibri" w:cs="Calibri" w:eastAsia="Calibri" w:hAnsi="Calibri"/>
                <w:b w:val="false"/>
                <w:bCs w:val="false"/>
                <w:i w:val="false"/>
                <w:iCs w:val="false"/>
                <w:color w:val="1A1A1A"/>
                <w:sz w:val="17"/>
                <w:szCs w:val="17"/>
              </w:rPr>
              <w:t xml:space="preserve">• Maximum gain for seller (on short option)</w:t>
            </w:r>
          </w:p>
          <w:p>
            <w:pPr>
              <w:spacing w:after="0"/>
              <w:jc w:val="left"/>
            </w:pPr>
            <w:r>
              <w:rPr>
                <w:rFonts w:ascii="Calibri" w:cs="Calibri" w:eastAsia="Calibri" w:hAnsi="Calibri"/>
                <w:b w:val="false"/>
                <w:bCs w:val="false"/>
                <w:i w:val="false"/>
                <w:iCs w:val="false"/>
                <w:color w:val="1A1A1A"/>
                <w:sz w:val="17"/>
                <w:szCs w:val="17"/>
              </w:rPr>
              <w:t xml:space="preserve">• Determined by: intrinsic value + time value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premium is the upfront, non-refundable cost of the option right. For the buyer: it is their maximum loss. Even if the underlying moves catastrophically against them, the loss is capped at the premium paid. For the seller: the premium received is their maximum gain. They cannot earn more than the premium — but their losses can be substantial if the market moves against them.</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absorbing the seller risk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Reaction: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Wait. The seller's maximum gain is the premium they receive. But their loss is unlimited if they sold a call and the market rallies?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calm gravity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For a short call: yes.</w:t>
            </w:r>
          </w:p>
          <w:p>
            <w:pPr>
              <w:spacing w:after="60"/>
              <w:jc w:val="left"/>
            </w:pPr>
            <w:r>
              <w:rPr>
                <w:rFonts w:ascii="Calibri" w:cs="Calibri" w:eastAsia="Calibri" w:hAnsi="Calibri"/>
                <w:b w:val="false"/>
                <w:bCs w:val="false"/>
                <w:i w:val="false"/>
                <w:iCs w:val="false"/>
                <w:color w:val="1A1A1A"/>
                <w:sz w:val="17"/>
                <w:szCs w:val="17"/>
              </w:rPr>
              <w:t xml:space="preserve">Theoretically unlimited loss</w:t>
            </w:r>
          </w:p>
          <w:p>
            <w:pPr>
              <w:spacing w:after="0"/>
              <w:jc w:val="left"/>
            </w:pPr>
            <w:r>
              <w:rPr>
                <w:rFonts w:ascii="Calibri" w:cs="Calibri" w:eastAsia="Calibri" w:hAnsi="Calibri"/>
                <w:b w:val="false"/>
                <w:bCs w:val="false"/>
                <w:i w:val="false"/>
                <w:iCs w:val="false"/>
                <w:color w:val="1A1A1A"/>
                <w:sz w:val="17"/>
                <w:szCs w:val="17"/>
              </w:rPr>
              <w:t xml:space="preserve">if underlying rises without limit.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For a short call seller — correct. If they sold a call at $50 strike and received $10 premium, their maximum gain is $10. If the underlying rises to $500, they are obligated to sell at $50 and the loss is $440 per share — net of premium, that is $430 loss per share. The asymmetry is real and dangerous.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concerned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Follow-up: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why would anyone sell a call option? The risk-reward seems terrible.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measured response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Option sellers believe the option</w:t>
            </w:r>
          </w:p>
          <w:p>
            <w:pPr>
              <w:spacing w:after="60"/>
              <w:jc w:val="left"/>
            </w:pPr>
            <w:r>
              <w:rPr>
                <w:rFonts w:ascii="Calibri" w:cs="Calibri" w:eastAsia="Calibri" w:hAnsi="Calibri"/>
                <w:b w:val="false"/>
                <w:bCs w:val="false"/>
                <w:i w:val="false"/>
                <w:iCs w:val="false"/>
                <w:color w:val="1A1A1A"/>
                <w:sz w:val="17"/>
                <w:szCs w:val="17"/>
              </w:rPr>
              <w:t xml:space="preserve">will expire worthless.</w:t>
            </w:r>
          </w:p>
          <w:p>
            <w:pPr>
              <w:spacing w:after="60"/>
              <w:jc w:val="left"/>
            </w:pPr>
            <w:r>
              <w:rPr>
                <w:rFonts w:ascii="Calibri" w:cs="Calibri" w:eastAsia="Calibri" w:hAnsi="Calibri"/>
                <w:b w:val="false"/>
                <w:bCs w:val="false"/>
                <w:i w:val="false"/>
                <w:iCs w:val="false"/>
                <w:color w:val="1A1A1A"/>
                <w:sz w:val="17"/>
                <w:szCs w:val="17"/>
              </w:rPr>
              <w:t xml:space="preserve">Premium income is their strategy.</w:t>
            </w:r>
          </w:p>
          <w:p>
            <w:pPr>
              <w:spacing w:after="0"/>
              <w:jc w:val="left"/>
            </w:pPr>
            <w:r>
              <w:rPr>
                <w:rFonts w:ascii="Calibri" w:cs="Calibri" w:eastAsia="Calibri" w:hAnsi="Calibri"/>
                <w:b w:val="false"/>
                <w:bCs w:val="false"/>
                <w:i w:val="false"/>
                <w:iCs w:val="false"/>
                <w:color w:val="1A1A1A"/>
                <w:sz w:val="17"/>
                <w:szCs w:val="17"/>
              </w:rPr>
              <w:t xml:space="preserve">Probability is on their side — most options expire OTM.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Most options expire out of the money — worthless to the buyer. Statistically, option sellers win more frequently. But when they lose, they lose big. Option writing is a strategy that generates frequent small gains but faces periodic large losses. It requires strict risk management, margin discipline, and the capacity to absorb the inevitable loss events.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Premium payment timeline: Trade date (premium flows), expiry date (exercise or lapse). No premium refund on lapse.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PREMIUM TIMELINE:</w:t>
            </w:r>
          </w:p>
          <w:p>
            <w:pPr>
              <w:spacing w:after="60"/>
              <w:jc w:val="left"/>
            </w:pPr>
            <w:r>
              <w:rPr>
                <w:rFonts w:ascii="Calibri" w:cs="Calibri" w:eastAsia="Calibri" w:hAnsi="Calibri"/>
                <w:b w:val="false"/>
                <w:bCs w:val="false"/>
                <w:i w:val="false"/>
                <w:iCs w:val="false"/>
                <w:color w:val="1A1A1A"/>
                <w:sz w:val="17"/>
                <w:szCs w:val="17"/>
              </w:rPr>
              <w:t xml:space="preserve">Trade Date: Premium paid buyer → seller</w:t>
            </w:r>
          </w:p>
          <w:p>
            <w:pPr>
              <w:spacing w:after="60"/>
              <w:jc w:val="left"/>
            </w:pPr>
            <w:r>
              <w:rPr>
                <w:rFonts w:ascii="Calibri" w:cs="Calibri" w:eastAsia="Calibri" w:hAnsi="Calibri"/>
                <w:b w:val="false"/>
                <w:bCs w:val="false"/>
                <w:i w:val="false"/>
                <w:iCs w:val="false"/>
                <w:color w:val="1A1A1A"/>
                <w:sz w:val="17"/>
                <w:szCs w:val="17"/>
              </w:rPr>
              <w:t xml:space="preserve">During life: No cash flows (for European options)</w:t>
            </w:r>
          </w:p>
          <w:p>
            <w:pPr>
              <w:spacing w:after="60"/>
              <w:jc w:val="left"/>
            </w:pPr>
            <w:r>
              <w:rPr>
                <w:rFonts w:ascii="Calibri" w:cs="Calibri" w:eastAsia="Calibri" w:hAnsi="Calibri"/>
                <w:b w:val="false"/>
                <w:bCs w:val="false"/>
                <w:i w:val="false"/>
                <w:iCs w:val="false"/>
                <w:color w:val="1A1A1A"/>
                <w:sz w:val="17"/>
                <w:szCs w:val="17"/>
              </w:rPr>
              <w:t xml:space="preserve">Expiry: Exercise (payoff flows) or Lapse (no flows)</w:t>
            </w:r>
          </w:p>
          <w:p>
            <w:pPr>
              <w:spacing w:after="0"/>
              <w:jc w:val="left"/>
            </w:pPr>
            <w:r>
              <w:rPr>
                <w:rFonts w:ascii="Calibri" w:cs="Calibri" w:eastAsia="Calibri" w:hAnsi="Calibri"/>
                <w:b w:val="false"/>
                <w:bCs w:val="false"/>
                <w:i w:val="false"/>
                <w:iCs w:val="false"/>
                <w:color w:val="1A1A1A"/>
                <w:sz w:val="17"/>
                <w:szCs w:val="17"/>
              </w:rPr>
              <w:t xml:space="preserve">Premium: Non-refundable regardless of outcome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For a European option, the premium is the only cash flow before expiry. Paid on trade date — or T+1 in most markets — it represents the complete upfront cost. At expiry, either the option is exercised (generating a payoff) or it lapses worthless. The premium paid at the start is never returned regardless of outcome.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PREMIUM = PRICE OF THE RIGHT</w:t>
            </w:r>
          </w:p>
          <w:p>
            <w:pPr>
              <w:spacing w:after="60"/>
              <w:jc w:val="left"/>
            </w:pPr>
            <w:r>
              <w:rPr>
                <w:rFonts w:ascii="Calibri" w:cs="Calibri" w:eastAsia="Calibri" w:hAnsi="Calibri"/>
                <w:b w:val="false"/>
                <w:bCs w:val="false"/>
                <w:i w:val="false"/>
                <w:iCs w:val="false"/>
                <w:color w:val="1A1A1A"/>
                <w:sz w:val="17"/>
                <w:szCs w:val="17"/>
              </w:rPr>
              <w:t xml:space="preserve">Buyer: pays premium, acquires right, max loss = premium</w:t>
            </w:r>
          </w:p>
          <w:p>
            <w:pPr>
              <w:spacing w:after="0"/>
              <w:jc w:val="left"/>
            </w:pPr>
            <w:r>
              <w:rPr>
                <w:rFonts w:ascii="Calibri" w:cs="Calibri" w:eastAsia="Calibri" w:hAnsi="Calibri"/>
                <w:b w:val="false"/>
                <w:bCs w:val="false"/>
                <w:i w:val="false"/>
                <w:iCs w:val="false"/>
                <w:color w:val="1A1A1A"/>
                <w:sz w:val="17"/>
                <w:szCs w:val="17"/>
              </w:rPr>
              <w:t xml:space="preserve">Seller: receives premium, has obligation, max gain = premium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The premium is the cost of optionality. The more optionality, the more expensive. RYO: Precisely. A deep in-the-money option is expensive because it is almost certain to be exercised. A deep out-of-the-money option is cheap because it probably will not be. Premium pricing is a reflection of probability.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OPT.4 · Video 2 of 2 — Intrinsic Value, Time Value and Premium Decay</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OPT.4  ·  Video 2 of 2  /  Intrinsic Value, Time Value and Premium Decay  —  EAR: EXPLAIN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OPT.4</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OPT.4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EXPLAIN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Intrinsic Value, Time Value and Premium Decay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Explain the decomposition of option premium into intrinsic value and time value, and describe premium decay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explain intrinsic value as immediate exercise profit and time value as remaining optionality, and describe how time value decays toward expiry</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Premium bar chart splitting into two colours: intrinsic value (blue, based on moneyness) and time value (green, based on time remaining)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OPT.4  |  Video 2 of 2</w:t>
            </w:r>
          </w:p>
          <w:p>
            <w:pPr>
              <w:spacing w:after="60"/>
              <w:jc w:val="left"/>
            </w:pPr>
            <w:r>
              <w:rPr>
                <w:rFonts w:ascii="Calibri" w:cs="Calibri" w:eastAsia="Calibri" w:hAnsi="Calibri"/>
                <w:b w:val="false"/>
                <w:bCs w:val="false"/>
                <w:i w:val="false"/>
                <w:iCs w:val="false"/>
                <w:color w:val="1A1A1A"/>
                <w:sz w:val="17"/>
                <w:szCs w:val="17"/>
              </w:rPr>
              <w:t xml:space="preserve">Intrinsic Value &amp; Time Value</w:t>
            </w:r>
          </w:p>
          <w:p>
            <w:pPr>
              <w:spacing w:after="0"/>
              <w:jc w:val="left"/>
            </w:pPr>
            <w:r>
              <w:rPr>
                <w:rFonts w:ascii="Calibri" w:cs="Calibri" w:eastAsia="Calibri" w:hAnsi="Calibri"/>
                <w:b w:val="false"/>
                <w:bCs w:val="false"/>
                <w:i w:val="false"/>
                <w:iCs w:val="false"/>
                <w:color w:val="1A1A1A"/>
                <w:sz w:val="17"/>
                <w:szCs w:val="17"/>
              </w:rPr>
              <w:t xml:space="preserve">EAR: 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 option premium has two components. Intrinsic value — what the option is worth if exercised right now. And time value — the additional premium above intrinsic, reflecting the possibility that the option will become more valuable before expiry.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explains intrinsic value with a call option example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INTRINSIC VALUE</w:t>
            </w:r>
          </w:p>
          <w:p>
            <w:pPr>
              <w:spacing w:after="60"/>
              <w:jc w:val="left"/>
            </w:pPr>
            <w:r>
              <w:rPr>
                <w:rFonts w:ascii="Calibri" w:cs="Calibri" w:eastAsia="Calibri" w:hAnsi="Calibri"/>
                <w:b w:val="false"/>
                <w:bCs w:val="false"/>
                <w:i w:val="false"/>
                <w:iCs w:val="false"/>
                <w:color w:val="1A1A1A"/>
                <w:sz w:val="17"/>
                <w:szCs w:val="17"/>
              </w:rPr>
              <w:t xml:space="preserve">For Call: Max(0, Market Price – Strike Price)</w:t>
            </w:r>
          </w:p>
          <w:p>
            <w:pPr>
              <w:spacing w:after="60"/>
              <w:jc w:val="left"/>
            </w:pPr>
            <w:r>
              <w:rPr>
                <w:rFonts w:ascii="Calibri" w:cs="Calibri" w:eastAsia="Calibri" w:hAnsi="Calibri"/>
                <w:b w:val="false"/>
                <w:bCs w:val="false"/>
                <w:i w:val="false"/>
                <w:iCs w:val="false"/>
                <w:color w:val="1A1A1A"/>
                <w:sz w:val="17"/>
                <w:szCs w:val="17"/>
              </w:rPr>
              <w:t xml:space="preserve">For Put: Max(0, Strike Price – Market Price)</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Example: Call with $50 strike, stock at $60</w:t>
            </w:r>
          </w:p>
          <w:p>
            <w:pPr>
              <w:spacing w:after="0"/>
              <w:jc w:val="left"/>
            </w:pPr>
            <w:r>
              <w:rPr>
                <w:rFonts w:ascii="Calibri" w:cs="Calibri" w:eastAsia="Calibri" w:hAnsi="Calibri"/>
                <w:b w:val="false"/>
                <w:bCs w:val="false"/>
                <w:i w:val="false"/>
                <w:iCs w:val="false"/>
                <w:color w:val="1A1A1A"/>
                <w:sz w:val="17"/>
                <w:szCs w:val="17"/>
              </w:rPr>
              <w:t xml:space="preserve">Intrinsic Value = $60 – $50 = $10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Intrinsic value is the immediate exercise value. For a call option: the amount by which the market price exceeds the strike price — but never negative. If a call has a $50 strike and the stock is at $60, intrinsic value is $10. If the stock is at $45, intrinsic value is zero — you would not exercise. Time value makes up the rest of the premium.</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working through the calculation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if the call premium is $14 and intrinsic value is $10 — the time value is $4? That $4 is what the market will pay for the chance the option becomes even more valuable?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Exactly.</w:t>
            </w:r>
          </w:p>
          <w:p>
            <w:pPr>
              <w:spacing w:after="60"/>
              <w:jc w:val="left"/>
            </w:pPr>
            <w:r>
              <w:rPr>
                <w:rFonts w:ascii="Calibri" w:cs="Calibri" w:eastAsia="Calibri" w:hAnsi="Calibri"/>
                <w:b w:val="false"/>
                <w:bCs w:val="false"/>
                <w:i w:val="false"/>
                <w:iCs w:val="false"/>
                <w:color w:val="1A1A1A"/>
                <w:sz w:val="17"/>
                <w:szCs w:val="17"/>
              </w:rPr>
              <w:t xml:space="preserve">Time Value = Premium – Intrinsic Value</w:t>
            </w:r>
          </w:p>
          <w:p>
            <w:pPr>
              <w:spacing w:after="60"/>
              <w:jc w:val="left"/>
            </w:pPr>
            <w:r>
              <w:rPr>
                <w:rFonts w:ascii="Calibri" w:cs="Calibri" w:eastAsia="Calibri" w:hAnsi="Calibri"/>
                <w:b w:val="false"/>
                <w:bCs w:val="false"/>
                <w:i w:val="false"/>
                <w:iCs w:val="false"/>
                <w:color w:val="1A1A1A"/>
                <w:sz w:val="17"/>
                <w:szCs w:val="17"/>
              </w:rPr>
              <w:t xml:space="preserve">= $14 – $10 = $4</w:t>
            </w:r>
          </w:p>
          <w:p>
            <w:pPr>
              <w:spacing w:after="0"/>
              <w:jc w:val="left"/>
            </w:pPr>
            <w:r>
              <w:rPr>
                <w:rFonts w:ascii="Calibri" w:cs="Calibri" w:eastAsia="Calibri" w:hAnsi="Calibri"/>
                <w:b w:val="false"/>
                <w:bCs w:val="false"/>
                <w:i w:val="false"/>
                <w:iCs w:val="false"/>
                <w:color w:val="1A1A1A"/>
                <w:sz w:val="17"/>
                <w:szCs w:val="17"/>
              </w:rPr>
              <w:t xml:space="preserve">Time value reflects: time remaining + volatility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Time value equals premium minus intrinsic value. That $4 represents the market's valuation of the remaining optionality — the possibility the stock moves further in your favour before expiry. The longer the time to expiry, the higher the time value. The more volatile the stock, the higher the time value.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Time decay animation (theta): option premium chart showing time value shrinking as expiry approaches. Rapid decay in last 30 days.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TIME DECAY (THETA)</w:t>
            </w:r>
          </w:p>
          <w:p>
            <w:pPr>
              <w:spacing w:after="60"/>
              <w:jc w:val="left"/>
            </w:pPr>
            <w:r>
              <w:rPr>
                <w:rFonts w:ascii="Calibri" w:cs="Calibri" w:eastAsia="Calibri" w:hAnsi="Calibri"/>
                <w:b w:val="false"/>
                <w:bCs w:val="false"/>
                <w:i w:val="false"/>
                <w:iCs w:val="false"/>
                <w:color w:val="1A1A1A"/>
                <w:sz w:val="17"/>
                <w:szCs w:val="17"/>
              </w:rPr>
              <w:t xml:space="preserve">Time value erodes as expiry approaches</w:t>
            </w:r>
          </w:p>
          <w:p>
            <w:pPr>
              <w:spacing w:after="60"/>
              <w:jc w:val="left"/>
            </w:pPr>
            <w:r>
              <w:rPr>
                <w:rFonts w:ascii="Calibri" w:cs="Calibri" w:eastAsia="Calibri" w:hAnsi="Calibri"/>
                <w:b w:val="false"/>
                <w:bCs w:val="false"/>
                <w:i w:val="false"/>
                <w:iCs w:val="false"/>
                <w:color w:val="1A1A1A"/>
                <w:sz w:val="17"/>
                <w:szCs w:val="17"/>
              </w:rPr>
              <w:t xml:space="preserve">Decay accelerates in final weeks</w:t>
            </w:r>
          </w:p>
          <w:p>
            <w:pPr>
              <w:spacing w:after="60"/>
              <w:jc w:val="left"/>
            </w:pPr>
            <w:r>
              <w:rPr>
                <w:rFonts w:ascii="Calibri" w:cs="Calibri" w:eastAsia="Calibri" w:hAnsi="Calibri"/>
                <w:b w:val="false"/>
                <w:bCs w:val="false"/>
                <w:i w:val="false"/>
                <w:iCs w:val="false"/>
                <w:color w:val="1A1A1A"/>
                <w:sz w:val="17"/>
                <w:szCs w:val="17"/>
              </w:rPr>
              <w:t xml:space="preserve">At expiry: Time Value = 0</w:t>
            </w:r>
          </w:p>
          <w:p>
            <w:pPr>
              <w:spacing w:after="0"/>
              <w:jc w:val="left"/>
            </w:pPr>
            <w:r>
              <w:rPr>
                <w:rFonts w:ascii="Calibri" w:cs="Calibri" w:eastAsia="Calibri" w:hAnsi="Calibri"/>
                <w:b w:val="false"/>
                <w:bCs w:val="false"/>
                <w:i w:val="false"/>
                <w:iCs w:val="false"/>
                <w:color w:val="1A1A1A"/>
                <w:sz w:val="17"/>
                <w:szCs w:val="17"/>
              </w:rPr>
              <w:t xml:space="preserve">Premium at expiry = Intrinsic Value only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Time value decays as expiry approaches — this is called theta decay. The erosion is not linear. Time value decays slowly at first and accelerates dramatically in the final weeks before expiry. At expiry, time value is zero. The option is worth exactly its intrinsic value — or nothing, if it is out of the money.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with a realisation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Analogy: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an option is like milk — it has a use-by date and loses value as it approaches. If I hold it too long without exercising, it expires worthless.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pausing, then nodding slowly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Financially accurate.</w:t>
            </w:r>
          </w:p>
          <w:p>
            <w:pPr>
              <w:spacing w:after="0"/>
              <w:jc w:val="left"/>
            </w:pPr>
            <w:r>
              <w:rPr>
                <w:rFonts w:ascii="Calibri" w:cs="Calibri" w:eastAsia="Calibri" w:hAnsi="Calibri"/>
                <w:b w:val="false"/>
                <w:bCs w:val="false"/>
                <w:i w:val="false"/>
                <w:iCs w:val="false"/>
                <w:color w:val="1A1A1A"/>
                <w:sz w:val="17"/>
                <w:szCs w:val="17"/>
              </w:rPr>
              <w:t xml:space="preserve">Please do not put it in your cereal.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That is genuinely accurate. Time decay is the option buyer's silent enemy. Every day that passes without the option moving in the money, the time value erodes. Sellers benefit from time decay — they collect premium that diminishes naturally over time even if the underlying does not move.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 of premium decomposition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PREMIUM = INTRINSIC VALUE + TIME VALUE</w:t>
            </w:r>
          </w:p>
          <w:p>
            <w:pPr>
              <w:spacing w:after="60"/>
              <w:jc w:val="left"/>
            </w:pPr>
            <w:r>
              <w:rPr>
                <w:rFonts w:ascii="Calibri" w:cs="Calibri" w:eastAsia="Calibri" w:hAnsi="Calibri"/>
                <w:b w:val="false"/>
                <w:bCs w:val="false"/>
                <w:i w:val="false"/>
                <w:iCs w:val="false"/>
                <w:color w:val="1A1A1A"/>
                <w:sz w:val="17"/>
                <w:szCs w:val="17"/>
              </w:rPr>
              <w:t xml:space="preserve">Intrinsic: immediate exercise profit</w:t>
            </w:r>
          </w:p>
          <w:p>
            <w:pPr>
              <w:spacing w:after="60"/>
              <w:jc w:val="left"/>
            </w:pPr>
            <w:r>
              <w:rPr>
                <w:rFonts w:ascii="Calibri" w:cs="Calibri" w:eastAsia="Calibri" w:hAnsi="Calibri"/>
                <w:b w:val="false"/>
                <w:bCs w:val="false"/>
                <w:i w:val="false"/>
                <w:iCs w:val="false"/>
                <w:color w:val="1A1A1A"/>
                <w:sz w:val="17"/>
                <w:szCs w:val="17"/>
              </w:rPr>
              <w:t xml:space="preserve">Time Value: remaining optionality</w:t>
            </w:r>
          </w:p>
          <w:p>
            <w:pPr>
              <w:spacing w:after="60"/>
              <w:jc w:val="left"/>
            </w:pPr>
            <w:r>
              <w:rPr>
                <w:rFonts w:ascii="Calibri" w:cs="Calibri" w:eastAsia="Calibri" w:hAnsi="Calibri"/>
                <w:b w:val="false"/>
                <w:bCs w:val="false"/>
                <w:i w:val="false"/>
                <w:iCs w:val="false"/>
                <w:color w:val="1A1A1A"/>
                <w:sz w:val="17"/>
                <w:szCs w:val="17"/>
              </w:rPr>
              <w:t xml:space="preserve">Time Decay (Theta): erodes time value daily</w:t>
            </w:r>
          </w:p>
          <w:p>
            <w:pPr>
              <w:spacing w:after="0"/>
              <w:jc w:val="left"/>
            </w:pPr>
            <w:r>
              <w:rPr>
                <w:rFonts w:ascii="Calibri" w:cs="Calibri" w:eastAsia="Calibri" w:hAnsi="Calibri"/>
                <w:b w:val="false"/>
                <w:bCs w:val="false"/>
                <w:i w:val="false"/>
                <w:iCs w:val="false"/>
                <w:color w:val="1A1A1A"/>
                <w:sz w:val="17"/>
                <w:szCs w:val="17"/>
              </w:rPr>
              <w:t xml:space="preserve">At expiry: Premium = Intrinsic only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option sellers love time passing and option buyers need the market to move. RYO: That tension — between the buyer's need for movement and the seller's need for stillness — is the entire dynamic of options markets. Every day, time value transfers from buyer to seller through decay.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OPT.5 · Video 1 of 2 — Volatility and Time to Expiry as Premium Drivers</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OPT.5  |  Factors Affecting Options Premium</w:t>
      </w:r>
    </w:p>
    <w:p>
      <w:pPr>
        <w:spacing w:after="200" w:before="0"/>
        <w:jc w:val="left"/>
      </w:pPr>
      <w:r>
        <w:rPr>
          <w:rFonts w:ascii="Calibri" w:cs="Calibri" w:eastAsia="Calibri" w:hAnsi="Calibri"/>
          <w:b w:val="false"/>
          <w:bCs w:val="false"/>
          <w:i/>
          <w:iCs/>
          <w:color w:val="555555"/>
          <w:sz w:val="18"/>
          <w:szCs w:val="18"/>
        </w:rPr>
        <w:t xml:space="preserve">Source Slides: 20–21</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OPT.5  ·  Video 1 of 2  /  Volatility and Time to Expiry as Premium Drivers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OPT.5</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OPT.5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Volatility and Time to Expiry as Premium Drivers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how implied volatility and time to expiry affect options premium</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that higher volatility and longer time to expiry both increase option premium</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Two premium bars side by side: low vol (shorter bar) vs high vol (taller bar); short expiry (shorter bar) vs long expiry (taller bar)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OPT.5  |  Video 1 of 2</w:t>
            </w:r>
          </w:p>
          <w:p>
            <w:pPr>
              <w:spacing w:after="60"/>
              <w:jc w:val="left"/>
            </w:pPr>
            <w:r>
              <w:rPr>
                <w:rFonts w:ascii="Calibri" w:cs="Calibri" w:eastAsia="Calibri" w:hAnsi="Calibri"/>
                <w:b w:val="false"/>
                <w:bCs w:val="false"/>
                <w:i w:val="false"/>
                <w:iCs w:val="false"/>
                <w:color w:val="1A1A1A"/>
                <w:sz w:val="17"/>
                <w:szCs w:val="17"/>
              </w:rPr>
              <w:t xml:space="preserve">Volatility &amp; Time to Expiry</w:t>
            </w:r>
          </w:p>
          <w:p>
            <w:pPr>
              <w:spacing w:after="0"/>
              <w:jc w:val="left"/>
            </w:pPr>
            <w:r>
              <w:rPr>
                <w:rFonts w:ascii="Calibri" w:cs="Calibri" w:eastAsia="Calibri" w:hAnsi="Calibri"/>
                <w:b w:val="false"/>
                <w:bCs w:val="false"/>
                <w:i w:val="false"/>
                <w:iCs w:val="false"/>
                <w:color w:val="1A1A1A"/>
                <w:sz w:val="17"/>
                <w:szCs w:val="17"/>
              </w:rPr>
              <w:t xml:space="preserve">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Two of the most powerful drivers of options premium are volatility and time to expiry. Both act in the same direction on premium — more of either means the option is more expensive. Understanding why requires thinking about what an option buyer is actually paying for: the chance to profit from price movement.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explains volatility impact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VOLATILITY IMPACT ON PREMIUM</w:t>
            </w:r>
          </w:p>
          <w:p>
            <w:pPr>
              <w:spacing w:after="60"/>
              <w:jc w:val="left"/>
            </w:pPr>
            <w:r>
              <w:rPr>
                <w:rFonts w:ascii="Calibri" w:cs="Calibri" w:eastAsia="Calibri" w:hAnsi="Calibri"/>
                <w:b w:val="false"/>
                <w:bCs w:val="false"/>
                <w:i w:val="false"/>
                <w:iCs w:val="false"/>
                <w:color w:val="1A1A1A"/>
                <w:sz w:val="17"/>
                <w:szCs w:val="17"/>
              </w:rPr>
              <w:t xml:space="preserve">Higher volatility → higher probability of large moves</w:t>
            </w:r>
          </w:p>
          <w:p>
            <w:pPr>
              <w:spacing w:after="60"/>
              <w:jc w:val="left"/>
            </w:pPr>
            <w:r>
              <w:rPr>
                <w:rFonts w:ascii="Calibri" w:cs="Calibri" w:eastAsia="Calibri" w:hAnsi="Calibri"/>
                <w:b w:val="false"/>
                <w:bCs w:val="false"/>
                <w:i w:val="false"/>
                <w:iCs w:val="false"/>
                <w:color w:val="1A1A1A"/>
                <w:sz w:val="17"/>
                <w:szCs w:val="17"/>
              </w:rPr>
              <w:t xml:space="preserve">→ higher chance option ends ITM</w:t>
            </w:r>
          </w:p>
          <w:p>
            <w:pPr>
              <w:spacing w:after="60"/>
              <w:jc w:val="left"/>
            </w:pPr>
            <w:r>
              <w:rPr>
                <w:rFonts w:ascii="Calibri" w:cs="Calibri" w:eastAsia="Calibri" w:hAnsi="Calibri"/>
                <w:b w:val="false"/>
                <w:bCs w:val="false"/>
                <w:i w:val="false"/>
                <w:iCs w:val="false"/>
                <w:color w:val="1A1A1A"/>
                <w:sz w:val="17"/>
                <w:szCs w:val="17"/>
              </w:rPr>
              <w:t xml:space="preserve">→ HIGHER premium</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Lower volatility → smaller expected moves</w:t>
            </w:r>
          </w:p>
          <w:p>
            <w:pPr>
              <w:spacing w:after="60"/>
              <w:jc w:val="left"/>
            </w:pPr>
            <w:r>
              <w:rPr>
                <w:rFonts w:ascii="Calibri" w:cs="Calibri" w:eastAsia="Calibri" w:hAnsi="Calibri"/>
                <w:b w:val="false"/>
                <w:bCs w:val="false"/>
                <w:i w:val="false"/>
                <w:iCs w:val="false"/>
                <w:color w:val="1A1A1A"/>
                <w:sz w:val="17"/>
                <w:szCs w:val="17"/>
              </w:rPr>
              <w:t xml:space="preserve">→ lower chance option ends ITM</w:t>
            </w:r>
          </w:p>
          <w:p>
            <w:pPr>
              <w:spacing w:after="0"/>
              <w:jc w:val="left"/>
            </w:pPr>
            <w:r>
              <w:rPr>
                <w:rFonts w:ascii="Calibri" w:cs="Calibri" w:eastAsia="Calibri" w:hAnsi="Calibri"/>
                <w:b w:val="false"/>
                <w:bCs w:val="false"/>
                <w:i w:val="false"/>
                <w:iCs w:val="false"/>
                <w:color w:val="1A1A1A"/>
                <w:sz w:val="17"/>
                <w:szCs w:val="17"/>
              </w:rPr>
              <w:t xml:space="preserve">→ LOWER premium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Volatility is the most important premium driver. A stock that moves 5% per day has a much higher probability of ending above a given strike than a stock that moves 0.1% per day. The option is more likely to be profitable. Therefore, the premium is higher. An option on a tech startup costs more than an option on a government bond — pure volatility difference.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connecting to market events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Application: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before earnings announcements — when stocks can move 10-20% in a day — option premiums spike because volatility expectations rise?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nodding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Exactly. Implied Volatility (IV) rises</w:t>
            </w:r>
          </w:p>
          <w:p>
            <w:pPr>
              <w:spacing w:after="60"/>
              <w:jc w:val="left"/>
            </w:pPr>
            <w:r>
              <w:rPr>
                <w:rFonts w:ascii="Calibri" w:cs="Calibri" w:eastAsia="Calibri" w:hAnsi="Calibri"/>
                <w:b w:val="false"/>
                <w:bCs w:val="false"/>
                <w:i w:val="false"/>
                <w:iCs w:val="false"/>
                <w:color w:val="1A1A1A"/>
                <w:sz w:val="17"/>
                <w:szCs w:val="17"/>
              </w:rPr>
              <w:t xml:space="preserve">before known events: earnings, RBI policy,</w:t>
            </w:r>
          </w:p>
          <w:p>
            <w:pPr>
              <w:spacing w:after="60"/>
              <w:jc w:val="left"/>
            </w:pPr>
            <w:r>
              <w:rPr>
                <w:rFonts w:ascii="Calibri" w:cs="Calibri" w:eastAsia="Calibri" w:hAnsi="Calibri"/>
                <w:b w:val="false"/>
                <w:bCs w:val="false"/>
                <w:i w:val="false"/>
                <w:iCs w:val="false"/>
                <w:color w:val="1A1A1A"/>
                <w:sz w:val="17"/>
                <w:szCs w:val="17"/>
              </w:rPr>
              <w:t xml:space="preserve">budget announcements.</w:t>
            </w:r>
          </w:p>
          <w:p>
            <w:pPr>
              <w:spacing w:after="60"/>
              <w:jc w:val="left"/>
            </w:pPr>
            <w:r>
              <w:rPr>
                <w:rFonts w:ascii="Calibri" w:cs="Calibri" w:eastAsia="Calibri" w:hAnsi="Calibri"/>
                <w:b w:val="false"/>
                <w:bCs w:val="false"/>
                <w:i w:val="false"/>
                <w:iCs w:val="false"/>
                <w:color w:val="1A1A1A"/>
                <w:sz w:val="17"/>
                <w:szCs w:val="17"/>
              </w:rPr>
              <w:t xml:space="preserve">Premiums spike. After the event, IV collapses</w:t>
            </w:r>
          </w:p>
          <w:p>
            <w:pPr>
              <w:spacing w:after="0"/>
              <w:jc w:val="left"/>
            </w:pPr>
            <w:r>
              <w:rPr>
                <w:rFonts w:ascii="Calibri" w:cs="Calibri" w:eastAsia="Calibri" w:hAnsi="Calibri"/>
                <w:b w:val="false"/>
                <w:bCs w:val="false"/>
                <w:i w:val="false"/>
                <w:iCs w:val="false"/>
                <w:color w:val="1A1A1A"/>
                <w:sz w:val="17"/>
                <w:szCs w:val="17"/>
              </w:rPr>
              <w:t xml:space="preserve">— "IV crush".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This is called the implied volatility crush — IV spikes before the event when uncertainty is high, then collapses immediately after the announcement because the uncertainty is resolved. Options bought just before earnings at peak IV and held through the announcement often lose value even if the stock moves as expected — because the premium paid was inflated by the elevated IV.</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Time to expiry impact: premium of same-strike option declining as expiry approaches (theta decay visual)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TIME TO EXPIRY IMPACT</w:t>
            </w:r>
          </w:p>
          <w:p>
            <w:pPr>
              <w:spacing w:after="60"/>
              <w:jc w:val="left"/>
            </w:pPr>
            <w:r>
              <w:rPr>
                <w:rFonts w:ascii="Calibri" w:cs="Calibri" w:eastAsia="Calibri" w:hAnsi="Calibri"/>
                <w:b w:val="false"/>
                <w:bCs w:val="false"/>
                <w:i w:val="false"/>
                <w:iCs w:val="false"/>
                <w:color w:val="1A1A1A"/>
                <w:sz w:val="17"/>
                <w:szCs w:val="17"/>
              </w:rPr>
              <w:t xml:space="preserve">Longer time → more time for favourable moves</w:t>
            </w:r>
          </w:p>
          <w:p>
            <w:pPr>
              <w:spacing w:after="60"/>
              <w:jc w:val="left"/>
            </w:pPr>
            <w:r>
              <w:rPr>
                <w:rFonts w:ascii="Calibri" w:cs="Calibri" w:eastAsia="Calibri" w:hAnsi="Calibri"/>
                <w:b w:val="false"/>
                <w:bCs w:val="false"/>
                <w:i w:val="false"/>
                <w:iCs w:val="false"/>
                <w:color w:val="1A1A1A"/>
                <w:sz w:val="17"/>
                <w:szCs w:val="17"/>
              </w:rPr>
              <w:t xml:space="preserve">→ HIGHER premium</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Shorter time → less time remaining</w:t>
            </w:r>
          </w:p>
          <w:p>
            <w:pPr>
              <w:spacing w:after="60"/>
              <w:jc w:val="left"/>
            </w:pPr>
            <w:r>
              <w:rPr>
                <w:rFonts w:ascii="Calibri" w:cs="Calibri" w:eastAsia="Calibri" w:hAnsi="Calibri"/>
                <w:b w:val="false"/>
                <w:bCs w:val="false"/>
                <w:i w:val="false"/>
                <w:iCs w:val="false"/>
                <w:color w:val="1A1A1A"/>
                <w:sz w:val="17"/>
                <w:szCs w:val="17"/>
              </w:rPr>
              <w:t xml:space="preserve">→ LOWER premium</w:t>
            </w:r>
          </w:p>
          <w:p>
            <w:pPr>
              <w:spacing w:after="0"/>
              <w:jc w:val="left"/>
            </w:pPr>
            <w:r>
              <w:rPr>
                <w:rFonts w:ascii="Calibri" w:cs="Calibri" w:eastAsia="Calibri" w:hAnsi="Calibri"/>
                <w:b w:val="false"/>
                <w:bCs w:val="false"/>
                <w:i w:val="false"/>
                <w:iCs w:val="false"/>
                <w:color w:val="1A1A1A"/>
                <w:sz w:val="17"/>
                <w:szCs w:val="17"/>
              </w:rPr>
              <w:t xml:space="preserve">→ Time decay (theta) accelerates near expiry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Time to expiry directly impacts premium because more time means more opportunities for the underlying to move into profitable territory. A 3-month call costs more than a 1-week call on the same strike. The longer the time window, the more optionality you are buying. And as that time diminishes, the premium erodes — most sharply in the final weeks.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putting it together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Summary: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High volatility + long time to expiry = expensive option. Low volatility + short time to expiry = cheap option. Premium is basically: how much can this option still become worth?</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approval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Accurate intuition.</w:t>
            </w:r>
          </w:p>
          <w:p>
            <w:pPr>
              <w:spacing w:after="60"/>
              <w:jc w:val="left"/>
            </w:pPr>
            <w:r>
              <w:rPr>
                <w:rFonts w:ascii="Calibri" w:cs="Calibri" w:eastAsia="Calibri" w:hAnsi="Calibri"/>
                <w:b w:val="false"/>
                <w:bCs w:val="false"/>
                <w:i w:val="false"/>
                <w:iCs w:val="false"/>
                <w:color w:val="1A1A1A"/>
                <w:sz w:val="17"/>
                <w:szCs w:val="17"/>
              </w:rPr>
              <w:t xml:space="preserve">Options pricing is fundamentally:</w:t>
            </w:r>
          </w:p>
          <w:p>
            <w:pPr>
              <w:spacing w:after="0"/>
              <w:jc w:val="left"/>
            </w:pPr>
            <w:r>
              <w:rPr>
                <w:rFonts w:ascii="Calibri" w:cs="Calibri" w:eastAsia="Calibri" w:hAnsi="Calibri"/>
                <w:b w:val="false"/>
                <w:bCs w:val="false"/>
                <w:i w:val="false"/>
                <w:iCs w:val="false"/>
                <w:color w:val="1A1A1A"/>
                <w:sz w:val="17"/>
                <w:szCs w:val="17"/>
              </w:rPr>
              <w:t xml:space="preserve">what is the probability-weighted potential value?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That intuition is correct. The Black-Scholes model and its derivatives are ultimately probability-weighted expected value calculators. The premium is the market's estimate of the option's expected future value, discounted to today. Volatility and time to expiry are the two key variables that determine that expectation.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PREMIUM DRIVERS:</w:t>
            </w:r>
          </w:p>
          <w:p>
            <w:pPr>
              <w:spacing w:after="60"/>
              <w:jc w:val="left"/>
            </w:pPr>
            <w:r>
              <w:rPr>
                <w:rFonts w:ascii="Calibri" w:cs="Calibri" w:eastAsia="Calibri" w:hAnsi="Calibri"/>
                <w:b w:val="false"/>
                <w:bCs w:val="false"/>
                <w:i w:val="false"/>
                <w:iCs w:val="false"/>
                <w:color w:val="1A1A1A"/>
                <w:sz w:val="17"/>
                <w:szCs w:val="17"/>
              </w:rPr>
              <w:t xml:space="preserve">Volatility ↑ → Premium ↑</w:t>
            </w:r>
          </w:p>
          <w:p>
            <w:pPr>
              <w:spacing w:after="60"/>
              <w:jc w:val="left"/>
            </w:pPr>
            <w:r>
              <w:rPr>
                <w:rFonts w:ascii="Calibri" w:cs="Calibri" w:eastAsia="Calibri" w:hAnsi="Calibri"/>
                <w:b w:val="false"/>
                <w:bCs w:val="false"/>
                <w:i w:val="false"/>
                <w:iCs w:val="false"/>
                <w:color w:val="1A1A1A"/>
                <w:sz w:val="17"/>
                <w:szCs w:val="17"/>
              </w:rPr>
              <w:t xml:space="preserve">Time to Expiry ↑ → Premium ↑</w:t>
            </w:r>
          </w:p>
          <w:p>
            <w:pPr>
              <w:spacing w:after="0"/>
              <w:jc w:val="left"/>
            </w:pPr>
            <w:r>
              <w:rPr>
                <w:rFonts w:ascii="Calibri" w:cs="Calibri" w:eastAsia="Calibri" w:hAnsi="Calibri"/>
                <w:b w:val="false"/>
                <w:bCs w:val="false"/>
                <w:i w:val="false"/>
                <w:iCs w:val="false"/>
                <w:color w:val="1A1A1A"/>
                <w:sz w:val="17"/>
                <w:szCs w:val="17"/>
              </w:rPr>
              <w:t xml:space="preserve">IV Crush: premium collapses after uncertainty resolves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if I want to buy cheap options, I want low volatility and short time. If I want to sell options for maximum premium, I want high volatility and long time? RYO: Yes — and the risk profile differs accordingly. Selling high-IV options can be lucrative. It can also be catastrophic if the volatility was justified.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OPT.5 · Video 2 of 2 — Strike Price, Dividends and Interest Rates as Premium Drivers</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OPT.5  ·  Video 2 of 2  /  Strike Price, Dividends and Interest Rates as Premium Drivers  —  EAR: EXPLAIN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OPT.5</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OPT.5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EXPLAIN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Strike Price, Dividends and Interest Rates as Premium Drivers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Explain how strike price moneyness, dividends and interest rates affect option premium</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explain how deeper in-the-money options have higher intrinsic value and how dividends and rates affect the call-put premium balance</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Three-column animation: strike price (moneyness spectrum from OTM to ITM with premiums), dividends (ex-div date lowering call, raising put), interest rates (raising call premium for financing cost)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OPT.5  |  Video 2 of 2</w:t>
            </w:r>
          </w:p>
          <w:p>
            <w:pPr>
              <w:spacing w:after="60"/>
              <w:jc w:val="left"/>
            </w:pPr>
            <w:r>
              <w:rPr>
                <w:rFonts w:ascii="Calibri" w:cs="Calibri" w:eastAsia="Calibri" w:hAnsi="Calibri"/>
                <w:b w:val="false"/>
                <w:bCs w:val="false"/>
                <w:i w:val="false"/>
                <w:iCs w:val="false"/>
                <w:color w:val="1A1A1A"/>
                <w:sz w:val="17"/>
                <w:szCs w:val="17"/>
              </w:rPr>
              <w:t xml:space="preserve">Strike, Dividends &amp; Interest Rates</w:t>
            </w:r>
          </w:p>
          <w:p>
            <w:pPr>
              <w:spacing w:after="0"/>
              <w:jc w:val="left"/>
            </w:pPr>
            <w:r>
              <w:rPr>
                <w:rFonts w:ascii="Calibri" w:cs="Calibri" w:eastAsia="Calibri" w:hAnsi="Calibri"/>
                <w:b w:val="false"/>
                <w:bCs w:val="false"/>
                <w:i w:val="false"/>
                <w:iCs w:val="false"/>
                <w:color w:val="1A1A1A"/>
                <w:sz w:val="17"/>
                <w:szCs w:val="17"/>
              </w:rPr>
              <w:t xml:space="preserve">EAR: 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Three additional factors shape option premiums beyond volatility and time. Strike price moneyness — how far the option is in or out of the money. Dividends — which transfer value from the stock to shareholders. And interest rates — which affect the cost of carrying the underlying position.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explains strike price moneyness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STRIKE PRICE &amp; MONEYNESS</w:t>
            </w:r>
          </w:p>
          <w:p>
            <w:pPr>
              <w:spacing w:after="60"/>
              <w:jc w:val="left"/>
            </w:pPr>
            <w:r>
              <w:rPr>
                <w:rFonts w:ascii="Calibri" w:cs="Calibri" w:eastAsia="Calibri" w:hAnsi="Calibri"/>
                <w:b w:val="false"/>
                <w:bCs w:val="false"/>
                <w:i w:val="false"/>
                <w:iCs w:val="false"/>
                <w:color w:val="1A1A1A"/>
                <w:sz w:val="17"/>
                <w:szCs w:val="17"/>
              </w:rPr>
              <w:t xml:space="preserve">Deep ITM call: high intrinsic value → expensive</w:t>
            </w:r>
          </w:p>
          <w:p>
            <w:pPr>
              <w:spacing w:after="60"/>
              <w:jc w:val="left"/>
            </w:pPr>
            <w:r>
              <w:rPr>
                <w:rFonts w:ascii="Calibri" w:cs="Calibri" w:eastAsia="Calibri" w:hAnsi="Calibri"/>
                <w:b w:val="false"/>
                <w:bCs w:val="false"/>
                <w:i w:val="false"/>
                <w:iCs w:val="false"/>
                <w:color w:val="1A1A1A"/>
                <w:sz w:val="17"/>
                <w:szCs w:val="17"/>
              </w:rPr>
              <w:t xml:space="preserve">ATM call: no intrinsic, max time value → moderate</w:t>
            </w:r>
          </w:p>
          <w:p>
            <w:pPr>
              <w:spacing w:after="60"/>
              <w:jc w:val="left"/>
            </w:pPr>
            <w:r>
              <w:rPr>
                <w:rFonts w:ascii="Calibri" w:cs="Calibri" w:eastAsia="Calibri" w:hAnsi="Calibri"/>
                <w:b w:val="false"/>
                <w:bCs w:val="false"/>
                <w:i w:val="false"/>
                <w:iCs w:val="false"/>
                <w:color w:val="1A1A1A"/>
                <w:sz w:val="17"/>
                <w:szCs w:val="17"/>
              </w:rPr>
              <w:t xml:space="preserve">Deep OTM call: low probability → cheap</w:t>
            </w:r>
          </w:p>
          <w:p>
            <w:pPr>
              <w:spacing w:after="60"/>
              <w:jc w:val="left"/>
            </w:pPr>
            <w:r>
              <w:rPr>
                <w:rFonts w:ascii="Calibri" w:cs="Calibri" w:eastAsia="Calibri" w:hAnsi="Calibri"/>
                <w:b w:val="false"/>
                <w:bCs w:val="false"/>
                <w:i w:val="false"/>
                <w:iCs w:val="false"/>
                <w:color w:val="1A1A1A"/>
                <w:sz w:val="17"/>
                <w:szCs w:val="17"/>
              </w:rPr>
              <w:t xml:space="preserve"/>
            </w:r>
          </w:p>
          <w:p>
            <w:pPr>
              <w:spacing w:after="0"/>
              <w:jc w:val="left"/>
            </w:pPr>
            <w:r>
              <w:rPr>
                <w:rFonts w:ascii="Calibri" w:cs="Calibri" w:eastAsia="Calibri" w:hAnsi="Calibri"/>
                <w:b w:val="false"/>
                <w:bCs w:val="false"/>
                <w:i w:val="false"/>
                <w:iCs w:val="false"/>
                <w:color w:val="1A1A1A"/>
                <w:sz w:val="17"/>
                <w:szCs w:val="17"/>
              </w:rPr>
              <w:t xml:space="preserve">Key: intrinsic value rises as stock rises above strike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Strike price determines the option's moneyness. A call with a strike of $40 on a stock trading at $80 has $40 of intrinsic value — it is deep in the money and expensive. A call with a strike of $120 on the same stock has no intrinsic value and a very low probability of ever reaching $120 — it is cheap. The premium decreases as you move further out of the money.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noting the dividend effect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How do dividends affect options? If a company pays a dividend, the stock price drops on the ex-dividend date — does that affect call options?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explaining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DIVIDENDS</w:t>
            </w:r>
          </w:p>
          <w:p>
            <w:pPr>
              <w:spacing w:after="60"/>
              <w:jc w:val="left"/>
            </w:pPr>
            <w:r>
              <w:rPr>
                <w:rFonts w:ascii="Calibri" w:cs="Calibri" w:eastAsia="Calibri" w:hAnsi="Calibri"/>
                <w:b w:val="false"/>
                <w:bCs w:val="false"/>
                <w:i w:val="false"/>
                <w:iCs w:val="false"/>
                <w:color w:val="1A1A1A"/>
                <w:sz w:val="17"/>
                <w:szCs w:val="17"/>
              </w:rPr>
              <w:t xml:space="preserve">Ex-dividend: stock price drops by approx. dividend amount</w:t>
            </w:r>
          </w:p>
          <w:p>
            <w:pPr>
              <w:spacing w:after="60"/>
              <w:jc w:val="left"/>
            </w:pPr>
            <w:r>
              <w:rPr>
                <w:rFonts w:ascii="Calibri" w:cs="Calibri" w:eastAsia="Calibri" w:hAnsi="Calibri"/>
                <w:b w:val="false"/>
                <w:bCs w:val="false"/>
                <w:i w:val="false"/>
                <w:iCs w:val="false"/>
                <w:color w:val="1A1A1A"/>
                <w:sz w:val="17"/>
                <w:szCs w:val="17"/>
              </w:rPr>
              <w:t xml:space="preserve">Call premiums: LOWER (stock falls → call less valuable)</w:t>
            </w:r>
          </w:p>
          <w:p>
            <w:pPr>
              <w:spacing w:after="60"/>
              <w:jc w:val="left"/>
            </w:pPr>
            <w:r>
              <w:rPr>
                <w:rFonts w:ascii="Calibri" w:cs="Calibri" w:eastAsia="Calibri" w:hAnsi="Calibri"/>
                <w:b w:val="false"/>
                <w:bCs w:val="false"/>
                <w:i w:val="false"/>
                <w:iCs w:val="false"/>
                <w:color w:val="1A1A1A"/>
                <w:sz w:val="17"/>
                <w:szCs w:val="17"/>
              </w:rPr>
              <w:t xml:space="preserve">Put premiums: HIGHER (stock falls → put more valuable)</w:t>
            </w:r>
          </w:p>
          <w:p>
            <w:pPr>
              <w:spacing w:after="0"/>
              <w:jc w:val="left"/>
            </w:pPr>
            <w:r>
              <w:rPr>
                <w:rFonts w:ascii="Calibri" w:cs="Calibri" w:eastAsia="Calibri" w:hAnsi="Calibri"/>
                <w:b w:val="false"/>
                <w:bCs w:val="false"/>
                <w:i w:val="false"/>
                <w:iCs w:val="false"/>
                <w:color w:val="1A1A1A"/>
                <w:sz w:val="17"/>
                <w:szCs w:val="17"/>
              </w:rPr>
              <w:t xml:space="preserve">Effect applies to options expiring AFTER ex-div 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When a stock goes ex-dividend, the price drops by approximately the dividend amount — cash has left the company. A call option's value is reduced because the stock it grants you the right to buy is now worth less. A put option's value increases for the same reason. Options expiring before the ex-dividend date are unaffected.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Interest rate effect on call vs put: higher rates increase call premium (you benefit from not having to buy stock immediately), decrease put premium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INTEREST RATE IMPACT</w:t>
            </w:r>
          </w:p>
          <w:p>
            <w:pPr>
              <w:spacing w:after="60"/>
              <w:jc w:val="left"/>
            </w:pPr>
            <w:r>
              <w:rPr>
                <w:rFonts w:ascii="Calibri" w:cs="Calibri" w:eastAsia="Calibri" w:hAnsi="Calibri"/>
                <w:b w:val="false"/>
                <w:bCs w:val="false"/>
                <w:i w:val="false"/>
                <w:iCs w:val="false"/>
                <w:color w:val="1A1A1A"/>
                <w:sz w:val="17"/>
                <w:szCs w:val="17"/>
              </w:rPr>
              <w:t xml:space="preserve">Higher rates → CALL premium rises</w:t>
            </w:r>
          </w:p>
          <w:p>
            <w:pPr>
              <w:spacing w:after="60"/>
              <w:jc w:val="left"/>
            </w:pPr>
            <w:r>
              <w:rPr>
                <w:rFonts w:ascii="Calibri" w:cs="Calibri" w:eastAsia="Calibri" w:hAnsi="Calibri"/>
                <w:b w:val="false"/>
                <w:bCs w:val="false"/>
                <w:i w:val="false"/>
                <w:iCs w:val="false"/>
                <w:color w:val="1A1A1A"/>
                <w:sz w:val="17"/>
                <w:szCs w:val="17"/>
              </w:rPr>
              <w:t xml:space="preserve">(opportunity cost of buying stock increases → call is more attractive)</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Higher rates → PUT premium falls</w:t>
            </w:r>
          </w:p>
          <w:p>
            <w:pPr>
              <w:spacing w:after="0"/>
              <w:jc w:val="left"/>
            </w:pPr>
            <w:r>
              <w:rPr>
                <w:rFonts w:ascii="Calibri" w:cs="Calibri" w:eastAsia="Calibri" w:hAnsi="Calibri"/>
                <w:b w:val="false"/>
                <w:bCs w:val="false"/>
                <w:i w:val="false"/>
                <w:iCs w:val="false"/>
                <w:color w:val="1A1A1A"/>
                <w:sz w:val="17"/>
                <w:szCs w:val="17"/>
              </w:rPr>
              <w:t xml:space="preserve">(puts become less attractive vs selling stock now)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Interest rates have a more subtle effect. Higher interest rates increase call premiums and decrease put premiums. The logic: if rates rise, the cost of buying the stock outright (financing cost) increases, making the call option — which lets you delay the purchase — more attractive. For puts, higher rates make it more attractive to sell the stock now and earn interest — reducing the value of the put option.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absorbing the full picture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Summary: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premium is driven by six factors: volatility, time to expiry, strike price moneyness, dividends, interest rates, and the underlying price itself. That is a lot of variables.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precise nod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The Black-Scholes model formalises</w:t>
            </w:r>
          </w:p>
          <w:p>
            <w:pPr>
              <w:spacing w:after="60"/>
              <w:jc w:val="left"/>
            </w:pPr>
            <w:r>
              <w:rPr>
                <w:rFonts w:ascii="Calibri" w:cs="Calibri" w:eastAsia="Calibri" w:hAnsi="Calibri"/>
                <w:b w:val="false"/>
                <w:bCs w:val="false"/>
                <w:i w:val="false"/>
                <w:iCs w:val="false"/>
                <w:color w:val="1A1A1A"/>
                <w:sz w:val="17"/>
                <w:szCs w:val="17"/>
              </w:rPr>
              <w:t xml:space="preserve">all six relationships into one formula.</w:t>
            </w:r>
          </w:p>
          <w:p>
            <w:pPr>
              <w:spacing w:after="60"/>
              <w:jc w:val="left"/>
            </w:pPr>
            <w:r>
              <w:rPr>
                <w:rFonts w:ascii="Calibri" w:cs="Calibri" w:eastAsia="Calibri" w:hAnsi="Calibri"/>
                <w:b w:val="false"/>
                <w:bCs w:val="false"/>
                <w:i w:val="false"/>
                <w:iCs w:val="false"/>
                <w:color w:val="1A1A1A"/>
                <w:sz w:val="17"/>
                <w:szCs w:val="17"/>
              </w:rPr>
              <w:t xml:space="preserve">In operations: focus on volatility and time.</w:t>
            </w:r>
          </w:p>
          <w:p>
            <w:pPr>
              <w:spacing w:after="0"/>
              <w:jc w:val="left"/>
            </w:pPr>
            <w:r>
              <w:rPr>
                <w:rFonts w:ascii="Calibri" w:cs="Calibri" w:eastAsia="Calibri" w:hAnsi="Calibri"/>
                <w:b w:val="false"/>
                <w:bCs w:val="false"/>
                <w:i w:val="false"/>
                <w:iCs w:val="false"/>
                <w:color w:val="1A1A1A"/>
                <w:sz w:val="17"/>
                <w:szCs w:val="17"/>
              </w:rPr>
              <w:t xml:space="preserve">Those dominate daily premium movements.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 practice, volatility and time to expiry dominate day-to-day premium changes. The others are important for pricing and risk management but do not change intraday in the same way that an underlying price move or implied volatility shift does. For operations: focus on what changes fast. Volatility and time are the two you must monitor constantly.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 of all premium factors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PREMIUM DRIVERS (ALL SIX):</w:t>
            </w:r>
          </w:p>
          <w:p>
            <w:pPr>
              <w:spacing w:after="60"/>
              <w:jc w:val="left"/>
            </w:pPr>
            <w:r>
              <w:rPr>
                <w:rFonts w:ascii="Calibri" w:cs="Calibri" w:eastAsia="Calibri" w:hAnsi="Calibri"/>
                <w:b w:val="false"/>
                <w:bCs w:val="false"/>
                <w:i w:val="false"/>
                <w:iCs w:val="false"/>
                <w:color w:val="1A1A1A"/>
                <w:sz w:val="17"/>
                <w:szCs w:val="17"/>
              </w:rPr>
              <w:t xml:space="preserve">1. Underlying price vs strike (moneyness)</w:t>
            </w:r>
          </w:p>
          <w:p>
            <w:pPr>
              <w:spacing w:after="60"/>
              <w:jc w:val="left"/>
            </w:pPr>
            <w:r>
              <w:rPr>
                <w:rFonts w:ascii="Calibri" w:cs="Calibri" w:eastAsia="Calibri" w:hAnsi="Calibri"/>
                <w:b w:val="false"/>
                <w:bCs w:val="false"/>
                <w:i w:val="false"/>
                <w:iCs w:val="false"/>
                <w:color w:val="1A1A1A"/>
                <w:sz w:val="17"/>
                <w:szCs w:val="17"/>
              </w:rPr>
              <w:t xml:space="preserve">2. Time to expiry (more = higher)</w:t>
            </w:r>
          </w:p>
          <w:p>
            <w:pPr>
              <w:spacing w:after="60"/>
              <w:jc w:val="left"/>
            </w:pPr>
            <w:r>
              <w:rPr>
                <w:rFonts w:ascii="Calibri" w:cs="Calibri" w:eastAsia="Calibri" w:hAnsi="Calibri"/>
                <w:b w:val="false"/>
                <w:bCs w:val="false"/>
                <w:i w:val="false"/>
                <w:iCs w:val="false"/>
                <w:color w:val="1A1A1A"/>
                <w:sz w:val="17"/>
                <w:szCs w:val="17"/>
              </w:rPr>
              <w:t xml:space="preserve">3. Implied volatility (higher = higher)</w:t>
            </w:r>
          </w:p>
          <w:p>
            <w:pPr>
              <w:spacing w:after="60"/>
              <w:jc w:val="left"/>
            </w:pPr>
            <w:r>
              <w:rPr>
                <w:rFonts w:ascii="Calibri" w:cs="Calibri" w:eastAsia="Calibri" w:hAnsi="Calibri"/>
                <w:b w:val="false"/>
                <w:bCs w:val="false"/>
                <w:i w:val="false"/>
                <w:iCs w:val="false"/>
                <w:color w:val="1A1A1A"/>
                <w:sz w:val="17"/>
                <w:szCs w:val="17"/>
              </w:rPr>
              <w:t xml:space="preserve">4. Dividends (ex-div lowers calls, raises puts)</w:t>
            </w:r>
          </w:p>
          <w:p>
            <w:pPr>
              <w:spacing w:after="60"/>
              <w:jc w:val="left"/>
            </w:pPr>
            <w:r>
              <w:rPr>
                <w:rFonts w:ascii="Calibri" w:cs="Calibri" w:eastAsia="Calibri" w:hAnsi="Calibri"/>
                <w:b w:val="false"/>
                <w:bCs w:val="false"/>
                <w:i w:val="false"/>
                <w:iCs w:val="false"/>
                <w:color w:val="1A1A1A"/>
                <w:sz w:val="17"/>
                <w:szCs w:val="17"/>
              </w:rPr>
              <w:t xml:space="preserve">5. Interest rates (higher = higher calls)</w:t>
            </w:r>
          </w:p>
          <w:p>
            <w:pPr>
              <w:spacing w:after="0"/>
              <w:jc w:val="left"/>
            </w:pPr>
            <w:r>
              <w:rPr>
                <w:rFonts w:ascii="Calibri" w:cs="Calibri" w:eastAsia="Calibri" w:hAnsi="Calibri"/>
                <w:b w:val="false"/>
                <w:bCs w:val="false"/>
                <w:i w:val="false"/>
                <w:iCs w:val="false"/>
                <w:color w:val="1A1A1A"/>
                <w:sz w:val="17"/>
                <w:szCs w:val="17"/>
              </w:rPr>
              <w:t xml:space="preserve">6. Exercise style (American &gt; European)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Six factors, all affecting the same number. No wonder options pricing is its own discipline. RYO: The entirety of quantitative finance began with the question of how to price an option correctly. Black, Scholes, and Merton won the Nobel Prize for answering it. So no — it is not simple.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OPT.6 · Video 1 of 2 — Option Trade Economics — Buyer Perspective</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OPT.6  |  Trade Economics of Options</w:t>
      </w:r>
    </w:p>
    <w:p>
      <w:pPr>
        <w:spacing w:after="200" w:before="0"/>
        <w:jc w:val="left"/>
      </w:pPr>
      <w:r>
        <w:rPr>
          <w:rFonts w:ascii="Calibri" w:cs="Calibri" w:eastAsia="Calibri" w:hAnsi="Calibri"/>
          <w:b w:val="false"/>
          <w:bCs w:val="false"/>
          <w:i/>
          <w:iCs/>
          <w:color w:val="555555"/>
          <w:sz w:val="18"/>
          <w:szCs w:val="18"/>
        </w:rPr>
        <w:t xml:space="preserve">Source Slides: 22–24</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OPT.6  ·  Video 1 of 2  /  Option Trade Economics — Buyer Perspective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OPT.6</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OPT.6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Option Trade Economics — Buyer Perspective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the key fields in an option trade economics ticket from the buyer's perspective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all components of an option trade confirmation including premium, strike, notional, expiry and exercise type</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Option trade economics ticket fields animating one by one on screen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OPT.6  |  Video 1 of 2</w:t>
            </w:r>
          </w:p>
          <w:p>
            <w:pPr>
              <w:spacing w:after="60"/>
              <w:jc w:val="left"/>
            </w:pPr>
            <w:r>
              <w:rPr>
                <w:rFonts w:ascii="Calibri" w:cs="Calibri" w:eastAsia="Calibri" w:hAnsi="Calibri"/>
                <w:b w:val="false"/>
                <w:bCs w:val="false"/>
                <w:i w:val="false"/>
                <w:iCs w:val="false"/>
                <w:color w:val="1A1A1A"/>
                <w:sz w:val="17"/>
                <w:szCs w:val="17"/>
              </w:rPr>
              <w:t xml:space="preserve">Trade Economics: Buyer View</w:t>
            </w:r>
          </w:p>
          <w:p>
            <w:pPr>
              <w:spacing w:after="0"/>
              <w:jc w:val="left"/>
            </w:pPr>
            <w:r>
              <w:rPr>
                <w:rFonts w:ascii="Calibri" w:cs="Calibri" w:eastAsia="Calibri" w:hAnsi="Calibri"/>
                <w:b w:val="false"/>
                <w:bCs w:val="false"/>
                <w:i w:val="false"/>
                <w:iCs w:val="false"/>
                <w:color w:val="1A1A1A"/>
                <w:sz w:val="17"/>
                <w:szCs w:val="17"/>
              </w:rPr>
              <w:t xml:space="preserve">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Every option contract has a trade economics ticket — a formal record of every term agreed between buyer and seller. For operations, this ticket is the source of truth. Every downstream process — premium settlement, exercise monitoring, payoff calculation — begins here. Let us walk through each field from the buyer's perspective.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a trade economics ticket on screen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OPTION TRADE ECONOMICS:</w:t>
            </w:r>
          </w:p>
          <w:p>
            <w:pPr>
              <w:spacing w:after="60"/>
              <w:jc w:val="left"/>
            </w:pPr>
            <w:r>
              <w:rPr>
                <w:rFonts w:ascii="Calibri" w:cs="Calibri" w:eastAsia="Calibri" w:hAnsi="Calibri"/>
                <w:b w:val="false"/>
                <w:bCs w:val="false"/>
                <w:i w:val="false"/>
                <w:iCs w:val="false"/>
                <w:color w:val="1A1A1A"/>
                <w:sz w:val="17"/>
                <w:szCs w:val="17"/>
              </w:rPr>
              <w:t xml:space="preserve">• Trade Date</w:t>
            </w:r>
          </w:p>
          <w:p>
            <w:pPr>
              <w:spacing w:after="60"/>
              <w:jc w:val="left"/>
            </w:pPr>
            <w:r>
              <w:rPr>
                <w:rFonts w:ascii="Calibri" w:cs="Calibri" w:eastAsia="Calibri" w:hAnsi="Calibri"/>
                <w:b w:val="false"/>
                <w:bCs w:val="false"/>
                <w:i w:val="false"/>
                <w:iCs w:val="false"/>
                <w:color w:val="1A1A1A"/>
                <w:sz w:val="17"/>
                <w:szCs w:val="17"/>
              </w:rPr>
              <w:t xml:space="preserve">• Option Style: American/European/Bermudan</w:t>
            </w:r>
          </w:p>
          <w:p>
            <w:pPr>
              <w:spacing w:after="60"/>
              <w:jc w:val="left"/>
            </w:pPr>
            <w:r>
              <w:rPr>
                <w:rFonts w:ascii="Calibri" w:cs="Calibri" w:eastAsia="Calibri" w:hAnsi="Calibri"/>
                <w:b w:val="false"/>
                <w:bCs w:val="false"/>
                <w:i w:val="false"/>
                <w:iCs w:val="false"/>
                <w:color w:val="1A1A1A"/>
                <w:sz w:val="17"/>
                <w:szCs w:val="17"/>
              </w:rPr>
              <w:t xml:space="preserve">• Option Type: Call or Put</w:t>
            </w:r>
          </w:p>
          <w:p>
            <w:pPr>
              <w:spacing w:after="60"/>
              <w:jc w:val="left"/>
            </w:pPr>
            <w:r>
              <w:rPr>
                <w:rFonts w:ascii="Calibri" w:cs="Calibri" w:eastAsia="Calibri" w:hAnsi="Calibri"/>
                <w:b w:val="false"/>
                <w:bCs w:val="false"/>
                <w:i w:val="false"/>
                <w:iCs w:val="false"/>
                <w:color w:val="1A1A1A"/>
                <w:sz w:val="17"/>
                <w:szCs w:val="17"/>
              </w:rPr>
              <w:t xml:space="preserve">• Buyer &amp; Seller</w:t>
            </w:r>
          </w:p>
          <w:p>
            <w:pPr>
              <w:spacing w:after="60"/>
              <w:jc w:val="left"/>
            </w:pPr>
            <w:r>
              <w:rPr>
                <w:rFonts w:ascii="Calibri" w:cs="Calibri" w:eastAsia="Calibri" w:hAnsi="Calibri"/>
                <w:b w:val="false"/>
                <w:bCs w:val="false"/>
                <w:i w:val="false"/>
                <w:iCs w:val="false"/>
                <w:color w:val="1A1A1A"/>
                <w:sz w:val="17"/>
                <w:szCs w:val="17"/>
              </w:rPr>
              <w:t xml:space="preserve">• Underlying Asset</w:t>
            </w:r>
          </w:p>
          <w:p>
            <w:pPr>
              <w:spacing w:after="60"/>
              <w:jc w:val="left"/>
            </w:pPr>
            <w:r>
              <w:rPr>
                <w:rFonts w:ascii="Calibri" w:cs="Calibri" w:eastAsia="Calibri" w:hAnsi="Calibri"/>
                <w:b w:val="false"/>
                <w:bCs w:val="false"/>
                <w:i w:val="false"/>
                <w:iCs w:val="false"/>
                <w:color w:val="1A1A1A"/>
                <w:sz w:val="17"/>
                <w:szCs w:val="17"/>
              </w:rPr>
              <w:t xml:space="preserve">• Number of Options</w:t>
            </w:r>
          </w:p>
          <w:p>
            <w:pPr>
              <w:spacing w:after="60"/>
              <w:jc w:val="left"/>
            </w:pPr>
            <w:r>
              <w:rPr>
                <w:rFonts w:ascii="Calibri" w:cs="Calibri" w:eastAsia="Calibri" w:hAnsi="Calibri"/>
                <w:b w:val="false"/>
                <w:bCs w:val="false"/>
                <w:i w:val="false"/>
                <w:iCs w:val="false"/>
                <w:color w:val="1A1A1A"/>
                <w:sz w:val="17"/>
                <w:szCs w:val="17"/>
              </w:rPr>
              <w:t xml:space="preserve">• Strike Price</w:t>
            </w:r>
          </w:p>
          <w:p>
            <w:pPr>
              <w:spacing w:after="60"/>
              <w:jc w:val="left"/>
            </w:pPr>
            <w:r>
              <w:rPr>
                <w:rFonts w:ascii="Calibri" w:cs="Calibri" w:eastAsia="Calibri" w:hAnsi="Calibri"/>
                <w:b w:val="false"/>
                <w:bCs w:val="false"/>
                <w:i w:val="false"/>
                <w:iCs w:val="false"/>
                <w:color w:val="1A1A1A"/>
                <w:sz w:val="17"/>
                <w:szCs w:val="17"/>
              </w:rPr>
              <w:t xml:space="preserve">• Premium &amp; Premium per Option</w:t>
            </w:r>
          </w:p>
          <w:p>
            <w:pPr>
              <w:spacing w:after="60"/>
              <w:jc w:val="left"/>
            </w:pPr>
            <w:r>
              <w:rPr>
                <w:rFonts w:ascii="Calibri" w:cs="Calibri" w:eastAsia="Calibri" w:hAnsi="Calibri"/>
                <w:b w:val="false"/>
                <w:bCs w:val="false"/>
                <w:i w:val="false"/>
                <w:iCs w:val="false"/>
                <w:color w:val="1A1A1A"/>
                <w:sz w:val="17"/>
                <w:szCs w:val="17"/>
              </w:rPr>
              <w:t xml:space="preserve">• Expiration Date</w:t>
            </w:r>
          </w:p>
          <w:p>
            <w:pPr>
              <w:spacing w:after="0"/>
              <w:jc w:val="left"/>
            </w:pPr>
            <w:r>
              <w:rPr>
                <w:rFonts w:ascii="Calibri" w:cs="Calibri" w:eastAsia="Calibri" w:hAnsi="Calibri"/>
                <w:b w:val="false"/>
                <w:bCs w:val="false"/>
                <w:i w:val="false"/>
                <w:iCs w:val="false"/>
                <w:color w:val="1A1A1A"/>
                <w:sz w:val="17"/>
                <w:szCs w:val="17"/>
              </w:rPr>
              <w:t xml:space="preserve">• Settlement Method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From the buyer's perspective: trade date is when the deal is agreed. Option style and type define the structure. The underlying asset with its identifier — stock or index. The number of options and lot size determine total exposure. The strike price is the exercise price. Premium is the total cost. Expiration date is the deadline. Settlement method is cash or physical.</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reviewing the ticket carefully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Scenario: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On the trade economics ticket, the premium is $10 per option and the number of options is 1,000. Does that mean the total premium payment is $10,000?</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Total Premium = Premium per Option × Number of Options</w:t>
            </w:r>
          </w:p>
          <w:p>
            <w:pPr>
              <w:spacing w:after="60"/>
              <w:jc w:val="left"/>
            </w:pPr>
            <w:r>
              <w:rPr>
                <w:rFonts w:ascii="Calibri" w:cs="Calibri" w:eastAsia="Calibri" w:hAnsi="Calibri"/>
                <w:b w:val="false"/>
                <w:bCs w:val="false"/>
                <w:i w:val="false"/>
                <w:iCs w:val="false"/>
                <w:color w:val="1A1A1A"/>
                <w:sz w:val="17"/>
                <w:szCs w:val="17"/>
              </w:rPr>
              <w:t xml:space="preserve">$10 × 1,000 = $10,000</w:t>
            </w:r>
          </w:p>
          <w:p>
            <w:pPr>
              <w:spacing w:after="0"/>
              <w:jc w:val="left"/>
            </w:pPr>
            <w:r>
              <w:rPr>
                <w:rFonts w:ascii="Calibri" w:cs="Calibri" w:eastAsia="Calibri" w:hAnsi="Calibri"/>
                <w:b w:val="false"/>
                <w:bCs w:val="false"/>
                <w:i w:val="false"/>
                <w:iCs w:val="false"/>
                <w:color w:val="1A1A1A"/>
                <w:sz w:val="17"/>
                <w:szCs w:val="17"/>
              </w:rPr>
              <w:t xml:space="preserve">Settled typically on: Trade Date + 1 business day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Total premium equals premium per option times the number of options. For this example, $10,000 flows from buyer to seller on the premium payment date — typically T+1 business day for exchange-traded options. This is the first — and often only — upfront cash flow in the option's life until exercise or expiry.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Buyer cash flow timeline: T+1 premium payment, then monitoring period, then T+expiry: exercise or lapse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BUYER CASH FLOW TIMELINE:</w:t>
            </w:r>
          </w:p>
          <w:p>
            <w:pPr>
              <w:spacing w:after="60"/>
              <w:jc w:val="left"/>
            </w:pPr>
            <w:r>
              <w:rPr>
                <w:rFonts w:ascii="Calibri" w:cs="Calibri" w:eastAsia="Calibri" w:hAnsi="Calibri"/>
                <w:b w:val="false"/>
                <w:bCs w:val="false"/>
                <w:i w:val="false"/>
                <w:iCs w:val="false"/>
                <w:color w:val="1A1A1A"/>
                <w:sz w:val="17"/>
                <w:szCs w:val="17"/>
              </w:rPr>
              <w:t xml:space="preserve">T+1: Pay premium ($10,000)</w:t>
            </w:r>
          </w:p>
          <w:p>
            <w:pPr>
              <w:spacing w:after="60"/>
              <w:jc w:val="left"/>
            </w:pPr>
            <w:r>
              <w:rPr>
                <w:rFonts w:ascii="Calibri" w:cs="Calibri" w:eastAsia="Calibri" w:hAnsi="Calibri"/>
                <w:b w:val="false"/>
                <w:bCs w:val="false"/>
                <w:i w:val="false"/>
                <w:iCs w:val="false"/>
                <w:color w:val="1A1A1A"/>
                <w:sz w:val="17"/>
                <w:szCs w:val="17"/>
              </w:rPr>
              <w:t xml:space="preserve">T to Expiry: Monitor position, no cash flows</w:t>
            </w:r>
          </w:p>
          <w:p>
            <w:pPr>
              <w:spacing w:after="0"/>
              <w:jc w:val="left"/>
            </w:pPr>
            <w:r>
              <w:rPr>
                <w:rFonts w:ascii="Calibri" w:cs="Calibri" w:eastAsia="Calibri" w:hAnsi="Calibri"/>
                <w:b w:val="false"/>
                <w:bCs w:val="false"/>
                <w:i w:val="false"/>
                <w:iCs w:val="false"/>
                <w:color w:val="1A1A1A"/>
                <w:sz w:val="17"/>
                <w:szCs w:val="17"/>
              </w:rPr>
              <w:t xml:space="preserve">At Expiry: Exercise (receive payoff) or Let Lapse (no cash)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From the buyer's perspective, the cash flow timeline is clear: pay premium at inception, monitor throughout, and at expiry either exercise — receiving the payoff — or let the option lapse if it is out of the money. If it lapses, total loss equals the premium paid. If exercised, gain equals payoff minus premium paid.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making an operations note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Operations Note: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And operations must make sure the premium is paid on T+1, set up the exercise monitoring, and process the payoff at expiry — or confirm the lapse.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nodding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Three operations events per option:</w:t>
            </w:r>
          </w:p>
          <w:p>
            <w:pPr>
              <w:spacing w:after="60"/>
              <w:jc w:val="left"/>
            </w:pPr>
            <w:r>
              <w:rPr>
                <w:rFonts w:ascii="Calibri" w:cs="Calibri" w:eastAsia="Calibri" w:hAnsi="Calibri"/>
                <w:b w:val="false"/>
                <w:bCs w:val="false"/>
                <w:i w:val="false"/>
                <w:iCs w:val="false"/>
                <w:color w:val="1A1A1A"/>
                <w:sz w:val="17"/>
                <w:szCs w:val="17"/>
              </w:rPr>
              <w:t xml:space="preserve">1. Premium settlement (T+1)</w:t>
            </w:r>
          </w:p>
          <w:p>
            <w:pPr>
              <w:spacing w:after="60"/>
              <w:jc w:val="left"/>
            </w:pPr>
            <w:r>
              <w:rPr>
                <w:rFonts w:ascii="Calibri" w:cs="Calibri" w:eastAsia="Calibri" w:hAnsi="Calibri"/>
                <w:b w:val="false"/>
                <w:bCs w:val="false"/>
                <w:i w:val="false"/>
                <w:iCs w:val="false"/>
                <w:color w:val="1A1A1A"/>
                <w:sz w:val="17"/>
                <w:szCs w:val="17"/>
              </w:rPr>
              <w:t xml:space="preserve">2. Exercise decision monitoring</w:t>
            </w:r>
          </w:p>
          <w:p>
            <w:pPr>
              <w:spacing w:after="0"/>
              <w:jc w:val="left"/>
            </w:pPr>
            <w:r>
              <w:rPr>
                <w:rFonts w:ascii="Calibri" w:cs="Calibri" w:eastAsia="Calibri" w:hAnsi="Calibri"/>
                <w:b w:val="false"/>
                <w:bCs w:val="false"/>
                <w:i w:val="false"/>
                <w:iCs w:val="false"/>
                <w:color w:val="1A1A1A"/>
                <w:sz w:val="17"/>
                <w:szCs w:val="17"/>
              </w:rPr>
              <w:t xml:space="preserve">3. Payoff settlement or lapse confirmation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Those are the three operations milestones for every option. The first is time-critical — fail to settle premium and the trade is unsettled, potentially cancelled. The second requires monitoring throughout the option's life. The third determines the final P&amp;L. Missing any one of these creates a financial or reputational consequence.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BUYER ECONOMICS:</w:t>
            </w:r>
          </w:p>
          <w:p>
            <w:pPr>
              <w:spacing w:after="60"/>
              <w:jc w:val="left"/>
            </w:pPr>
            <w:r>
              <w:rPr>
                <w:rFonts w:ascii="Calibri" w:cs="Calibri" w:eastAsia="Calibri" w:hAnsi="Calibri"/>
                <w:b w:val="false"/>
                <w:bCs w:val="false"/>
                <w:i w:val="false"/>
                <w:iCs w:val="false"/>
                <w:color w:val="1A1A1A"/>
                <w:sz w:val="17"/>
                <w:szCs w:val="17"/>
              </w:rPr>
              <w:t xml:space="preserve">Max loss = Premium paid</w:t>
            </w:r>
          </w:p>
          <w:p>
            <w:pPr>
              <w:spacing w:after="60"/>
              <w:jc w:val="left"/>
            </w:pPr>
            <w:r>
              <w:rPr>
                <w:rFonts w:ascii="Calibri" w:cs="Calibri" w:eastAsia="Calibri" w:hAnsi="Calibri"/>
                <w:b w:val="false"/>
                <w:bCs w:val="false"/>
                <w:i w:val="false"/>
                <w:iCs w:val="false"/>
                <w:color w:val="1A1A1A"/>
                <w:sz w:val="17"/>
                <w:szCs w:val="17"/>
              </w:rPr>
              <w:t xml:space="preserve">Payoff at expiry (if ITM) = Market Price – Strike (call)</w:t>
            </w:r>
          </w:p>
          <w:p>
            <w:pPr>
              <w:spacing w:after="60"/>
              <w:jc w:val="left"/>
            </w:pPr>
            <w:r>
              <w:rPr>
                <w:rFonts w:ascii="Calibri" w:cs="Calibri" w:eastAsia="Calibri" w:hAnsi="Calibri"/>
                <w:b w:val="false"/>
                <w:bCs w:val="false"/>
                <w:i w:val="false"/>
                <w:iCs w:val="false"/>
                <w:color w:val="1A1A1A"/>
                <w:sz w:val="17"/>
                <w:szCs w:val="17"/>
              </w:rPr>
              <w:t xml:space="preserve">Net P&amp;L = Payoff – Premium</w:t>
            </w:r>
          </w:p>
          <w:p>
            <w:pPr>
              <w:spacing w:after="0"/>
              <w:jc w:val="left"/>
            </w:pPr>
            <w:r>
              <w:rPr>
                <w:rFonts w:ascii="Calibri" w:cs="Calibri" w:eastAsia="Calibri" w:hAnsi="Calibri"/>
                <w:b w:val="false"/>
                <w:bCs w:val="false"/>
                <w:i w:val="false"/>
                <w:iCs w:val="false"/>
                <w:color w:val="1A1A1A"/>
                <w:sz w:val="17"/>
                <w:szCs w:val="17"/>
              </w:rPr>
              <w:t xml:space="preserve">Breakeven (call) = Strike + Premium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As the buyer, I always know my worst case from the moment I pay the premium. RYO: That certainty is the buyer's advantage. The uncertainty belongs entirely to the seller. And certainty has a price — the premium.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OPT.6 · Video 2 of 2 — Option Trade Economics — Seller Perspective</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OPT.6  ·  Video 2 of 2  /  Option Trade Economics — Seller Perspective  —  EAR: EXPLAIN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OPT.6</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OPT.6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EXPLAIN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Option Trade Economics — Seller Perspective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Explain the risk-reward profile for option sellers and distinguish it from buyer economics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explain option seller economics: limited gain (premium), potentially unlimited loss, and the obligation to perform</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Option seller P&amp;L animation: short call — flat profit at premium level, then unlimited loss as market rises above strike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OPT.6  |  Video 2 of 2</w:t>
            </w:r>
          </w:p>
          <w:p>
            <w:pPr>
              <w:spacing w:after="60"/>
              <w:jc w:val="left"/>
            </w:pPr>
            <w:r>
              <w:rPr>
                <w:rFonts w:ascii="Calibri" w:cs="Calibri" w:eastAsia="Calibri" w:hAnsi="Calibri"/>
                <w:b w:val="false"/>
                <w:bCs w:val="false"/>
                <w:i w:val="false"/>
                <w:iCs w:val="false"/>
                <w:color w:val="1A1A1A"/>
                <w:sz w:val="17"/>
                <w:szCs w:val="17"/>
              </w:rPr>
              <w:t xml:space="preserve">Trade Economics: Seller View</w:t>
            </w:r>
          </w:p>
          <w:p>
            <w:pPr>
              <w:spacing w:after="0"/>
              <w:jc w:val="left"/>
            </w:pPr>
            <w:r>
              <w:rPr>
                <w:rFonts w:ascii="Calibri" w:cs="Calibri" w:eastAsia="Calibri" w:hAnsi="Calibri"/>
                <w:b w:val="false"/>
                <w:bCs w:val="false"/>
                <w:i w:val="false"/>
                <w:iCs w:val="false"/>
                <w:color w:val="1A1A1A"/>
                <w:sz w:val="17"/>
                <w:szCs w:val="17"/>
              </w:rPr>
              <w:t xml:space="preserve">EAR: 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seller's perspective on option economics is the mirror of the buyer's — but with a crucial asymmetry. The seller's maximum gain is fixed at the premium received. But the seller's maximum loss depends entirely on where the underlying price goes. For a short call, the loss is theoretically unlimited.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board explaining short call economics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SHORT CALL SELLER ECONOMICS:</w:t>
            </w:r>
          </w:p>
          <w:p>
            <w:pPr>
              <w:spacing w:after="60"/>
              <w:jc w:val="left"/>
            </w:pPr>
            <w:r>
              <w:rPr>
                <w:rFonts w:ascii="Calibri" w:cs="Calibri" w:eastAsia="Calibri" w:hAnsi="Calibri"/>
                <w:b w:val="false"/>
                <w:bCs w:val="false"/>
                <w:i w:val="false"/>
                <w:iCs w:val="false"/>
                <w:color w:val="1A1A1A"/>
                <w:sz w:val="17"/>
                <w:szCs w:val="17"/>
              </w:rPr>
              <w:t xml:space="preserve">Max Gain = Premium Received ($10)</w:t>
            </w:r>
          </w:p>
          <w:p>
            <w:pPr>
              <w:spacing w:after="60"/>
              <w:jc w:val="left"/>
            </w:pPr>
            <w:r>
              <w:rPr>
                <w:rFonts w:ascii="Calibri" w:cs="Calibri" w:eastAsia="Calibri" w:hAnsi="Calibri"/>
                <w:b w:val="false"/>
                <w:bCs w:val="false"/>
                <w:i w:val="false"/>
                <w:iCs w:val="false"/>
                <w:color w:val="1A1A1A"/>
                <w:sz w:val="17"/>
                <w:szCs w:val="17"/>
              </w:rPr>
              <w:t xml:space="preserve">Breakeven = Strike + Premium ($50 + $10 = $60)</w:t>
            </w:r>
          </w:p>
          <w:p>
            <w:pPr>
              <w:spacing w:after="60"/>
              <w:jc w:val="left"/>
            </w:pPr>
            <w:r>
              <w:rPr>
                <w:rFonts w:ascii="Calibri" w:cs="Calibri" w:eastAsia="Calibri" w:hAnsi="Calibri"/>
                <w:b w:val="false"/>
                <w:bCs w:val="false"/>
                <w:i w:val="false"/>
                <w:iCs w:val="false"/>
                <w:color w:val="1A1A1A"/>
                <w:sz w:val="17"/>
                <w:szCs w:val="17"/>
              </w:rPr>
              <w:t xml:space="preserve">Max Loss = Unlimited</w:t>
            </w:r>
          </w:p>
          <w:p>
            <w:pPr>
              <w:spacing w:after="0"/>
              <w:jc w:val="left"/>
            </w:pPr>
            <w:r>
              <w:rPr>
                <w:rFonts w:ascii="Calibri" w:cs="Calibri" w:eastAsia="Calibri" w:hAnsi="Calibri"/>
                <w:b w:val="false"/>
                <w:bCs w:val="false"/>
                <w:i w:val="false"/>
                <w:iCs w:val="false"/>
                <w:color w:val="1A1A1A"/>
                <w:sz w:val="17"/>
                <w:szCs w:val="17"/>
              </w:rPr>
              <w:t xml:space="preserve">(as underlying rises, loss rises proportionally)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For a short call writer: maximum gain is the premium — $10 in our example. Once received, this is income regardless of what happens next. Breakeven is strike plus premium — $60. Above $60, for every dollar the stock rises, the seller loses one dollar. If the stock goes to $200, the seller has lost $130 per share against a $10 gain. Catastrophic asymmetry.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with wide 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Reaction: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the seller received $10 upfront, but if the stock goes to $500... they lose $440. That is $10 income against $440 loss. Why would any rational person do this?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measured response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Most options expire worthless.</w:t>
            </w:r>
          </w:p>
          <w:p>
            <w:pPr>
              <w:spacing w:after="60"/>
              <w:jc w:val="left"/>
            </w:pPr>
            <w:r>
              <w:rPr>
                <w:rFonts w:ascii="Calibri" w:cs="Calibri" w:eastAsia="Calibri" w:hAnsi="Calibri"/>
                <w:b w:val="false"/>
                <w:bCs w:val="false"/>
                <w:i w:val="false"/>
                <w:iCs w:val="false"/>
                <w:color w:val="1A1A1A"/>
                <w:sz w:val="17"/>
                <w:szCs w:val="17"/>
              </w:rPr>
              <w:t xml:space="preserve">Sellers win frequently but lose catastrophically.</w:t>
            </w:r>
          </w:p>
          <w:p>
            <w:pPr>
              <w:spacing w:after="60"/>
              <w:jc w:val="left"/>
            </w:pPr>
            <w:r>
              <w:rPr>
                <w:rFonts w:ascii="Calibri" w:cs="Calibri" w:eastAsia="Calibri" w:hAnsi="Calibri"/>
                <w:b w:val="false"/>
                <w:bCs w:val="false"/>
                <w:i w:val="false"/>
                <w:iCs w:val="false"/>
                <w:color w:val="1A1A1A"/>
                <w:sz w:val="17"/>
                <w:szCs w:val="17"/>
              </w:rPr>
              <w:t xml:space="preserve">Professional option writers:</w:t>
            </w:r>
          </w:p>
          <w:p>
            <w:pPr>
              <w:spacing w:after="0"/>
              <w:jc w:val="left"/>
            </w:pPr>
            <w:r>
              <w:rPr>
                <w:rFonts w:ascii="Calibri" w:cs="Calibri" w:eastAsia="Calibri" w:hAnsi="Calibri"/>
                <w:b w:val="false"/>
                <w:bCs w:val="false"/>
                <w:i w:val="false"/>
                <w:iCs w:val="false"/>
                <w:color w:val="1A1A1A"/>
                <w:sz w:val="17"/>
                <w:szCs w:val="17"/>
              </w:rPr>
              <w:t xml:space="preserve">maintain strict risk controls, hedge with underlying.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Because statistically, most options expire out of the money. An option seller who sells 100 calls and has 80 expire worthless has 80 winning trades. The 20 losing trades must be managed carefully. Professional option writers — like market makers — hedge their delta exposure continuously using the underlying asset, reducing the risk of the "unlimited loss" scenario.</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Short put seller economics: max gain = premium, breakeven = strike minus premium, loss increases as stock falls (limited only by stock going to zero)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SHORT PUT SELLER ECONOMICS:</w:t>
            </w:r>
          </w:p>
          <w:p>
            <w:pPr>
              <w:spacing w:after="60"/>
              <w:jc w:val="left"/>
            </w:pPr>
            <w:r>
              <w:rPr>
                <w:rFonts w:ascii="Calibri" w:cs="Calibri" w:eastAsia="Calibri" w:hAnsi="Calibri"/>
                <w:b w:val="false"/>
                <w:bCs w:val="false"/>
                <w:i w:val="false"/>
                <w:iCs w:val="false"/>
                <w:color w:val="1A1A1A"/>
                <w:sz w:val="17"/>
                <w:szCs w:val="17"/>
              </w:rPr>
              <w:t xml:space="preserve">Max Gain = Premium Received ($10)</w:t>
            </w:r>
          </w:p>
          <w:p>
            <w:pPr>
              <w:spacing w:after="60"/>
              <w:jc w:val="left"/>
            </w:pPr>
            <w:r>
              <w:rPr>
                <w:rFonts w:ascii="Calibri" w:cs="Calibri" w:eastAsia="Calibri" w:hAnsi="Calibri"/>
                <w:b w:val="false"/>
                <w:bCs w:val="false"/>
                <w:i w:val="false"/>
                <w:iCs w:val="false"/>
                <w:color w:val="1A1A1A"/>
                <w:sz w:val="17"/>
                <w:szCs w:val="17"/>
              </w:rPr>
              <w:t xml:space="preserve">Breakeven = Strike – Premium ($50 – $10 = $40)</w:t>
            </w:r>
          </w:p>
          <w:p>
            <w:pPr>
              <w:spacing w:after="0"/>
              <w:jc w:val="left"/>
            </w:pPr>
            <w:r>
              <w:rPr>
                <w:rFonts w:ascii="Calibri" w:cs="Calibri" w:eastAsia="Calibri" w:hAnsi="Calibri"/>
                <w:b w:val="false"/>
                <w:bCs w:val="false"/>
                <w:i w:val="false"/>
                <w:iCs w:val="false"/>
                <w:color w:val="1A1A1A"/>
                <w:sz w:val="17"/>
                <w:szCs w:val="17"/>
              </w:rPr>
              <w:t xml:space="preserve">Max Loss = Up to Strike value (stock can go to zero)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For a short put writer: similar asymmetry but in the opposite direction. Maximum gain is the premium. Loss increases as the stock falls — limited only by the stock going to zero. If the stock falls from $50 to $0, the put seller loses $50 minus $10 premium received, equals $40. Unlike the short call, the downside is technically bounded at the stock price going to zero — not unlimited.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comparing the two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Comparison: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Short call: unlimited downside — stock can theoretically go to infinity. Short put: limited downside — stock can only go to zero. So short put is marginally safer than short call?</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careful qualification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Technically yes, but practically:</w:t>
            </w:r>
          </w:p>
          <w:p>
            <w:pPr>
              <w:spacing w:after="60"/>
              <w:jc w:val="left"/>
            </w:pPr>
            <w:r>
              <w:rPr>
                <w:rFonts w:ascii="Calibri" w:cs="Calibri" w:eastAsia="Calibri" w:hAnsi="Calibri"/>
                <w:b w:val="false"/>
                <w:bCs w:val="false"/>
                <w:i w:val="false"/>
                <w:iCs w:val="false"/>
                <w:color w:val="1A1A1A"/>
                <w:sz w:val="17"/>
                <w:szCs w:val="17"/>
              </w:rPr>
              <w:t xml:space="preserve">both can produce catastrophic losses.</w:t>
            </w:r>
          </w:p>
          <w:p>
            <w:pPr>
              <w:spacing w:after="60"/>
              <w:jc w:val="left"/>
            </w:pPr>
            <w:r>
              <w:rPr>
                <w:rFonts w:ascii="Calibri" w:cs="Calibri" w:eastAsia="Calibri" w:hAnsi="Calibri"/>
                <w:b w:val="false"/>
                <w:bCs w:val="false"/>
                <w:i w:val="false"/>
                <w:iCs w:val="false"/>
                <w:color w:val="1A1A1A"/>
                <w:sz w:val="17"/>
                <w:szCs w:val="17"/>
              </w:rPr>
              <w:t xml:space="preserve">No option writing strategy eliminates risk</w:t>
            </w:r>
          </w:p>
          <w:p>
            <w:pPr>
              <w:spacing w:after="0"/>
              <w:jc w:val="left"/>
            </w:pPr>
            <w:r>
              <w:rPr>
                <w:rFonts w:ascii="Calibri" w:cs="Calibri" w:eastAsia="Calibri" w:hAnsi="Calibri"/>
                <w:b w:val="false"/>
                <w:bCs w:val="false"/>
                <w:i w:val="false"/>
                <w:iCs w:val="false"/>
                <w:color w:val="1A1A1A"/>
                <w:sz w:val="17"/>
                <w:szCs w:val="17"/>
              </w:rPr>
              <w:t xml:space="preserve">without delta hedging.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Technically correct. But practically, stocks can fall 100% just as painfully as they can rise 100%. The asymmetry of direction does not make one safer in practice. Both short call and short put require position limits, margin requirements, and active hedging. The margin the clearing house requires from option sellers reflects exactly this risk.</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Seller vs buyer economics 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SELLER ECONOMICS:</w:t>
            </w:r>
          </w:p>
          <w:p>
            <w:pPr>
              <w:spacing w:after="60"/>
              <w:jc w:val="left"/>
            </w:pPr>
            <w:r>
              <w:rPr>
                <w:rFonts w:ascii="Calibri" w:cs="Calibri" w:eastAsia="Calibri" w:hAnsi="Calibri"/>
                <w:b w:val="false"/>
                <w:bCs w:val="false"/>
                <w:i w:val="false"/>
                <w:iCs w:val="false"/>
                <w:color w:val="1A1A1A"/>
                <w:sz w:val="17"/>
                <w:szCs w:val="17"/>
              </w:rPr>
              <w:t xml:space="preserve">Max Gain = Premium</w:t>
            </w:r>
          </w:p>
          <w:p>
            <w:pPr>
              <w:spacing w:after="60"/>
              <w:jc w:val="left"/>
            </w:pPr>
            <w:r>
              <w:rPr>
                <w:rFonts w:ascii="Calibri" w:cs="Calibri" w:eastAsia="Calibri" w:hAnsi="Calibri"/>
                <w:b w:val="false"/>
                <w:bCs w:val="false"/>
                <w:i w:val="false"/>
                <w:iCs w:val="false"/>
                <w:color w:val="1A1A1A"/>
                <w:sz w:val="17"/>
                <w:szCs w:val="17"/>
              </w:rPr>
              <w:t xml:space="preserve">Max Loss = Unlimited (call) or up to stock value (put)</w:t>
            </w:r>
          </w:p>
          <w:p>
            <w:pPr>
              <w:spacing w:after="60"/>
              <w:jc w:val="left"/>
            </w:pPr>
            <w:r>
              <w:rPr>
                <w:rFonts w:ascii="Calibri" w:cs="Calibri" w:eastAsia="Calibri" w:hAnsi="Calibri"/>
                <w:b w:val="false"/>
                <w:bCs w:val="false"/>
                <w:i w:val="false"/>
                <w:iCs w:val="false"/>
                <w:color w:val="1A1A1A"/>
                <w:sz w:val="17"/>
                <w:szCs w:val="17"/>
              </w:rPr>
              <w:t xml:space="preserve">Obligation: Must perform if buyer exercises</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BUYER ECONOMICS:</w:t>
            </w:r>
          </w:p>
          <w:p>
            <w:pPr>
              <w:spacing w:after="60"/>
              <w:jc w:val="left"/>
            </w:pPr>
            <w:r>
              <w:rPr>
                <w:rFonts w:ascii="Calibri" w:cs="Calibri" w:eastAsia="Calibri" w:hAnsi="Calibri"/>
                <w:b w:val="false"/>
                <w:bCs w:val="false"/>
                <w:i w:val="false"/>
                <w:iCs w:val="false"/>
                <w:color w:val="1A1A1A"/>
                <w:sz w:val="17"/>
                <w:szCs w:val="17"/>
              </w:rPr>
              <w:t xml:space="preserve">Max Loss = Premium</w:t>
            </w:r>
          </w:p>
          <w:p>
            <w:pPr>
              <w:spacing w:after="60"/>
              <w:jc w:val="left"/>
            </w:pPr>
            <w:r>
              <w:rPr>
                <w:rFonts w:ascii="Calibri" w:cs="Calibri" w:eastAsia="Calibri" w:hAnsi="Calibri"/>
                <w:b w:val="false"/>
                <w:bCs w:val="false"/>
                <w:i w:val="false"/>
                <w:iCs w:val="false"/>
                <w:color w:val="1A1A1A"/>
                <w:sz w:val="17"/>
                <w:szCs w:val="17"/>
              </w:rPr>
              <w:t xml:space="preserve">Max Gain = Unlimited (call) or up to strike (put)</w:t>
            </w:r>
          </w:p>
          <w:p>
            <w:pPr>
              <w:spacing w:after="0"/>
              <w:jc w:val="left"/>
            </w:pPr>
            <w:r>
              <w:rPr>
                <w:rFonts w:ascii="Calibri" w:cs="Calibri" w:eastAsia="Calibri" w:hAnsi="Calibri"/>
                <w:b w:val="false"/>
                <w:bCs w:val="false"/>
                <w:i w:val="false"/>
                <w:iCs w:val="false"/>
                <w:color w:val="1A1A1A"/>
                <w:sz w:val="17"/>
                <w:szCs w:val="17"/>
              </w:rPr>
              <w:t xml:space="preserve">Right: Can choose to exercise or not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The buyer always knows their worst case. The seller never knows their worst case. RYO: That is the fundamental asymmetry of options. And it is why the premium must be fairly priced — insufficient premium means the seller is taking on unlimited risk for inadequate compensation.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OPT.7 · Video 1 of 2 — Long Call Payoff — The Bullish Strategy</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OPT.7  |  Long Call &amp; Short Call Strategies</w:t>
      </w:r>
    </w:p>
    <w:p>
      <w:pPr>
        <w:spacing w:after="200" w:before="0"/>
        <w:jc w:val="left"/>
      </w:pPr>
      <w:r>
        <w:rPr>
          <w:rFonts w:ascii="Calibri" w:cs="Calibri" w:eastAsia="Calibri" w:hAnsi="Calibri"/>
          <w:b w:val="false"/>
          <w:bCs w:val="false"/>
          <w:i/>
          <w:iCs/>
          <w:color w:val="555555"/>
          <w:sz w:val="18"/>
          <w:szCs w:val="18"/>
        </w:rPr>
        <w:t xml:space="preserve">Source Slides: 25–32</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OPT.7  ·  Video 1 of 2  /  Long Call Payoff — The Bullish Strategy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OPT.7</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OPT.7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Long Call Payoff — The Bullish Strategy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the payoff profile and strategic rationale for a long call position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long call as a bullish strategy with limited loss (premium) and unlimited profit potential</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Long call payoff diagram animating: flat loss line at premium level below strike, hockey stick rising from breakeven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OPT.7  |  Video 1 of 2</w:t>
            </w:r>
          </w:p>
          <w:p>
            <w:pPr>
              <w:spacing w:after="60"/>
              <w:jc w:val="left"/>
            </w:pPr>
            <w:r>
              <w:rPr>
                <w:rFonts w:ascii="Calibri" w:cs="Calibri" w:eastAsia="Calibri" w:hAnsi="Calibri"/>
                <w:b w:val="false"/>
                <w:bCs w:val="false"/>
                <w:i w:val="false"/>
                <w:iCs w:val="false"/>
                <w:color w:val="1A1A1A"/>
                <w:sz w:val="17"/>
                <w:szCs w:val="17"/>
              </w:rPr>
              <w:t xml:space="preserve">Long Call: The Bullish Strategy</w:t>
            </w:r>
          </w:p>
          <w:p>
            <w:pPr>
              <w:spacing w:after="0"/>
              <w:jc w:val="left"/>
            </w:pPr>
            <w:r>
              <w:rPr>
                <w:rFonts w:ascii="Calibri" w:cs="Calibri" w:eastAsia="Calibri" w:hAnsi="Calibri"/>
                <w:b w:val="false"/>
                <w:bCs w:val="false"/>
                <w:i w:val="false"/>
                <w:iCs w:val="false"/>
                <w:color w:val="1A1A1A"/>
                <w:sz w:val="17"/>
                <w:szCs w:val="17"/>
              </w:rPr>
              <w:t xml:space="preserve">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long call is the most fundamental bullish options strategy. You buy a call option when you expect the underlying asset price to rise. Your maximum loss is fixed and known from the start — the premium you paid. Your upside has no ceiling. The payoff diagram is the famous hockey stick.</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works through the CISCO example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LONG CALL EXAMPLE:</w:t>
            </w:r>
          </w:p>
          <w:p>
            <w:pPr>
              <w:spacing w:after="60"/>
              <w:jc w:val="left"/>
            </w:pPr>
            <w:r>
              <w:rPr>
                <w:rFonts w:ascii="Calibri" w:cs="Calibri" w:eastAsia="Calibri" w:hAnsi="Calibri"/>
                <w:b w:val="false"/>
                <w:bCs w:val="false"/>
                <w:i w:val="false"/>
                <w:iCs w:val="false"/>
                <w:color w:val="1A1A1A"/>
                <w:sz w:val="17"/>
                <w:szCs w:val="17"/>
              </w:rPr>
              <w:t xml:space="preserve">Underlying: CISCO shares</w:t>
            </w:r>
          </w:p>
          <w:p>
            <w:pPr>
              <w:spacing w:after="60"/>
              <w:jc w:val="left"/>
            </w:pPr>
            <w:r>
              <w:rPr>
                <w:rFonts w:ascii="Calibri" w:cs="Calibri" w:eastAsia="Calibri" w:hAnsi="Calibri"/>
                <w:b w:val="false"/>
                <w:bCs w:val="false"/>
                <w:i w:val="false"/>
                <w:iCs w:val="false"/>
                <w:color w:val="1A1A1A"/>
                <w:sz w:val="17"/>
                <w:szCs w:val="17"/>
              </w:rPr>
              <w:t xml:space="preserve">Strike: $50</w:t>
            </w:r>
          </w:p>
          <w:p>
            <w:pPr>
              <w:spacing w:after="60"/>
              <w:jc w:val="left"/>
            </w:pPr>
            <w:r>
              <w:rPr>
                <w:rFonts w:ascii="Calibri" w:cs="Calibri" w:eastAsia="Calibri" w:hAnsi="Calibri"/>
                <w:b w:val="false"/>
                <w:bCs w:val="false"/>
                <w:i w:val="false"/>
                <w:iCs w:val="false"/>
                <w:color w:val="1A1A1A"/>
                <w:sz w:val="17"/>
                <w:szCs w:val="17"/>
              </w:rPr>
              <w:t xml:space="preserve">Premium Paid: $10</w:t>
            </w:r>
          </w:p>
          <w:p>
            <w:pPr>
              <w:spacing w:after="60"/>
              <w:jc w:val="left"/>
            </w:pPr>
            <w:r>
              <w:rPr>
                <w:rFonts w:ascii="Calibri" w:cs="Calibri" w:eastAsia="Calibri" w:hAnsi="Calibri"/>
                <w:b w:val="false"/>
                <w:bCs w:val="false"/>
                <w:i w:val="false"/>
                <w:iCs w:val="false"/>
                <w:color w:val="1A1A1A"/>
                <w:sz w:val="17"/>
                <w:szCs w:val="17"/>
              </w:rPr>
              <w:t xml:space="preserve">Expiry: 30 Dec 202X</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Breakeven = $50 + $10 = $60</w:t>
            </w:r>
          </w:p>
          <w:p>
            <w:pPr>
              <w:spacing w:after="60"/>
              <w:jc w:val="left"/>
            </w:pPr>
            <w:r>
              <w:rPr>
                <w:rFonts w:ascii="Calibri" w:cs="Calibri" w:eastAsia="Calibri" w:hAnsi="Calibri"/>
                <w:b w:val="false"/>
                <w:bCs w:val="false"/>
                <w:i w:val="false"/>
                <w:iCs w:val="false"/>
                <w:color w:val="1A1A1A"/>
                <w:sz w:val="17"/>
                <w:szCs w:val="17"/>
              </w:rPr>
              <w:t xml:space="preserve">Below $50: loss = $10 (premium)</w:t>
            </w:r>
          </w:p>
          <w:p>
            <w:pPr>
              <w:spacing w:after="0"/>
              <w:jc w:val="left"/>
            </w:pPr>
            <w:r>
              <w:rPr>
                <w:rFonts w:ascii="Calibri" w:cs="Calibri" w:eastAsia="Calibri" w:hAnsi="Calibri"/>
                <w:b w:val="false"/>
                <w:bCs w:val="false"/>
                <w:i w:val="false"/>
                <w:iCs w:val="false"/>
                <w:color w:val="1A1A1A"/>
                <w:sz w:val="17"/>
                <w:szCs w:val="17"/>
              </w:rPr>
              <w:t xml:space="preserve">Above $60: profit = Market – $60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Let us use the CISCO example. Strike $50, premium $10. At expiry, if CISCO is below $50, the option expires worthless — maximum loss is $10. Between $50 and $60, the option has intrinsic value but not enough to cover the premium — partial loss. Above $60, for every dollar CISCO rises, profit increases by one dollar. At $70, profit is $10. At $90, profit is $30.</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reading the payoff table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If CISCO is at $55 at expiry — I exercise to buy at $50 and sell at $55, making $5. But I paid $10 premium, so I still have a $5 net loss?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Correct. Between strike and breakeven:</w:t>
            </w:r>
          </w:p>
          <w:p>
            <w:pPr>
              <w:spacing w:after="60"/>
              <w:jc w:val="left"/>
            </w:pPr>
            <w:r>
              <w:rPr>
                <w:rFonts w:ascii="Calibri" w:cs="Calibri" w:eastAsia="Calibri" w:hAnsi="Calibri"/>
                <w:b w:val="false"/>
                <w:bCs w:val="false"/>
                <w:i w:val="false"/>
                <w:iCs w:val="false"/>
                <w:color w:val="1A1A1A"/>
                <w:sz w:val="17"/>
                <w:szCs w:val="17"/>
              </w:rPr>
              <w:t xml:space="preserve">Option has positive intrinsic value</w:t>
            </w:r>
          </w:p>
          <w:p>
            <w:pPr>
              <w:spacing w:after="60"/>
              <w:jc w:val="left"/>
            </w:pPr>
            <w:r>
              <w:rPr>
                <w:rFonts w:ascii="Calibri" w:cs="Calibri" w:eastAsia="Calibri" w:hAnsi="Calibri"/>
                <w:b w:val="false"/>
                <w:bCs w:val="false"/>
                <w:i w:val="false"/>
                <w:iCs w:val="false"/>
                <w:color w:val="1A1A1A"/>
                <w:sz w:val="17"/>
                <w:szCs w:val="17"/>
              </w:rPr>
              <w:t xml:space="preserve">but net P&amp;L is still negative.</w:t>
            </w:r>
          </w:p>
          <w:p>
            <w:pPr>
              <w:spacing w:after="0"/>
              <w:jc w:val="left"/>
            </w:pPr>
            <w:r>
              <w:rPr>
                <w:rFonts w:ascii="Calibri" w:cs="Calibri" w:eastAsia="Calibri" w:hAnsi="Calibri"/>
                <w:b w:val="false"/>
                <w:bCs w:val="false"/>
                <w:i w:val="false"/>
                <w:iCs w:val="false"/>
                <w:color w:val="1A1A1A"/>
                <w:sz w:val="17"/>
                <w:szCs w:val="17"/>
              </w:rPr>
              <w:t xml:space="preserve">Breakeven = strike + premium = $60.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Between $50 and $60, the option has intrinsic value — it is worth exercising. But the net P&amp;L after subtracting the premium paid is still negative. You have recovered some but not all of the premium. Only above $60 are you net profitable. This is why breakeven, not strike, is the critical reference point for assessing option profitability.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Long call vs direct stock purchase comparison: stock purchase requires full capital, long call requires only premium — same upside exposure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LONG CALL vs BUYING STOCK:</w:t>
            </w:r>
          </w:p>
          <w:p>
            <w:pPr>
              <w:spacing w:after="60"/>
              <w:jc w:val="left"/>
            </w:pPr>
            <w:r>
              <w:rPr>
                <w:rFonts w:ascii="Calibri" w:cs="Calibri" w:eastAsia="Calibri" w:hAnsi="Calibri"/>
                <w:b w:val="false"/>
                <w:bCs w:val="false"/>
                <w:i w:val="false"/>
                <w:iCs w:val="false"/>
                <w:color w:val="1A1A1A"/>
                <w:sz w:val="17"/>
                <w:szCs w:val="17"/>
              </w:rPr>
              <w:t xml:space="preserve">Buy stock at $50 → full $50 capital required</w:t>
            </w:r>
          </w:p>
          <w:p>
            <w:pPr>
              <w:spacing w:after="60"/>
              <w:jc w:val="left"/>
            </w:pPr>
            <w:r>
              <w:rPr>
                <w:rFonts w:ascii="Calibri" w:cs="Calibri" w:eastAsia="Calibri" w:hAnsi="Calibri"/>
                <w:b w:val="false"/>
                <w:bCs w:val="false"/>
                <w:i w:val="false"/>
                <w:iCs w:val="false"/>
                <w:color w:val="1A1A1A"/>
                <w:sz w:val="17"/>
                <w:szCs w:val="17"/>
              </w:rPr>
              <w:t xml:space="preserve">Long call at $50 strike → only $10 premium required</w:t>
            </w:r>
          </w:p>
          <w:p>
            <w:pPr>
              <w:spacing w:after="0"/>
              <w:jc w:val="left"/>
            </w:pPr>
            <w:r>
              <w:rPr>
                <w:rFonts w:ascii="Calibri" w:cs="Calibri" w:eastAsia="Calibri" w:hAnsi="Calibri"/>
                <w:b w:val="false"/>
                <w:bCs w:val="false"/>
                <w:i w:val="false"/>
                <w:iCs w:val="false"/>
                <w:color w:val="1A1A1A"/>
                <w:sz w:val="17"/>
                <w:szCs w:val="17"/>
              </w:rPr>
              <w:t xml:space="preserve">Same upside if stock rises. Difference: leverage.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long call versus outright stock purchase comparison illustrates the power of leverage. To buy CISCO at $50, you need $50 of capital. To gain the same upside exposure through a long call at $50 strike, you need only $10 — the premium. If the stock rises to $70, both positions benefit from the $20 gain. But the return on capital for the option holder is dramatically higher.</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connecting to risk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Risk Note: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But if CISCO stays at $50 — the stock buyer breaks even and I lose $10. Leverage cuts both ways.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nodding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Leverage amplifies gains AND losses.</w:t>
            </w:r>
          </w:p>
          <w:p>
            <w:pPr>
              <w:spacing w:after="60"/>
              <w:jc w:val="left"/>
            </w:pPr>
            <w:r>
              <w:rPr>
                <w:rFonts w:ascii="Calibri" w:cs="Calibri" w:eastAsia="Calibri" w:hAnsi="Calibri"/>
                <w:b w:val="false"/>
                <w:bCs w:val="false"/>
                <w:i w:val="false"/>
                <w:iCs w:val="false"/>
                <w:color w:val="1A1A1A"/>
                <w:sz w:val="17"/>
                <w:szCs w:val="17"/>
              </w:rPr>
              <w:t xml:space="preserve">The option expires worthless;</w:t>
            </w:r>
          </w:p>
          <w:p>
            <w:pPr>
              <w:spacing w:after="0"/>
              <w:jc w:val="left"/>
            </w:pPr>
            <w:r>
              <w:rPr>
                <w:rFonts w:ascii="Calibri" w:cs="Calibri" w:eastAsia="Calibri" w:hAnsi="Calibri"/>
                <w:b w:val="false"/>
                <w:bCs w:val="false"/>
                <w:i w:val="false"/>
                <w:iCs w:val="false"/>
                <w:color w:val="1A1A1A"/>
                <w:sz w:val="17"/>
                <w:szCs w:val="17"/>
              </w:rPr>
              <w:t xml:space="preserve">the stockholder retains their position.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Precisely. The stock buyer who holds at $50 has not lost money — the position is flat. The option buyer at $50 strike has lost the entire $10 premium. Leverage means the time decay works against you even in neutral markets. This is why long options require correct timing, not just correct direction.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Long call 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LONG CALL SUMMARY:</w:t>
            </w:r>
          </w:p>
          <w:p>
            <w:pPr>
              <w:spacing w:after="60"/>
              <w:jc w:val="left"/>
            </w:pPr>
            <w:r>
              <w:rPr>
                <w:rFonts w:ascii="Calibri" w:cs="Calibri" w:eastAsia="Calibri" w:hAnsi="Calibri"/>
                <w:b w:val="false"/>
                <w:bCs w:val="false"/>
                <w:i w:val="false"/>
                <w:iCs w:val="false"/>
                <w:color w:val="1A1A1A"/>
                <w:sz w:val="17"/>
                <w:szCs w:val="17"/>
              </w:rPr>
              <w:t xml:space="preserve">View: Bullish (expect price to rise)</w:t>
            </w:r>
          </w:p>
          <w:p>
            <w:pPr>
              <w:spacing w:after="60"/>
              <w:jc w:val="left"/>
            </w:pPr>
            <w:r>
              <w:rPr>
                <w:rFonts w:ascii="Calibri" w:cs="Calibri" w:eastAsia="Calibri" w:hAnsi="Calibri"/>
                <w:b w:val="false"/>
                <w:bCs w:val="false"/>
                <w:i w:val="false"/>
                <w:iCs w:val="false"/>
                <w:color w:val="1A1A1A"/>
                <w:sz w:val="17"/>
                <w:szCs w:val="17"/>
              </w:rPr>
              <w:t xml:space="preserve">Max Loss: Premium paid</w:t>
            </w:r>
          </w:p>
          <w:p>
            <w:pPr>
              <w:spacing w:after="60"/>
              <w:jc w:val="left"/>
            </w:pPr>
            <w:r>
              <w:rPr>
                <w:rFonts w:ascii="Calibri" w:cs="Calibri" w:eastAsia="Calibri" w:hAnsi="Calibri"/>
                <w:b w:val="false"/>
                <w:bCs w:val="false"/>
                <w:i w:val="false"/>
                <w:iCs w:val="false"/>
                <w:color w:val="1A1A1A"/>
                <w:sz w:val="17"/>
                <w:szCs w:val="17"/>
              </w:rPr>
              <w:t xml:space="preserve">Max Gain: Unlimited</w:t>
            </w:r>
          </w:p>
          <w:p>
            <w:pPr>
              <w:spacing w:after="60"/>
              <w:jc w:val="left"/>
            </w:pPr>
            <w:r>
              <w:rPr>
                <w:rFonts w:ascii="Calibri" w:cs="Calibri" w:eastAsia="Calibri" w:hAnsi="Calibri"/>
                <w:b w:val="false"/>
                <w:bCs w:val="false"/>
                <w:i w:val="false"/>
                <w:iCs w:val="false"/>
                <w:color w:val="1A1A1A"/>
                <w:sz w:val="17"/>
                <w:szCs w:val="17"/>
              </w:rPr>
              <w:t xml:space="preserve">Breakeven: Strike + Premium</w:t>
            </w:r>
          </w:p>
          <w:p>
            <w:pPr>
              <w:spacing w:after="0"/>
              <w:jc w:val="left"/>
            </w:pPr>
            <w:r>
              <w:rPr>
                <w:rFonts w:ascii="Calibri" w:cs="Calibri" w:eastAsia="Calibri" w:hAnsi="Calibri"/>
                <w:b w:val="false"/>
                <w:bCs w:val="false"/>
                <w:i w:val="false"/>
                <w:iCs w:val="false"/>
                <w:color w:val="1A1A1A"/>
                <w:sz w:val="17"/>
                <w:szCs w:val="17"/>
              </w:rPr>
              <w:t xml:space="preserve">Best for: Leveraged bullish exposure, known risk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Long call is the go-to bullish strategy when I want leverage with a known, fixed downside. RYO: Exactly. And "fixed downside" is the key phrase. Knowing your maximum loss with certainty before entering a position is a risk management advantage that direct stock positions do not offer.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OPT.7 · Video 2 of 2 — Short Call vs Long Call — The Full Comparison</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OPT.7  ·  Video 2 of 2  /  Short Call vs Long Call — The Full Comparison  —  EAR: COMPARE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OPT.7</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OPT.7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COMPARE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Short Call vs Long Call — The Full Comparison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Compare long call and short call strategies by payoff direction, risk profile, and market view</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compare long call (bullish, limited loss) with short call (bearish, limited gain, unlimited loss) and explain why they are used</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Mirror payoff diagrams: long call (hockey stick up right) vs short call (inverted hockey stick, profit capped at premium, loss unlimited)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OPT.7  |  Video 2 of 2</w:t>
            </w:r>
          </w:p>
          <w:p>
            <w:pPr>
              <w:spacing w:after="60"/>
              <w:jc w:val="left"/>
            </w:pPr>
            <w:r>
              <w:rPr>
                <w:rFonts w:ascii="Calibri" w:cs="Calibri" w:eastAsia="Calibri" w:hAnsi="Calibri"/>
                <w:b w:val="false"/>
                <w:bCs w:val="false"/>
                <w:i w:val="false"/>
                <w:iCs w:val="false"/>
                <w:color w:val="1A1A1A"/>
                <w:sz w:val="17"/>
                <w:szCs w:val="17"/>
              </w:rPr>
              <w:t xml:space="preserve">Short Call vs Long Call</w:t>
            </w:r>
          </w:p>
          <w:p>
            <w:pPr>
              <w:spacing w:after="0"/>
              <w:jc w:val="left"/>
            </w:pPr>
            <w:r>
              <w:rPr>
                <w:rFonts w:ascii="Calibri" w:cs="Calibri" w:eastAsia="Calibri" w:hAnsi="Calibri"/>
                <w:b w:val="false"/>
                <w:bCs w:val="false"/>
                <w:i w:val="false"/>
                <w:iCs w:val="false"/>
                <w:color w:val="1A1A1A"/>
                <w:sz w:val="17"/>
                <w:szCs w:val="17"/>
              </w:rPr>
              <w:t xml:space="preserve">EAR: COMPARE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short call is the exact mirror of the long call — in every dimension. Where the long call buyer expects prices to rise, the short call seller expects prices to stay flat or fall. Where the long call has limited downside and unlimited upside, the short call has limited upside and unlimited downside. The same contract — opposite sides, opposite risk profiles.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comparison table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SHORT CALL:</w:t>
            </w:r>
          </w:p>
          <w:p>
            <w:pPr>
              <w:spacing w:after="60"/>
              <w:jc w:val="left"/>
            </w:pPr>
            <w:r>
              <w:rPr>
                <w:rFonts w:ascii="Calibri" w:cs="Calibri" w:eastAsia="Calibri" w:hAnsi="Calibri"/>
                <w:b w:val="false"/>
                <w:bCs w:val="false"/>
                <w:i w:val="false"/>
                <w:iCs w:val="false"/>
                <w:color w:val="1A1A1A"/>
                <w:sz w:val="17"/>
                <w:szCs w:val="17"/>
              </w:rPr>
              <w:t xml:space="preserve">View: Bearish or neutral</w:t>
            </w:r>
          </w:p>
          <w:p>
            <w:pPr>
              <w:spacing w:after="60"/>
              <w:jc w:val="left"/>
            </w:pPr>
            <w:r>
              <w:rPr>
                <w:rFonts w:ascii="Calibri" w:cs="Calibri" w:eastAsia="Calibri" w:hAnsi="Calibri"/>
                <w:b w:val="false"/>
                <w:bCs w:val="false"/>
                <w:i w:val="false"/>
                <w:iCs w:val="false"/>
                <w:color w:val="1A1A1A"/>
                <w:sz w:val="17"/>
                <w:szCs w:val="17"/>
              </w:rPr>
              <w:t xml:space="preserve">Receive premium: $10</w:t>
            </w:r>
          </w:p>
          <w:p>
            <w:pPr>
              <w:spacing w:after="60"/>
              <w:jc w:val="left"/>
            </w:pPr>
            <w:r>
              <w:rPr>
                <w:rFonts w:ascii="Calibri" w:cs="Calibri" w:eastAsia="Calibri" w:hAnsi="Calibri"/>
                <w:b w:val="false"/>
                <w:bCs w:val="false"/>
                <w:i w:val="false"/>
                <w:iCs w:val="false"/>
                <w:color w:val="1A1A1A"/>
                <w:sz w:val="17"/>
                <w:szCs w:val="17"/>
              </w:rPr>
              <w:t xml:space="preserve">Max Gain: Premium ($10) — if expires worthless</w:t>
            </w:r>
          </w:p>
          <w:p>
            <w:pPr>
              <w:spacing w:after="60"/>
              <w:jc w:val="left"/>
            </w:pPr>
            <w:r>
              <w:rPr>
                <w:rFonts w:ascii="Calibri" w:cs="Calibri" w:eastAsia="Calibri" w:hAnsi="Calibri"/>
                <w:b w:val="false"/>
                <w:bCs w:val="false"/>
                <w:i w:val="false"/>
                <w:iCs w:val="false"/>
                <w:color w:val="1A1A1A"/>
                <w:sz w:val="17"/>
                <w:szCs w:val="17"/>
              </w:rPr>
              <w:t xml:space="preserve">Max Loss: Unlimited — as stock rises above strike</w:t>
            </w:r>
          </w:p>
          <w:p>
            <w:pPr>
              <w:spacing w:after="0"/>
              <w:jc w:val="left"/>
            </w:pPr>
            <w:r>
              <w:rPr>
                <w:rFonts w:ascii="Calibri" w:cs="Calibri" w:eastAsia="Calibri" w:hAnsi="Calibri"/>
                <w:b w:val="false"/>
                <w:bCs w:val="false"/>
                <w:i w:val="false"/>
                <w:iCs w:val="false"/>
                <w:color w:val="1A1A1A"/>
                <w:sz w:val="17"/>
                <w:szCs w:val="17"/>
              </w:rPr>
              <w:t xml:space="preserve">Breakeven: Strike + Premium = $60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short call writer sells the option and receives $10 premium. If CISCO stays below $50 at expiry, the option lapses worthless — the writer keeps all $10 as profit. If CISCO rises above $60, the writer starts losing. Above $60, every dollar the stock rises creates a dollar of loss. The breakeven is the same $60 — but the writer needs CISCO to stay below $60, while the buyer needs it above.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at the payoff diagrams side by side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Observation: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Long call and short call are zero-sum. My profit as the buyer is exactly the seller's loss. We are on opposite sides of the same trade.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Options are zero-sum between buyer and seller.</w:t>
            </w:r>
          </w:p>
          <w:p>
            <w:pPr>
              <w:spacing w:after="60"/>
              <w:jc w:val="left"/>
            </w:pPr>
            <w:r>
              <w:rPr>
                <w:rFonts w:ascii="Calibri" w:cs="Calibri" w:eastAsia="Calibri" w:hAnsi="Calibri"/>
                <w:b w:val="false"/>
                <w:bCs w:val="false"/>
                <w:i w:val="false"/>
                <w:iCs w:val="false"/>
                <w:color w:val="1A1A1A"/>
                <w:sz w:val="17"/>
                <w:szCs w:val="17"/>
              </w:rPr>
              <w:t xml:space="preserve">The premium is the transfer of wealth</w:t>
            </w:r>
          </w:p>
          <w:p>
            <w:pPr>
              <w:spacing w:after="60"/>
              <w:jc w:val="left"/>
            </w:pPr>
            <w:r>
              <w:rPr>
                <w:rFonts w:ascii="Calibri" w:cs="Calibri" w:eastAsia="Calibri" w:hAnsi="Calibri"/>
                <w:b w:val="false"/>
                <w:bCs w:val="false"/>
                <w:i w:val="false"/>
                <w:iCs w:val="false"/>
                <w:color w:val="1A1A1A"/>
                <w:sz w:val="17"/>
                <w:szCs w:val="17"/>
              </w:rPr>
              <w:t xml:space="preserve">from the buyer's risk budget</w:t>
            </w:r>
          </w:p>
          <w:p>
            <w:pPr>
              <w:spacing w:after="0"/>
              <w:jc w:val="left"/>
            </w:pPr>
            <w:r>
              <w:rPr>
                <w:rFonts w:ascii="Calibri" w:cs="Calibri" w:eastAsia="Calibri" w:hAnsi="Calibri"/>
                <w:b w:val="false"/>
                <w:bCs w:val="false"/>
                <w:i w:val="false"/>
                <w:iCs w:val="false"/>
                <w:color w:val="1A1A1A"/>
                <w:sz w:val="17"/>
                <w:szCs w:val="17"/>
              </w:rPr>
              <w:t xml:space="preserve">to the seller's income pocket.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Options are zero-sum between the two counterparties. Every dollar of profit for the option buyer comes directly from the option seller, and vice versa. The premium is the initial transfer — from buyer's account to seller's account — representing the price of the asymmetry they have agreed to.</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Four-quadrant strategy chart: Long Call (bullish, buy premium), Short Call (bearish/neutral, sell premium), Long Put (bearish, buy premium), Short Put (bullish/neutral, sell premium)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FOUR BASIC POSITIONS:</w:t>
            </w:r>
          </w:p>
          <w:p>
            <w:pPr>
              <w:spacing w:after="60"/>
              <w:jc w:val="left"/>
            </w:pPr>
            <w:r>
              <w:rPr>
                <w:rFonts w:ascii="Calibri" w:cs="Calibri" w:eastAsia="Calibri" w:hAnsi="Calibri"/>
                <w:b w:val="false"/>
                <w:bCs w:val="false"/>
                <w:i w:val="false"/>
                <w:iCs w:val="false"/>
                <w:color w:val="1A1A1A"/>
                <w:sz w:val="17"/>
                <w:szCs w:val="17"/>
              </w:rPr>
              <w:t xml:space="preserve">Long Call: Bullish → Buy premium</w:t>
            </w:r>
          </w:p>
          <w:p>
            <w:pPr>
              <w:spacing w:after="60"/>
              <w:jc w:val="left"/>
            </w:pPr>
            <w:r>
              <w:rPr>
                <w:rFonts w:ascii="Calibri" w:cs="Calibri" w:eastAsia="Calibri" w:hAnsi="Calibri"/>
                <w:b w:val="false"/>
                <w:bCs w:val="false"/>
                <w:i w:val="false"/>
                <w:iCs w:val="false"/>
                <w:color w:val="1A1A1A"/>
                <w:sz w:val="17"/>
                <w:szCs w:val="17"/>
              </w:rPr>
              <w:t xml:space="preserve">Short Call: Bearish/Neutral → Sell premium</w:t>
            </w:r>
          </w:p>
          <w:p>
            <w:pPr>
              <w:spacing w:after="60"/>
              <w:jc w:val="left"/>
            </w:pPr>
            <w:r>
              <w:rPr>
                <w:rFonts w:ascii="Calibri" w:cs="Calibri" w:eastAsia="Calibri" w:hAnsi="Calibri"/>
                <w:b w:val="false"/>
                <w:bCs w:val="false"/>
                <w:i w:val="false"/>
                <w:iCs w:val="false"/>
                <w:color w:val="1A1A1A"/>
                <w:sz w:val="17"/>
                <w:szCs w:val="17"/>
              </w:rPr>
              <w:t xml:space="preserve">Long Put: Bearish → Buy premium</w:t>
            </w:r>
          </w:p>
          <w:p>
            <w:pPr>
              <w:spacing w:after="0"/>
              <w:jc w:val="left"/>
            </w:pPr>
            <w:r>
              <w:rPr>
                <w:rFonts w:ascii="Calibri" w:cs="Calibri" w:eastAsia="Calibri" w:hAnsi="Calibri"/>
                <w:b w:val="false"/>
                <w:bCs w:val="false"/>
                <w:i w:val="false"/>
                <w:iCs w:val="false"/>
                <w:color w:val="1A1A1A"/>
                <w:sz w:val="17"/>
                <w:szCs w:val="17"/>
              </w:rPr>
              <w:t xml:space="preserve">Short Put: Bullish/Neutral → Sell premium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These four positions are the building blocks of all options strategies. Every option strategy — straddles, strangles, spreads, collars — is a combination of two or more of these four. Understanding each one's payoff profile individually is essential before constructing multi-leg strategies.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summarising the comparison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Summary: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Long call versus short call: same underlying, same strike, same premium — but entirely opposite everything else. View, risk, potential profit, potential loss.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precise confirmation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That is the correct summary.</w:t>
            </w:r>
          </w:p>
          <w:p>
            <w:pPr>
              <w:spacing w:after="60"/>
              <w:jc w:val="left"/>
            </w:pPr>
            <w:r>
              <w:rPr>
                <w:rFonts w:ascii="Calibri" w:cs="Calibri" w:eastAsia="Calibri" w:hAnsi="Calibri"/>
                <w:b w:val="false"/>
                <w:bCs w:val="false"/>
                <w:i w:val="false"/>
                <w:iCs w:val="false"/>
                <w:color w:val="1A1A1A"/>
                <w:sz w:val="17"/>
                <w:szCs w:val="17"/>
              </w:rPr>
              <w:t xml:space="preserve">Long Call ≠ Short Call in any dimension</w:t>
            </w:r>
          </w:p>
          <w:p>
            <w:pPr>
              <w:spacing w:after="0"/>
              <w:jc w:val="left"/>
            </w:pPr>
            <w:r>
              <w:rPr>
                <w:rFonts w:ascii="Calibri" w:cs="Calibri" w:eastAsia="Calibri" w:hAnsi="Calibri"/>
                <w:b w:val="false"/>
                <w:bCs w:val="false"/>
                <w:i w:val="false"/>
                <w:iCs w:val="false"/>
                <w:color w:val="1A1A1A"/>
                <w:sz w:val="17"/>
                <w:szCs w:val="17"/>
              </w:rPr>
              <w:t xml:space="preserve">except the instrument.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Precisely. And in operations, when processing an options trade, the first thing to confirm is: is this a long or short position? Buyer or seller? The risk controls, margining, and exposure management are completely different for the two sides of the same trade.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Full comparison 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LONG CALL vs SHORT CALL:</w:t>
            </w:r>
          </w:p>
          <w:p>
            <w:pPr>
              <w:spacing w:after="60"/>
              <w:jc w:val="left"/>
            </w:pPr>
            <w:r>
              <w:rPr>
                <w:rFonts w:ascii="Calibri" w:cs="Calibri" w:eastAsia="Calibri" w:hAnsi="Calibri"/>
                <w:b w:val="false"/>
                <w:bCs w:val="false"/>
                <w:i w:val="false"/>
                <w:iCs w:val="false"/>
                <w:color w:val="1A1A1A"/>
                <w:sz w:val="17"/>
                <w:szCs w:val="17"/>
              </w:rPr>
              <w:t xml:space="preserve">Direction: Bullish vs Bearish/Neutral</w:t>
            </w:r>
          </w:p>
          <w:p>
            <w:pPr>
              <w:spacing w:after="60"/>
              <w:jc w:val="left"/>
            </w:pPr>
            <w:r>
              <w:rPr>
                <w:rFonts w:ascii="Calibri" w:cs="Calibri" w:eastAsia="Calibri" w:hAnsi="Calibri"/>
                <w:b w:val="false"/>
                <w:bCs w:val="false"/>
                <w:i w:val="false"/>
                <w:iCs w:val="false"/>
                <w:color w:val="1A1A1A"/>
                <w:sz w:val="17"/>
                <w:szCs w:val="17"/>
              </w:rPr>
              <w:t xml:space="preserve">Premium: Pay vs Receive</w:t>
            </w:r>
          </w:p>
          <w:p>
            <w:pPr>
              <w:spacing w:after="60"/>
              <w:jc w:val="left"/>
            </w:pPr>
            <w:r>
              <w:rPr>
                <w:rFonts w:ascii="Calibri" w:cs="Calibri" w:eastAsia="Calibri" w:hAnsi="Calibri"/>
                <w:b w:val="false"/>
                <w:bCs w:val="false"/>
                <w:i w:val="false"/>
                <w:iCs w:val="false"/>
                <w:color w:val="1A1A1A"/>
                <w:sz w:val="17"/>
                <w:szCs w:val="17"/>
              </w:rPr>
              <w:t xml:space="preserve">Max Loss: Premium vs Unlimited</w:t>
            </w:r>
          </w:p>
          <w:p>
            <w:pPr>
              <w:spacing w:after="60"/>
              <w:jc w:val="left"/>
            </w:pPr>
            <w:r>
              <w:rPr>
                <w:rFonts w:ascii="Calibri" w:cs="Calibri" w:eastAsia="Calibri" w:hAnsi="Calibri"/>
                <w:b w:val="false"/>
                <w:bCs w:val="false"/>
                <w:i w:val="false"/>
                <w:iCs w:val="false"/>
                <w:color w:val="1A1A1A"/>
                <w:sz w:val="17"/>
                <w:szCs w:val="17"/>
              </w:rPr>
              <w:t xml:space="preserve">Max Gain: Unlimited vs Premium</w:t>
            </w:r>
          </w:p>
          <w:p>
            <w:pPr>
              <w:spacing w:after="0"/>
              <w:jc w:val="left"/>
            </w:pPr>
            <w:r>
              <w:rPr>
                <w:rFonts w:ascii="Calibri" w:cs="Calibri" w:eastAsia="Calibri" w:hAnsi="Calibri"/>
                <w:b w:val="false"/>
                <w:bCs w:val="false"/>
                <w:i w:val="false"/>
                <w:iCs w:val="false"/>
                <w:color w:val="1A1A1A"/>
                <w:sz w:val="17"/>
                <w:szCs w:val="17"/>
              </w:rPr>
              <w:t xml:space="preserve">Margin: None (buyer) vs Required (seller)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And sellers must post margin with the clearing house because their loss is theoretically unlimited? RYO: The clearing house holds margin as protection against the catastrophic losses that short positions can generate. Buyers have no margin requirement — their maximum loss is already fully paid in the premium.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OPT.8 · Video 1 of 2 — Long Put Payoff — The Bearish Strategy</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OPT.8  |  Long Put &amp; Short Put Strategies</w:t>
      </w:r>
    </w:p>
    <w:p>
      <w:pPr>
        <w:spacing w:after="200" w:before="0"/>
        <w:jc w:val="left"/>
      </w:pPr>
      <w:r>
        <w:rPr>
          <w:rFonts w:ascii="Calibri" w:cs="Calibri" w:eastAsia="Calibri" w:hAnsi="Calibri"/>
          <w:b w:val="false"/>
          <w:bCs w:val="false"/>
          <w:i/>
          <w:iCs/>
          <w:color w:val="555555"/>
          <w:sz w:val="18"/>
          <w:szCs w:val="18"/>
        </w:rPr>
        <w:t xml:space="preserve">Source Slides: 33–40</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OPT.8  ·  Video 1 of 2  /  Long Put Payoff — The Bearish Strategy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OPT.8</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OPT.8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Long Put Payoff — The Bearish Strategy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the payoff profile and strategic rationale for a long put position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long put as a bearish strategy and as portfolio insurance against stock price decline</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Long put payoff diagram: profit rises as price falls below strike minus premium; loss flat at premium above strike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OPT.8  |  Video 1 of 2</w:t>
            </w:r>
          </w:p>
          <w:p>
            <w:pPr>
              <w:spacing w:after="60"/>
              <w:jc w:val="left"/>
            </w:pPr>
            <w:r>
              <w:rPr>
                <w:rFonts w:ascii="Calibri" w:cs="Calibri" w:eastAsia="Calibri" w:hAnsi="Calibri"/>
                <w:b w:val="false"/>
                <w:bCs w:val="false"/>
                <w:i w:val="false"/>
                <w:iCs w:val="false"/>
                <w:color w:val="1A1A1A"/>
                <w:sz w:val="17"/>
                <w:szCs w:val="17"/>
              </w:rPr>
              <w:t xml:space="preserve">Long Put: The Bearish Strategy</w:t>
            </w:r>
          </w:p>
          <w:p>
            <w:pPr>
              <w:spacing w:after="0"/>
              <w:jc w:val="left"/>
            </w:pPr>
            <w:r>
              <w:rPr>
                <w:rFonts w:ascii="Calibri" w:cs="Calibri" w:eastAsia="Calibri" w:hAnsi="Calibri"/>
                <w:b w:val="false"/>
                <w:bCs w:val="false"/>
                <w:i w:val="false"/>
                <w:iCs w:val="false"/>
                <w:color w:val="1A1A1A"/>
                <w:sz w:val="17"/>
                <w:szCs w:val="17"/>
              </w:rPr>
              <w:t xml:space="preserve">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long put is the bearish counterpart to the long call. You buy a put option when you expect the underlying price to fall — or to protect an existing long position against a fall. Unlike short-selling a stock — which has theoretically unlimited loss if the stock rises — the long put's maximum loss is fixed at the premium paid.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works through the put example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LONG PUT EXAMPLE:</w:t>
            </w:r>
          </w:p>
          <w:p>
            <w:pPr>
              <w:spacing w:after="60"/>
              <w:jc w:val="left"/>
            </w:pPr>
            <w:r>
              <w:rPr>
                <w:rFonts w:ascii="Calibri" w:cs="Calibri" w:eastAsia="Calibri" w:hAnsi="Calibri"/>
                <w:b w:val="false"/>
                <w:bCs w:val="false"/>
                <w:i w:val="false"/>
                <w:iCs w:val="false"/>
                <w:color w:val="1A1A1A"/>
                <w:sz w:val="17"/>
                <w:szCs w:val="17"/>
              </w:rPr>
              <w:t xml:space="preserve">Underlying: CISCO shares</w:t>
            </w:r>
          </w:p>
          <w:p>
            <w:pPr>
              <w:spacing w:after="60"/>
              <w:jc w:val="left"/>
            </w:pPr>
            <w:r>
              <w:rPr>
                <w:rFonts w:ascii="Calibri" w:cs="Calibri" w:eastAsia="Calibri" w:hAnsi="Calibri"/>
                <w:b w:val="false"/>
                <w:bCs w:val="false"/>
                <w:i w:val="false"/>
                <w:iCs w:val="false"/>
                <w:color w:val="1A1A1A"/>
                <w:sz w:val="17"/>
                <w:szCs w:val="17"/>
              </w:rPr>
              <w:t xml:space="preserve">Strike: $50</w:t>
            </w:r>
          </w:p>
          <w:p>
            <w:pPr>
              <w:spacing w:after="60"/>
              <w:jc w:val="left"/>
            </w:pPr>
            <w:r>
              <w:rPr>
                <w:rFonts w:ascii="Calibri" w:cs="Calibri" w:eastAsia="Calibri" w:hAnsi="Calibri"/>
                <w:b w:val="false"/>
                <w:bCs w:val="false"/>
                <w:i w:val="false"/>
                <w:iCs w:val="false"/>
                <w:color w:val="1A1A1A"/>
                <w:sz w:val="17"/>
                <w:szCs w:val="17"/>
              </w:rPr>
              <w:t xml:space="preserve">Premium Paid: $10</w:t>
            </w:r>
          </w:p>
          <w:p>
            <w:pPr>
              <w:spacing w:after="60"/>
              <w:jc w:val="left"/>
            </w:pPr>
            <w:r>
              <w:rPr>
                <w:rFonts w:ascii="Calibri" w:cs="Calibri" w:eastAsia="Calibri" w:hAnsi="Calibri"/>
                <w:b w:val="false"/>
                <w:bCs w:val="false"/>
                <w:i w:val="false"/>
                <w:iCs w:val="false"/>
                <w:color w:val="1A1A1A"/>
                <w:sz w:val="17"/>
                <w:szCs w:val="17"/>
              </w:rPr>
              <w:t xml:space="preserve">Expiry: 30 Dec 202X</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Breakeven = $50 – $10 = $40</w:t>
            </w:r>
          </w:p>
          <w:p>
            <w:pPr>
              <w:spacing w:after="60"/>
              <w:jc w:val="left"/>
            </w:pPr>
            <w:r>
              <w:rPr>
                <w:rFonts w:ascii="Calibri" w:cs="Calibri" w:eastAsia="Calibri" w:hAnsi="Calibri"/>
                <w:b w:val="false"/>
                <w:bCs w:val="false"/>
                <w:i w:val="false"/>
                <w:iCs w:val="false"/>
                <w:color w:val="1A1A1A"/>
                <w:sz w:val="17"/>
                <w:szCs w:val="17"/>
              </w:rPr>
              <w:t xml:space="preserve">Above $50: loss = $10 (premium)</w:t>
            </w:r>
          </w:p>
          <w:p>
            <w:pPr>
              <w:spacing w:after="0"/>
              <w:jc w:val="left"/>
            </w:pPr>
            <w:r>
              <w:rPr>
                <w:rFonts w:ascii="Calibri" w:cs="Calibri" w:eastAsia="Calibri" w:hAnsi="Calibri"/>
                <w:b w:val="false"/>
                <w:bCs w:val="false"/>
                <w:i w:val="false"/>
                <w:iCs w:val="false"/>
                <w:color w:val="1A1A1A"/>
                <w:sz w:val="17"/>
                <w:szCs w:val="17"/>
              </w:rPr>
              <w:t xml:space="preserve">Below $40: profit increases as stock falls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Strike $50, premium $10. If CISCO is above $50 at expiry, the put expires worthless — you have the right to sell at $50 but can already sell higher in the market. Maximum loss is $10. Between $40 and $50, intrinsic value exists but does not cover the premium. Below $40 — breakeven — you are net profitable. At $30: profit is $10 per share.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thinking about protective puts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Application: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a fund manager who holds 10,000 shares of CISCO at $50 and is worried about a market crash could buy put options at $50 strike to protect their position?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nodding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Portfolio insurance.</w:t>
            </w:r>
          </w:p>
          <w:p>
            <w:pPr>
              <w:spacing w:after="60"/>
              <w:jc w:val="left"/>
            </w:pPr>
            <w:r>
              <w:rPr>
                <w:rFonts w:ascii="Calibri" w:cs="Calibri" w:eastAsia="Calibri" w:hAnsi="Calibri"/>
                <w:b w:val="false"/>
                <w:bCs w:val="false"/>
                <w:i w:val="false"/>
                <w:iCs w:val="false"/>
                <w:color w:val="1A1A1A"/>
                <w:sz w:val="17"/>
                <w:szCs w:val="17"/>
              </w:rPr>
              <w:t xml:space="preserve">Put option = downside protection on existing holding.</w:t>
            </w:r>
          </w:p>
          <w:p>
            <w:pPr>
              <w:spacing w:after="60"/>
              <w:jc w:val="left"/>
            </w:pPr>
            <w:r>
              <w:rPr>
                <w:rFonts w:ascii="Calibri" w:cs="Calibri" w:eastAsia="Calibri" w:hAnsi="Calibri"/>
                <w:b w:val="false"/>
                <w:bCs w:val="false"/>
                <w:i w:val="false"/>
                <w:iCs w:val="false"/>
                <w:color w:val="1A1A1A"/>
                <w:sz w:val="17"/>
                <w:szCs w:val="17"/>
              </w:rPr>
              <w:t xml:space="preserve">If stock falls to $30: put pays $20,</w:t>
            </w:r>
          </w:p>
          <w:p>
            <w:pPr>
              <w:spacing w:after="0"/>
              <w:jc w:val="left"/>
            </w:pPr>
            <w:r>
              <w:rPr>
                <w:rFonts w:ascii="Calibri" w:cs="Calibri" w:eastAsia="Calibri" w:hAnsi="Calibri"/>
                <w:b w:val="false"/>
                <w:bCs w:val="false"/>
                <w:i w:val="false"/>
                <w:iCs w:val="false"/>
                <w:color w:val="1A1A1A"/>
                <w:sz w:val="17"/>
                <w:szCs w:val="17"/>
              </w:rPr>
              <w:t xml:space="preserve">offsetting the stock loss.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Exactly — this is called a protective put, or portfolio insurance. The fund manager pays the premium for the guarantee that if CISCO falls below $50, their downside is protected. The put pays out to offset the stock loss. The cost is the premium — which they pay regardless, like an insurance premium.</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Protective put strategy animation: long stock + long put = floor under portfolio value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PROTECTIVE PUT</w:t>
            </w:r>
          </w:p>
          <w:p>
            <w:pPr>
              <w:spacing w:after="60"/>
              <w:jc w:val="left"/>
            </w:pPr>
            <w:r>
              <w:rPr>
                <w:rFonts w:ascii="Calibri" w:cs="Calibri" w:eastAsia="Calibri" w:hAnsi="Calibri"/>
                <w:b w:val="false"/>
                <w:bCs w:val="false"/>
                <w:i w:val="false"/>
                <w:iCs w:val="false"/>
                <w:color w:val="1A1A1A"/>
                <w:sz w:val="17"/>
                <w:szCs w:val="17"/>
              </w:rPr>
              <w:t xml:space="preserve">= Long Stock + Long Put</w:t>
            </w:r>
          </w:p>
          <w:p>
            <w:pPr>
              <w:spacing w:after="60"/>
              <w:jc w:val="left"/>
            </w:pPr>
            <w:r>
              <w:rPr>
                <w:rFonts w:ascii="Calibri" w:cs="Calibri" w:eastAsia="Calibri" w:hAnsi="Calibri"/>
                <w:b w:val="false"/>
                <w:bCs w:val="false"/>
                <w:i w:val="false"/>
                <w:iCs w:val="false"/>
                <w:color w:val="1A1A1A"/>
                <w:sz w:val="17"/>
                <w:szCs w:val="17"/>
              </w:rPr>
              <w:t xml:space="preserve">Floor: Loss limited to premium</w:t>
            </w:r>
          </w:p>
          <w:p>
            <w:pPr>
              <w:spacing w:after="60"/>
              <w:jc w:val="left"/>
            </w:pPr>
            <w:r>
              <w:rPr>
                <w:rFonts w:ascii="Calibri" w:cs="Calibri" w:eastAsia="Calibri" w:hAnsi="Calibri"/>
                <w:b w:val="false"/>
                <w:bCs w:val="false"/>
                <w:i w:val="false"/>
                <w:iCs w:val="false"/>
                <w:color w:val="1A1A1A"/>
                <w:sz w:val="17"/>
                <w:szCs w:val="17"/>
              </w:rPr>
              <w:t xml:space="preserve">Upside: Unlimited (stock can rise)</w:t>
            </w:r>
          </w:p>
          <w:p>
            <w:pPr>
              <w:spacing w:after="0"/>
              <w:jc w:val="left"/>
            </w:pPr>
            <w:r>
              <w:rPr>
                <w:rFonts w:ascii="Calibri" w:cs="Calibri" w:eastAsia="Calibri" w:hAnsi="Calibri"/>
                <w:b w:val="false"/>
                <w:bCs w:val="false"/>
                <w:i w:val="false"/>
                <w:iCs w:val="false"/>
                <w:color w:val="1A1A1A"/>
                <w:sz w:val="17"/>
                <w:szCs w:val="17"/>
              </w:rPr>
              <w:t xml:space="preserve">Cost: Premium paid for downside protection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protective put combines a long stock position with a long put on the same stock. The combined position has a floor — if the stock falls below the put's strike, the put gains offset the stock losses. The upside remains unlimited if the stock rises. This is one of the most common institutional uses of options: protecting large equity portfolios against market corrections.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connecting to operations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Operations Note: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And operations processing a long put alongside a long stock position must track both positions together for net exposure calculation and hedge accounting qualification?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Yes. The put is the hedge on the equity position.</w:t>
            </w:r>
          </w:p>
          <w:p>
            <w:pPr>
              <w:spacing w:after="60"/>
              <w:jc w:val="left"/>
            </w:pPr>
            <w:r>
              <w:rPr>
                <w:rFonts w:ascii="Calibri" w:cs="Calibri" w:eastAsia="Calibri" w:hAnsi="Calibri"/>
                <w:b w:val="false"/>
                <w:bCs w:val="false"/>
                <w:i w:val="false"/>
                <w:iCs w:val="false"/>
                <w:color w:val="1A1A1A"/>
                <w:sz w:val="17"/>
                <w:szCs w:val="17"/>
              </w:rPr>
              <w:t xml:space="preserve">Hedge effectiveness must be documented</w:t>
            </w:r>
          </w:p>
          <w:p>
            <w:pPr>
              <w:spacing w:after="60"/>
              <w:jc w:val="left"/>
            </w:pPr>
            <w:r>
              <w:rPr>
                <w:rFonts w:ascii="Calibri" w:cs="Calibri" w:eastAsia="Calibri" w:hAnsi="Calibri"/>
                <w:b w:val="false"/>
                <w:bCs w:val="false"/>
                <w:i w:val="false"/>
                <w:iCs w:val="false"/>
                <w:color w:val="1A1A1A"/>
                <w:sz w:val="17"/>
                <w:szCs w:val="17"/>
              </w:rPr>
              <w:t xml:space="preserve">for Ind AS 109 hedge accounting.</w:t>
            </w:r>
          </w:p>
          <w:p>
            <w:pPr>
              <w:spacing w:after="0"/>
              <w:jc w:val="left"/>
            </w:pPr>
            <w:r>
              <w:rPr>
                <w:rFonts w:ascii="Calibri" w:cs="Calibri" w:eastAsia="Calibri" w:hAnsi="Calibri"/>
                <w:b w:val="false"/>
                <w:bCs w:val="false"/>
                <w:i w:val="false"/>
                <w:iCs w:val="false"/>
                <w:color w:val="1A1A1A"/>
                <w:sz w:val="17"/>
                <w:szCs w:val="17"/>
              </w:rPr>
              <w:t xml:space="preserve">Operations must link the two positions.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For hedge accounting under Ind AS 109, the put must be formally designated as a hedge of the equity holding at inception. Operations must document the hedge relationship, test effectiveness at each reporting date, and record the accounting entries separately from non-hedge derivative positions.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Long put 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LONG PUT SUMMARY:</w:t>
            </w:r>
          </w:p>
          <w:p>
            <w:pPr>
              <w:spacing w:after="60"/>
              <w:jc w:val="left"/>
            </w:pPr>
            <w:r>
              <w:rPr>
                <w:rFonts w:ascii="Calibri" w:cs="Calibri" w:eastAsia="Calibri" w:hAnsi="Calibri"/>
                <w:b w:val="false"/>
                <w:bCs w:val="false"/>
                <w:i w:val="false"/>
                <w:iCs w:val="false"/>
                <w:color w:val="1A1A1A"/>
                <w:sz w:val="17"/>
                <w:szCs w:val="17"/>
              </w:rPr>
              <w:t xml:space="preserve">View: Bearish or hedging</w:t>
            </w:r>
          </w:p>
          <w:p>
            <w:pPr>
              <w:spacing w:after="60"/>
              <w:jc w:val="left"/>
            </w:pPr>
            <w:r>
              <w:rPr>
                <w:rFonts w:ascii="Calibri" w:cs="Calibri" w:eastAsia="Calibri" w:hAnsi="Calibri"/>
                <w:b w:val="false"/>
                <w:bCs w:val="false"/>
                <w:i w:val="false"/>
                <w:iCs w:val="false"/>
                <w:color w:val="1A1A1A"/>
                <w:sz w:val="17"/>
                <w:szCs w:val="17"/>
              </w:rPr>
              <w:t xml:space="preserve">Max Loss: Premium paid</w:t>
            </w:r>
          </w:p>
          <w:p>
            <w:pPr>
              <w:spacing w:after="60"/>
              <w:jc w:val="left"/>
            </w:pPr>
            <w:r>
              <w:rPr>
                <w:rFonts w:ascii="Calibri" w:cs="Calibri" w:eastAsia="Calibri" w:hAnsi="Calibri"/>
                <w:b w:val="false"/>
                <w:bCs w:val="false"/>
                <w:i w:val="false"/>
                <w:iCs w:val="false"/>
                <w:color w:val="1A1A1A"/>
                <w:sz w:val="17"/>
                <w:szCs w:val="17"/>
              </w:rPr>
              <w:t xml:space="preserve">Max Gain: Up to strike – premium (stock to zero)</w:t>
            </w:r>
          </w:p>
          <w:p>
            <w:pPr>
              <w:spacing w:after="60"/>
              <w:jc w:val="left"/>
            </w:pPr>
            <w:r>
              <w:rPr>
                <w:rFonts w:ascii="Calibri" w:cs="Calibri" w:eastAsia="Calibri" w:hAnsi="Calibri"/>
                <w:b w:val="false"/>
                <w:bCs w:val="false"/>
                <w:i w:val="false"/>
                <w:iCs w:val="false"/>
                <w:color w:val="1A1A1A"/>
                <w:sz w:val="17"/>
                <w:szCs w:val="17"/>
              </w:rPr>
              <w:t xml:space="preserve">Breakeven: Strike – Premium</w:t>
            </w:r>
          </w:p>
          <w:p>
            <w:pPr>
              <w:spacing w:after="0"/>
              <w:jc w:val="left"/>
            </w:pPr>
            <w:r>
              <w:rPr>
                <w:rFonts w:ascii="Calibri" w:cs="Calibri" w:eastAsia="Calibri" w:hAnsi="Calibri"/>
                <w:b w:val="false"/>
                <w:bCs w:val="false"/>
                <w:i w:val="false"/>
                <w:iCs w:val="false"/>
                <w:color w:val="1A1A1A"/>
                <w:sz w:val="17"/>
                <w:szCs w:val="17"/>
              </w:rPr>
              <w:t xml:space="preserve">Use: Speculation on declines OR portfolio insurance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Long put: bearish speculation or insurance. Same instrument, two different motivations. RYO: And the operations classification — hedge vs trading — must be established at inception, not after the fact. The accounting and regulatory treatment depends entirely on the intent at the time of purchase.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OPT.8 · Video 2 of 2 — Short Put vs Long Put — The Full Comparison</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OPT.8  ·  Video 2 of 2  /  Short Put vs Long Put — The Full Comparison  —  EAR: COMPARE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OPT.8</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OPT.8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COMPARE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Short Put vs Long Put — The Full Comparison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Compare long put and short put strategies by payoff direction, risk profile, and market view</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compare long put (bearish, limited loss) with short put (bullish, limited gain, loss to zero stock price) and explain practical usage</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Mirror payoff diagrams: long put (rising profit as price falls) vs short put (inverted, profit capped at premium, loss rises as price falls)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OPT.8  |  Video 2 of 2</w:t>
            </w:r>
          </w:p>
          <w:p>
            <w:pPr>
              <w:spacing w:after="60"/>
              <w:jc w:val="left"/>
            </w:pPr>
            <w:r>
              <w:rPr>
                <w:rFonts w:ascii="Calibri" w:cs="Calibri" w:eastAsia="Calibri" w:hAnsi="Calibri"/>
                <w:b w:val="false"/>
                <w:bCs w:val="false"/>
                <w:i w:val="false"/>
                <w:iCs w:val="false"/>
                <w:color w:val="1A1A1A"/>
                <w:sz w:val="17"/>
                <w:szCs w:val="17"/>
              </w:rPr>
              <w:t xml:space="preserve">Short Put vs Long Put</w:t>
            </w:r>
          </w:p>
          <w:p>
            <w:pPr>
              <w:spacing w:after="0"/>
              <w:jc w:val="left"/>
            </w:pPr>
            <w:r>
              <w:rPr>
                <w:rFonts w:ascii="Calibri" w:cs="Calibri" w:eastAsia="Calibri" w:hAnsi="Calibri"/>
                <w:b w:val="false"/>
                <w:bCs w:val="false"/>
                <w:i w:val="false"/>
                <w:iCs w:val="false"/>
                <w:color w:val="1A1A1A"/>
                <w:sz w:val="17"/>
                <w:szCs w:val="17"/>
              </w:rPr>
              <w:t xml:space="preserve">EAR: COMPARE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short put is the bullish counterpart to the long put — and the bearish counterpart to the short call. The short put writer believes the stock will stay above the strike price. They receive premium income and are obligated to buy the stock at the strike price if the buyer exercises — which happens when the stock falls below the strike.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comparison table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SHORT PUT:</w:t>
            </w:r>
          </w:p>
          <w:p>
            <w:pPr>
              <w:spacing w:after="60"/>
              <w:jc w:val="left"/>
            </w:pPr>
            <w:r>
              <w:rPr>
                <w:rFonts w:ascii="Calibri" w:cs="Calibri" w:eastAsia="Calibri" w:hAnsi="Calibri"/>
                <w:b w:val="false"/>
                <w:bCs w:val="false"/>
                <w:i w:val="false"/>
                <w:iCs w:val="false"/>
                <w:color w:val="1A1A1A"/>
                <w:sz w:val="17"/>
                <w:szCs w:val="17"/>
              </w:rPr>
              <w:t xml:space="preserve">View: Bullish or neutral</w:t>
            </w:r>
          </w:p>
          <w:p>
            <w:pPr>
              <w:spacing w:after="60"/>
              <w:jc w:val="left"/>
            </w:pPr>
            <w:r>
              <w:rPr>
                <w:rFonts w:ascii="Calibri" w:cs="Calibri" w:eastAsia="Calibri" w:hAnsi="Calibri"/>
                <w:b w:val="false"/>
                <w:bCs w:val="false"/>
                <w:i w:val="false"/>
                <w:iCs w:val="false"/>
                <w:color w:val="1A1A1A"/>
                <w:sz w:val="17"/>
                <w:szCs w:val="17"/>
              </w:rPr>
              <w:t xml:space="preserve">Receive premium: $10</w:t>
            </w:r>
          </w:p>
          <w:p>
            <w:pPr>
              <w:spacing w:after="60"/>
              <w:jc w:val="left"/>
            </w:pPr>
            <w:r>
              <w:rPr>
                <w:rFonts w:ascii="Calibri" w:cs="Calibri" w:eastAsia="Calibri" w:hAnsi="Calibri"/>
                <w:b w:val="false"/>
                <w:bCs w:val="false"/>
                <w:i w:val="false"/>
                <w:iCs w:val="false"/>
                <w:color w:val="1A1A1A"/>
                <w:sz w:val="17"/>
                <w:szCs w:val="17"/>
              </w:rPr>
              <w:t xml:space="preserve">Max Gain: Premium ($10)</w:t>
            </w:r>
          </w:p>
          <w:p>
            <w:pPr>
              <w:spacing w:after="60"/>
              <w:jc w:val="left"/>
            </w:pPr>
            <w:r>
              <w:rPr>
                <w:rFonts w:ascii="Calibri" w:cs="Calibri" w:eastAsia="Calibri" w:hAnsi="Calibri"/>
                <w:b w:val="false"/>
                <w:bCs w:val="false"/>
                <w:i w:val="false"/>
                <w:iCs w:val="false"/>
                <w:color w:val="1A1A1A"/>
                <w:sz w:val="17"/>
                <w:szCs w:val="17"/>
              </w:rPr>
              <w:t xml:space="preserve">Max Loss: Strike – Premium (if stock goes to zero)</w:t>
            </w:r>
          </w:p>
          <w:p>
            <w:pPr>
              <w:spacing w:after="60"/>
              <w:jc w:val="left"/>
            </w:pPr>
            <w:r>
              <w:rPr>
                <w:rFonts w:ascii="Calibri" w:cs="Calibri" w:eastAsia="Calibri" w:hAnsi="Calibri"/>
                <w:b w:val="false"/>
                <w:bCs w:val="false"/>
                <w:i w:val="false"/>
                <w:iCs w:val="false"/>
                <w:color w:val="1A1A1A"/>
                <w:sz w:val="17"/>
                <w:szCs w:val="17"/>
              </w:rPr>
              <w:t xml:space="preserve">Breakeven: Strike – Premium = $40</w:t>
            </w:r>
          </w:p>
          <w:p>
            <w:pPr>
              <w:spacing w:after="0"/>
              <w:jc w:val="left"/>
            </w:pPr>
            <w:r>
              <w:rPr>
                <w:rFonts w:ascii="Calibri" w:cs="Calibri" w:eastAsia="Calibri" w:hAnsi="Calibri"/>
                <w:b w:val="false"/>
                <w:bCs w:val="false"/>
                <w:i w:val="false"/>
                <w:iCs w:val="false"/>
                <w:color w:val="1A1A1A"/>
                <w:sz w:val="17"/>
                <w:szCs w:val="17"/>
              </w:rPr>
              <w:t xml:space="preserve">Obligation: Must BUY stock at $50 if exercised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Short put writer receives $10 premium. If CISCO stays above $50, the put expires worthless — writer keeps $10. If CISCO falls to $30, the buyer exercises — the writer must buy CISCO at $50 when it is worth $30. Loss is $20 minus $10 premium, equals $10 net loss per share. If CISCO goes to zero, loss is $50 minus $10 equals $40 — the maximum possible loss.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at the obligation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when someone sells a put on a stock — they are actually agreeing to buy that stock at the strike price if it falls? That sounds like a potentially very expensive stock purchase.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knowing smile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Some investors use short puts deliberately</w:t>
            </w:r>
          </w:p>
          <w:p>
            <w:pPr>
              <w:spacing w:after="60"/>
              <w:jc w:val="left"/>
            </w:pPr>
            <w:r>
              <w:rPr>
                <w:rFonts w:ascii="Calibri" w:cs="Calibri" w:eastAsia="Calibri" w:hAnsi="Calibri"/>
                <w:b w:val="false"/>
                <w:bCs w:val="false"/>
                <w:i w:val="false"/>
                <w:iCs w:val="false"/>
                <w:color w:val="1A1A1A"/>
                <w:sz w:val="17"/>
                <w:szCs w:val="17"/>
              </w:rPr>
              <w:t xml:space="preserve">as a way to buy stock at a lower price.</w:t>
            </w:r>
          </w:p>
          <w:p>
            <w:pPr>
              <w:spacing w:after="60"/>
              <w:jc w:val="left"/>
            </w:pPr>
            <w:r>
              <w:rPr>
                <w:rFonts w:ascii="Calibri" w:cs="Calibri" w:eastAsia="Calibri" w:hAnsi="Calibri"/>
                <w:b w:val="false"/>
                <w:bCs w:val="false"/>
                <w:i w:val="false"/>
                <w:iCs w:val="false"/>
                <w:color w:val="1A1A1A"/>
                <w:sz w:val="17"/>
                <w:szCs w:val="17"/>
              </w:rPr>
              <w:t xml:space="preserve">If exercised: they own the stock at strike – premium.</w:t>
            </w:r>
          </w:p>
          <w:p>
            <w:pPr>
              <w:spacing w:after="0"/>
              <w:jc w:val="left"/>
            </w:pPr>
            <w:r>
              <w:rPr>
                <w:rFonts w:ascii="Calibri" w:cs="Calibri" w:eastAsia="Calibri" w:hAnsi="Calibri"/>
                <w:b w:val="false"/>
                <w:bCs w:val="false"/>
                <w:i w:val="false"/>
                <w:iCs w:val="false"/>
                <w:color w:val="1A1A1A"/>
                <w:sz w:val="17"/>
                <w:szCs w:val="17"/>
              </w:rPr>
              <w:t xml:space="preserve">Premium income reduces effective purchase price.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 and some investors use this deliberately. Cash-secured put writing: sell a put, hold cash to cover the obligation. If the stock falls to the strike, you are "assigned" — you buy the stock you wanted at the strike price, with the premium reducing your effective cost. If it does not fall, you keep the premium as income. Either outcome is acceptable.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Long put vs Short put comparison table: view, premium direction, max gain, max loss, market scenarios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LONG PUT vs SHORT PUT:</w:t>
            </w:r>
          </w:p>
          <w:p>
            <w:pPr>
              <w:spacing w:after="60"/>
              <w:jc w:val="left"/>
            </w:pPr>
            <w:r>
              <w:rPr>
                <w:rFonts w:ascii="Calibri" w:cs="Calibri" w:eastAsia="Calibri" w:hAnsi="Calibri"/>
                <w:b w:val="false"/>
                <w:bCs w:val="false"/>
                <w:i w:val="false"/>
                <w:iCs w:val="false"/>
                <w:color w:val="1A1A1A"/>
                <w:sz w:val="17"/>
                <w:szCs w:val="17"/>
              </w:rPr>
              <w:t xml:space="preserve">Long Put: Bearish → Pay premium → Profit if stock falls</w:t>
            </w:r>
          </w:p>
          <w:p>
            <w:pPr>
              <w:spacing w:after="60"/>
              <w:jc w:val="left"/>
            </w:pPr>
            <w:r>
              <w:rPr>
                <w:rFonts w:ascii="Calibri" w:cs="Calibri" w:eastAsia="Calibri" w:hAnsi="Calibri"/>
                <w:b w:val="false"/>
                <w:bCs w:val="false"/>
                <w:i w:val="false"/>
                <w:iCs w:val="false"/>
                <w:color w:val="1A1A1A"/>
                <w:sz w:val="17"/>
                <w:szCs w:val="17"/>
              </w:rPr>
              <w:t xml:space="preserve">Short Put: Bullish/neutral → Receive premium → Profit if stock stays above strike</w:t>
            </w:r>
          </w:p>
          <w:p>
            <w:pPr>
              <w:spacing w:after="60"/>
              <w:jc w:val="left"/>
            </w:pPr>
            <w:r>
              <w:rPr>
                <w:rFonts w:ascii="Calibri" w:cs="Calibri" w:eastAsia="Calibri" w:hAnsi="Calibri"/>
                <w:b w:val="false"/>
                <w:bCs w:val="false"/>
                <w:i w:val="false"/>
                <w:iCs w:val="false"/>
                <w:color w:val="1A1A1A"/>
                <w:sz w:val="17"/>
                <w:szCs w:val="17"/>
              </w:rPr>
              <w:t xml:space="preserve"/>
            </w:r>
          </w:p>
          <w:p>
            <w:pPr>
              <w:spacing w:after="0"/>
              <w:jc w:val="left"/>
            </w:pPr>
            <w:r>
              <w:rPr>
                <w:rFonts w:ascii="Calibri" w:cs="Calibri" w:eastAsia="Calibri" w:hAnsi="Calibri"/>
                <w:b w:val="false"/>
                <w:bCs w:val="false"/>
                <w:i w:val="false"/>
                <w:iCs w:val="false"/>
                <w:color w:val="1A1A1A"/>
                <w:sz w:val="17"/>
                <w:szCs w:val="17"/>
              </w:rPr>
              <w:t xml:space="preserve">BOTH: Breakeven = Strike – Premium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comparison: long put is bearish — you pay premium hoping the stock falls enough to cover the cost. Short put is bullish or neutral — you receive premium believing the stock will not fall below the strike. The breakeven is the same strike minus premium level — but one party needs the stock below that level, the other needs it above.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completing the four-position framework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Framework: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the four positions: Long call (bullish, pay premium), Short call (bearish/neutral, receive premium), Long put (bearish, pay premium), Short put (bullish/neutral, receive premium). That is the complete set?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genuine approval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Yes. Those four positions, combined,</w:t>
            </w:r>
          </w:p>
          <w:p>
            <w:pPr>
              <w:spacing w:after="0"/>
              <w:jc w:val="left"/>
            </w:pPr>
            <w:r>
              <w:rPr>
                <w:rFonts w:ascii="Calibri" w:cs="Calibri" w:eastAsia="Calibri" w:hAnsi="Calibri"/>
                <w:b w:val="false"/>
                <w:bCs w:val="false"/>
                <w:i w:val="false"/>
                <w:iCs w:val="false"/>
                <w:color w:val="1A1A1A"/>
                <w:sz w:val="17"/>
                <w:szCs w:val="17"/>
              </w:rPr>
              <w:t xml:space="preserve">create every option strategy in existence.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That is the complete foundational set. Every options strategy — from a simple covered call to a complex volatility arbitrage structure — is a combination of those four positions on one or more underlying assets. Master these four, and you can deconstruct any strategy into its component risks.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Four positions 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FOUR BASIC OPTIONS POSITIONS:</w:t>
            </w:r>
          </w:p>
          <w:p>
            <w:pPr>
              <w:spacing w:after="60"/>
              <w:jc w:val="left"/>
            </w:pPr>
            <w:r>
              <w:rPr>
                <w:rFonts w:ascii="Calibri" w:cs="Calibri" w:eastAsia="Calibri" w:hAnsi="Calibri"/>
                <w:b w:val="false"/>
                <w:bCs w:val="false"/>
                <w:i w:val="false"/>
                <w:iCs w:val="false"/>
                <w:color w:val="1A1A1A"/>
                <w:sz w:val="17"/>
                <w:szCs w:val="17"/>
              </w:rPr>
              <w:t xml:space="preserve">1. Long Call: Bullish, pay premium, unlimited gain</w:t>
            </w:r>
          </w:p>
          <w:p>
            <w:pPr>
              <w:spacing w:after="60"/>
              <w:jc w:val="left"/>
            </w:pPr>
            <w:r>
              <w:rPr>
                <w:rFonts w:ascii="Calibri" w:cs="Calibri" w:eastAsia="Calibri" w:hAnsi="Calibri"/>
                <w:b w:val="false"/>
                <w:bCs w:val="false"/>
                <w:i w:val="false"/>
                <w:iCs w:val="false"/>
                <w:color w:val="1A1A1A"/>
                <w:sz w:val="17"/>
                <w:szCs w:val="17"/>
              </w:rPr>
              <w:t xml:space="preserve">2. Short Call: Bearish, receive premium, unlimited loss</w:t>
            </w:r>
          </w:p>
          <w:p>
            <w:pPr>
              <w:spacing w:after="60"/>
              <w:jc w:val="left"/>
            </w:pPr>
            <w:r>
              <w:rPr>
                <w:rFonts w:ascii="Calibri" w:cs="Calibri" w:eastAsia="Calibri" w:hAnsi="Calibri"/>
                <w:b w:val="false"/>
                <w:bCs w:val="false"/>
                <w:i w:val="false"/>
                <w:iCs w:val="false"/>
                <w:color w:val="1A1A1A"/>
                <w:sz w:val="17"/>
                <w:szCs w:val="17"/>
              </w:rPr>
              <w:t xml:space="preserve">3. Long Put: Bearish, pay premium, gain limited by stock→zero</w:t>
            </w:r>
          </w:p>
          <w:p>
            <w:pPr>
              <w:spacing w:after="0"/>
              <w:jc w:val="left"/>
            </w:pPr>
            <w:r>
              <w:rPr>
                <w:rFonts w:ascii="Calibri" w:cs="Calibri" w:eastAsia="Calibri" w:hAnsi="Calibri"/>
                <w:b w:val="false"/>
                <w:bCs w:val="false"/>
                <w:i w:val="false"/>
                <w:iCs w:val="false"/>
                <w:color w:val="1A1A1A"/>
                <w:sz w:val="17"/>
                <w:szCs w:val="17"/>
              </w:rPr>
              <w:t xml:space="preserve">4. Short Put: Bullish, receive premium, loss limited by stock→zero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And in operations, I need to know which of the four I am processing before I can set up monitoring, margining, and exercise obligations correctly. RYO: The first question for every option in your workflow: buyer or seller? Call or put? Those two answers determine everything else.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OPT.9 · Video 1 of 2 — Identifying ITM, ATM and OTM Status</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OPT.9  |  Status of an Option — ITM, ATM &amp; OTM</w:t>
      </w:r>
    </w:p>
    <w:p>
      <w:pPr>
        <w:spacing w:after="200" w:before="0"/>
        <w:jc w:val="left"/>
      </w:pPr>
      <w:r>
        <w:rPr>
          <w:rFonts w:ascii="Calibri" w:cs="Calibri" w:eastAsia="Calibri" w:hAnsi="Calibri"/>
          <w:b w:val="false"/>
          <w:bCs w:val="false"/>
          <w:i/>
          <w:iCs/>
          <w:color w:val="555555"/>
          <w:sz w:val="18"/>
          <w:szCs w:val="18"/>
        </w:rPr>
        <w:t xml:space="preserve">Source Slides: 41–45</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OPT.9  ·  Video 1 of 2  /  Identifying ITM, ATM and OTM Status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OPT.9</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OPT.9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Identifying ITM, ATM and OTM Status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in-the-money, at-the-money and out-of-the-money status for both call and put options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option moneyness status by comparing market price to strike price and explain the significance for exercise decisions</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Three zones on a stock price spectrum: OTM (left, red), ATM (centre, yellow), ITM (right, green) — for a call option. Price line moving through zones.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OPT.9  |  Video 1 of 2</w:t>
            </w:r>
          </w:p>
          <w:p>
            <w:pPr>
              <w:spacing w:after="60"/>
              <w:jc w:val="left"/>
            </w:pPr>
            <w:r>
              <w:rPr>
                <w:rFonts w:ascii="Calibri" w:cs="Calibri" w:eastAsia="Calibri" w:hAnsi="Calibri"/>
                <w:b w:val="false"/>
                <w:bCs w:val="false"/>
                <w:i w:val="false"/>
                <w:iCs w:val="false"/>
                <w:color w:val="1A1A1A"/>
                <w:sz w:val="17"/>
                <w:szCs w:val="17"/>
              </w:rPr>
              <w:t xml:space="preserve">ITM, ATM &amp; OTM</w:t>
            </w:r>
          </w:p>
          <w:p>
            <w:pPr>
              <w:spacing w:after="0"/>
              <w:jc w:val="left"/>
            </w:pPr>
            <w:r>
              <w:rPr>
                <w:rFonts w:ascii="Calibri" w:cs="Calibri" w:eastAsia="Calibri" w:hAnsi="Calibri"/>
                <w:b w:val="false"/>
                <w:bCs w:val="false"/>
                <w:i w:val="false"/>
                <w:iCs w:val="false"/>
                <w:color w:val="1A1A1A"/>
                <w:sz w:val="17"/>
                <w:szCs w:val="17"/>
              </w:rPr>
              <w:t xml:space="preserve">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Option moneyness describes the relationship between the market price of the underlying and the option's strike price. It tells you whether exercising the option right now would generate a profit, break even, or result in a loss. Three statuses exist: in the money, at the money, and out of the money.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board with three-status framework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FOR CALL OPTIONS:</w:t>
            </w:r>
          </w:p>
          <w:p>
            <w:pPr>
              <w:spacing w:after="60"/>
              <w:jc w:val="left"/>
            </w:pPr>
            <w:r>
              <w:rPr>
                <w:rFonts w:ascii="Calibri" w:cs="Calibri" w:eastAsia="Calibri" w:hAnsi="Calibri"/>
                <w:b w:val="false"/>
                <w:bCs w:val="false"/>
                <w:i w:val="false"/>
                <w:iCs w:val="false"/>
                <w:color w:val="1A1A1A"/>
                <w:sz w:val="17"/>
                <w:szCs w:val="17"/>
              </w:rPr>
              <w:t xml:space="preserve">ITM: Market Price &gt; Strike Price → exercise profitable</w:t>
            </w:r>
          </w:p>
          <w:p>
            <w:pPr>
              <w:spacing w:after="60"/>
              <w:jc w:val="left"/>
            </w:pPr>
            <w:r>
              <w:rPr>
                <w:rFonts w:ascii="Calibri" w:cs="Calibri" w:eastAsia="Calibri" w:hAnsi="Calibri"/>
                <w:b w:val="false"/>
                <w:bCs w:val="false"/>
                <w:i w:val="false"/>
                <w:iCs w:val="false"/>
                <w:color w:val="1A1A1A"/>
                <w:sz w:val="17"/>
                <w:szCs w:val="17"/>
              </w:rPr>
              <w:t xml:space="preserve">ATM: Market Price = Strike Price → exercise neutral</w:t>
            </w:r>
          </w:p>
          <w:p>
            <w:pPr>
              <w:spacing w:after="60"/>
              <w:jc w:val="left"/>
            </w:pPr>
            <w:r>
              <w:rPr>
                <w:rFonts w:ascii="Calibri" w:cs="Calibri" w:eastAsia="Calibri" w:hAnsi="Calibri"/>
                <w:b w:val="false"/>
                <w:bCs w:val="false"/>
                <w:i w:val="false"/>
                <w:iCs w:val="false"/>
                <w:color w:val="1A1A1A"/>
                <w:sz w:val="17"/>
                <w:szCs w:val="17"/>
              </w:rPr>
              <w:t xml:space="preserve">OTM: Market Price &lt; Strike Price → exercise not profitable</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INTRINSIC VALUE:</w:t>
            </w:r>
          </w:p>
          <w:p>
            <w:pPr>
              <w:spacing w:after="60"/>
              <w:jc w:val="left"/>
            </w:pPr>
            <w:r>
              <w:rPr>
                <w:rFonts w:ascii="Calibri" w:cs="Calibri" w:eastAsia="Calibri" w:hAnsi="Calibri"/>
                <w:b w:val="false"/>
                <w:bCs w:val="false"/>
                <w:i w:val="false"/>
                <w:iCs w:val="false"/>
                <w:color w:val="1A1A1A"/>
                <w:sz w:val="17"/>
                <w:szCs w:val="17"/>
              </w:rPr>
              <w:t xml:space="preserve">ITM only → IV = Market – Strike (call)</w:t>
            </w:r>
          </w:p>
          <w:p>
            <w:pPr>
              <w:spacing w:after="0"/>
              <w:jc w:val="left"/>
            </w:pPr>
            <w:r>
              <w:rPr>
                <w:rFonts w:ascii="Calibri" w:cs="Calibri" w:eastAsia="Calibri" w:hAnsi="Calibri"/>
                <w:b w:val="false"/>
                <w:bCs w:val="false"/>
                <w:i w:val="false"/>
                <w:iCs w:val="false"/>
                <w:color w:val="1A1A1A"/>
                <w:sz w:val="17"/>
                <w:szCs w:val="17"/>
              </w:rPr>
              <w:t xml:space="preserve">ATM &amp; OTM → IV = 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For call options: in the money means the market price exceeds the strike price — exercising gives you an immediate profit. At the money means the market equals the strike — exercise is neutral. Out of the money means the market is below the strike — no one would exercise, as they can buy cheaper in the market.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working through the table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CALL OPTION STATUS TABLE:</w:t>
            </w:r>
          </w:p>
          <w:p>
            <w:pPr>
              <w:spacing w:after="60"/>
              <w:jc w:val="left"/>
            </w:pPr>
            <w:r>
              <w:rPr>
                <w:rFonts w:ascii="Calibri" w:cs="Calibri" w:eastAsia="Calibri" w:hAnsi="Calibri"/>
                <w:b w:val="false"/>
                <w:bCs w:val="false"/>
                <w:i w:val="false"/>
                <w:iCs w:val="false"/>
                <w:color w:val="1A1A1A"/>
                <w:sz w:val="17"/>
                <w:szCs w:val="17"/>
              </w:rPr>
              <w:t xml:space="preserve">Strike $90, Market $100 → ITM ($10 intrinsic)</w:t>
            </w:r>
          </w:p>
          <w:p>
            <w:pPr>
              <w:spacing w:after="60"/>
              <w:jc w:val="left"/>
            </w:pPr>
            <w:r>
              <w:rPr>
                <w:rFonts w:ascii="Calibri" w:cs="Calibri" w:eastAsia="Calibri" w:hAnsi="Calibri"/>
                <w:b w:val="false"/>
                <w:bCs w:val="false"/>
                <w:i w:val="false"/>
                <w:iCs w:val="false"/>
                <w:color w:val="1A1A1A"/>
                <w:sz w:val="17"/>
                <w:szCs w:val="17"/>
              </w:rPr>
              <w:t xml:space="preserve">Strike $100, Market $100 → ATM ($0 intrinsic)</w:t>
            </w:r>
          </w:p>
          <w:p>
            <w:pPr>
              <w:spacing w:after="0"/>
              <w:jc w:val="left"/>
            </w:pPr>
            <w:r>
              <w:rPr>
                <w:rFonts w:ascii="Calibri" w:cs="Calibri" w:eastAsia="Calibri" w:hAnsi="Calibri"/>
                <w:b w:val="false"/>
                <w:bCs w:val="false"/>
                <w:i w:val="false"/>
                <w:iCs w:val="false"/>
                <w:color w:val="1A1A1A"/>
                <w:sz w:val="17"/>
                <w:szCs w:val="17"/>
              </w:rPr>
              <w:t xml:space="preserve">Strike $110, Market $100 → OTM ($0 intrinsic)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Using the table: a call with a $90 strike when the stock is at $100 — ITM, intrinsic value of $10. A call with a $100 strike when the stock is at $100 — ATM, zero intrinsic value. A call with a $110 strike when the stock is at $100 — OTM, zero intrinsic value, and a rational holder would not exercise.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asking about puts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And for puts — is it the opposite? A put is ITM when the market is BELOW the strike?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YES. For put options:</w:t>
            </w:r>
          </w:p>
          <w:p>
            <w:pPr>
              <w:spacing w:after="60"/>
              <w:jc w:val="left"/>
            </w:pPr>
            <w:r>
              <w:rPr>
                <w:rFonts w:ascii="Calibri" w:cs="Calibri" w:eastAsia="Calibri" w:hAnsi="Calibri"/>
                <w:b w:val="false"/>
                <w:bCs w:val="false"/>
                <w:i w:val="false"/>
                <w:iCs w:val="false"/>
                <w:color w:val="1A1A1A"/>
                <w:sz w:val="17"/>
                <w:szCs w:val="17"/>
              </w:rPr>
              <w:t xml:space="preserve">ITM: Market Price &lt; Strike Price</w:t>
            </w:r>
          </w:p>
          <w:p>
            <w:pPr>
              <w:spacing w:after="60"/>
              <w:jc w:val="left"/>
            </w:pPr>
            <w:r>
              <w:rPr>
                <w:rFonts w:ascii="Calibri" w:cs="Calibri" w:eastAsia="Calibri" w:hAnsi="Calibri"/>
                <w:b w:val="false"/>
                <w:bCs w:val="false"/>
                <w:i w:val="false"/>
                <w:iCs w:val="false"/>
                <w:color w:val="1A1A1A"/>
                <w:sz w:val="17"/>
                <w:szCs w:val="17"/>
              </w:rPr>
              <w:t xml:space="preserve">ATM: Market Price = Strike Price</w:t>
            </w:r>
          </w:p>
          <w:p>
            <w:pPr>
              <w:spacing w:after="0"/>
              <w:jc w:val="left"/>
            </w:pPr>
            <w:r>
              <w:rPr>
                <w:rFonts w:ascii="Calibri" w:cs="Calibri" w:eastAsia="Calibri" w:hAnsi="Calibri"/>
                <w:b w:val="false"/>
                <w:bCs w:val="false"/>
                <w:i w:val="false"/>
                <w:iCs w:val="false"/>
                <w:color w:val="1A1A1A"/>
                <w:sz w:val="17"/>
                <w:szCs w:val="17"/>
              </w:rPr>
              <w:t xml:space="preserve">OTM: Market Price &gt; Strike Price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Exactly the reverse for puts. A put gives the right to sell. If the market price is below the strike, you can sell at the higher strike price — that is in the money. If the market price is above the strike, the right to sell at the lower strike has no value — out of the money.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Put option status table animating: Strike $90, Market $100 → OTM (put); Strike $100, Market $100 → ATM; Strike $110, Market $100 → ITM ($10 intrinsic)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PUT OPTION STATUS TABLE:</w:t>
            </w:r>
          </w:p>
          <w:p>
            <w:pPr>
              <w:spacing w:after="60"/>
              <w:jc w:val="left"/>
            </w:pPr>
            <w:r>
              <w:rPr>
                <w:rFonts w:ascii="Calibri" w:cs="Calibri" w:eastAsia="Calibri" w:hAnsi="Calibri"/>
                <w:b w:val="false"/>
                <w:bCs w:val="false"/>
                <w:i w:val="false"/>
                <w:iCs w:val="false"/>
                <w:color w:val="1A1A1A"/>
                <w:sz w:val="17"/>
                <w:szCs w:val="17"/>
              </w:rPr>
              <w:t xml:space="preserve">Strike $90, Market $100 → OTM (put)</w:t>
            </w:r>
          </w:p>
          <w:p>
            <w:pPr>
              <w:spacing w:after="60"/>
              <w:jc w:val="left"/>
            </w:pPr>
            <w:r>
              <w:rPr>
                <w:rFonts w:ascii="Calibri" w:cs="Calibri" w:eastAsia="Calibri" w:hAnsi="Calibri"/>
                <w:b w:val="false"/>
                <w:bCs w:val="false"/>
                <w:i w:val="false"/>
                <w:iCs w:val="false"/>
                <w:color w:val="1A1A1A"/>
                <w:sz w:val="17"/>
                <w:szCs w:val="17"/>
              </w:rPr>
              <w:t xml:space="preserve">Strike $100, Market $100 → ATM</w:t>
            </w:r>
          </w:p>
          <w:p>
            <w:pPr>
              <w:spacing w:after="0"/>
              <w:jc w:val="left"/>
            </w:pPr>
            <w:r>
              <w:rPr>
                <w:rFonts w:ascii="Calibri" w:cs="Calibri" w:eastAsia="Calibri" w:hAnsi="Calibri"/>
                <w:b w:val="false"/>
                <w:bCs w:val="false"/>
                <w:i w:val="false"/>
                <w:iCs w:val="false"/>
                <w:color w:val="1A1A1A"/>
                <w:sz w:val="17"/>
                <w:szCs w:val="17"/>
              </w:rPr>
              <w:t xml:space="preserve">Strike $110, Market $100 → ITM ($10 intrinsic)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From the put table: a $90 strike put when the stock is at $100 — OTM for a put. The right to sell at $90 is worthless when you can sell at $100. A $110 strike put when the stock is at $100 — ITM for the put, $10 intrinsic value. You can sell at $110 when the market is only at $100.</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with a lightbulb moment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Mnemonic: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ITM for a call: stock is above the strike — call option is "in the money." ITM for a put: stock is below the strike — put option is "in the money." The relationship flips based on the type.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nodding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Moneyness logic:</w:t>
            </w:r>
          </w:p>
          <w:p>
            <w:pPr>
              <w:spacing w:after="60"/>
              <w:jc w:val="left"/>
            </w:pPr>
            <w:r>
              <w:rPr>
                <w:rFonts w:ascii="Calibri" w:cs="Calibri" w:eastAsia="Calibri" w:hAnsi="Calibri"/>
                <w:b w:val="false"/>
                <w:bCs w:val="false"/>
                <w:i w:val="false"/>
                <w:iCs w:val="false"/>
                <w:color w:val="1A1A1A"/>
                <w:sz w:val="17"/>
                <w:szCs w:val="17"/>
              </w:rPr>
              <w:t xml:space="preserve">CALL: want market ABOVE strike → ITM</w:t>
            </w:r>
          </w:p>
          <w:p>
            <w:pPr>
              <w:spacing w:after="0"/>
              <w:jc w:val="left"/>
            </w:pPr>
            <w:r>
              <w:rPr>
                <w:rFonts w:ascii="Calibri" w:cs="Calibri" w:eastAsia="Calibri" w:hAnsi="Calibri"/>
                <w:b w:val="false"/>
                <w:bCs w:val="false"/>
                <w:i w:val="false"/>
                <w:iCs w:val="false"/>
                <w:color w:val="1A1A1A"/>
                <w:sz w:val="17"/>
                <w:szCs w:val="17"/>
              </w:rPr>
              <w:t xml:space="preserve">PUT: want market BELOW strike → ITM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And this is not just theoretical. Options that are ITM at expiry will be exercised — the holder receives the payoff. Options that are OTM at expiry lapse worthless — the seller keeps the premium with no further obligation. The ITM/OTM determination at expiry is the single most important operational classification in options processing.</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9</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ITM: exercise has immediate positive value</w:t>
            </w:r>
          </w:p>
          <w:p>
            <w:pPr>
              <w:spacing w:after="60"/>
              <w:jc w:val="left"/>
            </w:pPr>
            <w:r>
              <w:rPr>
                <w:rFonts w:ascii="Calibri" w:cs="Calibri" w:eastAsia="Calibri" w:hAnsi="Calibri"/>
                <w:b w:val="false"/>
                <w:bCs w:val="false"/>
                <w:i w:val="false"/>
                <w:iCs w:val="false"/>
                <w:color w:val="1A1A1A"/>
                <w:sz w:val="17"/>
                <w:szCs w:val="17"/>
              </w:rPr>
              <w:t xml:space="preserve">ATM: exercise neutral; max time value</w:t>
            </w:r>
          </w:p>
          <w:p>
            <w:pPr>
              <w:spacing w:after="60"/>
              <w:jc w:val="left"/>
            </w:pPr>
            <w:r>
              <w:rPr>
                <w:rFonts w:ascii="Calibri" w:cs="Calibri" w:eastAsia="Calibri" w:hAnsi="Calibri"/>
                <w:b w:val="false"/>
                <w:bCs w:val="false"/>
                <w:i w:val="false"/>
                <w:iCs w:val="false"/>
                <w:color w:val="1A1A1A"/>
                <w:sz w:val="17"/>
                <w:szCs w:val="17"/>
              </w:rPr>
              <w:t xml:space="preserve">OTM: exercise has no value; holder lets lapse</w:t>
            </w:r>
          </w:p>
          <w:p>
            <w:pPr>
              <w:spacing w:after="60"/>
              <w:jc w:val="left"/>
            </w:pPr>
            <w:r>
              <w:rPr>
                <w:rFonts w:ascii="Calibri" w:cs="Calibri" w:eastAsia="Calibri" w:hAnsi="Calibri"/>
                <w:b w:val="false"/>
                <w:bCs w:val="false"/>
                <w:i w:val="false"/>
                <w:iCs w:val="false"/>
                <w:color w:val="1A1A1A"/>
                <w:sz w:val="17"/>
                <w:szCs w:val="17"/>
              </w:rPr>
              <w:t xml:space="preserve"/>
            </w:r>
          </w:p>
          <w:p>
            <w:pPr>
              <w:spacing w:after="0"/>
              <w:jc w:val="left"/>
            </w:pPr>
            <w:r>
              <w:rPr>
                <w:rFonts w:ascii="Calibri" w:cs="Calibri" w:eastAsia="Calibri" w:hAnsi="Calibri"/>
                <w:b w:val="false"/>
                <w:bCs w:val="false"/>
                <w:i w:val="false"/>
                <w:iCs w:val="false"/>
                <w:color w:val="1A1A1A"/>
                <w:sz w:val="17"/>
                <w:szCs w:val="17"/>
              </w:rPr>
              <w:t xml:space="preserve">At expiry: ITM → exercised; OTM → lapses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on expiry date, my job is to confirm which options are ITM — they exercise — and which are OTM — they lapse. RYO: For European options, yes. For American-style, this determination applies at any time the holder chooses to exercise, not just expiry.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OPT.9 · Video 2 of 2 — Classifying Option Status and Its Premium Implications</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OPT.9  ·  Video 2 of 2  /  Classifying Option Status and Its Premium Implications  —  EAR: CLASSIFY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OPT.9</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OPT.9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CLASSIFY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Classifying Option Status and Its Premium Implications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Classify options by ITM/ATM/OTM status and explain how moneyness affects premium levels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classify option status and articulate why ITM options have high premiums and OTM options have low premiums</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Premium distribution across strikes: deep ITM (high premium, mostly intrinsic), ATM (moderate premium, mostly time value), deep OTM (low premium, all time value)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OPT.9  |  Video 2 of 2</w:t>
            </w:r>
          </w:p>
          <w:p>
            <w:pPr>
              <w:spacing w:after="60"/>
              <w:jc w:val="left"/>
            </w:pPr>
            <w:r>
              <w:rPr>
                <w:rFonts w:ascii="Calibri" w:cs="Calibri" w:eastAsia="Calibri" w:hAnsi="Calibri"/>
                <w:b w:val="false"/>
                <w:bCs w:val="false"/>
                <w:i w:val="false"/>
                <w:iCs w:val="false"/>
                <w:color w:val="1A1A1A"/>
                <w:sz w:val="17"/>
                <w:szCs w:val="17"/>
              </w:rPr>
              <w:t xml:space="preserve">Moneyness &amp; Premium Classification</w:t>
            </w:r>
          </w:p>
          <w:p>
            <w:pPr>
              <w:spacing w:after="0"/>
              <w:jc w:val="left"/>
            </w:pPr>
            <w:r>
              <w:rPr>
                <w:rFonts w:ascii="Calibri" w:cs="Calibri" w:eastAsia="Calibri" w:hAnsi="Calibri"/>
                <w:b w:val="false"/>
                <w:bCs w:val="false"/>
                <w:i w:val="false"/>
                <w:iCs w:val="false"/>
                <w:color w:val="1A1A1A"/>
                <w:sz w:val="17"/>
                <w:szCs w:val="17"/>
              </w:rPr>
              <w:t xml:space="preserve">EAR: CLASSIFY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Moneyness status directly determines the structure of an option's premium. Deep in-the-money options have high premiums dominated by intrinsic value. At-the-money options have the maximum time value. Deep out-of-the-money options are cheap — almost entirely time value, with low probability of becoming profitable.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explains premium composition by moneyness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DEEP ITM CALL (strike $80, stock at $100):</w:t>
            </w:r>
          </w:p>
          <w:p>
            <w:pPr>
              <w:spacing w:after="60"/>
              <w:jc w:val="left"/>
            </w:pPr>
            <w:r>
              <w:rPr>
                <w:rFonts w:ascii="Calibri" w:cs="Calibri" w:eastAsia="Calibri" w:hAnsi="Calibri"/>
                <w:b w:val="false"/>
                <w:bCs w:val="false"/>
                <w:i w:val="false"/>
                <w:iCs w:val="false"/>
                <w:color w:val="1A1A1A"/>
                <w:sz w:val="17"/>
                <w:szCs w:val="17"/>
              </w:rPr>
              <w:t xml:space="preserve">Intrinsic: $20 | Time: $2 | Total: $22</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ATM CALL (strike $100, stock at $100):</w:t>
            </w:r>
          </w:p>
          <w:p>
            <w:pPr>
              <w:spacing w:after="60"/>
              <w:jc w:val="left"/>
            </w:pPr>
            <w:r>
              <w:rPr>
                <w:rFonts w:ascii="Calibri" w:cs="Calibri" w:eastAsia="Calibri" w:hAnsi="Calibri"/>
                <w:b w:val="false"/>
                <w:bCs w:val="false"/>
                <w:i w:val="false"/>
                <w:iCs w:val="false"/>
                <w:color w:val="1A1A1A"/>
                <w:sz w:val="17"/>
                <w:szCs w:val="17"/>
              </w:rPr>
              <w:t xml:space="preserve">Intrinsic: $0 | Time: $5 | Total: $5</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DEEP OTM CALL (strike $120, stock at $100):</w:t>
            </w:r>
          </w:p>
          <w:p>
            <w:pPr>
              <w:spacing w:after="0"/>
              <w:jc w:val="left"/>
            </w:pPr>
            <w:r>
              <w:rPr>
                <w:rFonts w:ascii="Calibri" w:cs="Calibri" w:eastAsia="Calibri" w:hAnsi="Calibri"/>
                <w:b w:val="false"/>
                <w:bCs w:val="false"/>
                <w:i w:val="false"/>
                <w:iCs w:val="false"/>
                <w:color w:val="1A1A1A"/>
                <w:sz w:val="17"/>
                <w:szCs w:val="17"/>
              </w:rPr>
              <w:t xml:space="preserve">Intrinsic: $0 | Time: $1 | Total: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Deep ITM call at $80 strike when stock is $100: $20 intrinsic plus $2 time value, total $22 premium. ATM at $100 strike: zero intrinsic, $5 time value — maximum time value occurs at the money. Deep OTM at $120 strike: zero intrinsic, $1 time value — cheap because the probability of reaching $120 is low.</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making a connection to exercise decisions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Why would anyone buy a deep OTM option for $1 that is very unlikely to be profitable? Is it just cheap speculation?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fair explanation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OTM options: low probability but high leverage.</w:t>
            </w:r>
          </w:p>
          <w:p>
            <w:pPr>
              <w:spacing w:after="60"/>
              <w:jc w:val="left"/>
            </w:pPr>
            <w:r>
              <w:rPr>
                <w:rFonts w:ascii="Calibri" w:cs="Calibri" w:eastAsia="Calibri" w:hAnsi="Calibri"/>
                <w:b w:val="false"/>
                <w:bCs w:val="false"/>
                <w:i w:val="false"/>
                <w:iCs w:val="false"/>
                <w:color w:val="1A1A1A"/>
                <w:sz w:val="17"/>
                <w:szCs w:val="17"/>
              </w:rPr>
              <w:t xml:space="preserve">$1 option on $120 strike stock at $100:</w:t>
            </w:r>
          </w:p>
          <w:p>
            <w:pPr>
              <w:spacing w:after="60"/>
              <w:jc w:val="left"/>
            </w:pPr>
            <w:r>
              <w:rPr>
                <w:rFonts w:ascii="Calibri" w:cs="Calibri" w:eastAsia="Calibri" w:hAnsi="Calibri"/>
                <w:b w:val="false"/>
                <w:bCs w:val="false"/>
                <w:i w:val="false"/>
                <w:iCs w:val="false"/>
                <w:color w:val="1A1A1A"/>
                <w:sz w:val="17"/>
                <w:szCs w:val="17"/>
              </w:rPr>
              <w:t xml:space="preserve">If stock rallies to $130 → profit = $9 on $1 invested.</w:t>
            </w:r>
          </w:p>
          <w:p>
            <w:pPr>
              <w:spacing w:after="0"/>
              <w:jc w:val="left"/>
            </w:pPr>
            <w:r>
              <w:rPr>
                <w:rFonts w:ascii="Calibri" w:cs="Calibri" w:eastAsia="Calibri" w:hAnsi="Calibri"/>
                <w:b w:val="false"/>
                <w:bCs w:val="false"/>
                <w:i w:val="false"/>
                <w:iCs w:val="false"/>
                <w:color w:val="1A1A1A"/>
                <w:sz w:val="17"/>
                <w:szCs w:val="17"/>
              </w:rPr>
              <w:t xml:space="preserve">900% return on capital. Lottery ticket economics.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OTM options are high-leverage, low-probability positions. A $1 option on a $120 strike when the stock is at $100 — if the stock rallies to $130, that $1 option is worth $10 at expiry. 900% return on the $1 premium. This is the appeal: catastrophic upside on minimal capital. Most expire worthless — but the occasional winner pays for many losers. Tail-risk speculation.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Premium table: ITM (high premium, exercise likely, high delta), ATM (moderate premium, maximum time value), OTM (low premium, exercise unlikely, low delta)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MONEYNESS CLASSIFICATION SUMMARY:</w:t>
            </w:r>
          </w:p>
          <w:p>
            <w:pPr>
              <w:spacing w:after="60"/>
              <w:jc w:val="left"/>
            </w:pPr>
            <w:r>
              <w:rPr>
                <w:rFonts w:ascii="Calibri" w:cs="Calibri" w:eastAsia="Calibri" w:hAnsi="Calibri"/>
                <w:b w:val="false"/>
                <w:bCs w:val="false"/>
                <w:i w:val="false"/>
                <w:iCs w:val="false"/>
                <w:color w:val="1A1A1A"/>
                <w:sz w:val="17"/>
                <w:szCs w:val="17"/>
              </w:rPr>
              <w:t xml:space="preserve">ITM: High premium | High intrinsic | Exercise likely</w:t>
            </w:r>
          </w:p>
          <w:p>
            <w:pPr>
              <w:spacing w:after="60"/>
              <w:jc w:val="left"/>
            </w:pPr>
            <w:r>
              <w:rPr>
                <w:rFonts w:ascii="Calibri" w:cs="Calibri" w:eastAsia="Calibri" w:hAnsi="Calibri"/>
                <w:b w:val="false"/>
                <w:bCs w:val="false"/>
                <w:i w:val="false"/>
                <w:iCs w:val="false"/>
                <w:color w:val="1A1A1A"/>
                <w:sz w:val="17"/>
                <w:szCs w:val="17"/>
              </w:rPr>
              <w:t xml:space="preserve">ATM: Moderate premium | Max time value | Exercise at knife-edge</w:t>
            </w:r>
          </w:p>
          <w:p>
            <w:pPr>
              <w:spacing w:after="0"/>
              <w:jc w:val="left"/>
            </w:pPr>
            <w:r>
              <w:rPr>
                <w:rFonts w:ascii="Calibri" w:cs="Calibri" w:eastAsia="Calibri" w:hAnsi="Calibri"/>
                <w:b w:val="false"/>
                <w:bCs w:val="false"/>
                <w:i w:val="false"/>
                <w:iCs w:val="false"/>
                <w:color w:val="1A1A1A"/>
                <w:sz w:val="17"/>
                <w:szCs w:val="17"/>
              </w:rPr>
              <w:t xml:space="preserve">OTM: Low premium | All time value | Exercise unlikely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classification drives operations decisions. ITM options near expiry are almost certain to be exercised — operations must prepare exercise instructions. ATM options near expiry require close monitoring — a small price move determines whether they expire worthless or with value. OTM options typically lapse — no exercise instruction needed, but lapse confirmation must be processed.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asking about automatic exercise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Operations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On the trade economics ticket, it says "Automatic Exercise: Applicable." What does that mean — some options exercise automatically?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explaining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Automatic exercise: exchange exercises all</w:t>
            </w:r>
          </w:p>
          <w:p>
            <w:pPr>
              <w:spacing w:after="60"/>
              <w:jc w:val="left"/>
            </w:pPr>
            <w:r>
              <w:rPr>
                <w:rFonts w:ascii="Calibri" w:cs="Calibri" w:eastAsia="Calibri" w:hAnsi="Calibri"/>
                <w:b w:val="false"/>
                <w:bCs w:val="false"/>
                <w:i w:val="false"/>
                <w:iCs w:val="false"/>
                <w:color w:val="1A1A1A"/>
                <w:sz w:val="17"/>
                <w:szCs w:val="17"/>
              </w:rPr>
              <w:t xml:space="preserve">ITM options at expiry automatically.</w:t>
            </w:r>
          </w:p>
          <w:p>
            <w:pPr>
              <w:spacing w:after="60"/>
              <w:jc w:val="left"/>
            </w:pPr>
            <w:r>
              <w:rPr>
                <w:rFonts w:ascii="Calibri" w:cs="Calibri" w:eastAsia="Calibri" w:hAnsi="Calibri"/>
                <w:b w:val="false"/>
                <w:bCs w:val="false"/>
                <w:i w:val="false"/>
                <w:iCs w:val="false"/>
                <w:color w:val="1A1A1A"/>
                <w:sz w:val="17"/>
                <w:szCs w:val="17"/>
              </w:rPr>
              <w:t xml:space="preserve">Holder does not need to send notice.</w:t>
            </w:r>
          </w:p>
          <w:p>
            <w:pPr>
              <w:spacing w:after="60"/>
              <w:jc w:val="left"/>
            </w:pPr>
            <w:r>
              <w:rPr>
                <w:rFonts w:ascii="Calibri" w:cs="Calibri" w:eastAsia="Calibri" w:hAnsi="Calibri"/>
                <w:b w:val="false"/>
                <w:bCs w:val="false"/>
                <w:i w:val="false"/>
                <w:iCs w:val="false"/>
                <w:color w:val="1A1A1A"/>
                <w:sz w:val="17"/>
                <w:szCs w:val="17"/>
              </w:rPr>
              <w:t xml:space="preserve">OTM options lapse automatically.</w:t>
            </w:r>
          </w:p>
          <w:p>
            <w:pPr>
              <w:spacing w:after="0"/>
              <w:jc w:val="left"/>
            </w:pPr>
            <w:r>
              <w:rPr>
                <w:rFonts w:ascii="Calibri" w:cs="Calibri" w:eastAsia="Calibri" w:hAnsi="Calibri"/>
                <w:b w:val="false"/>
                <w:bCs w:val="false"/>
                <w:i w:val="false"/>
                <w:iCs w:val="false"/>
                <w:color w:val="1A1A1A"/>
                <w:sz w:val="17"/>
                <w:szCs w:val="17"/>
              </w:rPr>
              <w:t xml:space="preserve">But: holder can instruct NOT to auto-exercise.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Automatic exercise means the clearing corporation automatically exercises any option that is in the money at expiry, even if no exercise instruction is received. It protects holders from accidentally letting an ITM option lapse. However, holders can override and instruct the broker not to exercise — sometimes beneficial if transaction costs exceed the intrinsic value. Operations must be alert to exercise instructions and overrides.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Moneyness summary with operations implications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OPERATIONS AT EXPIRY:</w:t>
            </w:r>
          </w:p>
          <w:p>
            <w:pPr>
              <w:spacing w:after="60"/>
              <w:jc w:val="left"/>
            </w:pPr>
            <w:r>
              <w:rPr>
                <w:rFonts w:ascii="Calibri" w:cs="Calibri" w:eastAsia="Calibri" w:hAnsi="Calibri"/>
                <w:b w:val="false"/>
                <w:bCs w:val="false"/>
                <w:i w:val="false"/>
                <w:iCs w:val="false"/>
                <w:color w:val="1A1A1A"/>
                <w:sz w:val="17"/>
                <w:szCs w:val="17"/>
              </w:rPr>
              <w:t xml:space="preserve">Deep ITM → Auto-exercise expected</w:t>
            </w:r>
          </w:p>
          <w:p>
            <w:pPr>
              <w:spacing w:after="60"/>
              <w:jc w:val="left"/>
            </w:pPr>
            <w:r>
              <w:rPr>
                <w:rFonts w:ascii="Calibri" w:cs="Calibri" w:eastAsia="Calibri" w:hAnsi="Calibri"/>
                <w:b w:val="false"/>
                <w:bCs w:val="false"/>
                <w:i w:val="false"/>
                <w:iCs w:val="false"/>
                <w:color w:val="1A1A1A"/>
                <w:sz w:val="17"/>
                <w:szCs w:val="17"/>
              </w:rPr>
              <w:t xml:space="preserve">ATM → Monitor closely; small move determines outcome</w:t>
            </w:r>
          </w:p>
          <w:p>
            <w:pPr>
              <w:spacing w:after="60"/>
              <w:jc w:val="left"/>
            </w:pPr>
            <w:r>
              <w:rPr>
                <w:rFonts w:ascii="Calibri" w:cs="Calibri" w:eastAsia="Calibri" w:hAnsi="Calibri"/>
                <w:b w:val="false"/>
                <w:bCs w:val="false"/>
                <w:i w:val="false"/>
                <w:iCs w:val="false"/>
                <w:color w:val="1A1A1A"/>
                <w:sz w:val="17"/>
                <w:szCs w:val="17"/>
              </w:rPr>
              <w:t xml:space="preserve">OTM → Lapse expected; confirm with counterparty</w:t>
            </w:r>
          </w:p>
          <w:p>
            <w:pPr>
              <w:spacing w:after="0"/>
              <w:jc w:val="left"/>
            </w:pPr>
            <w:r>
              <w:rPr>
                <w:rFonts w:ascii="Calibri" w:cs="Calibri" w:eastAsia="Calibri" w:hAnsi="Calibri"/>
                <w:b w:val="false"/>
                <w:bCs w:val="false"/>
                <w:i w:val="false"/>
                <w:iCs w:val="false"/>
                <w:color w:val="1A1A1A"/>
                <w:sz w:val="17"/>
                <w:szCs w:val="17"/>
              </w:rPr>
              <w:t xml:space="preserve">All → Check for exercise instructions and overrides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ITM, ATM and OTM are not just academic classifications — they determine my specific operations workflow at expiry for every option in the book. RYO: Every single one. And in a large derivatives operation processing thousands of options near expiry, getting the ITM/OTM classification correct is a time-critical, high-stakes task.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OPT.10 · Video 1 of 2 — Advantages of Trading Options</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OPT.10  |  Pros &amp; Cons of Options Trading</w:t>
      </w:r>
    </w:p>
    <w:p>
      <w:pPr>
        <w:spacing w:after="200" w:before="0"/>
        <w:jc w:val="left"/>
      </w:pPr>
      <w:r>
        <w:rPr>
          <w:rFonts w:ascii="Calibri" w:cs="Calibri" w:eastAsia="Calibri" w:hAnsi="Calibri"/>
          <w:b w:val="false"/>
          <w:bCs w:val="false"/>
          <w:i/>
          <w:iCs/>
          <w:color w:val="555555"/>
          <w:sz w:val="18"/>
          <w:szCs w:val="18"/>
        </w:rPr>
        <w:t xml:space="preserve">Source Slides: 46</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OPT.10  ·  Video 1 of 2  /  Advantages of Trading Options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OPT.10</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OPT.10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Advantages of Trading Options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the key advantages of options trading compared to direct asset trading</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leverage, defined risk for buyers, flexibility of strategies, and hedging capability as options advantages</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Six advantage icons lighting up: leverage, risk/reward ratio, strategies, low capital, diversification, hedging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OPT.10  |  Video 1 of 2</w:t>
            </w:r>
          </w:p>
          <w:p>
            <w:pPr>
              <w:spacing w:after="60"/>
              <w:jc w:val="left"/>
            </w:pPr>
            <w:r>
              <w:rPr>
                <w:rFonts w:ascii="Calibri" w:cs="Calibri" w:eastAsia="Calibri" w:hAnsi="Calibri"/>
                <w:b w:val="false"/>
                <w:bCs w:val="false"/>
                <w:i w:val="false"/>
                <w:iCs w:val="false"/>
                <w:color w:val="1A1A1A"/>
                <w:sz w:val="17"/>
                <w:szCs w:val="17"/>
              </w:rPr>
              <w:t xml:space="preserve">Advantages of Options Trading</w:t>
            </w:r>
          </w:p>
          <w:p>
            <w:pPr>
              <w:spacing w:after="0"/>
              <w:jc w:val="left"/>
            </w:pPr>
            <w:r>
              <w:rPr>
                <w:rFonts w:ascii="Calibri" w:cs="Calibri" w:eastAsia="Calibri" w:hAnsi="Calibri"/>
                <w:b w:val="false"/>
                <w:bCs w:val="false"/>
                <w:i w:val="false"/>
                <w:iCs w:val="false"/>
                <w:color w:val="1A1A1A"/>
                <w:sz w:val="17"/>
                <w:szCs w:val="17"/>
              </w:rPr>
              <w:t xml:space="preserve">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Options offer capabilities that direct stock and futures trading cannot replicate. Six advantages stand out in practice: leverage, asymmetric risk-reward, strategic flexibility, capital efficiency, portfolio diversification, and hedging precision. Let us examine each one.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ADVANTAGE 1: LEVERAGE</w:t>
            </w:r>
          </w:p>
          <w:p>
            <w:pPr>
              <w:spacing w:after="60"/>
              <w:jc w:val="left"/>
            </w:pPr>
            <w:r>
              <w:rPr>
                <w:rFonts w:ascii="Calibri" w:cs="Calibri" w:eastAsia="Calibri" w:hAnsi="Calibri"/>
                <w:b w:val="false"/>
                <w:bCs w:val="false"/>
                <w:i w:val="false"/>
                <w:iCs w:val="false"/>
                <w:color w:val="1A1A1A"/>
                <w:sz w:val="17"/>
                <w:szCs w:val="17"/>
              </w:rPr>
              <w:t xml:space="preserve">Control large exposure with small premium.</w:t>
            </w:r>
          </w:p>
          <w:p>
            <w:pPr>
              <w:spacing w:after="60"/>
              <w:jc w:val="left"/>
            </w:pPr>
            <w:r>
              <w:rPr>
                <w:rFonts w:ascii="Calibri" w:cs="Calibri" w:eastAsia="Calibri" w:hAnsi="Calibri"/>
                <w:b w:val="false"/>
                <w:bCs w:val="false"/>
                <w:i w:val="false"/>
                <w:iCs w:val="false"/>
                <w:color w:val="1A1A1A"/>
                <w:sz w:val="17"/>
                <w:szCs w:val="17"/>
              </w:rPr>
              <w:t xml:space="preserve">$10 premium on $50 stock = 5:1 leverage.</w:t>
            </w:r>
          </w:p>
          <w:p>
            <w:pPr>
              <w:spacing w:after="60"/>
              <w:jc w:val="left"/>
            </w:pPr>
            <w:r>
              <w:rPr>
                <w:rFonts w:ascii="Calibri" w:cs="Calibri" w:eastAsia="Calibri" w:hAnsi="Calibri"/>
                <w:b w:val="false"/>
                <w:bCs w:val="false"/>
                <w:i w:val="false"/>
                <w:iCs w:val="false"/>
                <w:color w:val="1A1A1A"/>
                <w:sz w:val="17"/>
                <w:szCs w:val="17"/>
              </w:rPr>
              <w:t xml:space="preserve">Upside matches stock ownership;</w:t>
            </w:r>
          </w:p>
          <w:p>
            <w:pPr>
              <w:spacing w:after="0"/>
              <w:jc w:val="left"/>
            </w:pPr>
            <w:r>
              <w:rPr>
                <w:rFonts w:ascii="Calibri" w:cs="Calibri" w:eastAsia="Calibri" w:hAnsi="Calibri"/>
                <w:b w:val="false"/>
                <w:bCs w:val="false"/>
                <w:i w:val="false"/>
                <w:iCs w:val="false"/>
                <w:color w:val="1A1A1A"/>
                <w:sz w:val="17"/>
                <w:szCs w:val="17"/>
              </w:rPr>
              <w:t xml:space="preserve">downside limited to premium.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Leverage: a $10 option premium controls the same price upside as owning a $50 stock. The leverage ratio here is 5:1. If the stock rises 20%, the stock owner gains $10. The option holder gains the same $10 — but on a $10 investment, that is a 100% return. Leverage multiplies return on capital.</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adding the risk point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Addition: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But the leverage also means that if the stock goes sideways or slightly against you — the option expires worthless and you lose 100% of the premium. Stocks do not do that.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Correct. Leverage = amplification in both directions.</w:t>
            </w:r>
          </w:p>
          <w:p>
            <w:pPr>
              <w:spacing w:after="60"/>
              <w:jc w:val="left"/>
            </w:pPr>
            <w:r>
              <w:rPr>
                <w:rFonts w:ascii="Calibri" w:cs="Calibri" w:eastAsia="Calibri" w:hAnsi="Calibri"/>
                <w:b w:val="false"/>
                <w:bCs w:val="false"/>
                <w:i w:val="false"/>
                <w:iCs w:val="false"/>
                <w:color w:val="1A1A1A"/>
                <w:sz w:val="17"/>
                <w:szCs w:val="17"/>
              </w:rPr>
              <w:t xml:space="preserve">The premium loss in flat markets is the cost</w:t>
            </w:r>
          </w:p>
          <w:p>
            <w:pPr>
              <w:spacing w:after="0"/>
              <w:jc w:val="left"/>
            </w:pPr>
            <w:r>
              <w:rPr>
                <w:rFonts w:ascii="Calibri" w:cs="Calibri" w:eastAsia="Calibri" w:hAnsi="Calibri"/>
                <w:b w:val="false"/>
                <w:bCs w:val="false"/>
                <w:i w:val="false"/>
                <w:iCs w:val="false"/>
                <w:color w:val="1A1A1A"/>
                <w:sz w:val="17"/>
                <w:szCs w:val="17"/>
              </w:rPr>
              <w:t xml:space="preserve">of the asymmetric upside.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Precisely — leverage is a double-edged tool. The defined risk for buyers is the advantage that somewhat offsets this: you can never lose MORE than the premium paid. In futures or direct stock, there is no such natural floor.</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Strategic flexibility diagram: four positions (long/short call/put) combining into straddles, strangles, spreads, collars, butterflies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ADVANTAGE 2: STRATEGIC FLEXIBILITY</w:t>
            </w:r>
          </w:p>
          <w:p>
            <w:pPr>
              <w:spacing w:after="60"/>
              <w:jc w:val="left"/>
            </w:pPr>
            <w:r>
              <w:rPr>
                <w:rFonts w:ascii="Calibri" w:cs="Calibri" w:eastAsia="Calibri" w:hAnsi="Calibri"/>
                <w:b w:val="false"/>
                <w:bCs w:val="false"/>
                <w:i w:val="false"/>
                <w:iCs w:val="false"/>
                <w:color w:val="1A1A1A"/>
                <w:sz w:val="17"/>
                <w:szCs w:val="17"/>
              </w:rPr>
              <w:t xml:space="preserve">Options create unique payoff profiles</w:t>
            </w:r>
          </w:p>
          <w:p>
            <w:pPr>
              <w:spacing w:after="60"/>
              <w:jc w:val="left"/>
            </w:pPr>
            <w:r>
              <w:rPr>
                <w:rFonts w:ascii="Calibri" w:cs="Calibri" w:eastAsia="Calibri" w:hAnsi="Calibri"/>
                <w:b w:val="false"/>
                <w:bCs w:val="false"/>
                <w:i w:val="false"/>
                <w:iCs w:val="false"/>
                <w:color w:val="1A1A1A"/>
                <w:sz w:val="17"/>
                <w:szCs w:val="17"/>
              </w:rPr>
              <w:t xml:space="preserve">not achievable with stocks or futures:</w:t>
            </w:r>
          </w:p>
          <w:p>
            <w:pPr>
              <w:spacing w:after="60"/>
              <w:jc w:val="left"/>
            </w:pPr>
            <w:r>
              <w:rPr>
                <w:rFonts w:ascii="Calibri" w:cs="Calibri" w:eastAsia="Calibri" w:hAnsi="Calibri"/>
                <w:b w:val="false"/>
                <w:bCs w:val="false"/>
                <w:i w:val="false"/>
                <w:iCs w:val="false"/>
                <w:color w:val="1A1A1A"/>
                <w:sz w:val="17"/>
                <w:szCs w:val="17"/>
              </w:rPr>
              <w:t xml:space="preserve">• Profit from volatility (straddle)</w:t>
            </w:r>
          </w:p>
          <w:p>
            <w:pPr>
              <w:spacing w:after="60"/>
              <w:jc w:val="left"/>
            </w:pPr>
            <w:r>
              <w:rPr>
                <w:rFonts w:ascii="Calibri" w:cs="Calibri" w:eastAsia="Calibri" w:hAnsi="Calibri"/>
                <w:b w:val="false"/>
                <w:bCs w:val="false"/>
                <w:i w:val="false"/>
                <w:iCs w:val="false"/>
                <w:color w:val="1A1A1A"/>
                <w:sz w:val="17"/>
                <w:szCs w:val="17"/>
              </w:rPr>
              <w:t xml:space="preserve">• Profit from range-bound movement (iron condor)</w:t>
            </w:r>
          </w:p>
          <w:p>
            <w:pPr>
              <w:spacing w:after="0"/>
              <w:jc w:val="left"/>
            </w:pPr>
            <w:r>
              <w:rPr>
                <w:rFonts w:ascii="Calibri" w:cs="Calibri" w:eastAsia="Calibri" w:hAnsi="Calibri"/>
                <w:b w:val="false"/>
                <w:bCs w:val="false"/>
                <w:i w:val="false"/>
                <w:iCs w:val="false"/>
                <w:color w:val="1A1A1A"/>
                <w:sz w:val="17"/>
                <w:szCs w:val="17"/>
              </w:rPr>
              <w:t xml:space="preserve">• Limit upside to reduce cost (spread)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Options allow strategies impossible with stocks or futures. A long straddle — buying both a call and put on the same strike — profits when the stock moves significantly in either direction, regardless of which way. This is a bet on volatility, not direction. No direct stock or futures trade can create this payoff profile. Options are uniquely flexible instruments.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on capital efficiency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ADVANTAGE 3: CAPITAL EFFICIENCY</w:t>
            </w:r>
          </w:p>
          <w:p>
            <w:pPr>
              <w:spacing w:after="60"/>
              <w:jc w:val="left"/>
            </w:pPr>
            <w:r>
              <w:rPr>
                <w:rFonts w:ascii="Calibri" w:cs="Calibri" w:eastAsia="Calibri" w:hAnsi="Calibri"/>
                <w:b w:val="false"/>
                <w:bCs w:val="false"/>
                <w:i w:val="false"/>
                <w:iCs w:val="false"/>
                <w:color w:val="1A1A1A"/>
                <w:sz w:val="17"/>
                <w:szCs w:val="17"/>
              </w:rPr>
              <w:t xml:space="preserve">Hedge a $10 crore portfolio</w:t>
            </w:r>
          </w:p>
          <w:p>
            <w:pPr>
              <w:spacing w:after="60"/>
              <w:jc w:val="left"/>
            </w:pPr>
            <w:r>
              <w:rPr>
                <w:rFonts w:ascii="Calibri" w:cs="Calibri" w:eastAsia="Calibri" w:hAnsi="Calibri"/>
                <w:b w:val="false"/>
                <w:bCs w:val="false"/>
                <w:i w:val="false"/>
                <w:iCs w:val="false"/>
                <w:color w:val="1A1A1A"/>
                <w:sz w:val="17"/>
                <w:szCs w:val="17"/>
              </w:rPr>
              <w:t xml:space="preserve">with put options costing perhaps ₹20 lakhs.</w:t>
            </w:r>
          </w:p>
          <w:p>
            <w:pPr>
              <w:spacing w:after="60"/>
              <w:jc w:val="left"/>
            </w:pPr>
            <w:r>
              <w:rPr>
                <w:rFonts w:ascii="Calibri" w:cs="Calibri" w:eastAsia="Calibri" w:hAnsi="Calibri"/>
                <w:b w:val="false"/>
                <w:bCs w:val="false"/>
                <w:i w:val="false"/>
                <w:iCs w:val="false"/>
                <w:color w:val="1A1A1A"/>
                <w:sz w:val="17"/>
                <w:szCs w:val="17"/>
              </w:rPr>
              <w:t xml:space="preserve">That is 2% of portfolio value</w:t>
            </w:r>
          </w:p>
          <w:p>
            <w:pPr>
              <w:spacing w:after="0"/>
              <w:jc w:val="left"/>
            </w:pPr>
            <w:r>
              <w:rPr>
                <w:rFonts w:ascii="Calibri" w:cs="Calibri" w:eastAsia="Calibri" w:hAnsi="Calibri"/>
                <w:b w:val="false"/>
                <w:bCs w:val="false"/>
                <w:i w:val="false"/>
                <w:iCs w:val="false"/>
                <w:color w:val="1A1A1A"/>
                <w:sz w:val="17"/>
                <w:szCs w:val="17"/>
              </w:rPr>
              <w:t xml:space="preserve">for full downside protection.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Portfolio insurance through put options is dramatically more capital-efficient than selling the portfolio and buying it back later. A fund manager can hedge ₹10 crore of equities with put options costing perhaps ₹20 lakhs — 2% of the portfolio value — and maintain full upside exposure if markets rise. The hedging cost is the option premium only.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summarising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Summary: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Options advantages: leverage, known maximum loss for buyers, strategic flexibility, capital-efficient hedging, and the ability to profit from volatility itself.</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Five strong advantages.</w:t>
            </w:r>
          </w:p>
          <w:p>
            <w:pPr>
              <w:spacing w:after="60"/>
              <w:jc w:val="left"/>
            </w:pPr>
            <w:r>
              <w:rPr>
                <w:rFonts w:ascii="Calibri" w:cs="Calibri" w:eastAsia="Calibri" w:hAnsi="Calibri"/>
                <w:b w:val="false"/>
                <w:bCs w:val="false"/>
                <w:i w:val="false"/>
                <w:iCs w:val="false"/>
                <w:color w:val="1A1A1A"/>
                <w:sz w:val="17"/>
                <w:szCs w:val="17"/>
              </w:rPr>
              <w:t xml:space="preserve">Each comes with corresponding risks.</w:t>
            </w:r>
          </w:p>
          <w:p>
            <w:pPr>
              <w:spacing w:after="60"/>
              <w:jc w:val="left"/>
            </w:pPr>
            <w:r>
              <w:rPr>
                <w:rFonts w:ascii="Calibri" w:cs="Calibri" w:eastAsia="Calibri" w:hAnsi="Calibri"/>
                <w:b w:val="false"/>
                <w:bCs w:val="false"/>
                <w:i w:val="false"/>
                <w:iCs w:val="false"/>
                <w:color w:val="1A1A1A"/>
                <w:sz w:val="17"/>
                <w:szCs w:val="17"/>
              </w:rPr>
              <w:t xml:space="preserve">Know the advantages precisely</w:t>
            </w:r>
          </w:p>
          <w:p>
            <w:pPr>
              <w:spacing w:after="0"/>
              <w:jc w:val="left"/>
            </w:pPr>
            <w:r>
              <w:rPr>
                <w:rFonts w:ascii="Calibri" w:cs="Calibri" w:eastAsia="Calibri" w:hAnsi="Calibri"/>
                <w:b w:val="false"/>
                <w:bCs w:val="false"/>
                <w:i w:val="false"/>
                <w:iCs w:val="false"/>
                <w:color w:val="1A1A1A"/>
                <w:sz w:val="17"/>
                <w:szCs w:val="17"/>
              </w:rPr>
              <w:t xml:space="preserve">before examining the limitations.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Five genuine advantages — each grounded in what options can uniquely achieve. The advantages are real. The limitations we will cover in the next video are equally real. Options are not universally superior instruments — they are powerful and precise tools that must be used correctly.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9</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OPTIONS ADVANTAGES:</w:t>
            </w:r>
          </w:p>
          <w:p>
            <w:pPr>
              <w:spacing w:after="60"/>
              <w:jc w:val="left"/>
            </w:pPr>
            <w:r>
              <w:rPr>
                <w:rFonts w:ascii="Calibri" w:cs="Calibri" w:eastAsia="Calibri" w:hAnsi="Calibri"/>
                <w:b w:val="false"/>
                <w:bCs w:val="false"/>
                <w:i w:val="false"/>
                <w:iCs w:val="false"/>
                <w:color w:val="1A1A1A"/>
                <w:sz w:val="17"/>
                <w:szCs w:val="17"/>
              </w:rPr>
              <w:t xml:space="preserve">1. Leverage — amplified returns on capital</w:t>
            </w:r>
          </w:p>
          <w:p>
            <w:pPr>
              <w:spacing w:after="60"/>
              <w:jc w:val="left"/>
            </w:pPr>
            <w:r>
              <w:rPr>
                <w:rFonts w:ascii="Calibri" w:cs="Calibri" w:eastAsia="Calibri" w:hAnsi="Calibri"/>
                <w:b w:val="false"/>
                <w:bCs w:val="false"/>
                <w:i w:val="false"/>
                <w:iCs w:val="false"/>
                <w:color w:val="1A1A1A"/>
                <w:sz w:val="17"/>
                <w:szCs w:val="17"/>
              </w:rPr>
              <w:t xml:space="preserve">2. Defined risk (buyers) — premium = max loss</w:t>
            </w:r>
          </w:p>
          <w:p>
            <w:pPr>
              <w:spacing w:after="60"/>
              <w:jc w:val="left"/>
            </w:pPr>
            <w:r>
              <w:rPr>
                <w:rFonts w:ascii="Calibri" w:cs="Calibri" w:eastAsia="Calibri" w:hAnsi="Calibri"/>
                <w:b w:val="false"/>
                <w:bCs w:val="false"/>
                <w:i w:val="false"/>
                <w:iCs w:val="false"/>
                <w:color w:val="1A1A1A"/>
                <w:sz w:val="17"/>
                <w:szCs w:val="17"/>
              </w:rPr>
              <w:t xml:space="preserve">3. Strategic flexibility — unique payoff profiles</w:t>
            </w:r>
          </w:p>
          <w:p>
            <w:pPr>
              <w:spacing w:after="60"/>
              <w:jc w:val="left"/>
            </w:pPr>
            <w:r>
              <w:rPr>
                <w:rFonts w:ascii="Calibri" w:cs="Calibri" w:eastAsia="Calibri" w:hAnsi="Calibri"/>
                <w:b w:val="false"/>
                <w:bCs w:val="false"/>
                <w:i w:val="false"/>
                <w:iCs w:val="false"/>
                <w:color w:val="1A1A1A"/>
                <w:sz w:val="17"/>
                <w:szCs w:val="17"/>
              </w:rPr>
              <w:t xml:space="preserve">4. Capital-efficient hedging</w:t>
            </w:r>
          </w:p>
          <w:p>
            <w:pPr>
              <w:spacing w:after="0"/>
              <w:jc w:val="left"/>
            </w:pPr>
            <w:r>
              <w:rPr>
                <w:rFonts w:ascii="Calibri" w:cs="Calibri" w:eastAsia="Calibri" w:hAnsi="Calibri"/>
                <w:b w:val="false"/>
                <w:bCs w:val="false"/>
                <w:i w:val="false"/>
                <w:iCs w:val="false"/>
                <w:color w:val="1A1A1A"/>
                <w:sz w:val="17"/>
                <w:szCs w:val="17"/>
              </w:rPr>
              <w:t xml:space="preserve">5. Volatility trading — profit from movement itself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Five advantages that justify why options exist as a distinct asset class. RYO: They exist because nothing else achieves what they achieve. And everything else we discuss about options is an elaboration of how these five advantages are realised — or misused.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OPT.10 · Video 2 of 2 — Limitations and Risks of Options Trading</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OPT.10  ·  Video 2 of 2  /  Limitations and Risks of Options Trading  —  EAR: EXPLAIN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OPT.10</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OPT.10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EXPLAIN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Limitations and Risks of Options Trading</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Explain the key limitations and risks of trading options including time decay, complexity, and seller risk</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explain why options carry unique limitations: time decay hurts buyers, seller risk is unlimited, and complexity creates operational and strategic errors</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Six limitation icons: low liquidity (OTM), wide spreads, high commissions, complexity, time decay, limited availability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OPT.10  |  Video 2 of 2</w:t>
            </w:r>
          </w:p>
          <w:p>
            <w:pPr>
              <w:spacing w:after="60"/>
              <w:jc w:val="left"/>
            </w:pPr>
            <w:r>
              <w:rPr>
                <w:rFonts w:ascii="Calibri" w:cs="Calibri" w:eastAsia="Calibri" w:hAnsi="Calibri"/>
                <w:b w:val="false"/>
                <w:bCs w:val="false"/>
                <w:i w:val="false"/>
                <w:iCs w:val="false"/>
                <w:color w:val="1A1A1A"/>
                <w:sz w:val="17"/>
                <w:szCs w:val="17"/>
              </w:rPr>
              <w:t xml:space="preserve">Limitations of Options Trading</w:t>
            </w:r>
          </w:p>
          <w:p>
            <w:pPr>
              <w:spacing w:after="0"/>
              <w:jc w:val="left"/>
            </w:pPr>
            <w:r>
              <w:rPr>
                <w:rFonts w:ascii="Calibri" w:cs="Calibri" w:eastAsia="Calibri" w:hAnsi="Calibri"/>
                <w:b w:val="false"/>
                <w:bCs w:val="false"/>
                <w:i w:val="false"/>
                <w:iCs w:val="false"/>
                <w:color w:val="1A1A1A"/>
                <w:sz w:val="17"/>
                <w:szCs w:val="17"/>
              </w:rPr>
              <w:t xml:space="preserve">EAR: 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Every advantage of options trading comes with a corresponding limitation. Six stand out as particularly material for traders and operations professionals: lower liquidity than underlying assets, wide bid-ask spreads, higher transaction costs, complexity, time decay working against buyers, and limited availability for certain underlyings.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explaining time decay as the central limitation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LIMITATION 1: TIME DECAY HURTS BUYERS</w:t>
            </w:r>
          </w:p>
          <w:p>
            <w:pPr>
              <w:spacing w:after="60"/>
              <w:jc w:val="left"/>
            </w:pPr>
            <w:r>
              <w:rPr>
                <w:rFonts w:ascii="Calibri" w:cs="Calibri" w:eastAsia="Calibri" w:hAnsi="Calibri"/>
                <w:b w:val="false"/>
                <w:bCs w:val="false"/>
                <w:i w:val="false"/>
                <w:iCs w:val="false"/>
                <w:color w:val="1A1A1A"/>
                <w:sz w:val="17"/>
                <w:szCs w:val="17"/>
              </w:rPr>
              <w:t xml:space="preserve">Theta decay erodes premium daily.</w:t>
            </w:r>
          </w:p>
          <w:p>
            <w:pPr>
              <w:spacing w:after="60"/>
              <w:jc w:val="left"/>
            </w:pPr>
            <w:r>
              <w:rPr>
                <w:rFonts w:ascii="Calibri" w:cs="Calibri" w:eastAsia="Calibri" w:hAnsi="Calibri"/>
                <w:b w:val="false"/>
                <w:bCs w:val="false"/>
                <w:i w:val="false"/>
                <w:iCs w:val="false"/>
                <w:color w:val="1A1A1A"/>
                <w:sz w:val="17"/>
                <w:szCs w:val="17"/>
              </w:rPr>
              <w:t xml:space="preserve">In flat markets: option loses value</w:t>
            </w:r>
          </w:p>
          <w:p>
            <w:pPr>
              <w:spacing w:after="60"/>
              <w:jc w:val="left"/>
            </w:pPr>
            <w:r>
              <w:rPr>
                <w:rFonts w:ascii="Calibri" w:cs="Calibri" w:eastAsia="Calibri" w:hAnsi="Calibri"/>
                <w:b w:val="false"/>
                <w:bCs w:val="false"/>
                <w:i w:val="false"/>
                <w:iCs w:val="false"/>
                <w:color w:val="1A1A1A"/>
                <w:sz w:val="17"/>
                <w:szCs w:val="17"/>
              </w:rPr>
              <w:t xml:space="preserve">even when nothing moves adversely.</w:t>
            </w:r>
          </w:p>
          <w:p>
            <w:pPr>
              <w:spacing w:after="0"/>
              <w:jc w:val="left"/>
            </w:pPr>
            <w:r>
              <w:rPr>
                <w:rFonts w:ascii="Calibri" w:cs="Calibri" w:eastAsia="Calibri" w:hAnsi="Calibri"/>
                <w:b w:val="false"/>
                <w:bCs w:val="false"/>
                <w:i w:val="false"/>
                <w:iCs w:val="false"/>
                <w:color w:val="1A1A1A"/>
                <w:sz w:val="17"/>
                <w:szCs w:val="17"/>
              </w:rPr>
              <w:t xml:space="preserve">Buyers need the market to move.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Time decay is the most insidious limitation for option buyers. In a flat market where the underlying barely moves, a long option position loses value every single day — even though the directional view has not been proved wrong yet. The underlying must move enough, and fast enough, to overcome the daily erosion of time value. Futures buyers do not face this; option buyers always do.</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on complexity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Observation: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Options also have multiple factors affecting them simultaneously — underlying price, volatility, time, dividends, rates. That is a lot of variables to monitor compared to just tracking the underlying price.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on complexity risks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LIMITATION 2: COMPLEXITY</w:t>
            </w:r>
          </w:p>
          <w:p>
            <w:pPr>
              <w:spacing w:after="60"/>
              <w:jc w:val="left"/>
            </w:pPr>
            <w:r>
              <w:rPr>
                <w:rFonts w:ascii="Calibri" w:cs="Calibri" w:eastAsia="Calibri" w:hAnsi="Calibri"/>
                <w:b w:val="false"/>
                <w:bCs w:val="false"/>
                <w:i w:val="false"/>
                <w:iCs w:val="false"/>
                <w:color w:val="1A1A1A"/>
                <w:sz w:val="17"/>
                <w:szCs w:val="17"/>
              </w:rPr>
              <w:t xml:space="preserve">Six pricing variables, non-linear payoffs,</w:t>
            </w:r>
          </w:p>
          <w:p>
            <w:pPr>
              <w:spacing w:after="60"/>
              <w:jc w:val="left"/>
            </w:pPr>
            <w:r>
              <w:rPr>
                <w:rFonts w:ascii="Calibri" w:cs="Calibri" w:eastAsia="Calibri" w:hAnsi="Calibri"/>
                <w:b w:val="false"/>
                <w:bCs w:val="false"/>
                <w:i w:val="false"/>
                <w:iCs w:val="false"/>
                <w:color w:val="1A1A1A"/>
                <w:sz w:val="17"/>
                <w:szCs w:val="17"/>
              </w:rPr>
              <w:t xml:space="preserve">exercise decisions, and Greeks</w:t>
            </w:r>
          </w:p>
          <w:p>
            <w:pPr>
              <w:spacing w:after="60"/>
              <w:jc w:val="left"/>
            </w:pPr>
            <w:r>
              <w:rPr>
                <w:rFonts w:ascii="Calibri" w:cs="Calibri" w:eastAsia="Calibri" w:hAnsi="Calibri"/>
                <w:b w:val="false"/>
                <w:bCs w:val="false"/>
                <w:i w:val="false"/>
                <w:iCs w:val="false"/>
                <w:color w:val="1A1A1A"/>
                <w:sz w:val="17"/>
                <w:szCs w:val="17"/>
              </w:rPr>
              <w:t xml:space="preserve">(delta, gamma, vega, theta, rho).</w:t>
            </w:r>
          </w:p>
          <w:p>
            <w:pPr>
              <w:spacing w:after="0"/>
              <w:jc w:val="left"/>
            </w:pPr>
            <w:r>
              <w:rPr>
                <w:rFonts w:ascii="Calibri" w:cs="Calibri" w:eastAsia="Calibri" w:hAnsi="Calibri"/>
                <w:b w:val="false"/>
                <w:bCs w:val="false"/>
                <w:i w:val="false"/>
                <w:iCs w:val="false"/>
                <w:color w:val="1A1A1A"/>
                <w:sz w:val="17"/>
                <w:szCs w:val="17"/>
              </w:rPr>
              <w:t xml:space="preserve">Complexity creates operational errors.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Complexity is a material limitation. Understanding whether an option is fairly priced requires mastering six inputs and their interactions. Options Greeks — delta, gamma, vega, theta, rho — each measure a different sensitivity. Operations teams processing options must understand each one to correctly book positions, compute P&amp;L, and set up risk controls. A single misunderstood variable can create significant errors.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Bid-ask spread comparison: stock (narrow spread $0.01) vs option (wide spread $0.50 on $2 option = 25% of premium)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LIMITATION 3: WIDER SPREADS</w:t>
            </w:r>
          </w:p>
          <w:p>
            <w:pPr>
              <w:spacing w:after="60"/>
              <w:jc w:val="left"/>
            </w:pPr>
            <w:r>
              <w:rPr>
                <w:rFonts w:ascii="Calibri" w:cs="Calibri" w:eastAsia="Calibri" w:hAnsi="Calibri"/>
                <w:b w:val="false"/>
                <w:bCs w:val="false"/>
                <w:i w:val="false"/>
                <w:iCs w:val="false"/>
                <w:color w:val="1A1A1A"/>
                <w:sz w:val="17"/>
                <w:szCs w:val="17"/>
              </w:rPr>
              <w:t xml:space="preserve">Option bid-ask spreads are wide</w:t>
            </w:r>
          </w:p>
          <w:p>
            <w:pPr>
              <w:spacing w:after="60"/>
              <w:jc w:val="left"/>
            </w:pPr>
            <w:r>
              <w:rPr>
                <w:rFonts w:ascii="Calibri" w:cs="Calibri" w:eastAsia="Calibri" w:hAnsi="Calibri"/>
                <w:b w:val="false"/>
                <w:bCs w:val="false"/>
                <w:i w:val="false"/>
                <w:iCs w:val="false"/>
                <w:color w:val="1A1A1A"/>
                <w:sz w:val="17"/>
                <w:szCs w:val="17"/>
              </w:rPr>
              <w:t xml:space="preserve">relative to premium.</w:t>
            </w:r>
          </w:p>
          <w:p>
            <w:pPr>
              <w:spacing w:after="60"/>
              <w:jc w:val="left"/>
            </w:pPr>
            <w:r>
              <w:rPr>
                <w:rFonts w:ascii="Calibri" w:cs="Calibri" w:eastAsia="Calibri" w:hAnsi="Calibri"/>
                <w:b w:val="false"/>
                <w:bCs w:val="false"/>
                <w:i w:val="false"/>
                <w:iCs w:val="false"/>
                <w:color w:val="1A1A1A"/>
                <w:sz w:val="17"/>
                <w:szCs w:val="17"/>
              </w:rPr>
              <w:t xml:space="preserve">$0.50 spread on $2 option = 25% cost.</w:t>
            </w:r>
          </w:p>
          <w:p>
            <w:pPr>
              <w:spacing w:after="0"/>
              <w:jc w:val="left"/>
            </w:pPr>
            <w:r>
              <w:rPr>
                <w:rFonts w:ascii="Calibri" w:cs="Calibri" w:eastAsia="Calibri" w:hAnsi="Calibri"/>
                <w:b w:val="false"/>
                <w:bCs w:val="false"/>
                <w:i w:val="false"/>
                <w:iCs w:val="false"/>
                <w:color w:val="1A1A1A"/>
                <w:sz w:val="17"/>
                <w:szCs w:val="17"/>
              </w:rPr>
              <w:t xml:space="preserve">Transaction costs are high for small premiums.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Bid-ask spreads in options are typically wide relative to the premium — particularly for out-of-the-money options with low absolute premiums. A $0.50 bid-ask spread on a $2 premium option represents a 25% cost on entry and exit. In contrast, a $0.01 spread on a $50 stock is 0.02%. Options have structurally higher transaction costs as a percentage of investment.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on seller risk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Key Risk: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And for sellers — the unlimited loss potential on short calls is the critical limitation. No matter how sophisticated the strategy, selling naked calls is an existential risk for under-capitalised traders.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on margin and liquidity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LIMITATION 4: SELLER MARGIN &amp; RISK</w:t>
            </w:r>
          </w:p>
          <w:p>
            <w:pPr>
              <w:spacing w:after="60"/>
              <w:jc w:val="left"/>
            </w:pPr>
            <w:r>
              <w:rPr>
                <w:rFonts w:ascii="Calibri" w:cs="Calibri" w:eastAsia="Calibri" w:hAnsi="Calibri"/>
                <w:b w:val="false"/>
                <w:bCs w:val="false"/>
                <w:i w:val="false"/>
                <w:iCs w:val="false"/>
                <w:color w:val="1A1A1A"/>
                <w:sz w:val="17"/>
                <w:szCs w:val="17"/>
              </w:rPr>
              <w:t xml:space="preserve">Option sellers post substantial margin</w:t>
            </w:r>
          </w:p>
          <w:p>
            <w:pPr>
              <w:spacing w:after="60"/>
              <w:jc w:val="left"/>
            </w:pPr>
            <w:r>
              <w:rPr>
                <w:rFonts w:ascii="Calibri" w:cs="Calibri" w:eastAsia="Calibri" w:hAnsi="Calibri"/>
                <w:b w:val="false"/>
                <w:bCs w:val="false"/>
                <w:i w:val="false"/>
                <w:iCs w:val="false"/>
                <w:color w:val="1A1A1A"/>
                <w:sz w:val="17"/>
                <w:szCs w:val="17"/>
              </w:rPr>
              <w:t xml:space="preserve">because losses are theoretically unlimited.</w:t>
            </w:r>
          </w:p>
          <w:p>
            <w:pPr>
              <w:spacing w:after="60"/>
              <w:jc w:val="left"/>
            </w:pPr>
            <w:r>
              <w:rPr>
                <w:rFonts w:ascii="Calibri" w:cs="Calibri" w:eastAsia="Calibri" w:hAnsi="Calibri"/>
                <w:b w:val="false"/>
                <w:bCs w:val="false"/>
                <w:i w:val="false"/>
                <w:iCs w:val="false"/>
                <w:color w:val="1A1A1A"/>
                <w:sz w:val="17"/>
                <w:szCs w:val="17"/>
              </w:rPr>
              <w:t xml:space="preserve">Naked option writing: high-risk, high-margin.</w:t>
            </w:r>
          </w:p>
          <w:p>
            <w:pPr>
              <w:spacing w:after="0"/>
              <w:jc w:val="left"/>
            </w:pPr>
            <w:r>
              <w:rPr>
                <w:rFonts w:ascii="Calibri" w:cs="Calibri" w:eastAsia="Calibri" w:hAnsi="Calibri"/>
                <w:b w:val="false"/>
                <w:bCs w:val="false"/>
                <w:i w:val="false"/>
                <w:iCs w:val="false"/>
                <w:color w:val="1A1A1A"/>
                <w:sz w:val="17"/>
                <w:szCs w:val="17"/>
              </w:rPr>
              <w:t xml:space="preserve">Limited availability: not all stocks have options.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Option sellers must post margin with the clearing house — reflecting their potentially unlimited loss. For small retail traders, the margin requirement may be prohibitive. Additionally, options are not available on all underlying assets. For stocks with low market capitalisation or trading volume, no liquid options market may exist at all — limiting the hedging strategies available.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Limitations 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OPTIONS LIMITATIONS:</w:t>
            </w:r>
          </w:p>
          <w:p>
            <w:pPr>
              <w:spacing w:after="60"/>
              <w:jc w:val="left"/>
            </w:pPr>
            <w:r>
              <w:rPr>
                <w:rFonts w:ascii="Calibri" w:cs="Calibri" w:eastAsia="Calibri" w:hAnsi="Calibri"/>
                <w:b w:val="false"/>
                <w:bCs w:val="false"/>
                <w:i w:val="false"/>
                <w:iCs w:val="false"/>
                <w:color w:val="1A1A1A"/>
                <w:sz w:val="17"/>
                <w:szCs w:val="17"/>
              </w:rPr>
              <w:t xml:space="preserve">1. Time decay erodes buyer premium daily</w:t>
            </w:r>
          </w:p>
          <w:p>
            <w:pPr>
              <w:spacing w:after="60"/>
              <w:jc w:val="left"/>
            </w:pPr>
            <w:r>
              <w:rPr>
                <w:rFonts w:ascii="Calibri" w:cs="Calibri" w:eastAsia="Calibri" w:hAnsi="Calibri"/>
                <w:b w:val="false"/>
                <w:bCs w:val="false"/>
                <w:i w:val="false"/>
                <w:iCs w:val="false"/>
                <w:color w:val="1A1A1A"/>
                <w:sz w:val="17"/>
                <w:szCs w:val="17"/>
              </w:rPr>
              <w:t xml:space="preserve">2. Complexity — six variables, Greeks, non-linear payoffs</w:t>
            </w:r>
          </w:p>
          <w:p>
            <w:pPr>
              <w:spacing w:after="60"/>
              <w:jc w:val="left"/>
            </w:pPr>
            <w:r>
              <w:rPr>
                <w:rFonts w:ascii="Calibri" w:cs="Calibri" w:eastAsia="Calibri" w:hAnsi="Calibri"/>
                <w:b w:val="false"/>
                <w:bCs w:val="false"/>
                <w:i w:val="false"/>
                <w:iCs w:val="false"/>
                <w:color w:val="1A1A1A"/>
                <w:sz w:val="17"/>
                <w:szCs w:val="17"/>
              </w:rPr>
              <w:t xml:space="preserve">3. Wide bid-ask spreads — high % cost</w:t>
            </w:r>
          </w:p>
          <w:p>
            <w:pPr>
              <w:spacing w:after="60"/>
              <w:jc w:val="left"/>
            </w:pPr>
            <w:r>
              <w:rPr>
                <w:rFonts w:ascii="Calibri" w:cs="Calibri" w:eastAsia="Calibri" w:hAnsi="Calibri"/>
                <w:b w:val="false"/>
                <w:bCs w:val="false"/>
                <w:i w:val="false"/>
                <w:iCs w:val="false"/>
                <w:color w:val="1A1A1A"/>
                <w:sz w:val="17"/>
                <w:szCs w:val="17"/>
              </w:rPr>
              <w:t xml:space="preserve">4. Higher commissions than stocks</w:t>
            </w:r>
          </w:p>
          <w:p>
            <w:pPr>
              <w:spacing w:after="60"/>
              <w:jc w:val="left"/>
            </w:pPr>
            <w:r>
              <w:rPr>
                <w:rFonts w:ascii="Calibri" w:cs="Calibri" w:eastAsia="Calibri" w:hAnsi="Calibri"/>
                <w:b w:val="false"/>
                <w:bCs w:val="false"/>
                <w:i w:val="false"/>
                <w:iCs w:val="false"/>
                <w:color w:val="1A1A1A"/>
                <w:sz w:val="17"/>
                <w:szCs w:val="17"/>
              </w:rPr>
              <w:t xml:space="preserve">5. Unlimited seller risk (especially naked calls)</w:t>
            </w:r>
          </w:p>
          <w:p>
            <w:pPr>
              <w:spacing w:after="0"/>
              <w:jc w:val="left"/>
            </w:pPr>
            <w:r>
              <w:rPr>
                <w:rFonts w:ascii="Calibri" w:cs="Calibri" w:eastAsia="Calibri" w:hAnsi="Calibri"/>
                <w:b w:val="false"/>
                <w:bCs w:val="false"/>
                <w:i w:val="false"/>
                <w:iCs w:val="false"/>
                <w:color w:val="1A1A1A"/>
                <w:sz w:val="17"/>
                <w:szCs w:val="17"/>
              </w:rPr>
              <w:t xml:space="preserve">6. Not available for all underlyings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The advantages and limitations together explain when options make sense and when they do not. RYO: Exactly. Options are tools, not solutions. Used correctly, they are extraordinarily powerful. Used without understanding — particularly by sellers — they are extraordinarily dangerous.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OPT.11 · Video 1 of 2 — What Is an Option Chain and How to Read It</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OPT.11  |  Option Chain</w:t>
      </w:r>
    </w:p>
    <w:p>
      <w:pPr>
        <w:spacing w:after="200" w:before="0"/>
        <w:jc w:val="left"/>
      </w:pPr>
      <w:r>
        <w:rPr>
          <w:rFonts w:ascii="Calibri" w:cs="Calibri" w:eastAsia="Calibri" w:hAnsi="Calibri"/>
          <w:b w:val="false"/>
          <w:bCs w:val="false"/>
          <w:i/>
          <w:iCs/>
          <w:color w:val="555555"/>
          <w:sz w:val="18"/>
          <w:szCs w:val="18"/>
        </w:rPr>
        <w:t xml:space="preserve">Source Slides: 47</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OPT.11  ·  Video 1 of 2  /  What Is an Option Chain and How to Read It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OPT.11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OPT.11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What Is an Option Chain and How to Read It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the components of an option chain and what each column represents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an option chain as the complete listing of all calls and puts for an underlying with their premiums and expiries</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Option chain screenshot animating: left side (calls), centre (strikes), right side (puts). Each row represents one strike level.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OPT.11  |  Video 1 of 2</w:t>
            </w:r>
          </w:p>
          <w:p>
            <w:pPr>
              <w:spacing w:after="60"/>
              <w:jc w:val="left"/>
            </w:pPr>
            <w:r>
              <w:rPr>
                <w:rFonts w:ascii="Calibri" w:cs="Calibri" w:eastAsia="Calibri" w:hAnsi="Calibri"/>
                <w:b w:val="false"/>
                <w:bCs w:val="false"/>
                <w:i w:val="false"/>
                <w:iCs w:val="false"/>
                <w:color w:val="1A1A1A"/>
                <w:sz w:val="17"/>
                <w:szCs w:val="17"/>
              </w:rPr>
              <w:t xml:space="preserve">The Option Chain</w:t>
            </w:r>
          </w:p>
          <w:p>
            <w:pPr>
              <w:spacing w:after="0"/>
              <w:jc w:val="left"/>
            </w:pPr>
            <w:r>
              <w:rPr>
                <w:rFonts w:ascii="Calibri" w:cs="Calibri" w:eastAsia="Calibri" w:hAnsi="Calibri"/>
                <w:b w:val="false"/>
                <w:bCs w:val="false"/>
                <w:i w:val="false"/>
                <w:iCs w:val="false"/>
                <w:color w:val="1A1A1A"/>
                <w:sz w:val="17"/>
                <w:szCs w:val="17"/>
              </w:rPr>
              <w:t xml:space="preserve">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 option chain is the complete, organised listing of all available options for a given underlying asset — showing every strike price, every expiry date, and the premium for both calls and puts at each combination. It is the trader's primary interface with the options market. Learning to read it quickly is an essential skill.</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an option chain display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OPTION CHAIN STRUCTURE:</w:t>
            </w:r>
          </w:p>
          <w:p>
            <w:pPr>
              <w:spacing w:after="60"/>
              <w:jc w:val="left"/>
            </w:pPr>
            <w:r>
              <w:rPr>
                <w:rFonts w:ascii="Calibri" w:cs="Calibri" w:eastAsia="Calibri" w:hAnsi="Calibri"/>
                <w:b w:val="false"/>
                <w:bCs w:val="false"/>
                <w:i w:val="false"/>
                <w:iCs w:val="false"/>
                <w:color w:val="1A1A1A"/>
                <w:sz w:val="17"/>
                <w:szCs w:val="17"/>
              </w:rPr>
              <w:t xml:space="preserve">Left side: Call options (bid, ask, last, OI, volume)</w:t>
            </w:r>
          </w:p>
          <w:p>
            <w:pPr>
              <w:spacing w:after="60"/>
              <w:jc w:val="left"/>
            </w:pPr>
            <w:r>
              <w:rPr>
                <w:rFonts w:ascii="Calibri" w:cs="Calibri" w:eastAsia="Calibri" w:hAnsi="Calibri"/>
                <w:b w:val="false"/>
                <w:bCs w:val="false"/>
                <w:i w:val="false"/>
                <w:iCs w:val="false"/>
                <w:color w:val="1A1A1A"/>
                <w:sz w:val="17"/>
                <w:szCs w:val="17"/>
              </w:rPr>
              <w:t xml:space="preserve">Centre: Strike prices (ascending from top to bottom)</w:t>
            </w:r>
          </w:p>
          <w:p>
            <w:pPr>
              <w:spacing w:after="60"/>
              <w:jc w:val="left"/>
            </w:pPr>
            <w:r>
              <w:rPr>
                <w:rFonts w:ascii="Calibri" w:cs="Calibri" w:eastAsia="Calibri" w:hAnsi="Calibri"/>
                <w:b w:val="false"/>
                <w:bCs w:val="false"/>
                <w:i w:val="false"/>
                <w:iCs w:val="false"/>
                <w:color w:val="1A1A1A"/>
                <w:sz w:val="17"/>
                <w:szCs w:val="17"/>
              </w:rPr>
              <w:t xml:space="preserve">Right side: Put options (bid, ask, last, OI, volume)</w:t>
            </w:r>
          </w:p>
          <w:p>
            <w:pPr>
              <w:spacing w:after="0"/>
              <w:jc w:val="left"/>
            </w:pPr>
            <w:r>
              <w:rPr>
                <w:rFonts w:ascii="Calibri" w:cs="Calibri" w:eastAsia="Calibri" w:hAnsi="Calibri"/>
                <w:b w:val="false"/>
                <w:bCs w:val="false"/>
                <w:i w:val="false"/>
                <w:iCs w:val="false"/>
                <w:color w:val="1A1A1A"/>
                <w:sz w:val="17"/>
                <w:szCs w:val="17"/>
              </w:rPr>
              <w:t xml:space="preserve">Columns: Price | Volume | Open Interest | IV</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option chain is symmetrical. The centre column shows all available strike prices — typically in incremental intervals around the current market price. To the left: call option data for each strike. To the right: put option data for the same strikes. Each side shows: the bid and ask price (the current trading range), last traded price, volume today, open interest, and often implied volatility.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at the strikes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strikes closest to the current market price — those are at the money. The ones above are OTM for calls and ITM for puts. The ones below are ITM for calls and OTM for puts?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Exactly.</w:t>
            </w:r>
          </w:p>
          <w:p>
            <w:pPr>
              <w:spacing w:after="60"/>
              <w:jc w:val="left"/>
            </w:pPr>
            <w:r>
              <w:rPr>
                <w:rFonts w:ascii="Calibri" w:cs="Calibri" w:eastAsia="Calibri" w:hAnsi="Calibri"/>
                <w:b w:val="false"/>
                <w:bCs w:val="false"/>
                <w:i w:val="false"/>
                <w:iCs w:val="false"/>
                <w:color w:val="1A1A1A"/>
                <w:sz w:val="17"/>
                <w:szCs w:val="17"/>
              </w:rPr>
              <w:t xml:space="preserve">Around ATM strike: highest time value, most active.</w:t>
            </w:r>
          </w:p>
          <w:p>
            <w:pPr>
              <w:spacing w:after="60"/>
              <w:jc w:val="left"/>
            </w:pPr>
            <w:r>
              <w:rPr>
                <w:rFonts w:ascii="Calibri" w:cs="Calibri" w:eastAsia="Calibri" w:hAnsi="Calibri"/>
                <w:b w:val="false"/>
                <w:bCs w:val="false"/>
                <w:i w:val="false"/>
                <w:iCs w:val="false"/>
                <w:color w:val="1A1A1A"/>
                <w:sz w:val="17"/>
                <w:szCs w:val="17"/>
              </w:rPr>
              <w:t xml:space="preserve">Deep OTM: cheap, illiquid.</w:t>
            </w:r>
          </w:p>
          <w:p>
            <w:pPr>
              <w:spacing w:after="0"/>
              <w:jc w:val="left"/>
            </w:pPr>
            <w:r>
              <w:rPr>
                <w:rFonts w:ascii="Calibri" w:cs="Calibri" w:eastAsia="Calibri" w:hAnsi="Calibri"/>
                <w:b w:val="false"/>
                <w:bCs w:val="false"/>
                <w:i w:val="false"/>
                <w:iCs w:val="false"/>
                <w:color w:val="1A1A1A"/>
                <w:sz w:val="17"/>
                <w:szCs w:val="17"/>
              </w:rPr>
              <w:t xml:space="preserve">Deep ITM: expensive, mostly intrinsic.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The at-the-money strike is typically the most actively traded — highest open interest, tightest spreads, most liquid. Deep out-of-the-money options are cheap but illiquid with wide spreads. Deep in-the-money options are expensive but often less traded — traders prefer to hold the underlying directly if they want that level of exposure.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Option chain with expiry selector highlighted: weekly, monthly, quarterly expiries shown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EXPIRY SELECTION</w:t>
            </w:r>
          </w:p>
          <w:p>
            <w:pPr>
              <w:spacing w:after="60"/>
              <w:jc w:val="left"/>
            </w:pPr>
            <w:r>
              <w:rPr>
                <w:rFonts w:ascii="Calibri" w:cs="Calibri" w:eastAsia="Calibri" w:hAnsi="Calibri"/>
                <w:b w:val="false"/>
                <w:bCs w:val="false"/>
                <w:i w:val="false"/>
                <w:iCs w:val="false"/>
                <w:color w:val="1A1A1A"/>
                <w:sz w:val="17"/>
                <w:szCs w:val="17"/>
              </w:rPr>
              <w:t xml:space="preserve">Option chains show multiple expiry dates:</w:t>
            </w:r>
          </w:p>
          <w:p>
            <w:pPr>
              <w:spacing w:after="60"/>
              <w:jc w:val="left"/>
            </w:pPr>
            <w:r>
              <w:rPr>
                <w:rFonts w:ascii="Calibri" w:cs="Calibri" w:eastAsia="Calibri" w:hAnsi="Calibri"/>
                <w:b w:val="false"/>
                <w:bCs w:val="false"/>
                <w:i w:val="false"/>
                <w:iCs w:val="false"/>
                <w:color w:val="1A1A1A"/>
                <w:sz w:val="17"/>
                <w:szCs w:val="17"/>
              </w:rPr>
              <w:t xml:space="preserve">• Weekly options (near-term)</w:t>
            </w:r>
          </w:p>
          <w:p>
            <w:pPr>
              <w:spacing w:after="60"/>
              <w:jc w:val="left"/>
            </w:pPr>
            <w:r>
              <w:rPr>
                <w:rFonts w:ascii="Calibri" w:cs="Calibri" w:eastAsia="Calibri" w:hAnsi="Calibri"/>
                <w:b w:val="false"/>
                <w:bCs w:val="false"/>
                <w:i w:val="false"/>
                <w:iCs w:val="false"/>
                <w:color w:val="1A1A1A"/>
                <w:sz w:val="17"/>
                <w:szCs w:val="17"/>
              </w:rPr>
              <w:t xml:space="preserve">• Monthly options (standard)</w:t>
            </w:r>
          </w:p>
          <w:p>
            <w:pPr>
              <w:spacing w:after="60"/>
              <w:jc w:val="left"/>
            </w:pPr>
            <w:r>
              <w:rPr>
                <w:rFonts w:ascii="Calibri" w:cs="Calibri" w:eastAsia="Calibri" w:hAnsi="Calibri"/>
                <w:b w:val="false"/>
                <w:bCs w:val="false"/>
                <w:i w:val="false"/>
                <w:iCs w:val="false"/>
                <w:color w:val="1A1A1A"/>
                <w:sz w:val="17"/>
                <w:szCs w:val="17"/>
              </w:rPr>
              <w:t xml:space="preserve">• Quarterly options (longer-dated)</w:t>
            </w:r>
          </w:p>
          <w:p>
            <w:pPr>
              <w:spacing w:after="0"/>
              <w:jc w:val="left"/>
            </w:pPr>
            <w:r>
              <w:rPr>
                <w:rFonts w:ascii="Calibri" w:cs="Calibri" w:eastAsia="Calibri" w:hAnsi="Calibri"/>
                <w:b w:val="false"/>
                <w:bCs w:val="false"/>
                <w:i w:val="false"/>
                <w:iCs w:val="false"/>
                <w:color w:val="1A1A1A"/>
                <w:sz w:val="17"/>
                <w:szCs w:val="17"/>
              </w:rPr>
              <w:t xml:space="preserve">Each expiry has its own complete chain of strikes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 option chain exists for each expiry date. For actively traded indices like Nifty 50, you will find weekly options (every Thursday expiry), monthly options (last Thursday of each month), and quarterly options. Each expiry has its own complete chain of strikes and premiums. Longer-dated options have higher premiums — more time value. Shorter-dated options are cheaper but decay faster.</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on open interest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open interest column — what does that tell me about an option chain?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explaining OI in option chains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OPEN INTEREST IN OPTION CHAIN</w:t>
            </w:r>
          </w:p>
          <w:p>
            <w:pPr>
              <w:spacing w:after="60"/>
              <w:jc w:val="left"/>
            </w:pPr>
            <w:r>
              <w:rPr>
                <w:rFonts w:ascii="Calibri" w:cs="Calibri" w:eastAsia="Calibri" w:hAnsi="Calibri"/>
                <w:b w:val="false"/>
                <w:bCs w:val="false"/>
                <w:i w:val="false"/>
                <w:iCs w:val="false"/>
                <w:color w:val="1A1A1A"/>
                <w:sz w:val="17"/>
                <w:szCs w:val="17"/>
              </w:rPr>
              <w:t xml:space="preserve">High OI at a strike = significant positions</w:t>
            </w:r>
          </w:p>
          <w:p>
            <w:pPr>
              <w:spacing w:after="60"/>
              <w:jc w:val="left"/>
            </w:pPr>
            <w:r>
              <w:rPr>
                <w:rFonts w:ascii="Calibri" w:cs="Calibri" w:eastAsia="Calibri" w:hAnsi="Calibri"/>
                <w:b w:val="false"/>
                <w:bCs w:val="false"/>
                <w:i w:val="false"/>
                <w:iCs w:val="false"/>
                <w:color w:val="1A1A1A"/>
                <w:sz w:val="17"/>
                <w:szCs w:val="17"/>
              </w:rPr>
              <w:t xml:space="preserve">Major OI levels act as support/resistance.</w:t>
            </w:r>
          </w:p>
          <w:p>
            <w:pPr>
              <w:spacing w:after="60"/>
              <w:jc w:val="left"/>
            </w:pPr>
            <w:r>
              <w:rPr>
                <w:rFonts w:ascii="Calibri" w:cs="Calibri" w:eastAsia="Calibri" w:hAnsi="Calibri"/>
                <w:b w:val="false"/>
                <w:bCs w:val="false"/>
                <w:i w:val="false"/>
                <w:iCs w:val="false"/>
                <w:color w:val="1A1A1A"/>
                <w:sz w:val="17"/>
                <w:szCs w:val="17"/>
              </w:rPr>
              <w:t xml:space="preserve">High OI put = traders are hedged there.</w:t>
            </w:r>
          </w:p>
          <w:p>
            <w:pPr>
              <w:spacing w:after="0"/>
              <w:jc w:val="left"/>
            </w:pPr>
            <w:r>
              <w:rPr>
                <w:rFonts w:ascii="Calibri" w:cs="Calibri" w:eastAsia="Calibri" w:hAnsi="Calibri"/>
                <w:b w:val="false"/>
                <w:bCs w:val="false"/>
                <w:i w:val="false"/>
                <w:iCs w:val="false"/>
                <w:color w:val="1A1A1A"/>
                <w:sz w:val="17"/>
                <w:szCs w:val="17"/>
              </w:rPr>
              <w:t xml:space="preserve">High OI call = resistance ceiling level.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Open interest in an option chain reveals where large positions are concentrated. High open interest at a particular strike means many traders have positions there — either hedges or directional bets. High OI at a put strike suggests large institutional hedging — a floor that traders expect the market to defend. High OI at a call strike suggests a resistance ceiling. Option chain OI analysis is a key tool for understanding market positioning.</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Option chain reading 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READING AN OPTION CHAIN:</w:t>
            </w:r>
          </w:p>
          <w:p>
            <w:pPr>
              <w:spacing w:after="60"/>
              <w:jc w:val="left"/>
            </w:pPr>
            <w:r>
              <w:rPr>
                <w:rFonts w:ascii="Calibri" w:cs="Calibri" w:eastAsia="Calibri" w:hAnsi="Calibri"/>
                <w:b w:val="false"/>
                <w:bCs w:val="false"/>
                <w:i w:val="false"/>
                <w:iCs w:val="false"/>
                <w:color w:val="1A1A1A"/>
                <w:sz w:val="17"/>
                <w:szCs w:val="17"/>
              </w:rPr>
              <w:t xml:space="preserve">• Centre column: strikes (ATM closest to market price)</w:t>
            </w:r>
          </w:p>
          <w:p>
            <w:pPr>
              <w:spacing w:after="60"/>
              <w:jc w:val="left"/>
            </w:pPr>
            <w:r>
              <w:rPr>
                <w:rFonts w:ascii="Calibri" w:cs="Calibri" w:eastAsia="Calibri" w:hAnsi="Calibri"/>
                <w:b w:val="false"/>
                <w:bCs w:val="false"/>
                <w:i w:val="false"/>
                <w:iCs w:val="false"/>
                <w:color w:val="1A1A1A"/>
                <w:sz w:val="17"/>
                <w:szCs w:val="17"/>
              </w:rPr>
              <w:t xml:space="preserve">• Left: calls | Right: puts</w:t>
            </w:r>
          </w:p>
          <w:p>
            <w:pPr>
              <w:spacing w:after="60"/>
              <w:jc w:val="left"/>
            </w:pPr>
            <w:r>
              <w:rPr>
                <w:rFonts w:ascii="Calibri" w:cs="Calibri" w:eastAsia="Calibri" w:hAnsi="Calibri"/>
                <w:b w:val="false"/>
                <w:bCs w:val="false"/>
                <w:i w:val="false"/>
                <w:iCs w:val="false"/>
                <w:color w:val="1A1A1A"/>
                <w:sz w:val="17"/>
                <w:szCs w:val="17"/>
              </w:rPr>
              <w:t xml:space="preserve">• Columns: bid, ask, last, volume, OI, IV</w:t>
            </w:r>
          </w:p>
          <w:p>
            <w:pPr>
              <w:spacing w:after="60"/>
              <w:jc w:val="left"/>
            </w:pPr>
            <w:r>
              <w:rPr>
                <w:rFonts w:ascii="Calibri" w:cs="Calibri" w:eastAsia="Calibri" w:hAnsi="Calibri"/>
                <w:b w:val="false"/>
                <w:bCs w:val="false"/>
                <w:i w:val="false"/>
                <w:iCs w:val="false"/>
                <w:color w:val="1A1A1A"/>
                <w:sz w:val="17"/>
                <w:szCs w:val="17"/>
              </w:rPr>
              <w:t xml:space="preserve">• Highest OI: most significant strikes</w:t>
            </w:r>
          </w:p>
          <w:p>
            <w:pPr>
              <w:spacing w:after="0"/>
              <w:jc w:val="left"/>
            </w:pPr>
            <w:r>
              <w:rPr>
                <w:rFonts w:ascii="Calibri" w:cs="Calibri" w:eastAsia="Calibri" w:hAnsi="Calibri"/>
                <w:b w:val="false"/>
                <w:bCs w:val="false"/>
                <w:i w:val="false"/>
                <w:iCs w:val="false"/>
                <w:color w:val="1A1A1A"/>
                <w:sz w:val="17"/>
                <w:szCs w:val="17"/>
              </w:rPr>
              <w:t xml:space="preserve">• Multiple expiries: different premium levels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The option chain is basically the entire market's position snapshot at a glance. RYO: For a single underlying, yes. For a portfolio of options across multiple underlyings, you aggregate these chains to understand total exposure. Operations teams must reconcile the firm's option positions against the exchange's open interest records daily.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OPT.11 · Video 2 of 2 — Interpreting Market Sentiment from Option Chains</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OPT.11  ·  Video 2 of 2  /  Interpreting Market Sentiment from Option Chains  —  EAR: INTERPRET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OPT.11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OPT.11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INTERPRET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Interpreting Market Sentiment from Option Chains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Interpret option chain data to assess market sentiment, implied volatility, and positioning</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interpret PCR, OI patterns, and IV skew from an option chain to infer market direction and institutional positioning</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Option chain with highlighted patterns: heavy put OI at lower strikes (defensive positioning), heavy call OI at upper strikes (resistance), IV skew visible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OPT.11  |  Video 2 of 2</w:t>
            </w:r>
          </w:p>
          <w:p>
            <w:pPr>
              <w:spacing w:after="60"/>
              <w:jc w:val="left"/>
            </w:pPr>
            <w:r>
              <w:rPr>
                <w:rFonts w:ascii="Calibri" w:cs="Calibri" w:eastAsia="Calibri" w:hAnsi="Calibri"/>
                <w:b w:val="false"/>
                <w:bCs w:val="false"/>
                <w:i w:val="false"/>
                <w:iCs w:val="false"/>
                <w:color w:val="1A1A1A"/>
                <w:sz w:val="17"/>
                <w:szCs w:val="17"/>
              </w:rPr>
              <w:t xml:space="preserve">Interpreting Option Chains</w:t>
            </w:r>
          </w:p>
          <w:p>
            <w:pPr>
              <w:spacing w:after="0"/>
              <w:jc w:val="left"/>
            </w:pPr>
            <w:r>
              <w:rPr>
                <w:rFonts w:ascii="Calibri" w:cs="Calibri" w:eastAsia="Calibri" w:hAnsi="Calibri"/>
                <w:b w:val="false"/>
                <w:bCs w:val="false"/>
                <w:i w:val="false"/>
                <w:iCs w:val="false"/>
                <w:color w:val="1A1A1A"/>
                <w:sz w:val="17"/>
                <w:szCs w:val="17"/>
              </w:rPr>
              <w:t xml:space="preserve">EAR: INTERPRET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 option chain is more than a price list — it is a window into collective market positioning. How open interest is distributed across strikes, how implied volatility varies across the chain, and the ratio of put to call activity all reveal what the market is expecting and how institutions are positioned.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explains Put-Call Ratio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PUT-CALL RATIO (PCR)</w:t>
            </w:r>
          </w:p>
          <w:p>
            <w:pPr>
              <w:spacing w:after="60"/>
              <w:jc w:val="left"/>
            </w:pPr>
            <w:r>
              <w:rPr>
                <w:rFonts w:ascii="Calibri" w:cs="Calibri" w:eastAsia="Calibri" w:hAnsi="Calibri"/>
                <w:b w:val="false"/>
                <w:bCs w:val="false"/>
                <w:i w:val="false"/>
                <w:iCs w:val="false"/>
                <w:color w:val="1A1A1A"/>
                <w:sz w:val="17"/>
                <w:szCs w:val="17"/>
              </w:rPr>
              <w:t xml:space="preserve">= Total Put OI ÷ Total Call OI</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PCR &gt; 1: More puts than calls → bearish sentiment</w:t>
            </w:r>
          </w:p>
          <w:p>
            <w:pPr>
              <w:spacing w:after="60"/>
              <w:jc w:val="left"/>
            </w:pPr>
            <w:r>
              <w:rPr>
                <w:rFonts w:ascii="Calibri" w:cs="Calibri" w:eastAsia="Calibri" w:hAnsi="Calibri"/>
                <w:b w:val="false"/>
                <w:bCs w:val="false"/>
                <w:i w:val="false"/>
                <w:iCs w:val="false"/>
                <w:color w:val="1A1A1A"/>
                <w:sz w:val="17"/>
                <w:szCs w:val="17"/>
              </w:rPr>
              <w:t xml:space="preserve">PCR &lt; 1: More calls than puts → bullish sentiment</w:t>
            </w:r>
          </w:p>
          <w:p>
            <w:pPr>
              <w:spacing w:after="0"/>
              <w:jc w:val="left"/>
            </w:pPr>
            <w:r>
              <w:rPr>
                <w:rFonts w:ascii="Calibri" w:cs="Calibri" w:eastAsia="Calibri" w:hAnsi="Calibri"/>
                <w:b w:val="false"/>
                <w:bCs w:val="false"/>
                <w:i w:val="false"/>
                <w:iCs w:val="false"/>
                <w:color w:val="1A1A1A"/>
                <w:sz w:val="17"/>
                <w:szCs w:val="17"/>
              </w:rPr>
              <w:t xml:space="preserve">Extreme PCR: contrarian indicator (market may reverse)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Put-Call Ratio is the simplest sentiment metric derived from an option chain. Total put open interest divided by total call open interest. A PCR above 1 means more puts have been bought — investors are hedging or betting on declines. A PCR below 1 suggests bullish positioning. Extreme PCR values — very high or very low — are sometimes contrarian indicators, suggesting the market may be overly positioned in one direction.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on OI patterns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Interpretation: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if Nifty 50 has very high put OI at the 19,500 strike — that means institutional investors are hedged there — they believe Nifty should not fall below 19,500?</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 with nuance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Yes — or that 19,500 is a support level</w:t>
            </w:r>
          </w:p>
          <w:p>
            <w:pPr>
              <w:spacing w:after="60"/>
              <w:jc w:val="left"/>
            </w:pPr>
            <w:r>
              <w:rPr>
                <w:rFonts w:ascii="Calibri" w:cs="Calibri" w:eastAsia="Calibri" w:hAnsi="Calibri"/>
                <w:b w:val="false"/>
                <w:bCs w:val="false"/>
                <w:i w:val="false"/>
                <w:iCs w:val="false"/>
                <w:color w:val="1A1A1A"/>
                <w:sz w:val="17"/>
                <w:szCs w:val="17"/>
              </w:rPr>
              <w:t xml:space="preserve">they want to protect.</w:t>
            </w:r>
          </w:p>
          <w:p>
            <w:pPr>
              <w:spacing w:after="60"/>
              <w:jc w:val="left"/>
            </w:pPr>
            <w:r>
              <w:rPr>
                <w:rFonts w:ascii="Calibri" w:cs="Calibri" w:eastAsia="Calibri" w:hAnsi="Calibri"/>
                <w:b w:val="false"/>
                <w:bCs w:val="false"/>
                <w:i w:val="false"/>
                <w:iCs w:val="false"/>
                <w:color w:val="1A1A1A"/>
                <w:sz w:val="17"/>
                <w:szCs w:val="17"/>
              </w:rPr>
              <w:t xml:space="preserve">Max Pain Theory: stock gravitates toward strike</w:t>
            </w:r>
          </w:p>
          <w:p>
            <w:pPr>
              <w:spacing w:after="0"/>
              <w:jc w:val="left"/>
            </w:pPr>
            <w:r>
              <w:rPr>
                <w:rFonts w:ascii="Calibri" w:cs="Calibri" w:eastAsia="Calibri" w:hAnsi="Calibri"/>
                <w:b w:val="false"/>
                <w:bCs w:val="false"/>
                <w:i w:val="false"/>
                <w:iCs w:val="false"/>
                <w:color w:val="1A1A1A"/>
                <w:sz w:val="17"/>
                <w:szCs w:val="17"/>
              </w:rPr>
              <w:t xml:space="preserve">with maximum option seller profit at expiry.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 and this connects to max pain theory. The market price at expiry tends to gravitate toward the strike where the largest number of options — both calls and puts combined — expire worthless. Option sellers have a financial incentive for the price to settle at this level. Tracking max pain gives a rough indication of where institutional option writers would prefer expiry to settle.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IV skew animation: implied volatility higher for OTM puts than OTM calls on same underlying — "volatility smile" or "skew"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VOLATILITY SKEW</w:t>
            </w:r>
          </w:p>
          <w:p>
            <w:pPr>
              <w:spacing w:after="60"/>
              <w:jc w:val="left"/>
            </w:pPr>
            <w:r>
              <w:rPr>
                <w:rFonts w:ascii="Calibri" w:cs="Calibri" w:eastAsia="Calibri" w:hAnsi="Calibri"/>
                <w:b w:val="false"/>
                <w:bCs w:val="false"/>
                <w:i w:val="false"/>
                <w:iCs w:val="false"/>
                <w:color w:val="1A1A1A"/>
                <w:sz w:val="17"/>
                <w:szCs w:val="17"/>
              </w:rPr>
              <w:t xml:space="preserve">OTM puts: higher IV than OTM calls (typical)</w:t>
            </w:r>
          </w:p>
          <w:p>
            <w:pPr>
              <w:spacing w:after="60"/>
              <w:jc w:val="left"/>
            </w:pPr>
            <w:r>
              <w:rPr>
                <w:rFonts w:ascii="Calibri" w:cs="Calibri" w:eastAsia="Calibri" w:hAnsi="Calibri"/>
                <w:b w:val="false"/>
                <w:bCs w:val="false"/>
                <w:i w:val="false"/>
                <w:iCs w:val="false"/>
                <w:color w:val="1A1A1A"/>
                <w:sz w:val="17"/>
                <w:szCs w:val="17"/>
              </w:rPr>
              <w:t xml:space="preserve">Indicates: market prices downside risk</w:t>
            </w:r>
          </w:p>
          <w:p>
            <w:pPr>
              <w:spacing w:after="60"/>
              <w:jc w:val="left"/>
            </w:pPr>
            <w:r>
              <w:rPr>
                <w:rFonts w:ascii="Calibri" w:cs="Calibri" w:eastAsia="Calibri" w:hAnsi="Calibri"/>
                <w:b w:val="false"/>
                <w:bCs w:val="false"/>
                <w:i w:val="false"/>
                <w:iCs w:val="false"/>
                <w:color w:val="1A1A1A"/>
                <w:sz w:val="17"/>
                <w:szCs w:val="17"/>
              </w:rPr>
              <w:t xml:space="preserve">higher than upside risk</w:t>
            </w:r>
          </w:p>
          <w:p>
            <w:pPr>
              <w:spacing w:after="0"/>
              <w:jc w:val="left"/>
            </w:pPr>
            <w:r>
              <w:rPr>
                <w:rFonts w:ascii="Calibri" w:cs="Calibri" w:eastAsia="Calibri" w:hAnsi="Calibri"/>
                <w:b w:val="false"/>
                <w:bCs w:val="false"/>
                <w:i w:val="false"/>
                <w:iCs w:val="false"/>
                <w:color w:val="1A1A1A"/>
                <w:sz w:val="17"/>
                <w:szCs w:val="17"/>
              </w:rPr>
              <w:t xml:space="preserve">Implication: tail risk protection is expensive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Implied volatility is not constant across all strikes — it varies, creating what is called the volatility skew or smile. Typically, out-of-the-money puts have higher implied volatility than out-of-the-money calls. This reflects that investors pay more for downside protection than upside speculation. The skew tells you what the market collectively considers more probable — or more dangerous.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connecting to operations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Operations Connection: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And for operations processing options on a book — changes in implied volatility across the chain affect the mark-to-market valuation of every open position simultaneously?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nodding seriously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Yes. A 5% rise in implied volatility</w:t>
            </w:r>
          </w:p>
          <w:p>
            <w:pPr>
              <w:spacing w:after="60"/>
              <w:jc w:val="left"/>
            </w:pPr>
            <w:r>
              <w:rPr>
                <w:rFonts w:ascii="Calibri" w:cs="Calibri" w:eastAsia="Calibri" w:hAnsi="Calibri"/>
                <w:b w:val="false"/>
                <w:bCs w:val="false"/>
                <w:i w:val="false"/>
                <w:iCs w:val="false"/>
                <w:color w:val="1A1A1A"/>
                <w:sz w:val="17"/>
                <w:szCs w:val="17"/>
              </w:rPr>
              <w:t xml:space="preserve">increases premiums across all options.</w:t>
            </w:r>
          </w:p>
          <w:p>
            <w:pPr>
              <w:spacing w:after="60"/>
              <w:jc w:val="left"/>
            </w:pPr>
            <w:r>
              <w:rPr>
                <w:rFonts w:ascii="Calibri" w:cs="Calibri" w:eastAsia="Calibri" w:hAnsi="Calibri"/>
                <w:b w:val="false"/>
                <w:bCs w:val="false"/>
                <w:i w:val="false"/>
                <w:iCs w:val="false"/>
                <w:color w:val="1A1A1A"/>
                <w:sz w:val="17"/>
                <w:szCs w:val="17"/>
              </w:rPr>
              <w:t xml:space="preserve">Vega exposure across the book</w:t>
            </w:r>
          </w:p>
          <w:p>
            <w:pPr>
              <w:spacing w:after="0"/>
              <w:jc w:val="left"/>
            </w:pPr>
            <w:r>
              <w:rPr>
                <w:rFonts w:ascii="Calibri" w:cs="Calibri" w:eastAsia="Calibri" w:hAnsi="Calibri"/>
                <w:b w:val="false"/>
                <w:bCs w:val="false"/>
                <w:i w:val="false"/>
                <w:iCs w:val="false"/>
                <w:color w:val="1A1A1A"/>
                <w:sz w:val="17"/>
                <w:szCs w:val="17"/>
              </w:rPr>
              <w:t xml:space="preserve">must be calculated and reported daily.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 and this is vega risk. A 5% rise in implied volatility on Nifty 50 options increases premiums across the entire chain. A trading book with large open option positions has significant vega exposure — the sensitivity to implied volatility changes. Operations must ensure vega is captured in daily P&amp;L attribution and risk reports, not just delta and theta.</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Final summary: using option chains in practice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OPTION CHAIN INTELLIGENCE:</w:t>
            </w:r>
          </w:p>
          <w:p>
            <w:pPr>
              <w:spacing w:after="60"/>
              <w:jc w:val="left"/>
            </w:pPr>
            <w:r>
              <w:rPr>
                <w:rFonts w:ascii="Calibri" w:cs="Calibri" w:eastAsia="Calibri" w:hAnsi="Calibri"/>
                <w:b w:val="false"/>
                <w:bCs w:val="false"/>
                <w:i w:val="false"/>
                <w:iCs w:val="false"/>
                <w:color w:val="1A1A1A"/>
                <w:sz w:val="17"/>
                <w:szCs w:val="17"/>
              </w:rPr>
              <w:t xml:space="preserve">PCR: market sentiment (bull/bear)</w:t>
            </w:r>
          </w:p>
          <w:p>
            <w:pPr>
              <w:spacing w:after="60"/>
              <w:jc w:val="left"/>
            </w:pPr>
            <w:r>
              <w:rPr>
                <w:rFonts w:ascii="Calibri" w:cs="Calibri" w:eastAsia="Calibri" w:hAnsi="Calibri"/>
                <w:b w:val="false"/>
                <w:bCs w:val="false"/>
                <w:i w:val="false"/>
                <w:iCs w:val="false"/>
                <w:color w:val="1A1A1A"/>
                <w:sz w:val="17"/>
                <w:szCs w:val="17"/>
              </w:rPr>
              <w:t xml:space="preserve">OI concentration: support/resistance levels</w:t>
            </w:r>
          </w:p>
          <w:p>
            <w:pPr>
              <w:spacing w:after="60"/>
              <w:jc w:val="left"/>
            </w:pPr>
            <w:r>
              <w:rPr>
                <w:rFonts w:ascii="Calibri" w:cs="Calibri" w:eastAsia="Calibri" w:hAnsi="Calibri"/>
                <w:b w:val="false"/>
                <w:bCs w:val="false"/>
                <w:i w:val="false"/>
                <w:iCs w:val="false"/>
                <w:color w:val="1A1A1A"/>
                <w:sz w:val="17"/>
                <w:szCs w:val="17"/>
              </w:rPr>
              <w:t xml:space="preserve">IV skew: relative cost of downside vs upside</w:t>
            </w:r>
          </w:p>
          <w:p>
            <w:pPr>
              <w:spacing w:after="0"/>
              <w:jc w:val="left"/>
            </w:pPr>
            <w:r>
              <w:rPr>
                <w:rFonts w:ascii="Calibri" w:cs="Calibri" w:eastAsia="Calibri" w:hAnsi="Calibri"/>
                <w:b w:val="false"/>
                <w:bCs w:val="false"/>
                <w:i w:val="false"/>
                <w:iCs w:val="false"/>
                <w:color w:val="1A1A1A"/>
                <w:sz w:val="17"/>
                <w:szCs w:val="17"/>
              </w:rPr>
              <w:t xml:space="preserve">Max pain: preferred expiry for option sellers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An option chain is not just prices — it is a map of where the market is positioned and what it fears. RYO: And for operations, it is also a risk report — showing where the largest open positions are concentrated, where exercise risk is highest, and where market moves could trigger significant P&amp;L changes across the book.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End of Module 6 — See Module 7: Swaps</w:t>
            </w:r>
          </w:p>
        </w:tc>
      </w:tr>
    </w:tbl>
    <w:p>
      <w:pPr>
        <w:spacing w:after="80"/>
      </w:pPr>
      <w:r>
        <w:t xml:space="preserve"/>
      </w:r>
    </w:p>
    <w:p>
      <w:pPr>
        <w:spacing w:after="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2026-06-04T10:38:33.842Z</dcterms:created>
  <dcterms:modified xsi:type="dcterms:W3CDTF">2026-06-04T10:38:33.842Z</dcterms:modified>
</cp:coreProperties>
</file>

<file path=docProps/custom.xml><?xml version="1.0" encoding="utf-8"?>
<Properties xmlns="http://schemas.openxmlformats.org/officeDocument/2006/custom-properties" xmlns:vt="http://schemas.openxmlformats.org/officeDocument/2006/docPropsVTypes"/>
</file>