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4ED701" w14:textId="7A11BD27" w:rsidR="001761FB" w:rsidRDefault="00537E7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Emp </w:t>
      </w:r>
      <w:proofErr w:type="gramStart"/>
      <w:r>
        <w:rPr>
          <w:b/>
          <w:bCs/>
          <w:sz w:val="36"/>
          <w:szCs w:val="36"/>
        </w:rPr>
        <w:t>Id :</w:t>
      </w:r>
      <w:proofErr w:type="gramEnd"/>
      <w:r>
        <w:rPr>
          <w:b/>
          <w:bCs/>
          <w:sz w:val="36"/>
          <w:szCs w:val="36"/>
        </w:rPr>
        <w:t xml:space="preserve"> 46190961</w:t>
      </w:r>
    </w:p>
    <w:p w14:paraId="15927203" w14:textId="2EB33E48" w:rsidR="00537E7F" w:rsidRDefault="00537E7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Emp Name.: Dharmadhipathi Sathvik Krishna</w:t>
      </w:r>
    </w:p>
    <w:p w14:paraId="2D691637" w14:textId="1B4F7E34" w:rsidR="00537E7F" w:rsidRDefault="00537E7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</w:t>
      </w:r>
      <w:proofErr w:type="gramStart"/>
      <w:r>
        <w:rPr>
          <w:b/>
          <w:bCs/>
          <w:sz w:val="36"/>
          <w:szCs w:val="36"/>
        </w:rPr>
        <w:t>Email :</w:t>
      </w:r>
      <w:proofErr w:type="gramEnd"/>
      <w:r>
        <w:rPr>
          <w:b/>
          <w:bCs/>
          <w:sz w:val="36"/>
          <w:szCs w:val="36"/>
        </w:rPr>
        <w:t xml:space="preserve"> </w:t>
      </w:r>
      <w:hyperlink r:id="rId7" w:history="1">
        <w:r w:rsidRPr="00791417">
          <w:rPr>
            <w:rStyle w:val="Hyperlink"/>
            <w:b/>
            <w:bCs/>
            <w:sz w:val="36"/>
            <w:szCs w:val="36"/>
          </w:rPr>
          <w:t>dharmadhipathi.sathvik-krishna@capgemini.com</w:t>
        </w:r>
      </w:hyperlink>
    </w:p>
    <w:p w14:paraId="68EA8EE9" w14:textId="53A94F28" w:rsidR="00537E7F" w:rsidRDefault="00537E7F">
      <w:pPr>
        <w:rPr>
          <w:b/>
          <w:bCs/>
          <w:sz w:val="36"/>
          <w:szCs w:val="36"/>
        </w:rPr>
      </w:pPr>
    </w:p>
    <w:p w14:paraId="214E8933" w14:textId="37439E1F" w:rsidR="00537E7F" w:rsidRDefault="00537E7F">
      <w:pPr>
        <w:rPr>
          <w:b/>
          <w:bCs/>
          <w:color w:val="000000" w:themeColor="text1"/>
          <w:spacing w:val="10"/>
          <w:sz w:val="48"/>
          <w:szCs w:val="48"/>
          <w:u w:val="dotted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</w:rPr>
      </w:pP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  <w:t xml:space="preserve">                 </w:t>
      </w:r>
      <w:r w:rsidRPr="00537E7F">
        <w:rPr>
          <w:b/>
          <w:bCs/>
          <w:color w:val="000000" w:themeColor="text1"/>
          <w:spacing w:val="10"/>
          <w:sz w:val="48"/>
          <w:szCs w:val="48"/>
          <w:u w:val="dotted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</w:rPr>
        <w:t>React Forms</w:t>
      </w:r>
    </w:p>
    <w:p w14:paraId="207CE6D3" w14:textId="3329D274" w:rsidR="00537E7F" w:rsidRPr="00F50295" w:rsidRDefault="00537E7F" w:rsidP="00F50295">
      <w:pPr>
        <w:pStyle w:val="HTMLPreformatted"/>
        <w:rPr>
          <w:rFonts w:ascii="Consolas" w:hAnsi="Consolas"/>
          <w:color w:val="FFFFFF"/>
          <w:sz w:val="21"/>
          <w:szCs w:val="21"/>
        </w:rPr>
      </w:pPr>
      <w:r>
        <w:rPr>
          <w:rFonts w:ascii="Segoe UI" w:hAnsi="Segoe UI" w:cs="Segoe UI"/>
          <w:color w:val="6D6D6D"/>
          <w:sz w:val="36"/>
          <w:szCs w:val="36"/>
        </w:rPr>
        <w:t xml:space="preserve">HTML form elements work a bit differently from other DOM elements in React, because form elements naturally keep some internal </w:t>
      </w:r>
      <w:proofErr w:type="spellStart"/>
      <w:proofErr w:type="gramStart"/>
      <w:r>
        <w:rPr>
          <w:rFonts w:ascii="Segoe UI" w:hAnsi="Segoe UI" w:cs="Segoe UI"/>
          <w:color w:val="6D6D6D"/>
          <w:sz w:val="36"/>
          <w:szCs w:val="36"/>
        </w:rPr>
        <w:t>state.</w:t>
      </w:r>
      <w:r>
        <w:rPr>
          <w:rFonts w:ascii="Segoe UI" w:hAnsi="Segoe UI" w:cs="Segoe UI"/>
          <w:color w:val="000000"/>
          <w:sz w:val="26"/>
          <w:szCs w:val="26"/>
        </w:rPr>
        <w:t>This</w:t>
      </w:r>
      <w:proofErr w:type="spellEnd"/>
      <w:proofErr w:type="gramEnd"/>
      <w:r>
        <w:rPr>
          <w:rFonts w:ascii="Segoe UI" w:hAnsi="Segoe UI" w:cs="Segoe UI"/>
          <w:color w:val="000000"/>
          <w:sz w:val="26"/>
          <w:szCs w:val="26"/>
        </w:rPr>
        <w:t xml:space="preserve"> form has the default HTML form </w:t>
      </w:r>
      <w:proofErr w:type="spellStart"/>
      <w:r>
        <w:rPr>
          <w:rFonts w:ascii="Segoe UI" w:hAnsi="Segoe UI" w:cs="Segoe UI"/>
          <w:color w:val="000000"/>
          <w:sz w:val="26"/>
          <w:szCs w:val="26"/>
        </w:rPr>
        <w:t>behavior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 xml:space="preserve"> of browsing to a new page when the user submits the form. If you want this </w:t>
      </w:r>
      <w:proofErr w:type="spellStart"/>
      <w:r>
        <w:rPr>
          <w:rFonts w:ascii="Segoe UI" w:hAnsi="Segoe UI" w:cs="Segoe UI"/>
          <w:color w:val="000000"/>
          <w:sz w:val="26"/>
          <w:szCs w:val="26"/>
        </w:rPr>
        <w:t>behavior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 xml:space="preserve"> in React, it just works. But in most cases, it’s convenient to have a JavaScript function that handles the submission of the form and has access to the data that the user </w:t>
      </w:r>
      <w:proofErr w:type="gramStart"/>
      <w:r>
        <w:rPr>
          <w:rFonts w:ascii="Segoe UI" w:hAnsi="Segoe UI" w:cs="Segoe UI"/>
          <w:color w:val="000000"/>
          <w:sz w:val="26"/>
          <w:szCs w:val="26"/>
        </w:rPr>
        <w:t>entered into</w:t>
      </w:r>
      <w:proofErr w:type="gramEnd"/>
      <w:r>
        <w:rPr>
          <w:rFonts w:ascii="Segoe UI" w:hAnsi="Segoe UI" w:cs="Segoe UI"/>
          <w:color w:val="000000"/>
          <w:sz w:val="26"/>
          <w:szCs w:val="26"/>
        </w:rPr>
        <w:t xml:space="preserve"> the form. The standard way to achieve this is with a technique called “controlled components”.</w:t>
      </w:r>
    </w:p>
    <w:p w14:paraId="72AFF448" w14:textId="77777777" w:rsidR="00537E7F" w:rsidRDefault="00537E7F" w:rsidP="00537E7F">
      <w:pPr>
        <w:pStyle w:val="Heading2"/>
        <w:spacing w:before="0" w:beforeAutospacing="0" w:after="0" w:afterAutospacing="0"/>
        <w:rPr>
          <w:rFonts w:ascii="Segoe UI" w:hAnsi="Segoe UI" w:cs="Segoe UI"/>
          <w:color w:val="000000"/>
          <w:sz w:val="53"/>
          <w:szCs w:val="53"/>
        </w:rPr>
      </w:pPr>
      <w:r>
        <w:rPr>
          <w:rFonts w:ascii="Segoe UI" w:hAnsi="Segoe UI" w:cs="Segoe UI"/>
          <w:color w:val="000000"/>
          <w:sz w:val="53"/>
          <w:szCs w:val="53"/>
        </w:rPr>
        <w:t>Controlled Components</w:t>
      </w:r>
    </w:p>
    <w:p w14:paraId="633B60DF" w14:textId="77777777" w:rsidR="00537E7F" w:rsidRDefault="00537E7F" w:rsidP="00537E7F">
      <w:pPr>
        <w:pStyle w:val="HTMLPreformatted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In HTML, form elements such as </w:t>
      </w:r>
      <w:r>
        <w:rPr>
          <w:rStyle w:val="HTMLCode"/>
          <w:rFonts w:ascii="Consolas" w:hAnsi="Consolas"/>
          <w:color w:val="1A1A1A"/>
          <w:sz w:val="24"/>
          <w:szCs w:val="24"/>
        </w:rPr>
        <w:t>&lt;input&gt;</w:t>
      </w:r>
      <w:r>
        <w:rPr>
          <w:rFonts w:ascii="Segoe UI" w:hAnsi="Segoe UI" w:cs="Segoe UI"/>
          <w:color w:val="000000"/>
          <w:sz w:val="26"/>
          <w:szCs w:val="26"/>
        </w:rPr>
        <w:t>, </w:t>
      </w:r>
      <w:r>
        <w:rPr>
          <w:rStyle w:val="HTMLCode"/>
          <w:rFonts w:ascii="Consolas" w:hAnsi="Consolas"/>
          <w:color w:val="1A1A1A"/>
          <w:sz w:val="24"/>
          <w:szCs w:val="24"/>
        </w:rPr>
        <w:t>&lt;</w:t>
      </w:r>
      <w:proofErr w:type="spellStart"/>
      <w:r>
        <w:rPr>
          <w:rStyle w:val="HTMLCode"/>
          <w:rFonts w:ascii="Consolas" w:hAnsi="Consolas"/>
          <w:color w:val="1A1A1A"/>
          <w:sz w:val="24"/>
          <w:szCs w:val="24"/>
        </w:rPr>
        <w:t>textarea</w:t>
      </w:r>
      <w:proofErr w:type="spellEnd"/>
      <w:r>
        <w:rPr>
          <w:rStyle w:val="HTMLCode"/>
          <w:rFonts w:ascii="Consolas" w:hAnsi="Consolas"/>
          <w:color w:val="1A1A1A"/>
          <w:sz w:val="24"/>
          <w:szCs w:val="24"/>
        </w:rPr>
        <w:t>&gt;</w:t>
      </w:r>
      <w:r>
        <w:rPr>
          <w:rFonts w:ascii="Segoe UI" w:hAnsi="Segoe UI" w:cs="Segoe UI"/>
          <w:color w:val="000000"/>
          <w:sz w:val="26"/>
          <w:szCs w:val="26"/>
        </w:rPr>
        <w:t>, and </w:t>
      </w:r>
      <w:r>
        <w:rPr>
          <w:rStyle w:val="HTMLCode"/>
          <w:rFonts w:ascii="Consolas" w:hAnsi="Consolas"/>
          <w:color w:val="1A1A1A"/>
          <w:sz w:val="24"/>
          <w:szCs w:val="24"/>
        </w:rPr>
        <w:t>&lt;select&gt;</w:t>
      </w:r>
      <w:r>
        <w:rPr>
          <w:rFonts w:ascii="Segoe UI" w:hAnsi="Segoe UI" w:cs="Segoe UI"/>
          <w:color w:val="000000"/>
          <w:sz w:val="26"/>
          <w:szCs w:val="26"/>
        </w:rPr>
        <w:t> typically maintain their own state and update it based on user input. In React, mutable state is typically kept in the state property of components, and only updated with </w:t>
      </w:r>
      <w:proofErr w:type="spellStart"/>
      <w:r>
        <w:rPr>
          <w:rFonts w:ascii="Segoe UI" w:hAnsi="Segoe UI" w:cs="Segoe UI"/>
          <w:color w:val="000000"/>
          <w:sz w:val="26"/>
          <w:szCs w:val="26"/>
        </w:rPr>
        <w:fldChar w:fldCharType="begin"/>
      </w:r>
      <w:r>
        <w:rPr>
          <w:rFonts w:ascii="Segoe UI" w:hAnsi="Segoe UI" w:cs="Segoe UI"/>
          <w:color w:val="000000"/>
          <w:sz w:val="26"/>
          <w:szCs w:val="26"/>
        </w:rPr>
        <w:instrText xml:space="preserve"> HYPERLINK "https://reactjs.org/docs/react-component.html" \l "setstate" </w:instrText>
      </w:r>
      <w:r>
        <w:rPr>
          <w:rFonts w:ascii="Segoe UI" w:hAnsi="Segoe UI" w:cs="Segoe UI"/>
          <w:color w:val="000000"/>
          <w:sz w:val="26"/>
          <w:szCs w:val="26"/>
        </w:rPr>
        <w:fldChar w:fldCharType="separate"/>
      </w:r>
      <w:proofErr w:type="gramStart"/>
      <w:r>
        <w:rPr>
          <w:rStyle w:val="HTMLCode"/>
          <w:rFonts w:ascii="Consolas" w:hAnsi="Consolas"/>
          <w:color w:val="1A1A1A"/>
          <w:sz w:val="24"/>
          <w:szCs w:val="24"/>
        </w:rPr>
        <w:t>setState</w:t>
      </w:r>
      <w:proofErr w:type="spellEnd"/>
      <w:r>
        <w:rPr>
          <w:rStyle w:val="HTMLCode"/>
          <w:rFonts w:ascii="Consolas" w:hAnsi="Consolas"/>
          <w:color w:val="1A1A1A"/>
          <w:sz w:val="24"/>
          <w:szCs w:val="24"/>
        </w:rPr>
        <w:t>(</w:t>
      </w:r>
      <w:proofErr w:type="gramEnd"/>
      <w:r>
        <w:rPr>
          <w:rStyle w:val="HTMLCode"/>
          <w:rFonts w:ascii="Consolas" w:hAnsi="Consolas"/>
          <w:color w:val="1A1A1A"/>
          <w:sz w:val="24"/>
          <w:szCs w:val="24"/>
        </w:rPr>
        <w:t>)</w:t>
      </w:r>
      <w:r>
        <w:rPr>
          <w:rFonts w:ascii="Segoe UI" w:hAnsi="Segoe UI" w:cs="Segoe UI"/>
          <w:color w:val="000000"/>
          <w:sz w:val="26"/>
          <w:szCs w:val="26"/>
        </w:rPr>
        <w:fldChar w:fldCharType="end"/>
      </w:r>
      <w:r>
        <w:rPr>
          <w:rFonts w:ascii="Segoe UI" w:hAnsi="Segoe UI" w:cs="Segoe UI"/>
          <w:color w:val="000000"/>
          <w:sz w:val="26"/>
          <w:szCs w:val="26"/>
        </w:rPr>
        <w:t>.</w:t>
      </w:r>
    </w:p>
    <w:p w14:paraId="369DF556" w14:textId="667B8CDF" w:rsidR="00537E7F" w:rsidRPr="00F50295" w:rsidRDefault="00537E7F" w:rsidP="00F50295">
      <w:pPr>
        <w:pStyle w:val="HTMLPreformatted"/>
        <w:spacing w:before="450"/>
        <w:rPr>
          <w:rStyle w:val="HTMLCode"/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We can combine the two by making the React state be the “single source of truth”. Then the React component that renders a form also controls what happens in that form on subsequent user input. An input form element whose value is controlled by React in this way is called a “controlled component”.</w:t>
      </w:r>
    </w:p>
    <w:p w14:paraId="15C27A0A" w14:textId="7D4E1BE3" w:rsidR="00537E7F" w:rsidRDefault="00537E7F" w:rsidP="00F50295">
      <w:pPr>
        <w:pStyle w:val="HTMLPreformatted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Since </w:t>
      </w:r>
      <w:proofErr w:type="spellStart"/>
      <w:r>
        <w:rPr>
          <w:rStyle w:val="HTMLCode"/>
          <w:rFonts w:ascii="Consolas" w:hAnsi="Consolas"/>
          <w:color w:val="1A1A1A"/>
          <w:sz w:val="24"/>
          <w:szCs w:val="24"/>
        </w:rPr>
        <w:t>handleChange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 xml:space="preserve"> runs on every keystroke to update the React state, the displayed value will update as the user </w:t>
      </w:r>
      <w:proofErr w:type="spellStart"/>
      <w:proofErr w:type="gramStart"/>
      <w:r>
        <w:rPr>
          <w:rFonts w:ascii="Segoe UI" w:hAnsi="Segoe UI" w:cs="Segoe UI"/>
          <w:color w:val="000000"/>
          <w:sz w:val="26"/>
          <w:szCs w:val="26"/>
        </w:rPr>
        <w:t>types.With</w:t>
      </w:r>
      <w:proofErr w:type="spellEnd"/>
      <w:proofErr w:type="gramEnd"/>
      <w:r>
        <w:rPr>
          <w:rFonts w:ascii="Segoe UI" w:hAnsi="Segoe UI" w:cs="Segoe UI"/>
          <w:color w:val="000000"/>
          <w:sz w:val="26"/>
          <w:szCs w:val="26"/>
        </w:rPr>
        <w:t xml:space="preserve"> a controlled component, the input’s value is always driven by the React state. While this means you have to type a bit more code, you can now pass the value to other UI elements </w:t>
      </w:r>
      <w:proofErr w:type="gramStart"/>
      <w:r>
        <w:rPr>
          <w:rFonts w:ascii="Segoe UI" w:hAnsi="Segoe UI" w:cs="Segoe UI"/>
          <w:color w:val="000000"/>
          <w:sz w:val="26"/>
          <w:szCs w:val="26"/>
        </w:rPr>
        <w:t>too, or</w:t>
      </w:r>
      <w:proofErr w:type="gramEnd"/>
      <w:r>
        <w:rPr>
          <w:rFonts w:ascii="Segoe UI" w:hAnsi="Segoe UI" w:cs="Segoe UI"/>
          <w:color w:val="000000"/>
          <w:sz w:val="26"/>
          <w:szCs w:val="26"/>
        </w:rPr>
        <w:t xml:space="preserve"> reset it from other event handlers.</w:t>
      </w:r>
    </w:p>
    <w:p w14:paraId="60D08C9A" w14:textId="77777777" w:rsidR="00537E7F" w:rsidRDefault="00537E7F" w:rsidP="00537E7F">
      <w:pPr>
        <w:pStyle w:val="Heading2"/>
        <w:spacing w:before="0" w:beforeAutospacing="0" w:after="0" w:afterAutospacing="0"/>
        <w:rPr>
          <w:rFonts w:ascii="Segoe UI" w:hAnsi="Segoe UI" w:cs="Segoe UI"/>
          <w:color w:val="000000"/>
          <w:sz w:val="53"/>
          <w:szCs w:val="53"/>
        </w:rPr>
      </w:pPr>
      <w:r>
        <w:rPr>
          <w:rFonts w:ascii="Segoe UI" w:hAnsi="Segoe UI" w:cs="Segoe UI"/>
          <w:color w:val="000000"/>
          <w:sz w:val="53"/>
          <w:szCs w:val="53"/>
        </w:rPr>
        <w:t xml:space="preserve">The </w:t>
      </w:r>
      <w:proofErr w:type="spellStart"/>
      <w:r>
        <w:rPr>
          <w:rFonts w:ascii="Segoe UI" w:hAnsi="Segoe UI" w:cs="Segoe UI"/>
          <w:color w:val="000000"/>
          <w:sz w:val="53"/>
          <w:szCs w:val="53"/>
        </w:rPr>
        <w:t>textarea</w:t>
      </w:r>
      <w:proofErr w:type="spellEnd"/>
      <w:r>
        <w:rPr>
          <w:rFonts w:ascii="Segoe UI" w:hAnsi="Segoe UI" w:cs="Segoe UI"/>
          <w:color w:val="000000"/>
          <w:sz w:val="53"/>
          <w:szCs w:val="53"/>
        </w:rPr>
        <w:t xml:space="preserve"> Tag</w:t>
      </w:r>
    </w:p>
    <w:p w14:paraId="3BAEC7E9" w14:textId="24C21391" w:rsidR="00537E7F" w:rsidRDefault="00537E7F" w:rsidP="00537E7F">
      <w:pPr>
        <w:pStyle w:val="HTMLPreformatted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In HTML, a </w:t>
      </w:r>
      <w:r>
        <w:rPr>
          <w:rStyle w:val="HTMLCode"/>
          <w:rFonts w:ascii="Consolas" w:hAnsi="Consolas"/>
          <w:color w:val="1A1A1A"/>
          <w:sz w:val="24"/>
          <w:szCs w:val="24"/>
        </w:rPr>
        <w:t>&lt;</w:t>
      </w:r>
      <w:proofErr w:type="spellStart"/>
      <w:r>
        <w:rPr>
          <w:rStyle w:val="HTMLCode"/>
          <w:rFonts w:ascii="Consolas" w:hAnsi="Consolas"/>
          <w:color w:val="1A1A1A"/>
          <w:sz w:val="24"/>
          <w:szCs w:val="24"/>
        </w:rPr>
        <w:t>textarea</w:t>
      </w:r>
      <w:proofErr w:type="spellEnd"/>
      <w:r>
        <w:rPr>
          <w:rStyle w:val="HTMLCode"/>
          <w:rFonts w:ascii="Consolas" w:hAnsi="Consolas"/>
          <w:color w:val="1A1A1A"/>
          <w:sz w:val="24"/>
          <w:szCs w:val="24"/>
        </w:rPr>
        <w:t>&gt;</w:t>
      </w:r>
      <w:r>
        <w:rPr>
          <w:rFonts w:ascii="Segoe UI" w:hAnsi="Segoe UI" w:cs="Segoe UI"/>
          <w:color w:val="000000"/>
          <w:sz w:val="26"/>
          <w:szCs w:val="26"/>
        </w:rPr>
        <w:t> element defines its text by its children</w:t>
      </w:r>
      <w:r w:rsidR="00F50295">
        <w:rPr>
          <w:rFonts w:ascii="Segoe UI" w:hAnsi="Segoe UI" w:cs="Segoe UI"/>
          <w:color w:val="000000"/>
          <w:sz w:val="26"/>
          <w:szCs w:val="26"/>
        </w:rPr>
        <w:t>.</w:t>
      </w:r>
    </w:p>
    <w:p w14:paraId="41087163" w14:textId="5BEB2F26" w:rsidR="00537E7F" w:rsidRDefault="00537E7F" w:rsidP="00F50295">
      <w:pPr>
        <w:pStyle w:val="HTMLPreformatted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In React, a </w:t>
      </w:r>
      <w:r>
        <w:rPr>
          <w:rStyle w:val="HTMLCode"/>
          <w:rFonts w:ascii="Consolas" w:hAnsi="Consolas"/>
          <w:color w:val="1A1A1A"/>
          <w:sz w:val="24"/>
          <w:szCs w:val="24"/>
        </w:rPr>
        <w:t>&lt;</w:t>
      </w:r>
      <w:proofErr w:type="spellStart"/>
      <w:r>
        <w:rPr>
          <w:rStyle w:val="HTMLCode"/>
          <w:rFonts w:ascii="Consolas" w:hAnsi="Consolas"/>
          <w:color w:val="1A1A1A"/>
          <w:sz w:val="24"/>
          <w:szCs w:val="24"/>
        </w:rPr>
        <w:t>textarea</w:t>
      </w:r>
      <w:proofErr w:type="spellEnd"/>
      <w:r>
        <w:rPr>
          <w:rStyle w:val="HTMLCode"/>
          <w:rFonts w:ascii="Consolas" w:hAnsi="Consolas"/>
          <w:color w:val="1A1A1A"/>
          <w:sz w:val="24"/>
          <w:szCs w:val="24"/>
        </w:rPr>
        <w:t>&gt;</w:t>
      </w:r>
      <w:r>
        <w:rPr>
          <w:rFonts w:ascii="Segoe UI" w:hAnsi="Segoe UI" w:cs="Segoe UI"/>
          <w:color w:val="000000"/>
          <w:sz w:val="26"/>
          <w:szCs w:val="26"/>
        </w:rPr>
        <w:t> uses a </w:t>
      </w:r>
      <w:r>
        <w:rPr>
          <w:rStyle w:val="HTMLCode"/>
          <w:rFonts w:ascii="Consolas" w:hAnsi="Consolas"/>
          <w:color w:val="1A1A1A"/>
          <w:sz w:val="24"/>
          <w:szCs w:val="24"/>
        </w:rPr>
        <w:t>value</w:t>
      </w:r>
      <w:r>
        <w:rPr>
          <w:rFonts w:ascii="Segoe UI" w:hAnsi="Segoe UI" w:cs="Segoe UI"/>
          <w:color w:val="000000"/>
          <w:sz w:val="26"/>
          <w:szCs w:val="26"/>
        </w:rPr>
        <w:t> attribute instead.</w:t>
      </w:r>
    </w:p>
    <w:p w14:paraId="7BF2A92B" w14:textId="77777777" w:rsidR="00537E7F" w:rsidRDefault="00537E7F" w:rsidP="00537E7F">
      <w:pPr>
        <w:pStyle w:val="Heading2"/>
        <w:spacing w:before="0" w:beforeAutospacing="0" w:after="0" w:afterAutospacing="0"/>
        <w:rPr>
          <w:rFonts w:ascii="Segoe UI" w:hAnsi="Segoe UI" w:cs="Segoe UI"/>
          <w:color w:val="000000"/>
          <w:sz w:val="53"/>
          <w:szCs w:val="53"/>
        </w:rPr>
      </w:pPr>
      <w:r>
        <w:rPr>
          <w:rFonts w:ascii="Segoe UI" w:hAnsi="Segoe UI" w:cs="Segoe UI"/>
          <w:color w:val="000000"/>
          <w:sz w:val="53"/>
          <w:szCs w:val="53"/>
        </w:rPr>
        <w:lastRenderedPageBreak/>
        <w:t>The select Tag</w:t>
      </w:r>
    </w:p>
    <w:p w14:paraId="578C22F2" w14:textId="3B91AC32" w:rsidR="00537E7F" w:rsidRDefault="00537E7F" w:rsidP="00537E7F">
      <w:pPr>
        <w:pStyle w:val="HTMLPreformatted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In HTML, </w:t>
      </w:r>
      <w:r>
        <w:rPr>
          <w:rStyle w:val="HTMLCode"/>
          <w:rFonts w:ascii="Consolas" w:hAnsi="Consolas"/>
          <w:color w:val="1A1A1A"/>
          <w:sz w:val="24"/>
          <w:szCs w:val="24"/>
        </w:rPr>
        <w:t>&lt;select&gt;</w:t>
      </w:r>
      <w:r>
        <w:rPr>
          <w:rFonts w:ascii="Segoe UI" w:hAnsi="Segoe UI" w:cs="Segoe UI"/>
          <w:color w:val="000000"/>
          <w:sz w:val="26"/>
          <w:szCs w:val="26"/>
        </w:rPr>
        <w:t xml:space="preserve"> creates a drop-down </w:t>
      </w:r>
      <w:proofErr w:type="spellStart"/>
      <w:proofErr w:type="gramStart"/>
      <w:r>
        <w:rPr>
          <w:rFonts w:ascii="Segoe UI" w:hAnsi="Segoe UI" w:cs="Segoe UI"/>
          <w:color w:val="000000"/>
          <w:sz w:val="26"/>
          <w:szCs w:val="26"/>
        </w:rPr>
        <w:t>list.React</w:t>
      </w:r>
      <w:proofErr w:type="spellEnd"/>
      <w:proofErr w:type="gramEnd"/>
      <w:r>
        <w:rPr>
          <w:rFonts w:ascii="Segoe UI" w:hAnsi="Segoe UI" w:cs="Segoe UI"/>
          <w:color w:val="000000"/>
          <w:sz w:val="26"/>
          <w:szCs w:val="26"/>
        </w:rPr>
        <w:t>, instead of using this </w:t>
      </w:r>
      <w:r>
        <w:rPr>
          <w:rStyle w:val="HTMLCode"/>
          <w:rFonts w:ascii="Consolas" w:hAnsi="Consolas"/>
          <w:color w:val="1A1A1A"/>
          <w:sz w:val="24"/>
          <w:szCs w:val="24"/>
        </w:rPr>
        <w:t>selected</w:t>
      </w:r>
      <w:r>
        <w:rPr>
          <w:rFonts w:ascii="Segoe UI" w:hAnsi="Segoe UI" w:cs="Segoe UI"/>
          <w:color w:val="000000"/>
          <w:sz w:val="26"/>
          <w:szCs w:val="26"/>
        </w:rPr>
        <w:t> attribute, uses a </w:t>
      </w:r>
      <w:r>
        <w:rPr>
          <w:rStyle w:val="HTMLCode"/>
          <w:rFonts w:ascii="Consolas" w:hAnsi="Consolas"/>
          <w:color w:val="1A1A1A"/>
          <w:sz w:val="24"/>
          <w:szCs w:val="24"/>
        </w:rPr>
        <w:t>value</w:t>
      </w:r>
      <w:r>
        <w:rPr>
          <w:rFonts w:ascii="Segoe UI" w:hAnsi="Segoe UI" w:cs="Segoe UI"/>
          <w:color w:val="000000"/>
          <w:sz w:val="26"/>
          <w:szCs w:val="26"/>
        </w:rPr>
        <w:t> attribute on the root </w:t>
      </w:r>
      <w:r>
        <w:rPr>
          <w:rStyle w:val="HTMLCode"/>
          <w:rFonts w:ascii="Consolas" w:hAnsi="Consolas"/>
          <w:color w:val="1A1A1A"/>
          <w:sz w:val="24"/>
          <w:szCs w:val="24"/>
        </w:rPr>
        <w:t>select</w:t>
      </w:r>
      <w:r>
        <w:rPr>
          <w:rFonts w:ascii="Segoe UI" w:hAnsi="Segoe UI" w:cs="Segoe UI"/>
          <w:color w:val="000000"/>
          <w:sz w:val="26"/>
          <w:szCs w:val="26"/>
        </w:rPr>
        <w:t xml:space="preserve"> tag. This is more convenient in a controlled component because you only need to update it in one place. </w:t>
      </w:r>
    </w:p>
    <w:p w14:paraId="7A7906C2" w14:textId="38C3542D" w:rsidR="00537E7F" w:rsidRDefault="00537E7F" w:rsidP="00537E7F">
      <w:pPr>
        <w:pStyle w:val="Heading2"/>
        <w:spacing w:before="0" w:beforeAutospacing="0" w:after="0" w:afterAutospacing="0"/>
        <w:rPr>
          <w:rFonts w:ascii="Segoe UI" w:hAnsi="Segoe UI" w:cs="Segoe UI"/>
          <w:color w:val="000000"/>
          <w:sz w:val="53"/>
          <w:szCs w:val="53"/>
        </w:rPr>
      </w:pPr>
      <w:r>
        <w:rPr>
          <w:rFonts w:ascii="Segoe UI" w:hAnsi="Segoe UI" w:cs="Segoe UI"/>
          <w:color w:val="000000"/>
          <w:sz w:val="53"/>
          <w:szCs w:val="53"/>
        </w:rPr>
        <w:t>The file input Tag</w:t>
      </w:r>
    </w:p>
    <w:p w14:paraId="09FACD89" w14:textId="27E527C6" w:rsidR="00537E7F" w:rsidRDefault="00537E7F" w:rsidP="00537E7F">
      <w:pPr>
        <w:pStyle w:val="HTMLPreformatted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In HTML, an </w:t>
      </w:r>
      <w:r>
        <w:rPr>
          <w:rStyle w:val="HTMLCode"/>
          <w:rFonts w:ascii="Consolas" w:hAnsi="Consolas"/>
          <w:color w:val="1A1A1A"/>
          <w:sz w:val="24"/>
          <w:szCs w:val="24"/>
        </w:rPr>
        <w:t>&lt;input type="file"&gt;</w:t>
      </w:r>
      <w:r>
        <w:rPr>
          <w:rFonts w:ascii="Segoe UI" w:hAnsi="Segoe UI" w:cs="Segoe UI"/>
          <w:color w:val="000000"/>
          <w:sz w:val="26"/>
          <w:szCs w:val="26"/>
        </w:rPr>
        <w:t> lets the user choose one or more files from their device storage to be uploaded to a server or manipulated by JavaScript via the </w:t>
      </w:r>
      <w:hyperlink r:id="rId8" w:tgtFrame="_blank" w:history="1">
        <w:r>
          <w:rPr>
            <w:rStyle w:val="Hyperlink"/>
            <w:rFonts w:ascii="Segoe UI" w:hAnsi="Segoe UI" w:cs="Segoe UI"/>
            <w:color w:val="1A1A1A"/>
            <w:sz w:val="26"/>
            <w:szCs w:val="26"/>
          </w:rPr>
          <w:t xml:space="preserve">File </w:t>
        </w:r>
        <w:proofErr w:type="spellStart"/>
        <w:r>
          <w:rPr>
            <w:rStyle w:val="Hyperlink"/>
            <w:rFonts w:ascii="Segoe UI" w:hAnsi="Segoe UI" w:cs="Segoe UI"/>
            <w:color w:val="1A1A1A"/>
            <w:sz w:val="26"/>
            <w:szCs w:val="26"/>
          </w:rPr>
          <w:t>API</w:t>
        </w:r>
      </w:hyperlink>
      <w:r>
        <w:rPr>
          <w:rFonts w:ascii="Segoe UI" w:hAnsi="Segoe UI" w:cs="Segoe UI"/>
          <w:color w:val="000000"/>
          <w:sz w:val="26"/>
          <w:szCs w:val="26"/>
        </w:rPr>
        <w:t>.Because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 xml:space="preserve"> its value is read-only, it is an </w:t>
      </w:r>
      <w:r>
        <w:rPr>
          <w:rFonts w:ascii="Segoe UI" w:hAnsi="Segoe UI" w:cs="Segoe UI"/>
          <w:color w:val="000000"/>
          <w:sz w:val="26"/>
          <w:szCs w:val="26"/>
        </w:rPr>
        <w:t>uncontrolled</w:t>
      </w:r>
      <w:r>
        <w:rPr>
          <w:rFonts w:ascii="Segoe UI" w:hAnsi="Segoe UI" w:cs="Segoe UI"/>
          <w:color w:val="000000"/>
          <w:sz w:val="26"/>
          <w:szCs w:val="26"/>
        </w:rPr>
        <w:t> component in React. It is discussed together with other uncontrolled components </w:t>
      </w:r>
      <w:hyperlink r:id="rId9" w:anchor="the-file-input-tag" w:history="1">
        <w:r>
          <w:rPr>
            <w:rStyle w:val="Hyperlink"/>
            <w:rFonts w:ascii="Segoe UI" w:hAnsi="Segoe UI" w:cs="Segoe UI"/>
            <w:color w:val="1A1A1A"/>
            <w:sz w:val="26"/>
            <w:szCs w:val="26"/>
          </w:rPr>
          <w:t>later in the documentation</w:t>
        </w:r>
      </w:hyperlink>
      <w:r>
        <w:rPr>
          <w:rFonts w:ascii="Segoe UI" w:hAnsi="Segoe UI" w:cs="Segoe UI"/>
          <w:color w:val="000000"/>
          <w:sz w:val="26"/>
          <w:szCs w:val="26"/>
        </w:rPr>
        <w:t>.</w:t>
      </w:r>
    </w:p>
    <w:p w14:paraId="75ABC879" w14:textId="77777777" w:rsidR="00537E7F" w:rsidRDefault="00537E7F" w:rsidP="00537E7F">
      <w:pPr>
        <w:pStyle w:val="Heading2"/>
        <w:spacing w:before="0" w:beforeAutospacing="0" w:after="0" w:afterAutospacing="0"/>
        <w:rPr>
          <w:rFonts w:ascii="Segoe UI" w:hAnsi="Segoe UI" w:cs="Segoe UI"/>
          <w:color w:val="000000"/>
          <w:sz w:val="53"/>
          <w:szCs w:val="53"/>
        </w:rPr>
      </w:pPr>
      <w:r>
        <w:rPr>
          <w:rFonts w:ascii="Segoe UI" w:hAnsi="Segoe UI" w:cs="Segoe UI"/>
          <w:color w:val="000000"/>
          <w:sz w:val="53"/>
          <w:szCs w:val="53"/>
        </w:rPr>
        <w:t>Handling Multiple Inputs</w:t>
      </w:r>
    </w:p>
    <w:p w14:paraId="5A36C3A4" w14:textId="77777777" w:rsidR="00537E7F" w:rsidRDefault="00537E7F" w:rsidP="00537E7F">
      <w:pPr>
        <w:pStyle w:val="HTMLPreformatted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When you need to handle multiple controlled </w:t>
      </w:r>
      <w:r>
        <w:rPr>
          <w:rStyle w:val="HTMLCode"/>
          <w:rFonts w:ascii="Consolas" w:hAnsi="Consolas"/>
          <w:color w:val="1A1A1A"/>
          <w:sz w:val="24"/>
          <w:szCs w:val="24"/>
        </w:rPr>
        <w:t>input</w:t>
      </w:r>
      <w:r>
        <w:rPr>
          <w:rFonts w:ascii="Segoe UI" w:hAnsi="Segoe UI" w:cs="Segoe UI"/>
          <w:color w:val="000000"/>
          <w:sz w:val="26"/>
          <w:szCs w:val="26"/>
        </w:rPr>
        <w:t> elements, you can add a </w:t>
      </w:r>
      <w:r>
        <w:rPr>
          <w:rStyle w:val="HTMLCode"/>
          <w:rFonts w:ascii="Consolas" w:hAnsi="Consolas"/>
          <w:color w:val="1A1A1A"/>
          <w:sz w:val="24"/>
          <w:szCs w:val="24"/>
        </w:rPr>
        <w:t>name</w:t>
      </w:r>
      <w:r>
        <w:rPr>
          <w:rFonts w:ascii="Segoe UI" w:hAnsi="Segoe UI" w:cs="Segoe UI"/>
          <w:color w:val="000000"/>
          <w:sz w:val="26"/>
          <w:szCs w:val="26"/>
        </w:rPr>
        <w:t> attribute to each element and let the handler function choose what to do based on the value of </w:t>
      </w:r>
      <w:r>
        <w:rPr>
          <w:rStyle w:val="HTMLCode"/>
          <w:rFonts w:ascii="Consolas" w:hAnsi="Consolas"/>
          <w:color w:val="1A1A1A"/>
          <w:sz w:val="24"/>
          <w:szCs w:val="24"/>
        </w:rPr>
        <w:t>event.target.name</w:t>
      </w:r>
      <w:r>
        <w:rPr>
          <w:rFonts w:ascii="Segoe UI" w:hAnsi="Segoe UI" w:cs="Segoe UI"/>
          <w:color w:val="000000"/>
          <w:sz w:val="26"/>
          <w:szCs w:val="26"/>
        </w:rPr>
        <w:t>.</w:t>
      </w:r>
    </w:p>
    <w:p w14:paraId="482A141C" w14:textId="77777777" w:rsidR="00537E7F" w:rsidRDefault="00537E7F" w:rsidP="00537E7F">
      <w:pPr>
        <w:pStyle w:val="Heading2"/>
        <w:spacing w:before="0" w:beforeAutospacing="0" w:after="0" w:afterAutospacing="0"/>
        <w:rPr>
          <w:rFonts w:ascii="Segoe UI" w:hAnsi="Segoe UI" w:cs="Segoe UI"/>
          <w:color w:val="000000"/>
          <w:sz w:val="53"/>
          <w:szCs w:val="53"/>
        </w:rPr>
      </w:pPr>
      <w:r>
        <w:rPr>
          <w:rFonts w:ascii="Segoe UI" w:hAnsi="Segoe UI" w:cs="Segoe UI"/>
          <w:color w:val="000000"/>
          <w:sz w:val="53"/>
          <w:szCs w:val="53"/>
        </w:rPr>
        <w:t>Controlled Input Null Value</w:t>
      </w:r>
    </w:p>
    <w:p w14:paraId="115263DF" w14:textId="77777777" w:rsidR="00537E7F" w:rsidRDefault="00537E7F" w:rsidP="00537E7F">
      <w:pPr>
        <w:pStyle w:val="HTMLPreformatted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Specifying the </w:t>
      </w:r>
      <w:r>
        <w:rPr>
          <w:rStyle w:val="HTMLCode"/>
          <w:rFonts w:ascii="Consolas" w:hAnsi="Consolas"/>
          <w:color w:val="1A1A1A"/>
          <w:sz w:val="24"/>
          <w:szCs w:val="24"/>
        </w:rPr>
        <w:t>value</w:t>
      </w:r>
      <w:r>
        <w:rPr>
          <w:rFonts w:ascii="Segoe UI" w:hAnsi="Segoe UI" w:cs="Segoe UI"/>
          <w:color w:val="000000"/>
          <w:sz w:val="26"/>
          <w:szCs w:val="26"/>
        </w:rPr>
        <w:t> prop on a </w:t>
      </w:r>
      <w:hyperlink r:id="rId10" w:anchor="controlled-components" w:history="1">
        <w:r>
          <w:rPr>
            <w:rStyle w:val="Hyperlink"/>
            <w:rFonts w:ascii="Segoe UI" w:hAnsi="Segoe UI" w:cs="Segoe UI"/>
            <w:color w:val="1A1A1A"/>
            <w:sz w:val="26"/>
            <w:szCs w:val="26"/>
          </w:rPr>
          <w:t>controlled component</w:t>
        </w:r>
      </w:hyperlink>
      <w:r>
        <w:rPr>
          <w:rFonts w:ascii="Segoe UI" w:hAnsi="Segoe UI" w:cs="Segoe UI"/>
          <w:color w:val="000000"/>
          <w:sz w:val="26"/>
          <w:szCs w:val="26"/>
        </w:rPr>
        <w:t> prevents the user from changing the input unless you desire so. If you’ve specified a </w:t>
      </w:r>
      <w:r>
        <w:rPr>
          <w:rStyle w:val="HTMLCode"/>
          <w:rFonts w:ascii="Consolas" w:hAnsi="Consolas"/>
          <w:color w:val="1A1A1A"/>
          <w:sz w:val="24"/>
          <w:szCs w:val="24"/>
        </w:rPr>
        <w:t>value</w:t>
      </w:r>
      <w:r>
        <w:rPr>
          <w:rFonts w:ascii="Segoe UI" w:hAnsi="Segoe UI" w:cs="Segoe UI"/>
          <w:color w:val="000000"/>
          <w:sz w:val="26"/>
          <w:szCs w:val="26"/>
        </w:rPr>
        <w:t> but the input is still editable, you may have accidentally set </w:t>
      </w:r>
      <w:r>
        <w:rPr>
          <w:rStyle w:val="HTMLCode"/>
          <w:rFonts w:ascii="Consolas" w:hAnsi="Consolas"/>
          <w:color w:val="1A1A1A"/>
          <w:sz w:val="24"/>
          <w:szCs w:val="24"/>
        </w:rPr>
        <w:t>value</w:t>
      </w:r>
      <w:r>
        <w:rPr>
          <w:rFonts w:ascii="Segoe UI" w:hAnsi="Segoe UI" w:cs="Segoe UI"/>
          <w:color w:val="000000"/>
          <w:sz w:val="26"/>
          <w:szCs w:val="26"/>
        </w:rPr>
        <w:t> to </w:t>
      </w:r>
      <w:r>
        <w:rPr>
          <w:rStyle w:val="HTMLCode"/>
          <w:rFonts w:ascii="Consolas" w:hAnsi="Consolas"/>
          <w:color w:val="1A1A1A"/>
          <w:sz w:val="24"/>
          <w:szCs w:val="24"/>
        </w:rPr>
        <w:t>undefined</w:t>
      </w:r>
      <w:r>
        <w:rPr>
          <w:rFonts w:ascii="Segoe UI" w:hAnsi="Segoe UI" w:cs="Segoe UI"/>
          <w:color w:val="000000"/>
          <w:sz w:val="26"/>
          <w:szCs w:val="26"/>
        </w:rPr>
        <w:t> or </w:t>
      </w:r>
      <w:r>
        <w:rPr>
          <w:rStyle w:val="HTMLCode"/>
          <w:rFonts w:ascii="Consolas" w:hAnsi="Consolas"/>
          <w:color w:val="1A1A1A"/>
          <w:sz w:val="24"/>
          <w:szCs w:val="24"/>
        </w:rPr>
        <w:t>null</w:t>
      </w:r>
      <w:r>
        <w:rPr>
          <w:rFonts w:ascii="Segoe UI" w:hAnsi="Segoe UI" w:cs="Segoe UI"/>
          <w:color w:val="000000"/>
          <w:sz w:val="26"/>
          <w:szCs w:val="26"/>
        </w:rPr>
        <w:t>.</w:t>
      </w:r>
    </w:p>
    <w:p w14:paraId="749C3689" w14:textId="77777777" w:rsidR="00537E7F" w:rsidRDefault="00537E7F" w:rsidP="00537E7F">
      <w:pPr>
        <w:pStyle w:val="Heading2"/>
        <w:spacing w:before="0" w:beforeAutospacing="0" w:after="0" w:afterAutospacing="0"/>
        <w:rPr>
          <w:rFonts w:ascii="Segoe UI" w:hAnsi="Segoe UI" w:cs="Segoe UI"/>
          <w:color w:val="000000"/>
          <w:sz w:val="53"/>
          <w:szCs w:val="53"/>
        </w:rPr>
      </w:pPr>
    </w:p>
    <w:p w14:paraId="3815CE2C" w14:textId="29650DBF" w:rsidR="00537E7F" w:rsidRPr="00537E7F" w:rsidRDefault="00537E7F">
      <w:pPr>
        <w:rPr>
          <w:b/>
          <w:bCs/>
          <w:color w:val="70AD47"/>
          <w:spacing w:val="10"/>
          <w:sz w:val="48"/>
          <w:szCs w:val="48"/>
          <w:u w:val="single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</w:p>
    <w:sectPr w:rsidR="00537E7F" w:rsidRPr="00537E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E7F"/>
    <w:rsid w:val="001761FB"/>
    <w:rsid w:val="00537E7F"/>
    <w:rsid w:val="00F50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7DFAA"/>
  <w15:chartTrackingRefBased/>
  <w15:docId w15:val="{54C97B2F-853C-41BE-83B0-3F1E7E9FB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37E7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37E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7E7F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537E7F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37E7F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37E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paragraph" w:styleId="NormalWeb">
    <w:name w:val="Normal (Web)"/>
    <w:basedOn w:val="Normal"/>
    <w:uiPriority w:val="99"/>
    <w:unhideWhenUsed/>
    <w:rsid w:val="00537E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oken">
    <w:name w:val="token"/>
    <w:basedOn w:val="DefaultParagraphFont"/>
    <w:rsid w:val="00537E7F"/>
  </w:style>
  <w:style w:type="character" w:styleId="HTMLCode">
    <w:name w:val="HTML Code"/>
    <w:basedOn w:val="DefaultParagraphFont"/>
    <w:uiPriority w:val="99"/>
    <w:semiHidden/>
    <w:unhideWhenUsed/>
    <w:rsid w:val="00537E7F"/>
    <w:rPr>
      <w:rFonts w:ascii="Courier New" w:eastAsia="Times New Roman" w:hAnsi="Courier New" w:cs="Courier New"/>
      <w:sz w:val="20"/>
      <w:szCs w:val="20"/>
    </w:rPr>
  </w:style>
  <w:style w:type="character" w:customStyle="1" w:styleId="gatsby-highlight-code-line">
    <w:name w:val="gatsby-highlight-code-line"/>
    <w:basedOn w:val="DefaultParagraphFont"/>
    <w:rsid w:val="00537E7F"/>
  </w:style>
  <w:style w:type="character" w:styleId="Strong">
    <w:name w:val="Strong"/>
    <w:basedOn w:val="DefaultParagraphFont"/>
    <w:uiPriority w:val="22"/>
    <w:qFormat/>
    <w:rsid w:val="00537E7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131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76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260957">
              <w:marLeft w:val="-450"/>
              <w:marRight w:val="-45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6677">
              <w:marLeft w:val="-450"/>
              <w:marRight w:val="-45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2178">
              <w:marLeft w:val="-450"/>
              <w:marRight w:val="-45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4568">
              <w:marLeft w:val="-450"/>
              <w:marRight w:val="-45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2427">
              <w:marLeft w:val="-450"/>
              <w:marRight w:val="-45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1084">
              <w:marLeft w:val="-450"/>
              <w:marRight w:val="-45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2916">
              <w:blockQuote w:val="1"/>
              <w:marLeft w:val="-450"/>
              <w:marRight w:val="-450"/>
              <w:marTop w:val="300"/>
              <w:marBottom w:val="450"/>
              <w:divBdr>
                <w:top w:val="none" w:sz="0" w:space="0" w:color="auto"/>
                <w:left w:val="single" w:sz="48" w:space="20" w:color="FFE564"/>
                <w:bottom w:val="none" w:sz="0" w:space="0" w:color="auto"/>
                <w:right w:val="none" w:sz="0" w:space="0" w:color="auto"/>
              </w:divBdr>
              <w:divsChild>
                <w:div w:id="1803111891">
                  <w:marLeft w:val="0"/>
                  <w:marRight w:val="-450"/>
                  <w:marTop w:val="375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7836958">
              <w:marLeft w:val="-450"/>
              <w:marRight w:val="-45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0213">
              <w:marLeft w:val="-450"/>
              <w:marRight w:val="-45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1431">
              <w:marLeft w:val="-450"/>
              <w:marRight w:val="-45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0791">
              <w:marLeft w:val="-450"/>
              <w:marRight w:val="-45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6081">
              <w:marLeft w:val="-450"/>
              <w:marRight w:val="-45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Web/API/File/Using_files_from_web_applications" TargetMode="External"/><Relationship Id="rId3" Type="http://schemas.openxmlformats.org/officeDocument/2006/relationships/customXml" Target="../customXml/item3.xml"/><Relationship Id="rId7" Type="http://schemas.openxmlformats.org/officeDocument/2006/relationships/hyperlink" Target="mailto:dharmadhipathi.sathvik-krishna@capgemini.com" TargetMode="Externa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reactjs.org/docs/forms.html" TargetMode="External"/><Relationship Id="rId4" Type="http://schemas.openxmlformats.org/officeDocument/2006/relationships/styles" Target="styles.xml"/><Relationship Id="rId9" Type="http://schemas.openxmlformats.org/officeDocument/2006/relationships/hyperlink" Target="https://reactjs.org/docs/uncontrolled-component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EEC06E95500AC48900A82D4DB2A5A62" ma:contentTypeVersion="11" ma:contentTypeDescription="Create a new document." ma:contentTypeScope="" ma:versionID="9b93068e014d2a9060824bfe60e81fbf">
  <xsd:schema xmlns:xsd="http://www.w3.org/2001/XMLSchema" xmlns:xs="http://www.w3.org/2001/XMLSchema" xmlns:p="http://schemas.microsoft.com/office/2006/metadata/properties" xmlns:ns3="64e6fd6a-2be3-436c-b440-7076d564f8ff" xmlns:ns4="d3848b59-7151-4f77-878d-70f2ed0d071b" targetNamespace="http://schemas.microsoft.com/office/2006/metadata/properties" ma:root="true" ma:fieldsID="abb75d20614a674a0b28faa202c13c9b" ns3:_="" ns4:_="">
    <xsd:import namespace="64e6fd6a-2be3-436c-b440-7076d564f8ff"/>
    <xsd:import namespace="d3848b59-7151-4f77-878d-70f2ed0d071b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e6fd6a-2be3-436c-b440-7076d564f8f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848b59-7151-4f77-878d-70f2ed0d07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B29E1C0-1660-4D11-B7DC-D2EE70765A2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4e6fd6a-2be3-436c-b440-7076d564f8ff"/>
    <ds:schemaRef ds:uri="d3848b59-7151-4f77-878d-70f2ed0d071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7E60B58-9AA0-45EA-9A19-7070F5BCECE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D2AECDA-BAE3-46A7-B2D3-49995970FA53}">
  <ds:schemaRefs>
    <ds:schemaRef ds:uri="http://purl.org/dc/elements/1.1/"/>
    <ds:schemaRef ds:uri="http://schemas.microsoft.com/office/infopath/2007/PartnerControls"/>
    <ds:schemaRef ds:uri="64e6fd6a-2be3-436c-b440-7076d564f8ff"/>
    <ds:schemaRef ds:uri="http://purl.org/dc/terms/"/>
    <ds:schemaRef ds:uri="http://schemas.microsoft.com/office/2006/metadata/properties"/>
    <ds:schemaRef ds:uri="http://schemas.microsoft.com/office/2006/documentManagement/types"/>
    <ds:schemaRef ds:uri="d3848b59-7151-4f77-878d-70f2ed0d071b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486</Words>
  <Characters>2775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Sathvik Krishna, Dharmadhipathi</dc:creator>
  <cp:keywords/>
  <dc:description/>
  <cp:lastModifiedBy>Sathvik Krishna, Dharmadhipathi</cp:lastModifiedBy>
  <cp:revision>2</cp:revision>
  <dcterms:created xsi:type="dcterms:W3CDTF">2022-06-24T09:37:00Z</dcterms:created>
  <dcterms:modified xsi:type="dcterms:W3CDTF">2022-06-24T09:37:00Z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0x0101000EEC06E95500AC48900A82D4DB2A5A62</vt:lpwstr>
  </property>
</Properties>
</file>