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B6BEE" w14:textId="77777777" w:rsidR="009C6AF3" w:rsidRPr="00800C3F" w:rsidRDefault="009C6AF3" w:rsidP="00800C3F">
      <w:pPr>
        <w:spacing w:line="480" w:lineRule="auto"/>
        <w:jc w:val="center"/>
      </w:pPr>
    </w:p>
    <w:p w14:paraId="7D13182C" w14:textId="77777777" w:rsidR="0040749D" w:rsidRPr="00800C3F" w:rsidRDefault="0040749D" w:rsidP="00800C3F">
      <w:pPr>
        <w:spacing w:line="480" w:lineRule="auto"/>
        <w:jc w:val="center"/>
      </w:pPr>
    </w:p>
    <w:p w14:paraId="417B546A" w14:textId="77777777" w:rsidR="0040749D" w:rsidRPr="00800C3F" w:rsidRDefault="0040749D" w:rsidP="00800C3F">
      <w:pPr>
        <w:spacing w:line="480" w:lineRule="auto"/>
        <w:jc w:val="center"/>
      </w:pPr>
    </w:p>
    <w:p w14:paraId="5BF5005F" w14:textId="77777777" w:rsidR="0040749D" w:rsidRPr="00800C3F" w:rsidRDefault="0040749D" w:rsidP="00800C3F">
      <w:pPr>
        <w:spacing w:line="480" w:lineRule="auto"/>
        <w:jc w:val="center"/>
      </w:pPr>
    </w:p>
    <w:p w14:paraId="114F814E" w14:textId="77777777" w:rsidR="0040749D" w:rsidRPr="00800C3F" w:rsidRDefault="0040749D" w:rsidP="00800C3F">
      <w:pPr>
        <w:spacing w:line="480" w:lineRule="auto"/>
        <w:jc w:val="center"/>
      </w:pPr>
    </w:p>
    <w:p w14:paraId="3B1F616A" w14:textId="77777777" w:rsidR="00DA4488" w:rsidRPr="00800C3F" w:rsidRDefault="00DA4488" w:rsidP="00800C3F">
      <w:pPr>
        <w:spacing w:line="480" w:lineRule="auto"/>
        <w:jc w:val="center"/>
      </w:pPr>
    </w:p>
    <w:p w14:paraId="7F8896A8" w14:textId="77777777" w:rsidR="00800C3F" w:rsidRPr="00800C3F" w:rsidRDefault="00800C3F" w:rsidP="00800C3F">
      <w:pPr>
        <w:spacing w:line="480" w:lineRule="auto"/>
      </w:pPr>
    </w:p>
    <w:p w14:paraId="0C336D50" w14:textId="77777777" w:rsidR="0040749D" w:rsidRPr="00800C3F" w:rsidRDefault="0040749D" w:rsidP="00800C3F">
      <w:pPr>
        <w:spacing w:line="480" w:lineRule="auto"/>
        <w:jc w:val="center"/>
      </w:pPr>
    </w:p>
    <w:p w14:paraId="7F7795D1" w14:textId="485E19E2" w:rsidR="0040749D" w:rsidRPr="00800C3F" w:rsidRDefault="0040749D" w:rsidP="00800C3F">
      <w:pPr>
        <w:pStyle w:val="NormalWeb"/>
        <w:spacing w:before="0" w:beforeAutospacing="0" w:after="0" w:afterAutospacing="0" w:line="480" w:lineRule="auto"/>
        <w:jc w:val="center"/>
        <w:rPr>
          <w:rStyle w:val="pspdfkit-6fq5ysqkmc2gc1fek9b659qfh8"/>
          <w:rFonts w:eastAsiaTheme="majorEastAsia"/>
          <w:color w:val="262626"/>
        </w:rPr>
      </w:pPr>
      <w:r w:rsidRPr="00800C3F">
        <w:rPr>
          <w:rStyle w:val="pspdfkit-6fq5ysqkmc2gc1fek9b659qfh8"/>
          <w:rFonts w:eastAsiaTheme="majorEastAsia"/>
          <w:color w:val="262626"/>
        </w:rPr>
        <w:t xml:space="preserve">Project </w:t>
      </w:r>
      <w:r w:rsidR="008C22F6" w:rsidRPr="00800C3F">
        <w:rPr>
          <w:rStyle w:val="pspdfkit-6fq5ysqkmc2gc1fek9b659qfh8"/>
          <w:rFonts w:eastAsiaTheme="majorEastAsia"/>
          <w:color w:val="262626"/>
        </w:rPr>
        <w:t>Title</w:t>
      </w:r>
      <w:r w:rsidRPr="00800C3F">
        <w:rPr>
          <w:rStyle w:val="pspdfkit-6fq5ysqkmc2gc1fek9b659qfh8"/>
          <w:rFonts w:eastAsiaTheme="majorEastAsia"/>
          <w:color w:val="262626"/>
        </w:rPr>
        <w:t xml:space="preserve">: </w:t>
      </w:r>
    </w:p>
    <w:p w14:paraId="29BB6AF6" w14:textId="77777777" w:rsidR="0040749D" w:rsidRPr="00800C3F" w:rsidRDefault="0040749D" w:rsidP="00800C3F">
      <w:pPr>
        <w:pStyle w:val="NormalWeb"/>
        <w:spacing w:before="0" w:beforeAutospacing="0" w:after="0" w:afterAutospacing="0" w:line="480" w:lineRule="auto"/>
        <w:jc w:val="center"/>
        <w:rPr>
          <w:rStyle w:val="pspdfkit-6fq5ysqkmc2gc1fek9b659qfh8"/>
          <w:rFonts w:eastAsiaTheme="majorEastAsia"/>
          <w:b/>
          <w:bCs/>
          <w:color w:val="262626"/>
        </w:rPr>
      </w:pPr>
      <w:r w:rsidRPr="00800C3F">
        <w:rPr>
          <w:rStyle w:val="pspdfkit-6fq5ysqkmc2gc1fek9b659qfh8"/>
          <w:rFonts w:eastAsiaTheme="majorEastAsia"/>
          <w:b/>
          <w:bCs/>
          <w:color w:val="262626"/>
        </w:rPr>
        <w:t>"Optimization of Stakeholder Involvement through Digital Communication Channels "</w:t>
      </w:r>
    </w:p>
    <w:p w14:paraId="160338C2" w14:textId="77777777" w:rsidR="0040749D" w:rsidRPr="00800C3F" w:rsidRDefault="0040749D" w:rsidP="00800C3F">
      <w:pPr>
        <w:pStyle w:val="NormalWeb"/>
        <w:spacing w:before="0" w:beforeAutospacing="0" w:after="0" w:afterAutospacing="0" w:line="480" w:lineRule="auto"/>
        <w:jc w:val="center"/>
        <w:rPr>
          <w:rStyle w:val="pspdfkit-6fq5ysqkmc2gc1fek9b659qfh8"/>
          <w:rFonts w:eastAsiaTheme="majorEastAsia"/>
          <w:color w:val="262626"/>
        </w:rPr>
      </w:pPr>
      <w:r w:rsidRPr="00800C3F">
        <w:rPr>
          <w:rStyle w:val="pspdfkit-6fq5ysqkmc2gc1fek9b659qfh8"/>
          <w:rFonts w:eastAsiaTheme="majorEastAsia"/>
          <w:color w:val="262626"/>
        </w:rPr>
        <w:t>Sathvika Gourisetty</w:t>
      </w:r>
    </w:p>
    <w:p w14:paraId="14A538B4" w14:textId="77777777" w:rsidR="0040749D" w:rsidRPr="00800C3F" w:rsidRDefault="0040749D" w:rsidP="00800C3F">
      <w:pPr>
        <w:pStyle w:val="NormalWeb"/>
        <w:spacing w:before="0" w:beforeAutospacing="0" w:after="0" w:afterAutospacing="0" w:line="480" w:lineRule="auto"/>
        <w:jc w:val="center"/>
        <w:rPr>
          <w:rStyle w:val="pspdfkit-6fq5ysqkmc2gc1fek9b659qfh8"/>
          <w:rFonts w:eastAsiaTheme="majorEastAsia"/>
          <w:color w:val="262626"/>
        </w:rPr>
      </w:pPr>
      <w:r w:rsidRPr="00800C3F">
        <w:rPr>
          <w:rStyle w:val="pspdfkit-6fq5ysqkmc2gc1fek9b659qfh8"/>
          <w:rFonts w:eastAsiaTheme="majorEastAsia"/>
          <w:color w:val="262626"/>
        </w:rPr>
        <w:t>MSA647 – People and Project Administration</w:t>
      </w:r>
    </w:p>
    <w:p w14:paraId="217D1D25" w14:textId="77777777" w:rsidR="0040749D" w:rsidRPr="00800C3F" w:rsidRDefault="0040749D" w:rsidP="00800C3F">
      <w:pPr>
        <w:pStyle w:val="NormalWeb"/>
        <w:spacing w:before="0" w:beforeAutospacing="0" w:after="0" w:afterAutospacing="0" w:line="480" w:lineRule="auto"/>
        <w:jc w:val="center"/>
        <w:rPr>
          <w:rStyle w:val="pspdfkit-6fq5ysqkmc2gc1fek9b659qfh8"/>
          <w:rFonts w:eastAsiaTheme="majorEastAsia"/>
          <w:color w:val="262626"/>
        </w:rPr>
      </w:pPr>
      <w:r w:rsidRPr="00800C3F">
        <w:rPr>
          <w:rStyle w:val="pspdfkit-6fq5ysqkmc2gc1fek9b659qfh8"/>
          <w:rFonts w:eastAsiaTheme="majorEastAsia"/>
          <w:color w:val="262626"/>
        </w:rPr>
        <w:t xml:space="preserve">Central Michigan University </w:t>
      </w:r>
    </w:p>
    <w:p w14:paraId="57D3E06B" w14:textId="77777777" w:rsidR="0040749D" w:rsidRPr="00800C3F" w:rsidRDefault="0040749D" w:rsidP="00800C3F">
      <w:pPr>
        <w:pStyle w:val="NormalWeb"/>
        <w:spacing w:before="0" w:beforeAutospacing="0" w:after="0" w:afterAutospacing="0" w:line="480" w:lineRule="auto"/>
        <w:jc w:val="center"/>
        <w:rPr>
          <w:rStyle w:val="pspdfkit-6fq5ysqkmc2gc1fek9b659qfh8"/>
          <w:rFonts w:eastAsiaTheme="majorEastAsia"/>
          <w:color w:val="262626"/>
        </w:rPr>
      </w:pPr>
      <w:r w:rsidRPr="00800C3F">
        <w:rPr>
          <w:rStyle w:val="pspdfkit-6fq5ysqkmc2gc1fek9b659qfh8"/>
          <w:rFonts w:eastAsiaTheme="majorEastAsia"/>
          <w:color w:val="262626"/>
        </w:rPr>
        <w:t>Dr. Emily Marty Soto</w:t>
      </w:r>
    </w:p>
    <w:p w14:paraId="765549C0" w14:textId="754FA1C7" w:rsidR="0040749D" w:rsidRPr="00800C3F" w:rsidRDefault="0040749D" w:rsidP="00800C3F">
      <w:pPr>
        <w:pStyle w:val="NormalWeb"/>
        <w:spacing w:before="0" w:beforeAutospacing="0" w:after="0" w:afterAutospacing="0" w:line="480" w:lineRule="auto"/>
        <w:jc w:val="center"/>
        <w:rPr>
          <w:rStyle w:val="pspdfkit-6fq5ysqkmc2gc1fek9b659qfh8"/>
          <w:rFonts w:eastAsiaTheme="majorEastAsia"/>
          <w:color w:val="262626"/>
        </w:rPr>
      </w:pPr>
      <w:r w:rsidRPr="00800C3F">
        <w:rPr>
          <w:rStyle w:val="pspdfkit-6fq5ysqkmc2gc1fek9b659qfh8"/>
          <w:rFonts w:eastAsiaTheme="majorEastAsia"/>
          <w:color w:val="262626"/>
        </w:rPr>
        <w:t xml:space="preserve">April </w:t>
      </w:r>
      <w:r w:rsidR="00BC2478" w:rsidRPr="00800C3F">
        <w:rPr>
          <w:rStyle w:val="pspdfkit-6fq5ysqkmc2gc1fek9b659qfh8"/>
          <w:rFonts w:eastAsiaTheme="majorEastAsia"/>
          <w:color w:val="262626"/>
        </w:rPr>
        <w:t>22</w:t>
      </w:r>
      <w:r w:rsidRPr="00800C3F">
        <w:rPr>
          <w:rStyle w:val="pspdfkit-6fq5ysqkmc2gc1fek9b659qfh8"/>
          <w:rFonts w:eastAsiaTheme="majorEastAsia"/>
          <w:color w:val="262626"/>
        </w:rPr>
        <w:t>, 2025</w:t>
      </w:r>
    </w:p>
    <w:p w14:paraId="5A006883" w14:textId="77777777" w:rsidR="0040749D" w:rsidRPr="00800C3F" w:rsidRDefault="0040749D" w:rsidP="00800C3F">
      <w:pPr>
        <w:pStyle w:val="NormalWeb"/>
        <w:spacing w:before="0" w:beforeAutospacing="0" w:after="0" w:afterAutospacing="0" w:line="480" w:lineRule="auto"/>
        <w:jc w:val="center"/>
        <w:rPr>
          <w:rStyle w:val="pspdfkit-6fq5ysqkmc2gc1fek9b659qfh8"/>
          <w:rFonts w:eastAsiaTheme="majorEastAsia"/>
          <w:color w:val="262626"/>
        </w:rPr>
      </w:pPr>
    </w:p>
    <w:p w14:paraId="58CC930B" w14:textId="77777777" w:rsidR="0040749D" w:rsidRPr="00800C3F" w:rsidRDefault="0040749D" w:rsidP="00800C3F">
      <w:pPr>
        <w:pStyle w:val="NormalWeb"/>
        <w:spacing w:before="0" w:beforeAutospacing="0" w:after="0" w:afterAutospacing="0" w:line="480" w:lineRule="auto"/>
        <w:jc w:val="center"/>
        <w:rPr>
          <w:rStyle w:val="pspdfkit-6fq5ysqkmc2gc1fek9b659qfh8"/>
          <w:rFonts w:eastAsiaTheme="majorEastAsia"/>
          <w:color w:val="262626"/>
        </w:rPr>
      </w:pPr>
    </w:p>
    <w:p w14:paraId="069F1854" w14:textId="77777777" w:rsidR="0040749D" w:rsidRPr="00800C3F" w:rsidRDefault="0040749D" w:rsidP="00800C3F">
      <w:pPr>
        <w:pStyle w:val="NormalWeb"/>
        <w:spacing w:before="0" w:beforeAutospacing="0" w:after="0" w:afterAutospacing="0" w:line="480" w:lineRule="auto"/>
        <w:jc w:val="center"/>
        <w:rPr>
          <w:rStyle w:val="pspdfkit-6fq5ysqkmc2gc1fek9b659qfh8"/>
          <w:rFonts w:eastAsiaTheme="majorEastAsia"/>
          <w:color w:val="262626"/>
        </w:rPr>
      </w:pPr>
    </w:p>
    <w:p w14:paraId="44B4B51E" w14:textId="77777777" w:rsidR="0040749D" w:rsidRPr="00800C3F" w:rsidRDefault="0040749D" w:rsidP="00800C3F">
      <w:pPr>
        <w:pStyle w:val="NormalWeb"/>
        <w:spacing w:before="0" w:beforeAutospacing="0" w:after="0" w:afterAutospacing="0" w:line="480" w:lineRule="auto"/>
        <w:jc w:val="center"/>
        <w:rPr>
          <w:rStyle w:val="pspdfkit-6fq5ysqkmc2gc1fek9b659qfh8"/>
          <w:rFonts w:eastAsiaTheme="majorEastAsia"/>
          <w:color w:val="262626"/>
        </w:rPr>
      </w:pPr>
    </w:p>
    <w:p w14:paraId="2780691F" w14:textId="77777777" w:rsidR="00B6787E" w:rsidRPr="00800C3F" w:rsidRDefault="00B6787E" w:rsidP="00800C3F">
      <w:pPr>
        <w:pStyle w:val="NormalWeb"/>
        <w:spacing w:before="0" w:beforeAutospacing="0" w:after="0" w:afterAutospacing="0" w:line="480" w:lineRule="auto"/>
        <w:jc w:val="center"/>
        <w:rPr>
          <w:rStyle w:val="pspdfkit-6fq5ysqkmc2gc1fek9b659qfh8"/>
          <w:rFonts w:eastAsiaTheme="majorEastAsia"/>
          <w:color w:val="262626"/>
        </w:rPr>
      </w:pPr>
    </w:p>
    <w:p w14:paraId="690684F8" w14:textId="77777777" w:rsidR="0040749D" w:rsidRPr="00800C3F" w:rsidRDefault="0040749D" w:rsidP="00800C3F">
      <w:pPr>
        <w:pStyle w:val="NormalWeb"/>
        <w:spacing w:before="0" w:beforeAutospacing="0" w:after="0" w:afterAutospacing="0" w:line="480" w:lineRule="auto"/>
        <w:jc w:val="center"/>
        <w:rPr>
          <w:rStyle w:val="pspdfkit-6fq5ysqkmc2gc1fek9b659qfh8"/>
          <w:rFonts w:eastAsiaTheme="majorEastAsia"/>
          <w:color w:val="262626"/>
        </w:rPr>
      </w:pPr>
    </w:p>
    <w:p w14:paraId="2E25320B" w14:textId="77777777" w:rsidR="0040749D" w:rsidRPr="00800C3F" w:rsidRDefault="0040749D" w:rsidP="00800C3F">
      <w:pPr>
        <w:pStyle w:val="NormalWeb"/>
        <w:spacing w:before="0" w:beforeAutospacing="0" w:after="0" w:afterAutospacing="0" w:line="480" w:lineRule="auto"/>
        <w:jc w:val="center"/>
        <w:rPr>
          <w:rStyle w:val="pspdfkit-6fq5ysqkmc2gc1fek9b659qfh8"/>
          <w:rFonts w:eastAsiaTheme="majorEastAsia"/>
          <w:color w:val="262626"/>
        </w:rPr>
      </w:pPr>
    </w:p>
    <w:p w14:paraId="37CD3B2D" w14:textId="77777777" w:rsidR="0040749D" w:rsidRPr="00800C3F" w:rsidRDefault="0040749D" w:rsidP="00800C3F">
      <w:pPr>
        <w:pStyle w:val="NormalWeb"/>
        <w:spacing w:before="0" w:beforeAutospacing="0" w:after="0" w:afterAutospacing="0" w:line="480" w:lineRule="auto"/>
        <w:jc w:val="center"/>
        <w:rPr>
          <w:rStyle w:val="pspdfkit-6fq5ysqkmc2gc1fek9b659qfh8"/>
          <w:rFonts w:eastAsiaTheme="majorEastAsia"/>
          <w:color w:val="262626"/>
        </w:rPr>
      </w:pPr>
    </w:p>
    <w:p w14:paraId="45CCD26E" w14:textId="77777777" w:rsidR="00174712" w:rsidRPr="00800C3F" w:rsidRDefault="0040749D" w:rsidP="00800C3F">
      <w:pPr>
        <w:pStyle w:val="NormalWeb"/>
        <w:numPr>
          <w:ilvl w:val="0"/>
          <w:numId w:val="1"/>
        </w:numPr>
        <w:spacing w:before="0" w:beforeAutospacing="0" w:after="0" w:afterAutospacing="0" w:line="480" w:lineRule="auto"/>
        <w:rPr>
          <w:rStyle w:val="pspdfkit-6fq5ysqkmc2gc1fek9b659qfh8"/>
          <w:rFonts w:eastAsiaTheme="majorEastAsia"/>
          <w:b/>
          <w:bCs/>
          <w:color w:val="262626"/>
        </w:rPr>
      </w:pPr>
      <w:r w:rsidRPr="00800C3F">
        <w:rPr>
          <w:rStyle w:val="pspdfkit-6fq5ysqkmc2gc1fek9b659qfh8"/>
          <w:rFonts w:eastAsiaTheme="majorEastAsia"/>
          <w:b/>
          <w:bCs/>
          <w:color w:val="262626"/>
        </w:rPr>
        <w:lastRenderedPageBreak/>
        <w:t>UPDATED INTRODUCTION:</w:t>
      </w:r>
    </w:p>
    <w:p w14:paraId="5ABE8EA4" w14:textId="2ADB5E99" w:rsidR="00174712" w:rsidRPr="00800C3F" w:rsidRDefault="00BC2478" w:rsidP="00800C3F">
      <w:pPr>
        <w:pStyle w:val="NormalWeb"/>
        <w:spacing w:before="0" w:beforeAutospacing="0" w:after="0" w:afterAutospacing="0" w:line="480" w:lineRule="auto"/>
        <w:ind w:left="720" w:firstLine="720"/>
        <w:jc w:val="both"/>
        <w:rPr>
          <w:color w:val="000000"/>
        </w:rPr>
      </w:pPr>
      <w:r w:rsidRPr="00800C3F">
        <w:rPr>
          <w:color w:val="000000"/>
        </w:rPr>
        <w:t>The degree of stakeholder participation throughout the project lifecycle is more crucial to the success of any project in the fast-paced, globally interconnected corporate world of today than the use of technology or accuracy. Better project outcomes are a result of effective stakeholder participation, which promotes cooperation, increases trust, and aids in well-informed decision-making. Utilizing contemporary communication methods, my proposed project, Optimization of Stakeholder Involvement through Digital Communication Channels, seeks to increase involvement, expedite interactions, and promote transparency inside businesses</w:t>
      </w:r>
      <w:sdt>
        <w:sdtPr>
          <w:rPr>
            <w:color w:val="000000"/>
          </w:rPr>
          <w:id w:val="1976718593"/>
          <w:citation/>
        </w:sdtPr>
        <w:sdtContent>
          <w:r w:rsidR="00B54199" w:rsidRPr="00800C3F">
            <w:rPr>
              <w:color w:val="000000"/>
            </w:rPr>
            <w:fldChar w:fldCharType="begin"/>
          </w:r>
          <w:r w:rsidR="00B54199" w:rsidRPr="00800C3F">
            <w:rPr>
              <w:color w:val="000000"/>
            </w:rPr>
            <w:instrText xml:space="preserve"> CITATION Már23 \l 1033 </w:instrText>
          </w:r>
          <w:r w:rsidR="00B54199" w:rsidRPr="00800C3F">
            <w:rPr>
              <w:color w:val="000000"/>
            </w:rPr>
            <w:fldChar w:fldCharType="separate"/>
          </w:r>
          <w:r w:rsidR="00B54199" w:rsidRPr="00800C3F">
            <w:rPr>
              <w:noProof/>
              <w:color w:val="000000"/>
            </w:rPr>
            <w:t xml:space="preserve"> (Prieložná, 2023)</w:t>
          </w:r>
          <w:r w:rsidR="00B54199" w:rsidRPr="00800C3F">
            <w:rPr>
              <w:color w:val="000000"/>
            </w:rPr>
            <w:fldChar w:fldCharType="end"/>
          </w:r>
        </w:sdtContent>
      </w:sdt>
      <w:r w:rsidR="00174712" w:rsidRPr="00800C3F">
        <w:rPr>
          <w:color w:val="000000"/>
        </w:rPr>
        <w:t xml:space="preserve">. </w:t>
      </w:r>
    </w:p>
    <w:p w14:paraId="3F217A73" w14:textId="516BC32D" w:rsidR="008C22F6" w:rsidRPr="00800C3F" w:rsidRDefault="008C22F6" w:rsidP="00800C3F">
      <w:pPr>
        <w:pStyle w:val="NormalWeb"/>
        <w:spacing w:before="0" w:beforeAutospacing="0" w:after="0" w:afterAutospacing="0" w:line="480" w:lineRule="auto"/>
        <w:ind w:left="720"/>
        <w:jc w:val="both"/>
        <w:rPr>
          <w:color w:val="000000"/>
        </w:rPr>
      </w:pPr>
      <w:r w:rsidRPr="00800C3F">
        <w:rPr>
          <w:color w:val="262626"/>
        </w:rPr>
        <w:t xml:space="preserve">       </w:t>
      </w:r>
      <w:r w:rsidR="00212AF5" w:rsidRPr="00800C3F">
        <w:rPr>
          <w:color w:val="000000"/>
        </w:rPr>
        <w:t>The initial design in this study has been enhanced with significant project management components based on scholarly research and backed by theories of communication and leadership. A stakeholder management strategy grounded on transformational leadership theory will be used to identify, assess, and actively involve stakeholders throughout the project. Additionally, the Employee Development Plan will support team members via skill development, structured learning opportunities, and motivational strategies to increase individual contributions and team performance.</w:t>
      </w:r>
    </w:p>
    <w:p w14:paraId="6201B4F9" w14:textId="741CAD0A" w:rsidR="00BC2478" w:rsidRPr="00800C3F" w:rsidRDefault="00BC2478" w:rsidP="00800C3F">
      <w:pPr>
        <w:pStyle w:val="NormalWeb"/>
        <w:spacing w:before="0" w:beforeAutospacing="0" w:after="0" w:afterAutospacing="0" w:line="480" w:lineRule="auto"/>
        <w:ind w:left="720"/>
        <w:jc w:val="both"/>
        <w:rPr>
          <w:color w:val="000000"/>
        </w:rPr>
      </w:pPr>
      <w:r w:rsidRPr="00800C3F">
        <w:rPr>
          <w:color w:val="000000"/>
        </w:rPr>
        <w:tab/>
      </w:r>
      <w:r w:rsidR="00212AF5" w:rsidRPr="00800C3F">
        <w:rPr>
          <w:color w:val="000000"/>
        </w:rPr>
        <w:t xml:space="preserve">To ensure open, inclusive, and consistent communication among all stakeholders and to support project execution even more, a comprehensive project communication plan will be incorporated. This will be used in conjunction with a RACI chart that delineates roles and responsibilities for project activities to guarantee accountability and clarity. </w:t>
      </w:r>
      <w:proofErr w:type="gramStart"/>
      <w:r w:rsidR="00212AF5" w:rsidRPr="00800C3F">
        <w:rPr>
          <w:color w:val="000000"/>
        </w:rPr>
        <w:t>In order to</w:t>
      </w:r>
      <w:proofErr w:type="gramEnd"/>
      <w:r w:rsidR="00212AF5" w:rsidRPr="00800C3F">
        <w:rPr>
          <w:color w:val="000000"/>
        </w:rPr>
        <w:t xml:space="preserve"> gather feedback and assess the effectiveness of the communication strategies and enable further development, a Stakeholder Engagement Survey will also be developed. </w:t>
      </w:r>
      <w:r w:rsidR="00212AF5" w:rsidRPr="00800C3F">
        <w:rPr>
          <w:color w:val="000000"/>
        </w:rPr>
        <w:lastRenderedPageBreak/>
        <w:t>Together, these elements provide a useful and calculated framework for increasing stakeholder involvement and ensuring project success.</w:t>
      </w:r>
    </w:p>
    <w:p w14:paraId="0A888B25" w14:textId="77777777" w:rsidR="00212AF5" w:rsidRPr="00800C3F" w:rsidRDefault="00212AF5" w:rsidP="00800C3F">
      <w:pPr>
        <w:pStyle w:val="NormalWeb"/>
        <w:spacing w:before="0" w:beforeAutospacing="0" w:after="0" w:afterAutospacing="0" w:line="480" w:lineRule="auto"/>
        <w:ind w:left="720"/>
        <w:jc w:val="both"/>
        <w:rPr>
          <w:color w:val="262626"/>
        </w:rPr>
      </w:pPr>
    </w:p>
    <w:p w14:paraId="2F40224B" w14:textId="77777777" w:rsidR="008C22F6" w:rsidRPr="00800C3F" w:rsidRDefault="00A25CED" w:rsidP="00800C3F">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b/>
          <w:bCs/>
          <w:color w:val="000000"/>
          <w:kern w:val="0"/>
        </w:rPr>
      </w:pPr>
      <w:r w:rsidRPr="00800C3F">
        <w:rPr>
          <w:rFonts w:ascii="Times New Roman" w:hAnsi="Times New Roman" w:cs="Times New Roman"/>
          <w:b/>
          <w:bCs/>
          <w:color w:val="000000"/>
          <w:kern w:val="0"/>
        </w:rPr>
        <w:t>ORGANIZATIONAL BACKGROUND:</w:t>
      </w:r>
    </w:p>
    <w:p w14:paraId="54B21BD4" w14:textId="3CAE7B74" w:rsidR="003F7E79" w:rsidRPr="00800C3F" w:rsidRDefault="008C22F6"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rPr>
      </w:pPr>
      <w:r w:rsidRPr="00800C3F">
        <w:rPr>
          <w:rFonts w:ascii="Times New Roman" w:hAnsi="Times New Roman" w:cs="Times New Roman"/>
          <w:b/>
          <w:bCs/>
          <w:color w:val="000000"/>
          <w:kern w:val="0"/>
        </w:rPr>
        <w:t xml:space="preserve">       </w:t>
      </w:r>
      <w:r w:rsidR="003F7E79" w:rsidRPr="00800C3F">
        <w:rPr>
          <w:rFonts w:ascii="Times New Roman" w:hAnsi="Times New Roman" w:cs="Times New Roman"/>
          <w:color w:val="000000"/>
        </w:rPr>
        <w:t>In a dynamic, project-driven environment, our organization collaborates with a wide range of stakeholders, including clients, employees, outside partners, and community members. We have historically depended on conventional communication methods, such as emails, occasional meetings, and occasional reports, to engage with our stakeholders. However, this tactic has led to several issues:</w:t>
      </w:r>
    </w:p>
    <w:p w14:paraId="6EE922DC" w14:textId="2753CB7C" w:rsidR="00A25CED" w:rsidRPr="00800C3F" w:rsidRDefault="00A25CED"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r w:rsidRPr="00800C3F">
        <w:rPr>
          <w:rFonts w:ascii="Times New Roman" w:hAnsi="Times New Roman" w:cs="Times New Roman"/>
          <w:color w:val="000000"/>
          <w:kern w:val="0"/>
        </w:rPr>
        <w:t>1. Information sharing among various stakeholder groups is inconsistent.</w:t>
      </w:r>
    </w:p>
    <w:p w14:paraId="1131D26D" w14:textId="77777777" w:rsidR="00A25CED" w:rsidRPr="00800C3F" w:rsidRDefault="00A25CED"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r w:rsidRPr="00800C3F">
        <w:rPr>
          <w:rFonts w:ascii="Times New Roman" w:hAnsi="Times New Roman" w:cs="Times New Roman"/>
          <w:color w:val="000000"/>
          <w:kern w:val="0"/>
        </w:rPr>
        <w:t>2. Delays in decision-making and feedback procedures3</w:t>
      </w:r>
    </w:p>
    <w:p w14:paraId="09C206D7" w14:textId="77777777" w:rsidR="00A25CED" w:rsidRPr="00800C3F" w:rsidRDefault="00A25CED"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r w:rsidRPr="00800C3F">
        <w:rPr>
          <w:rFonts w:ascii="Times New Roman" w:hAnsi="Times New Roman" w:cs="Times New Roman"/>
          <w:color w:val="000000"/>
          <w:kern w:val="0"/>
        </w:rPr>
        <w:t>3. Limited possibilities for real-time cooperation</w:t>
      </w:r>
    </w:p>
    <w:p w14:paraId="79F66C0A" w14:textId="77777777" w:rsidR="00A25CED" w:rsidRPr="00800C3F" w:rsidRDefault="00A25CED"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r w:rsidRPr="00800C3F">
        <w:rPr>
          <w:rFonts w:ascii="Times New Roman" w:hAnsi="Times New Roman" w:cs="Times New Roman"/>
          <w:color w:val="000000"/>
          <w:kern w:val="0"/>
        </w:rPr>
        <w:t>4. Monitoring and controlling stakeholder expectations can be challenging.</w:t>
      </w:r>
    </w:p>
    <w:p w14:paraId="5C8C39FE" w14:textId="1917282A" w:rsidR="008C22F6" w:rsidRPr="00800C3F" w:rsidRDefault="003F7E79"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r w:rsidRPr="00800C3F">
        <w:rPr>
          <w:rFonts w:ascii="Times New Roman" w:hAnsi="Times New Roman" w:cs="Times New Roman"/>
          <w:color w:val="000000"/>
        </w:rPr>
        <w:t>We understand that to maintain our competitive advantage and enhance project outcomes, we need to modify our stakeholder engagement strategies. The rapid development of digital technology offers an opportunity to resolve these problems and create a stakeholder ecosystem that is more accessible, transparent, and cooperative</w:t>
      </w:r>
      <w:sdt>
        <w:sdtPr>
          <w:rPr>
            <w:rFonts w:ascii="Times New Roman" w:hAnsi="Times New Roman" w:cs="Times New Roman"/>
            <w:color w:val="000000"/>
            <w:kern w:val="0"/>
          </w:rPr>
          <w:id w:val="1099985909"/>
          <w:citation/>
        </w:sdtPr>
        <w:sdtContent>
          <w:r w:rsidR="00CF69B1" w:rsidRPr="00800C3F">
            <w:rPr>
              <w:rFonts w:ascii="Times New Roman" w:hAnsi="Times New Roman" w:cs="Times New Roman"/>
              <w:color w:val="000000"/>
              <w:kern w:val="0"/>
            </w:rPr>
            <w:fldChar w:fldCharType="begin"/>
          </w:r>
          <w:r w:rsidR="00CF69B1" w:rsidRPr="00800C3F">
            <w:rPr>
              <w:rFonts w:ascii="Times New Roman" w:hAnsi="Times New Roman" w:cs="Times New Roman"/>
              <w:color w:val="000000"/>
              <w:kern w:val="0"/>
            </w:rPr>
            <w:instrText xml:space="preserve"> CITATION Cir21 \l 1033 </w:instrText>
          </w:r>
          <w:r w:rsidR="00CF69B1" w:rsidRPr="00800C3F">
            <w:rPr>
              <w:rFonts w:ascii="Times New Roman" w:hAnsi="Times New Roman" w:cs="Times New Roman"/>
              <w:color w:val="000000"/>
              <w:kern w:val="0"/>
            </w:rPr>
            <w:fldChar w:fldCharType="separate"/>
          </w:r>
          <w:r w:rsidR="00CF69B1" w:rsidRPr="00800C3F">
            <w:rPr>
              <w:rFonts w:ascii="Times New Roman" w:hAnsi="Times New Roman" w:cs="Times New Roman"/>
              <w:noProof/>
              <w:color w:val="000000"/>
              <w:kern w:val="0"/>
            </w:rPr>
            <w:t xml:space="preserve"> (Troise &amp; Camilleri, 2021)</w:t>
          </w:r>
          <w:r w:rsidR="00CF69B1" w:rsidRPr="00800C3F">
            <w:rPr>
              <w:rFonts w:ascii="Times New Roman" w:hAnsi="Times New Roman" w:cs="Times New Roman"/>
              <w:color w:val="000000"/>
              <w:kern w:val="0"/>
            </w:rPr>
            <w:fldChar w:fldCharType="end"/>
          </w:r>
        </w:sdtContent>
      </w:sdt>
      <w:r w:rsidR="00A25CED" w:rsidRPr="00800C3F">
        <w:rPr>
          <w:rFonts w:ascii="Times New Roman" w:hAnsi="Times New Roman" w:cs="Times New Roman"/>
          <w:color w:val="000000"/>
          <w:kern w:val="0"/>
        </w:rPr>
        <w:t>.</w:t>
      </w:r>
    </w:p>
    <w:p w14:paraId="04D3B7F7" w14:textId="77777777" w:rsidR="00D415E1" w:rsidRPr="00800C3F" w:rsidRDefault="00D415E1"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p>
    <w:p w14:paraId="1B611275" w14:textId="77777777" w:rsidR="008C22F6" w:rsidRPr="00800C3F" w:rsidRDefault="00A25CED" w:rsidP="00800C3F">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r w:rsidRPr="00800C3F">
        <w:rPr>
          <w:rFonts w:ascii="Times New Roman" w:hAnsi="Times New Roman" w:cs="Times New Roman"/>
          <w:b/>
          <w:bCs/>
          <w:color w:val="000000"/>
          <w:kern w:val="0"/>
        </w:rPr>
        <w:t>ORGANIZATIONAL PROBLEM:</w:t>
      </w:r>
    </w:p>
    <w:p w14:paraId="752B8464" w14:textId="3BC9C381" w:rsidR="004F49D2" w:rsidRPr="00800C3F" w:rsidRDefault="008C22F6"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r w:rsidRPr="00800C3F">
        <w:rPr>
          <w:rFonts w:ascii="Times New Roman" w:hAnsi="Times New Roman" w:cs="Times New Roman"/>
          <w:color w:val="000000"/>
          <w:kern w:val="0"/>
        </w:rPr>
        <w:t xml:space="preserve">       </w:t>
      </w:r>
      <w:r w:rsidR="003F7E79" w:rsidRPr="00800C3F">
        <w:rPr>
          <w:rFonts w:ascii="Times New Roman" w:hAnsi="Times New Roman" w:cs="Times New Roman"/>
          <w:color w:val="000000"/>
        </w:rPr>
        <w:t xml:space="preserve">The company finds it challenging to effectively engage stakeholders due to inconsistent information sharing and antiquated communication methods. This has led to several issues, including misguided expectations, a reduction in stakeholder confidence, </w:t>
      </w:r>
      <w:r w:rsidR="003F7E79" w:rsidRPr="00800C3F">
        <w:rPr>
          <w:rFonts w:ascii="Times New Roman" w:hAnsi="Times New Roman" w:cs="Times New Roman"/>
          <w:color w:val="000000"/>
        </w:rPr>
        <w:lastRenderedPageBreak/>
        <w:t>and delays in decision-making. Ineffective communication strategies have resulted in the loss of crucial feedback, raising project risks and inefficiencies</w:t>
      </w:r>
      <w:sdt>
        <w:sdtPr>
          <w:rPr>
            <w:rFonts w:ascii="Times New Roman" w:hAnsi="Times New Roman" w:cs="Times New Roman"/>
          </w:rPr>
          <w:id w:val="-525320786"/>
          <w:citation/>
        </w:sdtPr>
        <w:sdtContent>
          <w:r w:rsidR="008A5CA4" w:rsidRPr="00800C3F">
            <w:rPr>
              <w:rFonts w:ascii="Times New Roman" w:hAnsi="Times New Roman" w:cs="Times New Roman"/>
              <w:color w:val="000000"/>
              <w:kern w:val="0"/>
            </w:rPr>
            <w:fldChar w:fldCharType="begin"/>
          </w:r>
          <w:r w:rsidR="008A5CA4" w:rsidRPr="00800C3F">
            <w:rPr>
              <w:rFonts w:ascii="Times New Roman" w:hAnsi="Times New Roman" w:cs="Times New Roman"/>
              <w:color w:val="000000"/>
              <w:kern w:val="0"/>
            </w:rPr>
            <w:instrText xml:space="preserve"> CITATION iao24 \l 1033 </w:instrText>
          </w:r>
          <w:r w:rsidR="008A5CA4" w:rsidRPr="00800C3F">
            <w:rPr>
              <w:rFonts w:ascii="Times New Roman" w:hAnsi="Times New Roman" w:cs="Times New Roman"/>
              <w:color w:val="000000"/>
              <w:kern w:val="0"/>
            </w:rPr>
            <w:fldChar w:fldCharType="separate"/>
          </w:r>
          <w:r w:rsidR="008A5CA4" w:rsidRPr="00800C3F">
            <w:rPr>
              <w:rFonts w:ascii="Times New Roman" w:hAnsi="Times New Roman" w:cs="Times New Roman"/>
              <w:noProof/>
              <w:color w:val="000000"/>
              <w:kern w:val="0"/>
            </w:rPr>
            <w:t xml:space="preserve"> (Li, 2024)</w:t>
          </w:r>
          <w:r w:rsidR="008A5CA4" w:rsidRPr="00800C3F">
            <w:rPr>
              <w:rFonts w:ascii="Times New Roman" w:hAnsi="Times New Roman" w:cs="Times New Roman"/>
              <w:color w:val="000000"/>
              <w:kern w:val="0"/>
            </w:rPr>
            <w:fldChar w:fldCharType="end"/>
          </w:r>
        </w:sdtContent>
      </w:sdt>
      <w:r w:rsidR="00A25CED" w:rsidRPr="00800C3F">
        <w:rPr>
          <w:rFonts w:ascii="Times New Roman" w:hAnsi="Times New Roman" w:cs="Times New Roman"/>
          <w:color w:val="000000"/>
          <w:kern w:val="0"/>
        </w:rPr>
        <w:t xml:space="preserve">. </w:t>
      </w:r>
    </w:p>
    <w:p w14:paraId="29724EFF" w14:textId="5933BB3A" w:rsidR="00594D8F" w:rsidRPr="00800C3F" w:rsidRDefault="008C22F6"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rPr>
      </w:pPr>
      <w:r w:rsidRPr="00800C3F">
        <w:rPr>
          <w:rFonts w:ascii="Times New Roman" w:hAnsi="Times New Roman" w:cs="Times New Roman"/>
          <w:color w:val="000000"/>
          <w:kern w:val="0"/>
        </w:rPr>
        <w:t xml:space="preserve">       </w:t>
      </w:r>
      <w:r w:rsidR="003F7E79" w:rsidRPr="00800C3F">
        <w:rPr>
          <w:rFonts w:ascii="Times New Roman" w:hAnsi="Times New Roman" w:cs="Times New Roman"/>
          <w:color w:val="000000"/>
        </w:rPr>
        <w:t>Additionally, linguistic and cultural differences among stakeholders restrict collaboration and make communication even more challenging. These difficulties affect the organization's ability to achieve its strategic goals since they not only impact project timelines and outcomes but also strain relationships with key stakeholders.</w:t>
      </w:r>
    </w:p>
    <w:p w14:paraId="341E5789" w14:textId="77777777" w:rsidR="00212AF5" w:rsidRPr="00800C3F" w:rsidRDefault="00212AF5"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p>
    <w:p w14:paraId="7C0376CC" w14:textId="77777777" w:rsidR="00D415E1" w:rsidRPr="00800C3F" w:rsidRDefault="00A25CED" w:rsidP="00800C3F">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r w:rsidRPr="00800C3F">
        <w:rPr>
          <w:rFonts w:ascii="Times New Roman" w:hAnsi="Times New Roman" w:cs="Times New Roman"/>
          <w:b/>
          <w:bCs/>
          <w:color w:val="000000"/>
          <w:kern w:val="0"/>
        </w:rPr>
        <w:t>PROJECT DETAILS:</w:t>
      </w:r>
    </w:p>
    <w:p w14:paraId="625C38CE" w14:textId="6BA51F83" w:rsidR="003F7E79" w:rsidRPr="00800C3F" w:rsidRDefault="003F7E79"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rPr>
      </w:pPr>
      <w:r w:rsidRPr="00800C3F">
        <w:rPr>
          <w:rFonts w:ascii="Times New Roman" w:hAnsi="Times New Roman" w:cs="Times New Roman"/>
          <w:color w:val="000000"/>
        </w:rPr>
        <w:tab/>
        <w:t>In the present digital world, effective stakeholder participation is critical to project success and cooperation. This project seeks to maximize stakeholder participation by implementing customized digital communication channels that address the diverse needs of stakeholders.</w:t>
      </w:r>
    </w:p>
    <w:p w14:paraId="619D66E8" w14:textId="39BFD6C5" w:rsidR="00D415E1" w:rsidRPr="00800C3F" w:rsidRDefault="003F7E79"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rPr>
      </w:pPr>
      <w:r w:rsidRPr="00800C3F">
        <w:rPr>
          <w:rFonts w:ascii="Times New Roman" w:hAnsi="Times New Roman" w:cs="Times New Roman"/>
          <w:color w:val="000000"/>
        </w:rPr>
        <w:tab/>
        <w:t>Through the use of platforms like Microsoft Teams, Slack, and personalized stakeholder portals, the initiative seeks to increase transparency, speed up communication, and promote real-time collaboration throughout the project lifecycle. These platforms will enable stakeholders to participate in decision-making, offer feedback, and get timely information with the use of centralized and easily accessible communication technology. The adoption of modern digital tools guarantees a dynamic and responsive engagement approach by removing traditional communication barriers and fostering stronger connections and trust among stakeholders.</w:t>
      </w:r>
    </w:p>
    <w:p w14:paraId="26A093DF" w14:textId="77777777" w:rsidR="00212AF5" w:rsidRPr="00800C3F" w:rsidRDefault="00212AF5"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p>
    <w:p w14:paraId="51162ED7" w14:textId="21B33AE4" w:rsidR="004F49D2" w:rsidRPr="00800C3F" w:rsidRDefault="004F49D2" w:rsidP="00800C3F">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r w:rsidRPr="00800C3F">
        <w:rPr>
          <w:rFonts w:ascii="Times New Roman" w:hAnsi="Times New Roman" w:cs="Times New Roman"/>
          <w:b/>
          <w:bCs/>
          <w:color w:val="000000"/>
          <w:kern w:val="0"/>
        </w:rPr>
        <w:t>SCOPE:</w:t>
      </w:r>
    </w:p>
    <w:p w14:paraId="0CCA4682"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r w:rsidRPr="00800C3F">
        <w:rPr>
          <w:rFonts w:ascii="Times New Roman" w:hAnsi="Times New Roman" w:cs="Times New Roman"/>
          <w:color w:val="000000"/>
          <w:kern w:val="0"/>
        </w:rPr>
        <w:t>The project will be carried out in six thorough stages:</w:t>
      </w:r>
    </w:p>
    <w:p w14:paraId="50B3824A" w14:textId="119A2B2D" w:rsidR="004F49D2" w:rsidRPr="00800C3F" w:rsidRDefault="004F49D2" w:rsidP="00800C3F">
      <w:pPr>
        <w:pStyle w:val="ListParagraph"/>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r w:rsidRPr="00800C3F">
        <w:rPr>
          <w:rFonts w:ascii="Times New Roman" w:hAnsi="Times New Roman" w:cs="Times New Roman"/>
          <w:color w:val="000000"/>
          <w:kern w:val="0"/>
        </w:rPr>
        <w:lastRenderedPageBreak/>
        <w:t>Analysis of Stakeholders (1 month):</w:t>
      </w:r>
    </w:p>
    <w:p w14:paraId="17410BF6"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Make detailed stakeholder mappings with influence diagrams and power-interest grids.</w:t>
      </w:r>
    </w:p>
    <w:p w14:paraId="1CC43A79"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 xml:space="preserve">Determine important stakeholders, their responsibilities, their preferred ways of communication, and any possible effects on the project. </w:t>
      </w:r>
    </w:p>
    <w:p w14:paraId="70B96B8E"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Examine present communication developments and problems.</w:t>
      </w:r>
    </w:p>
    <w:p w14:paraId="1B625F89"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Specify the requirements and expectations for communication for every stakeholder group.</w:t>
      </w:r>
    </w:p>
    <w:p w14:paraId="44FD10DF" w14:textId="77777777" w:rsidR="004F49D2" w:rsidRPr="00800C3F" w:rsidRDefault="004F49D2" w:rsidP="00800C3F">
      <w:pPr>
        <w:pStyle w:val="ListParagraph"/>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r w:rsidRPr="00800C3F">
        <w:rPr>
          <w:rFonts w:ascii="Times New Roman" w:hAnsi="Times New Roman" w:cs="Times New Roman"/>
          <w:color w:val="000000"/>
          <w:kern w:val="0"/>
        </w:rPr>
        <w:t>Platform Selection (1 month):</w:t>
      </w:r>
    </w:p>
    <w:p w14:paraId="7BC3A877"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Investigate and assess different digital communication tools (such as Slack, Microsoft Teams, and specific portals).</w:t>
      </w:r>
    </w:p>
    <w:p w14:paraId="00128D24"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Examine each tool's characteristics regarding stakeholder and organizational demands.</w:t>
      </w:r>
    </w:p>
    <w:p w14:paraId="237FEDD6"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Assess costs and benefits while taking scalability into account.</w:t>
      </w:r>
    </w:p>
    <w:p w14:paraId="6632D70B"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 xml:space="preserve">Involve important parties in the selection procedure to guarantee support. </w:t>
      </w:r>
    </w:p>
    <w:p w14:paraId="09B26EF6"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Based on thorough criteria, make your final decision.</w:t>
      </w:r>
    </w:p>
    <w:p w14:paraId="674F9EF3" w14:textId="77777777" w:rsidR="004F49D2" w:rsidRPr="00800C3F" w:rsidRDefault="004F49D2" w:rsidP="00800C3F">
      <w:pPr>
        <w:pStyle w:val="ListParagraph"/>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r w:rsidRPr="00800C3F">
        <w:rPr>
          <w:rFonts w:ascii="Times New Roman" w:hAnsi="Times New Roman" w:cs="Times New Roman"/>
          <w:color w:val="000000"/>
          <w:kern w:val="0"/>
        </w:rPr>
        <w:t>System Setup and Integration (2 months):</w:t>
      </w:r>
    </w:p>
    <w:p w14:paraId="5CABE628"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Set up the chosen platform or platforms to satisfy organizational requirements.</w:t>
      </w:r>
    </w:p>
    <w:p w14:paraId="5E3B3B75"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Workflows, user interfaces, and functionalities can be modified.</w:t>
      </w:r>
    </w:p>
    <w:p w14:paraId="7E0CBC34"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Combine the new system with already-existing technologies (such as CRM and project management software).</w:t>
      </w:r>
    </w:p>
    <w:p w14:paraId="633D5551"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Create data migration procedures and carry out data transfer.</w:t>
      </w:r>
    </w:p>
    <w:p w14:paraId="092F2847"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Install access controls and security measures.</w:t>
      </w:r>
    </w:p>
    <w:p w14:paraId="7DB409A2"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Create documentation and user manuals.</w:t>
      </w:r>
    </w:p>
    <w:p w14:paraId="237E0515" w14:textId="77777777" w:rsidR="004F49D2" w:rsidRPr="00800C3F" w:rsidRDefault="004F49D2" w:rsidP="00800C3F">
      <w:pPr>
        <w:pStyle w:val="ListParagraph"/>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r w:rsidRPr="00800C3F">
        <w:rPr>
          <w:rFonts w:ascii="Times New Roman" w:hAnsi="Times New Roman" w:cs="Times New Roman"/>
          <w:color w:val="000000"/>
          <w:kern w:val="0"/>
        </w:rPr>
        <w:t>Pilot Testing (1 month):</w:t>
      </w:r>
    </w:p>
    <w:p w14:paraId="2DDDA36B"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lastRenderedPageBreak/>
        <w:t>Choose a wide range of participants for the pilot project.</w:t>
      </w:r>
    </w:p>
    <w:p w14:paraId="2E61D75B"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Provide the pilot group with preliminary instruction.</w:t>
      </w:r>
    </w:p>
    <w:p w14:paraId="609CF244"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Start the new communication system’s-controlled pilot.</w:t>
      </w:r>
    </w:p>
    <w:p w14:paraId="4F4EACEE"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Use usage metrics, interviews, and surveys to get in-depth input.</w:t>
      </w:r>
    </w:p>
    <w:p w14:paraId="6A05758B"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Determine and address any technological issues or challenges that interfere with the user experience.</w:t>
      </w:r>
    </w:p>
    <w:p w14:paraId="78CED085"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Adjust the system according to pilot feedback.</w:t>
      </w:r>
    </w:p>
    <w:p w14:paraId="6CC1E60E" w14:textId="77777777" w:rsidR="004F49D2" w:rsidRPr="00800C3F" w:rsidRDefault="004F49D2" w:rsidP="00800C3F">
      <w:pPr>
        <w:pStyle w:val="ListParagraph"/>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r w:rsidRPr="00800C3F">
        <w:rPr>
          <w:rFonts w:ascii="Times New Roman" w:hAnsi="Times New Roman" w:cs="Times New Roman"/>
          <w:color w:val="000000"/>
          <w:kern w:val="0"/>
        </w:rPr>
        <w:t>Full Implementation (2 months):</w:t>
      </w:r>
    </w:p>
    <w:p w14:paraId="3C73E1A3"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Create a complete rollout plan that includes a communication plan.</w:t>
      </w:r>
    </w:p>
    <w:p w14:paraId="15F40D30"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Provide access to all stakeholder groups gradually.</w:t>
      </w:r>
    </w:p>
    <w:p w14:paraId="7A084F1C"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Organize training workshops for the entire organization.</w:t>
      </w:r>
    </w:p>
    <w:p w14:paraId="6701593C" w14:textId="39C94D75"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Continually assist using resources and help desks.</w:t>
      </w:r>
    </w:p>
    <w:p w14:paraId="34E4ABAC"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Monitor adoption rates and deal with any obstacles or resistance.</w:t>
      </w:r>
    </w:p>
    <w:p w14:paraId="2F2A06E0"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Make sure everyone concerned has the right access and is aware of how the system works.</w:t>
      </w:r>
    </w:p>
    <w:p w14:paraId="350D6D5A" w14:textId="77777777" w:rsidR="004F49D2" w:rsidRPr="00800C3F" w:rsidRDefault="004F49D2" w:rsidP="00800C3F">
      <w:pPr>
        <w:pStyle w:val="ListParagraph"/>
        <w:numPr>
          <w:ilvl w:val="0"/>
          <w:numId w:val="2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jc w:val="both"/>
        <w:rPr>
          <w:rFonts w:ascii="Times New Roman" w:hAnsi="Times New Roman" w:cs="Times New Roman"/>
          <w:color w:val="000000"/>
          <w:kern w:val="0"/>
        </w:rPr>
      </w:pPr>
      <w:r w:rsidRPr="00800C3F">
        <w:rPr>
          <w:rFonts w:ascii="Times New Roman" w:hAnsi="Times New Roman" w:cs="Times New Roman"/>
          <w:color w:val="000000"/>
          <w:kern w:val="0"/>
        </w:rPr>
        <w:t>Training and Continuous Improvement (1 month):</w:t>
      </w:r>
    </w:p>
    <w:p w14:paraId="716A914D"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Conduct detailed training sessions targeted to various stakeholder groups.</w:t>
      </w:r>
    </w:p>
    <w:p w14:paraId="74D35389"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Generate and share brief reference guides, video tutorials, and user manuals.</w:t>
      </w:r>
    </w:p>
    <w:p w14:paraId="1070D32D"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Provide a feedback system for recurring issues and improvements.</w:t>
      </w:r>
    </w:p>
    <w:p w14:paraId="1018E8DA"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Examine stakeholder input and usage data to determine areas that need improvement.</w:t>
      </w:r>
    </w:p>
    <w:p w14:paraId="622BB755" w14:textId="77777777" w:rsidR="004F49D2"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Make frequent system improvements and updates.</w:t>
      </w:r>
    </w:p>
    <w:p w14:paraId="3F03BC72" w14:textId="7581622D" w:rsidR="00D415E1" w:rsidRPr="00800C3F" w:rsidRDefault="004F49D2"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r w:rsidRPr="00800C3F">
        <w:rPr>
          <w:rFonts w:ascii="Times New Roman" w:hAnsi="Times New Roman" w:cs="Times New Roman"/>
          <w:color w:val="000000"/>
          <w:kern w:val="0"/>
        </w:rPr>
        <w:t>Create a long-term plan for system maintenance and development.</w:t>
      </w:r>
    </w:p>
    <w:p w14:paraId="6D4CF87C" w14:textId="77777777" w:rsidR="00DA4488" w:rsidRPr="00800C3F" w:rsidRDefault="00DA4488" w:rsidP="00800C3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ind w:left="1080"/>
        <w:jc w:val="both"/>
        <w:rPr>
          <w:rFonts w:ascii="Times New Roman" w:hAnsi="Times New Roman" w:cs="Times New Roman"/>
          <w:color w:val="000000"/>
          <w:kern w:val="0"/>
        </w:rPr>
      </w:pPr>
    </w:p>
    <w:p w14:paraId="388E243A" w14:textId="77777777" w:rsidR="008C22F6" w:rsidRPr="00800C3F" w:rsidRDefault="00174712" w:rsidP="00800C3F">
      <w:pPr>
        <w:pStyle w:val="NormalWeb"/>
        <w:numPr>
          <w:ilvl w:val="0"/>
          <w:numId w:val="1"/>
        </w:numPr>
        <w:spacing w:line="480" w:lineRule="auto"/>
        <w:rPr>
          <w:rStyle w:val="Strong"/>
          <w:b w:val="0"/>
          <w:bCs w:val="0"/>
          <w:color w:val="000000"/>
        </w:rPr>
      </w:pPr>
      <w:r w:rsidRPr="00800C3F">
        <w:rPr>
          <w:rStyle w:val="Strong"/>
          <w:rFonts w:eastAsiaTheme="majorEastAsia"/>
          <w:color w:val="000000"/>
        </w:rPr>
        <w:lastRenderedPageBreak/>
        <w:t>PROJECT REQUEST DETAILS:</w:t>
      </w:r>
    </w:p>
    <w:p w14:paraId="554A063E" w14:textId="235F37E9" w:rsidR="00174712" w:rsidRPr="00800C3F" w:rsidRDefault="008C22F6" w:rsidP="00800C3F">
      <w:pPr>
        <w:pStyle w:val="NormalWeb"/>
        <w:spacing w:line="480" w:lineRule="auto"/>
        <w:ind w:left="720"/>
        <w:jc w:val="both"/>
        <w:rPr>
          <w:color w:val="000000"/>
        </w:rPr>
      </w:pPr>
      <w:r w:rsidRPr="00800C3F">
        <w:rPr>
          <w:rStyle w:val="Strong"/>
          <w:b w:val="0"/>
          <w:bCs w:val="0"/>
          <w:color w:val="000000"/>
        </w:rPr>
        <w:t xml:space="preserve">       </w:t>
      </w:r>
      <w:r w:rsidR="00212AF5" w:rsidRPr="00800C3F">
        <w:rPr>
          <w:color w:val="000000"/>
        </w:rPr>
        <w:t>This project's goal is to increase stakeholder involvement by integrating contemporary digital communication technology into the organization's engagement tactics. Since the plan recognizes that inclusive, timely, and clear communication is critical to project success, it concentrates on creating a systematic, technology-driven approach to keep stakeholders informed, participating, and in line with project objectives. It includes selecting, implementing, and monitoring online spaces that promote collaboration, transparency, and constructive criticism</w:t>
      </w:r>
      <w:sdt>
        <w:sdtPr>
          <w:rPr>
            <w:color w:val="000000"/>
          </w:rPr>
          <w:id w:val="-1881085710"/>
          <w:citation/>
        </w:sdtPr>
        <w:sdtContent>
          <w:r w:rsidR="00B54199" w:rsidRPr="00800C3F">
            <w:rPr>
              <w:color w:val="000000"/>
            </w:rPr>
            <w:fldChar w:fldCharType="begin"/>
          </w:r>
          <w:r w:rsidR="00B54199" w:rsidRPr="00800C3F">
            <w:rPr>
              <w:color w:val="000000"/>
            </w:rPr>
            <w:instrText xml:space="preserve"> CITATION Niz23 \l 1033 </w:instrText>
          </w:r>
          <w:r w:rsidR="00B54199" w:rsidRPr="00800C3F">
            <w:rPr>
              <w:color w:val="000000"/>
            </w:rPr>
            <w:fldChar w:fldCharType="separate"/>
          </w:r>
          <w:r w:rsidR="00B54199" w:rsidRPr="00800C3F">
            <w:rPr>
              <w:noProof/>
              <w:color w:val="000000"/>
            </w:rPr>
            <w:t xml:space="preserve"> (Hoblos, Sandeep, &amp; Pan, 2023)</w:t>
          </w:r>
          <w:r w:rsidR="00B54199" w:rsidRPr="00800C3F">
            <w:rPr>
              <w:color w:val="000000"/>
            </w:rPr>
            <w:fldChar w:fldCharType="end"/>
          </w:r>
        </w:sdtContent>
      </w:sdt>
      <w:r w:rsidR="00174712" w:rsidRPr="00800C3F">
        <w:rPr>
          <w:color w:val="000000"/>
        </w:rPr>
        <w:t>.</w:t>
      </w:r>
    </w:p>
    <w:p w14:paraId="235881AF" w14:textId="179C5511" w:rsidR="00212AF5" w:rsidRPr="00800C3F" w:rsidRDefault="000F42D2" w:rsidP="00800C3F">
      <w:pPr>
        <w:pStyle w:val="NormalWeb"/>
        <w:numPr>
          <w:ilvl w:val="0"/>
          <w:numId w:val="2"/>
        </w:numPr>
        <w:spacing w:line="480" w:lineRule="auto"/>
        <w:jc w:val="both"/>
        <w:rPr>
          <w:color w:val="000000"/>
        </w:rPr>
      </w:pPr>
      <w:r w:rsidRPr="00800C3F">
        <w:rPr>
          <w:b/>
          <w:bCs/>
          <w:color w:val="000000"/>
        </w:rPr>
        <w:t>Success Criteria:</w:t>
      </w:r>
      <w:r w:rsidRPr="00800C3F">
        <w:rPr>
          <w:color w:val="000000"/>
        </w:rPr>
        <w:t xml:space="preserve"> </w:t>
      </w:r>
      <w:r w:rsidR="00212AF5" w:rsidRPr="00800C3F">
        <w:rPr>
          <w:color w:val="000000"/>
        </w:rPr>
        <w:t>The success of this initiative will be assessed regarding quantifiable, clear outcomes. These include a reduction in the time it takes to make decisions and an increase in both the number and quality of stakeholder interactions. Responses to the post-project survey will be used to gauge stakeholder satisfaction levels. The rate at which stakeholders are embracing digital technology and improvements in overall project delivery intervals are examples of additional KPIs. These metrics will serve as benchmarks for evaluating the project's efficacy and guiding future developments.</w:t>
      </w:r>
    </w:p>
    <w:p w14:paraId="7450403E" w14:textId="03029B3F" w:rsidR="00212AF5" w:rsidRPr="00800C3F" w:rsidRDefault="000F42D2" w:rsidP="00800C3F">
      <w:pPr>
        <w:pStyle w:val="NormalWeb"/>
        <w:numPr>
          <w:ilvl w:val="0"/>
          <w:numId w:val="2"/>
        </w:numPr>
        <w:spacing w:line="480" w:lineRule="auto"/>
        <w:jc w:val="both"/>
        <w:rPr>
          <w:color w:val="000000"/>
        </w:rPr>
      </w:pPr>
      <w:r w:rsidRPr="00800C3F">
        <w:rPr>
          <w:b/>
          <w:bCs/>
          <w:color w:val="000000"/>
        </w:rPr>
        <w:t>Organizational Benefits:</w:t>
      </w:r>
      <w:r w:rsidRPr="00800C3F">
        <w:rPr>
          <w:color w:val="000000"/>
        </w:rPr>
        <w:t xml:space="preserve"> </w:t>
      </w:r>
      <w:r w:rsidR="00212AF5" w:rsidRPr="00800C3F">
        <w:rPr>
          <w:color w:val="000000"/>
        </w:rPr>
        <w:t>The project's implementation is expected to yield significant benefits for the organization. It will enhance collaboration both inside departments and with external stakeholders. Tools for real-time feedback can reduce delays and misconceptions and assist in making more informed decisions. All things considered, by fostering transparency and trust, the effort will enhance stakeholder relationships and encourage more adaptable communication strategies.</w:t>
      </w:r>
    </w:p>
    <w:p w14:paraId="65ED8778" w14:textId="77777777" w:rsidR="00212AF5" w:rsidRPr="00800C3F" w:rsidRDefault="000F42D2" w:rsidP="00800C3F">
      <w:pPr>
        <w:pStyle w:val="NormalWeb"/>
        <w:numPr>
          <w:ilvl w:val="0"/>
          <w:numId w:val="2"/>
        </w:numPr>
        <w:spacing w:line="480" w:lineRule="auto"/>
        <w:jc w:val="both"/>
        <w:rPr>
          <w:color w:val="000000"/>
        </w:rPr>
      </w:pPr>
      <w:r w:rsidRPr="00800C3F">
        <w:rPr>
          <w:b/>
          <w:bCs/>
          <w:color w:val="000000"/>
        </w:rPr>
        <w:lastRenderedPageBreak/>
        <w:t>Use of Technology:</w:t>
      </w:r>
      <w:r w:rsidRPr="00800C3F">
        <w:rPr>
          <w:color w:val="000000"/>
        </w:rPr>
        <w:t xml:space="preserve"> </w:t>
      </w:r>
      <w:r w:rsidR="00212AF5" w:rsidRPr="00800C3F">
        <w:rPr>
          <w:color w:val="000000"/>
        </w:rPr>
        <w:t>To achieve its objectives, the initiative will employ a variety of digital technologies. Zoom and Google Meet will be used for virtual meetings, while Microsoft Teams and Slack will facilitate real-time communication and teamwork. Feedback will be gathered using survey platforms like Google Forms and SurveyMonkey. Project tracking will be done with platforms like Trello and Asana, and data distribution will be done with cloud-based solutions like Google Drive and SharePoint. When combined, these materials offer a robust and reliable communication structure.</w:t>
      </w:r>
    </w:p>
    <w:p w14:paraId="21253ACC" w14:textId="6D936D2B" w:rsidR="00212AF5" w:rsidRPr="00800C3F" w:rsidRDefault="000F42D2" w:rsidP="00800C3F">
      <w:pPr>
        <w:pStyle w:val="NormalWeb"/>
        <w:numPr>
          <w:ilvl w:val="0"/>
          <w:numId w:val="2"/>
        </w:numPr>
        <w:spacing w:line="480" w:lineRule="auto"/>
        <w:jc w:val="both"/>
        <w:rPr>
          <w:color w:val="000000"/>
        </w:rPr>
      </w:pPr>
      <w:r w:rsidRPr="00800C3F">
        <w:rPr>
          <w:b/>
          <w:bCs/>
          <w:color w:val="000000"/>
        </w:rPr>
        <w:t>Timeline:</w:t>
      </w:r>
      <w:r w:rsidRPr="00800C3F">
        <w:rPr>
          <w:color w:val="000000"/>
        </w:rPr>
        <w:t xml:space="preserve"> </w:t>
      </w:r>
      <w:r w:rsidR="00212AF5" w:rsidRPr="00800C3F">
        <w:rPr>
          <w:color w:val="000000"/>
        </w:rPr>
        <w:t>Eleven weeks will be needed to finish the job. The scope is determined, stakeholders are identified, and the necessary tools are produced during Weeks 1-2 of the planning phase. During the Stakeholder Engagement Prep phase (Weeks 3–4), stakeholders will be interviewed, and contemporary communication methods will be analyzed. During the Implementation phase (Weeks 5–8), users will receive training, digital tools will be provided, and feedback mechanisms will be established. The Monitoring &amp; Evaluation phase's weeks 9–10 will assess the tool's functionality and identify areas that want improvement. Finally, Week 11's Final Review will include data analysis and the production of the project's final report.</w:t>
      </w:r>
    </w:p>
    <w:p w14:paraId="0C96F9D8" w14:textId="77777777" w:rsidR="00212AF5" w:rsidRPr="00800C3F" w:rsidRDefault="000F42D2" w:rsidP="00800C3F">
      <w:pPr>
        <w:pStyle w:val="NormalWeb"/>
        <w:numPr>
          <w:ilvl w:val="0"/>
          <w:numId w:val="2"/>
        </w:numPr>
        <w:spacing w:line="480" w:lineRule="auto"/>
        <w:jc w:val="both"/>
        <w:rPr>
          <w:color w:val="000000"/>
        </w:rPr>
      </w:pPr>
      <w:r w:rsidRPr="00800C3F">
        <w:rPr>
          <w:b/>
          <w:bCs/>
          <w:color w:val="000000"/>
        </w:rPr>
        <w:t>Risks:</w:t>
      </w:r>
      <w:r w:rsidRPr="00800C3F">
        <w:rPr>
          <w:color w:val="000000"/>
        </w:rPr>
        <w:t xml:space="preserve"> </w:t>
      </w:r>
      <w:r w:rsidR="00212AF5" w:rsidRPr="00800C3F">
        <w:rPr>
          <w:color w:val="000000"/>
        </w:rPr>
        <w:t xml:space="preserve">This project may be challenging to carry out effectively due to a few dangers. These include the reluctance of stakeholders to adopt new technologies and their varying levels of digital literacy. Concerns regarding data privacy and digital platform security can also exist. Additionally, there is a possibility that communication will be impacted by platform irregularities and technical issues. </w:t>
      </w:r>
      <w:r w:rsidR="00212AF5" w:rsidRPr="00800C3F">
        <w:rPr>
          <w:color w:val="000000"/>
        </w:rPr>
        <w:lastRenderedPageBreak/>
        <w:t>These hazards will be actively managed via support, education, and emergency planning.</w:t>
      </w:r>
    </w:p>
    <w:p w14:paraId="5001A3B9" w14:textId="4548D48A" w:rsidR="00212AF5" w:rsidRPr="00800C3F" w:rsidRDefault="000F42D2" w:rsidP="00800C3F">
      <w:pPr>
        <w:pStyle w:val="NormalWeb"/>
        <w:numPr>
          <w:ilvl w:val="0"/>
          <w:numId w:val="2"/>
        </w:numPr>
        <w:spacing w:line="480" w:lineRule="auto"/>
        <w:jc w:val="both"/>
        <w:rPr>
          <w:color w:val="000000"/>
        </w:rPr>
      </w:pPr>
      <w:r w:rsidRPr="00800C3F">
        <w:rPr>
          <w:b/>
          <w:bCs/>
          <w:color w:val="000000"/>
        </w:rPr>
        <w:t>Relevant Items:</w:t>
      </w:r>
      <w:r w:rsidRPr="00800C3F">
        <w:rPr>
          <w:color w:val="000000"/>
        </w:rPr>
        <w:t xml:space="preserve"> </w:t>
      </w:r>
      <w:r w:rsidR="00212AF5" w:rsidRPr="00800C3F">
        <w:rPr>
          <w:color w:val="000000"/>
        </w:rPr>
        <w:t xml:space="preserve">This project addresses </w:t>
      </w:r>
      <w:proofErr w:type="gramStart"/>
      <w:r w:rsidR="00212AF5" w:rsidRPr="00800C3F">
        <w:rPr>
          <w:color w:val="000000"/>
        </w:rPr>
        <w:t>a number of</w:t>
      </w:r>
      <w:proofErr w:type="gramEnd"/>
      <w:r w:rsidR="00212AF5" w:rsidRPr="00800C3F">
        <w:rPr>
          <w:color w:val="000000"/>
        </w:rPr>
        <w:t xml:space="preserve"> important subjects in modern organizational growth, including stakeholder communication, engagement strategies, digital transformation, and change management. It not only advances current operational goals but also lays the foundation for more adaptable and advanced project management approaches in the future.</w:t>
      </w:r>
    </w:p>
    <w:p w14:paraId="65003E22" w14:textId="0F39E173" w:rsidR="002454AD" w:rsidRPr="00800C3F" w:rsidRDefault="002454AD" w:rsidP="00800C3F">
      <w:pPr>
        <w:pStyle w:val="NormalWeb"/>
        <w:numPr>
          <w:ilvl w:val="0"/>
          <w:numId w:val="1"/>
        </w:numPr>
        <w:spacing w:line="480" w:lineRule="auto"/>
        <w:jc w:val="both"/>
        <w:rPr>
          <w:b/>
          <w:bCs/>
          <w:color w:val="000000"/>
        </w:rPr>
      </w:pPr>
      <w:r w:rsidRPr="00800C3F">
        <w:rPr>
          <w:b/>
          <w:bCs/>
          <w:color w:val="000000"/>
        </w:rPr>
        <w:t>STAKEHOLDER ENGAGEMENT PLAN:</w:t>
      </w:r>
    </w:p>
    <w:p w14:paraId="45FB3E81" w14:textId="141F8392" w:rsidR="002454AD" w:rsidRPr="00800C3F" w:rsidRDefault="008C22F6" w:rsidP="00800C3F">
      <w:pPr>
        <w:pStyle w:val="NormalWeb"/>
        <w:spacing w:line="480" w:lineRule="auto"/>
        <w:ind w:left="720"/>
        <w:jc w:val="both"/>
        <w:rPr>
          <w:color w:val="000000"/>
        </w:rPr>
      </w:pPr>
      <w:r w:rsidRPr="00800C3F">
        <w:rPr>
          <w:color w:val="000000"/>
        </w:rPr>
        <w:t xml:space="preserve">       </w:t>
      </w:r>
      <w:r w:rsidR="00212AF5" w:rsidRPr="00800C3F">
        <w:rPr>
          <w:color w:val="000000"/>
        </w:rPr>
        <w:t xml:space="preserve">To ensure the project's success, a special stakeholder engagement plan has been developed that places an emphasis on candid communication and active involvement from all stakeholders. Among the groups into which stakeholders have been separated are executives, vendors, customers, and core team members. This segmentation enables strategies that address the needs and concerns of each group </w:t>
      </w:r>
      <w:sdt>
        <w:sdtPr>
          <w:rPr>
            <w:color w:val="000000"/>
          </w:rPr>
          <w:id w:val="2077152944"/>
          <w:citation/>
        </w:sdtPr>
        <w:sdtContent>
          <w:r w:rsidR="00B6787E" w:rsidRPr="00800C3F">
            <w:rPr>
              <w:color w:val="000000"/>
            </w:rPr>
            <w:fldChar w:fldCharType="begin"/>
          </w:r>
          <w:r w:rsidR="00B6787E" w:rsidRPr="00800C3F">
            <w:rPr>
              <w:color w:val="000000"/>
            </w:rPr>
            <w:instrText xml:space="preserve"> CITATION Kri21 \l 1033 </w:instrText>
          </w:r>
          <w:r w:rsidR="00B6787E" w:rsidRPr="00800C3F">
            <w:rPr>
              <w:color w:val="000000"/>
            </w:rPr>
            <w:fldChar w:fldCharType="separate"/>
          </w:r>
          <w:r w:rsidR="00B6787E" w:rsidRPr="00800C3F">
            <w:rPr>
              <w:noProof/>
              <w:color w:val="000000"/>
            </w:rPr>
            <w:t xml:space="preserve"> (Prebanić &amp; Vukomanović, 2021)</w:t>
          </w:r>
          <w:r w:rsidR="00B6787E" w:rsidRPr="00800C3F">
            <w:rPr>
              <w:color w:val="000000"/>
            </w:rPr>
            <w:fldChar w:fldCharType="end"/>
          </w:r>
        </w:sdtContent>
      </w:sdt>
      <w:r w:rsidR="002454AD" w:rsidRPr="00800C3F">
        <w:rPr>
          <w:color w:val="000000"/>
        </w:rPr>
        <w:t xml:space="preserve">. </w:t>
      </w:r>
    </w:p>
    <w:p w14:paraId="5EFF8FDF" w14:textId="13FA2358" w:rsidR="00BC2478" w:rsidRPr="00800C3F" w:rsidRDefault="008C22F6" w:rsidP="00800C3F">
      <w:pPr>
        <w:pStyle w:val="NormalWeb"/>
        <w:spacing w:line="480" w:lineRule="auto"/>
        <w:ind w:left="720"/>
        <w:jc w:val="both"/>
        <w:rPr>
          <w:color w:val="000000"/>
        </w:rPr>
      </w:pPr>
      <w:r w:rsidRPr="00800C3F">
        <w:rPr>
          <w:color w:val="000000"/>
        </w:rPr>
        <w:t xml:space="preserve">       </w:t>
      </w:r>
      <w:r w:rsidR="00212AF5" w:rsidRPr="00800C3F">
        <w:rPr>
          <w:color w:val="000000"/>
        </w:rPr>
        <w:t>Appendix B is a stakeholder analysis matrix with data on the concerns, preferences, and degrees of engagement of at least 16 significant stakeholders. This matrix will drive the development of targeted strategies, including frequent digital updates, role-specific tool onboarding, and training sessions. Stakeholders will have the opportunity to express their ideas via surveys and feedback forums. Stakeholder interviews, which are detailed in Appendix C, will be used to further hone the engagement approach.</w:t>
      </w:r>
      <w:r w:rsidR="002454AD" w:rsidRPr="00800C3F">
        <w:rPr>
          <w:color w:val="000000"/>
        </w:rPr>
        <w:t xml:space="preserve"> </w:t>
      </w:r>
      <w:r w:rsidR="00212AF5" w:rsidRPr="00800C3F">
        <w:rPr>
          <w:color w:val="000000"/>
        </w:rPr>
        <w:t xml:space="preserve">These interviews will help identify communication preferences and expectations. Weekly email updates, monthly virtual meetings, and a shared project dashboard will all be used for </w:t>
      </w:r>
      <w:r w:rsidR="00212AF5" w:rsidRPr="00800C3F">
        <w:rPr>
          <w:color w:val="000000"/>
        </w:rPr>
        <w:lastRenderedPageBreak/>
        <w:t>communication to preserve transparency. These strategies will ensure that stakeholders are informed, involved, and able to provide ideas at every step of the project. The goals of this engagement strategy are to foster strong relationships, reduce miscommunication, and keep stakeholders aligned with project goals throughout the project's duration</w:t>
      </w:r>
      <w:sdt>
        <w:sdtPr>
          <w:rPr>
            <w:color w:val="000000"/>
          </w:rPr>
          <w:id w:val="1355530549"/>
          <w:citation/>
        </w:sdtPr>
        <w:sdtContent>
          <w:r w:rsidR="00CF69B1" w:rsidRPr="00800C3F">
            <w:rPr>
              <w:color w:val="000000"/>
            </w:rPr>
            <w:fldChar w:fldCharType="begin"/>
          </w:r>
          <w:r w:rsidR="00CF69B1" w:rsidRPr="00800C3F">
            <w:rPr>
              <w:color w:val="000000"/>
            </w:rPr>
            <w:instrText xml:space="preserve"> CITATION Blo25 \l 1033 </w:instrText>
          </w:r>
          <w:r w:rsidR="00CF69B1" w:rsidRPr="00800C3F">
            <w:rPr>
              <w:color w:val="000000"/>
            </w:rPr>
            <w:fldChar w:fldCharType="separate"/>
          </w:r>
          <w:r w:rsidR="00CF69B1" w:rsidRPr="00800C3F">
            <w:rPr>
              <w:noProof/>
              <w:color w:val="000000"/>
            </w:rPr>
            <w:t xml:space="preserve"> (Blockis, 2025)</w:t>
          </w:r>
          <w:r w:rsidR="00CF69B1" w:rsidRPr="00800C3F">
            <w:rPr>
              <w:color w:val="000000"/>
            </w:rPr>
            <w:fldChar w:fldCharType="end"/>
          </w:r>
        </w:sdtContent>
      </w:sdt>
      <w:r w:rsidR="002454AD" w:rsidRPr="00800C3F">
        <w:rPr>
          <w:color w:val="000000"/>
        </w:rPr>
        <w:t>.</w:t>
      </w:r>
    </w:p>
    <w:p w14:paraId="59910E11" w14:textId="36B26A43" w:rsidR="00BC2478" w:rsidRPr="00800C3F" w:rsidRDefault="00BC2478" w:rsidP="00800C3F">
      <w:pPr>
        <w:pStyle w:val="NormalWeb"/>
        <w:numPr>
          <w:ilvl w:val="0"/>
          <w:numId w:val="1"/>
        </w:numPr>
        <w:spacing w:line="480" w:lineRule="auto"/>
        <w:jc w:val="both"/>
        <w:rPr>
          <w:color w:val="000000"/>
        </w:rPr>
      </w:pPr>
      <w:r w:rsidRPr="00800C3F">
        <w:rPr>
          <w:b/>
          <w:bCs/>
          <w:color w:val="000000"/>
        </w:rPr>
        <w:t>STAKEHOLDER MANAGEMENT PLAN:</w:t>
      </w:r>
    </w:p>
    <w:p w14:paraId="4E12DA14" w14:textId="5CBCDD22" w:rsidR="00BC2478" w:rsidRPr="00800C3F" w:rsidRDefault="00BC2478" w:rsidP="00800C3F">
      <w:pPr>
        <w:pStyle w:val="NormalWeb"/>
        <w:spacing w:line="480" w:lineRule="auto"/>
        <w:ind w:left="720" w:firstLine="720"/>
        <w:jc w:val="both"/>
        <w:rPr>
          <w:color w:val="000000"/>
        </w:rPr>
      </w:pPr>
      <w:r w:rsidRPr="00800C3F">
        <w:rPr>
          <w:color w:val="000000"/>
        </w:rPr>
        <w:t xml:space="preserve">The success of a project depends on effective stakeholder participation. I will use Transformational Leadership Theory to this project, which emphasizes inspiration, vision-driven leadership, and personalized attention </w:t>
      </w:r>
      <w:sdt>
        <w:sdtPr>
          <w:rPr>
            <w:color w:val="000000"/>
          </w:rPr>
          <w:id w:val="58072420"/>
          <w:citation/>
        </w:sdtPr>
        <w:sdtContent>
          <w:r w:rsidRPr="00800C3F">
            <w:rPr>
              <w:color w:val="000000"/>
            </w:rPr>
            <w:fldChar w:fldCharType="begin"/>
          </w:r>
          <w:r w:rsidRPr="00800C3F">
            <w:rPr>
              <w:color w:val="000000"/>
            </w:rPr>
            <w:instrText xml:space="preserve"> CITATION Mun15 \l 1033 </w:instrText>
          </w:r>
          <w:r w:rsidRPr="00800C3F">
            <w:rPr>
              <w:color w:val="000000"/>
            </w:rPr>
            <w:fldChar w:fldCharType="separate"/>
          </w:r>
          <w:r w:rsidRPr="00800C3F">
            <w:rPr>
              <w:noProof/>
              <w:color w:val="000000"/>
            </w:rPr>
            <w:t>(Cetin &amp; Kinik, 2015)</w:t>
          </w:r>
          <w:r w:rsidRPr="00800C3F">
            <w:rPr>
              <w:color w:val="000000"/>
            </w:rPr>
            <w:fldChar w:fldCharType="end"/>
          </w:r>
        </w:sdtContent>
      </w:sdt>
      <w:r w:rsidRPr="00800C3F">
        <w:rPr>
          <w:color w:val="000000"/>
        </w:rPr>
        <w:t>. By encouraging stakeholders to view the project as a shared purpose, this leadership style fosters emotional engagement and intrinsic drive. I'll use tactics like determining the responsibilities and expectations of stakeholders, matching their goals with the projects, and keeping a high degree of communication and responsiveness throughout the project's lifecycle</w:t>
      </w:r>
      <w:r w:rsidR="00CF69B1" w:rsidRPr="00800C3F">
        <w:rPr>
          <w:color w:val="000000"/>
        </w:rPr>
        <w:t>.</w:t>
      </w:r>
    </w:p>
    <w:p w14:paraId="52C9BB45" w14:textId="7C42B76E" w:rsidR="00DA4488" w:rsidRDefault="00BC2478" w:rsidP="00800C3F">
      <w:pPr>
        <w:pStyle w:val="NormalWeb"/>
        <w:spacing w:line="480" w:lineRule="auto"/>
        <w:ind w:left="720" w:firstLine="720"/>
        <w:jc w:val="both"/>
        <w:rPr>
          <w:color w:val="000000"/>
        </w:rPr>
      </w:pPr>
      <w:r w:rsidRPr="00800C3F">
        <w:rPr>
          <w:color w:val="000000"/>
        </w:rPr>
        <w:t>The stakeholder management strategy will organize stakeholders according to their levels of interest and influence, then adjust engagement and communication tactics appropriately. Digital updates, consultation forums, and weekly feedback sessions will guarantee early dispute resolution and active engagement. Building trust, demonstrating empathy, and making decisions in a transparent manner will be the main focuses of my leadership style. Stakeholder commitment and satisfaction will increase because of this approach, which will also improve alignment with the goal of the project</w:t>
      </w:r>
      <w:r w:rsidR="00CF69B1" w:rsidRPr="00800C3F">
        <w:rPr>
          <w:color w:val="000000"/>
        </w:rPr>
        <w:t xml:space="preserve"> </w:t>
      </w:r>
      <w:sdt>
        <w:sdtPr>
          <w:rPr>
            <w:color w:val="000000"/>
          </w:rPr>
          <w:id w:val="1879509964"/>
          <w:citation/>
        </w:sdtPr>
        <w:sdtContent>
          <w:r w:rsidR="00CF69B1" w:rsidRPr="00800C3F">
            <w:rPr>
              <w:color w:val="000000"/>
            </w:rPr>
            <w:fldChar w:fldCharType="begin"/>
          </w:r>
          <w:r w:rsidR="00CF69B1" w:rsidRPr="00800C3F">
            <w:rPr>
              <w:color w:val="000000"/>
            </w:rPr>
            <w:instrText xml:space="preserve"> CITATION Már231 \l 1033 </w:instrText>
          </w:r>
          <w:r w:rsidR="00CF69B1" w:rsidRPr="00800C3F">
            <w:rPr>
              <w:color w:val="000000"/>
            </w:rPr>
            <w:fldChar w:fldCharType="separate"/>
          </w:r>
          <w:r w:rsidR="00CF69B1" w:rsidRPr="00800C3F">
            <w:rPr>
              <w:noProof/>
              <w:color w:val="000000"/>
            </w:rPr>
            <w:t xml:space="preserve"> (Prieložná, Stakeholder Engagement on Digital Platforms, 2023)</w:t>
          </w:r>
          <w:r w:rsidR="00CF69B1" w:rsidRPr="00800C3F">
            <w:rPr>
              <w:color w:val="000000"/>
            </w:rPr>
            <w:fldChar w:fldCharType="end"/>
          </w:r>
        </w:sdtContent>
      </w:sdt>
      <w:r w:rsidRPr="00800C3F">
        <w:rPr>
          <w:color w:val="000000"/>
        </w:rPr>
        <w:t>.</w:t>
      </w:r>
    </w:p>
    <w:p w14:paraId="49F1008A" w14:textId="77777777" w:rsidR="00800C3F" w:rsidRPr="00800C3F" w:rsidRDefault="00800C3F" w:rsidP="00800C3F">
      <w:pPr>
        <w:pStyle w:val="NormalWeb"/>
        <w:spacing w:line="480" w:lineRule="auto"/>
        <w:ind w:left="720" w:firstLine="720"/>
        <w:jc w:val="both"/>
        <w:rPr>
          <w:color w:val="000000"/>
        </w:rPr>
      </w:pPr>
    </w:p>
    <w:p w14:paraId="5D321B66" w14:textId="77777777" w:rsidR="00212AF5" w:rsidRPr="00800C3F" w:rsidRDefault="00BC2478" w:rsidP="00800C3F">
      <w:pPr>
        <w:pStyle w:val="NormalWeb"/>
        <w:numPr>
          <w:ilvl w:val="0"/>
          <w:numId w:val="1"/>
        </w:numPr>
        <w:spacing w:line="480" w:lineRule="auto"/>
        <w:jc w:val="both"/>
        <w:rPr>
          <w:color w:val="000000"/>
        </w:rPr>
      </w:pPr>
      <w:r w:rsidRPr="00800C3F">
        <w:rPr>
          <w:b/>
          <w:bCs/>
          <w:color w:val="000000"/>
        </w:rPr>
        <w:lastRenderedPageBreak/>
        <w:t>EMPLOYEE DEVELOPMENT PLAN:</w:t>
      </w:r>
    </w:p>
    <w:p w14:paraId="0AF1FE71" w14:textId="7CB23F44" w:rsidR="00212AF5" w:rsidRPr="00800C3F" w:rsidRDefault="00212AF5" w:rsidP="00800C3F">
      <w:pPr>
        <w:pStyle w:val="NormalWeb"/>
        <w:spacing w:line="480" w:lineRule="auto"/>
        <w:ind w:left="720" w:firstLine="360"/>
        <w:jc w:val="both"/>
        <w:rPr>
          <w:color w:val="000000"/>
        </w:rPr>
      </w:pPr>
      <w:r w:rsidRPr="00800C3F">
        <w:rPr>
          <w:color w:val="000000"/>
        </w:rPr>
        <w:t>The members' ongoing personal development is directly tied to the team's performance. My employee development strategy aims to provide team members with the technical and interpersonal skills necessary to effectively contribute to project goals. A continuous development strategy will be utilized to make sure that learning is integrated into the project lifecycle rather of being treated as a one-time event. To help staff members grow more self-assured, adapt to changes, and perform well in evolving environments, the approach places a strong emphasis on practical, relevant training and group learning opportunities. Important components of the development strategy include the following:</w:t>
      </w:r>
    </w:p>
    <w:p w14:paraId="21501BDD" w14:textId="130D93F6" w:rsidR="00BC2478" w:rsidRPr="00800C3F" w:rsidRDefault="00BC2478" w:rsidP="00800C3F">
      <w:pPr>
        <w:pStyle w:val="NormalWeb"/>
        <w:numPr>
          <w:ilvl w:val="0"/>
          <w:numId w:val="25"/>
        </w:numPr>
        <w:spacing w:line="480" w:lineRule="auto"/>
        <w:jc w:val="both"/>
        <w:rPr>
          <w:color w:val="000000"/>
        </w:rPr>
      </w:pPr>
      <w:r w:rsidRPr="00800C3F">
        <w:rPr>
          <w:color w:val="000000"/>
        </w:rPr>
        <w:t>Workshops for developing skills in agile project management, digital communication technologies, and dispute resolution.</w:t>
      </w:r>
    </w:p>
    <w:p w14:paraId="23C9A710" w14:textId="3C249172" w:rsidR="00BC2478" w:rsidRPr="00800C3F" w:rsidRDefault="00BC2478" w:rsidP="00800C3F">
      <w:pPr>
        <w:pStyle w:val="NormalWeb"/>
        <w:numPr>
          <w:ilvl w:val="0"/>
          <w:numId w:val="25"/>
        </w:numPr>
        <w:spacing w:line="480" w:lineRule="auto"/>
        <w:jc w:val="both"/>
        <w:rPr>
          <w:color w:val="000000"/>
        </w:rPr>
      </w:pPr>
      <w:r w:rsidRPr="00800C3F">
        <w:rPr>
          <w:color w:val="000000"/>
        </w:rPr>
        <w:t>Workshops on stakeholder management and emotional intelligence to improve communication and flexibility.</w:t>
      </w:r>
    </w:p>
    <w:p w14:paraId="5D3E6ABF" w14:textId="5115DFD7" w:rsidR="00BC2478" w:rsidRPr="00800C3F" w:rsidRDefault="00BC2478" w:rsidP="00800C3F">
      <w:pPr>
        <w:pStyle w:val="NormalWeb"/>
        <w:numPr>
          <w:ilvl w:val="0"/>
          <w:numId w:val="25"/>
        </w:numPr>
        <w:spacing w:line="480" w:lineRule="auto"/>
        <w:jc w:val="both"/>
        <w:rPr>
          <w:color w:val="000000"/>
        </w:rPr>
      </w:pPr>
      <w:r w:rsidRPr="00800C3F">
        <w:rPr>
          <w:color w:val="000000"/>
        </w:rPr>
        <w:t>Real-time collaboration and project simulations provide opportunities for experiential learning.</w:t>
      </w:r>
    </w:p>
    <w:p w14:paraId="18BE7566" w14:textId="77777777" w:rsidR="00BC2478" w:rsidRPr="00800C3F" w:rsidRDefault="00BC2478" w:rsidP="00800C3F">
      <w:pPr>
        <w:pStyle w:val="NormalWeb"/>
        <w:spacing w:line="480" w:lineRule="auto"/>
        <w:ind w:left="1080" w:firstLine="360"/>
        <w:jc w:val="both"/>
        <w:rPr>
          <w:color w:val="000000"/>
        </w:rPr>
      </w:pPr>
      <w:r w:rsidRPr="00800C3F">
        <w:rPr>
          <w:color w:val="000000"/>
        </w:rPr>
        <w:t xml:space="preserve">The employee development strategy will use structured feedback systems and coaching to support lifelong learning and career advancement. Senior team members will guide less experienced employees, encouraging peer education and fostering a supportive and accountable environment. Team members will gain confidence, be able to adjust to changing project requirements, and acquire vital skills with this technique. A systematic feedback system will support this by providing frequent performance insights that promote introspection and ongoing development. Additionally, a system </w:t>
      </w:r>
      <w:r w:rsidRPr="00800C3F">
        <w:rPr>
          <w:color w:val="000000"/>
        </w:rPr>
        <w:lastRenderedPageBreak/>
        <w:t>of recognition will be put in place to honor both individual and team accomplishments, which will increase motivation and morale. The plan is to develop a high performing, driven, and flexible team that can successfully contribute to project outcomes and maintain long-term organizational success by combining these components.</w:t>
      </w:r>
    </w:p>
    <w:p w14:paraId="648CC0DB" w14:textId="2A765598" w:rsidR="00BC2478" w:rsidRPr="00800C3F" w:rsidRDefault="00BC2478" w:rsidP="00800C3F">
      <w:pPr>
        <w:pStyle w:val="NormalWeb"/>
        <w:numPr>
          <w:ilvl w:val="0"/>
          <w:numId w:val="1"/>
        </w:numPr>
        <w:spacing w:line="480" w:lineRule="auto"/>
        <w:jc w:val="both"/>
        <w:rPr>
          <w:color w:val="000000"/>
        </w:rPr>
      </w:pPr>
      <w:r w:rsidRPr="00800C3F">
        <w:rPr>
          <w:b/>
          <w:bCs/>
          <w:color w:val="000000"/>
        </w:rPr>
        <w:t>PROJECT COMMUNICATION PLAN:</w:t>
      </w:r>
    </w:p>
    <w:p w14:paraId="0208702D" w14:textId="723376D9" w:rsidR="00BC2478" w:rsidRPr="00800C3F" w:rsidRDefault="00BC2478" w:rsidP="00800C3F">
      <w:pPr>
        <w:pStyle w:val="NormalWeb"/>
        <w:spacing w:line="480" w:lineRule="auto"/>
        <w:ind w:left="720" w:firstLine="720"/>
        <w:jc w:val="both"/>
        <w:rPr>
          <w:color w:val="000000"/>
        </w:rPr>
      </w:pPr>
      <w:r w:rsidRPr="00800C3F">
        <w:rPr>
          <w:color w:val="000000"/>
        </w:rPr>
        <w:t xml:space="preserve">Effective communication is essential to the project's success because it forms the basis for quick decision-making, teamwork, and stakeholder alignment. The two-way communication theory </w:t>
      </w:r>
      <w:sdt>
        <w:sdtPr>
          <w:rPr>
            <w:color w:val="000000"/>
          </w:rPr>
          <w:id w:val="-174646687"/>
          <w:citation/>
        </w:sdtPr>
        <w:sdtContent>
          <w:r w:rsidRPr="00800C3F">
            <w:rPr>
              <w:color w:val="000000"/>
            </w:rPr>
            <w:fldChar w:fldCharType="begin"/>
          </w:r>
          <w:r w:rsidRPr="00800C3F">
            <w:rPr>
              <w:color w:val="000000"/>
            </w:rPr>
            <w:instrText xml:space="preserve"> CITATION Pau15 \l 1033 </w:instrText>
          </w:r>
          <w:r w:rsidRPr="00800C3F">
            <w:rPr>
              <w:color w:val="000000"/>
            </w:rPr>
            <w:fldChar w:fldCharType="separate"/>
          </w:r>
          <w:r w:rsidRPr="00800C3F">
            <w:rPr>
              <w:noProof/>
              <w:color w:val="000000"/>
            </w:rPr>
            <w:t>(Ziek &amp; Anderson, 2015)</w:t>
          </w:r>
          <w:r w:rsidRPr="00800C3F">
            <w:rPr>
              <w:color w:val="000000"/>
            </w:rPr>
            <w:fldChar w:fldCharType="end"/>
          </w:r>
        </w:sdtContent>
      </w:sdt>
      <w:r w:rsidRPr="00800C3F">
        <w:rPr>
          <w:color w:val="000000"/>
        </w:rPr>
        <w:t xml:space="preserve"> is the foundation of my communication strategy since it prioritizes discussion over one-sided information flow. According to this approach, communication between stakeholders is a cooperative process that promotes understanding, trust, and responsiveness. The strategy guarantees that all participants whether internal team members or external stakeholders remain aware, involved, and empowered to contribute by establishing open channels that promote both dissemination and feedback. In addition to improving clarity, this dialogic method lowers the possibility of misunderstandings and delays, especially in complicated or fast-paced project situations.</w:t>
      </w:r>
    </w:p>
    <w:p w14:paraId="6AE18FCC" w14:textId="42D68DA7" w:rsidR="00BC2478" w:rsidRPr="00800C3F" w:rsidRDefault="00BC2478" w:rsidP="00800C3F">
      <w:pPr>
        <w:pStyle w:val="NormalWeb"/>
        <w:spacing w:line="480" w:lineRule="auto"/>
        <w:ind w:left="720" w:firstLine="720"/>
        <w:jc w:val="both"/>
        <w:rPr>
          <w:color w:val="000000"/>
        </w:rPr>
      </w:pPr>
      <w:r w:rsidRPr="00800C3F">
        <w:rPr>
          <w:color w:val="000000"/>
        </w:rPr>
        <w:t xml:space="preserve">To put this strategy into action, I plan to use a variety of digital technologies adapted to specific communication needs. Monthly online meetings will enable more in-depth conversations and visual involvement, while weekly email summaries will offer organized project updates. Real-time chat using apps like Slack will facilitate prompt inquiries and everyday teamwork, guaranteeing flexibility in handling daily obstacles. Furthermore, stakeholders will be able to track developments, deadlines, and milestones in real time through a consolidated digital dashboard. Additionally, anonymous feedback channels will </w:t>
      </w:r>
      <w:r w:rsidRPr="00800C3F">
        <w:rPr>
          <w:color w:val="000000"/>
        </w:rPr>
        <w:lastRenderedPageBreak/>
        <w:t>be set up to promote psychological safety and open communication, allowing team members to freely express any worries or recommendations.</w:t>
      </w:r>
    </w:p>
    <w:p w14:paraId="6D7C04BC" w14:textId="77777777" w:rsidR="00BC2478" w:rsidRPr="00800C3F" w:rsidRDefault="00BC2478" w:rsidP="00800C3F">
      <w:pPr>
        <w:pStyle w:val="NormalWeb"/>
        <w:numPr>
          <w:ilvl w:val="0"/>
          <w:numId w:val="1"/>
        </w:numPr>
        <w:spacing w:line="480" w:lineRule="auto"/>
        <w:jc w:val="both"/>
        <w:rPr>
          <w:b/>
          <w:bCs/>
          <w:color w:val="000000"/>
        </w:rPr>
      </w:pPr>
      <w:r w:rsidRPr="00800C3F">
        <w:rPr>
          <w:b/>
          <w:bCs/>
          <w:color w:val="000000"/>
        </w:rPr>
        <w:t>CONCLUSION:</w:t>
      </w:r>
    </w:p>
    <w:p w14:paraId="75503B60" w14:textId="77777777" w:rsidR="000870B3" w:rsidRPr="00800C3F" w:rsidRDefault="000870B3" w:rsidP="00800C3F">
      <w:pPr>
        <w:pStyle w:val="NormalWeb"/>
        <w:spacing w:line="480" w:lineRule="auto"/>
        <w:ind w:left="720" w:firstLine="720"/>
        <w:jc w:val="both"/>
        <w:rPr>
          <w:color w:val="000000"/>
        </w:rPr>
      </w:pPr>
      <w:r w:rsidRPr="00800C3F">
        <w:rPr>
          <w:color w:val="000000"/>
        </w:rPr>
        <w:t>The technological implementation of the Optimization of Stakeholder Involvement through Digital Communication Channels project is important, but so is the deliberate and planned involvement of stakeholders at every stage of the project's development. A key element of this success is the use of transformational leadership, which places an emphasis on empowerment, proactive support, and vision sharing. This leadership style encourages shared ownership, trust, and motivation by inspiring team members and stakeholders to support the project's objectives. The focus on staff development further supports the notion that people are at the core of project success. Through targeted training, mentorship, and feedback systems, team members are equipped with the interpersonal and technical abilities necessary to contribute effectively and adapt to new challenges.</w:t>
      </w:r>
    </w:p>
    <w:p w14:paraId="606B4757" w14:textId="74A14CAB" w:rsidR="00BC2478" w:rsidRPr="00800C3F" w:rsidRDefault="00BC2478" w:rsidP="00800C3F">
      <w:pPr>
        <w:pStyle w:val="NormalWeb"/>
        <w:spacing w:line="480" w:lineRule="auto"/>
        <w:ind w:left="720" w:firstLine="720"/>
        <w:jc w:val="both"/>
      </w:pPr>
      <w:r w:rsidRPr="00800C3F">
        <w:rPr>
          <w:color w:val="000000"/>
        </w:rPr>
        <w:t>Additionally, putting into practice a strong, two-way communication plan guarantees that each opinion is respected and heard, fostering an open, cooperative, and responsive atmosphere.</w:t>
      </w:r>
      <w:r w:rsidR="000870B3" w:rsidRPr="00800C3F">
        <w:rPr>
          <w:color w:val="000000"/>
        </w:rPr>
        <w:t xml:space="preserve"> Digital tools including email updates, video conferences, real-time chat platforms, and anonymous comment forums are deliberately selected to encourage openness, inclusion, and continued engagement. The RACI chart and stakeholder engagement survey are two helpful tools that complement these strategies and provide the project with structure and measurability. The RACI chart clarifies roles and responsibilities, increasing responsibility and reducing misconceptions, while the survey collects stakeholder sentiment and permits data-driven improvements. Together, these </w:t>
      </w:r>
      <w:r w:rsidR="000870B3" w:rsidRPr="00800C3F">
        <w:rPr>
          <w:color w:val="000000"/>
        </w:rPr>
        <w:lastRenderedPageBreak/>
        <w:t>elements ensure that the project remains adaptable, focused on people, and consistent with the organization's overarching goals, significantly increasing its ability to deliver significant, long-term outcomes in stakeholder communication and engagement.</w:t>
      </w:r>
    </w:p>
    <w:p w14:paraId="750350BE" w14:textId="41C6AADF" w:rsidR="00BC2478" w:rsidRPr="00800C3F" w:rsidRDefault="00BC2478" w:rsidP="00800C3F">
      <w:pPr>
        <w:spacing w:line="480" w:lineRule="auto"/>
      </w:pPr>
    </w:p>
    <w:p w14:paraId="5B8A5249" w14:textId="77777777" w:rsidR="00DA4488" w:rsidRPr="00800C3F" w:rsidRDefault="00DA4488" w:rsidP="00800C3F">
      <w:pPr>
        <w:spacing w:line="480" w:lineRule="auto"/>
      </w:pPr>
    </w:p>
    <w:p w14:paraId="261EC7C3" w14:textId="77777777" w:rsidR="00DA4488" w:rsidRPr="00800C3F" w:rsidRDefault="00DA4488" w:rsidP="00800C3F">
      <w:pPr>
        <w:spacing w:line="480" w:lineRule="auto"/>
      </w:pPr>
    </w:p>
    <w:p w14:paraId="538203D0" w14:textId="77777777" w:rsidR="00DA4488" w:rsidRPr="00800C3F" w:rsidRDefault="00DA4488" w:rsidP="00800C3F">
      <w:pPr>
        <w:spacing w:line="480" w:lineRule="auto"/>
      </w:pPr>
    </w:p>
    <w:p w14:paraId="4BE45B72" w14:textId="77777777" w:rsidR="00DA4488" w:rsidRPr="00800C3F" w:rsidRDefault="00DA4488" w:rsidP="00800C3F">
      <w:pPr>
        <w:spacing w:line="480" w:lineRule="auto"/>
      </w:pPr>
    </w:p>
    <w:p w14:paraId="78697B1A" w14:textId="77777777" w:rsidR="00DA4488" w:rsidRPr="00800C3F" w:rsidRDefault="00DA4488" w:rsidP="00800C3F">
      <w:pPr>
        <w:spacing w:line="480" w:lineRule="auto"/>
      </w:pPr>
    </w:p>
    <w:p w14:paraId="20E1E1BF" w14:textId="77777777" w:rsidR="00DA4488" w:rsidRPr="00800C3F" w:rsidRDefault="00DA4488" w:rsidP="00800C3F">
      <w:pPr>
        <w:spacing w:line="480" w:lineRule="auto"/>
      </w:pPr>
    </w:p>
    <w:p w14:paraId="13375BE5" w14:textId="77777777" w:rsidR="00DA4488" w:rsidRPr="00800C3F" w:rsidRDefault="00DA4488" w:rsidP="00800C3F">
      <w:pPr>
        <w:spacing w:line="480" w:lineRule="auto"/>
      </w:pPr>
    </w:p>
    <w:p w14:paraId="5196306A" w14:textId="77777777" w:rsidR="00DA4488" w:rsidRPr="00800C3F" w:rsidRDefault="00DA4488" w:rsidP="00800C3F">
      <w:pPr>
        <w:spacing w:line="480" w:lineRule="auto"/>
      </w:pPr>
    </w:p>
    <w:p w14:paraId="7A2FB418" w14:textId="77777777" w:rsidR="00DA4488" w:rsidRPr="00800C3F" w:rsidRDefault="00DA4488" w:rsidP="00800C3F">
      <w:pPr>
        <w:spacing w:line="480" w:lineRule="auto"/>
      </w:pPr>
    </w:p>
    <w:p w14:paraId="58D52A47" w14:textId="77777777" w:rsidR="00DA4488" w:rsidRPr="00800C3F" w:rsidRDefault="00DA4488" w:rsidP="00800C3F">
      <w:pPr>
        <w:spacing w:line="480" w:lineRule="auto"/>
      </w:pPr>
    </w:p>
    <w:p w14:paraId="669284E4" w14:textId="77777777" w:rsidR="00DA4488" w:rsidRPr="00800C3F" w:rsidRDefault="00DA4488" w:rsidP="00800C3F">
      <w:pPr>
        <w:spacing w:line="480" w:lineRule="auto"/>
      </w:pPr>
    </w:p>
    <w:p w14:paraId="27675D40" w14:textId="77777777" w:rsidR="00DA4488" w:rsidRPr="00800C3F" w:rsidRDefault="00DA4488" w:rsidP="00800C3F">
      <w:pPr>
        <w:spacing w:line="480" w:lineRule="auto"/>
      </w:pPr>
    </w:p>
    <w:p w14:paraId="6753129B" w14:textId="77777777" w:rsidR="00DA4488" w:rsidRPr="00800C3F" w:rsidRDefault="00DA4488" w:rsidP="00800C3F">
      <w:pPr>
        <w:spacing w:line="480" w:lineRule="auto"/>
      </w:pPr>
    </w:p>
    <w:p w14:paraId="38D9193D" w14:textId="77777777" w:rsidR="00DA4488" w:rsidRPr="00800C3F" w:rsidRDefault="00DA4488" w:rsidP="00800C3F">
      <w:pPr>
        <w:spacing w:line="480" w:lineRule="auto"/>
      </w:pPr>
    </w:p>
    <w:p w14:paraId="4634BDD8" w14:textId="77777777" w:rsidR="00DA4488" w:rsidRPr="00800C3F" w:rsidRDefault="00DA4488" w:rsidP="00800C3F">
      <w:pPr>
        <w:spacing w:line="480" w:lineRule="auto"/>
      </w:pPr>
    </w:p>
    <w:p w14:paraId="446B127D" w14:textId="77777777" w:rsidR="00DA4488" w:rsidRPr="00800C3F" w:rsidRDefault="00DA4488" w:rsidP="00800C3F">
      <w:pPr>
        <w:spacing w:line="480" w:lineRule="auto"/>
      </w:pPr>
    </w:p>
    <w:p w14:paraId="59C917BF" w14:textId="77777777" w:rsidR="00DA4488" w:rsidRPr="00800C3F" w:rsidRDefault="00DA4488" w:rsidP="00800C3F">
      <w:pPr>
        <w:spacing w:line="480" w:lineRule="auto"/>
      </w:pPr>
    </w:p>
    <w:p w14:paraId="1BC17D63" w14:textId="28E66AE7" w:rsidR="008C22F6" w:rsidRPr="00800C3F" w:rsidRDefault="008C22F6" w:rsidP="00800C3F">
      <w:pPr>
        <w:spacing w:line="480" w:lineRule="auto"/>
      </w:pPr>
    </w:p>
    <w:sdt>
      <w:sdtPr>
        <w:rPr>
          <w:rFonts w:ascii="Times New Roman" w:eastAsia="Times New Roman" w:hAnsi="Times New Roman" w:cs="Times New Roman"/>
          <w:b/>
          <w:bCs/>
          <w:color w:val="auto"/>
          <w:kern w:val="0"/>
          <w:sz w:val="24"/>
          <w:szCs w:val="24"/>
          <w14:ligatures w14:val="none"/>
        </w:rPr>
        <w:id w:val="-1058388582"/>
        <w:docPartObj>
          <w:docPartGallery w:val="Bibliographies"/>
          <w:docPartUnique/>
        </w:docPartObj>
      </w:sdtPr>
      <w:sdtEndPr>
        <w:rPr>
          <w:b w:val="0"/>
          <w:bCs w:val="0"/>
        </w:rPr>
      </w:sdtEndPr>
      <w:sdtContent>
        <w:p w14:paraId="4627A95E" w14:textId="1C484AD3" w:rsidR="00CF69B1" w:rsidRPr="00800C3F" w:rsidRDefault="00CF69B1" w:rsidP="00800C3F">
          <w:pPr>
            <w:pStyle w:val="Heading1"/>
            <w:numPr>
              <w:ilvl w:val="0"/>
              <w:numId w:val="1"/>
            </w:numPr>
            <w:spacing w:line="480" w:lineRule="auto"/>
            <w:rPr>
              <w:rFonts w:ascii="Times New Roman" w:hAnsi="Times New Roman" w:cs="Times New Roman"/>
              <w:b/>
              <w:bCs/>
              <w:color w:val="171717" w:themeColor="background2" w:themeShade="1A"/>
              <w:sz w:val="24"/>
              <w:szCs w:val="24"/>
            </w:rPr>
          </w:pPr>
          <w:r w:rsidRPr="00800C3F">
            <w:rPr>
              <w:rFonts w:ascii="Times New Roman" w:hAnsi="Times New Roman" w:cs="Times New Roman"/>
              <w:b/>
              <w:bCs/>
              <w:color w:val="171717" w:themeColor="background2" w:themeShade="1A"/>
              <w:sz w:val="24"/>
              <w:szCs w:val="24"/>
            </w:rPr>
            <w:t>REFERENCES</w:t>
          </w:r>
        </w:p>
        <w:p w14:paraId="32B7473F" w14:textId="77777777" w:rsidR="00CF69B1" w:rsidRPr="00800C3F" w:rsidRDefault="00CF69B1" w:rsidP="00800C3F">
          <w:pPr>
            <w:spacing w:line="480" w:lineRule="auto"/>
            <w:rPr>
              <w:color w:val="171717" w:themeColor="background2" w:themeShade="1A"/>
            </w:rPr>
          </w:pPr>
        </w:p>
        <w:sdt>
          <w:sdtPr>
            <w:rPr>
              <w:rFonts w:ascii="Times New Roman" w:eastAsia="Times New Roman" w:hAnsi="Times New Roman" w:cs="Times New Roman"/>
              <w:color w:val="171717" w:themeColor="background2" w:themeShade="1A"/>
              <w:kern w:val="0"/>
              <w14:ligatures w14:val="none"/>
            </w:rPr>
            <w:id w:val="111145805"/>
            <w:bibliography/>
          </w:sdtPr>
          <w:sdtContent>
            <w:p w14:paraId="0F13AE93" w14:textId="77777777" w:rsidR="00CF69B1" w:rsidRPr="00800C3F" w:rsidRDefault="00CF69B1" w:rsidP="00800C3F">
              <w:pPr>
                <w:pStyle w:val="Bibliography"/>
                <w:spacing w:line="480" w:lineRule="auto"/>
                <w:ind w:left="720" w:hanging="720"/>
                <w:rPr>
                  <w:rFonts w:ascii="Times New Roman" w:hAnsi="Times New Roman" w:cs="Times New Roman"/>
                  <w:noProof/>
                  <w:color w:val="171717" w:themeColor="background2" w:themeShade="1A"/>
                  <w:kern w:val="0"/>
                  <w14:ligatures w14:val="none"/>
                </w:rPr>
              </w:pPr>
              <w:r w:rsidRPr="00800C3F">
                <w:rPr>
                  <w:rFonts w:ascii="Times New Roman" w:hAnsi="Times New Roman" w:cs="Times New Roman"/>
                  <w:color w:val="171717" w:themeColor="background2" w:themeShade="1A"/>
                </w:rPr>
                <w:fldChar w:fldCharType="begin"/>
              </w:r>
              <w:r w:rsidRPr="00800C3F">
                <w:rPr>
                  <w:rFonts w:ascii="Times New Roman" w:hAnsi="Times New Roman" w:cs="Times New Roman"/>
                  <w:color w:val="171717" w:themeColor="background2" w:themeShade="1A"/>
                </w:rPr>
                <w:instrText xml:space="preserve"> BIBLIOGRAPHY </w:instrText>
              </w:r>
              <w:r w:rsidRPr="00800C3F">
                <w:rPr>
                  <w:rFonts w:ascii="Times New Roman" w:hAnsi="Times New Roman" w:cs="Times New Roman"/>
                  <w:color w:val="171717" w:themeColor="background2" w:themeShade="1A"/>
                </w:rPr>
                <w:fldChar w:fldCharType="separate"/>
              </w:r>
              <w:r w:rsidRPr="00800C3F">
                <w:rPr>
                  <w:rFonts w:ascii="Times New Roman" w:hAnsi="Times New Roman" w:cs="Times New Roman"/>
                  <w:noProof/>
                  <w:color w:val="171717" w:themeColor="background2" w:themeShade="1A"/>
                </w:rPr>
                <w:t xml:space="preserve">Blockis, M. (2025). The role of stakeholder engagement in business process performance. </w:t>
              </w:r>
              <w:r w:rsidRPr="00800C3F">
                <w:rPr>
                  <w:rFonts w:ascii="Times New Roman" w:hAnsi="Times New Roman" w:cs="Times New Roman"/>
                  <w:i/>
                  <w:iCs/>
                  <w:noProof/>
                  <w:color w:val="171717" w:themeColor="background2" w:themeShade="1A"/>
                </w:rPr>
                <w:t>epublications</w:t>
              </w:r>
              <w:r w:rsidRPr="00800C3F">
                <w:rPr>
                  <w:rFonts w:ascii="Times New Roman" w:hAnsi="Times New Roman" w:cs="Times New Roman"/>
                  <w:noProof/>
                  <w:color w:val="171717" w:themeColor="background2" w:themeShade="1A"/>
                </w:rPr>
                <w:t>.</w:t>
              </w:r>
            </w:p>
            <w:p w14:paraId="011CE5F1" w14:textId="77777777" w:rsidR="00CF69B1" w:rsidRPr="00800C3F" w:rsidRDefault="00CF69B1" w:rsidP="00800C3F">
              <w:pPr>
                <w:pStyle w:val="Bibliography"/>
                <w:spacing w:line="480" w:lineRule="auto"/>
                <w:ind w:left="720" w:hanging="720"/>
                <w:rPr>
                  <w:rFonts w:ascii="Times New Roman" w:hAnsi="Times New Roman" w:cs="Times New Roman"/>
                  <w:noProof/>
                  <w:color w:val="171717" w:themeColor="background2" w:themeShade="1A"/>
                </w:rPr>
              </w:pPr>
              <w:r w:rsidRPr="00800C3F">
                <w:rPr>
                  <w:rFonts w:ascii="Times New Roman" w:hAnsi="Times New Roman" w:cs="Times New Roman"/>
                  <w:noProof/>
                  <w:color w:val="171717" w:themeColor="background2" w:themeShade="1A"/>
                </w:rPr>
                <w:t xml:space="preserve">Cetin, M. O., &amp; Kinik, F. S. (2015). An Analysis of Academic Leadership Behavior from the Perspective of Transformational Leadership. </w:t>
              </w:r>
              <w:r w:rsidRPr="00800C3F">
                <w:rPr>
                  <w:rFonts w:ascii="Times New Roman" w:hAnsi="Times New Roman" w:cs="Times New Roman"/>
                  <w:i/>
                  <w:iCs/>
                  <w:noProof/>
                  <w:color w:val="171717" w:themeColor="background2" w:themeShade="1A"/>
                </w:rPr>
                <w:t>ScienceDirect</w:t>
              </w:r>
              <w:r w:rsidRPr="00800C3F">
                <w:rPr>
                  <w:rFonts w:ascii="Times New Roman" w:hAnsi="Times New Roman" w:cs="Times New Roman"/>
                  <w:noProof/>
                  <w:color w:val="171717" w:themeColor="background2" w:themeShade="1A"/>
                </w:rPr>
                <w:t>.</w:t>
              </w:r>
            </w:p>
            <w:p w14:paraId="4CAE0C4B" w14:textId="77777777" w:rsidR="00CF69B1" w:rsidRPr="00800C3F" w:rsidRDefault="00CF69B1" w:rsidP="00800C3F">
              <w:pPr>
                <w:pStyle w:val="Bibliography"/>
                <w:spacing w:line="480" w:lineRule="auto"/>
                <w:ind w:left="720" w:hanging="720"/>
                <w:rPr>
                  <w:rFonts w:ascii="Times New Roman" w:hAnsi="Times New Roman" w:cs="Times New Roman"/>
                  <w:noProof/>
                  <w:color w:val="171717" w:themeColor="background2" w:themeShade="1A"/>
                </w:rPr>
              </w:pPr>
              <w:r w:rsidRPr="00800C3F">
                <w:rPr>
                  <w:rFonts w:ascii="Times New Roman" w:hAnsi="Times New Roman" w:cs="Times New Roman"/>
                  <w:noProof/>
                  <w:color w:val="171717" w:themeColor="background2" w:themeShade="1A"/>
                </w:rPr>
                <w:t xml:space="preserve">Hoblos, N., Sandeep, M., &amp; Pan, S. L. (2023). Achieving stakeholder alignment in digital transformation: A frame transformation perspective. </w:t>
              </w:r>
              <w:r w:rsidRPr="00800C3F">
                <w:rPr>
                  <w:rFonts w:ascii="Times New Roman" w:hAnsi="Times New Roman" w:cs="Times New Roman"/>
                  <w:i/>
                  <w:iCs/>
                  <w:noProof/>
                  <w:color w:val="171717" w:themeColor="background2" w:themeShade="1A"/>
                </w:rPr>
                <w:t>Sage Journals</w:t>
              </w:r>
              <w:r w:rsidRPr="00800C3F">
                <w:rPr>
                  <w:rFonts w:ascii="Times New Roman" w:hAnsi="Times New Roman" w:cs="Times New Roman"/>
                  <w:noProof/>
                  <w:color w:val="171717" w:themeColor="background2" w:themeShade="1A"/>
                </w:rPr>
                <w:t>.</w:t>
              </w:r>
            </w:p>
            <w:p w14:paraId="4C1A667F" w14:textId="77777777" w:rsidR="00CF69B1" w:rsidRPr="00800C3F" w:rsidRDefault="00CF69B1" w:rsidP="00800C3F">
              <w:pPr>
                <w:pStyle w:val="Bibliography"/>
                <w:spacing w:line="480" w:lineRule="auto"/>
                <w:ind w:left="720" w:hanging="720"/>
                <w:rPr>
                  <w:rFonts w:ascii="Times New Roman" w:hAnsi="Times New Roman" w:cs="Times New Roman"/>
                  <w:noProof/>
                  <w:color w:val="171717" w:themeColor="background2" w:themeShade="1A"/>
                </w:rPr>
              </w:pPr>
              <w:r w:rsidRPr="00800C3F">
                <w:rPr>
                  <w:rFonts w:ascii="Times New Roman" w:hAnsi="Times New Roman" w:cs="Times New Roman"/>
                  <w:noProof/>
                  <w:color w:val="171717" w:themeColor="background2" w:themeShade="1A"/>
                </w:rPr>
                <w:t xml:space="preserve">Li, i. (2024). Stakeholder Engagement and Communication Strategies in Real Estate Project Management. </w:t>
              </w:r>
              <w:r w:rsidRPr="00800C3F">
                <w:rPr>
                  <w:rFonts w:ascii="Times New Roman" w:hAnsi="Times New Roman" w:cs="Times New Roman"/>
                  <w:i/>
                  <w:iCs/>
                  <w:noProof/>
                  <w:color w:val="171717" w:themeColor="background2" w:themeShade="1A"/>
                </w:rPr>
                <w:t>ResearchGate</w:t>
              </w:r>
              <w:r w:rsidRPr="00800C3F">
                <w:rPr>
                  <w:rFonts w:ascii="Times New Roman" w:hAnsi="Times New Roman" w:cs="Times New Roman"/>
                  <w:noProof/>
                  <w:color w:val="171717" w:themeColor="background2" w:themeShade="1A"/>
                </w:rPr>
                <w:t>.</w:t>
              </w:r>
            </w:p>
            <w:p w14:paraId="2BDB05DB" w14:textId="77777777" w:rsidR="00CF69B1" w:rsidRPr="00800C3F" w:rsidRDefault="00CF69B1" w:rsidP="00800C3F">
              <w:pPr>
                <w:pStyle w:val="Bibliography"/>
                <w:spacing w:line="480" w:lineRule="auto"/>
                <w:ind w:left="720" w:hanging="720"/>
                <w:rPr>
                  <w:rFonts w:ascii="Times New Roman" w:hAnsi="Times New Roman" w:cs="Times New Roman"/>
                  <w:noProof/>
                  <w:color w:val="171717" w:themeColor="background2" w:themeShade="1A"/>
                </w:rPr>
              </w:pPr>
              <w:r w:rsidRPr="00800C3F">
                <w:rPr>
                  <w:rFonts w:ascii="Times New Roman" w:hAnsi="Times New Roman" w:cs="Times New Roman"/>
                  <w:noProof/>
                  <w:color w:val="171717" w:themeColor="background2" w:themeShade="1A"/>
                </w:rPr>
                <w:t xml:space="preserve">Prebanić, K. R., &amp; Vukomanović, M. (2021). Realizing the Need for Digital Transformation of Stakeholder Management: A Systematic Review in the Construction Industry . </w:t>
              </w:r>
              <w:r w:rsidRPr="00800C3F">
                <w:rPr>
                  <w:rFonts w:ascii="Times New Roman" w:hAnsi="Times New Roman" w:cs="Times New Roman"/>
                  <w:i/>
                  <w:iCs/>
                  <w:noProof/>
                  <w:color w:val="171717" w:themeColor="background2" w:themeShade="1A"/>
                </w:rPr>
                <w:t>MDPI</w:t>
              </w:r>
              <w:r w:rsidRPr="00800C3F">
                <w:rPr>
                  <w:rFonts w:ascii="Times New Roman" w:hAnsi="Times New Roman" w:cs="Times New Roman"/>
                  <w:noProof/>
                  <w:color w:val="171717" w:themeColor="background2" w:themeShade="1A"/>
                </w:rPr>
                <w:t>.</w:t>
              </w:r>
            </w:p>
            <w:p w14:paraId="0C7C75BC" w14:textId="77777777" w:rsidR="00CF69B1" w:rsidRPr="00800C3F" w:rsidRDefault="00CF69B1" w:rsidP="00800C3F">
              <w:pPr>
                <w:pStyle w:val="Bibliography"/>
                <w:spacing w:line="480" w:lineRule="auto"/>
                <w:ind w:left="720" w:hanging="720"/>
                <w:rPr>
                  <w:rFonts w:ascii="Times New Roman" w:hAnsi="Times New Roman" w:cs="Times New Roman"/>
                  <w:noProof/>
                  <w:color w:val="171717" w:themeColor="background2" w:themeShade="1A"/>
                </w:rPr>
              </w:pPr>
              <w:r w:rsidRPr="00800C3F">
                <w:rPr>
                  <w:rFonts w:ascii="Times New Roman" w:hAnsi="Times New Roman" w:cs="Times New Roman"/>
                  <w:noProof/>
                  <w:color w:val="171717" w:themeColor="background2" w:themeShade="1A"/>
                </w:rPr>
                <w:t xml:space="preserve">Prieložná, M. C. (2023). Stakeholder Engagement on Digital Platforms. </w:t>
              </w:r>
              <w:r w:rsidRPr="00800C3F">
                <w:rPr>
                  <w:rFonts w:ascii="Times New Roman" w:hAnsi="Times New Roman" w:cs="Times New Roman"/>
                  <w:i/>
                  <w:iCs/>
                  <w:noProof/>
                  <w:color w:val="171717" w:themeColor="background2" w:themeShade="1A"/>
                </w:rPr>
                <w:t>ProQuest</w:t>
              </w:r>
              <w:r w:rsidRPr="00800C3F">
                <w:rPr>
                  <w:rFonts w:ascii="Times New Roman" w:hAnsi="Times New Roman" w:cs="Times New Roman"/>
                  <w:noProof/>
                  <w:color w:val="171717" w:themeColor="background2" w:themeShade="1A"/>
                </w:rPr>
                <w:t>.</w:t>
              </w:r>
            </w:p>
            <w:p w14:paraId="1DBD523D" w14:textId="77777777" w:rsidR="00CF69B1" w:rsidRPr="00800C3F" w:rsidRDefault="00CF69B1" w:rsidP="00800C3F">
              <w:pPr>
                <w:pStyle w:val="Bibliography"/>
                <w:spacing w:line="480" w:lineRule="auto"/>
                <w:ind w:left="720" w:hanging="720"/>
                <w:rPr>
                  <w:rFonts w:ascii="Times New Roman" w:hAnsi="Times New Roman" w:cs="Times New Roman"/>
                  <w:noProof/>
                  <w:color w:val="171717" w:themeColor="background2" w:themeShade="1A"/>
                </w:rPr>
              </w:pPr>
              <w:r w:rsidRPr="00800C3F">
                <w:rPr>
                  <w:rFonts w:ascii="Times New Roman" w:hAnsi="Times New Roman" w:cs="Times New Roman"/>
                  <w:noProof/>
                  <w:color w:val="171717" w:themeColor="background2" w:themeShade="1A"/>
                </w:rPr>
                <w:t xml:space="preserve">Prieložná, M. C. (2023). STAKEHOLDER ENGAGEMENT ON DIGITAL PLATFORMS. </w:t>
              </w:r>
              <w:r w:rsidRPr="00800C3F">
                <w:rPr>
                  <w:rFonts w:ascii="Times New Roman" w:hAnsi="Times New Roman" w:cs="Times New Roman"/>
                  <w:i/>
                  <w:iCs/>
                  <w:noProof/>
                  <w:color w:val="171717" w:themeColor="background2" w:themeShade="1A"/>
                </w:rPr>
                <w:t>ProQuest</w:t>
              </w:r>
              <w:r w:rsidRPr="00800C3F">
                <w:rPr>
                  <w:rFonts w:ascii="Times New Roman" w:hAnsi="Times New Roman" w:cs="Times New Roman"/>
                  <w:noProof/>
                  <w:color w:val="171717" w:themeColor="background2" w:themeShade="1A"/>
                </w:rPr>
                <w:t>.</w:t>
              </w:r>
            </w:p>
            <w:p w14:paraId="0308B6B2" w14:textId="77777777" w:rsidR="00CF69B1" w:rsidRPr="00800C3F" w:rsidRDefault="00CF69B1" w:rsidP="00800C3F">
              <w:pPr>
                <w:pStyle w:val="Bibliography"/>
                <w:spacing w:line="480" w:lineRule="auto"/>
                <w:ind w:left="720" w:hanging="720"/>
                <w:rPr>
                  <w:rFonts w:ascii="Times New Roman" w:hAnsi="Times New Roman" w:cs="Times New Roman"/>
                  <w:noProof/>
                  <w:color w:val="171717" w:themeColor="background2" w:themeShade="1A"/>
                </w:rPr>
              </w:pPr>
              <w:r w:rsidRPr="00800C3F">
                <w:rPr>
                  <w:rFonts w:ascii="Times New Roman" w:hAnsi="Times New Roman" w:cs="Times New Roman"/>
                  <w:noProof/>
                  <w:color w:val="171717" w:themeColor="background2" w:themeShade="1A"/>
                </w:rPr>
                <w:t xml:space="preserve">Troise, C., &amp; Camilleri, M. A. (2021). The Use of Digital Media for Marketing, CSR Communication and Stakeholder Engagement. </w:t>
              </w:r>
              <w:r w:rsidRPr="00800C3F">
                <w:rPr>
                  <w:rFonts w:ascii="Times New Roman" w:hAnsi="Times New Roman" w:cs="Times New Roman"/>
                  <w:i/>
                  <w:iCs/>
                  <w:noProof/>
                  <w:color w:val="171717" w:themeColor="background2" w:themeShade="1A"/>
                </w:rPr>
                <w:t>emerald insight</w:t>
              </w:r>
              <w:r w:rsidRPr="00800C3F">
                <w:rPr>
                  <w:rFonts w:ascii="Times New Roman" w:hAnsi="Times New Roman" w:cs="Times New Roman"/>
                  <w:noProof/>
                  <w:color w:val="171717" w:themeColor="background2" w:themeShade="1A"/>
                </w:rPr>
                <w:t>.</w:t>
              </w:r>
            </w:p>
            <w:p w14:paraId="0055778D" w14:textId="77777777" w:rsidR="00CF69B1" w:rsidRPr="00800C3F" w:rsidRDefault="00CF69B1" w:rsidP="00800C3F">
              <w:pPr>
                <w:pStyle w:val="Bibliography"/>
                <w:spacing w:line="480" w:lineRule="auto"/>
                <w:ind w:left="720" w:hanging="720"/>
                <w:rPr>
                  <w:rFonts w:ascii="Times New Roman" w:hAnsi="Times New Roman" w:cs="Times New Roman"/>
                  <w:noProof/>
                  <w:color w:val="171717" w:themeColor="background2" w:themeShade="1A"/>
                </w:rPr>
              </w:pPr>
              <w:r w:rsidRPr="00800C3F">
                <w:rPr>
                  <w:rFonts w:ascii="Times New Roman" w:hAnsi="Times New Roman" w:cs="Times New Roman"/>
                  <w:noProof/>
                  <w:color w:val="171717" w:themeColor="background2" w:themeShade="1A"/>
                </w:rPr>
                <w:t xml:space="preserve">Ziek, P., &amp; Anderson, J. D. (2015). Communication, dialogue and project management. </w:t>
              </w:r>
              <w:r w:rsidRPr="00800C3F">
                <w:rPr>
                  <w:rFonts w:ascii="Times New Roman" w:hAnsi="Times New Roman" w:cs="Times New Roman"/>
                  <w:i/>
                  <w:iCs/>
                  <w:noProof/>
                  <w:color w:val="171717" w:themeColor="background2" w:themeShade="1A"/>
                </w:rPr>
                <w:t>emerald insight</w:t>
              </w:r>
              <w:r w:rsidRPr="00800C3F">
                <w:rPr>
                  <w:rFonts w:ascii="Times New Roman" w:hAnsi="Times New Roman" w:cs="Times New Roman"/>
                  <w:noProof/>
                  <w:color w:val="171717" w:themeColor="background2" w:themeShade="1A"/>
                </w:rPr>
                <w:t>.</w:t>
              </w:r>
            </w:p>
            <w:p w14:paraId="23BC3BE9" w14:textId="77777777" w:rsidR="00CF69B1" w:rsidRPr="00800C3F" w:rsidRDefault="00CF69B1" w:rsidP="00800C3F">
              <w:pPr>
                <w:spacing w:line="480" w:lineRule="auto"/>
              </w:pPr>
              <w:r w:rsidRPr="00800C3F">
                <w:rPr>
                  <w:b/>
                  <w:bCs/>
                  <w:noProof/>
                  <w:color w:val="171717" w:themeColor="background2" w:themeShade="1A"/>
                </w:rPr>
                <w:fldChar w:fldCharType="end"/>
              </w:r>
            </w:p>
            <w:p w14:paraId="51F7B781" w14:textId="167864B5" w:rsidR="008C22F6" w:rsidRPr="00800C3F" w:rsidRDefault="00000000" w:rsidP="00800C3F">
              <w:pPr>
                <w:spacing w:line="480" w:lineRule="auto"/>
              </w:pPr>
            </w:p>
          </w:sdtContent>
        </w:sdt>
      </w:sdtContent>
    </w:sdt>
    <w:p w14:paraId="311F6947" w14:textId="77777777" w:rsidR="00ED0537" w:rsidRPr="00800C3F" w:rsidRDefault="00C74B09" w:rsidP="00800C3F">
      <w:pPr>
        <w:pStyle w:val="ListParagraph"/>
        <w:spacing w:line="480" w:lineRule="auto"/>
        <w:jc w:val="center"/>
        <w:rPr>
          <w:rFonts w:ascii="Times New Roman" w:hAnsi="Times New Roman" w:cs="Times New Roman"/>
          <w:b/>
          <w:bCs/>
        </w:rPr>
      </w:pPr>
      <w:r w:rsidRPr="00800C3F">
        <w:rPr>
          <w:rFonts w:ascii="Times New Roman" w:hAnsi="Times New Roman" w:cs="Times New Roman"/>
          <w:b/>
          <w:bCs/>
        </w:rPr>
        <w:lastRenderedPageBreak/>
        <w:t>APPENDIX A</w:t>
      </w:r>
    </w:p>
    <w:p w14:paraId="03C4AA60" w14:textId="1282706B" w:rsidR="008C22F6" w:rsidRPr="00800C3F" w:rsidRDefault="00C74B09" w:rsidP="00800C3F">
      <w:pPr>
        <w:pStyle w:val="ListParagraph"/>
        <w:spacing w:line="480" w:lineRule="auto"/>
        <w:jc w:val="both"/>
        <w:rPr>
          <w:rFonts w:ascii="Times New Roman" w:hAnsi="Times New Roman" w:cs="Times New Roman"/>
          <w:i/>
          <w:iCs/>
        </w:rPr>
      </w:pPr>
      <w:r w:rsidRPr="00800C3F">
        <w:rPr>
          <w:rFonts w:ascii="Times New Roman" w:hAnsi="Times New Roman" w:cs="Times New Roman"/>
          <w:i/>
          <w:iCs/>
          <w:color w:val="000000"/>
          <w:kern w:val="0"/>
        </w:rPr>
        <w:t>PRELIMINARY LIST OF PROJECT STAKEHOLDERS</w:t>
      </w:r>
    </w:p>
    <w:tbl>
      <w:tblPr>
        <w:tblStyle w:val="TableGrid"/>
        <w:tblW w:w="8815" w:type="dxa"/>
        <w:tblInd w:w="720" w:type="dxa"/>
        <w:tblLook w:val="04A0" w:firstRow="1" w:lastRow="0" w:firstColumn="1" w:lastColumn="0" w:noHBand="0" w:noVBand="1"/>
      </w:tblPr>
      <w:tblGrid>
        <w:gridCol w:w="2245"/>
        <w:gridCol w:w="6570"/>
      </w:tblGrid>
      <w:tr w:rsidR="00AC3F34" w:rsidRPr="00800C3F" w14:paraId="72898154" w14:textId="77777777" w:rsidTr="00594D8F">
        <w:tc>
          <w:tcPr>
            <w:tcW w:w="2245" w:type="dxa"/>
          </w:tcPr>
          <w:p w14:paraId="240C6002" w14:textId="16ECB951" w:rsidR="00AC3F34" w:rsidRPr="00800C3F" w:rsidRDefault="00AC3F34" w:rsidP="00800C3F">
            <w:pPr>
              <w:pStyle w:val="ListParagraph"/>
              <w:spacing w:line="480" w:lineRule="auto"/>
              <w:ind w:left="0"/>
              <w:jc w:val="center"/>
              <w:rPr>
                <w:rFonts w:ascii="Times New Roman" w:hAnsi="Times New Roman" w:cs="Times New Roman"/>
                <w:b/>
                <w:bCs/>
              </w:rPr>
            </w:pPr>
            <w:r w:rsidRPr="00800C3F">
              <w:rPr>
                <w:rFonts w:ascii="Times New Roman" w:hAnsi="Times New Roman" w:cs="Times New Roman"/>
                <w:b/>
                <w:bCs/>
              </w:rPr>
              <w:t>Stakeholder</w:t>
            </w:r>
          </w:p>
        </w:tc>
        <w:tc>
          <w:tcPr>
            <w:tcW w:w="6570" w:type="dxa"/>
          </w:tcPr>
          <w:p w14:paraId="09CC0286" w14:textId="3218E503" w:rsidR="00AC3F34" w:rsidRPr="00800C3F" w:rsidRDefault="00AC3F34" w:rsidP="00800C3F">
            <w:pPr>
              <w:pStyle w:val="ListParagraph"/>
              <w:spacing w:line="480" w:lineRule="auto"/>
              <w:ind w:left="0"/>
              <w:jc w:val="center"/>
              <w:rPr>
                <w:rFonts w:ascii="Times New Roman" w:hAnsi="Times New Roman" w:cs="Times New Roman"/>
                <w:b/>
                <w:bCs/>
              </w:rPr>
            </w:pPr>
            <w:r w:rsidRPr="00800C3F">
              <w:rPr>
                <w:rFonts w:ascii="Times New Roman" w:hAnsi="Times New Roman" w:cs="Times New Roman"/>
                <w:b/>
                <w:bCs/>
              </w:rPr>
              <w:t>Preliminary Issues</w:t>
            </w:r>
          </w:p>
        </w:tc>
      </w:tr>
      <w:tr w:rsidR="00AC3F34" w:rsidRPr="00800C3F" w14:paraId="033F7407" w14:textId="77777777" w:rsidTr="00594D8F">
        <w:tc>
          <w:tcPr>
            <w:tcW w:w="2245" w:type="dxa"/>
          </w:tcPr>
          <w:p w14:paraId="20336BA1" w14:textId="701B718C" w:rsidR="00AC3F34" w:rsidRPr="00800C3F" w:rsidRDefault="00AC3F34" w:rsidP="00800C3F">
            <w:pPr>
              <w:pStyle w:val="ListParagraph"/>
              <w:spacing w:line="480" w:lineRule="auto"/>
              <w:ind w:left="0"/>
              <w:jc w:val="center"/>
              <w:rPr>
                <w:rFonts w:ascii="Times New Roman" w:hAnsi="Times New Roman" w:cs="Times New Roman"/>
              </w:rPr>
            </w:pPr>
            <w:r w:rsidRPr="00800C3F">
              <w:rPr>
                <w:rFonts w:ascii="Times New Roman" w:hAnsi="Times New Roman" w:cs="Times New Roman"/>
              </w:rPr>
              <w:t>Project Managers</w:t>
            </w:r>
          </w:p>
        </w:tc>
        <w:tc>
          <w:tcPr>
            <w:tcW w:w="6570" w:type="dxa"/>
          </w:tcPr>
          <w:p w14:paraId="6FB4B98E" w14:textId="615944A0" w:rsidR="00AC3F34" w:rsidRPr="00800C3F" w:rsidRDefault="0094397F" w:rsidP="00800C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color w:val="000000"/>
              </w:rPr>
            </w:pPr>
            <w:r w:rsidRPr="00800C3F">
              <w:rPr>
                <w:color w:val="000000"/>
              </w:rPr>
              <w:t>Willing to increase the efficiency of project communication. May be concerned about the possible disruption to current workflows and the learning process for new tools.</w:t>
            </w:r>
          </w:p>
        </w:tc>
      </w:tr>
      <w:tr w:rsidR="00AC3F34" w:rsidRPr="00800C3F" w14:paraId="5085EAD3" w14:textId="77777777" w:rsidTr="00594D8F">
        <w:tc>
          <w:tcPr>
            <w:tcW w:w="2245" w:type="dxa"/>
          </w:tcPr>
          <w:p w14:paraId="3452D230" w14:textId="7F9881A8" w:rsidR="00AC3F34" w:rsidRPr="00800C3F" w:rsidRDefault="0094397F" w:rsidP="00800C3F">
            <w:pPr>
              <w:pStyle w:val="ListParagraph"/>
              <w:spacing w:line="480" w:lineRule="auto"/>
              <w:ind w:left="0"/>
              <w:jc w:val="center"/>
              <w:rPr>
                <w:rFonts w:ascii="Times New Roman" w:hAnsi="Times New Roman" w:cs="Times New Roman"/>
              </w:rPr>
            </w:pPr>
            <w:r w:rsidRPr="00800C3F">
              <w:rPr>
                <w:rFonts w:ascii="Times New Roman" w:hAnsi="Times New Roman" w:cs="Times New Roman"/>
              </w:rPr>
              <w:t>Senior Leadership</w:t>
            </w:r>
          </w:p>
        </w:tc>
        <w:tc>
          <w:tcPr>
            <w:tcW w:w="6570" w:type="dxa"/>
          </w:tcPr>
          <w:p w14:paraId="68564445" w14:textId="56FF0C5A" w:rsidR="00AC3F34" w:rsidRPr="00800C3F" w:rsidRDefault="0094397F" w:rsidP="00800C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color w:val="000000"/>
              </w:rPr>
            </w:pPr>
            <w:r w:rsidRPr="00800C3F">
              <w:rPr>
                <w:color w:val="000000"/>
              </w:rPr>
              <w:t>Supportive for improving the participation of stakeholders. Concerned with the return on investment and how it would affect the overall productivity of the company.</w:t>
            </w:r>
          </w:p>
        </w:tc>
      </w:tr>
      <w:tr w:rsidR="00AC3F34" w:rsidRPr="00800C3F" w14:paraId="1364B427" w14:textId="77777777" w:rsidTr="00594D8F">
        <w:tc>
          <w:tcPr>
            <w:tcW w:w="2245" w:type="dxa"/>
          </w:tcPr>
          <w:p w14:paraId="3C8E7FBD" w14:textId="76351BF9" w:rsidR="00AC3F34" w:rsidRPr="00800C3F" w:rsidRDefault="0094397F" w:rsidP="00800C3F">
            <w:pPr>
              <w:pStyle w:val="ListParagraph"/>
              <w:spacing w:line="480" w:lineRule="auto"/>
              <w:ind w:left="0"/>
              <w:jc w:val="center"/>
              <w:rPr>
                <w:rFonts w:ascii="Times New Roman" w:hAnsi="Times New Roman" w:cs="Times New Roman"/>
              </w:rPr>
            </w:pPr>
            <w:r w:rsidRPr="00800C3F">
              <w:rPr>
                <w:rFonts w:ascii="Times New Roman" w:hAnsi="Times New Roman" w:cs="Times New Roman"/>
              </w:rPr>
              <w:t>IT Department</w:t>
            </w:r>
          </w:p>
        </w:tc>
        <w:tc>
          <w:tcPr>
            <w:tcW w:w="6570" w:type="dxa"/>
          </w:tcPr>
          <w:p w14:paraId="41C73C65" w14:textId="2A922115" w:rsidR="00AC3F34" w:rsidRPr="00800C3F" w:rsidRDefault="0094397F" w:rsidP="00800C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color w:val="000000"/>
              </w:rPr>
            </w:pPr>
            <w:r w:rsidRPr="00800C3F">
              <w:rPr>
                <w:color w:val="000000"/>
              </w:rPr>
              <w:t>Interested about using new technology. Concerned about possible security threats and interaction with current systems.</w:t>
            </w:r>
          </w:p>
        </w:tc>
      </w:tr>
      <w:tr w:rsidR="00AC3F34" w:rsidRPr="00800C3F" w14:paraId="1AD22F1B" w14:textId="77777777" w:rsidTr="00594D8F">
        <w:tc>
          <w:tcPr>
            <w:tcW w:w="2245" w:type="dxa"/>
          </w:tcPr>
          <w:p w14:paraId="195FFE42" w14:textId="3732B46E" w:rsidR="00AC3F34" w:rsidRPr="00800C3F" w:rsidRDefault="0094397F" w:rsidP="00800C3F">
            <w:pPr>
              <w:pStyle w:val="ListParagraph"/>
              <w:spacing w:line="480" w:lineRule="auto"/>
              <w:ind w:left="0"/>
              <w:jc w:val="center"/>
              <w:rPr>
                <w:rFonts w:ascii="Times New Roman" w:hAnsi="Times New Roman" w:cs="Times New Roman"/>
              </w:rPr>
            </w:pPr>
            <w:r w:rsidRPr="00800C3F">
              <w:rPr>
                <w:rFonts w:ascii="Times New Roman" w:hAnsi="Times New Roman" w:cs="Times New Roman"/>
              </w:rPr>
              <w:t>Team Members</w:t>
            </w:r>
          </w:p>
        </w:tc>
        <w:tc>
          <w:tcPr>
            <w:tcW w:w="6570" w:type="dxa"/>
          </w:tcPr>
          <w:p w14:paraId="12A9E566" w14:textId="28284431" w:rsidR="00AC3F34" w:rsidRPr="00800C3F" w:rsidRDefault="0094397F" w:rsidP="00800C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color w:val="000000"/>
              </w:rPr>
            </w:pPr>
            <w:r w:rsidRPr="00800C3F">
              <w:rPr>
                <w:color w:val="000000"/>
              </w:rPr>
              <w:t>Desire to work together more effectively. May be worried about changes to well-known communication techniques and greater transparency.</w:t>
            </w:r>
          </w:p>
        </w:tc>
      </w:tr>
      <w:tr w:rsidR="00AC3F34" w:rsidRPr="00800C3F" w14:paraId="3C34F384" w14:textId="77777777" w:rsidTr="00594D8F">
        <w:tc>
          <w:tcPr>
            <w:tcW w:w="2245" w:type="dxa"/>
          </w:tcPr>
          <w:p w14:paraId="0C65E95E" w14:textId="22A6D676" w:rsidR="00AC3F34" w:rsidRPr="00800C3F" w:rsidRDefault="0094397F" w:rsidP="00800C3F">
            <w:pPr>
              <w:pStyle w:val="ListParagraph"/>
              <w:spacing w:line="480" w:lineRule="auto"/>
              <w:ind w:left="0"/>
              <w:jc w:val="center"/>
              <w:rPr>
                <w:rFonts w:ascii="Times New Roman" w:hAnsi="Times New Roman" w:cs="Times New Roman"/>
              </w:rPr>
            </w:pPr>
            <w:r w:rsidRPr="00800C3F">
              <w:rPr>
                <w:rFonts w:ascii="Times New Roman" w:hAnsi="Times New Roman" w:cs="Times New Roman"/>
              </w:rPr>
              <w:t>Clients/Customers</w:t>
            </w:r>
          </w:p>
        </w:tc>
        <w:tc>
          <w:tcPr>
            <w:tcW w:w="6570" w:type="dxa"/>
          </w:tcPr>
          <w:p w14:paraId="3CB6645C" w14:textId="1808F72A" w:rsidR="00AC3F34" w:rsidRPr="00800C3F" w:rsidRDefault="0094397F" w:rsidP="00800C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color w:val="000000"/>
              </w:rPr>
            </w:pPr>
            <w:r w:rsidRPr="00800C3F">
              <w:rPr>
                <w:color w:val="000000"/>
              </w:rPr>
              <w:t>Favorable of quicker and more direct communication. May be difficult to learn how to use new platforms.</w:t>
            </w:r>
          </w:p>
        </w:tc>
      </w:tr>
      <w:tr w:rsidR="00AC3F34" w:rsidRPr="00800C3F" w14:paraId="2FB3BDC6" w14:textId="77777777" w:rsidTr="00594D8F">
        <w:tc>
          <w:tcPr>
            <w:tcW w:w="2245" w:type="dxa"/>
          </w:tcPr>
          <w:p w14:paraId="566EDD7A" w14:textId="05B37991" w:rsidR="00AC3F34" w:rsidRPr="00800C3F" w:rsidRDefault="0094397F" w:rsidP="00800C3F">
            <w:pPr>
              <w:pStyle w:val="ListParagraph"/>
              <w:spacing w:line="480" w:lineRule="auto"/>
              <w:ind w:left="0"/>
              <w:jc w:val="center"/>
              <w:rPr>
                <w:rFonts w:ascii="Times New Roman" w:hAnsi="Times New Roman" w:cs="Times New Roman"/>
              </w:rPr>
            </w:pPr>
            <w:r w:rsidRPr="00800C3F">
              <w:rPr>
                <w:rFonts w:ascii="Times New Roman" w:hAnsi="Times New Roman" w:cs="Times New Roman"/>
              </w:rPr>
              <w:t>External Partners</w:t>
            </w:r>
          </w:p>
        </w:tc>
        <w:tc>
          <w:tcPr>
            <w:tcW w:w="6570" w:type="dxa"/>
          </w:tcPr>
          <w:p w14:paraId="763378F1" w14:textId="5DFCF94D" w:rsidR="00AC3F34" w:rsidRPr="00800C3F" w:rsidRDefault="0094397F" w:rsidP="00800C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color w:val="000000"/>
              </w:rPr>
            </w:pPr>
            <w:r w:rsidRPr="00800C3F">
              <w:rPr>
                <w:color w:val="000000"/>
              </w:rPr>
              <w:t>Ready for more efficient communication. May be concerned regarding the necessity to adjust to a new system and data privacy.</w:t>
            </w:r>
          </w:p>
        </w:tc>
      </w:tr>
      <w:tr w:rsidR="00AC3F34" w:rsidRPr="00800C3F" w14:paraId="65A71610" w14:textId="77777777" w:rsidTr="00594D8F">
        <w:tc>
          <w:tcPr>
            <w:tcW w:w="2245" w:type="dxa"/>
          </w:tcPr>
          <w:p w14:paraId="1D8410F3" w14:textId="247051B8" w:rsidR="00AC3F34" w:rsidRPr="00800C3F" w:rsidRDefault="0094397F" w:rsidP="00800C3F">
            <w:pPr>
              <w:pStyle w:val="ListParagraph"/>
              <w:spacing w:line="480" w:lineRule="auto"/>
              <w:ind w:left="0"/>
              <w:jc w:val="center"/>
              <w:rPr>
                <w:rFonts w:ascii="Times New Roman" w:hAnsi="Times New Roman" w:cs="Times New Roman"/>
              </w:rPr>
            </w:pPr>
            <w:r w:rsidRPr="00800C3F">
              <w:rPr>
                <w:rFonts w:ascii="Times New Roman" w:hAnsi="Times New Roman" w:cs="Times New Roman"/>
              </w:rPr>
              <w:t>Marketing Team</w:t>
            </w:r>
          </w:p>
        </w:tc>
        <w:tc>
          <w:tcPr>
            <w:tcW w:w="6570" w:type="dxa"/>
          </w:tcPr>
          <w:p w14:paraId="6E8B00B5" w14:textId="0FA16A35" w:rsidR="00AC3F34" w:rsidRPr="00800C3F" w:rsidRDefault="0094397F" w:rsidP="00800C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color w:val="000000"/>
              </w:rPr>
            </w:pPr>
            <w:r w:rsidRPr="00800C3F">
              <w:rPr>
                <w:color w:val="000000"/>
              </w:rPr>
              <w:t>Excited about more options for engagement. Worried about preserving brand consistency on new channels.</w:t>
            </w:r>
          </w:p>
        </w:tc>
      </w:tr>
      <w:tr w:rsidR="00AC3F34" w:rsidRPr="00800C3F" w14:paraId="71445282" w14:textId="77777777" w:rsidTr="00594D8F">
        <w:tc>
          <w:tcPr>
            <w:tcW w:w="2245" w:type="dxa"/>
          </w:tcPr>
          <w:p w14:paraId="56065CD2" w14:textId="1363380B" w:rsidR="00AC3F34" w:rsidRPr="00800C3F" w:rsidRDefault="0094397F" w:rsidP="00800C3F">
            <w:pPr>
              <w:pStyle w:val="ListParagraph"/>
              <w:spacing w:line="480" w:lineRule="auto"/>
              <w:ind w:left="0"/>
              <w:jc w:val="center"/>
              <w:rPr>
                <w:rFonts w:ascii="Times New Roman" w:hAnsi="Times New Roman" w:cs="Times New Roman"/>
              </w:rPr>
            </w:pPr>
            <w:r w:rsidRPr="00800C3F">
              <w:rPr>
                <w:rFonts w:ascii="Times New Roman" w:hAnsi="Times New Roman" w:cs="Times New Roman"/>
              </w:rPr>
              <w:t>HR Department</w:t>
            </w:r>
          </w:p>
        </w:tc>
        <w:tc>
          <w:tcPr>
            <w:tcW w:w="6570" w:type="dxa"/>
          </w:tcPr>
          <w:p w14:paraId="4D23CB8A" w14:textId="0DF09132" w:rsidR="00AC3F34" w:rsidRPr="00800C3F" w:rsidRDefault="0094397F" w:rsidP="00800C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color w:val="000000"/>
              </w:rPr>
            </w:pPr>
            <w:r w:rsidRPr="00800C3F">
              <w:rPr>
                <w:color w:val="000000"/>
              </w:rPr>
              <w:t>In favor of improved internal communication. Concerned about the need for training and possible staff resistance to change.</w:t>
            </w:r>
          </w:p>
        </w:tc>
      </w:tr>
    </w:tbl>
    <w:p w14:paraId="45C50227" w14:textId="77777777" w:rsidR="00ED0537" w:rsidRPr="00800C3F" w:rsidRDefault="00C74B09" w:rsidP="00800C3F">
      <w:pPr>
        <w:spacing w:line="480" w:lineRule="auto"/>
        <w:jc w:val="center"/>
        <w:rPr>
          <w:b/>
          <w:bCs/>
          <w:color w:val="262626"/>
          <w:shd w:val="clear" w:color="auto" w:fill="FFFFFF"/>
        </w:rPr>
      </w:pPr>
      <w:r w:rsidRPr="00800C3F">
        <w:rPr>
          <w:b/>
          <w:bCs/>
          <w:color w:val="262626"/>
          <w:shd w:val="clear" w:color="auto" w:fill="FFFFFF"/>
        </w:rPr>
        <w:lastRenderedPageBreak/>
        <w:t>APPENDIX B</w:t>
      </w:r>
    </w:p>
    <w:p w14:paraId="7685E6C2" w14:textId="1DB50D1E" w:rsidR="0094397F" w:rsidRPr="00800C3F" w:rsidRDefault="00C74B09" w:rsidP="00800C3F">
      <w:pPr>
        <w:spacing w:line="480" w:lineRule="auto"/>
        <w:rPr>
          <w:b/>
          <w:bCs/>
          <w:color w:val="262626"/>
          <w:shd w:val="clear" w:color="auto" w:fill="FFFFFF"/>
        </w:rPr>
      </w:pPr>
      <w:r w:rsidRPr="00800C3F">
        <w:rPr>
          <w:i/>
          <w:iCs/>
          <w:color w:val="262626"/>
          <w:shd w:val="clear" w:color="auto" w:fill="FFFFFF"/>
        </w:rPr>
        <w:t>STAKEHOLDER ANALYSIS MATRIX</w:t>
      </w:r>
    </w:p>
    <w:tbl>
      <w:tblPr>
        <w:tblStyle w:val="TableGrid"/>
        <w:tblW w:w="9535" w:type="dxa"/>
        <w:tblLook w:val="04A0" w:firstRow="1" w:lastRow="0" w:firstColumn="1" w:lastColumn="0" w:noHBand="0" w:noVBand="1"/>
      </w:tblPr>
      <w:tblGrid>
        <w:gridCol w:w="1350"/>
        <w:gridCol w:w="1906"/>
        <w:gridCol w:w="1657"/>
        <w:gridCol w:w="1736"/>
        <w:gridCol w:w="2886"/>
      </w:tblGrid>
      <w:tr w:rsidR="0094397F" w:rsidRPr="00800C3F" w14:paraId="706FE8C6" w14:textId="77777777" w:rsidTr="00ED0537">
        <w:tc>
          <w:tcPr>
            <w:tcW w:w="1350" w:type="dxa"/>
          </w:tcPr>
          <w:p w14:paraId="71AF770C" w14:textId="77777777" w:rsidR="0094397F" w:rsidRPr="00800C3F" w:rsidRDefault="0094397F" w:rsidP="00800C3F">
            <w:pPr>
              <w:spacing w:line="480" w:lineRule="auto"/>
              <w:jc w:val="center"/>
              <w:rPr>
                <w:b/>
                <w:bCs/>
              </w:rPr>
            </w:pPr>
            <w:r w:rsidRPr="00800C3F">
              <w:rPr>
                <w:b/>
                <w:bCs/>
              </w:rPr>
              <w:t>Name</w:t>
            </w:r>
          </w:p>
        </w:tc>
        <w:tc>
          <w:tcPr>
            <w:tcW w:w="1906" w:type="dxa"/>
          </w:tcPr>
          <w:p w14:paraId="73770EC1" w14:textId="77777777" w:rsidR="0094397F" w:rsidRPr="00800C3F" w:rsidRDefault="0094397F" w:rsidP="00800C3F">
            <w:pPr>
              <w:spacing w:line="480" w:lineRule="auto"/>
              <w:jc w:val="center"/>
              <w:rPr>
                <w:b/>
                <w:bCs/>
              </w:rPr>
            </w:pPr>
            <w:r w:rsidRPr="00800C3F">
              <w:rPr>
                <w:b/>
                <w:bCs/>
              </w:rPr>
              <w:t>Organization</w:t>
            </w:r>
          </w:p>
        </w:tc>
        <w:tc>
          <w:tcPr>
            <w:tcW w:w="1657" w:type="dxa"/>
          </w:tcPr>
          <w:p w14:paraId="397DE4A5" w14:textId="77777777" w:rsidR="0094397F" w:rsidRPr="00800C3F" w:rsidRDefault="0094397F" w:rsidP="00800C3F">
            <w:pPr>
              <w:spacing w:line="480" w:lineRule="auto"/>
              <w:jc w:val="center"/>
              <w:rPr>
                <w:b/>
                <w:bCs/>
              </w:rPr>
            </w:pPr>
            <w:r w:rsidRPr="00800C3F">
              <w:rPr>
                <w:b/>
                <w:bCs/>
              </w:rPr>
              <w:t>Level*</w:t>
            </w:r>
          </w:p>
        </w:tc>
        <w:tc>
          <w:tcPr>
            <w:tcW w:w="1736" w:type="dxa"/>
          </w:tcPr>
          <w:p w14:paraId="2DB96263" w14:textId="77777777" w:rsidR="0094397F" w:rsidRPr="00800C3F" w:rsidRDefault="0094397F" w:rsidP="00800C3F">
            <w:pPr>
              <w:spacing w:line="480" w:lineRule="auto"/>
              <w:jc w:val="center"/>
              <w:rPr>
                <w:b/>
                <w:bCs/>
              </w:rPr>
            </w:pPr>
            <w:r w:rsidRPr="00800C3F">
              <w:rPr>
                <w:b/>
                <w:bCs/>
              </w:rPr>
              <w:t>Engagement**</w:t>
            </w:r>
          </w:p>
        </w:tc>
        <w:tc>
          <w:tcPr>
            <w:tcW w:w="2886" w:type="dxa"/>
          </w:tcPr>
          <w:p w14:paraId="3C003EA4" w14:textId="77777777" w:rsidR="0094397F" w:rsidRPr="00800C3F" w:rsidRDefault="0094397F" w:rsidP="00800C3F">
            <w:pPr>
              <w:spacing w:line="480" w:lineRule="auto"/>
              <w:jc w:val="center"/>
              <w:rPr>
                <w:b/>
                <w:bCs/>
              </w:rPr>
            </w:pPr>
            <w:r w:rsidRPr="00800C3F">
              <w:rPr>
                <w:b/>
                <w:bCs/>
              </w:rPr>
              <w:t>Concerns</w:t>
            </w:r>
          </w:p>
        </w:tc>
      </w:tr>
      <w:tr w:rsidR="0094397F" w:rsidRPr="00800C3F" w14:paraId="550B3F1A" w14:textId="77777777" w:rsidTr="00ED0537">
        <w:trPr>
          <w:trHeight w:val="1376"/>
        </w:trPr>
        <w:tc>
          <w:tcPr>
            <w:tcW w:w="1350" w:type="dxa"/>
          </w:tcPr>
          <w:p w14:paraId="1041F3E9" w14:textId="77777777" w:rsidR="0094397F" w:rsidRPr="00800C3F" w:rsidRDefault="0094397F" w:rsidP="00800C3F">
            <w:pPr>
              <w:spacing w:line="480" w:lineRule="auto"/>
              <w:jc w:val="center"/>
            </w:pPr>
            <w:r w:rsidRPr="00800C3F">
              <w:t>Sarah Chen</w:t>
            </w:r>
          </w:p>
          <w:p w14:paraId="4D36EE69" w14:textId="77777777" w:rsidR="0094397F" w:rsidRPr="00800C3F" w:rsidRDefault="0094397F" w:rsidP="00800C3F">
            <w:pPr>
              <w:spacing w:line="480" w:lineRule="auto"/>
              <w:jc w:val="center"/>
            </w:pPr>
          </w:p>
        </w:tc>
        <w:tc>
          <w:tcPr>
            <w:tcW w:w="1906" w:type="dxa"/>
          </w:tcPr>
          <w:p w14:paraId="4F6517E6" w14:textId="77777777" w:rsidR="0094397F" w:rsidRPr="00800C3F" w:rsidRDefault="0094397F" w:rsidP="00800C3F">
            <w:pPr>
              <w:spacing w:line="480" w:lineRule="auto"/>
              <w:jc w:val="center"/>
            </w:pPr>
            <w:r w:rsidRPr="00800C3F">
              <w:rPr>
                <w:color w:val="000000"/>
              </w:rPr>
              <w:t>Project Manager, Tech Solutions Inc.</w:t>
            </w:r>
          </w:p>
        </w:tc>
        <w:tc>
          <w:tcPr>
            <w:tcW w:w="1657" w:type="dxa"/>
          </w:tcPr>
          <w:p w14:paraId="74529FA7" w14:textId="77777777" w:rsidR="0094397F" w:rsidRPr="00800C3F" w:rsidRDefault="0094397F" w:rsidP="00800C3F">
            <w:pPr>
              <w:spacing w:line="480" w:lineRule="auto"/>
              <w:jc w:val="center"/>
            </w:pPr>
            <w:r w:rsidRPr="00800C3F">
              <w:rPr>
                <w:color w:val="000000"/>
              </w:rPr>
              <w:t>Primary Owner or Core Group</w:t>
            </w:r>
          </w:p>
        </w:tc>
        <w:tc>
          <w:tcPr>
            <w:tcW w:w="1736" w:type="dxa"/>
          </w:tcPr>
          <w:p w14:paraId="20C3C65A" w14:textId="77777777" w:rsidR="0094397F" w:rsidRPr="00800C3F" w:rsidRDefault="0094397F" w:rsidP="00800C3F">
            <w:pPr>
              <w:spacing w:line="480" w:lineRule="auto"/>
              <w:jc w:val="center"/>
            </w:pPr>
            <w:r w:rsidRPr="00800C3F">
              <w:t>Leading</w:t>
            </w:r>
          </w:p>
        </w:tc>
        <w:tc>
          <w:tcPr>
            <w:tcW w:w="2886" w:type="dxa"/>
          </w:tcPr>
          <w:p w14:paraId="119D27C4" w14:textId="77777777" w:rsidR="0094397F" w:rsidRPr="00800C3F" w:rsidRDefault="0094397F" w:rsidP="00800C3F">
            <w:pPr>
              <w:spacing w:line="480" w:lineRule="auto"/>
            </w:pPr>
            <w:r w:rsidRPr="00800C3F">
              <w:t>Effective resource allocation, team performance, project success.</w:t>
            </w:r>
          </w:p>
        </w:tc>
      </w:tr>
      <w:tr w:rsidR="0094397F" w:rsidRPr="00800C3F" w14:paraId="4A9AD00F" w14:textId="77777777" w:rsidTr="00ED0537">
        <w:tc>
          <w:tcPr>
            <w:tcW w:w="1350" w:type="dxa"/>
          </w:tcPr>
          <w:p w14:paraId="2B80AB6D" w14:textId="77777777" w:rsidR="0094397F" w:rsidRPr="00800C3F" w:rsidRDefault="0094397F" w:rsidP="00800C3F">
            <w:pPr>
              <w:spacing w:line="480" w:lineRule="auto"/>
              <w:jc w:val="center"/>
            </w:pPr>
          </w:p>
          <w:p w14:paraId="023D4C6B" w14:textId="77777777" w:rsidR="0094397F" w:rsidRPr="00800C3F" w:rsidRDefault="0094397F" w:rsidP="00800C3F">
            <w:pPr>
              <w:spacing w:line="480" w:lineRule="auto"/>
              <w:jc w:val="center"/>
            </w:pPr>
            <w:r w:rsidRPr="00800C3F">
              <w:rPr>
                <w:color w:val="000000"/>
              </w:rPr>
              <w:t>David Lee</w:t>
            </w:r>
          </w:p>
        </w:tc>
        <w:tc>
          <w:tcPr>
            <w:tcW w:w="1906" w:type="dxa"/>
          </w:tcPr>
          <w:p w14:paraId="04A953DB" w14:textId="77777777" w:rsidR="0094397F" w:rsidRPr="00800C3F" w:rsidRDefault="0094397F" w:rsidP="00800C3F">
            <w:pPr>
              <w:spacing w:line="480" w:lineRule="auto"/>
              <w:jc w:val="center"/>
            </w:pPr>
            <w:r w:rsidRPr="00800C3F">
              <w:rPr>
                <w:color w:val="000000"/>
              </w:rPr>
              <w:t>CTO, Tech Solutions Inc.</w:t>
            </w:r>
          </w:p>
        </w:tc>
        <w:tc>
          <w:tcPr>
            <w:tcW w:w="1657" w:type="dxa"/>
          </w:tcPr>
          <w:p w14:paraId="6F02A7C3" w14:textId="77777777" w:rsidR="0094397F" w:rsidRPr="00800C3F" w:rsidRDefault="0094397F" w:rsidP="00800C3F">
            <w:pPr>
              <w:spacing w:line="480" w:lineRule="auto"/>
              <w:jc w:val="center"/>
            </w:pPr>
            <w:r w:rsidRPr="00800C3F">
              <w:rPr>
                <w:color w:val="000000"/>
              </w:rPr>
              <w:t>Executive Stakeholder</w:t>
            </w:r>
          </w:p>
        </w:tc>
        <w:tc>
          <w:tcPr>
            <w:tcW w:w="1736" w:type="dxa"/>
          </w:tcPr>
          <w:p w14:paraId="53EAE54F" w14:textId="77777777" w:rsidR="0094397F" w:rsidRPr="00800C3F" w:rsidRDefault="0094397F" w:rsidP="00800C3F">
            <w:pPr>
              <w:spacing w:line="480" w:lineRule="auto"/>
              <w:jc w:val="center"/>
            </w:pPr>
            <w:r w:rsidRPr="00800C3F">
              <w:rPr>
                <w:color w:val="000000"/>
              </w:rPr>
              <w:t>Supportive</w:t>
            </w:r>
          </w:p>
        </w:tc>
        <w:tc>
          <w:tcPr>
            <w:tcW w:w="2886" w:type="dxa"/>
          </w:tcPr>
          <w:p w14:paraId="756BFB76" w14:textId="77777777" w:rsidR="0094397F" w:rsidRPr="00800C3F" w:rsidRDefault="0094397F" w:rsidP="00800C3F">
            <w:pPr>
              <w:spacing w:line="480" w:lineRule="auto"/>
            </w:pPr>
            <w:r w:rsidRPr="00800C3F">
              <w:t>ROI of digital tools, data security, and alignment with IT strategy.</w:t>
            </w:r>
          </w:p>
        </w:tc>
      </w:tr>
      <w:tr w:rsidR="0094397F" w:rsidRPr="00800C3F" w14:paraId="59BB8222" w14:textId="77777777" w:rsidTr="00ED0537">
        <w:tc>
          <w:tcPr>
            <w:tcW w:w="1350" w:type="dxa"/>
          </w:tcPr>
          <w:p w14:paraId="302CA265" w14:textId="77777777" w:rsidR="0094397F" w:rsidRPr="00800C3F" w:rsidRDefault="0094397F" w:rsidP="00800C3F">
            <w:pPr>
              <w:spacing w:line="480" w:lineRule="auto"/>
              <w:jc w:val="center"/>
            </w:pPr>
          </w:p>
          <w:p w14:paraId="3B5ED974" w14:textId="77777777" w:rsidR="0094397F" w:rsidRPr="00800C3F" w:rsidRDefault="0094397F" w:rsidP="00800C3F">
            <w:pPr>
              <w:spacing w:line="480" w:lineRule="auto"/>
              <w:jc w:val="center"/>
            </w:pPr>
            <w:r w:rsidRPr="00800C3F">
              <w:rPr>
                <w:color w:val="000000"/>
              </w:rPr>
              <w:t>Maria Garcia</w:t>
            </w:r>
          </w:p>
        </w:tc>
        <w:tc>
          <w:tcPr>
            <w:tcW w:w="1906" w:type="dxa"/>
          </w:tcPr>
          <w:p w14:paraId="40C90C09" w14:textId="77777777" w:rsidR="0094397F" w:rsidRPr="00800C3F" w:rsidRDefault="0094397F" w:rsidP="00800C3F">
            <w:pPr>
              <w:spacing w:line="480" w:lineRule="auto"/>
              <w:jc w:val="center"/>
            </w:pPr>
            <w:r w:rsidRPr="00800C3F">
              <w:rPr>
                <w:color w:val="000000"/>
              </w:rPr>
              <w:t>Marketing Director, Tech Solutions Inc.</w:t>
            </w:r>
          </w:p>
        </w:tc>
        <w:tc>
          <w:tcPr>
            <w:tcW w:w="1657" w:type="dxa"/>
          </w:tcPr>
          <w:p w14:paraId="7BDF8763" w14:textId="77777777" w:rsidR="0094397F" w:rsidRPr="00800C3F" w:rsidRDefault="0094397F" w:rsidP="00800C3F">
            <w:pPr>
              <w:spacing w:line="480" w:lineRule="auto"/>
              <w:jc w:val="center"/>
            </w:pPr>
            <w:r w:rsidRPr="00800C3F">
              <w:rPr>
                <w:color w:val="000000"/>
              </w:rPr>
              <w:t>Management Level Stakeholder</w:t>
            </w:r>
          </w:p>
        </w:tc>
        <w:tc>
          <w:tcPr>
            <w:tcW w:w="1736" w:type="dxa"/>
          </w:tcPr>
          <w:p w14:paraId="4959E42A" w14:textId="77777777" w:rsidR="0094397F" w:rsidRPr="00800C3F" w:rsidRDefault="0094397F" w:rsidP="00800C3F">
            <w:pPr>
              <w:spacing w:line="480" w:lineRule="auto"/>
              <w:jc w:val="center"/>
            </w:pPr>
            <w:r w:rsidRPr="00800C3F">
              <w:rPr>
                <w:color w:val="000000"/>
              </w:rPr>
              <w:t>Supportive</w:t>
            </w:r>
          </w:p>
        </w:tc>
        <w:tc>
          <w:tcPr>
            <w:tcW w:w="2886" w:type="dxa"/>
          </w:tcPr>
          <w:p w14:paraId="1892FB33" w14:textId="77777777" w:rsidR="0094397F" w:rsidRPr="00800C3F" w:rsidRDefault="0094397F" w:rsidP="00800C3F">
            <w:pPr>
              <w:spacing w:line="480" w:lineRule="auto"/>
            </w:pPr>
            <w:r w:rsidRPr="00800C3F">
              <w:t>Enhanced customer communication, influence on marketing campaigns.</w:t>
            </w:r>
          </w:p>
        </w:tc>
      </w:tr>
      <w:tr w:rsidR="0094397F" w:rsidRPr="00800C3F" w14:paraId="32CCF7B1" w14:textId="77777777" w:rsidTr="00ED0537">
        <w:tc>
          <w:tcPr>
            <w:tcW w:w="1350" w:type="dxa"/>
          </w:tcPr>
          <w:p w14:paraId="097C2B72" w14:textId="77777777" w:rsidR="0094397F" w:rsidRPr="00800C3F" w:rsidRDefault="0094397F" w:rsidP="00800C3F">
            <w:pPr>
              <w:spacing w:line="480" w:lineRule="auto"/>
              <w:jc w:val="center"/>
            </w:pPr>
            <w:r w:rsidRPr="00800C3F">
              <w:rPr>
                <w:color w:val="000000"/>
              </w:rPr>
              <w:t>John Williams</w:t>
            </w:r>
          </w:p>
          <w:p w14:paraId="7B9B66C3" w14:textId="77777777" w:rsidR="0094397F" w:rsidRPr="00800C3F" w:rsidRDefault="0094397F" w:rsidP="00800C3F">
            <w:pPr>
              <w:spacing w:line="480" w:lineRule="auto"/>
              <w:jc w:val="center"/>
            </w:pPr>
          </w:p>
        </w:tc>
        <w:tc>
          <w:tcPr>
            <w:tcW w:w="1906" w:type="dxa"/>
          </w:tcPr>
          <w:p w14:paraId="13C24971" w14:textId="77777777" w:rsidR="0094397F" w:rsidRPr="00800C3F" w:rsidRDefault="0094397F" w:rsidP="00800C3F">
            <w:pPr>
              <w:spacing w:line="480" w:lineRule="auto"/>
              <w:jc w:val="center"/>
            </w:pPr>
            <w:r w:rsidRPr="00800C3F">
              <w:rPr>
                <w:color w:val="000000"/>
              </w:rPr>
              <w:t>Sales Team Lead, Tech Solutions Inc.</w:t>
            </w:r>
          </w:p>
        </w:tc>
        <w:tc>
          <w:tcPr>
            <w:tcW w:w="1657" w:type="dxa"/>
          </w:tcPr>
          <w:p w14:paraId="1F883E9B" w14:textId="77777777" w:rsidR="0094397F" w:rsidRPr="00800C3F" w:rsidRDefault="0094397F" w:rsidP="00800C3F">
            <w:pPr>
              <w:spacing w:line="480" w:lineRule="auto"/>
              <w:jc w:val="center"/>
            </w:pPr>
            <w:r w:rsidRPr="00800C3F">
              <w:rPr>
                <w:color w:val="000000"/>
              </w:rPr>
              <w:t>Employees</w:t>
            </w:r>
          </w:p>
        </w:tc>
        <w:tc>
          <w:tcPr>
            <w:tcW w:w="1736" w:type="dxa"/>
          </w:tcPr>
          <w:p w14:paraId="48D68FE2" w14:textId="77777777" w:rsidR="0094397F" w:rsidRPr="00800C3F" w:rsidRDefault="0094397F" w:rsidP="00800C3F">
            <w:pPr>
              <w:spacing w:line="480" w:lineRule="auto"/>
              <w:jc w:val="center"/>
            </w:pPr>
            <w:r w:rsidRPr="00800C3F">
              <w:rPr>
                <w:color w:val="000000"/>
              </w:rPr>
              <w:t>Neutral</w:t>
            </w:r>
          </w:p>
        </w:tc>
        <w:tc>
          <w:tcPr>
            <w:tcW w:w="2886" w:type="dxa"/>
          </w:tcPr>
          <w:p w14:paraId="6A5AA731" w14:textId="77777777" w:rsidR="0094397F" w:rsidRPr="00800C3F" w:rsidRDefault="0094397F" w:rsidP="00800C3F">
            <w:pPr>
              <w:spacing w:line="480" w:lineRule="auto"/>
            </w:pPr>
            <w:r w:rsidRPr="00800C3F">
              <w:t>Influence on daily sales processes, ease of use of new tools. </w:t>
            </w:r>
          </w:p>
        </w:tc>
      </w:tr>
      <w:tr w:rsidR="0094397F" w:rsidRPr="00800C3F" w14:paraId="2BEFBC1A" w14:textId="77777777" w:rsidTr="00ED0537">
        <w:tc>
          <w:tcPr>
            <w:tcW w:w="1350" w:type="dxa"/>
          </w:tcPr>
          <w:p w14:paraId="7C47028F" w14:textId="77777777" w:rsidR="0094397F" w:rsidRPr="00800C3F" w:rsidRDefault="0094397F" w:rsidP="00800C3F">
            <w:pPr>
              <w:spacing w:line="480" w:lineRule="auto"/>
              <w:jc w:val="center"/>
            </w:pPr>
          </w:p>
          <w:p w14:paraId="4B3A302B" w14:textId="77777777" w:rsidR="0094397F" w:rsidRPr="00800C3F" w:rsidRDefault="0094397F" w:rsidP="00800C3F">
            <w:pPr>
              <w:spacing w:line="480" w:lineRule="auto"/>
              <w:jc w:val="center"/>
            </w:pPr>
            <w:r w:rsidRPr="00800C3F">
              <w:rPr>
                <w:color w:val="000000"/>
              </w:rPr>
              <w:t>Emily Carter</w:t>
            </w:r>
          </w:p>
        </w:tc>
        <w:tc>
          <w:tcPr>
            <w:tcW w:w="1906" w:type="dxa"/>
          </w:tcPr>
          <w:p w14:paraId="1256C401" w14:textId="77777777" w:rsidR="0094397F" w:rsidRPr="00800C3F" w:rsidRDefault="0094397F" w:rsidP="00800C3F">
            <w:pPr>
              <w:spacing w:line="480" w:lineRule="auto"/>
              <w:jc w:val="center"/>
            </w:pPr>
            <w:r w:rsidRPr="00800C3F">
              <w:rPr>
                <w:rStyle w:val="Strong"/>
                <w:b w:val="0"/>
                <w:bCs w:val="0"/>
                <w:color w:val="000000"/>
              </w:rPr>
              <w:t>Customer Support Representative, Tech Solutions Inc.</w:t>
            </w:r>
          </w:p>
        </w:tc>
        <w:tc>
          <w:tcPr>
            <w:tcW w:w="1657" w:type="dxa"/>
          </w:tcPr>
          <w:p w14:paraId="25AA20CC" w14:textId="77777777" w:rsidR="0094397F" w:rsidRPr="00800C3F" w:rsidRDefault="0094397F" w:rsidP="00800C3F">
            <w:pPr>
              <w:spacing w:line="480" w:lineRule="auto"/>
              <w:jc w:val="center"/>
            </w:pPr>
            <w:r w:rsidRPr="00800C3F">
              <w:rPr>
                <w:color w:val="000000"/>
              </w:rPr>
              <w:t>Employees</w:t>
            </w:r>
          </w:p>
        </w:tc>
        <w:tc>
          <w:tcPr>
            <w:tcW w:w="1736" w:type="dxa"/>
          </w:tcPr>
          <w:p w14:paraId="0AB90210" w14:textId="77777777" w:rsidR="0094397F" w:rsidRPr="00800C3F" w:rsidRDefault="0094397F" w:rsidP="00800C3F">
            <w:pPr>
              <w:spacing w:line="480" w:lineRule="auto"/>
              <w:jc w:val="center"/>
            </w:pPr>
            <w:r w:rsidRPr="00800C3F">
              <w:rPr>
                <w:color w:val="000000"/>
              </w:rPr>
              <w:t>Unaware</w:t>
            </w:r>
          </w:p>
        </w:tc>
        <w:tc>
          <w:tcPr>
            <w:tcW w:w="2886" w:type="dxa"/>
          </w:tcPr>
          <w:p w14:paraId="7690CC04" w14:textId="77777777" w:rsidR="0094397F" w:rsidRPr="00800C3F" w:rsidRDefault="0094397F" w:rsidP="00800C3F">
            <w:pPr>
              <w:spacing w:line="480" w:lineRule="auto"/>
            </w:pPr>
            <w:r w:rsidRPr="00800C3F">
              <w:t>Possible modifications to support workflows, training on new platforms.</w:t>
            </w:r>
          </w:p>
        </w:tc>
      </w:tr>
      <w:tr w:rsidR="0094397F" w:rsidRPr="00800C3F" w14:paraId="5C04A399" w14:textId="77777777" w:rsidTr="00ED0537">
        <w:tc>
          <w:tcPr>
            <w:tcW w:w="1350" w:type="dxa"/>
          </w:tcPr>
          <w:p w14:paraId="270FF4A8" w14:textId="77777777" w:rsidR="0094397F" w:rsidRPr="00800C3F" w:rsidRDefault="0094397F" w:rsidP="00800C3F">
            <w:pPr>
              <w:spacing w:line="480" w:lineRule="auto"/>
              <w:jc w:val="center"/>
            </w:pPr>
          </w:p>
          <w:p w14:paraId="2A29A840" w14:textId="77777777" w:rsidR="0094397F" w:rsidRPr="00800C3F" w:rsidRDefault="0094397F" w:rsidP="00800C3F">
            <w:pPr>
              <w:spacing w:line="480" w:lineRule="auto"/>
              <w:jc w:val="center"/>
            </w:pPr>
            <w:r w:rsidRPr="00800C3F">
              <w:rPr>
                <w:color w:val="000000"/>
              </w:rPr>
              <w:t>Acme Corp</w:t>
            </w:r>
          </w:p>
        </w:tc>
        <w:tc>
          <w:tcPr>
            <w:tcW w:w="1906" w:type="dxa"/>
          </w:tcPr>
          <w:p w14:paraId="1B286336" w14:textId="77777777" w:rsidR="0094397F" w:rsidRPr="00800C3F" w:rsidRDefault="0094397F" w:rsidP="00800C3F">
            <w:pPr>
              <w:spacing w:line="480" w:lineRule="auto"/>
              <w:jc w:val="center"/>
            </w:pPr>
            <w:r w:rsidRPr="00800C3F">
              <w:rPr>
                <w:color w:val="000000"/>
              </w:rPr>
              <w:t>Key Client</w:t>
            </w:r>
          </w:p>
        </w:tc>
        <w:tc>
          <w:tcPr>
            <w:tcW w:w="1657" w:type="dxa"/>
          </w:tcPr>
          <w:p w14:paraId="7772DECA" w14:textId="77777777" w:rsidR="0094397F" w:rsidRPr="00800C3F" w:rsidRDefault="0094397F" w:rsidP="00800C3F">
            <w:pPr>
              <w:spacing w:line="480" w:lineRule="auto"/>
              <w:jc w:val="center"/>
            </w:pPr>
            <w:r w:rsidRPr="00800C3F">
              <w:rPr>
                <w:color w:val="000000"/>
              </w:rPr>
              <w:t>Customers</w:t>
            </w:r>
          </w:p>
        </w:tc>
        <w:tc>
          <w:tcPr>
            <w:tcW w:w="1736" w:type="dxa"/>
          </w:tcPr>
          <w:p w14:paraId="0CD9D2DD" w14:textId="77777777" w:rsidR="0094397F" w:rsidRPr="00800C3F" w:rsidRDefault="0094397F" w:rsidP="00800C3F">
            <w:pPr>
              <w:spacing w:line="480" w:lineRule="auto"/>
              <w:jc w:val="center"/>
            </w:pPr>
            <w:r w:rsidRPr="00800C3F">
              <w:rPr>
                <w:color w:val="000000"/>
              </w:rPr>
              <w:t>Supportive</w:t>
            </w:r>
          </w:p>
        </w:tc>
        <w:tc>
          <w:tcPr>
            <w:tcW w:w="2886" w:type="dxa"/>
          </w:tcPr>
          <w:p w14:paraId="1B7B15EB" w14:textId="77777777" w:rsidR="0094397F" w:rsidRPr="00800C3F" w:rsidRDefault="0094397F" w:rsidP="00800C3F">
            <w:pPr>
              <w:spacing w:line="480" w:lineRule="auto"/>
            </w:pPr>
            <w:r w:rsidRPr="00800C3F">
              <w:t>Enhanced responsiveness and communication, project updates.</w:t>
            </w:r>
          </w:p>
        </w:tc>
      </w:tr>
      <w:tr w:rsidR="0094397F" w:rsidRPr="00800C3F" w14:paraId="6D60BDD4" w14:textId="77777777" w:rsidTr="00ED0537">
        <w:tc>
          <w:tcPr>
            <w:tcW w:w="1350" w:type="dxa"/>
          </w:tcPr>
          <w:p w14:paraId="39050C82" w14:textId="77777777" w:rsidR="0094397F" w:rsidRPr="00800C3F" w:rsidRDefault="0094397F" w:rsidP="00800C3F">
            <w:pPr>
              <w:spacing w:line="480" w:lineRule="auto"/>
              <w:jc w:val="center"/>
            </w:pPr>
          </w:p>
          <w:p w14:paraId="11BDAE99" w14:textId="77777777" w:rsidR="0094397F" w:rsidRPr="00800C3F" w:rsidRDefault="0094397F" w:rsidP="00800C3F">
            <w:pPr>
              <w:spacing w:line="480" w:lineRule="auto"/>
              <w:jc w:val="center"/>
            </w:pPr>
            <w:r w:rsidRPr="00800C3F">
              <w:rPr>
                <w:color w:val="000000"/>
              </w:rPr>
              <w:t>Beta Industries</w:t>
            </w:r>
          </w:p>
        </w:tc>
        <w:tc>
          <w:tcPr>
            <w:tcW w:w="1906" w:type="dxa"/>
          </w:tcPr>
          <w:p w14:paraId="34DFCF1E" w14:textId="77777777" w:rsidR="0094397F" w:rsidRPr="00800C3F" w:rsidRDefault="0094397F" w:rsidP="00800C3F">
            <w:pPr>
              <w:spacing w:line="480" w:lineRule="auto"/>
              <w:jc w:val="center"/>
            </w:pPr>
            <w:r w:rsidRPr="00800C3F">
              <w:t>Major Vendor</w:t>
            </w:r>
          </w:p>
        </w:tc>
        <w:tc>
          <w:tcPr>
            <w:tcW w:w="1657" w:type="dxa"/>
          </w:tcPr>
          <w:p w14:paraId="091979D5" w14:textId="77777777" w:rsidR="0094397F" w:rsidRPr="00800C3F" w:rsidRDefault="0094397F" w:rsidP="00800C3F">
            <w:pPr>
              <w:spacing w:line="480" w:lineRule="auto"/>
              <w:jc w:val="center"/>
            </w:pPr>
            <w:r w:rsidRPr="00800C3F">
              <w:t>Vendors</w:t>
            </w:r>
          </w:p>
        </w:tc>
        <w:tc>
          <w:tcPr>
            <w:tcW w:w="1736" w:type="dxa"/>
          </w:tcPr>
          <w:p w14:paraId="3163A23E" w14:textId="77777777" w:rsidR="0094397F" w:rsidRPr="00800C3F" w:rsidRDefault="0094397F" w:rsidP="00800C3F">
            <w:pPr>
              <w:spacing w:line="480" w:lineRule="auto"/>
              <w:jc w:val="center"/>
            </w:pPr>
            <w:r w:rsidRPr="00800C3F">
              <w:t>Neutral</w:t>
            </w:r>
          </w:p>
        </w:tc>
        <w:tc>
          <w:tcPr>
            <w:tcW w:w="2886" w:type="dxa"/>
          </w:tcPr>
          <w:p w14:paraId="5653F166" w14:textId="77777777" w:rsidR="0094397F" w:rsidRPr="00800C3F" w:rsidRDefault="0094397F" w:rsidP="00800C3F">
            <w:pPr>
              <w:spacing w:line="480" w:lineRule="auto"/>
            </w:pPr>
            <w:r w:rsidRPr="00800C3F">
              <w:t>Integration with their systems, effect on current contracts. </w:t>
            </w:r>
          </w:p>
        </w:tc>
      </w:tr>
      <w:tr w:rsidR="0094397F" w:rsidRPr="00800C3F" w14:paraId="5209E9F6" w14:textId="77777777" w:rsidTr="00ED0537">
        <w:tc>
          <w:tcPr>
            <w:tcW w:w="1350" w:type="dxa"/>
          </w:tcPr>
          <w:p w14:paraId="335F5DCF" w14:textId="77777777" w:rsidR="0094397F" w:rsidRPr="00800C3F" w:rsidRDefault="0094397F" w:rsidP="00800C3F">
            <w:pPr>
              <w:spacing w:line="480" w:lineRule="auto"/>
              <w:jc w:val="center"/>
            </w:pPr>
          </w:p>
          <w:p w14:paraId="6C9EA856" w14:textId="77777777" w:rsidR="0094397F" w:rsidRPr="00800C3F" w:rsidRDefault="0094397F" w:rsidP="00800C3F">
            <w:pPr>
              <w:spacing w:line="480" w:lineRule="auto"/>
              <w:jc w:val="center"/>
            </w:pPr>
            <w:r w:rsidRPr="00800C3F">
              <w:rPr>
                <w:color w:val="000000"/>
              </w:rPr>
              <w:t>Gamma Supplies</w:t>
            </w:r>
          </w:p>
        </w:tc>
        <w:tc>
          <w:tcPr>
            <w:tcW w:w="1906" w:type="dxa"/>
          </w:tcPr>
          <w:p w14:paraId="1DACD8CA" w14:textId="77777777" w:rsidR="0094397F" w:rsidRPr="00800C3F" w:rsidRDefault="0094397F" w:rsidP="00800C3F">
            <w:pPr>
              <w:spacing w:line="480" w:lineRule="auto"/>
              <w:jc w:val="center"/>
            </w:pPr>
            <w:r w:rsidRPr="00800C3F">
              <w:t>Critical Supplier</w:t>
            </w:r>
          </w:p>
        </w:tc>
        <w:tc>
          <w:tcPr>
            <w:tcW w:w="1657" w:type="dxa"/>
          </w:tcPr>
          <w:p w14:paraId="0B05864B" w14:textId="77777777" w:rsidR="0094397F" w:rsidRPr="00800C3F" w:rsidRDefault="0094397F" w:rsidP="00800C3F">
            <w:pPr>
              <w:spacing w:line="480" w:lineRule="auto"/>
              <w:jc w:val="center"/>
            </w:pPr>
            <w:r w:rsidRPr="00800C3F">
              <w:t>Suppliers</w:t>
            </w:r>
          </w:p>
        </w:tc>
        <w:tc>
          <w:tcPr>
            <w:tcW w:w="1736" w:type="dxa"/>
          </w:tcPr>
          <w:p w14:paraId="6DFD949B" w14:textId="77777777" w:rsidR="0094397F" w:rsidRPr="00800C3F" w:rsidRDefault="0094397F" w:rsidP="00800C3F">
            <w:pPr>
              <w:spacing w:line="480" w:lineRule="auto"/>
              <w:jc w:val="center"/>
            </w:pPr>
            <w:r w:rsidRPr="00800C3F">
              <w:t>Resistant</w:t>
            </w:r>
          </w:p>
        </w:tc>
        <w:tc>
          <w:tcPr>
            <w:tcW w:w="2886" w:type="dxa"/>
          </w:tcPr>
          <w:p w14:paraId="343AE257" w14:textId="77777777" w:rsidR="0094397F" w:rsidRPr="00800C3F" w:rsidRDefault="0094397F" w:rsidP="00800C3F">
            <w:pPr>
              <w:spacing w:line="480" w:lineRule="auto"/>
            </w:pPr>
            <w:r w:rsidRPr="00800C3F">
              <w:t>Possible modifications to ordering procedures, and the requirement for the adoption of new technologies.</w:t>
            </w:r>
          </w:p>
        </w:tc>
      </w:tr>
      <w:tr w:rsidR="0094397F" w:rsidRPr="00800C3F" w14:paraId="690C85C0" w14:textId="77777777" w:rsidTr="00ED0537">
        <w:tc>
          <w:tcPr>
            <w:tcW w:w="1350" w:type="dxa"/>
          </w:tcPr>
          <w:p w14:paraId="616171B5" w14:textId="77777777" w:rsidR="0094397F" w:rsidRPr="00800C3F" w:rsidRDefault="0094397F" w:rsidP="00800C3F">
            <w:pPr>
              <w:spacing w:line="480" w:lineRule="auto"/>
              <w:jc w:val="center"/>
            </w:pPr>
          </w:p>
          <w:p w14:paraId="725429CE" w14:textId="77777777" w:rsidR="0094397F" w:rsidRPr="00800C3F" w:rsidRDefault="0094397F" w:rsidP="00800C3F">
            <w:pPr>
              <w:spacing w:line="480" w:lineRule="auto"/>
              <w:jc w:val="center"/>
            </w:pPr>
            <w:r w:rsidRPr="00800C3F">
              <w:rPr>
                <w:color w:val="000000"/>
              </w:rPr>
              <w:t>Robert Jones</w:t>
            </w:r>
          </w:p>
        </w:tc>
        <w:tc>
          <w:tcPr>
            <w:tcW w:w="1906" w:type="dxa"/>
          </w:tcPr>
          <w:p w14:paraId="21D4CA1C" w14:textId="77777777" w:rsidR="0094397F" w:rsidRPr="00800C3F" w:rsidRDefault="0094397F" w:rsidP="00800C3F">
            <w:pPr>
              <w:spacing w:line="480" w:lineRule="auto"/>
              <w:jc w:val="center"/>
            </w:pPr>
            <w:r w:rsidRPr="00800C3F">
              <w:t>Tech Solutions Inc.</w:t>
            </w:r>
          </w:p>
        </w:tc>
        <w:tc>
          <w:tcPr>
            <w:tcW w:w="1657" w:type="dxa"/>
          </w:tcPr>
          <w:p w14:paraId="7B5A5AD3" w14:textId="77777777" w:rsidR="0094397F" w:rsidRPr="00800C3F" w:rsidRDefault="0094397F" w:rsidP="00800C3F">
            <w:pPr>
              <w:spacing w:line="480" w:lineRule="auto"/>
              <w:jc w:val="center"/>
            </w:pPr>
            <w:r w:rsidRPr="00800C3F">
              <w:t>Management Level Stakeholder</w:t>
            </w:r>
          </w:p>
        </w:tc>
        <w:tc>
          <w:tcPr>
            <w:tcW w:w="1736" w:type="dxa"/>
          </w:tcPr>
          <w:p w14:paraId="545B5BDE" w14:textId="77777777" w:rsidR="0094397F" w:rsidRPr="00800C3F" w:rsidRDefault="0094397F" w:rsidP="00800C3F">
            <w:pPr>
              <w:spacing w:line="480" w:lineRule="auto"/>
              <w:jc w:val="center"/>
            </w:pPr>
            <w:r w:rsidRPr="00800C3F">
              <w:t>Neutral</w:t>
            </w:r>
          </w:p>
        </w:tc>
        <w:tc>
          <w:tcPr>
            <w:tcW w:w="2886" w:type="dxa"/>
          </w:tcPr>
          <w:p w14:paraId="4FE04038" w14:textId="77777777" w:rsidR="0094397F" w:rsidRPr="00800C3F" w:rsidRDefault="0094397F" w:rsidP="00800C3F">
            <w:pPr>
              <w:spacing w:line="480" w:lineRule="auto"/>
            </w:pPr>
            <w:r w:rsidRPr="00800C3F">
              <w:t>Project budget compliance, new tool cost-effectiveness.</w:t>
            </w:r>
          </w:p>
        </w:tc>
      </w:tr>
      <w:tr w:rsidR="0094397F" w:rsidRPr="00800C3F" w14:paraId="0E964180" w14:textId="77777777" w:rsidTr="00ED0537">
        <w:tc>
          <w:tcPr>
            <w:tcW w:w="1350" w:type="dxa"/>
          </w:tcPr>
          <w:p w14:paraId="2073F5B0" w14:textId="77777777" w:rsidR="0094397F" w:rsidRPr="00800C3F" w:rsidRDefault="0094397F" w:rsidP="00800C3F">
            <w:pPr>
              <w:spacing w:line="480" w:lineRule="auto"/>
              <w:jc w:val="center"/>
            </w:pPr>
            <w:r w:rsidRPr="00800C3F">
              <w:rPr>
                <w:color w:val="000000"/>
              </w:rPr>
              <w:t>Lisa Brown</w:t>
            </w:r>
          </w:p>
          <w:p w14:paraId="1BA519BC" w14:textId="77777777" w:rsidR="0094397F" w:rsidRPr="00800C3F" w:rsidRDefault="0094397F" w:rsidP="00800C3F">
            <w:pPr>
              <w:spacing w:line="480" w:lineRule="auto"/>
              <w:jc w:val="center"/>
            </w:pPr>
          </w:p>
        </w:tc>
        <w:tc>
          <w:tcPr>
            <w:tcW w:w="1906" w:type="dxa"/>
          </w:tcPr>
          <w:p w14:paraId="27D90F00" w14:textId="77777777" w:rsidR="0094397F" w:rsidRPr="00800C3F" w:rsidRDefault="0094397F" w:rsidP="00800C3F">
            <w:pPr>
              <w:spacing w:line="480" w:lineRule="auto"/>
              <w:jc w:val="center"/>
            </w:pPr>
            <w:r w:rsidRPr="00800C3F">
              <w:t>HR Director, Tech Solutions Inc.</w:t>
            </w:r>
          </w:p>
        </w:tc>
        <w:tc>
          <w:tcPr>
            <w:tcW w:w="1657" w:type="dxa"/>
          </w:tcPr>
          <w:p w14:paraId="4D213456" w14:textId="77777777" w:rsidR="0094397F" w:rsidRPr="00800C3F" w:rsidRDefault="0094397F" w:rsidP="00800C3F">
            <w:pPr>
              <w:spacing w:line="480" w:lineRule="auto"/>
              <w:jc w:val="center"/>
            </w:pPr>
            <w:r w:rsidRPr="00800C3F">
              <w:t>Management Level Stakeholder</w:t>
            </w:r>
          </w:p>
        </w:tc>
        <w:tc>
          <w:tcPr>
            <w:tcW w:w="1736" w:type="dxa"/>
          </w:tcPr>
          <w:p w14:paraId="0DE1B012" w14:textId="77777777" w:rsidR="0094397F" w:rsidRPr="00800C3F" w:rsidRDefault="0094397F" w:rsidP="00800C3F">
            <w:pPr>
              <w:spacing w:line="480" w:lineRule="auto"/>
              <w:jc w:val="center"/>
            </w:pPr>
            <w:r w:rsidRPr="00800C3F">
              <w:t>Supportive</w:t>
            </w:r>
          </w:p>
        </w:tc>
        <w:tc>
          <w:tcPr>
            <w:tcW w:w="2886" w:type="dxa"/>
          </w:tcPr>
          <w:p w14:paraId="262C5A70" w14:textId="77777777" w:rsidR="0094397F" w:rsidRPr="00800C3F" w:rsidRDefault="0094397F" w:rsidP="00800C3F">
            <w:pPr>
              <w:spacing w:line="480" w:lineRule="auto"/>
            </w:pPr>
            <w:r w:rsidRPr="00800C3F">
              <w:t>Employee adoption of new communication techniques, and training requirements.</w:t>
            </w:r>
          </w:p>
        </w:tc>
      </w:tr>
      <w:tr w:rsidR="0094397F" w:rsidRPr="00800C3F" w14:paraId="594D3303" w14:textId="77777777" w:rsidTr="00ED0537">
        <w:tc>
          <w:tcPr>
            <w:tcW w:w="1350" w:type="dxa"/>
          </w:tcPr>
          <w:p w14:paraId="355B7191" w14:textId="77777777" w:rsidR="0094397F" w:rsidRPr="00800C3F" w:rsidRDefault="0094397F" w:rsidP="00800C3F">
            <w:pPr>
              <w:spacing w:line="480" w:lineRule="auto"/>
              <w:jc w:val="center"/>
            </w:pPr>
            <w:r w:rsidRPr="00800C3F">
              <w:rPr>
                <w:color w:val="000000"/>
              </w:rPr>
              <w:t>Kevin Miller</w:t>
            </w:r>
          </w:p>
          <w:p w14:paraId="102085A5" w14:textId="77777777" w:rsidR="0094397F" w:rsidRPr="00800C3F" w:rsidRDefault="0094397F" w:rsidP="00800C3F">
            <w:pPr>
              <w:spacing w:line="480" w:lineRule="auto"/>
              <w:jc w:val="center"/>
            </w:pPr>
          </w:p>
        </w:tc>
        <w:tc>
          <w:tcPr>
            <w:tcW w:w="1906" w:type="dxa"/>
          </w:tcPr>
          <w:p w14:paraId="4AB3C6BC" w14:textId="77777777" w:rsidR="0094397F" w:rsidRPr="00800C3F" w:rsidRDefault="0094397F" w:rsidP="00800C3F">
            <w:pPr>
              <w:spacing w:line="480" w:lineRule="auto"/>
              <w:jc w:val="center"/>
            </w:pPr>
            <w:r w:rsidRPr="00800C3F">
              <w:t>Internal Audit, Tech Solutions Inc.</w:t>
            </w:r>
          </w:p>
        </w:tc>
        <w:tc>
          <w:tcPr>
            <w:tcW w:w="1657" w:type="dxa"/>
          </w:tcPr>
          <w:p w14:paraId="6DDBF22F" w14:textId="77777777" w:rsidR="0094397F" w:rsidRPr="00800C3F" w:rsidRDefault="0094397F" w:rsidP="00800C3F">
            <w:pPr>
              <w:spacing w:line="480" w:lineRule="auto"/>
              <w:jc w:val="center"/>
            </w:pPr>
            <w:r w:rsidRPr="00800C3F">
              <w:t>Secondary Stakeholder</w:t>
            </w:r>
          </w:p>
        </w:tc>
        <w:tc>
          <w:tcPr>
            <w:tcW w:w="1736" w:type="dxa"/>
          </w:tcPr>
          <w:p w14:paraId="29E6F7C0" w14:textId="77777777" w:rsidR="0094397F" w:rsidRPr="00800C3F" w:rsidRDefault="0094397F" w:rsidP="00800C3F">
            <w:pPr>
              <w:spacing w:line="480" w:lineRule="auto"/>
              <w:jc w:val="center"/>
            </w:pPr>
            <w:r w:rsidRPr="00800C3F">
              <w:t>Neutral</w:t>
            </w:r>
          </w:p>
        </w:tc>
        <w:tc>
          <w:tcPr>
            <w:tcW w:w="2886" w:type="dxa"/>
          </w:tcPr>
          <w:p w14:paraId="1CBB5233" w14:textId="77777777" w:rsidR="0094397F" w:rsidRPr="00800C3F" w:rsidRDefault="0094397F" w:rsidP="00800C3F">
            <w:pPr>
              <w:spacing w:line="480" w:lineRule="auto"/>
            </w:pPr>
            <w:r w:rsidRPr="00800C3F">
              <w:t>Adherence to data privacy laws, communication security.</w:t>
            </w:r>
          </w:p>
        </w:tc>
      </w:tr>
      <w:tr w:rsidR="0094397F" w:rsidRPr="00800C3F" w14:paraId="27ACCA49" w14:textId="77777777" w:rsidTr="00ED0537">
        <w:tc>
          <w:tcPr>
            <w:tcW w:w="1350" w:type="dxa"/>
          </w:tcPr>
          <w:p w14:paraId="01AAD4AF" w14:textId="77777777" w:rsidR="0094397F" w:rsidRPr="00800C3F" w:rsidRDefault="0094397F" w:rsidP="00800C3F">
            <w:pPr>
              <w:spacing w:line="480" w:lineRule="auto"/>
              <w:jc w:val="center"/>
            </w:pPr>
            <w:r w:rsidRPr="00800C3F">
              <w:rPr>
                <w:rStyle w:val="Strong"/>
                <w:b w:val="0"/>
                <w:bCs w:val="0"/>
                <w:color w:val="000000"/>
              </w:rPr>
              <w:t>Susan Davis</w:t>
            </w:r>
          </w:p>
          <w:p w14:paraId="11ADE1D8" w14:textId="77777777" w:rsidR="0094397F" w:rsidRPr="00800C3F" w:rsidRDefault="0094397F" w:rsidP="00800C3F">
            <w:pPr>
              <w:spacing w:line="480" w:lineRule="auto"/>
              <w:jc w:val="center"/>
            </w:pPr>
          </w:p>
        </w:tc>
        <w:tc>
          <w:tcPr>
            <w:tcW w:w="1906" w:type="dxa"/>
          </w:tcPr>
          <w:p w14:paraId="56BDCBA6" w14:textId="77777777" w:rsidR="0094397F" w:rsidRPr="00800C3F" w:rsidRDefault="0094397F" w:rsidP="00800C3F">
            <w:pPr>
              <w:spacing w:line="480" w:lineRule="auto"/>
              <w:jc w:val="center"/>
            </w:pPr>
            <w:r w:rsidRPr="00800C3F">
              <w:rPr>
                <w:color w:val="000000"/>
              </w:rPr>
              <w:t>Legal Counsel, Tech Solutions Inc.</w:t>
            </w:r>
          </w:p>
        </w:tc>
        <w:tc>
          <w:tcPr>
            <w:tcW w:w="1657" w:type="dxa"/>
          </w:tcPr>
          <w:p w14:paraId="4A3A8847" w14:textId="77777777" w:rsidR="0094397F" w:rsidRPr="00800C3F" w:rsidRDefault="0094397F" w:rsidP="00800C3F">
            <w:pPr>
              <w:spacing w:line="480" w:lineRule="auto"/>
              <w:jc w:val="center"/>
            </w:pPr>
            <w:r w:rsidRPr="00800C3F">
              <w:rPr>
                <w:color w:val="000000"/>
              </w:rPr>
              <w:t>Secondary Stakeholder</w:t>
            </w:r>
          </w:p>
        </w:tc>
        <w:tc>
          <w:tcPr>
            <w:tcW w:w="1736" w:type="dxa"/>
          </w:tcPr>
          <w:p w14:paraId="428AF7FD" w14:textId="77777777" w:rsidR="0094397F" w:rsidRPr="00800C3F" w:rsidRDefault="0094397F" w:rsidP="00800C3F">
            <w:pPr>
              <w:spacing w:line="480" w:lineRule="auto"/>
              <w:jc w:val="center"/>
            </w:pPr>
            <w:r w:rsidRPr="00800C3F">
              <w:t>Neutral</w:t>
            </w:r>
          </w:p>
        </w:tc>
        <w:tc>
          <w:tcPr>
            <w:tcW w:w="2886" w:type="dxa"/>
          </w:tcPr>
          <w:p w14:paraId="685889D6" w14:textId="77777777" w:rsidR="0094397F" w:rsidRPr="00800C3F" w:rsidRDefault="0094397F" w:rsidP="00800C3F">
            <w:pPr>
              <w:spacing w:line="480" w:lineRule="auto"/>
            </w:pPr>
            <w:r w:rsidRPr="00800C3F">
              <w:t>Consequences of digital communication and data retention guidelines.</w:t>
            </w:r>
          </w:p>
        </w:tc>
      </w:tr>
      <w:tr w:rsidR="0094397F" w:rsidRPr="00800C3F" w14:paraId="1F195541" w14:textId="77777777" w:rsidTr="00ED0537">
        <w:tc>
          <w:tcPr>
            <w:tcW w:w="1350" w:type="dxa"/>
          </w:tcPr>
          <w:p w14:paraId="2AD90972" w14:textId="77777777" w:rsidR="0094397F" w:rsidRPr="00800C3F" w:rsidRDefault="0094397F" w:rsidP="00800C3F">
            <w:pPr>
              <w:spacing w:line="480" w:lineRule="auto"/>
              <w:jc w:val="center"/>
            </w:pPr>
            <w:r w:rsidRPr="00800C3F">
              <w:rPr>
                <w:color w:val="000000"/>
              </w:rPr>
              <w:lastRenderedPageBreak/>
              <w:t>Global Innovations Ltd.</w:t>
            </w:r>
          </w:p>
          <w:p w14:paraId="634C135C" w14:textId="77777777" w:rsidR="0094397F" w:rsidRPr="00800C3F" w:rsidRDefault="0094397F" w:rsidP="00800C3F">
            <w:pPr>
              <w:spacing w:line="480" w:lineRule="auto"/>
              <w:jc w:val="center"/>
            </w:pPr>
          </w:p>
        </w:tc>
        <w:tc>
          <w:tcPr>
            <w:tcW w:w="1906" w:type="dxa"/>
          </w:tcPr>
          <w:p w14:paraId="788F8C0E" w14:textId="77777777" w:rsidR="0094397F" w:rsidRPr="00800C3F" w:rsidRDefault="0094397F" w:rsidP="00800C3F">
            <w:pPr>
              <w:spacing w:line="480" w:lineRule="auto"/>
              <w:jc w:val="center"/>
            </w:pPr>
            <w:r w:rsidRPr="00800C3F">
              <w:rPr>
                <w:color w:val="000000"/>
              </w:rPr>
              <w:t>Potential Future Client</w:t>
            </w:r>
          </w:p>
        </w:tc>
        <w:tc>
          <w:tcPr>
            <w:tcW w:w="1657" w:type="dxa"/>
          </w:tcPr>
          <w:p w14:paraId="35FCFAE9" w14:textId="77777777" w:rsidR="0094397F" w:rsidRPr="00800C3F" w:rsidRDefault="0094397F" w:rsidP="00800C3F">
            <w:pPr>
              <w:spacing w:line="480" w:lineRule="auto"/>
              <w:jc w:val="center"/>
            </w:pPr>
            <w:r w:rsidRPr="00800C3F">
              <w:t>Customers</w:t>
            </w:r>
          </w:p>
        </w:tc>
        <w:tc>
          <w:tcPr>
            <w:tcW w:w="1736" w:type="dxa"/>
          </w:tcPr>
          <w:p w14:paraId="45327FDB" w14:textId="77777777" w:rsidR="0094397F" w:rsidRPr="00800C3F" w:rsidRDefault="0094397F" w:rsidP="00800C3F">
            <w:pPr>
              <w:spacing w:line="480" w:lineRule="auto"/>
              <w:jc w:val="center"/>
            </w:pPr>
            <w:r w:rsidRPr="00800C3F">
              <w:t>Unaware</w:t>
            </w:r>
          </w:p>
        </w:tc>
        <w:tc>
          <w:tcPr>
            <w:tcW w:w="2886" w:type="dxa"/>
          </w:tcPr>
          <w:p w14:paraId="3D5FCBC7" w14:textId="77777777" w:rsidR="0094397F" w:rsidRPr="00800C3F" w:rsidRDefault="0094397F" w:rsidP="00800C3F">
            <w:pPr>
              <w:spacing w:line="480" w:lineRule="auto"/>
            </w:pPr>
            <w:r w:rsidRPr="00800C3F">
              <w:t>Possibility of improved communication in subsequent interactions.</w:t>
            </w:r>
          </w:p>
        </w:tc>
      </w:tr>
      <w:tr w:rsidR="0094397F" w:rsidRPr="00800C3F" w14:paraId="127AA18B" w14:textId="77777777" w:rsidTr="00ED0537">
        <w:tc>
          <w:tcPr>
            <w:tcW w:w="1350" w:type="dxa"/>
          </w:tcPr>
          <w:p w14:paraId="29E86ECA" w14:textId="77777777" w:rsidR="0094397F" w:rsidRPr="00800C3F" w:rsidRDefault="0094397F" w:rsidP="00800C3F">
            <w:pPr>
              <w:spacing w:line="480" w:lineRule="auto"/>
              <w:jc w:val="center"/>
            </w:pPr>
            <w:r w:rsidRPr="00800C3F">
              <w:rPr>
                <w:color w:val="000000"/>
              </w:rPr>
              <w:t>SecureTech Systems</w:t>
            </w:r>
          </w:p>
          <w:p w14:paraId="54EEFC7F" w14:textId="77777777" w:rsidR="0094397F" w:rsidRPr="00800C3F" w:rsidRDefault="0094397F" w:rsidP="00800C3F">
            <w:pPr>
              <w:spacing w:line="480" w:lineRule="auto"/>
              <w:jc w:val="center"/>
            </w:pPr>
          </w:p>
        </w:tc>
        <w:tc>
          <w:tcPr>
            <w:tcW w:w="1906" w:type="dxa"/>
          </w:tcPr>
          <w:p w14:paraId="6F59680E" w14:textId="77777777" w:rsidR="0094397F" w:rsidRPr="00800C3F" w:rsidRDefault="0094397F" w:rsidP="00800C3F">
            <w:pPr>
              <w:spacing w:line="480" w:lineRule="auto"/>
              <w:jc w:val="center"/>
            </w:pPr>
            <w:r w:rsidRPr="00800C3F">
              <w:rPr>
                <w:rStyle w:val="Strong"/>
                <w:b w:val="0"/>
                <w:bCs w:val="0"/>
                <w:color w:val="000000"/>
              </w:rPr>
              <w:t>Software Provider</w:t>
            </w:r>
          </w:p>
        </w:tc>
        <w:tc>
          <w:tcPr>
            <w:tcW w:w="1657" w:type="dxa"/>
          </w:tcPr>
          <w:p w14:paraId="53F9CBB5" w14:textId="77777777" w:rsidR="0094397F" w:rsidRPr="00800C3F" w:rsidRDefault="0094397F" w:rsidP="00800C3F">
            <w:pPr>
              <w:spacing w:line="480" w:lineRule="auto"/>
              <w:jc w:val="center"/>
            </w:pPr>
            <w:r w:rsidRPr="00800C3F">
              <w:t>Vendors</w:t>
            </w:r>
          </w:p>
        </w:tc>
        <w:tc>
          <w:tcPr>
            <w:tcW w:w="1736" w:type="dxa"/>
          </w:tcPr>
          <w:p w14:paraId="3108CAE0" w14:textId="77777777" w:rsidR="0094397F" w:rsidRPr="00800C3F" w:rsidRDefault="0094397F" w:rsidP="00800C3F">
            <w:pPr>
              <w:spacing w:line="480" w:lineRule="auto"/>
              <w:jc w:val="center"/>
            </w:pPr>
            <w:r w:rsidRPr="00800C3F">
              <w:t>Supportive</w:t>
            </w:r>
          </w:p>
        </w:tc>
        <w:tc>
          <w:tcPr>
            <w:tcW w:w="2886" w:type="dxa"/>
          </w:tcPr>
          <w:p w14:paraId="395BD156" w14:textId="77777777" w:rsidR="0094397F" w:rsidRPr="00800C3F" w:rsidRDefault="0094397F" w:rsidP="00800C3F">
            <w:pPr>
              <w:spacing w:line="480" w:lineRule="auto"/>
            </w:pPr>
            <w:r w:rsidRPr="00800C3F">
              <w:t>Effective platform deployment, continuous assistance.</w:t>
            </w:r>
          </w:p>
        </w:tc>
      </w:tr>
      <w:tr w:rsidR="0094397F" w:rsidRPr="00800C3F" w14:paraId="33019AE5" w14:textId="77777777" w:rsidTr="00ED0537">
        <w:tc>
          <w:tcPr>
            <w:tcW w:w="1350" w:type="dxa"/>
          </w:tcPr>
          <w:p w14:paraId="0594080C" w14:textId="77777777" w:rsidR="0094397F" w:rsidRPr="00800C3F" w:rsidRDefault="0094397F" w:rsidP="00800C3F">
            <w:pPr>
              <w:spacing w:line="480" w:lineRule="auto"/>
              <w:jc w:val="center"/>
            </w:pPr>
          </w:p>
          <w:p w14:paraId="1B0570D4" w14:textId="77777777" w:rsidR="0094397F" w:rsidRPr="00800C3F" w:rsidRDefault="0094397F" w:rsidP="00800C3F">
            <w:pPr>
              <w:spacing w:line="480" w:lineRule="auto"/>
              <w:jc w:val="center"/>
            </w:pPr>
            <w:r w:rsidRPr="00800C3F">
              <w:rPr>
                <w:color w:val="000000"/>
              </w:rPr>
              <w:t>United Business Partners</w:t>
            </w:r>
          </w:p>
        </w:tc>
        <w:tc>
          <w:tcPr>
            <w:tcW w:w="1906" w:type="dxa"/>
          </w:tcPr>
          <w:p w14:paraId="3AC63EE5" w14:textId="77777777" w:rsidR="0094397F" w:rsidRPr="00800C3F" w:rsidRDefault="0094397F" w:rsidP="00800C3F">
            <w:pPr>
              <w:spacing w:line="480" w:lineRule="auto"/>
              <w:jc w:val="center"/>
            </w:pPr>
            <w:r w:rsidRPr="00800C3F">
              <w:rPr>
                <w:color w:val="000000"/>
              </w:rPr>
              <w:t>Industry Association</w:t>
            </w:r>
          </w:p>
        </w:tc>
        <w:tc>
          <w:tcPr>
            <w:tcW w:w="1657" w:type="dxa"/>
          </w:tcPr>
          <w:p w14:paraId="6267B4C6" w14:textId="77777777" w:rsidR="0094397F" w:rsidRPr="00800C3F" w:rsidRDefault="0094397F" w:rsidP="00800C3F">
            <w:pPr>
              <w:spacing w:line="480" w:lineRule="auto"/>
              <w:jc w:val="center"/>
            </w:pPr>
            <w:r w:rsidRPr="00800C3F">
              <w:t>Secondary Stakeholder</w:t>
            </w:r>
          </w:p>
        </w:tc>
        <w:tc>
          <w:tcPr>
            <w:tcW w:w="1736" w:type="dxa"/>
          </w:tcPr>
          <w:p w14:paraId="3F8F0B1D" w14:textId="77777777" w:rsidR="0094397F" w:rsidRPr="00800C3F" w:rsidRDefault="0094397F" w:rsidP="00800C3F">
            <w:pPr>
              <w:spacing w:line="480" w:lineRule="auto"/>
              <w:jc w:val="center"/>
            </w:pPr>
            <w:r w:rsidRPr="00800C3F">
              <w:t>Neutral</w:t>
            </w:r>
          </w:p>
        </w:tc>
        <w:tc>
          <w:tcPr>
            <w:tcW w:w="2886" w:type="dxa"/>
          </w:tcPr>
          <w:p w14:paraId="6DAA22B0" w14:textId="77777777" w:rsidR="0094397F" w:rsidRPr="00800C3F" w:rsidRDefault="0094397F" w:rsidP="00800C3F">
            <w:pPr>
              <w:spacing w:line="480" w:lineRule="auto"/>
            </w:pPr>
            <w:r w:rsidRPr="00800C3F">
              <w:t>Industry best practices for engaging digital stakeholders.</w:t>
            </w:r>
          </w:p>
        </w:tc>
      </w:tr>
      <w:tr w:rsidR="0094397F" w:rsidRPr="00800C3F" w14:paraId="22FCE16D" w14:textId="77777777" w:rsidTr="00ED0537">
        <w:tc>
          <w:tcPr>
            <w:tcW w:w="1350" w:type="dxa"/>
          </w:tcPr>
          <w:p w14:paraId="5FA01EAD" w14:textId="77777777" w:rsidR="0094397F" w:rsidRPr="00800C3F" w:rsidRDefault="0094397F" w:rsidP="00800C3F">
            <w:pPr>
              <w:spacing w:line="480" w:lineRule="auto"/>
              <w:jc w:val="center"/>
            </w:pPr>
          </w:p>
          <w:p w14:paraId="1CC5CABC" w14:textId="77777777" w:rsidR="0094397F" w:rsidRPr="00800C3F" w:rsidRDefault="0094397F" w:rsidP="00800C3F">
            <w:pPr>
              <w:spacing w:line="480" w:lineRule="auto"/>
              <w:jc w:val="center"/>
            </w:pPr>
            <w:r w:rsidRPr="00800C3F">
              <w:rPr>
                <w:rStyle w:val="Strong"/>
                <w:b w:val="0"/>
                <w:bCs w:val="0"/>
                <w:color w:val="000000"/>
              </w:rPr>
              <w:t>Tom Wilson</w:t>
            </w:r>
          </w:p>
        </w:tc>
        <w:tc>
          <w:tcPr>
            <w:tcW w:w="1906" w:type="dxa"/>
          </w:tcPr>
          <w:p w14:paraId="6AFF59BF" w14:textId="77777777" w:rsidR="0094397F" w:rsidRPr="00800C3F" w:rsidRDefault="0094397F" w:rsidP="00800C3F">
            <w:pPr>
              <w:spacing w:line="480" w:lineRule="auto"/>
              <w:jc w:val="center"/>
            </w:pPr>
            <w:r w:rsidRPr="00800C3F">
              <w:rPr>
                <w:color w:val="000000"/>
              </w:rPr>
              <w:t>Senior Consultant (External)</w:t>
            </w:r>
          </w:p>
        </w:tc>
        <w:tc>
          <w:tcPr>
            <w:tcW w:w="1657" w:type="dxa"/>
          </w:tcPr>
          <w:p w14:paraId="6122F137" w14:textId="77777777" w:rsidR="0094397F" w:rsidRPr="00800C3F" w:rsidRDefault="0094397F" w:rsidP="00800C3F">
            <w:pPr>
              <w:spacing w:line="480" w:lineRule="auto"/>
              <w:jc w:val="center"/>
            </w:pPr>
            <w:r w:rsidRPr="00800C3F">
              <w:t>Primary Stakeholder</w:t>
            </w:r>
          </w:p>
        </w:tc>
        <w:tc>
          <w:tcPr>
            <w:tcW w:w="1736" w:type="dxa"/>
          </w:tcPr>
          <w:p w14:paraId="148CBC5A" w14:textId="77777777" w:rsidR="0094397F" w:rsidRPr="00800C3F" w:rsidRDefault="0094397F" w:rsidP="00800C3F">
            <w:pPr>
              <w:spacing w:line="480" w:lineRule="auto"/>
              <w:jc w:val="center"/>
            </w:pPr>
            <w:r w:rsidRPr="00800C3F">
              <w:t>Supportive</w:t>
            </w:r>
          </w:p>
        </w:tc>
        <w:tc>
          <w:tcPr>
            <w:tcW w:w="2886" w:type="dxa"/>
          </w:tcPr>
          <w:p w14:paraId="76227559" w14:textId="77777777" w:rsidR="0094397F" w:rsidRPr="00800C3F" w:rsidRDefault="0094397F" w:rsidP="00800C3F">
            <w:pPr>
              <w:spacing w:line="480" w:lineRule="auto"/>
            </w:pPr>
            <w:r w:rsidRPr="00800C3F">
              <w:t>Offering knowledge and implementation advice.</w:t>
            </w:r>
          </w:p>
        </w:tc>
      </w:tr>
    </w:tbl>
    <w:p w14:paraId="5A60E372" w14:textId="77777777" w:rsidR="0094397F" w:rsidRPr="00800C3F" w:rsidRDefault="0094397F" w:rsidP="00800C3F">
      <w:pPr>
        <w:spacing w:line="480" w:lineRule="auto"/>
      </w:pPr>
    </w:p>
    <w:p w14:paraId="22FDAAD6" w14:textId="77777777" w:rsidR="00DA4488" w:rsidRPr="00800C3F" w:rsidRDefault="00DA4488" w:rsidP="00800C3F">
      <w:pPr>
        <w:spacing w:line="480" w:lineRule="auto"/>
      </w:pPr>
    </w:p>
    <w:p w14:paraId="37E9A27F" w14:textId="77777777" w:rsidR="00DA4488" w:rsidRPr="00800C3F" w:rsidRDefault="00DA4488" w:rsidP="00800C3F">
      <w:pPr>
        <w:spacing w:line="480" w:lineRule="auto"/>
      </w:pPr>
    </w:p>
    <w:p w14:paraId="70208F8B" w14:textId="77777777" w:rsidR="00DA4488" w:rsidRPr="00800C3F" w:rsidRDefault="00DA4488" w:rsidP="00800C3F">
      <w:pPr>
        <w:spacing w:line="480" w:lineRule="auto"/>
      </w:pPr>
    </w:p>
    <w:p w14:paraId="3FDEF1D8" w14:textId="77777777" w:rsidR="00DA4488" w:rsidRPr="00800C3F" w:rsidRDefault="00DA4488" w:rsidP="00800C3F">
      <w:pPr>
        <w:spacing w:line="480" w:lineRule="auto"/>
      </w:pPr>
    </w:p>
    <w:p w14:paraId="3D2A60BE" w14:textId="77777777" w:rsidR="00DA4488" w:rsidRPr="00800C3F" w:rsidRDefault="00DA4488" w:rsidP="00800C3F">
      <w:pPr>
        <w:spacing w:line="480" w:lineRule="auto"/>
      </w:pPr>
    </w:p>
    <w:p w14:paraId="0B25F297" w14:textId="77777777" w:rsidR="00DA4488" w:rsidRPr="00800C3F" w:rsidRDefault="00DA4488" w:rsidP="00800C3F">
      <w:pPr>
        <w:spacing w:line="480" w:lineRule="auto"/>
      </w:pPr>
    </w:p>
    <w:p w14:paraId="0715BD7A" w14:textId="77777777" w:rsidR="00DA4488" w:rsidRPr="00800C3F" w:rsidRDefault="00DA4488" w:rsidP="00800C3F">
      <w:pPr>
        <w:spacing w:line="480" w:lineRule="auto"/>
      </w:pPr>
    </w:p>
    <w:p w14:paraId="1820FB68" w14:textId="77777777" w:rsidR="00C74B09" w:rsidRPr="00800C3F" w:rsidRDefault="00C74B09" w:rsidP="00800C3F">
      <w:pPr>
        <w:spacing w:line="480" w:lineRule="auto"/>
      </w:pPr>
    </w:p>
    <w:p w14:paraId="1AFAA493" w14:textId="77777777" w:rsidR="00ED0537" w:rsidRPr="00800C3F" w:rsidRDefault="00C74B09" w:rsidP="00800C3F">
      <w:pPr>
        <w:spacing w:line="480" w:lineRule="auto"/>
        <w:jc w:val="center"/>
        <w:rPr>
          <w:b/>
          <w:bCs/>
          <w:color w:val="000000"/>
          <w:shd w:val="clear" w:color="auto" w:fill="FFFFFF"/>
        </w:rPr>
      </w:pPr>
      <w:r w:rsidRPr="00800C3F">
        <w:rPr>
          <w:b/>
          <w:bCs/>
          <w:color w:val="000000"/>
          <w:shd w:val="clear" w:color="auto" w:fill="FFFFFF"/>
        </w:rPr>
        <w:lastRenderedPageBreak/>
        <w:t>APPENDIX C</w:t>
      </w:r>
    </w:p>
    <w:p w14:paraId="520265E1" w14:textId="277A5424" w:rsidR="0094397F" w:rsidRPr="00800C3F" w:rsidRDefault="00C74B09" w:rsidP="00800C3F">
      <w:pPr>
        <w:spacing w:line="480" w:lineRule="auto"/>
        <w:rPr>
          <w:i/>
          <w:iCs/>
          <w:color w:val="000000"/>
          <w:shd w:val="clear" w:color="auto" w:fill="FFFFFF"/>
        </w:rPr>
      </w:pPr>
      <w:r w:rsidRPr="00800C3F">
        <w:rPr>
          <w:i/>
          <w:iCs/>
          <w:color w:val="000000"/>
          <w:shd w:val="clear" w:color="auto" w:fill="FFFFFF"/>
        </w:rPr>
        <w:t>STAKEHOLDER INTERVIEW QUESTIONS</w:t>
      </w:r>
    </w:p>
    <w:tbl>
      <w:tblPr>
        <w:tblStyle w:val="TableGrid"/>
        <w:tblW w:w="10080" w:type="dxa"/>
        <w:tblInd w:w="-185" w:type="dxa"/>
        <w:tblLook w:val="04A0" w:firstRow="1" w:lastRow="0" w:firstColumn="1" w:lastColumn="0" w:noHBand="0" w:noVBand="1"/>
      </w:tblPr>
      <w:tblGrid>
        <w:gridCol w:w="6210"/>
        <w:gridCol w:w="3870"/>
      </w:tblGrid>
      <w:tr w:rsidR="00594D8F" w:rsidRPr="00800C3F" w14:paraId="3D1778AE" w14:textId="77777777" w:rsidTr="00594D8F">
        <w:tc>
          <w:tcPr>
            <w:tcW w:w="6210" w:type="dxa"/>
          </w:tcPr>
          <w:p w14:paraId="35B59C4F" w14:textId="77777777" w:rsidR="00594D8F" w:rsidRPr="00800C3F" w:rsidRDefault="00594D8F" w:rsidP="00800C3F">
            <w:pPr>
              <w:spacing w:line="480" w:lineRule="auto"/>
              <w:jc w:val="center"/>
              <w:rPr>
                <w:b/>
                <w:bCs/>
              </w:rPr>
            </w:pPr>
            <w:r w:rsidRPr="00800C3F">
              <w:rPr>
                <w:b/>
                <w:bCs/>
              </w:rPr>
              <w:t>Question</w:t>
            </w:r>
          </w:p>
        </w:tc>
        <w:tc>
          <w:tcPr>
            <w:tcW w:w="3870" w:type="dxa"/>
          </w:tcPr>
          <w:p w14:paraId="133A428B" w14:textId="77777777" w:rsidR="00594D8F" w:rsidRPr="00800C3F" w:rsidRDefault="00594D8F" w:rsidP="00800C3F">
            <w:pPr>
              <w:spacing w:line="480" w:lineRule="auto"/>
              <w:jc w:val="center"/>
              <w:rPr>
                <w:b/>
                <w:bCs/>
              </w:rPr>
            </w:pPr>
            <w:r w:rsidRPr="00800C3F">
              <w:rPr>
                <w:b/>
                <w:bCs/>
              </w:rPr>
              <w:t>Who to ask</w:t>
            </w:r>
          </w:p>
        </w:tc>
      </w:tr>
      <w:tr w:rsidR="00594D8F" w:rsidRPr="00800C3F" w14:paraId="18717453" w14:textId="77777777" w:rsidTr="00594D8F">
        <w:tc>
          <w:tcPr>
            <w:tcW w:w="6210" w:type="dxa"/>
          </w:tcPr>
          <w:p w14:paraId="487D8F2A" w14:textId="3872B758"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How do you currently like to be informed about projects and receive updates?</w:t>
            </w:r>
          </w:p>
        </w:tc>
        <w:tc>
          <w:tcPr>
            <w:tcW w:w="3870" w:type="dxa"/>
          </w:tcPr>
          <w:p w14:paraId="13EA23F0" w14:textId="77777777" w:rsidR="00594D8F" w:rsidRPr="00800C3F" w:rsidRDefault="00594D8F" w:rsidP="00800C3F">
            <w:pPr>
              <w:spacing w:line="480" w:lineRule="auto"/>
            </w:pPr>
            <w:r w:rsidRPr="00800C3F">
              <w:rPr>
                <w:color w:val="000000"/>
              </w:rPr>
              <w:t>Sarah Chen (Project Manager), Acme Corp. Representative (Key Client)</w:t>
            </w:r>
          </w:p>
        </w:tc>
      </w:tr>
      <w:tr w:rsidR="00594D8F" w:rsidRPr="00800C3F" w14:paraId="1108F66A" w14:textId="77777777" w:rsidTr="00594D8F">
        <w:tc>
          <w:tcPr>
            <w:tcW w:w="6210" w:type="dxa"/>
          </w:tcPr>
          <w:p w14:paraId="5388483A" w14:textId="50B498D3"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What are the most important details you require to keep up with our projects?</w:t>
            </w:r>
          </w:p>
        </w:tc>
        <w:tc>
          <w:tcPr>
            <w:tcW w:w="3870" w:type="dxa"/>
          </w:tcPr>
          <w:p w14:paraId="2E47BC20" w14:textId="77777777" w:rsidR="00594D8F" w:rsidRPr="00800C3F" w:rsidRDefault="00594D8F" w:rsidP="00800C3F">
            <w:pPr>
              <w:spacing w:line="480" w:lineRule="auto"/>
            </w:pPr>
            <w:r w:rsidRPr="00800C3F">
              <w:rPr>
                <w:color w:val="000000"/>
              </w:rPr>
              <w:t>David Lee (CTO), Gamma Supplies Representative (Critical Supplier)</w:t>
            </w:r>
          </w:p>
        </w:tc>
      </w:tr>
      <w:tr w:rsidR="00594D8F" w:rsidRPr="00800C3F" w14:paraId="1AC0984F" w14:textId="77777777" w:rsidTr="00594D8F">
        <w:tc>
          <w:tcPr>
            <w:tcW w:w="6210" w:type="dxa"/>
          </w:tcPr>
          <w:p w14:paraId="1FE1EB5E" w14:textId="3B047F3D"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What are the main issues or disappointments you have with the way we communicate now?</w:t>
            </w:r>
          </w:p>
        </w:tc>
        <w:tc>
          <w:tcPr>
            <w:tcW w:w="3870" w:type="dxa"/>
          </w:tcPr>
          <w:p w14:paraId="390F4B18" w14:textId="77777777" w:rsidR="00594D8F" w:rsidRPr="00800C3F" w:rsidRDefault="00594D8F" w:rsidP="00800C3F">
            <w:pPr>
              <w:spacing w:line="480" w:lineRule="auto"/>
            </w:pPr>
            <w:r w:rsidRPr="00800C3F">
              <w:rPr>
                <w:color w:val="000000"/>
              </w:rPr>
              <w:t>David Lee (CTO), Gamma Supplies Representative (Critical Supplier)</w:t>
            </w:r>
          </w:p>
        </w:tc>
      </w:tr>
      <w:tr w:rsidR="00594D8F" w:rsidRPr="00800C3F" w14:paraId="1C0FD710" w14:textId="77777777" w:rsidTr="00594D8F">
        <w:tc>
          <w:tcPr>
            <w:tcW w:w="6210" w:type="dxa"/>
          </w:tcPr>
          <w:p w14:paraId="699FD834" w14:textId="52791C6E"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How frequently do you think you should be informed about initiatives that affect you?</w:t>
            </w:r>
          </w:p>
        </w:tc>
        <w:tc>
          <w:tcPr>
            <w:tcW w:w="3870" w:type="dxa"/>
          </w:tcPr>
          <w:p w14:paraId="34362400" w14:textId="77777777" w:rsidR="00594D8F" w:rsidRPr="00800C3F" w:rsidRDefault="00594D8F" w:rsidP="00800C3F">
            <w:pPr>
              <w:spacing w:line="480" w:lineRule="auto"/>
            </w:pPr>
            <w:r w:rsidRPr="00800C3F">
              <w:rPr>
                <w:color w:val="000000"/>
              </w:rPr>
              <w:t>Maria Garcia (Marketing Director), Community First Foundation Representative (Local Community Group)</w:t>
            </w:r>
          </w:p>
        </w:tc>
      </w:tr>
      <w:tr w:rsidR="00594D8F" w:rsidRPr="00800C3F" w14:paraId="05E29B2A" w14:textId="77777777" w:rsidTr="00594D8F">
        <w:tc>
          <w:tcPr>
            <w:tcW w:w="6210" w:type="dxa"/>
          </w:tcPr>
          <w:p w14:paraId="26BA4A18" w14:textId="3E08F887"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Do you know what digital communication tools our company now employs to communicate about projects?</w:t>
            </w:r>
          </w:p>
        </w:tc>
        <w:tc>
          <w:tcPr>
            <w:tcW w:w="3870" w:type="dxa"/>
          </w:tcPr>
          <w:p w14:paraId="53B946EC" w14:textId="77777777" w:rsidR="00594D8F" w:rsidRPr="00800C3F" w:rsidRDefault="00594D8F" w:rsidP="00800C3F">
            <w:pPr>
              <w:spacing w:line="480" w:lineRule="auto"/>
            </w:pPr>
            <w:r w:rsidRPr="00800C3F">
              <w:rPr>
                <w:color w:val="000000"/>
              </w:rPr>
              <w:t>Emily Carter (Customer Support Representative), Gamma Supplies Representative (Critical Supplier)</w:t>
            </w:r>
          </w:p>
        </w:tc>
      </w:tr>
      <w:tr w:rsidR="00594D8F" w:rsidRPr="00800C3F" w14:paraId="16AEC34A" w14:textId="77777777" w:rsidTr="00594D8F">
        <w:tc>
          <w:tcPr>
            <w:tcW w:w="6210" w:type="dxa"/>
          </w:tcPr>
          <w:p w14:paraId="61673C0C" w14:textId="77777777"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With which digital communication technologies are you most at ease and knowledgeable?</w:t>
            </w:r>
          </w:p>
        </w:tc>
        <w:tc>
          <w:tcPr>
            <w:tcW w:w="3870" w:type="dxa"/>
          </w:tcPr>
          <w:p w14:paraId="5077957D" w14:textId="77777777" w:rsidR="00594D8F" w:rsidRPr="00800C3F" w:rsidRDefault="00594D8F" w:rsidP="00800C3F">
            <w:pPr>
              <w:spacing w:line="480" w:lineRule="auto"/>
            </w:pPr>
            <w:r w:rsidRPr="00800C3F">
              <w:rPr>
                <w:color w:val="000000"/>
              </w:rPr>
              <w:t>John Williams (Sales Team Lead), Acme Corp. Representative (Key Client)</w:t>
            </w:r>
          </w:p>
        </w:tc>
      </w:tr>
      <w:tr w:rsidR="00594D8F" w:rsidRPr="00800C3F" w14:paraId="3A974E22" w14:textId="77777777" w:rsidTr="00594D8F">
        <w:tc>
          <w:tcPr>
            <w:tcW w:w="6210" w:type="dxa"/>
          </w:tcPr>
          <w:p w14:paraId="4986B06B" w14:textId="77777777"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lastRenderedPageBreak/>
              <w:t>Have you ever used digital tools for project collaboration with success or failure? Could you give further details?</w:t>
            </w:r>
          </w:p>
        </w:tc>
        <w:tc>
          <w:tcPr>
            <w:tcW w:w="3870" w:type="dxa"/>
          </w:tcPr>
          <w:p w14:paraId="4F2ADE19" w14:textId="77777777" w:rsidR="00594D8F" w:rsidRPr="00800C3F" w:rsidRDefault="00594D8F" w:rsidP="00800C3F">
            <w:pPr>
              <w:spacing w:line="480" w:lineRule="auto"/>
            </w:pPr>
            <w:r w:rsidRPr="00800C3F">
              <w:rPr>
                <w:color w:val="000000"/>
              </w:rPr>
              <w:t>Sarah Chen (Project Manager), Tom Wilson (Senior Consultant)</w:t>
            </w:r>
          </w:p>
        </w:tc>
      </w:tr>
      <w:tr w:rsidR="00594D8F" w:rsidRPr="00800C3F" w14:paraId="2E516F5F" w14:textId="77777777" w:rsidTr="00594D8F">
        <w:tc>
          <w:tcPr>
            <w:tcW w:w="6210" w:type="dxa"/>
          </w:tcPr>
          <w:p w14:paraId="599D3B27" w14:textId="77777777"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How would you like your suggestions and opinions to be applied to the project?</w:t>
            </w:r>
          </w:p>
        </w:tc>
        <w:tc>
          <w:tcPr>
            <w:tcW w:w="3870" w:type="dxa"/>
          </w:tcPr>
          <w:p w14:paraId="7FF327F9" w14:textId="77777777" w:rsidR="00594D8F" w:rsidRPr="00800C3F" w:rsidRDefault="00594D8F" w:rsidP="00800C3F">
            <w:pPr>
              <w:spacing w:line="480" w:lineRule="auto"/>
            </w:pPr>
            <w:r w:rsidRPr="00800C3F">
              <w:rPr>
                <w:color w:val="000000"/>
              </w:rPr>
              <w:t>Maria Garcia (Marketing Director), Acme Corp. Representative (Key Client)</w:t>
            </w:r>
          </w:p>
        </w:tc>
      </w:tr>
      <w:tr w:rsidR="00594D8F" w:rsidRPr="00800C3F" w14:paraId="100EB68B" w14:textId="77777777" w:rsidTr="00594D8F">
        <w:tc>
          <w:tcPr>
            <w:tcW w:w="6210" w:type="dxa"/>
          </w:tcPr>
          <w:p w14:paraId="052A695B" w14:textId="77777777"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What are your primary concerns regarding this project (if any)?</w:t>
            </w:r>
          </w:p>
        </w:tc>
        <w:tc>
          <w:tcPr>
            <w:tcW w:w="3870" w:type="dxa"/>
          </w:tcPr>
          <w:p w14:paraId="4718735E" w14:textId="77777777" w:rsidR="00594D8F" w:rsidRPr="00800C3F" w:rsidRDefault="00594D8F" w:rsidP="00800C3F">
            <w:pPr>
              <w:spacing w:line="480" w:lineRule="auto"/>
            </w:pPr>
            <w:r w:rsidRPr="00800C3F">
              <w:rPr>
                <w:color w:val="000000"/>
              </w:rPr>
              <w:t>David Lee (CTO), Community First Foundation Representative</w:t>
            </w:r>
          </w:p>
        </w:tc>
      </w:tr>
      <w:tr w:rsidR="00594D8F" w:rsidRPr="00800C3F" w14:paraId="40299553" w14:textId="77777777" w:rsidTr="00594D8F">
        <w:tc>
          <w:tcPr>
            <w:tcW w:w="6210" w:type="dxa"/>
          </w:tcPr>
          <w:p w14:paraId="1F7D9A5C" w14:textId="77777777"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What does it mean to be successful in a project?</w:t>
            </w:r>
          </w:p>
        </w:tc>
        <w:tc>
          <w:tcPr>
            <w:tcW w:w="3870" w:type="dxa"/>
          </w:tcPr>
          <w:p w14:paraId="3097872D" w14:textId="77777777" w:rsidR="00594D8F" w:rsidRPr="00800C3F" w:rsidRDefault="00594D8F" w:rsidP="00800C3F">
            <w:pPr>
              <w:spacing w:line="480" w:lineRule="auto"/>
            </w:pPr>
            <w:r w:rsidRPr="00800C3F">
              <w:rPr>
                <w:color w:val="000000"/>
              </w:rPr>
              <w:t>Sarah Chen (Project Manager), Acme Corp. Representative (Key Client)</w:t>
            </w:r>
          </w:p>
        </w:tc>
      </w:tr>
      <w:tr w:rsidR="00594D8F" w:rsidRPr="00800C3F" w14:paraId="7CE4F606" w14:textId="77777777" w:rsidTr="00594D8F">
        <w:tc>
          <w:tcPr>
            <w:tcW w:w="6210" w:type="dxa"/>
          </w:tcPr>
          <w:p w14:paraId="1652720A" w14:textId="77777777"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To what extent would you like to be involved in our projects?</w:t>
            </w:r>
          </w:p>
        </w:tc>
        <w:tc>
          <w:tcPr>
            <w:tcW w:w="3870" w:type="dxa"/>
          </w:tcPr>
          <w:p w14:paraId="73ED97C9" w14:textId="77777777" w:rsidR="00594D8F" w:rsidRPr="00800C3F" w:rsidRDefault="00594D8F" w:rsidP="00800C3F">
            <w:pPr>
              <w:spacing w:line="480" w:lineRule="auto"/>
            </w:pPr>
            <w:r w:rsidRPr="00800C3F">
              <w:rPr>
                <w:color w:val="000000"/>
              </w:rPr>
              <w:t>Acme Corp. Representative (Key Client), Community First Foundation Representative (Local Community Group)</w:t>
            </w:r>
          </w:p>
        </w:tc>
      </w:tr>
      <w:tr w:rsidR="00594D8F" w:rsidRPr="00800C3F" w14:paraId="48B56532" w14:textId="77777777" w:rsidTr="00594D8F">
        <w:tc>
          <w:tcPr>
            <w:tcW w:w="6210" w:type="dxa"/>
          </w:tcPr>
          <w:p w14:paraId="76BF35B1" w14:textId="77777777"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Are there any specific times or days when it is best (or worst) to contact you?</w:t>
            </w:r>
          </w:p>
        </w:tc>
        <w:tc>
          <w:tcPr>
            <w:tcW w:w="3870" w:type="dxa"/>
          </w:tcPr>
          <w:p w14:paraId="207BCEB3" w14:textId="77777777" w:rsidR="00594D8F" w:rsidRPr="00800C3F" w:rsidRDefault="00594D8F" w:rsidP="00800C3F">
            <w:pPr>
              <w:spacing w:line="480" w:lineRule="auto"/>
            </w:pPr>
            <w:r w:rsidRPr="00800C3F">
              <w:rPr>
                <w:color w:val="000000"/>
              </w:rPr>
              <w:t>John Williams (Sales Team Lead), Acme Corp. Representative (Key Client)</w:t>
            </w:r>
          </w:p>
        </w:tc>
      </w:tr>
      <w:tr w:rsidR="00594D8F" w:rsidRPr="00800C3F" w14:paraId="3AE429B7" w14:textId="77777777" w:rsidTr="00594D8F">
        <w:tc>
          <w:tcPr>
            <w:tcW w:w="6210" w:type="dxa"/>
          </w:tcPr>
          <w:p w14:paraId="71F80388" w14:textId="77777777"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What type of assistance or training would you require to use new digital communication tools efficiently?</w:t>
            </w:r>
          </w:p>
        </w:tc>
        <w:tc>
          <w:tcPr>
            <w:tcW w:w="3870" w:type="dxa"/>
          </w:tcPr>
          <w:p w14:paraId="52AC667A" w14:textId="77777777" w:rsidR="00594D8F" w:rsidRPr="00800C3F" w:rsidRDefault="00594D8F" w:rsidP="00800C3F">
            <w:pPr>
              <w:spacing w:line="480" w:lineRule="auto"/>
            </w:pPr>
            <w:r w:rsidRPr="00800C3F">
              <w:rPr>
                <w:color w:val="000000"/>
              </w:rPr>
              <w:t>Emily Carter (Customer Support Representative), Community First Foundation Representative</w:t>
            </w:r>
          </w:p>
        </w:tc>
      </w:tr>
      <w:tr w:rsidR="00594D8F" w:rsidRPr="00800C3F" w14:paraId="446A42F7" w14:textId="77777777" w:rsidTr="00594D8F">
        <w:tc>
          <w:tcPr>
            <w:tcW w:w="6210" w:type="dxa"/>
          </w:tcPr>
          <w:p w14:paraId="5E2131B0" w14:textId="77777777"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lastRenderedPageBreak/>
              <w:t>In your opinion, what are the possible advantages of engaging stakeholders through additional digital communication channels?</w:t>
            </w:r>
          </w:p>
        </w:tc>
        <w:tc>
          <w:tcPr>
            <w:tcW w:w="3870" w:type="dxa"/>
          </w:tcPr>
          <w:p w14:paraId="3A7C0F78" w14:textId="77777777" w:rsidR="00594D8F" w:rsidRPr="00800C3F" w:rsidRDefault="00594D8F" w:rsidP="00800C3F">
            <w:pPr>
              <w:spacing w:line="480" w:lineRule="auto"/>
            </w:pPr>
            <w:r w:rsidRPr="00800C3F">
              <w:rPr>
                <w:color w:val="000000"/>
              </w:rPr>
              <w:t>David Lee (CTO), Acme Corp. Representative (Key Client)</w:t>
            </w:r>
          </w:p>
        </w:tc>
      </w:tr>
      <w:tr w:rsidR="00594D8F" w:rsidRPr="00800C3F" w14:paraId="2B917EF8" w14:textId="77777777" w:rsidTr="00594D8F">
        <w:tc>
          <w:tcPr>
            <w:tcW w:w="6210" w:type="dxa"/>
          </w:tcPr>
          <w:p w14:paraId="3B97C570" w14:textId="77777777"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Given the growing dependence on digital communication for stakeholder involvement, what possible hazards or difficulties do you anticipate?</w:t>
            </w:r>
          </w:p>
        </w:tc>
        <w:tc>
          <w:tcPr>
            <w:tcW w:w="3870" w:type="dxa"/>
          </w:tcPr>
          <w:p w14:paraId="487E2D02" w14:textId="77777777" w:rsidR="00594D8F" w:rsidRPr="00800C3F" w:rsidRDefault="00594D8F" w:rsidP="00800C3F">
            <w:pPr>
              <w:spacing w:line="480" w:lineRule="auto"/>
            </w:pPr>
            <w:r w:rsidRPr="00800C3F">
              <w:rPr>
                <w:color w:val="000000"/>
              </w:rPr>
              <w:t>Robert Jones (Finance Manager), SecureTech Systems Representative</w:t>
            </w:r>
          </w:p>
        </w:tc>
      </w:tr>
      <w:tr w:rsidR="00594D8F" w:rsidRPr="00800C3F" w14:paraId="31CE7FD0" w14:textId="77777777" w:rsidTr="00594D8F">
        <w:tc>
          <w:tcPr>
            <w:tcW w:w="6210" w:type="dxa"/>
          </w:tcPr>
          <w:p w14:paraId="07C0B063" w14:textId="77777777"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How can we ensure that digital communication is inclusive and accessible to all stakeholders, regardless of their technical skills?</w:t>
            </w:r>
          </w:p>
        </w:tc>
        <w:tc>
          <w:tcPr>
            <w:tcW w:w="3870" w:type="dxa"/>
          </w:tcPr>
          <w:p w14:paraId="063B739A" w14:textId="77777777" w:rsidR="00594D8F" w:rsidRPr="00800C3F" w:rsidRDefault="00594D8F" w:rsidP="00800C3F">
            <w:pPr>
              <w:spacing w:line="480" w:lineRule="auto"/>
            </w:pPr>
            <w:r w:rsidRPr="00800C3F">
              <w:rPr>
                <w:color w:val="000000"/>
              </w:rPr>
              <w:t>Lisa Brown (HR Director), Community First Foundation Representative</w:t>
            </w:r>
          </w:p>
        </w:tc>
      </w:tr>
      <w:tr w:rsidR="00594D8F" w:rsidRPr="00800C3F" w14:paraId="1E5D4C2C" w14:textId="77777777" w:rsidTr="00594D8F">
        <w:tc>
          <w:tcPr>
            <w:tcW w:w="6210" w:type="dxa"/>
          </w:tcPr>
          <w:p w14:paraId="5A0A1020" w14:textId="77777777"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How do you feel about projects utilizing real-time feedback systems?</w:t>
            </w:r>
          </w:p>
        </w:tc>
        <w:tc>
          <w:tcPr>
            <w:tcW w:w="3870" w:type="dxa"/>
          </w:tcPr>
          <w:p w14:paraId="4F1972FE" w14:textId="77777777" w:rsidR="00594D8F" w:rsidRPr="00800C3F" w:rsidRDefault="00594D8F" w:rsidP="00800C3F">
            <w:pPr>
              <w:spacing w:line="480" w:lineRule="auto"/>
            </w:pPr>
            <w:r w:rsidRPr="00800C3F">
              <w:rPr>
                <w:color w:val="000000"/>
              </w:rPr>
              <w:t>Sarah Chen (Project Manager), Acme Corp. Representative (Key Client)</w:t>
            </w:r>
          </w:p>
        </w:tc>
      </w:tr>
      <w:tr w:rsidR="00594D8F" w:rsidRPr="00800C3F" w14:paraId="2A0452C0" w14:textId="77777777" w:rsidTr="00594D8F">
        <w:tc>
          <w:tcPr>
            <w:tcW w:w="6210" w:type="dxa"/>
          </w:tcPr>
          <w:p w14:paraId="7C3FFBEA" w14:textId="77777777"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In your opinion, how crucial is openness in project communications?</w:t>
            </w:r>
          </w:p>
        </w:tc>
        <w:tc>
          <w:tcPr>
            <w:tcW w:w="3870" w:type="dxa"/>
          </w:tcPr>
          <w:p w14:paraId="3DB0283C" w14:textId="77777777" w:rsidR="00594D8F" w:rsidRPr="00800C3F" w:rsidRDefault="00594D8F" w:rsidP="00800C3F">
            <w:pPr>
              <w:spacing w:line="480" w:lineRule="auto"/>
            </w:pPr>
            <w:r w:rsidRPr="00800C3F">
              <w:rPr>
                <w:color w:val="000000"/>
              </w:rPr>
              <w:t>David Lee (CTO), Community First Foundation Representative</w:t>
            </w:r>
          </w:p>
        </w:tc>
      </w:tr>
      <w:tr w:rsidR="00594D8F" w:rsidRPr="00800C3F" w14:paraId="530D8EE9" w14:textId="77777777" w:rsidTr="00594D8F">
        <w:trPr>
          <w:trHeight w:val="1367"/>
        </w:trPr>
        <w:tc>
          <w:tcPr>
            <w:tcW w:w="6210" w:type="dxa"/>
          </w:tcPr>
          <w:p w14:paraId="02E75823" w14:textId="77777777"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How do you like to give feedback on the status of a project or its deliverables?</w:t>
            </w:r>
          </w:p>
        </w:tc>
        <w:tc>
          <w:tcPr>
            <w:tcW w:w="3870" w:type="dxa"/>
          </w:tcPr>
          <w:p w14:paraId="002CD5AA" w14:textId="504E8B6D" w:rsidR="00594D8F" w:rsidRPr="00800C3F" w:rsidRDefault="00594D8F" w:rsidP="00800C3F">
            <w:pPr>
              <w:spacing w:line="480" w:lineRule="auto"/>
            </w:pPr>
            <w:r w:rsidRPr="00800C3F">
              <w:rPr>
                <w:color w:val="000000"/>
              </w:rPr>
              <w:t>John Williams (Sales Team Lead), Acme Corp. Representative (Key Client)</w:t>
            </w:r>
          </w:p>
        </w:tc>
      </w:tr>
      <w:tr w:rsidR="00594D8F" w:rsidRPr="00800C3F" w14:paraId="6BF42F4F" w14:textId="77777777" w:rsidTr="00594D8F">
        <w:trPr>
          <w:trHeight w:val="1565"/>
        </w:trPr>
        <w:tc>
          <w:tcPr>
            <w:tcW w:w="6210" w:type="dxa"/>
          </w:tcPr>
          <w:p w14:paraId="4A305B4D" w14:textId="77777777" w:rsidR="00594D8F" w:rsidRPr="00800C3F" w:rsidRDefault="00594D8F" w:rsidP="00800C3F">
            <w:pPr>
              <w:pStyle w:val="ListParagraph"/>
              <w:numPr>
                <w:ilvl w:val="0"/>
                <w:numId w:val="23"/>
              </w:numPr>
              <w:spacing w:line="480" w:lineRule="auto"/>
              <w:rPr>
                <w:rFonts w:ascii="Times New Roman" w:hAnsi="Times New Roman" w:cs="Times New Roman"/>
              </w:rPr>
            </w:pPr>
            <w:r w:rsidRPr="00800C3F">
              <w:rPr>
                <w:rFonts w:ascii="Times New Roman" w:hAnsi="Times New Roman" w:cs="Times New Roman"/>
              </w:rPr>
              <w:t>What ideas or comments do you have to enhance stakeholder participation and communication in our projects?</w:t>
            </w:r>
          </w:p>
        </w:tc>
        <w:tc>
          <w:tcPr>
            <w:tcW w:w="3870" w:type="dxa"/>
          </w:tcPr>
          <w:p w14:paraId="3C2B80AD" w14:textId="77777777" w:rsidR="00594D8F" w:rsidRPr="00800C3F" w:rsidRDefault="00594D8F" w:rsidP="00800C3F">
            <w:pPr>
              <w:spacing w:line="480" w:lineRule="auto"/>
            </w:pPr>
            <w:r w:rsidRPr="00800C3F">
              <w:rPr>
                <w:color w:val="000000"/>
              </w:rPr>
              <w:t>Sarah Chen (Project Manager), Acme Corp. Representative (Key Client)</w:t>
            </w:r>
          </w:p>
        </w:tc>
      </w:tr>
    </w:tbl>
    <w:p w14:paraId="4D465382" w14:textId="77777777" w:rsidR="0094397F" w:rsidRPr="00800C3F" w:rsidRDefault="0094397F" w:rsidP="00800C3F">
      <w:pPr>
        <w:spacing w:line="480" w:lineRule="auto"/>
        <w:jc w:val="both"/>
        <w:rPr>
          <w:b/>
          <w:bCs/>
        </w:rPr>
      </w:pPr>
    </w:p>
    <w:p w14:paraId="12A23B49" w14:textId="77777777" w:rsidR="00DA4488" w:rsidRDefault="00DA4488" w:rsidP="00800C3F">
      <w:pPr>
        <w:spacing w:line="480" w:lineRule="auto"/>
        <w:jc w:val="both"/>
        <w:rPr>
          <w:b/>
          <w:bCs/>
        </w:rPr>
      </w:pPr>
    </w:p>
    <w:p w14:paraId="6B2A728F" w14:textId="77777777" w:rsidR="00800C3F" w:rsidRPr="00800C3F" w:rsidRDefault="00800C3F" w:rsidP="00800C3F">
      <w:pPr>
        <w:spacing w:line="480" w:lineRule="auto"/>
        <w:jc w:val="both"/>
        <w:rPr>
          <w:b/>
          <w:bCs/>
        </w:rPr>
      </w:pPr>
    </w:p>
    <w:p w14:paraId="331BC123" w14:textId="3A8FBCA9" w:rsidR="00BC2478" w:rsidRPr="00800C3F" w:rsidRDefault="00BC2478" w:rsidP="00800C3F">
      <w:pPr>
        <w:spacing w:line="480" w:lineRule="auto"/>
        <w:jc w:val="center"/>
        <w:rPr>
          <w:b/>
          <w:bCs/>
          <w:color w:val="000000"/>
          <w:shd w:val="clear" w:color="auto" w:fill="FFFFFF"/>
        </w:rPr>
      </w:pPr>
      <w:r w:rsidRPr="00800C3F">
        <w:rPr>
          <w:b/>
          <w:bCs/>
          <w:color w:val="000000"/>
          <w:shd w:val="clear" w:color="auto" w:fill="FFFFFF"/>
        </w:rPr>
        <w:lastRenderedPageBreak/>
        <w:t>APPENDIX D</w:t>
      </w:r>
    </w:p>
    <w:p w14:paraId="2891DF67" w14:textId="7F3C54EA" w:rsidR="00BC2478" w:rsidRPr="00800C3F" w:rsidRDefault="00BC2478" w:rsidP="00800C3F">
      <w:pPr>
        <w:spacing w:before="100" w:beforeAutospacing="1" w:after="100" w:afterAutospacing="1" w:line="480" w:lineRule="auto"/>
        <w:outlineLvl w:val="2"/>
        <w:rPr>
          <w:i/>
          <w:iCs/>
          <w:color w:val="000000"/>
        </w:rPr>
      </w:pPr>
      <w:r w:rsidRPr="00800C3F">
        <w:rPr>
          <w:i/>
          <w:iCs/>
          <w:color w:val="000000"/>
        </w:rPr>
        <w:t>RACI CHART</w:t>
      </w:r>
    </w:p>
    <w:tbl>
      <w:tblPr>
        <w:tblStyle w:val="TableGrid"/>
        <w:tblW w:w="0" w:type="auto"/>
        <w:tblLook w:val="04A0" w:firstRow="1" w:lastRow="0" w:firstColumn="1" w:lastColumn="0" w:noHBand="0" w:noVBand="1"/>
      </w:tblPr>
      <w:tblGrid>
        <w:gridCol w:w="1709"/>
        <w:gridCol w:w="1451"/>
        <w:gridCol w:w="1343"/>
        <w:gridCol w:w="1963"/>
        <w:gridCol w:w="1463"/>
        <w:gridCol w:w="1421"/>
      </w:tblGrid>
      <w:tr w:rsidR="00BC2478" w:rsidRPr="00800C3F" w14:paraId="3F8E3D74" w14:textId="77777777" w:rsidTr="00BC2478">
        <w:tc>
          <w:tcPr>
            <w:tcW w:w="1558" w:type="dxa"/>
          </w:tcPr>
          <w:p w14:paraId="09166C17" w14:textId="77777777" w:rsidR="00BC2478" w:rsidRPr="00800C3F" w:rsidRDefault="00BC2478" w:rsidP="00800C3F">
            <w:pPr>
              <w:spacing w:line="480" w:lineRule="auto"/>
              <w:jc w:val="center"/>
              <w:rPr>
                <w:b/>
                <w:bCs/>
                <w:color w:val="000000"/>
              </w:rPr>
            </w:pPr>
            <w:r w:rsidRPr="00800C3F">
              <w:rPr>
                <w:b/>
                <w:bCs/>
                <w:color w:val="000000"/>
              </w:rPr>
              <w:t>Task</w:t>
            </w:r>
          </w:p>
          <w:p w14:paraId="70BCBA66" w14:textId="77777777" w:rsidR="00BC2478" w:rsidRPr="00800C3F" w:rsidRDefault="00BC2478" w:rsidP="00800C3F">
            <w:pPr>
              <w:spacing w:before="100" w:beforeAutospacing="1" w:after="100" w:afterAutospacing="1" w:line="480" w:lineRule="auto"/>
              <w:jc w:val="center"/>
              <w:outlineLvl w:val="2"/>
              <w:rPr>
                <w:b/>
                <w:bCs/>
                <w:color w:val="000000"/>
              </w:rPr>
            </w:pPr>
          </w:p>
        </w:tc>
        <w:tc>
          <w:tcPr>
            <w:tcW w:w="1558" w:type="dxa"/>
          </w:tcPr>
          <w:p w14:paraId="00DF6A35" w14:textId="77777777" w:rsidR="00BC2478" w:rsidRPr="00800C3F" w:rsidRDefault="00BC2478" w:rsidP="00800C3F">
            <w:pPr>
              <w:spacing w:line="480" w:lineRule="auto"/>
              <w:jc w:val="center"/>
              <w:rPr>
                <w:b/>
                <w:bCs/>
                <w:color w:val="000000"/>
              </w:rPr>
            </w:pPr>
            <w:r w:rsidRPr="00800C3F">
              <w:rPr>
                <w:b/>
                <w:bCs/>
                <w:color w:val="000000"/>
              </w:rPr>
              <w:t>Project Manager</w:t>
            </w:r>
          </w:p>
          <w:p w14:paraId="1347DBC9" w14:textId="77777777" w:rsidR="00BC2478" w:rsidRPr="00800C3F" w:rsidRDefault="00BC2478" w:rsidP="00800C3F">
            <w:pPr>
              <w:spacing w:before="100" w:beforeAutospacing="1" w:after="100" w:afterAutospacing="1" w:line="480" w:lineRule="auto"/>
              <w:jc w:val="center"/>
              <w:outlineLvl w:val="2"/>
              <w:rPr>
                <w:b/>
                <w:bCs/>
                <w:color w:val="000000"/>
              </w:rPr>
            </w:pPr>
          </w:p>
        </w:tc>
        <w:tc>
          <w:tcPr>
            <w:tcW w:w="1558" w:type="dxa"/>
          </w:tcPr>
          <w:p w14:paraId="46C763BE" w14:textId="07A167E1" w:rsidR="00BC2478" w:rsidRPr="00800C3F" w:rsidRDefault="00BC2478" w:rsidP="00800C3F">
            <w:pPr>
              <w:spacing w:before="100" w:beforeAutospacing="1" w:after="100" w:afterAutospacing="1" w:line="480" w:lineRule="auto"/>
              <w:jc w:val="center"/>
              <w:outlineLvl w:val="2"/>
              <w:rPr>
                <w:b/>
                <w:bCs/>
                <w:color w:val="000000"/>
              </w:rPr>
            </w:pPr>
            <w:r w:rsidRPr="00800C3F">
              <w:rPr>
                <w:b/>
                <w:bCs/>
                <w:color w:val="000000"/>
              </w:rPr>
              <w:t>IT Lead</w:t>
            </w:r>
          </w:p>
        </w:tc>
        <w:tc>
          <w:tcPr>
            <w:tcW w:w="1558" w:type="dxa"/>
          </w:tcPr>
          <w:p w14:paraId="0FC55170" w14:textId="77777777" w:rsidR="00BC2478" w:rsidRPr="00800C3F" w:rsidRDefault="00BC2478" w:rsidP="00800C3F">
            <w:pPr>
              <w:spacing w:line="480" w:lineRule="auto"/>
              <w:jc w:val="center"/>
              <w:rPr>
                <w:b/>
                <w:bCs/>
                <w:color w:val="000000"/>
              </w:rPr>
            </w:pPr>
            <w:r w:rsidRPr="00800C3F">
              <w:rPr>
                <w:b/>
                <w:bCs/>
                <w:color w:val="000000"/>
              </w:rPr>
              <w:t>Communications Officer</w:t>
            </w:r>
          </w:p>
          <w:p w14:paraId="6A4A52ED" w14:textId="77777777" w:rsidR="00BC2478" w:rsidRPr="00800C3F" w:rsidRDefault="00BC2478" w:rsidP="00800C3F">
            <w:pPr>
              <w:spacing w:before="100" w:beforeAutospacing="1" w:after="100" w:afterAutospacing="1" w:line="480" w:lineRule="auto"/>
              <w:jc w:val="center"/>
              <w:outlineLvl w:val="2"/>
              <w:rPr>
                <w:b/>
                <w:bCs/>
                <w:color w:val="000000"/>
              </w:rPr>
            </w:pPr>
          </w:p>
        </w:tc>
        <w:tc>
          <w:tcPr>
            <w:tcW w:w="1559" w:type="dxa"/>
          </w:tcPr>
          <w:p w14:paraId="2435A7D4" w14:textId="77777777" w:rsidR="00BC2478" w:rsidRPr="00800C3F" w:rsidRDefault="00BC2478" w:rsidP="00800C3F">
            <w:pPr>
              <w:spacing w:line="480" w:lineRule="auto"/>
              <w:jc w:val="center"/>
              <w:rPr>
                <w:b/>
                <w:bCs/>
                <w:color w:val="000000"/>
              </w:rPr>
            </w:pPr>
            <w:r w:rsidRPr="00800C3F">
              <w:rPr>
                <w:b/>
                <w:bCs/>
                <w:color w:val="000000"/>
              </w:rPr>
              <w:t>HR Specialist</w:t>
            </w:r>
          </w:p>
          <w:p w14:paraId="405C454F" w14:textId="77777777" w:rsidR="00BC2478" w:rsidRPr="00800C3F" w:rsidRDefault="00BC2478" w:rsidP="00800C3F">
            <w:pPr>
              <w:spacing w:before="100" w:beforeAutospacing="1" w:after="100" w:afterAutospacing="1" w:line="480" w:lineRule="auto"/>
              <w:jc w:val="center"/>
              <w:outlineLvl w:val="2"/>
              <w:rPr>
                <w:b/>
                <w:bCs/>
                <w:color w:val="000000"/>
              </w:rPr>
            </w:pPr>
          </w:p>
        </w:tc>
        <w:tc>
          <w:tcPr>
            <w:tcW w:w="1559" w:type="dxa"/>
          </w:tcPr>
          <w:p w14:paraId="03E54CD2" w14:textId="77777777" w:rsidR="00BC2478" w:rsidRPr="00800C3F" w:rsidRDefault="00BC2478" w:rsidP="00800C3F">
            <w:pPr>
              <w:spacing w:line="480" w:lineRule="auto"/>
              <w:jc w:val="center"/>
              <w:rPr>
                <w:b/>
                <w:bCs/>
                <w:color w:val="000000"/>
              </w:rPr>
            </w:pPr>
            <w:r w:rsidRPr="00800C3F">
              <w:rPr>
                <w:b/>
                <w:bCs/>
                <w:color w:val="000000"/>
              </w:rPr>
              <w:t>Finance Officer</w:t>
            </w:r>
          </w:p>
          <w:p w14:paraId="2EDBC12A" w14:textId="77777777" w:rsidR="00BC2478" w:rsidRPr="00800C3F" w:rsidRDefault="00BC2478" w:rsidP="00800C3F">
            <w:pPr>
              <w:spacing w:before="100" w:beforeAutospacing="1" w:after="100" w:afterAutospacing="1" w:line="480" w:lineRule="auto"/>
              <w:jc w:val="center"/>
              <w:outlineLvl w:val="2"/>
              <w:rPr>
                <w:b/>
                <w:bCs/>
                <w:color w:val="000000"/>
              </w:rPr>
            </w:pPr>
          </w:p>
        </w:tc>
      </w:tr>
      <w:tr w:rsidR="00BC2478" w:rsidRPr="00800C3F" w14:paraId="56B56F39" w14:textId="77777777" w:rsidTr="00DA4488">
        <w:trPr>
          <w:trHeight w:val="1241"/>
        </w:trPr>
        <w:tc>
          <w:tcPr>
            <w:tcW w:w="1558" w:type="dxa"/>
          </w:tcPr>
          <w:p w14:paraId="1D2C5A02" w14:textId="77777777" w:rsidR="00BC2478" w:rsidRPr="00800C3F" w:rsidRDefault="00BC2478" w:rsidP="00800C3F">
            <w:pPr>
              <w:spacing w:line="480" w:lineRule="auto"/>
              <w:rPr>
                <w:color w:val="000000"/>
              </w:rPr>
            </w:pPr>
            <w:r w:rsidRPr="00800C3F">
              <w:rPr>
                <w:color w:val="000000"/>
              </w:rPr>
              <w:t>1. Develop project plan</w:t>
            </w:r>
          </w:p>
          <w:p w14:paraId="4ED852C6" w14:textId="77777777" w:rsidR="00BC2478" w:rsidRPr="00800C3F" w:rsidRDefault="00BC2478" w:rsidP="00800C3F">
            <w:pPr>
              <w:spacing w:before="100" w:beforeAutospacing="1" w:after="100" w:afterAutospacing="1" w:line="480" w:lineRule="auto"/>
              <w:outlineLvl w:val="2"/>
              <w:rPr>
                <w:color w:val="000000"/>
              </w:rPr>
            </w:pPr>
          </w:p>
        </w:tc>
        <w:tc>
          <w:tcPr>
            <w:tcW w:w="1558" w:type="dxa"/>
          </w:tcPr>
          <w:p w14:paraId="5BEC4248" w14:textId="1C2DDBAC" w:rsidR="00BC2478" w:rsidRPr="00800C3F" w:rsidRDefault="00BC2478" w:rsidP="00800C3F">
            <w:pPr>
              <w:spacing w:before="100" w:beforeAutospacing="1" w:after="100" w:afterAutospacing="1" w:line="480" w:lineRule="auto"/>
              <w:jc w:val="center"/>
              <w:outlineLvl w:val="2"/>
              <w:rPr>
                <w:color w:val="000000"/>
              </w:rPr>
            </w:pPr>
            <w:proofErr w:type="gramStart"/>
            <w:r w:rsidRPr="00800C3F">
              <w:rPr>
                <w:color w:val="000000"/>
              </w:rPr>
              <w:t>R ,</w:t>
            </w:r>
            <w:proofErr w:type="gramEnd"/>
            <w:r w:rsidRPr="00800C3F">
              <w:rPr>
                <w:color w:val="000000"/>
              </w:rPr>
              <w:t xml:space="preserve"> C</w:t>
            </w:r>
          </w:p>
        </w:tc>
        <w:tc>
          <w:tcPr>
            <w:tcW w:w="1558" w:type="dxa"/>
          </w:tcPr>
          <w:p w14:paraId="11B7A185" w14:textId="2651084A"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c>
          <w:tcPr>
            <w:tcW w:w="1558" w:type="dxa"/>
          </w:tcPr>
          <w:p w14:paraId="4CBC2B3B" w14:textId="0DB7B835"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c>
          <w:tcPr>
            <w:tcW w:w="1559" w:type="dxa"/>
          </w:tcPr>
          <w:p w14:paraId="69D34DF3" w14:textId="5C227B01"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c>
          <w:tcPr>
            <w:tcW w:w="1559" w:type="dxa"/>
          </w:tcPr>
          <w:p w14:paraId="6A62431C" w14:textId="31D5C695"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r>
      <w:tr w:rsidR="00BC2478" w:rsidRPr="00800C3F" w14:paraId="3B26A453" w14:textId="77777777" w:rsidTr="00BC2478">
        <w:tc>
          <w:tcPr>
            <w:tcW w:w="1558" w:type="dxa"/>
          </w:tcPr>
          <w:p w14:paraId="3F85B1BB" w14:textId="253D4A89" w:rsidR="00BC2478" w:rsidRPr="00800C3F" w:rsidRDefault="00BC2478" w:rsidP="00800C3F">
            <w:pPr>
              <w:spacing w:line="480" w:lineRule="auto"/>
              <w:rPr>
                <w:color w:val="000000"/>
              </w:rPr>
            </w:pPr>
            <w:r w:rsidRPr="00800C3F">
              <w:rPr>
                <w:color w:val="000000"/>
              </w:rPr>
              <w:t>2. Conduct stakeholder analysis</w:t>
            </w:r>
          </w:p>
          <w:p w14:paraId="0978C6AF" w14:textId="77777777" w:rsidR="00BC2478" w:rsidRPr="00800C3F" w:rsidRDefault="00BC2478" w:rsidP="00800C3F">
            <w:pPr>
              <w:spacing w:before="100" w:beforeAutospacing="1" w:after="100" w:afterAutospacing="1" w:line="480" w:lineRule="auto"/>
              <w:outlineLvl w:val="2"/>
              <w:rPr>
                <w:color w:val="000000"/>
              </w:rPr>
            </w:pPr>
          </w:p>
        </w:tc>
        <w:tc>
          <w:tcPr>
            <w:tcW w:w="1558" w:type="dxa"/>
          </w:tcPr>
          <w:p w14:paraId="796AED67" w14:textId="71300736"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R</w:t>
            </w:r>
          </w:p>
        </w:tc>
        <w:tc>
          <w:tcPr>
            <w:tcW w:w="1558" w:type="dxa"/>
          </w:tcPr>
          <w:p w14:paraId="162293B6" w14:textId="5A918E96"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c>
          <w:tcPr>
            <w:tcW w:w="1558" w:type="dxa"/>
          </w:tcPr>
          <w:p w14:paraId="47897A5E" w14:textId="1D1806F5"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c>
          <w:tcPr>
            <w:tcW w:w="1559" w:type="dxa"/>
          </w:tcPr>
          <w:p w14:paraId="00284C68" w14:textId="3DCF9F26"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c>
          <w:tcPr>
            <w:tcW w:w="1559" w:type="dxa"/>
          </w:tcPr>
          <w:p w14:paraId="2507E69C" w14:textId="61194CD8"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r>
      <w:tr w:rsidR="00BC2478" w:rsidRPr="00800C3F" w14:paraId="197BE8F4" w14:textId="77777777" w:rsidTr="00BC2478">
        <w:tc>
          <w:tcPr>
            <w:tcW w:w="1558" w:type="dxa"/>
          </w:tcPr>
          <w:p w14:paraId="7B86B317" w14:textId="77777777" w:rsidR="00BC2478" w:rsidRPr="00800C3F" w:rsidRDefault="00BC2478" w:rsidP="00800C3F">
            <w:pPr>
              <w:spacing w:line="480" w:lineRule="auto"/>
              <w:rPr>
                <w:color w:val="000000"/>
              </w:rPr>
            </w:pPr>
            <w:r w:rsidRPr="00800C3F">
              <w:rPr>
                <w:color w:val="000000"/>
              </w:rPr>
              <w:t>3. Select digital tools</w:t>
            </w:r>
          </w:p>
          <w:p w14:paraId="547AC81D" w14:textId="77777777" w:rsidR="00BC2478" w:rsidRPr="00800C3F" w:rsidRDefault="00BC2478" w:rsidP="00800C3F">
            <w:pPr>
              <w:spacing w:before="100" w:beforeAutospacing="1" w:after="100" w:afterAutospacing="1" w:line="480" w:lineRule="auto"/>
              <w:outlineLvl w:val="2"/>
              <w:rPr>
                <w:color w:val="000000"/>
              </w:rPr>
            </w:pPr>
          </w:p>
        </w:tc>
        <w:tc>
          <w:tcPr>
            <w:tcW w:w="1558" w:type="dxa"/>
          </w:tcPr>
          <w:p w14:paraId="055BD0B6" w14:textId="22A5E4B8"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c>
          <w:tcPr>
            <w:tcW w:w="1558" w:type="dxa"/>
          </w:tcPr>
          <w:p w14:paraId="2E62973B" w14:textId="04F8C2A8" w:rsidR="00BC2478" w:rsidRPr="00800C3F" w:rsidRDefault="00BC2478" w:rsidP="00800C3F">
            <w:pPr>
              <w:spacing w:before="100" w:beforeAutospacing="1" w:after="100" w:afterAutospacing="1" w:line="480" w:lineRule="auto"/>
              <w:jc w:val="center"/>
              <w:outlineLvl w:val="2"/>
              <w:rPr>
                <w:color w:val="000000"/>
              </w:rPr>
            </w:pPr>
            <w:proofErr w:type="gramStart"/>
            <w:r w:rsidRPr="00800C3F">
              <w:rPr>
                <w:color w:val="000000"/>
              </w:rPr>
              <w:t>R ,</w:t>
            </w:r>
            <w:proofErr w:type="gramEnd"/>
            <w:r w:rsidRPr="00800C3F">
              <w:rPr>
                <w:color w:val="000000"/>
              </w:rPr>
              <w:t xml:space="preserve"> A</w:t>
            </w:r>
          </w:p>
        </w:tc>
        <w:tc>
          <w:tcPr>
            <w:tcW w:w="1558" w:type="dxa"/>
          </w:tcPr>
          <w:p w14:paraId="1750865B" w14:textId="565055C9"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c>
          <w:tcPr>
            <w:tcW w:w="1559" w:type="dxa"/>
          </w:tcPr>
          <w:p w14:paraId="073F1552" w14:textId="62F7E70B"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c>
          <w:tcPr>
            <w:tcW w:w="1559" w:type="dxa"/>
          </w:tcPr>
          <w:p w14:paraId="1A21B07A" w14:textId="5B6787D5"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r>
      <w:tr w:rsidR="00BC2478" w:rsidRPr="00800C3F" w14:paraId="1C8ACE11" w14:textId="77777777" w:rsidTr="00BC2478">
        <w:tc>
          <w:tcPr>
            <w:tcW w:w="1558" w:type="dxa"/>
          </w:tcPr>
          <w:p w14:paraId="17740521" w14:textId="77777777" w:rsidR="00BC2478" w:rsidRPr="00800C3F" w:rsidRDefault="00BC2478" w:rsidP="00800C3F">
            <w:pPr>
              <w:spacing w:line="480" w:lineRule="auto"/>
              <w:rPr>
                <w:color w:val="000000"/>
              </w:rPr>
            </w:pPr>
            <w:r w:rsidRPr="00800C3F">
              <w:rPr>
                <w:color w:val="000000"/>
              </w:rPr>
              <w:t>4. Schedule training sessions</w:t>
            </w:r>
          </w:p>
          <w:p w14:paraId="41A487B2" w14:textId="77777777" w:rsidR="00BC2478" w:rsidRPr="00800C3F" w:rsidRDefault="00BC2478" w:rsidP="00800C3F">
            <w:pPr>
              <w:spacing w:line="480" w:lineRule="auto"/>
              <w:rPr>
                <w:color w:val="000000"/>
              </w:rPr>
            </w:pPr>
          </w:p>
        </w:tc>
        <w:tc>
          <w:tcPr>
            <w:tcW w:w="1558" w:type="dxa"/>
          </w:tcPr>
          <w:p w14:paraId="5FF69433" w14:textId="2DD2D35E"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A</w:t>
            </w:r>
          </w:p>
        </w:tc>
        <w:tc>
          <w:tcPr>
            <w:tcW w:w="1558" w:type="dxa"/>
          </w:tcPr>
          <w:p w14:paraId="11A04EE2" w14:textId="0C038096"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R</w:t>
            </w:r>
          </w:p>
        </w:tc>
        <w:tc>
          <w:tcPr>
            <w:tcW w:w="1558" w:type="dxa"/>
          </w:tcPr>
          <w:p w14:paraId="4DFEEC39" w14:textId="7D68C03F"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c>
          <w:tcPr>
            <w:tcW w:w="1559" w:type="dxa"/>
          </w:tcPr>
          <w:p w14:paraId="47B9226B" w14:textId="36A43536"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R</w:t>
            </w:r>
          </w:p>
        </w:tc>
        <w:tc>
          <w:tcPr>
            <w:tcW w:w="1559" w:type="dxa"/>
          </w:tcPr>
          <w:p w14:paraId="246A494D" w14:textId="549A29EA"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r>
      <w:tr w:rsidR="00BC2478" w:rsidRPr="00800C3F" w14:paraId="1A5150EC" w14:textId="77777777" w:rsidTr="00BC2478">
        <w:tc>
          <w:tcPr>
            <w:tcW w:w="1558" w:type="dxa"/>
          </w:tcPr>
          <w:p w14:paraId="7E31F6FE" w14:textId="77777777" w:rsidR="00BC2478" w:rsidRPr="00800C3F" w:rsidRDefault="00BC2478" w:rsidP="00800C3F">
            <w:pPr>
              <w:spacing w:line="480" w:lineRule="auto"/>
              <w:rPr>
                <w:color w:val="000000"/>
              </w:rPr>
            </w:pPr>
            <w:r w:rsidRPr="00800C3F">
              <w:rPr>
                <w:color w:val="000000"/>
              </w:rPr>
              <w:lastRenderedPageBreak/>
              <w:t>5. Launch communication platform</w:t>
            </w:r>
          </w:p>
          <w:p w14:paraId="14101368" w14:textId="103D116C" w:rsidR="00BC2478" w:rsidRPr="00800C3F" w:rsidRDefault="00BC2478" w:rsidP="00800C3F">
            <w:pPr>
              <w:spacing w:before="100" w:beforeAutospacing="1" w:after="100" w:afterAutospacing="1" w:line="480" w:lineRule="auto"/>
              <w:outlineLvl w:val="2"/>
              <w:rPr>
                <w:color w:val="000000"/>
              </w:rPr>
            </w:pPr>
          </w:p>
        </w:tc>
        <w:tc>
          <w:tcPr>
            <w:tcW w:w="1558" w:type="dxa"/>
          </w:tcPr>
          <w:p w14:paraId="47C53D38" w14:textId="3946D2EB"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c>
          <w:tcPr>
            <w:tcW w:w="1558" w:type="dxa"/>
          </w:tcPr>
          <w:p w14:paraId="74CA6F46" w14:textId="6D166433"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R</w:t>
            </w:r>
          </w:p>
        </w:tc>
        <w:tc>
          <w:tcPr>
            <w:tcW w:w="1558" w:type="dxa"/>
          </w:tcPr>
          <w:p w14:paraId="151BB9C8" w14:textId="0F0EE8C6"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A</w:t>
            </w:r>
          </w:p>
        </w:tc>
        <w:tc>
          <w:tcPr>
            <w:tcW w:w="1559" w:type="dxa"/>
          </w:tcPr>
          <w:p w14:paraId="63B2EFF7" w14:textId="4A04AB27"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c>
          <w:tcPr>
            <w:tcW w:w="1559" w:type="dxa"/>
          </w:tcPr>
          <w:p w14:paraId="62ACCD6A" w14:textId="3026CBFD"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r>
      <w:tr w:rsidR="00BC2478" w:rsidRPr="00800C3F" w14:paraId="66189868" w14:textId="77777777" w:rsidTr="00BC2478">
        <w:tc>
          <w:tcPr>
            <w:tcW w:w="1558" w:type="dxa"/>
          </w:tcPr>
          <w:p w14:paraId="2185AD1C" w14:textId="77777777" w:rsidR="00BC2478" w:rsidRPr="00800C3F" w:rsidRDefault="00BC2478" w:rsidP="00800C3F">
            <w:pPr>
              <w:spacing w:line="480" w:lineRule="auto"/>
              <w:rPr>
                <w:color w:val="000000"/>
              </w:rPr>
            </w:pPr>
            <w:r w:rsidRPr="00800C3F">
              <w:rPr>
                <w:color w:val="000000"/>
              </w:rPr>
              <w:t>6. Create content for updates</w:t>
            </w:r>
          </w:p>
          <w:p w14:paraId="3C9A396A" w14:textId="77777777" w:rsidR="00BC2478" w:rsidRPr="00800C3F" w:rsidRDefault="00BC2478" w:rsidP="00800C3F">
            <w:pPr>
              <w:spacing w:before="100" w:beforeAutospacing="1" w:after="100" w:afterAutospacing="1" w:line="480" w:lineRule="auto"/>
              <w:outlineLvl w:val="2"/>
              <w:rPr>
                <w:color w:val="000000"/>
              </w:rPr>
            </w:pPr>
          </w:p>
        </w:tc>
        <w:tc>
          <w:tcPr>
            <w:tcW w:w="1558" w:type="dxa"/>
          </w:tcPr>
          <w:p w14:paraId="03995C85" w14:textId="5B6C7410"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c>
          <w:tcPr>
            <w:tcW w:w="1558" w:type="dxa"/>
          </w:tcPr>
          <w:p w14:paraId="2D7F18F5" w14:textId="6AAD6AC4"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c>
          <w:tcPr>
            <w:tcW w:w="1558" w:type="dxa"/>
          </w:tcPr>
          <w:p w14:paraId="7FED4325" w14:textId="7584AEB8" w:rsidR="00BC2478" w:rsidRPr="00800C3F" w:rsidRDefault="00BC2478" w:rsidP="00800C3F">
            <w:pPr>
              <w:spacing w:before="100" w:beforeAutospacing="1" w:after="100" w:afterAutospacing="1" w:line="480" w:lineRule="auto"/>
              <w:jc w:val="center"/>
              <w:outlineLvl w:val="2"/>
              <w:rPr>
                <w:color w:val="000000"/>
              </w:rPr>
            </w:pPr>
            <w:proofErr w:type="gramStart"/>
            <w:r w:rsidRPr="00800C3F">
              <w:rPr>
                <w:color w:val="000000"/>
              </w:rPr>
              <w:t>R ,</w:t>
            </w:r>
            <w:proofErr w:type="gramEnd"/>
            <w:r w:rsidRPr="00800C3F">
              <w:rPr>
                <w:color w:val="000000"/>
              </w:rPr>
              <w:t xml:space="preserve"> A</w:t>
            </w:r>
          </w:p>
        </w:tc>
        <w:tc>
          <w:tcPr>
            <w:tcW w:w="1559" w:type="dxa"/>
          </w:tcPr>
          <w:p w14:paraId="4C35E1F8" w14:textId="7E2FC239"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c>
          <w:tcPr>
            <w:tcW w:w="1559" w:type="dxa"/>
          </w:tcPr>
          <w:p w14:paraId="4A2AC6C7" w14:textId="093B0ECE"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r>
      <w:tr w:rsidR="00BC2478" w:rsidRPr="00800C3F" w14:paraId="161CC6F7" w14:textId="77777777" w:rsidTr="00BC2478">
        <w:tc>
          <w:tcPr>
            <w:tcW w:w="1558" w:type="dxa"/>
          </w:tcPr>
          <w:p w14:paraId="16D568EC" w14:textId="77777777" w:rsidR="00BC2478" w:rsidRPr="00800C3F" w:rsidRDefault="00BC2478" w:rsidP="00800C3F">
            <w:pPr>
              <w:spacing w:line="480" w:lineRule="auto"/>
              <w:rPr>
                <w:color w:val="000000"/>
              </w:rPr>
            </w:pPr>
            <w:r w:rsidRPr="00800C3F">
              <w:rPr>
                <w:color w:val="000000"/>
              </w:rPr>
              <w:t>7. Host feedback meetings</w:t>
            </w:r>
          </w:p>
          <w:p w14:paraId="589BBEFF" w14:textId="77777777" w:rsidR="00BC2478" w:rsidRPr="00800C3F" w:rsidRDefault="00BC2478" w:rsidP="00800C3F">
            <w:pPr>
              <w:spacing w:before="100" w:beforeAutospacing="1" w:after="100" w:afterAutospacing="1" w:line="480" w:lineRule="auto"/>
              <w:outlineLvl w:val="2"/>
              <w:rPr>
                <w:color w:val="000000"/>
              </w:rPr>
            </w:pPr>
          </w:p>
        </w:tc>
        <w:tc>
          <w:tcPr>
            <w:tcW w:w="1558" w:type="dxa"/>
          </w:tcPr>
          <w:p w14:paraId="69FB2815" w14:textId="39B39F52"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R</w:t>
            </w:r>
          </w:p>
        </w:tc>
        <w:tc>
          <w:tcPr>
            <w:tcW w:w="1558" w:type="dxa"/>
          </w:tcPr>
          <w:p w14:paraId="633D9999" w14:textId="3AF3E641"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c>
          <w:tcPr>
            <w:tcW w:w="1558" w:type="dxa"/>
          </w:tcPr>
          <w:p w14:paraId="4D3A78F8" w14:textId="39D520CF"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A</w:t>
            </w:r>
          </w:p>
        </w:tc>
        <w:tc>
          <w:tcPr>
            <w:tcW w:w="1559" w:type="dxa"/>
          </w:tcPr>
          <w:p w14:paraId="573F9BA2" w14:textId="40586CD5"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R</w:t>
            </w:r>
          </w:p>
        </w:tc>
        <w:tc>
          <w:tcPr>
            <w:tcW w:w="1559" w:type="dxa"/>
          </w:tcPr>
          <w:p w14:paraId="3E427204" w14:textId="1B53F3BC"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r>
      <w:tr w:rsidR="00BC2478" w:rsidRPr="00800C3F" w14:paraId="5AD92E79" w14:textId="77777777" w:rsidTr="00BC2478">
        <w:tc>
          <w:tcPr>
            <w:tcW w:w="1558" w:type="dxa"/>
          </w:tcPr>
          <w:p w14:paraId="6AF69867" w14:textId="77777777" w:rsidR="00BC2478" w:rsidRPr="00800C3F" w:rsidRDefault="00BC2478" w:rsidP="00800C3F">
            <w:pPr>
              <w:spacing w:line="480" w:lineRule="auto"/>
              <w:rPr>
                <w:color w:val="000000"/>
              </w:rPr>
            </w:pPr>
            <w:r w:rsidRPr="00800C3F">
              <w:rPr>
                <w:color w:val="000000"/>
              </w:rPr>
              <w:t>8. Monitor engagement metrics</w:t>
            </w:r>
          </w:p>
          <w:p w14:paraId="6909BE74" w14:textId="77777777" w:rsidR="00BC2478" w:rsidRPr="00800C3F" w:rsidRDefault="00BC2478" w:rsidP="00800C3F">
            <w:pPr>
              <w:spacing w:before="100" w:beforeAutospacing="1" w:after="100" w:afterAutospacing="1" w:line="480" w:lineRule="auto"/>
              <w:outlineLvl w:val="2"/>
              <w:rPr>
                <w:color w:val="000000"/>
              </w:rPr>
            </w:pPr>
          </w:p>
        </w:tc>
        <w:tc>
          <w:tcPr>
            <w:tcW w:w="1558" w:type="dxa"/>
          </w:tcPr>
          <w:p w14:paraId="35DC6858" w14:textId="7EBA2A4A"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A</w:t>
            </w:r>
          </w:p>
        </w:tc>
        <w:tc>
          <w:tcPr>
            <w:tcW w:w="1558" w:type="dxa"/>
          </w:tcPr>
          <w:p w14:paraId="639BC9A4" w14:textId="46F56586"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R</w:t>
            </w:r>
          </w:p>
        </w:tc>
        <w:tc>
          <w:tcPr>
            <w:tcW w:w="1558" w:type="dxa"/>
          </w:tcPr>
          <w:p w14:paraId="6A9371F7" w14:textId="4F449D45"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c>
          <w:tcPr>
            <w:tcW w:w="1559" w:type="dxa"/>
          </w:tcPr>
          <w:p w14:paraId="35880552" w14:textId="165246DF"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c>
          <w:tcPr>
            <w:tcW w:w="1559" w:type="dxa"/>
          </w:tcPr>
          <w:p w14:paraId="3E40E68B" w14:textId="6D759494"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r>
      <w:tr w:rsidR="00BC2478" w:rsidRPr="00800C3F" w14:paraId="0A0CB3B1" w14:textId="77777777" w:rsidTr="00BC2478">
        <w:tc>
          <w:tcPr>
            <w:tcW w:w="1558" w:type="dxa"/>
          </w:tcPr>
          <w:p w14:paraId="776EAC40" w14:textId="34776E5A" w:rsidR="00BC2478" w:rsidRPr="00800C3F" w:rsidRDefault="00BC2478" w:rsidP="00800C3F">
            <w:pPr>
              <w:spacing w:line="480" w:lineRule="auto"/>
              <w:rPr>
                <w:color w:val="000000"/>
              </w:rPr>
            </w:pPr>
            <w:r w:rsidRPr="00800C3F">
              <w:rPr>
                <w:color w:val="000000"/>
              </w:rPr>
              <w:t>9. Troubleshoot tech issues</w:t>
            </w:r>
          </w:p>
          <w:p w14:paraId="58D8B8D7" w14:textId="77777777" w:rsidR="00BC2478" w:rsidRPr="00800C3F" w:rsidRDefault="00BC2478" w:rsidP="00800C3F">
            <w:pPr>
              <w:spacing w:before="100" w:beforeAutospacing="1" w:after="100" w:afterAutospacing="1" w:line="480" w:lineRule="auto"/>
              <w:outlineLvl w:val="2"/>
              <w:rPr>
                <w:color w:val="000000"/>
              </w:rPr>
            </w:pPr>
          </w:p>
        </w:tc>
        <w:tc>
          <w:tcPr>
            <w:tcW w:w="1558" w:type="dxa"/>
          </w:tcPr>
          <w:p w14:paraId="0D37E4A1" w14:textId="52D1DB1D"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c>
          <w:tcPr>
            <w:tcW w:w="1558" w:type="dxa"/>
          </w:tcPr>
          <w:p w14:paraId="344AA3C5" w14:textId="35278934" w:rsidR="00BC2478" w:rsidRPr="00800C3F" w:rsidRDefault="00BC2478" w:rsidP="00800C3F">
            <w:pPr>
              <w:spacing w:before="100" w:beforeAutospacing="1" w:after="100" w:afterAutospacing="1" w:line="480" w:lineRule="auto"/>
              <w:jc w:val="center"/>
              <w:outlineLvl w:val="2"/>
              <w:rPr>
                <w:color w:val="000000"/>
              </w:rPr>
            </w:pPr>
            <w:proofErr w:type="gramStart"/>
            <w:r w:rsidRPr="00800C3F">
              <w:rPr>
                <w:color w:val="000000"/>
              </w:rPr>
              <w:t>R ,</w:t>
            </w:r>
            <w:proofErr w:type="gramEnd"/>
            <w:r w:rsidRPr="00800C3F">
              <w:rPr>
                <w:color w:val="000000"/>
              </w:rPr>
              <w:t xml:space="preserve"> A</w:t>
            </w:r>
          </w:p>
        </w:tc>
        <w:tc>
          <w:tcPr>
            <w:tcW w:w="1558" w:type="dxa"/>
          </w:tcPr>
          <w:p w14:paraId="2E7987A5" w14:textId="48C7690E"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c>
          <w:tcPr>
            <w:tcW w:w="1559" w:type="dxa"/>
          </w:tcPr>
          <w:p w14:paraId="07559EEF" w14:textId="25161DC5"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c>
          <w:tcPr>
            <w:tcW w:w="1559" w:type="dxa"/>
          </w:tcPr>
          <w:p w14:paraId="7ABEF011" w14:textId="5C80E6AE"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r>
      <w:tr w:rsidR="00BC2478" w:rsidRPr="00800C3F" w14:paraId="4C97F570" w14:textId="77777777" w:rsidTr="00BC2478">
        <w:tc>
          <w:tcPr>
            <w:tcW w:w="1558" w:type="dxa"/>
          </w:tcPr>
          <w:p w14:paraId="5356E973" w14:textId="77777777" w:rsidR="00BC2478" w:rsidRPr="00800C3F" w:rsidRDefault="00BC2478" w:rsidP="00800C3F">
            <w:pPr>
              <w:spacing w:line="480" w:lineRule="auto"/>
              <w:rPr>
                <w:color w:val="000000"/>
              </w:rPr>
            </w:pPr>
            <w:r w:rsidRPr="00800C3F">
              <w:rPr>
                <w:color w:val="000000"/>
              </w:rPr>
              <w:lastRenderedPageBreak/>
              <w:t>10. Update leadership weekly</w:t>
            </w:r>
          </w:p>
          <w:p w14:paraId="245635FD" w14:textId="77777777" w:rsidR="00BC2478" w:rsidRPr="00800C3F" w:rsidRDefault="00BC2478" w:rsidP="00800C3F">
            <w:pPr>
              <w:spacing w:before="100" w:beforeAutospacing="1" w:after="100" w:afterAutospacing="1" w:line="480" w:lineRule="auto"/>
              <w:outlineLvl w:val="2"/>
              <w:rPr>
                <w:color w:val="000000"/>
              </w:rPr>
            </w:pPr>
          </w:p>
        </w:tc>
        <w:tc>
          <w:tcPr>
            <w:tcW w:w="1558" w:type="dxa"/>
          </w:tcPr>
          <w:p w14:paraId="1A61F697" w14:textId="581E926D"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R</w:t>
            </w:r>
          </w:p>
        </w:tc>
        <w:tc>
          <w:tcPr>
            <w:tcW w:w="1558" w:type="dxa"/>
          </w:tcPr>
          <w:p w14:paraId="3B3DC3DD" w14:textId="27E44B0C"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c>
          <w:tcPr>
            <w:tcW w:w="1558" w:type="dxa"/>
          </w:tcPr>
          <w:p w14:paraId="4B8FDA4A" w14:textId="7C1FD0F7"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A</w:t>
            </w:r>
          </w:p>
        </w:tc>
        <w:tc>
          <w:tcPr>
            <w:tcW w:w="1559" w:type="dxa"/>
          </w:tcPr>
          <w:p w14:paraId="68B61D06" w14:textId="6BA08A1D"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c>
          <w:tcPr>
            <w:tcW w:w="1559" w:type="dxa"/>
          </w:tcPr>
          <w:p w14:paraId="2D846EB6" w14:textId="08DF7A71"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r>
      <w:tr w:rsidR="00BC2478" w:rsidRPr="00800C3F" w14:paraId="120A9474" w14:textId="77777777" w:rsidTr="00BC2478">
        <w:tc>
          <w:tcPr>
            <w:tcW w:w="1558" w:type="dxa"/>
          </w:tcPr>
          <w:p w14:paraId="0CE0B58E" w14:textId="77777777" w:rsidR="00BC2478" w:rsidRPr="00800C3F" w:rsidRDefault="00BC2478" w:rsidP="00800C3F">
            <w:pPr>
              <w:spacing w:line="480" w:lineRule="auto"/>
              <w:rPr>
                <w:color w:val="000000"/>
              </w:rPr>
            </w:pPr>
            <w:r w:rsidRPr="00800C3F">
              <w:rPr>
                <w:color w:val="000000"/>
              </w:rPr>
              <w:t>11. Gather team feedback</w:t>
            </w:r>
          </w:p>
          <w:p w14:paraId="7CAFA1CD" w14:textId="77777777" w:rsidR="00BC2478" w:rsidRPr="00800C3F" w:rsidRDefault="00BC2478" w:rsidP="00800C3F">
            <w:pPr>
              <w:spacing w:before="100" w:beforeAutospacing="1" w:after="100" w:afterAutospacing="1" w:line="480" w:lineRule="auto"/>
              <w:outlineLvl w:val="2"/>
              <w:rPr>
                <w:color w:val="000000"/>
              </w:rPr>
            </w:pPr>
          </w:p>
        </w:tc>
        <w:tc>
          <w:tcPr>
            <w:tcW w:w="1558" w:type="dxa"/>
          </w:tcPr>
          <w:p w14:paraId="78DF26B0" w14:textId="0068F6EE"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R</w:t>
            </w:r>
          </w:p>
        </w:tc>
        <w:tc>
          <w:tcPr>
            <w:tcW w:w="1558" w:type="dxa"/>
          </w:tcPr>
          <w:p w14:paraId="23DC1976" w14:textId="55D5AC93"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c>
          <w:tcPr>
            <w:tcW w:w="1558" w:type="dxa"/>
          </w:tcPr>
          <w:p w14:paraId="4DC99085" w14:textId="014A7260"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A</w:t>
            </w:r>
          </w:p>
        </w:tc>
        <w:tc>
          <w:tcPr>
            <w:tcW w:w="1559" w:type="dxa"/>
          </w:tcPr>
          <w:p w14:paraId="48BA1130" w14:textId="20128F1D"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c>
          <w:tcPr>
            <w:tcW w:w="1559" w:type="dxa"/>
          </w:tcPr>
          <w:p w14:paraId="2532343B" w14:textId="030914E5"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I</w:t>
            </w:r>
          </w:p>
        </w:tc>
      </w:tr>
      <w:tr w:rsidR="00BC2478" w:rsidRPr="00800C3F" w14:paraId="383297FF" w14:textId="77777777" w:rsidTr="00BC2478">
        <w:trPr>
          <w:trHeight w:val="1025"/>
        </w:trPr>
        <w:tc>
          <w:tcPr>
            <w:tcW w:w="1558" w:type="dxa"/>
          </w:tcPr>
          <w:p w14:paraId="5198820E" w14:textId="77777777" w:rsidR="00BC2478" w:rsidRPr="00800C3F" w:rsidRDefault="00BC2478" w:rsidP="00800C3F">
            <w:pPr>
              <w:spacing w:line="480" w:lineRule="auto"/>
              <w:rPr>
                <w:color w:val="000000"/>
              </w:rPr>
            </w:pPr>
            <w:r w:rsidRPr="00800C3F">
              <w:rPr>
                <w:color w:val="000000"/>
              </w:rPr>
              <w:t>12. Final evaluation report</w:t>
            </w:r>
          </w:p>
          <w:p w14:paraId="3AEDD186" w14:textId="77777777" w:rsidR="00BC2478" w:rsidRPr="00800C3F" w:rsidRDefault="00BC2478" w:rsidP="00800C3F">
            <w:pPr>
              <w:spacing w:before="100" w:beforeAutospacing="1" w:after="100" w:afterAutospacing="1" w:line="480" w:lineRule="auto"/>
              <w:outlineLvl w:val="2"/>
              <w:rPr>
                <w:color w:val="000000"/>
              </w:rPr>
            </w:pPr>
          </w:p>
        </w:tc>
        <w:tc>
          <w:tcPr>
            <w:tcW w:w="1558" w:type="dxa"/>
          </w:tcPr>
          <w:p w14:paraId="508BE209" w14:textId="2B853F1A" w:rsidR="00BC2478" w:rsidRPr="00800C3F" w:rsidRDefault="00BC2478" w:rsidP="00800C3F">
            <w:pPr>
              <w:spacing w:before="100" w:beforeAutospacing="1" w:after="100" w:afterAutospacing="1" w:line="480" w:lineRule="auto"/>
              <w:jc w:val="center"/>
              <w:outlineLvl w:val="2"/>
              <w:rPr>
                <w:color w:val="000000"/>
              </w:rPr>
            </w:pPr>
            <w:proofErr w:type="gramStart"/>
            <w:r w:rsidRPr="00800C3F">
              <w:rPr>
                <w:color w:val="000000"/>
              </w:rPr>
              <w:t>R ,</w:t>
            </w:r>
            <w:proofErr w:type="gramEnd"/>
            <w:r w:rsidRPr="00800C3F">
              <w:rPr>
                <w:color w:val="000000"/>
              </w:rPr>
              <w:t xml:space="preserve"> A</w:t>
            </w:r>
          </w:p>
        </w:tc>
        <w:tc>
          <w:tcPr>
            <w:tcW w:w="1558" w:type="dxa"/>
          </w:tcPr>
          <w:p w14:paraId="216B63BD" w14:textId="31D2A415"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c>
          <w:tcPr>
            <w:tcW w:w="1558" w:type="dxa"/>
          </w:tcPr>
          <w:p w14:paraId="2FDE15CA" w14:textId="78ED9916"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c>
          <w:tcPr>
            <w:tcW w:w="1559" w:type="dxa"/>
          </w:tcPr>
          <w:p w14:paraId="75F6AED6" w14:textId="4E16CA91"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c>
          <w:tcPr>
            <w:tcW w:w="1559" w:type="dxa"/>
          </w:tcPr>
          <w:p w14:paraId="139E3A63" w14:textId="5B65F3F7" w:rsidR="00BC2478" w:rsidRPr="00800C3F" w:rsidRDefault="00BC2478" w:rsidP="00800C3F">
            <w:pPr>
              <w:spacing w:before="100" w:beforeAutospacing="1" w:after="100" w:afterAutospacing="1" w:line="480" w:lineRule="auto"/>
              <w:jc w:val="center"/>
              <w:outlineLvl w:val="2"/>
              <w:rPr>
                <w:color w:val="000000"/>
              </w:rPr>
            </w:pPr>
            <w:r w:rsidRPr="00800C3F">
              <w:rPr>
                <w:color w:val="000000"/>
              </w:rPr>
              <w:t>C</w:t>
            </w:r>
          </w:p>
        </w:tc>
      </w:tr>
    </w:tbl>
    <w:p w14:paraId="09B5CEBE" w14:textId="77777777" w:rsidR="00BC2478" w:rsidRPr="00800C3F" w:rsidRDefault="00BC2478" w:rsidP="00800C3F">
      <w:pPr>
        <w:spacing w:before="100" w:beforeAutospacing="1" w:after="100" w:afterAutospacing="1" w:line="480" w:lineRule="auto"/>
        <w:jc w:val="center"/>
        <w:outlineLvl w:val="2"/>
        <w:rPr>
          <w:color w:val="000000"/>
        </w:rPr>
      </w:pPr>
    </w:p>
    <w:p w14:paraId="7CC4E16F" w14:textId="77777777" w:rsidR="00BC2478" w:rsidRPr="00800C3F" w:rsidRDefault="00BC2478" w:rsidP="00800C3F">
      <w:pPr>
        <w:spacing w:line="480" w:lineRule="auto"/>
        <w:jc w:val="center"/>
        <w:rPr>
          <w:b/>
          <w:bCs/>
          <w:color w:val="000000"/>
          <w:shd w:val="clear" w:color="auto" w:fill="FFFFFF"/>
        </w:rPr>
      </w:pPr>
    </w:p>
    <w:p w14:paraId="415F551F" w14:textId="77777777" w:rsidR="00BC2478" w:rsidRPr="00800C3F" w:rsidRDefault="00BC2478" w:rsidP="00800C3F">
      <w:pPr>
        <w:spacing w:line="480" w:lineRule="auto"/>
        <w:jc w:val="center"/>
        <w:rPr>
          <w:b/>
          <w:bCs/>
          <w:color w:val="000000"/>
          <w:shd w:val="clear" w:color="auto" w:fill="FFFFFF"/>
        </w:rPr>
      </w:pPr>
    </w:p>
    <w:p w14:paraId="29877B21" w14:textId="77777777" w:rsidR="00BC2478" w:rsidRPr="00800C3F" w:rsidRDefault="00BC2478" w:rsidP="00800C3F">
      <w:pPr>
        <w:spacing w:line="480" w:lineRule="auto"/>
        <w:jc w:val="center"/>
        <w:rPr>
          <w:b/>
          <w:bCs/>
          <w:color w:val="000000"/>
          <w:shd w:val="clear" w:color="auto" w:fill="FFFFFF"/>
        </w:rPr>
      </w:pPr>
    </w:p>
    <w:p w14:paraId="7708C152" w14:textId="77777777" w:rsidR="00BC2478" w:rsidRPr="00800C3F" w:rsidRDefault="00BC2478" w:rsidP="00800C3F">
      <w:pPr>
        <w:spacing w:line="480" w:lineRule="auto"/>
        <w:jc w:val="center"/>
        <w:rPr>
          <w:b/>
          <w:bCs/>
          <w:color w:val="000000"/>
          <w:shd w:val="clear" w:color="auto" w:fill="FFFFFF"/>
        </w:rPr>
      </w:pPr>
    </w:p>
    <w:p w14:paraId="1EC8D921" w14:textId="77777777" w:rsidR="00BC2478" w:rsidRPr="00800C3F" w:rsidRDefault="00BC2478" w:rsidP="00800C3F">
      <w:pPr>
        <w:spacing w:line="480" w:lineRule="auto"/>
        <w:jc w:val="center"/>
        <w:rPr>
          <w:b/>
          <w:bCs/>
          <w:color w:val="000000"/>
          <w:shd w:val="clear" w:color="auto" w:fill="FFFFFF"/>
        </w:rPr>
      </w:pPr>
    </w:p>
    <w:p w14:paraId="6D76702A" w14:textId="77777777" w:rsidR="00BC2478" w:rsidRPr="00800C3F" w:rsidRDefault="00BC2478" w:rsidP="00800C3F">
      <w:pPr>
        <w:spacing w:line="480" w:lineRule="auto"/>
        <w:jc w:val="center"/>
        <w:rPr>
          <w:b/>
          <w:bCs/>
          <w:color w:val="000000"/>
          <w:shd w:val="clear" w:color="auto" w:fill="FFFFFF"/>
        </w:rPr>
      </w:pPr>
    </w:p>
    <w:p w14:paraId="3C0E47CC" w14:textId="77777777" w:rsidR="00BC2478" w:rsidRPr="00800C3F" w:rsidRDefault="00BC2478" w:rsidP="00800C3F">
      <w:pPr>
        <w:spacing w:line="480" w:lineRule="auto"/>
        <w:jc w:val="center"/>
        <w:rPr>
          <w:b/>
          <w:bCs/>
          <w:color w:val="000000"/>
          <w:shd w:val="clear" w:color="auto" w:fill="FFFFFF"/>
        </w:rPr>
      </w:pPr>
    </w:p>
    <w:p w14:paraId="14DBEC93" w14:textId="77777777" w:rsidR="00BC2478" w:rsidRPr="00800C3F" w:rsidRDefault="00BC2478" w:rsidP="00800C3F">
      <w:pPr>
        <w:spacing w:line="480" w:lineRule="auto"/>
        <w:jc w:val="center"/>
        <w:rPr>
          <w:b/>
          <w:bCs/>
          <w:color w:val="000000"/>
          <w:shd w:val="clear" w:color="auto" w:fill="FFFFFF"/>
        </w:rPr>
      </w:pPr>
    </w:p>
    <w:p w14:paraId="417A496B" w14:textId="77777777" w:rsidR="00BC2478" w:rsidRPr="00800C3F" w:rsidRDefault="00BC2478" w:rsidP="00800C3F">
      <w:pPr>
        <w:spacing w:line="480" w:lineRule="auto"/>
        <w:jc w:val="center"/>
        <w:rPr>
          <w:b/>
          <w:bCs/>
          <w:color w:val="000000"/>
          <w:shd w:val="clear" w:color="auto" w:fill="FFFFFF"/>
        </w:rPr>
      </w:pPr>
    </w:p>
    <w:p w14:paraId="60E6AC86" w14:textId="14106D9D" w:rsidR="00BC2478" w:rsidRPr="00800C3F" w:rsidRDefault="00BC2478" w:rsidP="00800C3F">
      <w:pPr>
        <w:spacing w:line="480" w:lineRule="auto"/>
        <w:jc w:val="center"/>
        <w:rPr>
          <w:b/>
          <w:bCs/>
          <w:color w:val="000000"/>
          <w:shd w:val="clear" w:color="auto" w:fill="FFFFFF"/>
        </w:rPr>
      </w:pPr>
      <w:r w:rsidRPr="00800C3F">
        <w:rPr>
          <w:b/>
          <w:bCs/>
          <w:color w:val="000000"/>
          <w:shd w:val="clear" w:color="auto" w:fill="FFFFFF"/>
        </w:rPr>
        <w:lastRenderedPageBreak/>
        <w:t>APPENDIX E</w:t>
      </w:r>
    </w:p>
    <w:p w14:paraId="61CF03E9" w14:textId="5679C4F8" w:rsidR="00DA4488" w:rsidRPr="00800C3F" w:rsidRDefault="00BC2478" w:rsidP="00800C3F">
      <w:pPr>
        <w:spacing w:line="480" w:lineRule="auto"/>
        <w:rPr>
          <w:i/>
          <w:iCs/>
          <w:shd w:val="clear" w:color="auto" w:fill="FFFFFF"/>
        </w:rPr>
      </w:pPr>
      <w:r w:rsidRPr="00800C3F">
        <w:rPr>
          <w:i/>
          <w:iCs/>
          <w:shd w:val="clear" w:color="auto" w:fill="FFFFFF"/>
        </w:rPr>
        <w:t>Stakeholder Engagement Survey</w:t>
      </w:r>
    </w:p>
    <w:tbl>
      <w:tblPr>
        <w:tblStyle w:val="TableGrid"/>
        <w:tblW w:w="0" w:type="auto"/>
        <w:tblLook w:val="04A0" w:firstRow="1" w:lastRow="0" w:firstColumn="1" w:lastColumn="0" w:noHBand="0" w:noVBand="1"/>
      </w:tblPr>
      <w:tblGrid>
        <w:gridCol w:w="1857"/>
        <w:gridCol w:w="2038"/>
        <w:gridCol w:w="1080"/>
        <w:gridCol w:w="975"/>
        <w:gridCol w:w="1091"/>
        <w:gridCol w:w="1207"/>
        <w:gridCol w:w="1102"/>
      </w:tblGrid>
      <w:tr w:rsidR="00DA4488" w:rsidRPr="00800C3F" w14:paraId="0781043B" w14:textId="77777777" w:rsidTr="00DA4488">
        <w:tc>
          <w:tcPr>
            <w:tcW w:w="1525" w:type="dxa"/>
          </w:tcPr>
          <w:p w14:paraId="043A4F3C" w14:textId="310F4033" w:rsidR="00DA4488" w:rsidRPr="00800C3F" w:rsidRDefault="00DA4488" w:rsidP="00800C3F">
            <w:pPr>
              <w:spacing w:line="480" w:lineRule="auto"/>
              <w:rPr>
                <w:b/>
                <w:bCs/>
                <w:color w:val="000000"/>
                <w:shd w:val="clear" w:color="auto" w:fill="FFFFFF"/>
              </w:rPr>
            </w:pPr>
            <w:r w:rsidRPr="00800C3F">
              <w:rPr>
                <w:b/>
                <w:bCs/>
                <w:color w:val="000000"/>
                <w:shd w:val="clear" w:color="auto" w:fill="FFFFFF"/>
              </w:rPr>
              <w:t>Who</w:t>
            </w:r>
          </w:p>
        </w:tc>
        <w:tc>
          <w:tcPr>
            <w:tcW w:w="2287" w:type="dxa"/>
          </w:tcPr>
          <w:p w14:paraId="4BFE6C97" w14:textId="5D176B0A" w:rsidR="00DA4488" w:rsidRPr="00800C3F" w:rsidRDefault="00DA4488" w:rsidP="00800C3F">
            <w:pPr>
              <w:spacing w:line="480" w:lineRule="auto"/>
              <w:rPr>
                <w:b/>
                <w:bCs/>
                <w:color w:val="000000"/>
                <w:shd w:val="clear" w:color="auto" w:fill="FFFFFF"/>
              </w:rPr>
            </w:pPr>
            <w:r w:rsidRPr="00800C3F">
              <w:rPr>
                <w:b/>
                <w:bCs/>
                <w:color w:val="000000"/>
                <w:shd w:val="clear" w:color="auto" w:fill="FFFFFF"/>
              </w:rPr>
              <w:t>Survey Question</w:t>
            </w:r>
          </w:p>
        </w:tc>
        <w:tc>
          <w:tcPr>
            <w:tcW w:w="1097" w:type="dxa"/>
          </w:tcPr>
          <w:p w14:paraId="7A98B4BE" w14:textId="66724D4D" w:rsidR="00DA4488" w:rsidRPr="00800C3F" w:rsidRDefault="00DA4488" w:rsidP="00800C3F">
            <w:pPr>
              <w:spacing w:line="480" w:lineRule="auto"/>
              <w:rPr>
                <w:b/>
                <w:bCs/>
                <w:color w:val="000000"/>
                <w:shd w:val="clear" w:color="auto" w:fill="FFFFFF"/>
              </w:rPr>
            </w:pPr>
            <w:r w:rsidRPr="00800C3F">
              <w:rPr>
                <w:b/>
                <w:bCs/>
                <w:color w:val="000000"/>
                <w:shd w:val="clear" w:color="auto" w:fill="FFFFFF"/>
              </w:rPr>
              <w:t>5</w:t>
            </w:r>
          </w:p>
        </w:tc>
        <w:tc>
          <w:tcPr>
            <w:tcW w:w="999" w:type="dxa"/>
          </w:tcPr>
          <w:p w14:paraId="4F5ADFB3" w14:textId="4A0C67AD" w:rsidR="00DA4488" w:rsidRPr="00800C3F" w:rsidRDefault="00DA4488" w:rsidP="00800C3F">
            <w:pPr>
              <w:spacing w:line="480" w:lineRule="auto"/>
              <w:rPr>
                <w:b/>
                <w:bCs/>
                <w:color w:val="000000"/>
                <w:shd w:val="clear" w:color="auto" w:fill="FFFFFF"/>
              </w:rPr>
            </w:pPr>
            <w:r w:rsidRPr="00800C3F">
              <w:rPr>
                <w:b/>
                <w:bCs/>
                <w:color w:val="000000"/>
                <w:shd w:val="clear" w:color="auto" w:fill="FFFFFF"/>
              </w:rPr>
              <w:t>4</w:t>
            </w:r>
          </w:p>
        </w:tc>
        <w:tc>
          <w:tcPr>
            <w:tcW w:w="1108" w:type="dxa"/>
          </w:tcPr>
          <w:p w14:paraId="6C44A779" w14:textId="58F2367B" w:rsidR="00DA4488" w:rsidRPr="00800C3F" w:rsidRDefault="00DA4488" w:rsidP="00800C3F">
            <w:pPr>
              <w:spacing w:line="480" w:lineRule="auto"/>
              <w:rPr>
                <w:b/>
                <w:bCs/>
                <w:color w:val="000000"/>
                <w:shd w:val="clear" w:color="auto" w:fill="FFFFFF"/>
              </w:rPr>
            </w:pPr>
            <w:r w:rsidRPr="00800C3F">
              <w:rPr>
                <w:b/>
                <w:bCs/>
                <w:color w:val="000000"/>
                <w:shd w:val="clear" w:color="auto" w:fill="FFFFFF"/>
              </w:rPr>
              <w:t>3</w:t>
            </w:r>
          </w:p>
        </w:tc>
        <w:tc>
          <w:tcPr>
            <w:tcW w:w="1216" w:type="dxa"/>
          </w:tcPr>
          <w:p w14:paraId="20D9B7CF" w14:textId="5F20F655" w:rsidR="00DA4488" w:rsidRPr="00800C3F" w:rsidRDefault="00DA4488" w:rsidP="00800C3F">
            <w:pPr>
              <w:spacing w:line="480" w:lineRule="auto"/>
              <w:rPr>
                <w:b/>
                <w:bCs/>
                <w:color w:val="000000"/>
                <w:shd w:val="clear" w:color="auto" w:fill="FFFFFF"/>
              </w:rPr>
            </w:pPr>
            <w:r w:rsidRPr="00800C3F">
              <w:rPr>
                <w:b/>
                <w:bCs/>
                <w:color w:val="000000"/>
                <w:shd w:val="clear" w:color="auto" w:fill="FFFFFF"/>
              </w:rPr>
              <w:t>2</w:t>
            </w:r>
          </w:p>
        </w:tc>
        <w:tc>
          <w:tcPr>
            <w:tcW w:w="1118" w:type="dxa"/>
          </w:tcPr>
          <w:p w14:paraId="5B6D346C" w14:textId="0E96F911" w:rsidR="00DA4488" w:rsidRPr="00800C3F" w:rsidRDefault="00DA4488" w:rsidP="00800C3F">
            <w:pPr>
              <w:spacing w:line="480" w:lineRule="auto"/>
              <w:rPr>
                <w:b/>
                <w:bCs/>
                <w:color w:val="000000"/>
                <w:shd w:val="clear" w:color="auto" w:fill="FFFFFF"/>
              </w:rPr>
            </w:pPr>
            <w:r w:rsidRPr="00800C3F">
              <w:rPr>
                <w:b/>
                <w:bCs/>
                <w:color w:val="000000"/>
                <w:shd w:val="clear" w:color="auto" w:fill="FFFFFF"/>
              </w:rPr>
              <w:t>1</w:t>
            </w:r>
          </w:p>
        </w:tc>
      </w:tr>
      <w:tr w:rsidR="00DA4488" w:rsidRPr="00800C3F" w14:paraId="0EE444E8" w14:textId="77777777" w:rsidTr="00DA4488">
        <w:tc>
          <w:tcPr>
            <w:tcW w:w="1525" w:type="dxa"/>
          </w:tcPr>
          <w:p w14:paraId="7B8BFB9C" w14:textId="77643609" w:rsidR="00DA4488" w:rsidRPr="00800C3F" w:rsidRDefault="00DA4488" w:rsidP="00800C3F">
            <w:pPr>
              <w:spacing w:line="480" w:lineRule="auto"/>
              <w:rPr>
                <w:color w:val="000000"/>
                <w:shd w:val="clear" w:color="auto" w:fill="FFFFFF"/>
              </w:rPr>
            </w:pPr>
            <w:r w:rsidRPr="00800C3F">
              <w:rPr>
                <w:color w:val="000000"/>
              </w:rPr>
              <w:t>IT Specialist</w:t>
            </w:r>
          </w:p>
        </w:tc>
        <w:tc>
          <w:tcPr>
            <w:tcW w:w="2287" w:type="dxa"/>
          </w:tcPr>
          <w:p w14:paraId="44408802" w14:textId="40C959EB" w:rsidR="00DA4488" w:rsidRPr="00800C3F" w:rsidRDefault="00B83BAF" w:rsidP="00800C3F">
            <w:pPr>
              <w:spacing w:line="480" w:lineRule="auto"/>
              <w:rPr>
                <w:color w:val="000000"/>
                <w:shd w:val="clear" w:color="auto" w:fill="FFFFFF"/>
              </w:rPr>
            </w:pPr>
            <w:r w:rsidRPr="00800C3F">
              <w:rPr>
                <w:color w:val="000000"/>
                <w:shd w:val="clear" w:color="auto" w:fill="FFFFFF"/>
              </w:rPr>
              <w:t>I am regularly updated on the status of the project</w:t>
            </w:r>
          </w:p>
        </w:tc>
        <w:tc>
          <w:tcPr>
            <w:tcW w:w="1097" w:type="dxa"/>
          </w:tcPr>
          <w:p w14:paraId="37128C9A" w14:textId="77777777" w:rsidR="00DA4488" w:rsidRPr="00800C3F" w:rsidRDefault="00DA4488" w:rsidP="00800C3F">
            <w:pPr>
              <w:pStyle w:val="NormalWeb"/>
              <w:spacing w:line="480" w:lineRule="auto"/>
              <w:rPr>
                <w:color w:val="000000"/>
              </w:rPr>
            </w:pPr>
            <w:r w:rsidRPr="00800C3F">
              <w:rPr>
                <w:color w:val="000000"/>
              </w:rPr>
              <w:t>Strongly Agree</w:t>
            </w:r>
          </w:p>
          <w:p w14:paraId="7AAE839F" w14:textId="77777777" w:rsidR="00DA4488" w:rsidRPr="00800C3F" w:rsidRDefault="00DA4488" w:rsidP="00800C3F">
            <w:pPr>
              <w:spacing w:line="480" w:lineRule="auto"/>
              <w:rPr>
                <w:color w:val="000000"/>
                <w:shd w:val="clear" w:color="auto" w:fill="FFFFFF"/>
              </w:rPr>
            </w:pPr>
          </w:p>
        </w:tc>
        <w:tc>
          <w:tcPr>
            <w:tcW w:w="999" w:type="dxa"/>
          </w:tcPr>
          <w:p w14:paraId="7EB9CCB9" w14:textId="1F29B720" w:rsidR="00DA4488" w:rsidRPr="00800C3F" w:rsidRDefault="00DA4488" w:rsidP="00800C3F">
            <w:pPr>
              <w:pStyle w:val="NormalWeb"/>
              <w:spacing w:line="480" w:lineRule="auto"/>
              <w:rPr>
                <w:color w:val="000000"/>
              </w:rPr>
            </w:pPr>
            <w:r w:rsidRPr="00800C3F">
              <w:rPr>
                <w:color w:val="000000"/>
              </w:rPr>
              <w:t>Agree*</w:t>
            </w:r>
          </w:p>
          <w:p w14:paraId="13FC753B" w14:textId="77777777" w:rsidR="00DA4488" w:rsidRPr="00800C3F" w:rsidRDefault="00DA4488" w:rsidP="00800C3F">
            <w:pPr>
              <w:spacing w:line="480" w:lineRule="auto"/>
              <w:rPr>
                <w:color w:val="000000"/>
                <w:shd w:val="clear" w:color="auto" w:fill="FFFFFF"/>
              </w:rPr>
            </w:pPr>
          </w:p>
        </w:tc>
        <w:tc>
          <w:tcPr>
            <w:tcW w:w="1108" w:type="dxa"/>
          </w:tcPr>
          <w:p w14:paraId="7955194A" w14:textId="77777777" w:rsidR="00DA4488" w:rsidRPr="00800C3F" w:rsidRDefault="00DA4488" w:rsidP="00800C3F">
            <w:pPr>
              <w:pStyle w:val="NormalWeb"/>
              <w:spacing w:line="480" w:lineRule="auto"/>
              <w:rPr>
                <w:color w:val="000000"/>
              </w:rPr>
            </w:pPr>
            <w:r w:rsidRPr="00800C3F">
              <w:rPr>
                <w:color w:val="000000"/>
              </w:rPr>
              <w:t>Neutral</w:t>
            </w:r>
          </w:p>
          <w:p w14:paraId="572A25AF" w14:textId="77777777" w:rsidR="00DA4488" w:rsidRPr="00800C3F" w:rsidRDefault="00DA4488" w:rsidP="00800C3F">
            <w:pPr>
              <w:spacing w:line="480" w:lineRule="auto"/>
              <w:rPr>
                <w:color w:val="000000"/>
                <w:shd w:val="clear" w:color="auto" w:fill="FFFFFF"/>
              </w:rPr>
            </w:pPr>
          </w:p>
        </w:tc>
        <w:tc>
          <w:tcPr>
            <w:tcW w:w="1216" w:type="dxa"/>
          </w:tcPr>
          <w:p w14:paraId="4C6F0FD8" w14:textId="77777777" w:rsidR="00DA4488" w:rsidRPr="00800C3F" w:rsidRDefault="00DA4488" w:rsidP="00800C3F">
            <w:pPr>
              <w:pStyle w:val="NormalWeb"/>
              <w:spacing w:line="480" w:lineRule="auto"/>
              <w:rPr>
                <w:color w:val="000000"/>
              </w:rPr>
            </w:pPr>
            <w:r w:rsidRPr="00800C3F">
              <w:rPr>
                <w:color w:val="000000"/>
              </w:rPr>
              <w:t>Disagree</w:t>
            </w:r>
          </w:p>
          <w:p w14:paraId="06F48ED5" w14:textId="77777777" w:rsidR="00DA4488" w:rsidRPr="00800C3F" w:rsidRDefault="00DA4488" w:rsidP="00800C3F">
            <w:pPr>
              <w:spacing w:line="480" w:lineRule="auto"/>
              <w:rPr>
                <w:color w:val="000000"/>
                <w:shd w:val="clear" w:color="auto" w:fill="FFFFFF"/>
              </w:rPr>
            </w:pPr>
          </w:p>
        </w:tc>
        <w:tc>
          <w:tcPr>
            <w:tcW w:w="1118" w:type="dxa"/>
          </w:tcPr>
          <w:p w14:paraId="20A0FB4A" w14:textId="77777777" w:rsidR="00DA4488" w:rsidRPr="00800C3F" w:rsidRDefault="00DA4488" w:rsidP="00800C3F">
            <w:pPr>
              <w:pStyle w:val="NormalWeb"/>
              <w:spacing w:line="480" w:lineRule="auto"/>
              <w:rPr>
                <w:color w:val="000000"/>
              </w:rPr>
            </w:pPr>
            <w:r w:rsidRPr="00800C3F">
              <w:rPr>
                <w:color w:val="000000"/>
              </w:rPr>
              <w:t>Strongly Disagree</w:t>
            </w:r>
          </w:p>
          <w:p w14:paraId="6F183633" w14:textId="77777777" w:rsidR="00DA4488" w:rsidRPr="00800C3F" w:rsidRDefault="00DA4488" w:rsidP="00800C3F">
            <w:pPr>
              <w:spacing w:line="480" w:lineRule="auto"/>
              <w:rPr>
                <w:color w:val="000000"/>
                <w:shd w:val="clear" w:color="auto" w:fill="FFFFFF"/>
              </w:rPr>
            </w:pPr>
          </w:p>
        </w:tc>
      </w:tr>
      <w:tr w:rsidR="00DA4488" w:rsidRPr="00800C3F" w14:paraId="0510638A" w14:textId="77777777" w:rsidTr="00DA4488">
        <w:tc>
          <w:tcPr>
            <w:tcW w:w="1525" w:type="dxa"/>
          </w:tcPr>
          <w:p w14:paraId="66342DDA" w14:textId="038FE191" w:rsidR="00DA4488" w:rsidRPr="00800C3F" w:rsidRDefault="00DA4488" w:rsidP="00800C3F">
            <w:pPr>
              <w:spacing w:line="480" w:lineRule="auto"/>
              <w:rPr>
                <w:color w:val="000000"/>
                <w:shd w:val="clear" w:color="auto" w:fill="FFFFFF"/>
              </w:rPr>
            </w:pPr>
            <w:r w:rsidRPr="00800C3F">
              <w:rPr>
                <w:color w:val="000000"/>
              </w:rPr>
              <w:t>HR Manager</w:t>
            </w:r>
          </w:p>
        </w:tc>
        <w:tc>
          <w:tcPr>
            <w:tcW w:w="2287" w:type="dxa"/>
          </w:tcPr>
          <w:p w14:paraId="7ACFFF86" w14:textId="163DB488" w:rsidR="00DA4488" w:rsidRPr="00800C3F" w:rsidRDefault="00B83BAF" w:rsidP="00800C3F">
            <w:pPr>
              <w:spacing w:line="480" w:lineRule="auto"/>
              <w:rPr>
                <w:color w:val="000000"/>
                <w:shd w:val="clear" w:color="auto" w:fill="FFFFFF"/>
              </w:rPr>
            </w:pPr>
            <w:r w:rsidRPr="00800C3F">
              <w:rPr>
                <w:color w:val="000000"/>
                <w:shd w:val="clear" w:color="auto" w:fill="FFFFFF"/>
              </w:rPr>
              <w:t>The project's potential impact on my department worries me</w:t>
            </w:r>
          </w:p>
        </w:tc>
        <w:tc>
          <w:tcPr>
            <w:tcW w:w="1097" w:type="dxa"/>
          </w:tcPr>
          <w:p w14:paraId="11D26382" w14:textId="77777777" w:rsidR="00DA4488" w:rsidRPr="00800C3F" w:rsidRDefault="00DA4488" w:rsidP="00800C3F">
            <w:pPr>
              <w:pStyle w:val="NormalWeb"/>
              <w:spacing w:line="480" w:lineRule="auto"/>
              <w:rPr>
                <w:color w:val="000000"/>
              </w:rPr>
            </w:pPr>
            <w:r w:rsidRPr="00800C3F">
              <w:rPr>
                <w:color w:val="000000"/>
              </w:rPr>
              <w:t>Strongly Agree</w:t>
            </w:r>
          </w:p>
          <w:p w14:paraId="188AB723" w14:textId="77777777" w:rsidR="00DA4488" w:rsidRPr="00800C3F" w:rsidRDefault="00DA4488" w:rsidP="00800C3F">
            <w:pPr>
              <w:spacing w:line="480" w:lineRule="auto"/>
              <w:rPr>
                <w:color w:val="000000"/>
                <w:shd w:val="clear" w:color="auto" w:fill="FFFFFF"/>
              </w:rPr>
            </w:pPr>
          </w:p>
        </w:tc>
        <w:tc>
          <w:tcPr>
            <w:tcW w:w="999" w:type="dxa"/>
          </w:tcPr>
          <w:p w14:paraId="42B8AAA6" w14:textId="77777777" w:rsidR="00DA4488" w:rsidRPr="00800C3F" w:rsidRDefault="00DA4488" w:rsidP="00800C3F">
            <w:pPr>
              <w:pStyle w:val="NormalWeb"/>
              <w:spacing w:line="480" w:lineRule="auto"/>
              <w:rPr>
                <w:color w:val="000000"/>
              </w:rPr>
            </w:pPr>
            <w:r w:rsidRPr="00800C3F">
              <w:rPr>
                <w:color w:val="000000"/>
              </w:rPr>
              <w:t>Agree</w:t>
            </w:r>
          </w:p>
          <w:p w14:paraId="1CA06C25" w14:textId="77777777" w:rsidR="00DA4488" w:rsidRPr="00800C3F" w:rsidRDefault="00DA4488" w:rsidP="00800C3F">
            <w:pPr>
              <w:spacing w:line="480" w:lineRule="auto"/>
              <w:rPr>
                <w:color w:val="000000"/>
                <w:shd w:val="clear" w:color="auto" w:fill="FFFFFF"/>
              </w:rPr>
            </w:pPr>
          </w:p>
        </w:tc>
        <w:tc>
          <w:tcPr>
            <w:tcW w:w="1108" w:type="dxa"/>
          </w:tcPr>
          <w:p w14:paraId="2419AB7C" w14:textId="77777777" w:rsidR="00DA4488" w:rsidRPr="00800C3F" w:rsidRDefault="00DA4488" w:rsidP="00800C3F">
            <w:pPr>
              <w:pStyle w:val="NormalWeb"/>
              <w:spacing w:line="480" w:lineRule="auto"/>
              <w:rPr>
                <w:color w:val="000000"/>
              </w:rPr>
            </w:pPr>
            <w:r w:rsidRPr="00800C3F">
              <w:rPr>
                <w:color w:val="000000"/>
              </w:rPr>
              <w:t>Neutral</w:t>
            </w:r>
          </w:p>
          <w:p w14:paraId="51618448" w14:textId="77777777" w:rsidR="00DA4488" w:rsidRPr="00800C3F" w:rsidRDefault="00DA4488" w:rsidP="00800C3F">
            <w:pPr>
              <w:spacing w:line="480" w:lineRule="auto"/>
              <w:rPr>
                <w:color w:val="000000"/>
                <w:shd w:val="clear" w:color="auto" w:fill="FFFFFF"/>
              </w:rPr>
            </w:pPr>
          </w:p>
        </w:tc>
        <w:tc>
          <w:tcPr>
            <w:tcW w:w="1216" w:type="dxa"/>
          </w:tcPr>
          <w:p w14:paraId="4FB17998" w14:textId="4788190C" w:rsidR="00DA4488" w:rsidRPr="00800C3F" w:rsidRDefault="00DA4488" w:rsidP="00800C3F">
            <w:pPr>
              <w:pStyle w:val="NormalWeb"/>
              <w:spacing w:line="480" w:lineRule="auto"/>
              <w:rPr>
                <w:color w:val="000000"/>
              </w:rPr>
            </w:pPr>
            <w:r w:rsidRPr="00800C3F">
              <w:rPr>
                <w:color w:val="000000"/>
              </w:rPr>
              <w:t>Disagree*</w:t>
            </w:r>
          </w:p>
          <w:p w14:paraId="251CAAE1" w14:textId="77777777" w:rsidR="00DA4488" w:rsidRPr="00800C3F" w:rsidRDefault="00DA4488" w:rsidP="00800C3F">
            <w:pPr>
              <w:spacing w:line="480" w:lineRule="auto"/>
              <w:rPr>
                <w:color w:val="000000"/>
                <w:shd w:val="clear" w:color="auto" w:fill="FFFFFF"/>
              </w:rPr>
            </w:pPr>
          </w:p>
        </w:tc>
        <w:tc>
          <w:tcPr>
            <w:tcW w:w="1118" w:type="dxa"/>
          </w:tcPr>
          <w:p w14:paraId="3671097E" w14:textId="77777777" w:rsidR="00DA4488" w:rsidRPr="00800C3F" w:rsidRDefault="00DA4488" w:rsidP="00800C3F">
            <w:pPr>
              <w:pStyle w:val="NormalWeb"/>
              <w:spacing w:line="480" w:lineRule="auto"/>
              <w:rPr>
                <w:color w:val="000000"/>
              </w:rPr>
            </w:pPr>
            <w:r w:rsidRPr="00800C3F">
              <w:rPr>
                <w:color w:val="000000"/>
              </w:rPr>
              <w:t>Strongly Disagree</w:t>
            </w:r>
          </w:p>
          <w:p w14:paraId="57D442B8" w14:textId="77777777" w:rsidR="00DA4488" w:rsidRPr="00800C3F" w:rsidRDefault="00DA4488" w:rsidP="00800C3F">
            <w:pPr>
              <w:spacing w:line="480" w:lineRule="auto"/>
              <w:rPr>
                <w:color w:val="000000"/>
                <w:shd w:val="clear" w:color="auto" w:fill="FFFFFF"/>
              </w:rPr>
            </w:pPr>
          </w:p>
        </w:tc>
      </w:tr>
      <w:tr w:rsidR="00DA4488" w:rsidRPr="00800C3F" w14:paraId="589B2CD8" w14:textId="77777777" w:rsidTr="00DA4488">
        <w:tc>
          <w:tcPr>
            <w:tcW w:w="1525" w:type="dxa"/>
          </w:tcPr>
          <w:p w14:paraId="60C75EAD" w14:textId="3450872D" w:rsidR="00DA4488" w:rsidRPr="00800C3F" w:rsidRDefault="00DA4488" w:rsidP="00800C3F">
            <w:pPr>
              <w:spacing w:line="480" w:lineRule="auto"/>
              <w:rPr>
                <w:color w:val="000000"/>
                <w:shd w:val="clear" w:color="auto" w:fill="FFFFFF"/>
              </w:rPr>
            </w:pPr>
            <w:r w:rsidRPr="00800C3F">
              <w:rPr>
                <w:color w:val="000000"/>
              </w:rPr>
              <w:t>Project Sponsor</w:t>
            </w:r>
          </w:p>
        </w:tc>
        <w:tc>
          <w:tcPr>
            <w:tcW w:w="2287" w:type="dxa"/>
          </w:tcPr>
          <w:p w14:paraId="5B87FFDE" w14:textId="3A43998A" w:rsidR="00DA4488" w:rsidRPr="00800C3F" w:rsidRDefault="00B83BAF" w:rsidP="00800C3F">
            <w:pPr>
              <w:spacing w:line="480" w:lineRule="auto"/>
            </w:pPr>
            <w:r w:rsidRPr="00800C3F">
              <w:t>I am aware of how this project fits in with our corporate objectives</w:t>
            </w:r>
          </w:p>
        </w:tc>
        <w:tc>
          <w:tcPr>
            <w:tcW w:w="1097" w:type="dxa"/>
          </w:tcPr>
          <w:p w14:paraId="0A06E4DD" w14:textId="47BCD901" w:rsidR="00DA4488" w:rsidRPr="00800C3F" w:rsidRDefault="00DA4488" w:rsidP="00800C3F">
            <w:pPr>
              <w:pStyle w:val="NormalWeb"/>
              <w:spacing w:line="480" w:lineRule="auto"/>
              <w:rPr>
                <w:color w:val="000000"/>
              </w:rPr>
            </w:pPr>
            <w:r w:rsidRPr="00800C3F">
              <w:rPr>
                <w:color w:val="000000"/>
              </w:rPr>
              <w:t>Strongly Agree*</w:t>
            </w:r>
          </w:p>
          <w:p w14:paraId="0B6FCC81" w14:textId="58AF8914" w:rsidR="00DA4488" w:rsidRPr="00800C3F" w:rsidRDefault="00DA4488" w:rsidP="00800C3F">
            <w:pPr>
              <w:spacing w:line="480" w:lineRule="auto"/>
              <w:rPr>
                <w:color w:val="000000"/>
                <w:shd w:val="clear" w:color="auto" w:fill="FFFFFF"/>
              </w:rPr>
            </w:pPr>
          </w:p>
        </w:tc>
        <w:tc>
          <w:tcPr>
            <w:tcW w:w="999" w:type="dxa"/>
          </w:tcPr>
          <w:p w14:paraId="2743CE4B" w14:textId="77777777" w:rsidR="00DA4488" w:rsidRPr="00800C3F" w:rsidRDefault="00DA4488" w:rsidP="00800C3F">
            <w:pPr>
              <w:pStyle w:val="NormalWeb"/>
              <w:spacing w:line="480" w:lineRule="auto"/>
              <w:rPr>
                <w:color w:val="000000"/>
              </w:rPr>
            </w:pPr>
            <w:r w:rsidRPr="00800C3F">
              <w:rPr>
                <w:color w:val="000000"/>
              </w:rPr>
              <w:t>Agree</w:t>
            </w:r>
          </w:p>
          <w:p w14:paraId="5B053712" w14:textId="77777777" w:rsidR="00DA4488" w:rsidRPr="00800C3F" w:rsidRDefault="00DA4488" w:rsidP="00800C3F">
            <w:pPr>
              <w:spacing w:line="480" w:lineRule="auto"/>
              <w:rPr>
                <w:color w:val="000000"/>
                <w:shd w:val="clear" w:color="auto" w:fill="FFFFFF"/>
              </w:rPr>
            </w:pPr>
          </w:p>
        </w:tc>
        <w:tc>
          <w:tcPr>
            <w:tcW w:w="1108" w:type="dxa"/>
          </w:tcPr>
          <w:p w14:paraId="6A29F774" w14:textId="77777777" w:rsidR="00DA4488" w:rsidRPr="00800C3F" w:rsidRDefault="00DA4488" w:rsidP="00800C3F">
            <w:pPr>
              <w:pStyle w:val="NormalWeb"/>
              <w:spacing w:line="480" w:lineRule="auto"/>
              <w:rPr>
                <w:color w:val="000000"/>
              </w:rPr>
            </w:pPr>
            <w:r w:rsidRPr="00800C3F">
              <w:rPr>
                <w:color w:val="000000"/>
              </w:rPr>
              <w:t>Neutral</w:t>
            </w:r>
          </w:p>
          <w:p w14:paraId="721E8EF1" w14:textId="77777777" w:rsidR="00DA4488" w:rsidRPr="00800C3F" w:rsidRDefault="00DA4488" w:rsidP="00800C3F">
            <w:pPr>
              <w:spacing w:line="480" w:lineRule="auto"/>
              <w:rPr>
                <w:color w:val="000000"/>
                <w:shd w:val="clear" w:color="auto" w:fill="FFFFFF"/>
              </w:rPr>
            </w:pPr>
          </w:p>
        </w:tc>
        <w:tc>
          <w:tcPr>
            <w:tcW w:w="1216" w:type="dxa"/>
          </w:tcPr>
          <w:p w14:paraId="539775E2" w14:textId="77777777" w:rsidR="00DA4488" w:rsidRPr="00800C3F" w:rsidRDefault="00DA4488" w:rsidP="00800C3F">
            <w:pPr>
              <w:pStyle w:val="NormalWeb"/>
              <w:spacing w:line="480" w:lineRule="auto"/>
              <w:rPr>
                <w:color w:val="000000"/>
              </w:rPr>
            </w:pPr>
            <w:r w:rsidRPr="00800C3F">
              <w:rPr>
                <w:color w:val="000000"/>
              </w:rPr>
              <w:t>Disagree</w:t>
            </w:r>
          </w:p>
          <w:p w14:paraId="195EB8DA" w14:textId="77777777" w:rsidR="00DA4488" w:rsidRPr="00800C3F" w:rsidRDefault="00DA4488" w:rsidP="00800C3F">
            <w:pPr>
              <w:spacing w:line="480" w:lineRule="auto"/>
              <w:rPr>
                <w:color w:val="000000"/>
                <w:shd w:val="clear" w:color="auto" w:fill="FFFFFF"/>
              </w:rPr>
            </w:pPr>
          </w:p>
        </w:tc>
        <w:tc>
          <w:tcPr>
            <w:tcW w:w="1118" w:type="dxa"/>
          </w:tcPr>
          <w:p w14:paraId="0FC885AD" w14:textId="77777777" w:rsidR="00DA4488" w:rsidRPr="00800C3F" w:rsidRDefault="00DA4488" w:rsidP="00800C3F">
            <w:pPr>
              <w:pStyle w:val="NormalWeb"/>
              <w:spacing w:line="480" w:lineRule="auto"/>
              <w:rPr>
                <w:color w:val="000000"/>
              </w:rPr>
            </w:pPr>
            <w:r w:rsidRPr="00800C3F">
              <w:rPr>
                <w:color w:val="000000"/>
              </w:rPr>
              <w:t>Strongly Disagree</w:t>
            </w:r>
          </w:p>
          <w:p w14:paraId="61E63C10" w14:textId="77777777" w:rsidR="00DA4488" w:rsidRPr="00800C3F" w:rsidRDefault="00DA4488" w:rsidP="00800C3F">
            <w:pPr>
              <w:spacing w:line="480" w:lineRule="auto"/>
              <w:rPr>
                <w:color w:val="000000"/>
                <w:shd w:val="clear" w:color="auto" w:fill="FFFFFF"/>
              </w:rPr>
            </w:pPr>
          </w:p>
        </w:tc>
      </w:tr>
      <w:tr w:rsidR="00DA4488" w:rsidRPr="00800C3F" w14:paraId="6832A8F6" w14:textId="77777777" w:rsidTr="00DA4488">
        <w:tc>
          <w:tcPr>
            <w:tcW w:w="1525" w:type="dxa"/>
          </w:tcPr>
          <w:p w14:paraId="54143E0C" w14:textId="5D0986FB" w:rsidR="00DA4488" w:rsidRPr="00800C3F" w:rsidRDefault="00DA4488" w:rsidP="00800C3F">
            <w:pPr>
              <w:spacing w:line="480" w:lineRule="auto"/>
            </w:pPr>
            <w:r w:rsidRPr="00800C3F">
              <w:rPr>
                <w:color w:val="000000"/>
              </w:rPr>
              <w:t>End User</w:t>
            </w:r>
          </w:p>
        </w:tc>
        <w:tc>
          <w:tcPr>
            <w:tcW w:w="2287" w:type="dxa"/>
          </w:tcPr>
          <w:p w14:paraId="279D3B8F" w14:textId="29345256" w:rsidR="00DA4488" w:rsidRPr="00800C3F" w:rsidRDefault="00B83BAF" w:rsidP="00800C3F">
            <w:pPr>
              <w:spacing w:line="480" w:lineRule="auto"/>
              <w:rPr>
                <w:color w:val="000000"/>
                <w:shd w:val="clear" w:color="auto" w:fill="FFFFFF"/>
              </w:rPr>
            </w:pPr>
            <w:r w:rsidRPr="00800C3F">
              <w:rPr>
                <w:color w:val="000000"/>
                <w:shd w:val="clear" w:color="auto" w:fill="FFFFFF"/>
              </w:rPr>
              <w:t>I am at ease offering project-related input</w:t>
            </w:r>
          </w:p>
        </w:tc>
        <w:tc>
          <w:tcPr>
            <w:tcW w:w="1097" w:type="dxa"/>
          </w:tcPr>
          <w:p w14:paraId="5E25070F" w14:textId="77777777" w:rsidR="00DA4488" w:rsidRPr="00800C3F" w:rsidRDefault="00DA4488" w:rsidP="00800C3F">
            <w:pPr>
              <w:pStyle w:val="NormalWeb"/>
              <w:spacing w:line="480" w:lineRule="auto"/>
              <w:rPr>
                <w:color w:val="000000"/>
              </w:rPr>
            </w:pPr>
            <w:r w:rsidRPr="00800C3F">
              <w:rPr>
                <w:color w:val="000000"/>
              </w:rPr>
              <w:t>Strongly Agree</w:t>
            </w:r>
          </w:p>
          <w:p w14:paraId="5602B7B0" w14:textId="77777777" w:rsidR="00DA4488" w:rsidRPr="00800C3F" w:rsidRDefault="00DA4488" w:rsidP="00800C3F">
            <w:pPr>
              <w:spacing w:line="480" w:lineRule="auto"/>
              <w:rPr>
                <w:color w:val="000000"/>
                <w:shd w:val="clear" w:color="auto" w:fill="FFFFFF"/>
              </w:rPr>
            </w:pPr>
          </w:p>
        </w:tc>
        <w:tc>
          <w:tcPr>
            <w:tcW w:w="999" w:type="dxa"/>
          </w:tcPr>
          <w:p w14:paraId="4F70FB54" w14:textId="2F4F1A37" w:rsidR="00DA4488" w:rsidRPr="00800C3F" w:rsidRDefault="00DA4488" w:rsidP="00800C3F">
            <w:pPr>
              <w:pStyle w:val="NormalWeb"/>
              <w:spacing w:line="480" w:lineRule="auto"/>
              <w:rPr>
                <w:color w:val="000000"/>
              </w:rPr>
            </w:pPr>
            <w:r w:rsidRPr="00800C3F">
              <w:rPr>
                <w:color w:val="000000"/>
              </w:rPr>
              <w:t>Agree*</w:t>
            </w:r>
          </w:p>
          <w:p w14:paraId="414DB381" w14:textId="77777777" w:rsidR="00DA4488" w:rsidRPr="00800C3F" w:rsidRDefault="00DA4488" w:rsidP="00800C3F">
            <w:pPr>
              <w:spacing w:line="480" w:lineRule="auto"/>
              <w:rPr>
                <w:color w:val="000000"/>
                <w:shd w:val="clear" w:color="auto" w:fill="FFFFFF"/>
              </w:rPr>
            </w:pPr>
          </w:p>
        </w:tc>
        <w:tc>
          <w:tcPr>
            <w:tcW w:w="1108" w:type="dxa"/>
          </w:tcPr>
          <w:p w14:paraId="3999DAED" w14:textId="77777777" w:rsidR="00DA4488" w:rsidRPr="00800C3F" w:rsidRDefault="00DA4488" w:rsidP="00800C3F">
            <w:pPr>
              <w:pStyle w:val="NormalWeb"/>
              <w:spacing w:line="480" w:lineRule="auto"/>
              <w:rPr>
                <w:color w:val="000000"/>
              </w:rPr>
            </w:pPr>
            <w:r w:rsidRPr="00800C3F">
              <w:rPr>
                <w:color w:val="000000"/>
              </w:rPr>
              <w:t>Neutral</w:t>
            </w:r>
          </w:p>
          <w:p w14:paraId="5CEC2A29" w14:textId="77777777" w:rsidR="00DA4488" w:rsidRPr="00800C3F" w:rsidRDefault="00DA4488" w:rsidP="00800C3F">
            <w:pPr>
              <w:spacing w:line="480" w:lineRule="auto"/>
              <w:rPr>
                <w:color w:val="000000"/>
                <w:shd w:val="clear" w:color="auto" w:fill="FFFFFF"/>
              </w:rPr>
            </w:pPr>
          </w:p>
        </w:tc>
        <w:tc>
          <w:tcPr>
            <w:tcW w:w="1216" w:type="dxa"/>
          </w:tcPr>
          <w:p w14:paraId="2A79BE05" w14:textId="77777777" w:rsidR="00DA4488" w:rsidRPr="00800C3F" w:rsidRDefault="00DA4488" w:rsidP="00800C3F">
            <w:pPr>
              <w:pStyle w:val="NormalWeb"/>
              <w:spacing w:line="480" w:lineRule="auto"/>
              <w:rPr>
                <w:color w:val="000000"/>
              </w:rPr>
            </w:pPr>
            <w:r w:rsidRPr="00800C3F">
              <w:rPr>
                <w:color w:val="000000"/>
              </w:rPr>
              <w:t>Disagree</w:t>
            </w:r>
          </w:p>
          <w:p w14:paraId="6B1A5FFA" w14:textId="77777777" w:rsidR="00DA4488" w:rsidRPr="00800C3F" w:rsidRDefault="00DA4488" w:rsidP="00800C3F">
            <w:pPr>
              <w:spacing w:line="480" w:lineRule="auto"/>
              <w:rPr>
                <w:color w:val="000000"/>
                <w:shd w:val="clear" w:color="auto" w:fill="FFFFFF"/>
              </w:rPr>
            </w:pPr>
          </w:p>
        </w:tc>
        <w:tc>
          <w:tcPr>
            <w:tcW w:w="1118" w:type="dxa"/>
          </w:tcPr>
          <w:p w14:paraId="69FC2DA4" w14:textId="77777777" w:rsidR="00DA4488" w:rsidRPr="00800C3F" w:rsidRDefault="00DA4488" w:rsidP="00800C3F">
            <w:pPr>
              <w:pStyle w:val="NormalWeb"/>
              <w:spacing w:line="480" w:lineRule="auto"/>
              <w:rPr>
                <w:color w:val="000000"/>
              </w:rPr>
            </w:pPr>
            <w:r w:rsidRPr="00800C3F">
              <w:rPr>
                <w:color w:val="000000"/>
              </w:rPr>
              <w:t>Strongly Disagree</w:t>
            </w:r>
          </w:p>
          <w:p w14:paraId="6DE0E80A" w14:textId="77777777" w:rsidR="00DA4488" w:rsidRPr="00800C3F" w:rsidRDefault="00DA4488" w:rsidP="00800C3F">
            <w:pPr>
              <w:spacing w:line="480" w:lineRule="auto"/>
              <w:rPr>
                <w:color w:val="000000"/>
                <w:shd w:val="clear" w:color="auto" w:fill="FFFFFF"/>
              </w:rPr>
            </w:pPr>
          </w:p>
        </w:tc>
      </w:tr>
      <w:tr w:rsidR="00DA4488" w:rsidRPr="00800C3F" w14:paraId="4E2BB199" w14:textId="77777777" w:rsidTr="00DA4488">
        <w:tc>
          <w:tcPr>
            <w:tcW w:w="1525" w:type="dxa"/>
          </w:tcPr>
          <w:p w14:paraId="7A88E3C5" w14:textId="0606AC49" w:rsidR="00DA4488" w:rsidRPr="00800C3F" w:rsidRDefault="00DA4488" w:rsidP="00800C3F">
            <w:pPr>
              <w:spacing w:line="480" w:lineRule="auto"/>
              <w:rPr>
                <w:color w:val="000000"/>
                <w:shd w:val="clear" w:color="auto" w:fill="FFFFFF"/>
              </w:rPr>
            </w:pPr>
            <w:r w:rsidRPr="00800C3F">
              <w:rPr>
                <w:color w:val="000000"/>
              </w:rPr>
              <w:t>Finance Officer</w:t>
            </w:r>
          </w:p>
        </w:tc>
        <w:tc>
          <w:tcPr>
            <w:tcW w:w="2287" w:type="dxa"/>
          </w:tcPr>
          <w:p w14:paraId="7096E6D0" w14:textId="42654D26" w:rsidR="00DA4488" w:rsidRPr="00800C3F" w:rsidRDefault="00B83BAF" w:rsidP="00800C3F">
            <w:pPr>
              <w:spacing w:line="480" w:lineRule="auto"/>
              <w:rPr>
                <w:color w:val="000000"/>
                <w:shd w:val="clear" w:color="auto" w:fill="FFFFFF"/>
              </w:rPr>
            </w:pPr>
            <w:r w:rsidRPr="00800C3F">
              <w:rPr>
                <w:color w:val="000000"/>
                <w:shd w:val="clear" w:color="auto" w:fill="FFFFFF"/>
              </w:rPr>
              <w:t>The project's financial impact has been explained in detail</w:t>
            </w:r>
          </w:p>
        </w:tc>
        <w:tc>
          <w:tcPr>
            <w:tcW w:w="1097" w:type="dxa"/>
          </w:tcPr>
          <w:p w14:paraId="536FE358" w14:textId="77777777" w:rsidR="00DA4488" w:rsidRPr="00800C3F" w:rsidRDefault="00DA4488" w:rsidP="00800C3F">
            <w:pPr>
              <w:pStyle w:val="NormalWeb"/>
              <w:spacing w:line="480" w:lineRule="auto"/>
              <w:rPr>
                <w:color w:val="000000"/>
              </w:rPr>
            </w:pPr>
            <w:r w:rsidRPr="00800C3F">
              <w:rPr>
                <w:color w:val="000000"/>
              </w:rPr>
              <w:t>Strongly Agree</w:t>
            </w:r>
          </w:p>
          <w:p w14:paraId="6821A921" w14:textId="7C9964ED" w:rsidR="00DA4488" w:rsidRPr="00800C3F" w:rsidRDefault="00DA4488" w:rsidP="00800C3F">
            <w:pPr>
              <w:spacing w:line="480" w:lineRule="auto"/>
              <w:rPr>
                <w:color w:val="000000"/>
                <w:shd w:val="clear" w:color="auto" w:fill="FFFFFF"/>
              </w:rPr>
            </w:pPr>
          </w:p>
        </w:tc>
        <w:tc>
          <w:tcPr>
            <w:tcW w:w="999" w:type="dxa"/>
          </w:tcPr>
          <w:p w14:paraId="5207AAA9" w14:textId="77777777" w:rsidR="00DA4488" w:rsidRPr="00800C3F" w:rsidRDefault="00DA4488" w:rsidP="00800C3F">
            <w:pPr>
              <w:pStyle w:val="NormalWeb"/>
              <w:spacing w:line="480" w:lineRule="auto"/>
              <w:rPr>
                <w:color w:val="000000"/>
              </w:rPr>
            </w:pPr>
            <w:r w:rsidRPr="00800C3F">
              <w:rPr>
                <w:color w:val="000000"/>
              </w:rPr>
              <w:t>Agree</w:t>
            </w:r>
          </w:p>
          <w:p w14:paraId="6E6242A8" w14:textId="77777777" w:rsidR="00DA4488" w:rsidRPr="00800C3F" w:rsidRDefault="00DA4488" w:rsidP="00800C3F">
            <w:pPr>
              <w:spacing w:line="480" w:lineRule="auto"/>
              <w:rPr>
                <w:color w:val="000000"/>
                <w:shd w:val="clear" w:color="auto" w:fill="FFFFFF"/>
              </w:rPr>
            </w:pPr>
          </w:p>
        </w:tc>
        <w:tc>
          <w:tcPr>
            <w:tcW w:w="1108" w:type="dxa"/>
          </w:tcPr>
          <w:p w14:paraId="1A7904AE" w14:textId="645A4E05" w:rsidR="00DA4488" w:rsidRPr="00800C3F" w:rsidRDefault="00DA4488" w:rsidP="00800C3F">
            <w:pPr>
              <w:pStyle w:val="NormalWeb"/>
              <w:spacing w:line="480" w:lineRule="auto"/>
              <w:rPr>
                <w:color w:val="000000"/>
              </w:rPr>
            </w:pPr>
            <w:r w:rsidRPr="00800C3F">
              <w:rPr>
                <w:color w:val="000000"/>
              </w:rPr>
              <w:t>Neutral*</w:t>
            </w:r>
          </w:p>
          <w:p w14:paraId="4AA427E8" w14:textId="77777777" w:rsidR="00DA4488" w:rsidRPr="00800C3F" w:rsidRDefault="00DA4488" w:rsidP="00800C3F">
            <w:pPr>
              <w:spacing w:line="480" w:lineRule="auto"/>
              <w:rPr>
                <w:color w:val="000000"/>
                <w:shd w:val="clear" w:color="auto" w:fill="FFFFFF"/>
              </w:rPr>
            </w:pPr>
          </w:p>
        </w:tc>
        <w:tc>
          <w:tcPr>
            <w:tcW w:w="1216" w:type="dxa"/>
          </w:tcPr>
          <w:p w14:paraId="36D733E0" w14:textId="77777777" w:rsidR="00DA4488" w:rsidRPr="00800C3F" w:rsidRDefault="00DA4488" w:rsidP="00800C3F">
            <w:pPr>
              <w:pStyle w:val="NormalWeb"/>
              <w:spacing w:line="480" w:lineRule="auto"/>
              <w:rPr>
                <w:color w:val="000000"/>
              </w:rPr>
            </w:pPr>
            <w:r w:rsidRPr="00800C3F">
              <w:rPr>
                <w:color w:val="000000"/>
              </w:rPr>
              <w:t>Disagree</w:t>
            </w:r>
          </w:p>
          <w:p w14:paraId="169BD94F" w14:textId="77777777" w:rsidR="00DA4488" w:rsidRPr="00800C3F" w:rsidRDefault="00DA4488" w:rsidP="00800C3F">
            <w:pPr>
              <w:spacing w:line="480" w:lineRule="auto"/>
              <w:rPr>
                <w:color w:val="000000"/>
                <w:shd w:val="clear" w:color="auto" w:fill="FFFFFF"/>
              </w:rPr>
            </w:pPr>
          </w:p>
        </w:tc>
        <w:tc>
          <w:tcPr>
            <w:tcW w:w="1118" w:type="dxa"/>
          </w:tcPr>
          <w:p w14:paraId="471FBAAE" w14:textId="77777777" w:rsidR="00DA4488" w:rsidRPr="00800C3F" w:rsidRDefault="00DA4488" w:rsidP="00800C3F">
            <w:pPr>
              <w:pStyle w:val="NormalWeb"/>
              <w:spacing w:line="480" w:lineRule="auto"/>
              <w:rPr>
                <w:color w:val="000000"/>
              </w:rPr>
            </w:pPr>
            <w:r w:rsidRPr="00800C3F">
              <w:rPr>
                <w:color w:val="000000"/>
              </w:rPr>
              <w:t>Strongly Disagree</w:t>
            </w:r>
          </w:p>
          <w:p w14:paraId="73EC5FFF" w14:textId="77777777" w:rsidR="00DA4488" w:rsidRPr="00800C3F" w:rsidRDefault="00DA4488" w:rsidP="00800C3F">
            <w:pPr>
              <w:spacing w:line="480" w:lineRule="auto"/>
              <w:rPr>
                <w:color w:val="000000"/>
                <w:shd w:val="clear" w:color="auto" w:fill="FFFFFF"/>
              </w:rPr>
            </w:pPr>
          </w:p>
        </w:tc>
      </w:tr>
      <w:tr w:rsidR="00DA4488" w:rsidRPr="00800C3F" w14:paraId="7E4F4B77" w14:textId="77777777" w:rsidTr="00DA4488">
        <w:tc>
          <w:tcPr>
            <w:tcW w:w="1525" w:type="dxa"/>
          </w:tcPr>
          <w:p w14:paraId="7D490D13" w14:textId="4B60BA74" w:rsidR="00DA4488" w:rsidRPr="00800C3F" w:rsidRDefault="00DA4488" w:rsidP="00800C3F">
            <w:pPr>
              <w:spacing w:line="480" w:lineRule="auto"/>
              <w:rPr>
                <w:color w:val="000000"/>
                <w:shd w:val="clear" w:color="auto" w:fill="FFFFFF"/>
              </w:rPr>
            </w:pPr>
            <w:r w:rsidRPr="00800C3F">
              <w:rPr>
                <w:color w:val="000000"/>
              </w:rPr>
              <w:lastRenderedPageBreak/>
              <w:t>Department Head</w:t>
            </w:r>
          </w:p>
        </w:tc>
        <w:tc>
          <w:tcPr>
            <w:tcW w:w="2287" w:type="dxa"/>
          </w:tcPr>
          <w:p w14:paraId="76879194" w14:textId="739EAD5A" w:rsidR="00DA4488" w:rsidRPr="00800C3F" w:rsidRDefault="00B83BAF" w:rsidP="00800C3F">
            <w:pPr>
              <w:spacing w:line="480" w:lineRule="auto"/>
              <w:rPr>
                <w:color w:val="000000"/>
                <w:shd w:val="clear" w:color="auto" w:fill="FFFFFF"/>
              </w:rPr>
            </w:pPr>
            <w:r w:rsidRPr="00800C3F">
              <w:rPr>
                <w:color w:val="000000"/>
                <w:shd w:val="clear" w:color="auto" w:fill="FFFFFF"/>
              </w:rPr>
              <w:t>I think my opinions matter when making decisions about the project</w:t>
            </w:r>
          </w:p>
        </w:tc>
        <w:tc>
          <w:tcPr>
            <w:tcW w:w="1097" w:type="dxa"/>
          </w:tcPr>
          <w:p w14:paraId="35A6AB61" w14:textId="77777777" w:rsidR="00DA4488" w:rsidRPr="00800C3F" w:rsidRDefault="00DA4488" w:rsidP="00800C3F">
            <w:pPr>
              <w:pStyle w:val="NormalWeb"/>
              <w:spacing w:line="480" w:lineRule="auto"/>
              <w:rPr>
                <w:color w:val="000000"/>
              </w:rPr>
            </w:pPr>
            <w:r w:rsidRPr="00800C3F">
              <w:rPr>
                <w:color w:val="000000"/>
              </w:rPr>
              <w:t>Strongly Agree</w:t>
            </w:r>
          </w:p>
          <w:p w14:paraId="49E8C863" w14:textId="77777777" w:rsidR="00DA4488" w:rsidRPr="00800C3F" w:rsidRDefault="00DA4488" w:rsidP="00800C3F">
            <w:pPr>
              <w:spacing w:line="480" w:lineRule="auto"/>
              <w:rPr>
                <w:color w:val="000000"/>
                <w:shd w:val="clear" w:color="auto" w:fill="FFFFFF"/>
              </w:rPr>
            </w:pPr>
          </w:p>
        </w:tc>
        <w:tc>
          <w:tcPr>
            <w:tcW w:w="999" w:type="dxa"/>
          </w:tcPr>
          <w:p w14:paraId="6F83044A" w14:textId="27FBEA2B" w:rsidR="00DA4488" w:rsidRPr="00800C3F" w:rsidRDefault="00DA4488" w:rsidP="00800C3F">
            <w:pPr>
              <w:pStyle w:val="NormalWeb"/>
              <w:spacing w:line="480" w:lineRule="auto"/>
              <w:rPr>
                <w:color w:val="000000"/>
              </w:rPr>
            </w:pPr>
            <w:r w:rsidRPr="00800C3F">
              <w:rPr>
                <w:color w:val="000000"/>
              </w:rPr>
              <w:t>Agree*</w:t>
            </w:r>
          </w:p>
          <w:p w14:paraId="025C4DEB" w14:textId="77777777" w:rsidR="00DA4488" w:rsidRPr="00800C3F" w:rsidRDefault="00DA4488" w:rsidP="00800C3F">
            <w:pPr>
              <w:spacing w:line="480" w:lineRule="auto"/>
              <w:rPr>
                <w:color w:val="000000"/>
                <w:shd w:val="clear" w:color="auto" w:fill="FFFFFF"/>
              </w:rPr>
            </w:pPr>
          </w:p>
        </w:tc>
        <w:tc>
          <w:tcPr>
            <w:tcW w:w="1108" w:type="dxa"/>
          </w:tcPr>
          <w:p w14:paraId="62D15E46" w14:textId="77777777" w:rsidR="00DA4488" w:rsidRPr="00800C3F" w:rsidRDefault="00DA4488" w:rsidP="00800C3F">
            <w:pPr>
              <w:pStyle w:val="NormalWeb"/>
              <w:spacing w:line="480" w:lineRule="auto"/>
              <w:rPr>
                <w:color w:val="000000"/>
              </w:rPr>
            </w:pPr>
            <w:r w:rsidRPr="00800C3F">
              <w:rPr>
                <w:color w:val="000000"/>
              </w:rPr>
              <w:t>Neutral</w:t>
            </w:r>
          </w:p>
          <w:p w14:paraId="2A25DC95" w14:textId="77777777" w:rsidR="00DA4488" w:rsidRPr="00800C3F" w:rsidRDefault="00DA4488" w:rsidP="00800C3F">
            <w:pPr>
              <w:spacing w:line="480" w:lineRule="auto"/>
              <w:rPr>
                <w:color w:val="000000"/>
                <w:shd w:val="clear" w:color="auto" w:fill="FFFFFF"/>
              </w:rPr>
            </w:pPr>
          </w:p>
        </w:tc>
        <w:tc>
          <w:tcPr>
            <w:tcW w:w="1216" w:type="dxa"/>
          </w:tcPr>
          <w:p w14:paraId="05B63DB3" w14:textId="77777777" w:rsidR="00DA4488" w:rsidRPr="00800C3F" w:rsidRDefault="00DA4488" w:rsidP="00800C3F">
            <w:pPr>
              <w:pStyle w:val="NormalWeb"/>
              <w:spacing w:line="480" w:lineRule="auto"/>
              <w:rPr>
                <w:color w:val="000000"/>
              </w:rPr>
            </w:pPr>
            <w:r w:rsidRPr="00800C3F">
              <w:rPr>
                <w:color w:val="000000"/>
              </w:rPr>
              <w:t>Disagree</w:t>
            </w:r>
          </w:p>
          <w:p w14:paraId="098BFA0E" w14:textId="77777777" w:rsidR="00DA4488" w:rsidRPr="00800C3F" w:rsidRDefault="00DA4488" w:rsidP="00800C3F">
            <w:pPr>
              <w:spacing w:line="480" w:lineRule="auto"/>
              <w:rPr>
                <w:color w:val="000000"/>
                <w:shd w:val="clear" w:color="auto" w:fill="FFFFFF"/>
              </w:rPr>
            </w:pPr>
          </w:p>
        </w:tc>
        <w:tc>
          <w:tcPr>
            <w:tcW w:w="1118" w:type="dxa"/>
          </w:tcPr>
          <w:p w14:paraId="52C7522A" w14:textId="77777777" w:rsidR="00DA4488" w:rsidRPr="00800C3F" w:rsidRDefault="00DA4488" w:rsidP="00800C3F">
            <w:pPr>
              <w:pStyle w:val="NormalWeb"/>
              <w:spacing w:line="480" w:lineRule="auto"/>
              <w:rPr>
                <w:color w:val="000000"/>
              </w:rPr>
            </w:pPr>
            <w:r w:rsidRPr="00800C3F">
              <w:rPr>
                <w:color w:val="000000"/>
              </w:rPr>
              <w:t>Strongly Disagree</w:t>
            </w:r>
          </w:p>
          <w:p w14:paraId="5A049EDC" w14:textId="77777777" w:rsidR="00DA4488" w:rsidRPr="00800C3F" w:rsidRDefault="00DA4488" w:rsidP="00800C3F">
            <w:pPr>
              <w:spacing w:line="480" w:lineRule="auto"/>
              <w:rPr>
                <w:color w:val="000000"/>
                <w:shd w:val="clear" w:color="auto" w:fill="FFFFFF"/>
              </w:rPr>
            </w:pPr>
          </w:p>
        </w:tc>
      </w:tr>
      <w:tr w:rsidR="00DA4488" w:rsidRPr="00800C3F" w14:paraId="3739330C" w14:textId="77777777" w:rsidTr="00DA4488">
        <w:tc>
          <w:tcPr>
            <w:tcW w:w="1525" w:type="dxa"/>
          </w:tcPr>
          <w:p w14:paraId="430F0380" w14:textId="48125451" w:rsidR="00DA4488" w:rsidRPr="00800C3F" w:rsidRDefault="00DA4488" w:rsidP="00800C3F">
            <w:pPr>
              <w:spacing w:line="480" w:lineRule="auto"/>
              <w:rPr>
                <w:color w:val="000000"/>
                <w:shd w:val="clear" w:color="auto" w:fill="FFFFFF"/>
              </w:rPr>
            </w:pPr>
            <w:r w:rsidRPr="00800C3F">
              <w:rPr>
                <w:color w:val="000000"/>
              </w:rPr>
              <w:t>Communications Lead</w:t>
            </w:r>
          </w:p>
        </w:tc>
        <w:tc>
          <w:tcPr>
            <w:tcW w:w="2287" w:type="dxa"/>
          </w:tcPr>
          <w:p w14:paraId="3206154D" w14:textId="452C111A" w:rsidR="00DA4488" w:rsidRPr="00800C3F" w:rsidRDefault="00B83BAF" w:rsidP="00800C3F">
            <w:pPr>
              <w:spacing w:line="480" w:lineRule="auto"/>
              <w:rPr>
                <w:color w:val="000000"/>
                <w:shd w:val="clear" w:color="auto" w:fill="FFFFFF"/>
              </w:rPr>
            </w:pPr>
            <w:r w:rsidRPr="00800C3F">
              <w:rPr>
                <w:color w:val="000000"/>
                <w:shd w:val="clear" w:color="auto" w:fill="FFFFFF"/>
              </w:rPr>
              <w:t>I have sufficient knowledge to advise others about the project</w:t>
            </w:r>
          </w:p>
        </w:tc>
        <w:tc>
          <w:tcPr>
            <w:tcW w:w="1097" w:type="dxa"/>
          </w:tcPr>
          <w:p w14:paraId="0923F582" w14:textId="32B72145" w:rsidR="00DA4488" w:rsidRPr="00800C3F" w:rsidRDefault="00DA4488" w:rsidP="00800C3F">
            <w:pPr>
              <w:pStyle w:val="NormalWeb"/>
              <w:spacing w:line="480" w:lineRule="auto"/>
              <w:rPr>
                <w:color w:val="000000"/>
              </w:rPr>
            </w:pPr>
            <w:r w:rsidRPr="00800C3F">
              <w:rPr>
                <w:color w:val="000000"/>
              </w:rPr>
              <w:t>Strongly Agree*</w:t>
            </w:r>
          </w:p>
          <w:p w14:paraId="2E6BEF9C" w14:textId="77777777" w:rsidR="00DA4488" w:rsidRPr="00800C3F" w:rsidRDefault="00DA4488" w:rsidP="00800C3F">
            <w:pPr>
              <w:spacing w:line="480" w:lineRule="auto"/>
              <w:rPr>
                <w:color w:val="000000"/>
                <w:shd w:val="clear" w:color="auto" w:fill="FFFFFF"/>
              </w:rPr>
            </w:pPr>
          </w:p>
        </w:tc>
        <w:tc>
          <w:tcPr>
            <w:tcW w:w="999" w:type="dxa"/>
          </w:tcPr>
          <w:p w14:paraId="1C9E9953" w14:textId="77777777" w:rsidR="00DA4488" w:rsidRPr="00800C3F" w:rsidRDefault="00DA4488" w:rsidP="00800C3F">
            <w:pPr>
              <w:pStyle w:val="NormalWeb"/>
              <w:spacing w:line="480" w:lineRule="auto"/>
              <w:rPr>
                <w:color w:val="000000"/>
              </w:rPr>
            </w:pPr>
            <w:r w:rsidRPr="00800C3F">
              <w:rPr>
                <w:color w:val="000000"/>
              </w:rPr>
              <w:t>Agree</w:t>
            </w:r>
          </w:p>
          <w:p w14:paraId="7DD3F5D5" w14:textId="77777777" w:rsidR="00DA4488" w:rsidRPr="00800C3F" w:rsidRDefault="00DA4488" w:rsidP="00800C3F">
            <w:pPr>
              <w:spacing w:line="480" w:lineRule="auto"/>
              <w:rPr>
                <w:color w:val="000000"/>
                <w:shd w:val="clear" w:color="auto" w:fill="FFFFFF"/>
              </w:rPr>
            </w:pPr>
          </w:p>
        </w:tc>
        <w:tc>
          <w:tcPr>
            <w:tcW w:w="1108" w:type="dxa"/>
          </w:tcPr>
          <w:p w14:paraId="080CEE8A" w14:textId="77777777" w:rsidR="00DA4488" w:rsidRPr="00800C3F" w:rsidRDefault="00DA4488" w:rsidP="00800C3F">
            <w:pPr>
              <w:pStyle w:val="NormalWeb"/>
              <w:spacing w:line="480" w:lineRule="auto"/>
              <w:rPr>
                <w:color w:val="000000"/>
              </w:rPr>
            </w:pPr>
            <w:r w:rsidRPr="00800C3F">
              <w:rPr>
                <w:color w:val="000000"/>
              </w:rPr>
              <w:t>Neutral</w:t>
            </w:r>
          </w:p>
          <w:p w14:paraId="478AD521" w14:textId="77777777" w:rsidR="00DA4488" w:rsidRPr="00800C3F" w:rsidRDefault="00DA4488" w:rsidP="00800C3F">
            <w:pPr>
              <w:spacing w:line="480" w:lineRule="auto"/>
              <w:rPr>
                <w:color w:val="000000"/>
                <w:shd w:val="clear" w:color="auto" w:fill="FFFFFF"/>
              </w:rPr>
            </w:pPr>
          </w:p>
        </w:tc>
        <w:tc>
          <w:tcPr>
            <w:tcW w:w="1216" w:type="dxa"/>
          </w:tcPr>
          <w:p w14:paraId="2C3C9371" w14:textId="77777777" w:rsidR="00DA4488" w:rsidRPr="00800C3F" w:rsidRDefault="00DA4488" w:rsidP="00800C3F">
            <w:pPr>
              <w:pStyle w:val="NormalWeb"/>
              <w:spacing w:line="480" w:lineRule="auto"/>
              <w:rPr>
                <w:color w:val="000000"/>
              </w:rPr>
            </w:pPr>
            <w:r w:rsidRPr="00800C3F">
              <w:rPr>
                <w:color w:val="000000"/>
              </w:rPr>
              <w:t>Disagree</w:t>
            </w:r>
          </w:p>
          <w:p w14:paraId="341F2A48" w14:textId="77777777" w:rsidR="00DA4488" w:rsidRPr="00800C3F" w:rsidRDefault="00DA4488" w:rsidP="00800C3F">
            <w:pPr>
              <w:spacing w:line="480" w:lineRule="auto"/>
              <w:rPr>
                <w:color w:val="000000"/>
                <w:shd w:val="clear" w:color="auto" w:fill="FFFFFF"/>
              </w:rPr>
            </w:pPr>
          </w:p>
        </w:tc>
        <w:tc>
          <w:tcPr>
            <w:tcW w:w="1118" w:type="dxa"/>
          </w:tcPr>
          <w:p w14:paraId="4DBDB64C" w14:textId="77777777" w:rsidR="00DA4488" w:rsidRPr="00800C3F" w:rsidRDefault="00DA4488" w:rsidP="00800C3F">
            <w:pPr>
              <w:pStyle w:val="NormalWeb"/>
              <w:spacing w:line="480" w:lineRule="auto"/>
              <w:rPr>
                <w:color w:val="000000"/>
              </w:rPr>
            </w:pPr>
            <w:r w:rsidRPr="00800C3F">
              <w:rPr>
                <w:color w:val="000000"/>
              </w:rPr>
              <w:t>Strongly Disagree</w:t>
            </w:r>
          </w:p>
          <w:p w14:paraId="2AA5D716" w14:textId="77777777" w:rsidR="00DA4488" w:rsidRPr="00800C3F" w:rsidRDefault="00DA4488" w:rsidP="00800C3F">
            <w:pPr>
              <w:spacing w:line="480" w:lineRule="auto"/>
              <w:rPr>
                <w:color w:val="000000"/>
                <w:shd w:val="clear" w:color="auto" w:fill="FFFFFF"/>
              </w:rPr>
            </w:pPr>
          </w:p>
        </w:tc>
      </w:tr>
      <w:tr w:rsidR="00DA4488" w:rsidRPr="00800C3F" w14:paraId="4A081795" w14:textId="77777777" w:rsidTr="00DA4488">
        <w:tc>
          <w:tcPr>
            <w:tcW w:w="1525" w:type="dxa"/>
          </w:tcPr>
          <w:p w14:paraId="286814D9" w14:textId="44EA02AB" w:rsidR="00DA4488" w:rsidRPr="00800C3F" w:rsidRDefault="00DA4488" w:rsidP="00800C3F">
            <w:pPr>
              <w:spacing w:line="480" w:lineRule="auto"/>
              <w:rPr>
                <w:color w:val="000000"/>
                <w:shd w:val="clear" w:color="auto" w:fill="FFFFFF"/>
              </w:rPr>
            </w:pPr>
            <w:r w:rsidRPr="00800C3F">
              <w:rPr>
                <w:color w:val="000000"/>
              </w:rPr>
              <w:t>Project Team Member</w:t>
            </w:r>
          </w:p>
        </w:tc>
        <w:tc>
          <w:tcPr>
            <w:tcW w:w="2287" w:type="dxa"/>
          </w:tcPr>
          <w:p w14:paraId="3BF4993B" w14:textId="2690315A" w:rsidR="00DA4488" w:rsidRPr="00800C3F" w:rsidRDefault="00B83BAF" w:rsidP="00800C3F">
            <w:pPr>
              <w:spacing w:line="480" w:lineRule="auto"/>
              <w:rPr>
                <w:color w:val="000000"/>
                <w:shd w:val="clear" w:color="auto" w:fill="FFFFFF"/>
              </w:rPr>
            </w:pPr>
            <w:r w:rsidRPr="00800C3F">
              <w:rPr>
                <w:color w:val="000000"/>
                <w:shd w:val="clear" w:color="auto" w:fill="FFFFFF"/>
              </w:rPr>
              <w:t>I am aware of my position and obligations within</w:t>
            </w:r>
          </w:p>
        </w:tc>
        <w:tc>
          <w:tcPr>
            <w:tcW w:w="1097" w:type="dxa"/>
          </w:tcPr>
          <w:p w14:paraId="7E670D5A" w14:textId="6902B8F3" w:rsidR="00DA4488" w:rsidRPr="00800C3F" w:rsidRDefault="00DA4488" w:rsidP="00800C3F">
            <w:pPr>
              <w:pStyle w:val="NormalWeb"/>
              <w:spacing w:line="480" w:lineRule="auto"/>
              <w:rPr>
                <w:color w:val="000000"/>
              </w:rPr>
            </w:pPr>
            <w:r w:rsidRPr="00800C3F">
              <w:rPr>
                <w:color w:val="000000"/>
              </w:rPr>
              <w:t>Strongly Agree*</w:t>
            </w:r>
          </w:p>
          <w:p w14:paraId="31A74274" w14:textId="77777777" w:rsidR="00DA4488" w:rsidRPr="00800C3F" w:rsidRDefault="00DA4488" w:rsidP="00800C3F">
            <w:pPr>
              <w:spacing w:line="480" w:lineRule="auto"/>
              <w:rPr>
                <w:color w:val="000000"/>
                <w:shd w:val="clear" w:color="auto" w:fill="FFFFFF"/>
              </w:rPr>
            </w:pPr>
          </w:p>
        </w:tc>
        <w:tc>
          <w:tcPr>
            <w:tcW w:w="999" w:type="dxa"/>
          </w:tcPr>
          <w:p w14:paraId="291DE231" w14:textId="77777777" w:rsidR="00DA4488" w:rsidRPr="00800C3F" w:rsidRDefault="00DA4488" w:rsidP="00800C3F">
            <w:pPr>
              <w:pStyle w:val="NormalWeb"/>
              <w:spacing w:line="480" w:lineRule="auto"/>
              <w:rPr>
                <w:color w:val="000000"/>
              </w:rPr>
            </w:pPr>
            <w:r w:rsidRPr="00800C3F">
              <w:rPr>
                <w:color w:val="000000"/>
              </w:rPr>
              <w:t>Agree</w:t>
            </w:r>
          </w:p>
          <w:p w14:paraId="78AD23B2" w14:textId="77777777" w:rsidR="00DA4488" w:rsidRPr="00800C3F" w:rsidRDefault="00DA4488" w:rsidP="00800C3F">
            <w:pPr>
              <w:spacing w:line="480" w:lineRule="auto"/>
              <w:rPr>
                <w:color w:val="000000"/>
                <w:shd w:val="clear" w:color="auto" w:fill="FFFFFF"/>
              </w:rPr>
            </w:pPr>
          </w:p>
        </w:tc>
        <w:tc>
          <w:tcPr>
            <w:tcW w:w="1108" w:type="dxa"/>
          </w:tcPr>
          <w:p w14:paraId="77D2F677" w14:textId="77777777" w:rsidR="00DA4488" w:rsidRPr="00800C3F" w:rsidRDefault="00DA4488" w:rsidP="00800C3F">
            <w:pPr>
              <w:pStyle w:val="NormalWeb"/>
              <w:spacing w:line="480" w:lineRule="auto"/>
              <w:rPr>
                <w:color w:val="000000"/>
              </w:rPr>
            </w:pPr>
            <w:r w:rsidRPr="00800C3F">
              <w:rPr>
                <w:color w:val="000000"/>
              </w:rPr>
              <w:t>Neutral</w:t>
            </w:r>
          </w:p>
          <w:p w14:paraId="253F4F6A" w14:textId="77777777" w:rsidR="00DA4488" w:rsidRPr="00800C3F" w:rsidRDefault="00DA4488" w:rsidP="00800C3F">
            <w:pPr>
              <w:spacing w:line="480" w:lineRule="auto"/>
              <w:rPr>
                <w:color w:val="000000"/>
                <w:shd w:val="clear" w:color="auto" w:fill="FFFFFF"/>
              </w:rPr>
            </w:pPr>
          </w:p>
        </w:tc>
        <w:tc>
          <w:tcPr>
            <w:tcW w:w="1216" w:type="dxa"/>
          </w:tcPr>
          <w:p w14:paraId="4012826F" w14:textId="77777777" w:rsidR="00DA4488" w:rsidRPr="00800C3F" w:rsidRDefault="00DA4488" w:rsidP="00800C3F">
            <w:pPr>
              <w:pStyle w:val="NormalWeb"/>
              <w:spacing w:line="480" w:lineRule="auto"/>
              <w:rPr>
                <w:color w:val="000000"/>
              </w:rPr>
            </w:pPr>
            <w:r w:rsidRPr="00800C3F">
              <w:rPr>
                <w:color w:val="000000"/>
              </w:rPr>
              <w:t>Disagree</w:t>
            </w:r>
          </w:p>
          <w:p w14:paraId="08D650A1" w14:textId="77777777" w:rsidR="00DA4488" w:rsidRPr="00800C3F" w:rsidRDefault="00DA4488" w:rsidP="00800C3F">
            <w:pPr>
              <w:spacing w:line="480" w:lineRule="auto"/>
              <w:rPr>
                <w:color w:val="000000"/>
                <w:shd w:val="clear" w:color="auto" w:fill="FFFFFF"/>
              </w:rPr>
            </w:pPr>
          </w:p>
        </w:tc>
        <w:tc>
          <w:tcPr>
            <w:tcW w:w="1118" w:type="dxa"/>
          </w:tcPr>
          <w:p w14:paraId="4C63E676" w14:textId="77777777" w:rsidR="00DA4488" w:rsidRPr="00800C3F" w:rsidRDefault="00DA4488" w:rsidP="00800C3F">
            <w:pPr>
              <w:pStyle w:val="NormalWeb"/>
              <w:spacing w:line="480" w:lineRule="auto"/>
              <w:rPr>
                <w:color w:val="000000"/>
              </w:rPr>
            </w:pPr>
            <w:r w:rsidRPr="00800C3F">
              <w:rPr>
                <w:color w:val="000000"/>
              </w:rPr>
              <w:t>Strongly Disagree</w:t>
            </w:r>
          </w:p>
          <w:p w14:paraId="20DFF008" w14:textId="77777777" w:rsidR="00DA4488" w:rsidRPr="00800C3F" w:rsidRDefault="00DA4488" w:rsidP="00800C3F">
            <w:pPr>
              <w:spacing w:line="480" w:lineRule="auto"/>
              <w:rPr>
                <w:color w:val="000000"/>
                <w:shd w:val="clear" w:color="auto" w:fill="FFFFFF"/>
              </w:rPr>
            </w:pPr>
          </w:p>
        </w:tc>
      </w:tr>
      <w:tr w:rsidR="00DA4488" w:rsidRPr="00800C3F" w14:paraId="7BE6C4B1" w14:textId="77777777" w:rsidTr="00DA4488">
        <w:tc>
          <w:tcPr>
            <w:tcW w:w="1525" w:type="dxa"/>
          </w:tcPr>
          <w:p w14:paraId="337D7D35" w14:textId="0C44B2EF" w:rsidR="00DA4488" w:rsidRPr="00800C3F" w:rsidRDefault="00DA4488" w:rsidP="00800C3F">
            <w:pPr>
              <w:spacing w:line="480" w:lineRule="auto"/>
              <w:rPr>
                <w:color w:val="000000"/>
                <w:shd w:val="clear" w:color="auto" w:fill="FFFFFF"/>
              </w:rPr>
            </w:pPr>
            <w:r w:rsidRPr="00800C3F">
              <w:rPr>
                <w:color w:val="000000"/>
              </w:rPr>
              <w:t>Compliance Officer</w:t>
            </w:r>
          </w:p>
        </w:tc>
        <w:tc>
          <w:tcPr>
            <w:tcW w:w="2287" w:type="dxa"/>
          </w:tcPr>
          <w:p w14:paraId="70391811" w14:textId="0B4C400F" w:rsidR="00DA4488" w:rsidRPr="00800C3F" w:rsidRDefault="00B83BAF" w:rsidP="00800C3F">
            <w:pPr>
              <w:spacing w:line="480" w:lineRule="auto"/>
              <w:rPr>
                <w:color w:val="000000"/>
                <w:shd w:val="clear" w:color="auto" w:fill="FFFFFF"/>
              </w:rPr>
            </w:pPr>
            <w:r w:rsidRPr="00800C3F">
              <w:rPr>
                <w:color w:val="000000"/>
                <w:shd w:val="clear" w:color="auto" w:fill="FFFFFF"/>
              </w:rPr>
              <w:t>The project satisfies all applicable regulatory standards</w:t>
            </w:r>
          </w:p>
        </w:tc>
        <w:tc>
          <w:tcPr>
            <w:tcW w:w="1097" w:type="dxa"/>
          </w:tcPr>
          <w:p w14:paraId="58DA6062" w14:textId="77777777" w:rsidR="00DA4488" w:rsidRPr="00800C3F" w:rsidRDefault="00DA4488" w:rsidP="00800C3F">
            <w:pPr>
              <w:pStyle w:val="NormalWeb"/>
              <w:spacing w:line="480" w:lineRule="auto"/>
              <w:rPr>
                <w:color w:val="000000"/>
              </w:rPr>
            </w:pPr>
            <w:r w:rsidRPr="00800C3F">
              <w:rPr>
                <w:color w:val="000000"/>
              </w:rPr>
              <w:t>Strongly Agree</w:t>
            </w:r>
          </w:p>
          <w:p w14:paraId="595D3EC2" w14:textId="77777777" w:rsidR="00DA4488" w:rsidRPr="00800C3F" w:rsidRDefault="00DA4488" w:rsidP="00800C3F">
            <w:pPr>
              <w:spacing w:line="480" w:lineRule="auto"/>
              <w:rPr>
                <w:color w:val="000000"/>
                <w:shd w:val="clear" w:color="auto" w:fill="FFFFFF"/>
              </w:rPr>
            </w:pPr>
          </w:p>
        </w:tc>
        <w:tc>
          <w:tcPr>
            <w:tcW w:w="999" w:type="dxa"/>
          </w:tcPr>
          <w:p w14:paraId="36E89D88" w14:textId="20B6485A" w:rsidR="00DA4488" w:rsidRPr="00800C3F" w:rsidRDefault="00DA4488" w:rsidP="00800C3F">
            <w:pPr>
              <w:pStyle w:val="NormalWeb"/>
              <w:spacing w:line="480" w:lineRule="auto"/>
              <w:rPr>
                <w:color w:val="000000"/>
              </w:rPr>
            </w:pPr>
            <w:r w:rsidRPr="00800C3F">
              <w:rPr>
                <w:color w:val="000000"/>
              </w:rPr>
              <w:t>Agree*</w:t>
            </w:r>
          </w:p>
          <w:p w14:paraId="693D789B" w14:textId="77777777" w:rsidR="00DA4488" w:rsidRPr="00800C3F" w:rsidRDefault="00DA4488" w:rsidP="00800C3F">
            <w:pPr>
              <w:spacing w:line="480" w:lineRule="auto"/>
              <w:rPr>
                <w:color w:val="000000"/>
                <w:shd w:val="clear" w:color="auto" w:fill="FFFFFF"/>
              </w:rPr>
            </w:pPr>
          </w:p>
        </w:tc>
        <w:tc>
          <w:tcPr>
            <w:tcW w:w="1108" w:type="dxa"/>
          </w:tcPr>
          <w:p w14:paraId="0BC913C8" w14:textId="77777777" w:rsidR="00DA4488" w:rsidRPr="00800C3F" w:rsidRDefault="00DA4488" w:rsidP="00800C3F">
            <w:pPr>
              <w:pStyle w:val="NormalWeb"/>
              <w:spacing w:line="480" w:lineRule="auto"/>
              <w:rPr>
                <w:color w:val="000000"/>
              </w:rPr>
            </w:pPr>
            <w:r w:rsidRPr="00800C3F">
              <w:rPr>
                <w:color w:val="000000"/>
              </w:rPr>
              <w:t>Neutral</w:t>
            </w:r>
          </w:p>
          <w:p w14:paraId="7648D43B" w14:textId="77777777" w:rsidR="00DA4488" w:rsidRPr="00800C3F" w:rsidRDefault="00DA4488" w:rsidP="00800C3F">
            <w:pPr>
              <w:spacing w:line="480" w:lineRule="auto"/>
              <w:rPr>
                <w:color w:val="000000"/>
                <w:shd w:val="clear" w:color="auto" w:fill="FFFFFF"/>
              </w:rPr>
            </w:pPr>
          </w:p>
        </w:tc>
        <w:tc>
          <w:tcPr>
            <w:tcW w:w="1216" w:type="dxa"/>
          </w:tcPr>
          <w:p w14:paraId="67B91688" w14:textId="77777777" w:rsidR="00DA4488" w:rsidRPr="00800C3F" w:rsidRDefault="00DA4488" w:rsidP="00800C3F">
            <w:pPr>
              <w:pStyle w:val="NormalWeb"/>
              <w:spacing w:line="480" w:lineRule="auto"/>
              <w:rPr>
                <w:color w:val="000000"/>
              </w:rPr>
            </w:pPr>
            <w:r w:rsidRPr="00800C3F">
              <w:rPr>
                <w:color w:val="000000"/>
              </w:rPr>
              <w:t>Disagree</w:t>
            </w:r>
          </w:p>
          <w:p w14:paraId="6302DA49" w14:textId="77777777" w:rsidR="00DA4488" w:rsidRPr="00800C3F" w:rsidRDefault="00DA4488" w:rsidP="00800C3F">
            <w:pPr>
              <w:spacing w:line="480" w:lineRule="auto"/>
              <w:rPr>
                <w:color w:val="000000"/>
                <w:shd w:val="clear" w:color="auto" w:fill="FFFFFF"/>
              </w:rPr>
            </w:pPr>
          </w:p>
        </w:tc>
        <w:tc>
          <w:tcPr>
            <w:tcW w:w="1118" w:type="dxa"/>
          </w:tcPr>
          <w:p w14:paraId="173C8B04" w14:textId="77777777" w:rsidR="00DA4488" w:rsidRPr="00800C3F" w:rsidRDefault="00DA4488" w:rsidP="00800C3F">
            <w:pPr>
              <w:pStyle w:val="NormalWeb"/>
              <w:spacing w:line="480" w:lineRule="auto"/>
              <w:rPr>
                <w:color w:val="000000"/>
              </w:rPr>
            </w:pPr>
            <w:r w:rsidRPr="00800C3F">
              <w:rPr>
                <w:color w:val="000000"/>
              </w:rPr>
              <w:t>Strongly Disagree</w:t>
            </w:r>
          </w:p>
          <w:p w14:paraId="7F7D1049" w14:textId="77777777" w:rsidR="00DA4488" w:rsidRPr="00800C3F" w:rsidRDefault="00DA4488" w:rsidP="00800C3F">
            <w:pPr>
              <w:pStyle w:val="NormalWeb"/>
              <w:spacing w:line="480" w:lineRule="auto"/>
              <w:rPr>
                <w:color w:val="000000"/>
                <w:shd w:val="clear" w:color="auto" w:fill="FFFFFF"/>
              </w:rPr>
            </w:pPr>
          </w:p>
        </w:tc>
      </w:tr>
      <w:tr w:rsidR="00DA4488" w:rsidRPr="00800C3F" w14:paraId="7A6A4414" w14:textId="77777777" w:rsidTr="00DA4488">
        <w:tc>
          <w:tcPr>
            <w:tcW w:w="1525" w:type="dxa"/>
          </w:tcPr>
          <w:p w14:paraId="5F14A406" w14:textId="33F5840D" w:rsidR="00DA4488" w:rsidRPr="00800C3F" w:rsidRDefault="00DA4488" w:rsidP="00800C3F">
            <w:pPr>
              <w:spacing w:line="480" w:lineRule="auto"/>
              <w:rPr>
                <w:color w:val="000000"/>
                <w:shd w:val="clear" w:color="auto" w:fill="FFFFFF"/>
              </w:rPr>
            </w:pPr>
            <w:r w:rsidRPr="00800C3F">
              <w:rPr>
                <w:color w:val="000000"/>
              </w:rPr>
              <w:t>IT Technician</w:t>
            </w:r>
          </w:p>
        </w:tc>
        <w:tc>
          <w:tcPr>
            <w:tcW w:w="2287" w:type="dxa"/>
          </w:tcPr>
          <w:p w14:paraId="35E55F69" w14:textId="3105030C" w:rsidR="00DA4488" w:rsidRPr="00800C3F" w:rsidRDefault="00B83BAF" w:rsidP="00800C3F">
            <w:pPr>
              <w:spacing w:line="480" w:lineRule="auto"/>
              <w:rPr>
                <w:color w:val="000000"/>
                <w:shd w:val="clear" w:color="auto" w:fill="FFFFFF"/>
              </w:rPr>
            </w:pPr>
            <w:r w:rsidRPr="00800C3F">
              <w:rPr>
                <w:color w:val="000000"/>
                <w:shd w:val="clear" w:color="auto" w:fill="FFFFFF"/>
              </w:rPr>
              <w:t>My technical issues are given careful consideration</w:t>
            </w:r>
          </w:p>
        </w:tc>
        <w:tc>
          <w:tcPr>
            <w:tcW w:w="1097" w:type="dxa"/>
          </w:tcPr>
          <w:p w14:paraId="4504F129" w14:textId="77777777" w:rsidR="00DA4488" w:rsidRPr="00800C3F" w:rsidRDefault="00DA4488" w:rsidP="00800C3F">
            <w:pPr>
              <w:pStyle w:val="NormalWeb"/>
              <w:spacing w:line="480" w:lineRule="auto"/>
              <w:rPr>
                <w:color w:val="000000"/>
              </w:rPr>
            </w:pPr>
            <w:r w:rsidRPr="00800C3F">
              <w:rPr>
                <w:color w:val="000000"/>
              </w:rPr>
              <w:t>Strongly Agree</w:t>
            </w:r>
          </w:p>
          <w:p w14:paraId="3B8A01D5" w14:textId="77777777" w:rsidR="00DA4488" w:rsidRPr="00800C3F" w:rsidRDefault="00DA4488" w:rsidP="00800C3F">
            <w:pPr>
              <w:spacing w:line="480" w:lineRule="auto"/>
              <w:rPr>
                <w:color w:val="000000"/>
                <w:shd w:val="clear" w:color="auto" w:fill="FFFFFF"/>
              </w:rPr>
            </w:pPr>
          </w:p>
        </w:tc>
        <w:tc>
          <w:tcPr>
            <w:tcW w:w="999" w:type="dxa"/>
          </w:tcPr>
          <w:p w14:paraId="28CF6FC1" w14:textId="1FA7F86E" w:rsidR="00DA4488" w:rsidRPr="00800C3F" w:rsidRDefault="00DA4488" w:rsidP="00800C3F">
            <w:pPr>
              <w:pStyle w:val="NormalWeb"/>
              <w:spacing w:line="480" w:lineRule="auto"/>
              <w:rPr>
                <w:color w:val="000000"/>
              </w:rPr>
            </w:pPr>
            <w:r w:rsidRPr="00800C3F">
              <w:rPr>
                <w:color w:val="000000"/>
              </w:rPr>
              <w:t>Agree*</w:t>
            </w:r>
          </w:p>
          <w:p w14:paraId="3875152E" w14:textId="77777777" w:rsidR="00DA4488" w:rsidRPr="00800C3F" w:rsidRDefault="00DA4488" w:rsidP="00800C3F">
            <w:pPr>
              <w:spacing w:line="480" w:lineRule="auto"/>
              <w:rPr>
                <w:color w:val="000000"/>
                <w:shd w:val="clear" w:color="auto" w:fill="FFFFFF"/>
              </w:rPr>
            </w:pPr>
          </w:p>
        </w:tc>
        <w:tc>
          <w:tcPr>
            <w:tcW w:w="1108" w:type="dxa"/>
          </w:tcPr>
          <w:p w14:paraId="470E3390" w14:textId="77777777" w:rsidR="00DA4488" w:rsidRPr="00800C3F" w:rsidRDefault="00DA4488" w:rsidP="00800C3F">
            <w:pPr>
              <w:pStyle w:val="NormalWeb"/>
              <w:spacing w:line="480" w:lineRule="auto"/>
              <w:rPr>
                <w:color w:val="000000"/>
              </w:rPr>
            </w:pPr>
            <w:r w:rsidRPr="00800C3F">
              <w:rPr>
                <w:color w:val="000000"/>
              </w:rPr>
              <w:t>Neutral</w:t>
            </w:r>
          </w:p>
          <w:p w14:paraId="7EBA6684" w14:textId="77777777" w:rsidR="00DA4488" w:rsidRPr="00800C3F" w:rsidRDefault="00DA4488" w:rsidP="00800C3F">
            <w:pPr>
              <w:spacing w:line="480" w:lineRule="auto"/>
              <w:rPr>
                <w:color w:val="000000"/>
                <w:shd w:val="clear" w:color="auto" w:fill="FFFFFF"/>
              </w:rPr>
            </w:pPr>
          </w:p>
        </w:tc>
        <w:tc>
          <w:tcPr>
            <w:tcW w:w="1216" w:type="dxa"/>
          </w:tcPr>
          <w:p w14:paraId="7B24FE0D" w14:textId="77777777" w:rsidR="00DA4488" w:rsidRPr="00800C3F" w:rsidRDefault="00DA4488" w:rsidP="00800C3F">
            <w:pPr>
              <w:pStyle w:val="NormalWeb"/>
              <w:spacing w:line="480" w:lineRule="auto"/>
              <w:rPr>
                <w:color w:val="000000"/>
              </w:rPr>
            </w:pPr>
            <w:r w:rsidRPr="00800C3F">
              <w:rPr>
                <w:color w:val="000000"/>
              </w:rPr>
              <w:t>Disagree</w:t>
            </w:r>
          </w:p>
          <w:p w14:paraId="4FFBC9DE" w14:textId="77777777" w:rsidR="00DA4488" w:rsidRPr="00800C3F" w:rsidRDefault="00DA4488" w:rsidP="00800C3F">
            <w:pPr>
              <w:spacing w:line="480" w:lineRule="auto"/>
              <w:rPr>
                <w:color w:val="000000"/>
                <w:shd w:val="clear" w:color="auto" w:fill="FFFFFF"/>
              </w:rPr>
            </w:pPr>
          </w:p>
        </w:tc>
        <w:tc>
          <w:tcPr>
            <w:tcW w:w="1118" w:type="dxa"/>
          </w:tcPr>
          <w:p w14:paraId="22A02046" w14:textId="77777777" w:rsidR="00DA4488" w:rsidRPr="00800C3F" w:rsidRDefault="00DA4488" w:rsidP="00800C3F">
            <w:pPr>
              <w:pStyle w:val="NormalWeb"/>
              <w:spacing w:line="480" w:lineRule="auto"/>
              <w:rPr>
                <w:color w:val="000000"/>
              </w:rPr>
            </w:pPr>
            <w:r w:rsidRPr="00800C3F">
              <w:rPr>
                <w:color w:val="000000"/>
              </w:rPr>
              <w:t>Strongly Disagree</w:t>
            </w:r>
          </w:p>
          <w:p w14:paraId="097C237E" w14:textId="0C235627" w:rsidR="00DA4488" w:rsidRPr="00800C3F" w:rsidRDefault="00DA4488" w:rsidP="00800C3F">
            <w:pPr>
              <w:pStyle w:val="NormalWeb"/>
              <w:spacing w:line="480" w:lineRule="auto"/>
              <w:rPr>
                <w:color w:val="000000"/>
              </w:rPr>
            </w:pPr>
          </w:p>
        </w:tc>
      </w:tr>
      <w:tr w:rsidR="00DA4488" w:rsidRPr="00800C3F" w14:paraId="7901A0DD" w14:textId="77777777" w:rsidTr="00DA4488">
        <w:tc>
          <w:tcPr>
            <w:tcW w:w="1525" w:type="dxa"/>
          </w:tcPr>
          <w:p w14:paraId="59C2B304" w14:textId="35C2B7A0" w:rsidR="00DA4488" w:rsidRPr="00800C3F" w:rsidRDefault="00DA4488" w:rsidP="00800C3F">
            <w:pPr>
              <w:spacing w:line="480" w:lineRule="auto"/>
              <w:rPr>
                <w:color w:val="000000"/>
                <w:shd w:val="clear" w:color="auto" w:fill="FFFFFF"/>
              </w:rPr>
            </w:pPr>
            <w:r w:rsidRPr="00800C3F">
              <w:rPr>
                <w:color w:val="000000"/>
              </w:rPr>
              <w:lastRenderedPageBreak/>
              <w:t>HR Staff</w:t>
            </w:r>
          </w:p>
        </w:tc>
        <w:tc>
          <w:tcPr>
            <w:tcW w:w="2287" w:type="dxa"/>
          </w:tcPr>
          <w:p w14:paraId="1D5A951E" w14:textId="015C0666" w:rsidR="00DA4488" w:rsidRPr="00800C3F" w:rsidRDefault="00B83BAF" w:rsidP="00800C3F">
            <w:pPr>
              <w:spacing w:line="480" w:lineRule="auto"/>
              <w:rPr>
                <w:color w:val="000000"/>
                <w:shd w:val="clear" w:color="auto" w:fill="FFFFFF"/>
              </w:rPr>
            </w:pPr>
            <w:r w:rsidRPr="00800C3F">
              <w:rPr>
                <w:color w:val="000000"/>
                <w:shd w:val="clear" w:color="auto" w:fill="FFFFFF"/>
              </w:rPr>
              <w:t>I'm ready for the changes the project will bring thanks to the training I received</w:t>
            </w:r>
          </w:p>
        </w:tc>
        <w:tc>
          <w:tcPr>
            <w:tcW w:w="1097" w:type="dxa"/>
          </w:tcPr>
          <w:p w14:paraId="7CD4450A" w14:textId="77777777" w:rsidR="00DA4488" w:rsidRPr="00800C3F" w:rsidRDefault="00DA4488" w:rsidP="00800C3F">
            <w:pPr>
              <w:pStyle w:val="NormalWeb"/>
              <w:spacing w:line="480" w:lineRule="auto"/>
              <w:rPr>
                <w:color w:val="000000"/>
              </w:rPr>
            </w:pPr>
            <w:r w:rsidRPr="00800C3F">
              <w:rPr>
                <w:color w:val="000000"/>
              </w:rPr>
              <w:t>Strongly Agree</w:t>
            </w:r>
          </w:p>
          <w:p w14:paraId="3717729F" w14:textId="77777777" w:rsidR="00DA4488" w:rsidRPr="00800C3F" w:rsidRDefault="00DA4488" w:rsidP="00800C3F">
            <w:pPr>
              <w:spacing w:line="480" w:lineRule="auto"/>
              <w:rPr>
                <w:color w:val="000000"/>
                <w:shd w:val="clear" w:color="auto" w:fill="FFFFFF"/>
              </w:rPr>
            </w:pPr>
          </w:p>
        </w:tc>
        <w:tc>
          <w:tcPr>
            <w:tcW w:w="999" w:type="dxa"/>
          </w:tcPr>
          <w:p w14:paraId="69E6A326" w14:textId="77777777" w:rsidR="00DA4488" w:rsidRPr="00800C3F" w:rsidRDefault="00DA4488" w:rsidP="00800C3F">
            <w:pPr>
              <w:pStyle w:val="NormalWeb"/>
              <w:spacing w:line="480" w:lineRule="auto"/>
              <w:rPr>
                <w:color w:val="000000"/>
              </w:rPr>
            </w:pPr>
            <w:r w:rsidRPr="00800C3F">
              <w:rPr>
                <w:color w:val="000000"/>
              </w:rPr>
              <w:t>Agree</w:t>
            </w:r>
          </w:p>
          <w:p w14:paraId="1995059F" w14:textId="77777777" w:rsidR="00DA4488" w:rsidRPr="00800C3F" w:rsidRDefault="00DA4488" w:rsidP="00800C3F">
            <w:pPr>
              <w:spacing w:line="480" w:lineRule="auto"/>
              <w:rPr>
                <w:color w:val="000000"/>
                <w:shd w:val="clear" w:color="auto" w:fill="FFFFFF"/>
              </w:rPr>
            </w:pPr>
          </w:p>
        </w:tc>
        <w:tc>
          <w:tcPr>
            <w:tcW w:w="1108" w:type="dxa"/>
          </w:tcPr>
          <w:p w14:paraId="67788A91" w14:textId="2F314AF0" w:rsidR="00DA4488" w:rsidRPr="00800C3F" w:rsidRDefault="00DA4488" w:rsidP="00800C3F">
            <w:pPr>
              <w:pStyle w:val="NormalWeb"/>
              <w:spacing w:line="480" w:lineRule="auto"/>
              <w:rPr>
                <w:color w:val="000000"/>
              </w:rPr>
            </w:pPr>
            <w:r w:rsidRPr="00800C3F">
              <w:rPr>
                <w:color w:val="000000"/>
              </w:rPr>
              <w:t>Neutral*</w:t>
            </w:r>
          </w:p>
          <w:p w14:paraId="05055FA9" w14:textId="77777777" w:rsidR="00DA4488" w:rsidRPr="00800C3F" w:rsidRDefault="00DA4488" w:rsidP="00800C3F">
            <w:pPr>
              <w:spacing w:line="480" w:lineRule="auto"/>
              <w:rPr>
                <w:color w:val="000000"/>
                <w:shd w:val="clear" w:color="auto" w:fill="FFFFFF"/>
              </w:rPr>
            </w:pPr>
          </w:p>
        </w:tc>
        <w:tc>
          <w:tcPr>
            <w:tcW w:w="1216" w:type="dxa"/>
          </w:tcPr>
          <w:p w14:paraId="096E87EC" w14:textId="77777777" w:rsidR="00DA4488" w:rsidRPr="00800C3F" w:rsidRDefault="00DA4488" w:rsidP="00800C3F">
            <w:pPr>
              <w:pStyle w:val="NormalWeb"/>
              <w:spacing w:line="480" w:lineRule="auto"/>
              <w:rPr>
                <w:color w:val="000000"/>
              </w:rPr>
            </w:pPr>
            <w:r w:rsidRPr="00800C3F">
              <w:rPr>
                <w:color w:val="000000"/>
              </w:rPr>
              <w:t>Disagree</w:t>
            </w:r>
          </w:p>
          <w:p w14:paraId="3A338108" w14:textId="77777777" w:rsidR="00DA4488" w:rsidRPr="00800C3F" w:rsidRDefault="00DA4488" w:rsidP="00800C3F">
            <w:pPr>
              <w:spacing w:line="480" w:lineRule="auto"/>
              <w:rPr>
                <w:color w:val="000000"/>
                <w:shd w:val="clear" w:color="auto" w:fill="FFFFFF"/>
              </w:rPr>
            </w:pPr>
          </w:p>
        </w:tc>
        <w:tc>
          <w:tcPr>
            <w:tcW w:w="1118" w:type="dxa"/>
          </w:tcPr>
          <w:p w14:paraId="1453C903" w14:textId="77777777" w:rsidR="00DA4488" w:rsidRPr="00800C3F" w:rsidRDefault="00DA4488" w:rsidP="00800C3F">
            <w:pPr>
              <w:pStyle w:val="NormalWeb"/>
              <w:spacing w:line="480" w:lineRule="auto"/>
              <w:rPr>
                <w:color w:val="000000"/>
              </w:rPr>
            </w:pPr>
            <w:r w:rsidRPr="00800C3F">
              <w:rPr>
                <w:color w:val="000000"/>
              </w:rPr>
              <w:t>Strongly Disagree</w:t>
            </w:r>
          </w:p>
          <w:p w14:paraId="64E9D0F1" w14:textId="77777777" w:rsidR="00DA4488" w:rsidRPr="00800C3F" w:rsidRDefault="00DA4488" w:rsidP="00800C3F">
            <w:pPr>
              <w:spacing w:line="480" w:lineRule="auto"/>
              <w:rPr>
                <w:color w:val="000000"/>
                <w:shd w:val="clear" w:color="auto" w:fill="FFFFFF"/>
              </w:rPr>
            </w:pPr>
          </w:p>
        </w:tc>
      </w:tr>
      <w:tr w:rsidR="00DA4488" w:rsidRPr="00800C3F" w14:paraId="5B627D93" w14:textId="77777777" w:rsidTr="00DA4488">
        <w:tc>
          <w:tcPr>
            <w:tcW w:w="1525" w:type="dxa"/>
          </w:tcPr>
          <w:p w14:paraId="4E852D07" w14:textId="697E325C" w:rsidR="00DA4488" w:rsidRPr="00800C3F" w:rsidRDefault="00DA4488" w:rsidP="00800C3F">
            <w:pPr>
              <w:spacing w:line="480" w:lineRule="auto"/>
              <w:rPr>
                <w:color w:val="000000"/>
                <w:shd w:val="clear" w:color="auto" w:fill="FFFFFF"/>
              </w:rPr>
            </w:pPr>
            <w:r w:rsidRPr="00800C3F">
              <w:rPr>
                <w:color w:val="000000"/>
              </w:rPr>
              <w:t>Stakeholder Analyst</w:t>
            </w:r>
          </w:p>
        </w:tc>
        <w:tc>
          <w:tcPr>
            <w:tcW w:w="2287" w:type="dxa"/>
          </w:tcPr>
          <w:p w14:paraId="661D5137" w14:textId="0550A1CE" w:rsidR="00DA4488" w:rsidRPr="00800C3F" w:rsidRDefault="00B83BAF" w:rsidP="00800C3F">
            <w:pPr>
              <w:spacing w:line="480" w:lineRule="auto"/>
              <w:rPr>
                <w:color w:val="000000"/>
                <w:shd w:val="clear" w:color="auto" w:fill="FFFFFF"/>
              </w:rPr>
            </w:pPr>
            <w:r w:rsidRPr="00800C3F">
              <w:rPr>
                <w:color w:val="000000"/>
                <w:shd w:val="clear" w:color="auto" w:fill="FFFFFF"/>
              </w:rPr>
              <w:t>Project decisions are actively shaped by stakeholder input</w:t>
            </w:r>
          </w:p>
        </w:tc>
        <w:tc>
          <w:tcPr>
            <w:tcW w:w="1097" w:type="dxa"/>
          </w:tcPr>
          <w:p w14:paraId="48233D85" w14:textId="3039F8B6" w:rsidR="00DA4488" w:rsidRPr="00800C3F" w:rsidRDefault="00DA4488" w:rsidP="00800C3F">
            <w:pPr>
              <w:pStyle w:val="NormalWeb"/>
              <w:spacing w:line="480" w:lineRule="auto"/>
              <w:rPr>
                <w:color w:val="000000"/>
              </w:rPr>
            </w:pPr>
            <w:r w:rsidRPr="00800C3F">
              <w:rPr>
                <w:color w:val="000000"/>
              </w:rPr>
              <w:t>Strongly Agree*</w:t>
            </w:r>
          </w:p>
          <w:p w14:paraId="0DC1857F" w14:textId="77777777" w:rsidR="00DA4488" w:rsidRPr="00800C3F" w:rsidRDefault="00DA4488" w:rsidP="00800C3F">
            <w:pPr>
              <w:spacing w:line="480" w:lineRule="auto"/>
              <w:rPr>
                <w:color w:val="000000"/>
                <w:shd w:val="clear" w:color="auto" w:fill="FFFFFF"/>
              </w:rPr>
            </w:pPr>
          </w:p>
        </w:tc>
        <w:tc>
          <w:tcPr>
            <w:tcW w:w="999" w:type="dxa"/>
          </w:tcPr>
          <w:p w14:paraId="52A769BF" w14:textId="77777777" w:rsidR="00DA4488" w:rsidRPr="00800C3F" w:rsidRDefault="00DA4488" w:rsidP="00800C3F">
            <w:pPr>
              <w:pStyle w:val="NormalWeb"/>
              <w:spacing w:line="480" w:lineRule="auto"/>
              <w:rPr>
                <w:color w:val="000000"/>
              </w:rPr>
            </w:pPr>
            <w:r w:rsidRPr="00800C3F">
              <w:rPr>
                <w:color w:val="000000"/>
              </w:rPr>
              <w:t>Agree</w:t>
            </w:r>
          </w:p>
          <w:p w14:paraId="542B1CCC" w14:textId="0AFB0B97" w:rsidR="00DA4488" w:rsidRPr="00800C3F" w:rsidRDefault="00DA4488" w:rsidP="00800C3F">
            <w:pPr>
              <w:spacing w:line="480" w:lineRule="auto"/>
              <w:rPr>
                <w:color w:val="000000"/>
                <w:shd w:val="clear" w:color="auto" w:fill="FFFFFF"/>
              </w:rPr>
            </w:pPr>
          </w:p>
        </w:tc>
        <w:tc>
          <w:tcPr>
            <w:tcW w:w="1108" w:type="dxa"/>
          </w:tcPr>
          <w:p w14:paraId="6A23B08F" w14:textId="77777777" w:rsidR="00DA4488" w:rsidRPr="00800C3F" w:rsidRDefault="00DA4488" w:rsidP="00800C3F">
            <w:pPr>
              <w:pStyle w:val="NormalWeb"/>
              <w:spacing w:line="480" w:lineRule="auto"/>
              <w:rPr>
                <w:color w:val="000000"/>
              </w:rPr>
            </w:pPr>
            <w:r w:rsidRPr="00800C3F">
              <w:rPr>
                <w:color w:val="000000"/>
              </w:rPr>
              <w:t>Neutral</w:t>
            </w:r>
          </w:p>
          <w:p w14:paraId="14FC98C7" w14:textId="77777777" w:rsidR="00DA4488" w:rsidRPr="00800C3F" w:rsidRDefault="00DA4488" w:rsidP="00800C3F">
            <w:pPr>
              <w:spacing w:line="480" w:lineRule="auto"/>
              <w:rPr>
                <w:color w:val="000000"/>
                <w:shd w:val="clear" w:color="auto" w:fill="FFFFFF"/>
              </w:rPr>
            </w:pPr>
          </w:p>
        </w:tc>
        <w:tc>
          <w:tcPr>
            <w:tcW w:w="1216" w:type="dxa"/>
          </w:tcPr>
          <w:p w14:paraId="11395899" w14:textId="77777777" w:rsidR="00DA4488" w:rsidRPr="00800C3F" w:rsidRDefault="00DA4488" w:rsidP="00800C3F">
            <w:pPr>
              <w:pStyle w:val="NormalWeb"/>
              <w:spacing w:line="480" w:lineRule="auto"/>
              <w:rPr>
                <w:color w:val="000000"/>
              </w:rPr>
            </w:pPr>
            <w:r w:rsidRPr="00800C3F">
              <w:rPr>
                <w:color w:val="000000"/>
              </w:rPr>
              <w:t>Disagree</w:t>
            </w:r>
          </w:p>
          <w:p w14:paraId="397DB587" w14:textId="77777777" w:rsidR="00DA4488" w:rsidRPr="00800C3F" w:rsidRDefault="00DA4488" w:rsidP="00800C3F">
            <w:pPr>
              <w:spacing w:line="480" w:lineRule="auto"/>
              <w:rPr>
                <w:color w:val="000000"/>
                <w:shd w:val="clear" w:color="auto" w:fill="FFFFFF"/>
              </w:rPr>
            </w:pPr>
          </w:p>
        </w:tc>
        <w:tc>
          <w:tcPr>
            <w:tcW w:w="1118" w:type="dxa"/>
          </w:tcPr>
          <w:p w14:paraId="3097919C" w14:textId="77777777" w:rsidR="00DA4488" w:rsidRPr="00800C3F" w:rsidRDefault="00DA4488" w:rsidP="00800C3F">
            <w:pPr>
              <w:pStyle w:val="NormalWeb"/>
              <w:spacing w:line="480" w:lineRule="auto"/>
              <w:rPr>
                <w:color w:val="000000"/>
              </w:rPr>
            </w:pPr>
            <w:r w:rsidRPr="00800C3F">
              <w:rPr>
                <w:color w:val="000000"/>
              </w:rPr>
              <w:t>Strongly Disagree</w:t>
            </w:r>
          </w:p>
          <w:p w14:paraId="26A9CE77" w14:textId="77777777" w:rsidR="00DA4488" w:rsidRPr="00800C3F" w:rsidRDefault="00DA4488" w:rsidP="00800C3F">
            <w:pPr>
              <w:spacing w:line="480" w:lineRule="auto"/>
              <w:rPr>
                <w:color w:val="000000"/>
                <w:shd w:val="clear" w:color="auto" w:fill="FFFFFF"/>
              </w:rPr>
            </w:pPr>
          </w:p>
        </w:tc>
      </w:tr>
      <w:tr w:rsidR="00DA4488" w:rsidRPr="00800C3F" w14:paraId="3CA623DE" w14:textId="77777777" w:rsidTr="00DA4488">
        <w:tc>
          <w:tcPr>
            <w:tcW w:w="1525" w:type="dxa"/>
          </w:tcPr>
          <w:p w14:paraId="6C786224" w14:textId="72A36037" w:rsidR="00DA4488" w:rsidRPr="00800C3F" w:rsidRDefault="00DA4488" w:rsidP="00800C3F">
            <w:pPr>
              <w:spacing w:line="480" w:lineRule="auto"/>
              <w:rPr>
                <w:color w:val="000000"/>
                <w:shd w:val="clear" w:color="auto" w:fill="FFFFFF"/>
              </w:rPr>
            </w:pPr>
            <w:r w:rsidRPr="00800C3F">
              <w:rPr>
                <w:color w:val="000000"/>
              </w:rPr>
              <w:t>External Vendor</w:t>
            </w:r>
          </w:p>
        </w:tc>
        <w:tc>
          <w:tcPr>
            <w:tcW w:w="2287" w:type="dxa"/>
          </w:tcPr>
          <w:p w14:paraId="6159F4F0" w14:textId="4026827C" w:rsidR="00DA4488" w:rsidRPr="00800C3F" w:rsidRDefault="00B83BAF" w:rsidP="00800C3F">
            <w:pPr>
              <w:spacing w:line="480" w:lineRule="auto"/>
              <w:rPr>
                <w:color w:val="000000"/>
                <w:shd w:val="clear" w:color="auto" w:fill="FFFFFF"/>
              </w:rPr>
            </w:pPr>
            <w:r w:rsidRPr="00800C3F">
              <w:rPr>
                <w:color w:val="000000"/>
                <w:shd w:val="clear" w:color="auto" w:fill="FFFFFF"/>
              </w:rPr>
              <w:t xml:space="preserve">Project planning </w:t>
            </w:r>
            <w:proofErr w:type="gramStart"/>
            <w:r w:rsidRPr="00800C3F">
              <w:rPr>
                <w:color w:val="000000"/>
                <w:shd w:val="clear" w:color="auto" w:fill="FFFFFF"/>
              </w:rPr>
              <w:t>takes into account</w:t>
            </w:r>
            <w:proofErr w:type="gramEnd"/>
            <w:r w:rsidRPr="00800C3F">
              <w:rPr>
                <w:color w:val="000000"/>
                <w:shd w:val="clear" w:color="auto" w:fill="FFFFFF"/>
              </w:rPr>
              <w:t xml:space="preserve"> my needs and timeframe</w:t>
            </w:r>
          </w:p>
        </w:tc>
        <w:tc>
          <w:tcPr>
            <w:tcW w:w="1097" w:type="dxa"/>
          </w:tcPr>
          <w:p w14:paraId="3F1FEAAB" w14:textId="77777777" w:rsidR="00DA4488" w:rsidRPr="00800C3F" w:rsidRDefault="00DA4488" w:rsidP="00800C3F">
            <w:pPr>
              <w:pStyle w:val="NormalWeb"/>
              <w:spacing w:line="480" w:lineRule="auto"/>
              <w:rPr>
                <w:color w:val="000000"/>
              </w:rPr>
            </w:pPr>
            <w:r w:rsidRPr="00800C3F">
              <w:rPr>
                <w:color w:val="000000"/>
              </w:rPr>
              <w:t>Strongly Agree</w:t>
            </w:r>
          </w:p>
          <w:p w14:paraId="531690C0" w14:textId="77777777" w:rsidR="00DA4488" w:rsidRPr="00800C3F" w:rsidRDefault="00DA4488" w:rsidP="00800C3F">
            <w:pPr>
              <w:spacing w:line="480" w:lineRule="auto"/>
              <w:rPr>
                <w:color w:val="000000"/>
                <w:shd w:val="clear" w:color="auto" w:fill="FFFFFF"/>
              </w:rPr>
            </w:pPr>
          </w:p>
        </w:tc>
        <w:tc>
          <w:tcPr>
            <w:tcW w:w="999" w:type="dxa"/>
          </w:tcPr>
          <w:p w14:paraId="7159111F" w14:textId="50A63510" w:rsidR="00DA4488" w:rsidRPr="00800C3F" w:rsidRDefault="00DA4488" w:rsidP="00800C3F">
            <w:pPr>
              <w:pStyle w:val="NormalWeb"/>
              <w:spacing w:line="480" w:lineRule="auto"/>
              <w:rPr>
                <w:color w:val="000000"/>
              </w:rPr>
            </w:pPr>
            <w:r w:rsidRPr="00800C3F">
              <w:rPr>
                <w:color w:val="000000"/>
              </w:rPr>
              <w:t>Agree*</w:t>
            </w:r>
          </w:p>
          <w:p w14:paraId="23BBEF5E" w14:textId="77777777" w:rsidR="00DA4488" w:rsidRPr="00800C3F" w:rsidRDefault="00DA4488" w:rsidP="00800C3F">
            <w:pPr>
              <w:spacing w:line="480" w:lineRule="auto"/>
              <w:rPr>
                <w:color w:val="000000"/>
                <w:shd w:val="clear" w:color="auto" w:fill="FFFFFF"/>
              </w:rPr>
            </w:pPr>
          </w:p>
        </w:tc>
        <w:tc>
          <w:tcPr>
            <w:tcW w:w="1108" w:type="dxa"/>
          </w:tcPr>
          <w:p w14:paraId="75DD57FD" w14:textId="77777777" w:rsidR="00DA4488" w:rsidRPr="00800C3F" w:rsidRDefault="00DA4488" w:rsidP="00800C3F">
            <w:pPr>
              <w:pStyle w:val="NormalWeb"/>
              <w:spacing w:line="480" w:lineRule="auto"/>
              <w:rPr>
                <w:color w:val="000000"/>
              </w:rPr>
            </w:pPr>
            <w:r w:rsidRPr="00800C3F">
              <w:rPr>
                <w:color w:val="000000"/>
              </w:rPr>
              <w:t>Neutral</w:t>
            </w:r>
          </w:p>
          <w:p w14:paraId="7BDAA5E9" w14:textId="77777777" w:rsidR="00DA4488" w:rsidRPr="00800C3F" w:rsidRDefault="00DA4488" w:rsidP="00800C3F">
            <w:pPr>
              <w:spacing w:line="480" w:lineRule="auto"/>
              <w:rPr>
                <w:color w:val="000000"/>
                <w:shd w:val="clear" w:color="auto" w:fill="FFFFFF"/>
              </w:rPr>
            </w:pPr>
          </w:p>
        </w:tc>
        <w:tc>
          <w:tcPr>
            <w:tcW w:w="1216" w:type="dxa"/>
          </w:tcPr>
          <w:p w14:paraId="223CADCF" w14:textId="77777777" w:rsidR="00DA4488" w:rsidRPr="00800C3F" w:rsidRDefault="00DA4488" w:rsidP="00800C3F">
            <w:pPr>
              <w:pStyle w:val="NormalWeb"/>
              <w:spacing w:line="480" w:lineRule="auto"/>
              <w:rPr>
                <w:color w:val="000000"/>
              </w:rPr>
            </w:pPr>
            <w:r w:rsidRPr="00800C3F">
              <w:rPr>
                <w:color w:val="000000"/>
              </w:rPr>
              <w:t>Disagree</w:t>
            </w:r>
          </w:p>
          <w:p w14:paraId="0E1BE7C4" w14:textId="77777777" w:rsidR="00DA4488" w:rsidRPr="00800C3F" w:rsidRDefault="00DA4488" w:rsidP="00800C3F">
            <w:pPr>
              <w:spacing w:line="480" w:lineRule="auto"/>
              <w:rPr>
                <w:color w:val="000000"/>
                <w:shd w:val="clear" w:color="auto" w:fill="FFFFFF"/>
              </w:rPr>
            </w:pPr>
          </w:p>
        </w:tc>
        <w:tc>
          <w:tcPr>
            <w:tcW w:w="1118" w:type="dxa"/>
          </w:tcPr>
          <w:p w14:paraId="6AB1E61B" w14:textId="77777777" w:rsidR="00DA4488" w:rsidRPr="00800C3F" w:rsidRDefault="00DA4488" w:rsidP="00800C3F">
            <w:pPr>
              <w:pStyle w:val="NormalWeb"/>
              <w:spacing w:line="480" w:lineRule="auto"/>
              <w:rPr>
                <w:color w:val="000000"/>
              </w:rPr>
            </w:pPr>
            <w:r w:rsidRPr="00800C3F">
              <w:rPr>
                <w:color w:val="000000"/>
              </w:rPr>
              <w:t>Strongly Disagree</w:t>
            </w:r>
          </w:p>
          <w:p w14:paraId="5F96F0F1" w14:textId="77777777" w:rsidR="00DA4488" w:rsidRPr="00800C3F" w:rsidRDefault="00DA4488" w:rsidP="00800C3F">
            <w:pPr>
              <w:spacing w:line="480" w:lineRule="auto"/>
              <w:rPr>
                <w:color w:val="000000"/>
                <w:shd w:val="clear" w:color="auto" w:fill="FFFFFF"/>
              </w:rPr>
            </w:pPr>
          </w:p>
        </w:tc>
      </w:tr>
      <w:tr w:rsidR="00DA4488" w:rsidRPr="00800C3F" w14:paraId="187BB9D2" w14:textId="77777777" w:rsidTr="00DA4488">
        <w:tc>
          <w:tcPr>
            <w:tcW w:w="1525" w:type="dxa"/>
          </w:tcPr>
          <w:p w14:paraId="448245A9" w14:textId="77777777" w:rsidR="00DA4488" w:rsidRPr="00800C3F" w:rsidRDefault="00DA4488" w:rsidP="00800C3F">
            <w:pPr>
              <w:spacing w:line="480" w:lineRule="auto"/>
              <w:rPr>
                <w:color w:val="000000"/>
                <w:shd w:val="clear" w:color="auto" w:fill="FFFFFF"/>
              </w:rPr>
            </w:pPr>
          </w:p>
          <w:p w14:paraId="4CBADF14" w14:textId="74A52046" w:rsidR="00DA4488" w:rsidRPr="00800C3F" w:rsidRDefault="00DA4488" w:rsidP="00800C3F">
            <w:pPr>
              <w:spacing w:line="480" w:lineRule="auto"/>
            </w:pPr>
            <w:r w:rsidRPr="00800C3F">
              <w:rPr>
                <w:color w:val="000000"/>
              </w:rPr>
              <w:t>Support Staff</w:t>
            </w:r>
          </w:p>
        </w:tc>
        <w:tc>
          <w:tcPr>
            <w:tcW w:w="2287" w:type="dxa"/>
          </w:tcPr>
          <w:p w14:paraId="380CDD87" w14:textId="58105318" w:rsidR="00DA4488" w:rsidRPr="00800C3F" w:rsidRDefault="00B83BAF" w:rsidP="00800C3F">
            <w:pPr>
              <w:spacing w:line="480" w:lineRule="auto"/>
              <w:rPr>
                <w:color w:val="000000"/>
                <w:shd w:val="clear" w:color="auto" w:fill="FFFFFF"/>
              </w:rPr>
            </w:pPr>
            <w:r w:rsidRPr="00800C3F">
              <w:rPr>
                <w:color w:val="000000"/>
                <w:shd w:val="clear" w:color="auto" w:fill="FFFFFF"/>
              </w:rPr>
              <w:t>I feel involved in significant project updates</w:t>
            </w:r>
          </w:p>
        </w:tc>
        <w:tc>
          <w:tcPr>
            <w:tcW w:w="1097" w:type="dxa"/>
          </w:tcPr>
          <w:p w14:paraId="5A0F7013" w14:textId="77777777" w:rsidR="00DA4488" w:rsidRPr="00800C3F" w:rsidRDefault="00DA4488" w:rsidP="00800C3F">
            <w:pPr>
              <w:pStyle w:val="NormalWeb"/>
              <w:spacing w:line="480" w:lineRule="auto"/>
              <w:rPr>
                <w:color w:val="000000"/>
              </w:rPr>
            </w:pPr>
            <w:r w:rsidRPr="00800C3F">
              <w:rPr>
                <w:color w:val="000000"/>
              </w:rPr>
              <w:t>Strongly Agree</w:t>
            </w:r>
          </w:p>
          <w:p w14:paraId="609B6706" w14:textId="77777777" w:rsidR="00DA4488" w:rsidRPr="00800C3F" w:rsidRDefault="00DA4488" w:rsidP="00800C3F">
            <w:pPr>
              <w:spacing w:line="480" w:lineRule="auto"/>
              <w:rPr>
                <w:color w:val="000000"/>
                <w:shd w:val="clear" w:color="auto" w:fill="FFFFFF"/>
              </w:rPr>
            </w:pPr>
          </w:p>
        </w:tc>
        <w:tc>
          <w:tcPr>
            <w:tcW w:w="999" w:type="dxa"/>
          </w:tcPr>
          <w:p w14:paraId="36EE1F35" w14:textId="77777777" w:rsidR="00DA4488" w:rsidRPr="00800C3F" w:rsidRDefault="00DA4488" w:rsidP="00800C3F">
            <w:pPr>
              <w:pStyle w:val="NormalWeb"/>
              <w:spacing w:line="480" w:lineRule="auto"/>
              <w:rPr>
                <w:color w:val="000000"/>
              </w:rPr>
            </w:pPr>
            <w:r w:rsidRPr="00800C3F">
              <w:rPr>
                <w:color w:val="000000"/>
              </w:rPr>
              <w:t>Agree</w:t>
            </w:r>
          </w:p>
          <w:p w14:paraId="44CC28FF" w14:textId="77777777" w:rsidR="00DA4488" w:rsidRPr="00800C3F" w:rsidRDefault="00DA4488" w:rsidP="00800C3F">
            <w:pPr>
              <w:spacing w:line="480" w:lineRule="auto"/>
              <w:rPr>
                <w:color w:val="000000"/>
                <w:shd w:val="clear" w:color="auto" w:fill="FFFFFF"/>
              </w:rPr>
            </w:pPr>
          </w:p>
        </w:tc>
        <w:tc>
          <w:tcPr>
            <w:tcW w:w="1108" w:type="dxa"/>
          </w:tcPr>
          <w:p w14:paraId="3E5ABF2D" w14:textId="74BE2A7D" w:rsidR="00DA4488" w:rsidRPr="00800C3F" w:rsidRDefault="00DA4488" w:rsidP="00800C3F">
            <w:pPr>
              <w:pStyle w:val="NormalWeb"/>
              <w:spacing w:line="480" w:lineRule="auto"/>
              <w:rPr>
                <w:color w:val="000000"/>
              </w:rPr>
            </w:pPr>
            <w:r w:rsidRPr="00800C3F">
              <w:rPr>
                <w:color w:val="000000"/>
              </w:rPr>
              <w:t>Neutral*</w:t>
            </w:r>
          </w:p>
          <w:p w14:paraId="674D93FA" w14:textId="77777777" w:rsidR="00DA4488" w:rsidRPr="00800C3F" w:rsidRDefault="00DA4488" w:rsidP="00800C3F">
            <w:pPr>
              <w:spacing w:line="480" w:lineRule="auto"/>
              <w:rPr>
                <w:color w:val="000000"/>
                <w:shd w:val="clear" w:color="auto" w:fill="FFFFFF"/>
              </w:rPr>
            </w:pPr>
          </w:p>
        </w:tc>
        <w:tc>
          <w:tcPr>
            <w:tcW w:w="1216" w:type="dxa"/>
          </w:tcPr>
          <w:p w14:paraId="15EE9A30" w14:textId="77777777" w:rsidR="00DA4488" w:rsidRPr="00800C3F" w:rsidRDefault="00DA4488" w:rsidP="00800C3F">
            <w:pPr>
              <w:pStyle w:val="NormalWeb"/>
              <w:spacing w:line="480" w:lineRule="auto"/>
              <w:rPr>
                <w:color w:val="000000"/>
              </w:rPr>
            </w:pPr>
            <w:r w:rsidRPr="00800C3F">
              <w:rPr>
                <w:color w:val="000000"/>
              </w:rPr>
              <w:t>Disagree</w:t>
            </w:r>
          </w:p>
          <w:p w14:paraId="2632D9C1" w14:textId="77777777" w:rsidR="00DA4488" w:rsidRPr="00800C3F" w:rsidRDefault="00DA4488" w:rsidP="00800C3F">
            <w:pPr>
              <w:spacing w:line="480" w:lineRule="auto"/>
              <w:rPr>
                <w:color w:val="000000"/>
                <w:shd w:val="clear" w:color="auto" w:fill="FFFFFF"/>
              </w:rPr>
            </w:pPr>
          </w:p>
        </w:tc>
        <w:tc>
          <w:tcPr>
            <w:tcW w:w="1118" w:type="dxa"/>
          </w:tcPr>
          <w:p w14:paraId="05C01F07" w14:textId="77777777" w:rsidR="00DA4488" w:rsidRPr="00800C3F" w:rsidRDefault="00DA4488" w:rsidP="00800C3F">
            <w:pPr>
              <w:pStyle w:val="NormalWeb"/>
              <w:spacing w:line="480" w:lineRule="auto"/>
              <w:rPr>
                <w:color w:val="000000"/>
              </w:rPr>
            </w:pPr>
            <w:r w:rsidRPr="00800C3F">
              <w:rPr>
                <w:color w:val="000000"/>
              </w:rPr>
              <w:t>Strongly Disagree</w:t>
            </w:r>
          </w:p>
          <w:p w14:paraId="07D8853A" w14:textId="77777777" w:rsidR="00DA4488" w:rsidRPr="00800C3F" w:rsidRDefault="00DA4488" w:rsidP="00800C3F">
            <w:pPr>
              <w:spacing w:line="480" w:lineRule="auto"/>
              <w:rPr>
                <w:color w:val="000000"/>
                <w:shd w:val="clear" w:color="auto" w:fill="FFFFFF"/>
              </w:rPr>
            </w:pPr>
          </w:p>
        </w:tc>
      </w:tr>
      <w:tr w:rsidR="00DA4488" w:rsidRPr="00800C3F" w14:paraId="21AA85B6" w14:textId="77777777" w:rsidTr="00DA4488">
        <w:tc>
          <w:tcPr>
            <w:tcW w:w="1525" w:type="dxa"/>
          </w:tcPr>
          <w:p w14:paraId="5D946628" w14:textId="4125DCC0" w:rsidR="00DA4488" w:rsidRPr="00800C3F" w:rsidRDefault="00DA4488" w:rsidP="00800C3F">
            <w:pPr>
              <w:spacing w:line="480" w:lineRule="auto"/>
              <w:rPr>
                <w:color w:val="000000"/>
                <w:shd w:val="clear" w:color="auto" w:fill="FFFFFF"/>
              </w:rPr>
            </w:pPr>
            <w:r w:rsidRPr="00800C3F">
              <w:rPr>
                <w:color w:val="000000"/>
              </w:rPr>
              <w:t>Business Analyst</w:t>
            </w:r>
          </w:p>
        </w:tc>
        <w:tc>
          <w:tcPr>
            <w:tcW w:w="2287" w:type="dxa"/>
          </w:tcPr>
          <w:p w14:paraId="23034A02" w14:textId="1E0244A6" w:rsidR="00DA4488" w:rsidRPr="00800C3F" w:rsidRDefault="00B83BAF" w:rsidP="00800C3F">
            <w:pPr>
              <w:spacing w:line="480" w:lineRule="auto"/>
              <w:rPr>
                <w:color w:val="000000"/>
                <w:shd w:val="clear" w:color="auto" w:fill="FFFFFF"/>
              </w:rPr>
            </w:pPr>
            <w:r w:rsidRPr="00800C3F">
              <w:rPr>
                <w:color w:val="000000"/>
                <w:shd w:val="clear" w:color="auto" w:fill="FFFFFF"/>
              </w:rPr>
              <w:t>Future business choices will be guided by the data from this study</w:t>
            </w:r>
          </w:p>
          <w:p w14:paraId="21200791" w14:textId="3002A4DB" w:rsidR="00DA4488" w:rsidRPr="00800C3F" w:rsidRDefault="00DA4488" w:rsidP="00800C3F">
            <w:pPr>
              <w:spacing w:line="480" w:lineRule="auto"/>
            </w:pPr>
          </w:p>
        </w:tc>
        <w:tc>
          <w:tcPr>
            <w:tcW w:w="1097" w:type="dxa"/>
          </w:tcPr>
          <w:p w14:paraId="6F40AAAE" w14:textId="56889DD7" w:rsidR="00DA4488" w:rsidRPr="00800C3F" w:rsidRDefault="00DA4488" w:rsidP="00800C3F">
            <w:pPr>
              <w:pStyle w:val="NormalWeb"/>
              <w:spacing w:line="480" w:lineRule="auto"/>
              <w:rPr>
                <w:color w:val="000000"/>
              </w:rPr>
            </w:pPr>
            <w:r w:rsidRPr="00800C3F">
              <w:rPr>
                <w:color w:val="000000"/>
              </w:rPr>
              <w:t>Strongly Agree*</w:t>
            </w:r>
          </w:p>
          <w:p w14:paraId="64CF02E4" w14:textId="77777777" w:rsidR="00DA4488" w:rsidRPr="00800C3F" w:rsidRDefault="00DA4488" w:rsidP="00800C3F">
            <w:pPr>
              <w:spacing w:line="480" w:lineRule="auto"/>
              <w:rPr>
                <w:color w:val="000000"/>
                <w:shd w:val="clear" w:color="auto" w:fill="FFFFFF"/>
              </w:rPr>
            </w:pPr>
          </w:p>
        </w:tc>
        <w:tc>
          <w:tcPr>
            <w:tcW w:w="999" w:type="dxa"/>
          </w:tcPr>
          <w:p w14:paraId="12AB5C90" w14:textId="77777777" w:rsidR="00DA4488" w:rsidRPr="00800C3F" w:rsidRDefault="00DA4488" w:rsidP="00800C3F">
            <w:pPr>
              <w:pStyle w:val="NormalWeb"/>
              <w:spacing w:line="480" w:lineRule="auto"/>
              <w:rPr>
                <w:color w:val="000000"/>
              </w:rPr>
            </w:pPr>
            <w:r w:rsidRPr="00800C3F">
              <w:rPr>
                <w:color w:val="000000"/>
              </w:rPr>
              <w:t>Agree</w:t>
            </w:r>
          </w:p>
          <w:p w14:paraId="74AECE06" w14:textId="77777777" w:rsidR="00DA4488" w:rsidRPr="00800C3F" w:rsidRDefault="00DA4488" w:rsidP="00800C3F">
            <w:pPr>
              <w:spacing w:line="480" w:lineRule="auto"/>
              <w:rPr>
                <w:color w:val="000000"/>
                <w:shd w:val="clear" w:color="auto" w:fill="FFFFFF"/>
              </w:rPr>
            </w:pPr>
          </w:p>
        </w:tc>
        <w:tc>
          <w:tcPr>
            <w:tcW w:w="1108" w:type="dxa"/>
          </w:tcPr>
          <w:p w14:paraId="20260112" w14:textId="77777777" w:rsidR="00DA4488" w:rsidRPr="00800C3F" w:rsidRDefault="00DA4488" w:rsidP="00800C3F">
            <w:pPr>
              <w:pStyle w:val="NormalWeb"/>
              <w:spacing w:line="480" w:lineRule="auto"/>
              <w:rPr>
                <w:color w:val="000000"/>
              </w:rPr>
            </w:pPr>
            <w:r w:rsidRPr="00800C3F">
              <w:rPr>
                <w:color w:val="000000"/>
              </w:rPr>
              <w:t>Neutral</w:t>
            </w:r>
          </w:p>
          <w:p w14:paraId="7122BD47" w14:textId="77777777" w:rsidR="00DA4488" w:rsidRPr="00800C3F" w:rsidRDefault="00DA4488" w:rsidP="00800C3F">
            <w:pPr>
              <w:spacing w:line="480" w:lineRule="auto"/>
              <w:rPr>
                <w:color w:val="000000"/>
                <w:shd w:val="clear" w:color="auto" w:fill="FFFFFF"/>
              </w:rPr>
            </w:pPr>
          </w:p>
        </w:tc>
        <w:tc>
          <w:tcPr>
            <w:tcW w:w="1216" w:type="dxa"/>
          </w:tcPr>
          <w:p w14:paraId="43F7B026" w14:textId="77777777" w:rsidR="00DA4488" w:rsidRPr="00800C3F" w:rsidRDefault="00DA4488" w:rsidP="00800C3F">
            <w:pPr>
              <w:pStyle w:val="NormalWeb"/>
              <w:spacing w:line="480" w:lineRule="auto"/>
              <w:rPr>
                <w:color w:val="000000"/>
              </w:rPr>
            </w:pPr>
            <w:r w:rsidRPr="00800C3F">
              <w:rPr>
                <w:color w:val="000000"/>
              </w:rPr>
              <w:t>Disagree</w:t>
            </w:r>
          </w:p>
          <w:p w14:paraId="5CC44BCC" w14:textId="77777777" w:rsidR="00DA4488" w:rsidRPr="00800C3F" w:rsidRDefault="00DA4488" w:rsidP="00800C3F">
            <w:pPr>
              <w:spacing w:line="480" w:lineRule="auto"/>
              <w:rPr>
                <w:color w:val="000000"/>
                <w:shd w:val="clear" w:color="auto" w:fill="FFFFFF"/>
              </w:rPr>
            </w:pPr>
          </w:p>
        </w:tc>
        <w:tc>
          <w:tcPr>
            <w:tcW w:w="1118" w:type="dxa"/>
          </w:tcPr>
          <w:p w14:paraId="39E1F639" w14:textId="77777777" w:rsidR="00DA4488" w:rsidRPr="00800C3F" w:rsidRDefault="00DA4488" w:rsidP="00800C3F">
            <w:pPr>
              <w:pStyle w:val="NormalWeb"/>
              <w:spacing w:line="480" w:lineRule="auto"/>
              <w:rPr>
                <w:color w:val="000000"/>
              </w:rPr>
            </w:pPr>
            <w:r w:rsidRPr="00800C3F">
              <w:rPr>
                <w:color w:val="000000"/>
              </w:rPr>
              <w:t>Strongly Disagree</w:t>
            </w:r>
          </w:p>
          <w:p w14:paraId="719CA673" w14:textId="77777777" w:rsidR="00DA4488" w:rsidRPr="00800C3F" w:rsidRDefault="00DA4488" w:rsidP="00800C3F">
            <w:pPr>
              <w:spacing w:line="480" w:lineRule="auto"/>
              <w:rPr>
                <w:color w:val="000000"/>
                <w:shd w:val="clear" w:color="auto" w:fill="FFFFFF"/>
              </w:rPr>
            </w:pPr>
          </w:p>
        </w:tc>
      </w:tr>
      <w:tr w:rsidR="00DA4488" w:rsidRPr="00800C3F" w14:paraId="7938505F" w14:textId="77777777" w:rsidTr="00DA4488">
        <w:tc>
          <w:tcPr>
            <w:tcW w:w="1525" w:type="dxa"/>
          </w:tcPr>
          <w:p w14:paraId="25D85B3B" w14:textId="7812B95E" w:rsidR="00DA4488" w:rsidRPr="00800C3F" w:rsidRDefault="00DA4488" w:rsidP="00800C3F">
            <w:pPr>
              <w:spacing w:line="480" w:lineRule="auto"/>
              <w:rPr>
                <w:color w:val="000000"/>
                <w:shd w:val="clear" w:color="auto" w:fill="FFFFFF"/>
              </w:rPr>
            </w:pPr>
            <w:r w:rsidRPr="00800C3F">
              <w:rPr>
                <w:color w:val="000000"/>
              </w:rPr>
              <w:lastRenderedPageBreak/>
              <w:t>Senior Leadership</w:t>
            </w:r>
          </w:p>
        </w:tc>
        <w:tc>
          <w:tcPr>
            <w:tcW w:w="2287" w:type="dxa"/>
          </w:tcPr>
          <w:p w14:paraId="78309E2D" w14:textId="11B9BFDD" w:rsidR="00DA4488" w:rsidRPr="00800C3F" w:rsidRDefault="00B83BAF" w:rsidP="00800C3F">
            <w:pPr>
              <w:spacing w:line="480" w:lineRule="auto"/>
              <w:rPr>
                <w:color w:val="000000"/>
                <w:shd w:val="clear" w:color="auto" w:fill="FFFFFF"/>
              </w:rPr>
            </w:pPr>
            <w:r w:rsidRPr="00800C3F">
              <w:rPr>
                <w:color w:val="000000"/>
                <w:shd w:val="clear" w:color="auto" w:fill="FFFFFF"/>
              </w:rPr>
              <w:t>I have faith in the project's course</w:t>
            </w:r>
          </w:p>
        </w:tc>
        <w:tc>
          <w:tcPr>
            <w:tcW w:w="1097" w:type="dxa"/>
          </w:tcPr>
          <w:p w14:paraId="5714EF26" w14:textId="1FE9ECF5" w:rsidR="00DA4488" w:rsidRPr="00800C3F" w:rsidRDefault="00DA4488" w:rsidP="00800C3F">
            <w:pPr>
              <w:pStyle w:val="NormalWeb"/>
              <w:spacing w:line="480" w:lineRule="auto"/>
              <w:rPr>
                <w:color w:val="000000"/>
              </w:rPr>
            </w:pPr>
            <w:r w:rsidRPr="00800C3F">
              <w:rPr>
                <w:color w:val="000000"/>
              </w:rPr>
              <w:t>Strongly Agree*</w:t>
            </w:r>
          </w:p>
          <w:p w14:paraId="7C3129F1" w14:textId="77777777" w:rsidR="00DA4488" w:rsidRPr="00800C3F" w:rsidRDefault="00DA4488" w:rsidP="00800C3F">
            <w:pPr>
              <w:spacing w:line="480" w:lineRule="auto"/>
              <w:rPr>
                <w:color w:val="000000"/>
                <w:shd w:val="clear" w:color="auto" w:fill="FFFFFF"/>
              </w:rPr>
            </w:pPr>
          </w:p>
        </w:tc>
        <w:tc>
          <w:tcPr>
            <w:tcW w:w="999" w:type="dxa"/>
          </w:tcPr>
          <w:p w14:paraId="110C67F2" w14:textId="77777777" w:rsidR="00DA4488" w:rsidRPr="00800C3F" w:rsidRDefault="00DA4488" w:rsidP="00800C3F">
            <w:pPr>
              <w:pStyle w:val="NormalWeb"/>
              <w:spacing w:line="480" w:lineRule="auto"/>
              <w:rPr>
                <w:color w:val="000000"/>
              </w:rPr>
            </w:pPr>
            <w:r w:rsidRPr="00800C3F">
              <w:rPr>
                <w:color w:val="000000"/>
              </w:rPr>
              <w:t>Agree</w:t>
            </w:r>
          </w:p>
          <w:p w14:paraId="0522FDA9" w14:textId="77777777" w:rsidR="00DA4488" w:rsidRPr="00800C3F" w:rsidRDefault="00DA4488" w:rsidP="00800C3F">
            <w:pPr>
              <w:spacing w:line="480" w:lineRule="auto"/>
              <w:rPr>
                <w:color w:val="000000"/>
                <w:shd w:val="clear" w:color="auto" w:fill="FFFFFF"/>
              </w:rPr>
            </w:pPr>
          </w:p>
        </w:tc>
        <w:tc>
          <w:tcPr>
            <w:tcW w:w="1108" w:type="dxa"/>
          </w:tcPr>
          <w:p w14:paraId="345C75D6" w14:textId="77777777" w:rsidR="00DA4488" w:rsidRPr="00800C3F" w:rsidRDefault="00DA4488" w:rsidP="00800C3F">
            <w:pPr>
              <w:pStyle w:val="NormalWeb"/>
              <w:spacing w:line="480" w:lineRule="auto"/>
              <w:rPr>
                <w:color w:val="000000"/>
              </w:rPr>
            </w:pPr>
            <w:r w:rsidRPr="00800C3F">
              <w:rPr>
                <w:color w:val="000000"/>
              </w:rPr>
              <w:t>Neutral</w:t>
            </w:r>
          </w:p>
          <w:p w14:paraId="2A6A00A8" w14:textId="77777777" w:rsidR="00DA4488" w:rsidRPr="00800C3F" w:rsidRDefault="00DA4488" w:rsidP="00800C3F">
            <w:pPr>
              <w:spacing w:line="480" w:lineRule="auto"/>
              <w:rPr>
                <w:color w:val="000000"/>
                <w:shd w:val="clear" w:color="auto" w:fill="FFFFFF"/>
              </w:rPr>
            </w:pPr>
          </w:p>
        </w:tc>
        <w:tc>
          <w:tcPr>
            <w:tcW w:w="1216" w:type="dxa"/>
          </w:tcPr>
          <w:p w14:paraId="63BA5342" w14:textId="77777777" w:rsidR="00DA4488" w:rsidRPr="00800C3F" w:rsidRDefault="00DA4488" w:rsidP="00800C3F">
            <w:pPr>
              <w:pStyle w:val="NormalWeb"/>
              <w:spacing w:line="480" w:lineRule="auto"/>
              <w:rPr>
                <w:color w:val="000000"/>
              </w:rPr>
            </w:pPr>
            <w:r w:rsidRPr="00800C3F">
              <w:rPr>
                <w:color w:val="000000"/>
              </w:rPr>
              <w:t>Disagree</w:t>
            </w:r>
          </w:p>
          <w:p w14:paraId="3FA7F2B7" w14:textId="77777777" w:rsidR="00DA4488" w:rsidRPr="00800C3F" w:rsidRDefault="00DA4488" w:rsidP="00800C3F">
            <w:pPr>
              <w:spacing w:line="480" w:lineRule="auto"/>
              <w:rPr>
                <w:color w:val="000000"/>
                <w:shd w:val="clear" w:color="auto" w:fill="FFFFFF"/>
              </w:rPr>
            </w:pPr>
          </w:p>
        </w:tc>
        <w:tc>
          <w:tcPr>
            <w:tcW w:w="1118" w:type="dxa"/>
          </w:tcPr>
          <w:p w14:paraId="58D940A1" w14:textId="77777777" w:rsidR="00DA4488" w:rsidRPr="00800C3F" w:rsidRDefault="00DA4488" w:rsidP="00800C3F">
            <w:pPr>
              <w:pStyle w:val="NormalWeb"/>
              <w:spacing w:line="480" w:lineRule="auto"/>
              <w:rPr>
                <w:color w:val="000000"/>
              </w:rPr>
            </w:pPr>
            <w:r w:rsidRPr="00800C3F">
              <w:rPr>
                <w:color w:val="000000"/>
              </w:rPr>
              <w:t>Strongly Disagree</w:t>
            </w:r>
          </w:p>
          <w:p w14:paraId="29172D79" w14:textId="77777777" w:rsidR="00DA4488" w:rsidRPr="00800C3F" w:rsidRDefault="00DA4488" w:rsidP="00800C3F">
            <w:pPr>
              <w:spacing w:line="480" w:lineRule="auto"/>
              <w:rPr>
                <w:color w:val="000000"/>
                <w:shd w:val="clear" w:color="auto" w:fill="FFFFFF"/>
              </w:rPr>
            </w:pPr>
          </w:p>
        </w:tc>
      </w:tr>
      <w:tr w:rsidR="00DA4488" w:rsidRPr="00800C3F" w14:paraId="3B5D91A1" w14:textId="77777777" w:rsidTr="00DA4488">
        <w:tc>
          <w:tcPr>
            <w:tcW w:w="1525" w:type="dxa"/>
          </w:tcPr>
          <w:p w14:paraId="00704F6A" w14:textId="4764933D" w:rsidR="00DA4488" w:rsidRPr="00800C3F" w:rsidRDefault="00DA4488" w:rsidP="00800C3F">
            <w:pPr>
              <w:spacing w:line="480" w:lineRule="auto"/>
              <w:rPr>
                <w:color w:val="000000"/>
                <w:shd w:val="clear" w:color="auto" w:fill="FFFFFF"/>
              </w:rPr>
            </w:pPr>
            <w:r w:rsidRPr="00800C3F">
              <w:rPr>
                <w:color w:val="000000"/>
              </w:rPr>
              <w:t>Legal Advisor</w:t>
            </w:r>
          </w:p>
        </w:tc>
        <w:tc>
          <w:tcPr>
            <w:tcW w:w="2287" w:type="dxa"/>
          </w:tcPr>
          <w:p w14:paraId="6FA35592" w14:textId="22A5359D" w:rsidR="00DA4488" w:rsidRPr="00800C3F" w:rsidRDefault="00B83BAF" w:rsidP="00800C3F">
            <w:pPr>
              <w:spacing w:line="480" w:lineRule="auto"/>
              <w:rPr>
                <w:color w:val="000000"/>
                <w:shd w:val="clear" w:color="auto" w:fill="FFFFFF"/>
              </w:rPr>
            </w:pPr>
            <w:r w:rsidRPr="00800C3F">
              <w:rPr>
                <w:color w:val="000000"/>
                <w:shd w:val="clear" w:color="auto" w:fill="FFFFFF"/>
              </w:rPr>
              <w:t>Proactive steps have been taken to mitigate legal concerns</w:t>
            </w:r>
          </w:p>
        </w:tc>
        <w:tc>
          <w:tcPr>
            <w:tcW w:w="1097" w:type="dxa"/>
          </w:tcPr>
          <w:p w14:paraId="1AD86E56" w14:textId="77777777" w:rsidR="00DA4488" w:rsidRPr="00800C3F" w:rsidRDefault="00DA4488" w:rsidP="00800C3F">
            <w:pPr>
              <w:pStyle w:val="NormalWeb"/>
              <w:spacing w:line="480" w:lineRule="auto"/>
              <w:rPr>
                <w:color w:val="000000"/>
              </w:rPr>
            </w:pPr>
            <w:r w:rsidRPr="00800C3F">
              <w:rPr>
                <w:color w:val="000000"/>
              </w:rPr>
              <w:t>Strongly Agree</w:t>
            </w:r>
          </w:p>
          <w:p w14:paraId="6816A77E" w14:textId="77777777" w:rsidR="00DA4488" w:rsidRPr="00800C3F" w:rsidRDefault="00DA4488" w:rsidP="00800C3F">
            <w:pPr>
              <w:spacing w:line="480" w:lineRule="auto"/>
              <w:rPr>
                <w:color w:val="000000"/>
                <w:shd w:val="clear" w:color="auto" w:fill="FFFFFF"/>
              </w:rPr>
            </w:pPr>
          </w:p>
        </w:tc>
        <w:tc>
          <w:tcPr>
            <w:tcW w:w="999" w:type="dxa"/>
          </w:tcPr>
          <w:p w14:paraId="7A5B2148" w14:textId="7811E74A" w:rsidR="00DA4488" w:rsidRPr="00800C3F" w:rsidRDefault="00DA4488" w:rsidP="00800C3F">
            <w:pPr>
              <w:pStyle w:val="NormalWeb"/>
              <w:spacing w:line="480" w:lineRule="auto"/>
              <w:rPr>
                <w:color w:val="000000"/>
              </w:rPr>
            </w:pPr>
            <w:r w:rsidRPr="00800C3F">
              <w:rPr>
                <w:color w:val="000000"/>
              </w:rPr>
              <w:t>Agree*</w:t>
            </w:r>
          </w:p>
          <w:p w14:paraId="48246FE7" w14:textId="77777777" w:rsidR="00DA4488" w:rsidRPr="00800C3F" w:rsidRDefault="00DA4488" w:rsidP="00800C3F">
            <w:pPr>
              <w:spacing w:line="480" w:lineRule="auto"/>
              <w:rPr>
                <w:color w:val="000000"/>
                <w:shd w:val="clear" w:color="auto" w:fill="FFFFFF"/>
              </w:rPr>
            </w:pPr>
          </w:p>
        </w:tc>
        <w:tc>
          <w:tcPr>
            <w:tcW w:w="1108" w:type="dxa"/>
          </w:tcPr>
          <w:p w14:paraId="22586421" w14:textId="77777777" w:rsidR="00DA4488" w:rsidRPr="00800C3F" w:rsidRDefault="00DA4488" w:rsidP="00800C3F">
            <w:pPr>
              <w:pStyle w:val="NormalWeb"/>
              <w:spacing w:line="480" w:lineRule="auto"/>
              <w:rPr>
                <w:color w:val="000000"/>
              </w:rPr>
            </w:pPr>
            <w:r w:rsidRPr="00800C3F">
              <w:rPr>
                <w:color w:val="000000"/>
              </w:rPr>
              <w:t>Neutral</w:t>
            </w:r>
          </w:p>
          <w:p w14:paraId="38E5D6AC" w14:textId="77777777" w:rsidR="00DA4488" w:rsidRPr="00800C3F" w:rsidRDefault="00DA4488" w:rsidP="00800C3F">
            <w:pPr>
              <w:spacing w:line="480" w:lineRule="auto"/>
              <w:rPr>
                <w:color w:val="000000"/>
                <w:shd w:val="clear" w:color="auto" w:fill="FFFFFF"/>
              </w:rPr>
            </w:pPr>
          </w:p>
        </w:tc>
        <w:tc>
          <w:tcPr>
            <w:tcW w:w="1216" w:type="dxa"/>
          </w:tcPr>
          <w:p w14:paraId="6446E084" w14:textId="77777777" w:rsidR="00DA4488" w:rsidRPr="00800C3F" w:rsidRDefault="00DA4488" w:rsidP="00800C3F">
            <w:pPr>
              <w:pStyle w:val="NormalWeb"/>
              <w:spacing w:line="480" w:lineRule="auto"/>
              <w:rPr>
                <w:color w:val="000000"/>
              </w:rPr>
            </w:pPr>
            <w:r w:rsidRPr="00800C3F">
              <w:rPr>
                <w:color w:val="000000"/>
              </w:rPr>
              <w:t>Disagree</w:t>
            </w:r>
          </w:p>
          <w:p w14:paraId="64695195" w14:textId="77777777" w:rsidR="00DA4488" w:rsidRPr="00800C3F" w:rsidRDefault="00DA4488" w:rsidP="00800C3F">
            <w:pPr>
              <w:spacing w:line="480" w:lineRule="auto"/>
              <w:rPr>
                <w:color w:val="000000"/>
                <w:shd w:val="clear" w:color="auto" w:fill="FFFFFF"/>
              </w:rPr>
            </w:pPr>
          </w:p>
        </w:tc>
        <w:tc>
          <w:tcPr>
            <w:tcW w:w="1118" w:type="dxa"/>
          </w:tcPr>
          <w:p w14:paraId="6BE6F3FF" w14:textId="77777777" w:rsidR="00DA4488" w:rsidRPr="00800C3F" w:rsidRDefault="00DA4488" w:rsidP="00800C3F">
            <w:pPr>
              <w:pStyle w:val="NormalWeb"/>
              <w:spacing w:line="480" w:lineRule="auto"/>
              <w:rPr>
                <w:color w:val="000000"/>
              </w:rPr>
            </w:pPr>
            <w:r w:rsidRPr="00800C3F">
              <w:rPr>
                <w:color w:val="000000"/>
              </w:rPr>
              <w:t>Strongly Disagree</w:t>
            </w:r>
          </w:p>
          <w:p w14:paraId="376BBDCF" w14:textId="77777777" w:rsidR="00DA4488" w:rsidRPr="00800C3F" w:rsidRDefault="00DA4488" w:rsidP="00800C3F">
            <w:pPr>
              <w:spacing w:line="480" w:lineRule="auto"/>
              <w:rPr>
                <w:color w:val="000000"/>
                <w:shd w:val="clear" w:color="auto" w:fill="FFFFFF"/>
              </w:rPr>
            </w:pPr>
          </w:p>
        </w:tc>
      </w:tr>
      <w:tr w:rsidR="00DA4488" w:rsidRPr="00800C3F" w14:paraId="609DD14C" w14:textId="77777777" w:rsidTr="00DA4488">
        <w:tc>
          <w:tcPr>
            <w:tcW w:w="1525" w:type="dxa"/>
          </w:tcPr>
          <w:p w14:paraId="0FA8A8C1" w14:textId="7B5C34D1" w:rsidR="00DA4488" w:rsidRPr="00800C3F" w:rsidRDefault="00DA4488" w:rsidP="00800C3F">
            <w:pPr>
              <w:spacing w:line="480" w:lineRule="auto"/>
              <w:rPr>
                <w:color w:val="000000"/>
                <w:shd w:val="clear" w:color="auto" w:fill="FFFFFF"/>
              </w:rPr>
            </w:pPr>
            <w:r w:rsidRPr="00800C3F">
              <w:rPr>
                <w:color w:val="000000"/>
              </w:rPr>
              <w:t>Procurement Lead</w:t>
            </w:r>
          </w:p>
        </w:tc>
        <w:tc>
          <w:tcPr>
            <w:tcW w:w="2287" w:type="dxa"/>
          </w:tcPr>
          <w:p w14:paraId="545EB0BB" w14:textId="08E43812" w:rsidR="00DA4488" w:rsidRPr="00800C3F" w:rsidRDefault="00B83BAF" w:rsidP="00800C3F">
            <w:pPr>
              <w:spacing w:line="480" w:lineRule="auto"/>
              <w:rPr>
                <w:color w:val="000000"/>
                <w:shd w:val="clear" w:color="auto" w:fill="FFFFFF"/>
              </w:rPr>
            </w:pPr>
            <w:r w:rsidRPr="00800C3F">
              <w:rPr>
                <w:color w:val="000000"/>
                <w:shd w:val="clear" w:color="auto" w:fill="FFFFFF"/>
              </w:rPr>
              <w:t>I get regular information on vendor requirements</w:t>
            </w:r>
          </w:p>
        </w:tc>
        <w:tc>
          <w:tcPr>
            <w:tcW w:w="1097" w:type="dxa"/>
          </w:tcPr>
          <w:p w14:paraId="2EDB14AA" w14:textId="77777777" w:rsidR="00DA4488" w:rsidRPr="00800C3F" w:rsidRDefault="00DA4488" w:rsidP="00800C3F">
            <w:pPr>
              <w:pStyle w:val="NormalWeb"/>
              <w:spacing w:line="480" w:lineRule="auto"/>
              <w:rPr>
                <w:color w:val="000000"/>
              </w:rPr>
            </w:pPr>
            <w:r w:rsidRPr="00800C3F">
              <w:rPr>
                <w:color w:val="000000"/>
              </w:rPr>
              <w:t>Strongly Agree</w:t>
            </w:r>
          </w:p>
          <w:p w14:paraId="4FAECDC0" w14:textId="77777777" w:rsidR="00DA4488" w:rsidRPr="00800C3F" w:rsidRDefault="00DA4488" w:rsidP="00800C3F">
            <w:pPr>
              <w:spacing w:line="480" w:lineRule="auto"/>
              <w:rPr>
                <w:color w:val="000000"/>
                <w:shd w:val="clear" w:color="auto" w:fill="FFFFFF"/>
              </w:rPr>
            </w:pPr>
          </w:p>
        </w:tc>
        <w:tc>
          <w:tcPr>
            <w:tcW w:w="999" w:type="dxa"/>
          </w:tcPr>
          <w:p w14:paraId="1BA2E469" w14:textId="30F3126C" w:rsidR="00DA4488" w:rsidRPr="00800C3F" w:rsidRDefault="00DA4488" w:rsidP="00800C3F">
            <w:pPr>
              <w:pStyle w:val="NormalWeb"/>
              <w:spacing w:line="480" w:lineRule="auto"/>
              <w:rPr>
                <w:color w:val="000000"/>
              </w:rPr>
            </w:pPr>
            <w:r w:rsidRPr="00800C3F">
              <w:rPr>
                <w:color w:val="000000"/>
              </w:rPr>
              <w:t>Agree*</w:t>
            </w:r>
          </w:p>
          <w:p w14:paraId="00181419" w14:textId="77777777" w:rsidR="00DA4488" w:rsidRPr="00800C3F" w:rsidRDefault="00DA4488" w:rsidP="00800C3F">
            <w:pPr>
              <w:spacing w:line="480" w:lineRule="auto"/>
              <w:rPr>
                <w:color w:val="000000"/>
                <w:shd w:val="clear" w:color="auto" w:fill="FFFFFF"/>
              </w:rPr>
            </w:pPr>
          </w:p>
        </w:tc>
        <w:tc>
          <w:tcPr>
            <w:tcW w:w="1108" w:type="dxa"/>
          </w:tcPr>
          <w:p w14:paraId="2BAF4023" w14:textId="77777777" w:rsidR="00DA4488" w:rsidRPr="00800C3F" w:rsidRDefault="00DA4488" w:rsidP="00800C3F">
            <w:pPr>
              <w:pStyle w:val="NormalWeb"/>
              <w:spacing w:line="480" w:lineRule="auto"/>
              <w:rPr>
                <w:color w:val="000000"/>
              </w:rPr>
            </w:pPr>
            <w:r w:rsidRPr="00800C3F">
              <w:rPr>
                <w:color w:val="000000"/>
              </w:rPr>
              <w:t>Neutral</w:t>
            </w:r>
          </w:p>
          <w:p w14:paraId="36C7B24A" w14:textId="77777777" w:rsidR="00DA4488" w:rsidRPr="00800C3F" w:rsidRDefault="00DA4488" w:rsidP="00800C3F">
            <w:pPr>
              <w:spacing w:line="480" w:lineRule="auto"/>
              <w:rPr>
                <w:color w:val="000000"/>
                <w:shd w:val="clear" w:color="auto" w:fill="FFFFFF"/>
              </w:rPr>
            </w:pPr>
          </w:p>
        </w:tc>
        <w:tc>
          <w:tcPr>
            <w:tcW w:w="1216" w:type="dxa"/>
          </w:tcPr>
          <w:p w14:paraId="0CCC8C43" w14:textId="77777777" w:rsidR="00DA4488" w:rsidRPr="00800C3F" w:rsidRDefault="00DA4488" w:rsidP="00800C3F">
            <w:pPr>
              <w:pStyle w:val="NormalWeb"/>
              <w:spacing w:line="480" w:lineRule="auto"/>
              <w:rPr>
                <w:color w:val="000000"/>
              </w:rPr>
            </w:pPr>
            <w:r w:rsidRPr="00800C3F">
              <w:rPr>
                <w:color w:val="000000"/>
              </w:rPr>
              <w:t>Disagree</w:t>
            </w:r>
          </w:p>
          <w:p w14:paraId="260F84FF" w14:textId="77777777" w:rsidR="00DA4488" w:rsidRPr="00800C3F" w:rsidRDefault="00DA4488" w:rsidP="00800C3F">
            <w:pPr>
              <w:spacing w:line="480" w:lineRule="auto"/>
              <w:rPr>
                <w:color w:val="000000"/>
                <w:shd w:val="clear" w:color="auto" w:fill="FFFFFF"/>
              </w:rPr>
            </w:pPr>
          </w:p>
        </w:tc>
        <w:tc>
          <w:tcPr>
            <w:tcW w:w="1118" w:type="dxa"/>
          </w:tcPr>
          <w:p w14:paraId="15385DF6" w14:textId="77777777" w:rsidR="00DA4488" w:rsidRPr="00800C3F" w:rsidRDefault="00DA4488" w:rsidP="00800C3F">
            <w:pPr>
              <w:pStyle w:val="NormalWeb"/>
              <w:spacing w:line="480" w:lineRule="auto"/>
              <w:rPr>
                <w:color w:val="000000"/>
              </w:rPr>
            </w:pPr>
            <w:r w:rsidRPr="00800C3F">
              <w:rPr>
                <w:color w:val="000000"/>
              </w:rPr>
              <w:t>Strongly Disagree</w:t>
            </w:r>
          </w:p>
          <w:p w14:paraId="3C6DF005" w14:textId="77777777" w:rsidR="00DA4488" w:rsidRPr="00800C3F" w:rsidRDefault="00DA4488" w:rsidP="00800C3F">
            <w:pPr>
              <w:spacing w:line="480" w:lineRule="auto"/>
              <w:rPr>
                <w:color w:val="000000"/>
                <w:shd w:val="clear" w:color="auto" w:fill="FFFFFF"/>
              </w:rPr>
            </w:pPr>
          </w:p>
        </w:tc>
      </w:tr>
      <w:tr w:rsidR="00DA4488" w:rsidRPr="00800C3F" w14:paraId="7BD7E675" w14:textId="77777777" w:rsidTr="00DA4488">
        <w:tc>
          <w:tcPr>
            <w:tcW w:w="1525" w:type="dxa"/>
          </w:tcPr>
          <w:p w14:paraId="0BF4EF76" w14:textId="77777777" w:rsidR="00B83BAF" w:rsidRPr="00800C3F" w:rsidRDefault="00B83BAF" w:rsidP="00800C3F">
            <w:pPr>
              <w:spacing w:line="480" w:lineRule="auto"/>
              <w:rPr>
                <w:color w:val="000000"/>
              </w:rPr>
            </w:pPr>
          </w:p>
          <w:p w14:paraId="21733684" w14:textId="5C217E3E" w:rsidR="00DA4488" w:rsidRPr="00800C3F" w:rsidRDefault="00DA4488" w:rsidP="00800C3F">
            <w:pPr>
              <w:spacing w:line="480" w:lineRule="auto"/>
            </w:pPr>
            <w:r w:rsidRPr="00800C3F">
              <w:rPr>
                <w:color w:val="000000"/>
              </w:rPr>
              <w:t>Project Admin</w:t>
            </w:r>
          </w:p>
        </w:tc>
        <w:tc>
          <w:tcPr>
            <w:tcW w:w="2287" w:type="dxa"/>
          </w:tcPr>
          <w:p w14:paraId="5BFF1AA0" w14:textId="37068F71" w:rsidR="00B83BAF" w:rsidRPr="00800C3F" w:rsidRDefault="00B83BAF" w:rsidP="00800C3F">
            <w:pPr>
              <w:spacing w:line="480" w:lineRule="auto"/>
            </w:pPr>
            <w:r w:rsidRPr="00800C3F">
              <w:t>I feel encouraged to help with project logistics</w:t>
            </w:r>
          </w:p>
        </w:tc>
        <w:tc>
          <w:tcPr>
            <w:tcW w:w="1097" w:type="dxa"/>
          </w:tcPr>
          <w:p w14:paraId="55BF6EB5" w14:textId="77777777" w:rsidR="00DA4488" w:rsidRPr="00800C3F" w:rsidRDefault="00DA4488" w:rsidP="00800C3F">
            <w:pPr>
              <w:pStyle w:val="NormalWeb"/>
              <w:spacing w:line="480" w:lineRule="auto"/>
              <w:rPr>
                <w:color w:val="000000"/>
              </w:rPr>
            </w:pPr>
            <w:r w:rsidRPr="00800C3F">
              <w:rPr>
                <w:color w:val="000000"/>
              </w:rPr>
              <w:t>Strongly Agree</w:t>
            </w:r>
          </w:p>
          <w:p w14:paraId="64AD6090" w14:textId="77777777" w:rsidR="00DA4488" w:rsidRPr="00800C3F" w:rsidRDefault="00DA4488" w:rsidP="00800C3F">
            <w:pPr>
              <w:spacing w:line="480" w:lineRule="auto"/>
              <w:rPr>
                <w:color w:val="000000"/>
                <w:shd w:val="clear" w:color="auto" w:fill="FFFFFF"/>
              </w:rPr>
            </w:pPr>
          </w:p>
        </w:tc>
        <w:tc>
          <w:tcPr>
            <w:tcW w:w="999" w:type="dxa"/>
          </w:tcPr>
          <w:p w14:paraId="7265CE07" w14:textId="7232A729" w:rsidR="00DA4488" w:rsidRPr="00800C3F" w:rsidRDefault="00DA4488" w:rsidP="00800C3F">
            <w:pPr>
              <w:pStyle w:val="NormalWeb"/>
              <w:spacing w:line="480" w:lineRule="auto"/>
              <w:rPr>
                <w:color w:val="000000"/>
              </w:rPr>
            </w:pPr>
            <w:r w:rsidRPr="00800C3F">
              <w:rPr>
                <w:color w:val="000000"/>
              </w:rPr>
              <w:t>Agree*</w:t>
            </w:r>
          </w:p>
          <w:p w14:paraId="6A5E587D" w14:textId="77777777" w:rsidR="00DA4488" w:rsidRPr="00800C3F" w:rsidRDefault="00DA4488" w:rsidP="00800C3F">
            <w:pPr>
              <w:spacing w:line="480" w:lineRule="auto"/>
              <w:rPr>
                <w:color w:val="000000"/>
                <w:shd w:val="clear" w:color="auto" w:fill="FFFFFF"/>
              </w:rPr>
            </w:pPr>
          </w:p>
        </w:tc>
        <w:tc>
          <w:tcPr>
            <w:tcW w:w="1108" w:type="dxa"/>
          </w:tcPr>
          <w:p w14:paraId="56CBECBB" w14:textId="77777777" w:rsidR="00DA4488" w:rsidRPr="00800C3F" w:rsidRDefault="00DA4488" w:rsidP="00800C3F">
            <w:pPr>
              <w:pStyle w:val="NormalWeb"/>
              <w:spacing w:line="480" w:lineRule="auto"/>
              <w:rPr>
                <w:color w:val="000000"/>
              </w:rPr>
            </w:pPr>
            <w:r w:rsidRPr="00800C3F">
              <w:rPr>
                <w:color w:val="000000"/>
              </w:rPr>
              <w:t>Neutral</w:t>
            </w:r>
          </w:p>
          <w:p w14:paraId="4075ADFE" w14:textId="77777777" w:rsidR="00DA4488" w:rsidRPr="00800C3F" w:rsidRDefault="00DA4488" w:rsidP="00800C3F">
            <w:pPr>
              <w:spacing w:line="480" w:lineRule="auto"/>
              <w:rPr>
                <w:color w:val="000000"/>
                <w:shd w:val="clear" w:color="auto" w:fill="FFFFFF"/>
              </w:rPr>
            </w:pPr>
          </w:p>
        </w:tc>
        <w:tc>
          <w:tcPr>
            <w:tcW w:w="1216" w:type="dxa"/>
          </w:tcPr>
          <w:p w14:paraId="5DB90CAD" w14:textId="77777777" w:rsidR="00DA4488" w:rsidRPr="00800C3F" w:rsidRDefault="00DA4488" w:rsidP="00800C3F">
            <w:pPr>
              <w:pStyle w:val="NormalWeb"/>
              <w:spacing w:line="480" w:lineRule="auto"/>
              <w:rPr>
                <w:color w:val="000000"/>
              </w:rPr>
            </w:pPr>
            <w:r w:rsidRPr="00800C3F">
              <w:rPr>
                <w:color w:val="000000"/>
              </w:rPr>
              <w:t>Disagree</w:t>
            </w:r>
          </w:p>
          <w:p w14:paraId="7DA0C967" w14:textId="77777777" w:rsidR="00DA4488" w:rsidRPr="00800C3F" w:rsidRDefault="00DA4488" w:rsidP="00800C3F">
            <w:pPr>
              <w:spacing w:line="480" w:lineRule="auto"/>
              <w:rPr>
                <w:color w:val="000000"/>
                <w:shd w:val="clear" w:color="auto" w:fill="FFFFFF"/>
              </w:rPr>
            </w:pPr>
          </w:p>
        </w:tc>
        <w:tc>
          <w:tcPr>
            <w:tcW w:w="1118" w:type="dxa"/>
          </w:tcPr>
          <w:p w14:paraId="0330EE0E" w14:textId="77777777" w:rsidR="00DA4488" w:rsidRPr="00800C3F" w:rsidRDefault="00DA4488" w:rsidP="00800C3F">
            <w:pPr>
              <w:pStyle w:val="NormalWeb"/>
              <w:spacing w:line="480" w:lineRule="auto"/>
              <w:rPr>
                <w:color w:val="000000"/>
              </w:rPr>
            </w:pPr>
            <w:r w:rsidRPr="00800C3F">
              <w:rPr>
                <w:color w:val="000000"/>
              </w:rPr>
              <w:t>Strongly Disagree</w:t>
            </w:r>
          </w:p>
          <w:p w14:paraId="1C5B7659" w14:textId="77777777" w:rsidR="00DA4488" w:rsidRPr="00800C3F" w:rsidRDefault="00DA4488" w:rsidP="00800C3F">
            <w:pPr>
              <w:spacing w:line="480" w:lineRule="auto"/>
              <w:rPr>
                <w:color w:val="000000"/>
                <w:shd w:val="clear" w:color="auto" w:fill="FFFFFF"/>
              </w:rPr>
            </w:pPr>
          </w:p>
        </w:tc>
      </w:tr>
      <w:tr w:rsidR="00DA4488" w:rsidRPr="00800C3F" w14:paraId="5F6BC757" w14:textId="77777777" w:rsidTr="00DA4488">
        <w:tc>
          <w:tcPr>
            <w:tcW w:w="1525" w:type="dxa"/>
          </w:tcPr>
          <w:p w14:paraId="24B10433" w14:textId="3DB8DDD1" w:rsidR="00DA4488" w:rsidRPr="00800C3F" w:rsidRDefault="00DA4488" w:rsidP="00800C3F">
            <w:pPr>
              <w:spacing w:line="480" w:lineRule="auto"/>
              <w:rPr>
                <w:color w:val="000000"/>
                <w:shd w:val="clear" w:color="auto" w:fill="FFFFFF"/>
              </w:rPr>
            </w:pPr>
            <w:r w:rsidRPr="00800C3F">
              <w:rPr>
                <w:color w:val="000000"/>
              </w:rPr>
              <w:t>Change Manager</w:t>
            </w:r>
          </w:p>
        </w:tc>
        <w:tc>
          <w:tcPr>
            <w:tcW w:w="2287" w:type="dxa"/>
          </w:tcPr>
          <w:p w14:paraId="35FAEF5F" w14:textId="4954A0B4" w:rsidR="00DA4488" w:rsidRPr="00800C3F" w:rsidRDefault="00B83BAF" w:rsidP="00800C3F">
            <w:pPr>
              <w:spacing w:line="480" w:lineRule="auto"/>
              <w:rPr>
                <w:color w:val="000000"/>
                <w:shd w:val="clear" w:color="auto" w:fill="FFFFFF"/>
              </w:rPr>
            </w:pPr>
            <w:r w:rsidRPr="00800C3F">
              <w:rPr>
                <w:color w:val="000000"/>
                <w:shd w:val="clear" w:color="auto" w:fill="FFFFFF"/>
              </w:rPr>
              <w:t>The change management plan has been conveyed clearly.</w:t>
            </w:r>
          </w:p>
        </w:tc>
        <w:tc>
          <w:tcPr>
            <w:tcW w:w="1097" w:type="dxa"/>
          </w:tcPr>
          <w:p w14:paraId="5C384901" w14:textId="035CCE4C" w:rsidR="00DA4488" w:rsidRPr="00800C3F" w:rsidRDefault="00DA4488" w:rsidP="00800C3F">
            <w:pPr>
              <w:pStyle w:val="NormalWeb"/>
              <w:spacing w:line="480" w:lineRule="auto"/>
              <w:rPr>
                <w:color w:val="000000"/>
              </w:rPr>
            </w:pPr>
            <w:r w:rsidRPr="00800C3F">
              <w:rPr>
                <w:color w:val="000000"/>
              </w:rPr>
              <w:t>Strongly Agree*</w:t>
            </w:r>
          </w:p>
          <w:p w14:paraId="76BDD6FE" w14:textId="77777777" w:rsidR="00DA4488" w:rsidRPr="00800C3F" w:rsidRDefault="00DA4488" w:rsidP="00800C3F">
            <w:pPr>
              <w:spacing w:line="480" w:lineRule="auto"/>
              <w:rPr>
                <w:color w:val="000000"/>
                <w:shd w:val="clear" w:color="auto" w:fill="FFFFFF"/>
              </w:rPr>
            </w:pPr>
          </w:p>
        </w:tc>
        <w:tc>
          <w:tcPr>
            <w:tcW w:w="999" w:type="dxa"/>
          </w:tcPr>
          <w:p w14:paraId="09A2B78E" w14:textId="77777777" w:rsidR="00DA4488" w:rsidRPr="00800C3F" w:rsidRDefault="00DA4488" w:rsidP="00800C3F">
            <w:pPr>
              <w:pStyle w:val="NormalWeb"/>
              <w:spacing w:line="480" w:lineRule="auto"/>
              <w:rPr>
                <w:color w:val="000000"/>
              </w:rPr>
            </w:pPr>
            <w:r w:rsidRPr="00800C3F">
              <w:rPr>
                <w:color w:val="000000"/>
              </w:rPr>
              <w:t>Agree</w:t>
            </w:r>
          </w:p>
          <w:p w14:paraId="6BEDB30D" w14:textId="77777777" w:rsidR="00DA4488" w:rsidRPr="00800C3F" w:rsidRDefault="00DA4488" w:rsidP="00800C3F">
            <w:pPr>
              <w:spacing w:line="480" w:lineRule="auto"/>
              <w:rPr>
                <w:color w:val="000000"/>
                <w:shd w:val="clear" w:color="auto" w:fill="FFFFFF"/>
              </w:rPr>
            </w:pPr>
          </w:p>
        </w:tc>
        <w:tc>
          <w:tcPr>
            <w:tcW w:w="1108" w:type="dxa"/>
          </w:tcPr>
          <w:p w14:paraId="5D9BD5A3" w14:textId="77777777" w:rsidR="00DA4488" w:rsidRPr="00800C3F" w:rsidRDefault="00DA4488" w:rsidP="00800C3F">
            <w:pPr>
              <w:pStyle w:val="NormalWeb"/>
              <w:spacing w:line="480" w:lineRule="auto"/>
              <w:rPr>
                <w:color w:val="000000"/>
              </w:rPr>
            </w:pPr>
            <w:r w:rsidRPr="00800C3F">
              <w:rPr>
                <w:color w:val="000000"/>
              </w:rPr>
              <w:t>Neutral</w:t>
            </w:r>
          </w:p>
          <w:p w14:paraId="18FADF67" w14:textId="77777777" w:rsidR="00DA4488" w:rsidRPr="00800C3F" w:rsidRDefault="00DA4488" w:rsidP="00800C3F">
            <w:pPr>
              <w:spacing w:line="480" w:lineRule="auto"/>
              <w:rPr>
                <w:color w:val="000000"/>
                <w:shd w:val="clear" w:color="auto" w:fill="FFFFFF"/>
              </w:rPr>
            </w:pPr>
          </w:p>
        </w:tc>
        <w:tc>
          <w:tcPr>
            <w:tcW w:w="1216" w:type="dxa"/>
          </w:tcPr>
          <w:p w14:paraId="05CB9D33" w14:textId="77777777" w:rsidR="00DA4488" w:rsidRPr="00800C3F" w:rsidRDefault="00DA4488" w:rsidP="00800C3F">
            <w:pPr>
              <w:pStyle w:val="NormalWeb"/>
              <w:spacing w:line="480" w:lineRule="auto"/>
              <w:rPr>
                <w:color w:val="000000"/>
              </w:rPr>
            </w:pPr>
            <w:r w:rsidRPr="00800C3F">
              <w:rPr>
                <w:color w:val="000000"/>
              </w:rPr>
              <w:t>Disagree</w:t>
            </w:r>
          </w:p>
          <w:p w14:paraId="6B5938A0" w14:textId="77777777" w:rsidR="00DA4488" w:rsidRPr="00800C3F" w:rsidRDefault="00DA4488" w:rsidP="00800C3F">
            <w:pPr>
              <w:spacing w:line="480" w:lineRule="auto"/>
              <w:rPr>
                <w:color w:val="000000"/>
                <w:shd w:val="clear" w:color="auto" w:fill="FFFFFF"/>
              </w:rPr>
            </w:pPr>
          </w:p>
        </w:tc>
        <w:tc>
          <w:tcPr>
            <w:tcW w:w="1118" w:type="dxa"/>
          </w:tcPr>
          <w:p w14:paraId="7D9496CE" w14:textId="77777777" w:rsidR="00DA4488" w:rsidRPr="00800C3F" w:rsidRDefault="00DA4488" w:rsidP="00800C3F">
            <w:pPr>
              <w:pStyle w:val="NormalWeb"/>
              <w:spacing w:line="480" w:lineRule="auto"/>
              <w:rPr>
                <w:color w:val="000000"/>
              </w:rPr>
            </w:pPr>
            <w:r w:rsidRPr="00800C3F">
              <w:rPr>
                <w:color w:val="000000"/>
              </w:rPr>
              <w:t>Strongly Disagree</w:t>
            </w:r>
          </w:p>
          <w:p w14:paraId="58DE3388" w14:textId="77777777" w:rsidR="00DA4488" w:rsidRPr="00800C3F" w:rsidRDefault="00DA4488" w:rsidP="00800C3F">
            <w:pPr>
              <w:spacing w:line="480" w:lineRule="auto"/>
              <w:rPr>
                <w:color w:val="000000"/>
                <w:shd w:val="clear" w:color="auto" w:fill="FFFFFF"/>
              </w:rPr>
            </w:pPr>
          </w:p>
        </w:tc>
      </w:tr>
    </w:tbl>
    <w:p w14:paraId="675C744D" w14:textId="77777777" w:rsidR="00BC2478" w:rsidRPr="00800C3F" w:rsidRDefault="00BC2478" w:rsidP="00800C3F">
      <w:pPr>
        <w:spacing w:line="480" w:lineRule="auto"/>
        <w:rPr>
          <w:color w:val="000000"/>
          <w:shd w:val="clear" w:color="auto" w:fill="FFFFFF"/>
        </w:rPr>
      </w:pPr>
    </w:p>
    <w:p w14:paraId="4E78CDB9" w14:textId="77777777" w:rsidR="00BC2478" w:rsidRPr="00800C3F" w:rsidRDefault="00BC2478" w:rsidP="00800C3F">
      <w:pPr>
        <w:spacing w:line="480" w:lineRule="auto"/>
      </w:pPr>
    </w:p>
    <w:sectPr w:rsidR="00BC2478" w:rsidRPr="00800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1F2D"/>
    <w:multiLevelType w:val="hybridMultilevel"/>
    <w:tmpl w:val="54EEB2FE"/>
    <w:lvl w:ilvl="0" w:tplc="FFFFFFFF">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D2960"/>
    <w:multiLevelType w:val="hybridMultilevel"/>
    <w:tmpl w:val="0C5A181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83745E"/>
    <w:multiLevelType w:val="multilevel"/>
    <w:tmpl w:val="132C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871A8"/>
    <w:multiLevelType w:val="hybridMultilevel"/>
    <w:tmpl w:val="FCBEB6E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4836D5A"/>
    <w:multiLevelType w:val="hybridMultilevel"/>
    <w:tmpl w:val="055E58A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D716CF"/>
    <w:multiLevelType w:val="hybridMultilevel"/>
    <w:tmpl w:val="89BED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B1673F"/>
    <w:multiLevelType w:val="hybridMultilevel"/>
    <w:tmpl w:val="F6AA58F4"/>
    <w:lvl w:ilvl="0" w:tplc="BA7EF542">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7F3E34"/>
    <w:multiLevelType w:val="hybridMultilevel"/>
    <w:tmpl w:val="1DD01C1C"/>
    <w:lvl w:ilvl="0" w:tplc="FFFFFFFF">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41291E"/>
    <w:multiLevelType w:val="hybridMultilevel"/>
    <w:tmpl w:val="187816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AFD5F41"/>
    <w:multiLevelType w:val="multilevel"/>
    <w:tmpl w:val="06C2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859DA"/>
    <w:multiLevelType w:val="hybridMultilevel"/>
    <w:tmpl w:val="8398D204"/>
    <w:lvl w:ilvl="0" w:tplc="FFFFFFFF">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DF0243"/>
    <w:multiLevelType w:val="hybridMultilevel"/>
    <w:tmpl w:val="D2D81EA2"/>
    <w:lvl w:ilvl="0" w:tplc="FFFFFFFF">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94621C"/>
    <w:multiLevelType w:val="multilevel"/>
    <w:tmpl w:val="0D9C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3766D"/>
    <w:multiLevelType w:val="multilevel"/>
    <w:tmpl w:val="FF20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35010"/>
    <w:multiLevelType w:val="hybridMultilevel"/>
    <w:tmpl w:val="7106967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0214229"/>
    <w:multiLevelType w:val="hybridMultilevel"/>
    <w:tmpl w:val="BC90651A"/>
    <w:lvl w:ilvl="0" w:tplc="FCF04A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E8789B"/>
    <w:multiLevelType w:val="hybridMultilevel"/>
    <w:tmpl w:val="68E80246"/>
    <w:lvl w:ilvl="0" w:tplc="3C10C6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F47288"/>
    <w:multiLevelType w:val="multilevel"/>
    <w:tmpl w:val="33FE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7F29D1"/>
    <w:multiLevelType w:val="multilevel"/>
    <w:tmpl w:val="F422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BA71BE"/>
    <w:multiLevelType w:val="multilevel"/>
    <w:tmpl w:val="A944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6B386E"/>
    <w:multiLevelType w:val="multilevel"/>
    <w:tmpl w:val="3F12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B0268D"/>
    <w:multiLevelType w:val="hybridMultilevel"/>
    <w:tmpl w:val="653C4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2F74786"/>
    <w:multiLevelType w:val="hybridMultilevel"/>
    <w:tmpl w:val="27207DFA"/>
    <w:lvl w:ilvl="0" w:tplc="FFFFFFFF">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F64223"/>
    <w:multiLevelType w:val="hybridMultilevel"/>
    <w:tmpl w:val="F05A4008"/>
    <w:lvl w:ilvl="0" w:tplc="3A1E04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AE20DB5"/>
    <w:multiLevelType w:val="multilevel"/>
    <w:tmpl w:val="39D2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767053">
    <w:abstractNumId w:val="6"/>
  </w:num>
  <w:num w:numId="2" w16cid:durableId="42560192">
    <w:abstractNumId w:val="5"/>
  </w:num>
  <w:num w:numId="3" w16cid:durableId="1126124207">
    <w:abstractNumId w:val="12"/>
  </w:num>
  <w:num w:numId="4" w16cid:durableId="1415933508">
    <w:abstractNumId w:val="20"/>
  </w:num>
  <w:num w:numId="5" w16cid:durableId="678238974">
    <w:abstractNumId w:val="9"/>
  </w:num>
  <w:num w:numId="6" w16cid:durableId="1401126506">
    <w:abstractNumId w:val="13"/>
  </w:num>
  <w:num w:numId="7" w16cid:durableId="1757553734">
    <w:abstractNumId w:val="2"/>
  </w:num>
  <w:num w:numId="8" w16cid:durableId="983236767">
    <w:abstractNumId w:val="24"/>
  </w:num>
  <w:num w:numId="9" w16cid:durableId="1497645280">
    <w:abstractNumId w:val="17"/>
  </w:num>
  <w:num w:numId="10" w16cid:durableId="1462111547">
    <w:abstractNumId w:val="19"/>
  </w:num>
  <w:num w:numId="11" w16cid:durableId="2043944698">
    <w:abstractNumId w:val="18"/>
  </w:num>
  <w:num w:numId="12" w16cid:durableId="863134795">
    <w:abstractNumId w:val="14"/>
  </w:num>
  <w:num w:numId="13" w16cid:durableId="1254975801">
    <w:abstractNumId w:val="0"/>
  </w:num>
  <w:num w:numId="14" w16cid:durableId="2135321207">
    <w:abstractNumId w:val="11"/>
  </w:num>
  <w:num w:numId="15" w16cid:durableId="101416228">
    <w:abstractNumId w:val="7"/>
  </w:num>
  <w:num w:numId="16" w16cid:durableId="104621096">
    <w:abstractNumId w:val="4"/>
  </w:num>
  <w:num w:numId="17" w16cid:durableId="356853578">
    <w:abstractNumId w:val="3"/>
  </w:num>
  <w:num w:numId="18" w16cid:durableId="850754457">
    <w:abstractNumId w:val="22"/>
  </w:num>
  <w:num w:numId="19" w16cid:durableId="891965436">
    <w:abstractNumId w:val="10"/>
  </w:num>
  <w:num w:numId="20" w16cid:durableId="1160006087">
    <w:abstractNumId w:val="23"/>
  </w:num>
  <w:num w:numId="21" w16cid:durableId="165363572">
    <w:abstractNumId w:val="1"/>
  </w:num>
  <w:num w:numId="22" w16cid:durableId="2020766070">
    <w:abstractNumId w:val="15"/>
  </w:num>
  <w:num w:numId="23" w16cid:durableId="815340095">
    <w:abstractNumId w:val="16"/>
  </w:num>
  <w:num w:numId="24" w16cid:durableId="851990534">
    <w:abstractNumId w:val="8"/>
  </w:num>
  <w:num w:numId="25" w16cid:durableId="5976440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49D"/>
    <w:rsid w:val="000870B3"/>
    <w:rsid w:val="000F42D2"/>
    <w:rsid w:val="00100766"/>
    <w:rsid w:val="00174712"/>
    <w:rsid w:val="00212AF5"/>
    <w:rsid w:val="00224A70"/>
    <w:rsid w:val="002454AD"/>
    <w:rsid w:val="003F7E79"/>
    <w:rsid w:val="0040749D"/>
    <w:rsid w:val="0047063B"/>
    <w:rsid w:val="004F49D2"/>
    <w:rsid w:val="00573F6E"/>
    <w:rsid w:val="00594D8F"/>
    <w:rsid w:val="007612D7"/>
    <w:rsid w:val="00792159"/>
    <w:rsid w:val="00800C3F"/>
    <w:rsid w:val="008A5CA4"/>
    <w:rsid w:val="008C22F6"/>
    <w:rsid w:val="0094397F"/>
    <w:rsid w:val="009C6AF3"/>
    <w:rsid w:val="00A25CED"/>
    <w:rsid w:val="00AC3F34"/>
    <w:rsid w:val="00B0414A"/>
    <w:rsid w:val="00B54199"/>
    <w:rsid w:val="00B6787E"/>
    <w:rsid w:val="00B83BAF"/>
    <w:rsid w:val="00BC2478"/>
    <w:rsid w:val="00C74B09"/>
    <w:rsid w:val="00CF69B1"/>
    <w:rsid w:val="00D12CE2"/>
    <w:rsid w:val="00D415E1"/>
    <w:rsid w:val="00DA4488"/>
    <w:rsid w:val="00ED0537"/>
    <w:rsid w:val="00F27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DFE31B"/>
  <w15:chartTrackingRefBased/>
  <w15:docId w15:val="{C53EBB70-8DB7-B643-A2C1-D1787F43F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48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749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0749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40749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0749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0749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0749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0749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0749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0749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7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49D"/>
    <w:rPr>
      <w:rFonts w:eastAsiaTheme="majorEastAsia" w:cstheme="majorBidi"/>
      <w:color w:val="272727" w:themeColor="text1" w:themeTint="D8"/>
    </w:rPr>
  </w:style>
  <w:style w:type="paragraph" w:styleId="Title">
    <w:name w:val="Title"/>
    <w:basedOn w:val="Normal"/>
    <w:next w:val="Normal"/>
    <w:link w:val="TitleChar"/>
    <w:uiPriority w:val="10"/>
    <w:qFormat/>
    <w:rsid w:val="004074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07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49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07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49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0749D"/>
    <w:rPr>
      <w:i/>
      <w:iCs/>
      <w:color w:val="404040" w:themeColor="text1" w:themeTint="BF"/>
    </w:rPr>
  </w:style>
  <w:style w:type="paragraph" w:styleId="ListParagraph">
    <w:name w:val="List Paragraph"/>
    <w:basedOn w:val="Normal"/>
    <w:uiPriority w:val="34"/>
    <w:qFormat/>
    <w:rsid w:val="0040749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40749D"/>
    <w:rPr>
      <w:i/>
      <w:iCs/>
      <w:color w:val="0F4761" w:themeColor="accent1" w:themeShade="BF"/>
    </w:rPr>
  </w:style>
  <w:style w:type="paragraph" w:styleId="IntenseQuote">
    <w:name w:val="Intense Quote"/>
    <w:basedOn w:val="Normal"/>
    <w:next w:val="Normal"/>
    <w:link w:val="IntenseQuoteChar"/>
    <w:uiPriority w:val="30"/>
    <w:qFormat/>
    <w:rsid w:val="0040749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0749D"/>
    <w:rPr>
      <w:i/>
      <w:iCs/>
      <w:color w:val="0F4761" w:themeColor="accent1" w:themeShade="BF"/>
    </w:rPr>
  </w:style>
  <w:style w:type="character" w:styleId="IntenseReference">
    <w:name w:val="Intense Reference"/>
    <w:basedOn w:val="DefaultParagraphFont"/>
    <w:uiPriority w:val="32"/>
    <w:qFormat/>
    <w:rsid w:val="0040749D"/>
    <w:rPr>
      <w:b/>
      <w:bCs/>
      <w:smallCaps/>
      <w:color w:val="0F4761" w:themeColor="accent1" w:themeShade="BF"/>
      <w:spacing w:val="5"/>
    </w:rPr>
  </w:style>
  <w:style w:type="paragraph" w:styleId="NormalWeb">
    <w:name w:val="Normal (Web)"/>
    <w:basedOn w:val="Normal"/>
    <w:uiPriority w:val="99"/>
    <w:unhideWhenUsed/>
    <w:rsid w:val="0040749D"/>
    <w:pPr>
      <w:spacing w:before="100" w:beforeAutospacing="1" w:after="100" w:afterAutospacing="1"/>
    </w:pPr>
  </w:style>
  <w:style w:type="character" w:customStyle="1" w:styleId="pspdfkit-6fq5ysqkmc2gc1fek9b659qfh8">
    <w:name w:val="pspdfkit-6fq5ysqkmc2gc1fek9b659qfh8"/>
    <w:basedOn w:val="DefaultParagraphFont"/>
    <w:rsid w:val="0040749D"/>
  </w:style>
  <w:style w:type="character" w:styleId="Strong">
    <w:name w:val="Strong"/>
    <w:basedOn w:val="DefaultParagraphFont"/>
    <w:uiPriority w:val="22"/>
    <w:qFormat/>
    <w:rsid w:val="00174712"/>
    <w:rPr>
      <w:b/>
      <w:bCs/>
    </w:rPr>
  </w:style>
  <w:style w:type="paragraph" w:styleId="Bibliography">
    <w:name w:val="Bibliography"/>
    <w:basedOn w:val="Normal"/>
    <w:next w:val="Normal"/>
    <w:uiPriority w:val="37"/>
    <w:unhideWhenUsed/>
    <w:rsid w:val="00B6787E"/>
    <w:pPr>
      <w:spacing w:after="160" w:line="278" w:lineRule="auto"/>
    </w:pPr>
    <w:rPr>
      <w:rFonts w:asciiTheme="minorHAnsi" w:eastAsiaTheme="minorHAnsi" w:hAnsiTheme="minorHAnsi" w:cstheme="minorBidi"/>
      <w:kern w:val="2"/>
      <w14:ligatures w14:val="standardContextual"/>
    </w:rPr>
  </w:style>
  <w:style w:type="character" w:styleId="Hyperlink">
    <w:name w:val="Hyperlink"/>
    <w:basedOn w:val="DefaultParagraphFont"/>
    <w:uiPriority w:val="99"/>
    <w:unhideWhenUsed/>
    <w:rsid w:val="00B6787E"/>
    <w:rPr>
      <w:color w:val="467886" w:themeColor="hyperlink"/>
      <w:u w:val="single"/>
    </w:rPr>
  </w:style>
  <w:style w:type="character" w:styleId="UnresolvedMention">
    <w:name w:val="Unresolved Mention"/>
    <w:basedOn w:val="DefaultParagraphFont"/>
    <w:uiPriority w:val="99"/>
    <w:semiHidden/>
    <w:unhideWhenUsed/>
    <w:rsid w:val="00B6787E"/>
    <w:rPr>
      <w:color w:val="605E5C"/>
      <w:shd w:val="clear" w:color="auto" w:fill="E1DFDD"/>
    </w:rPr>
  </w:style>
  <w:style w:type="table" w:styleId="TableGrid">
    <w:name w:val="Table Grid"/>
    <w:basedOn w:val="TableNormal"/>
    <w:uiPriority w:val="39"/>
    <w:rsid w:val="00AC3F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5476">
      <w:bodyDiv w:val="1"/>
      <w:marLeft w:val="0"/>
      <w:marRight w:val="0"/>
      <w:marTop w:val="0"/>
      <w:marBottom w:val="0"/>
      <w:divBdr>
        <w:top w:val="none" w:sz="0" w:space="0" w:color="auto"/>
        <w:left w:val="none" w:sz="0" w:space="0" w:color="auto"/>
        <w:bottom w:val="none" w:sz="0" w:space="0" w:color="auto"/>
        <w:right w:val="none" w:sz="0" w:space="0" w:color="auto"/>
      </w:divBdr>
    </w:div>
    <w:div w:id="41369020">
      <w:bodyDiv w:val="1"/>
      <w:marLeft w:val="0"/>
      <w:marRight w:val="0"/>
      <w:marTop w:val="0"/>
      <w:marBottom w:val="0"/>
      <w:divBdr>
        <w:top w:val="none" w:sz="0" w:space="0" w:color="auto"/>
        <w:left w:val="none" w:sz="0" w:space="0" w:color="auto"/>
        <w:bottom w:val="none" w:sz="0" w:space="0" w:color="auto"/>
        <w:right w:val="none" w:sz="0" w:space="0" w:color="auto"/>
      </w:divBdr>
    </w:div>
    <w:div w:id="46271914">
      <w:bodyDiv w:val="1"/>
      <w:marLeft w:val="0"/>
      <w:marRight w:val="0"/>
      <w:marTop w:val="0"/>
      <w:marBottom w:val="0"/>
      <w:divBdr>
        <w:top w:val="none" w:sz="0" w:space="0" w:color="auto"/>
        <w:left w:val="none" w:sz="0" w:space="0" w:color="auto"/>
        <w:bottom w:val="none" w:sz="0" w:space="0" w:color="auto"/>
        <w:right w:val="none" w:sz="0" w:space="0" w:color="auto"/>
      </w:divBdr>
    </w:div>
    <w:div w:id="68701011">
      <w:bodyDiv w:val="1"/>
      <w:marLeft w:val="0"/>
      <w:marRight w:val="0"/>
      <w:marTop w:val="0"/>
      <w:marBottom w:val="0"/>
      <w:divBdr>
        <w:top w:val="none" w:sz="0" w:space="0" w:color="auto"/>
        <w:left w:val="none" w:sz="0" w:space="0" w:color="auto"/>
        <w:bottom w:val="none" w:sz="0" w:space="0" w:color="auto"/>
        <w:right w:val="none" w:sz="0" w:space="0" w:color="auto"/>
      </w:divBdr>
    </w:div>
    <w:div w:id="91436776">
      <w:bodyDiv w:val="1"/>
      <w:marLeft w:val="0"/>
      <w:marRight w:val="0"/>
      <w:marTop w:val="0"/>
      <w:marBottom w:val="0"/>
      <w:divBdr>
        <w:top w:val="none" w:sz="0" w:space="0" w:color="auto"/>
        <w:left w:val="none" w:sz="0" w:space="0" w:color="auto"/>
        <w:bottom w:val="none" w:sz="0" w:space="0" w:color="auto"/>
        <w:right w:val="none" w:sz="0" w:space="0" w:color="auto"/>
      </w:divBdr>
    </w:div>
    <w:div w:id="102966110">
      <w:bodyDiv w:val="1"/>
      <w:marLeft w:val="0"/>
      <w:marRight w:val="0"/>
      <w:marTop w:val="0"/>
      <w:marBottom w:val="0"/>
      <w:divBdr>
        <w:top w:val="none" w:sz="0" w:space="0" w:color="auto"/>
        <w:left w:val="none" w:sz="0" w:space="0" w:color="auto"/>
        <w:bottom w:val="none" w:sz="0" w:space="0" w:color="auto"/>
        <w:right w:val="none" w:sz="0" w:space="0" w:color="auto"/>
      </w:divBdr>
    </w:div>
    <w:div w:id="111942633">
      <w:bodyDiv w:val="1"/>
      <w:marLeft w:val="0"/>
      <w:marRight w:val="0"/>
      <w:marTop w:val="0"/>
      <w:marBottom w:val="0"/>
      <w:divBdr>
        <w:top w:val="none" w:sz="0" w:space="0" w:color="auto"/>
        <w:left w:val="none" w:sz="0" w:space="0" w:color="auto"/>
        <w:bottom w:val="none" w:sz="0" w:space="0" w:color="auto"/>
        <w:right w:val="none" w:sz="0" w:space="0" w:color="auto"/>
      </w:divBdr>
    </w:div>
    <w:div w:id="123817695">
      <w:bodyDiv w:val="1"/>
      <w:marLeft w:val="0"/>
      <w:marRight w:val="0"/>
      <w:marTop w:val="0"/>
      <w:marBottom w:val="0"/>
      <w:divBdr>
        <w:top w:val="none" w:sz="0" w:space="0" w:color="auto"/>
        <w:left w:val="none" w:sz="0" w:space="0" w:color="auto"/>
        <w:bottom w:val="none" w:sz="0" w:space="0" w:color="auto"/>
        <w:right w:val="none" w:sz="0" w:space="0" w:color="auto"/>
      </w:divBdr>
    </w:div>
    <w:div w:id="147938030">
      <w:bodyDiv w:val="1"/>
      <w:marLeft w:val="0"/>
      <w:marRight w:val="0"/>
      <w:marTop w:val="0"/>
      <w:marBottom w:val="0"/>
      <w:divBdr>
        <w:top w:val="none" w:sz="0" w:space="0" w:color="auto"/>
        <w:left w:val="none" w:sz="0" w:space="0" w:color="auto"/>
        <w:bottom w:val="none" w:sz="0" w:space="0" w:color="auto"/>
        <w:right w:val="none" w:sz="0" w:space="0" w:color="auto"/>
      </w:divBdr>
    </w:div>
    <w:div w:id="149058423">
      <w:bodyDiv w:val="1"/>
      <w:marLeft w:val="0"/>
      <w:marRight w:val="0"/>
      <w:marTop w:val="0"/>
      <w:marBottom w:val="0"/>
      <w:divBdr>
        <w:top w:val="none" w:sz="0" w:space="0" w:color="auto"/>
        <w:left w:val="none" w:sz="0" w:space="0" w:color="auto"/>
        <w:bottom w:val="none" w:sz="0" w:space="0" w:color="auto"/>
        <w:right w:val="none" w:sz="0" w:space="0" w:color="auto"/>
      </w:divBdr>
    </w:div>
    <w:div w:id="150951359">
      <w:bodyDiv w:val="1"/>
      <w:marLeft w:val="0"/>
      <w:marRight w:val="0"/>
      <w:marTop w:val="0"/>
      <w:marBottom w:val="0"/>
      <w:divBdr>
        <w:top w:val="none" w:sz="0" w:space="0" w:color="auto"/>
        <w:left w:val="none" w:sz="0" w:space="0" w:color="auto"/>
        <w:bottom w:val="none" w:sz="0" w:space="0" w:color="auto"/>
        <w:right w:val="none" w:sz="0" w:space="0" w:color="auto"/>
      </w:divBdr>
    </w:div>
    <w:div w:id="164175264">
      <w:bodyDiv w:val="1"/>
      <w:marLeft w:val="0"/>
      <w:marRight w:val="0"/>
      <w:marTop w:val="0"/>
      <w:marBottom w:val="0"/>
      <w:divBdr>
        <w:top w:val="none" w:sz="0" w:space="0" w:color="auto"/>
        <w:left w:val="none" w:sz="0" w:space="0" w:color="auto"/>
        <w:bottom w:val="none" w:sz="0" w:space="0" w:color="auto"/>
        <w:right w:val="none" w:sz="0" w:space="0" w:color="auto"/>
      </w:divBdr>
    </w:div>
    <w:div w:id="171340449">
      <w:bodyDiv w:val="1"/>
      <w:marLeft w:val="0"/>
      <w:marRight w:val="0"/>
      <w:marTop w:val="0"/>
      <w:marBottom w:val="0"/>
      <w:divBdr>
        <w:top w:val="none" w:sz="0" w:space="0" w:color="auto"/>
        <w:left w:val="none" w:sz="0" w:space="0" w:color="auto"/>
        <w:bottom w:val="none" w:sz="0" w:space="0" w:color="auto"/>
        <w:right w:val="none" w:sz="0" w:space="0" w:color="auto"/>
      </w:divBdr>
    </w:div>
    <w:div w:id="184565073">
      <w:bodyDiv w:val="1"/>
      <w:marLeft w:val="0"/>
      <w:marRight w:val="0"/>
      <w:marTop w:val="0"/>
      <w:marBottom w:val="0"/>
      <w:divBdr>
        <w:top w:val="none" w:sz="0" w:space="0" w:color="auto"/>
        <w:left w:val="none" w:sz="0" w:space="0" w:color="auto"/>
        <w:bottom w:val="none" w:sz="0" w:space="0" w:color="auto"/>
        <w:right w:val="none" w:sz="0" w:space="0" w:color="auto"/>
      </w:divBdr>
    </w:div>
    <w:div w:id="193005301">
      <w:bodyDiv w:val="1"/>
      <w:marLeft w:val="0"/>
      <w:marRight w:val="0"/>
      <w:marTop w:val="0"/>
      <w:marBottom w:val="0"/>
      <w:divBdr>
        <w:top w:val="none" w:sz="0" w:space="0" w:color="auto"/>
        <w:left w:val="none" w:sz="0" w:space="0" w:color="auto"/>
        <w:bottom w:val="none" w:sz="0" w:space="0" w:color="auto"/>
        <w:right w:val="none" w:sz="0" w:space="0" w:color="auto"/>
      </w:divBdr>
    </w:div>
    <w:div w:id="207035552">
      <w:bodyDiv w:val="1"/>
      <w:marLeft w:val="0"/>
      <w:marRight w:val="0"/>
      <w:marTop w:val="0"/>
      <w:marBottom w:val="0"/>
      <w:divBdr>
        <w:top w:val="none" w:sz="0" w:space="0" w:color="auto"/>
        <w:left w:val="none" w:sz="0" w:space="0" w:color="auto"/>
        <w:bottom w:val="none" w:sz="0" w:space="0" w:color="auto"/>
        <w:right w:val="none" w:sz="0" w:space="0" w:color="auto"/>
      </w:divBdr>
    </w:div>
    <w:div w:id="222300968">
      <w:bodyDiv w:val="1"/>
      <w:marLeft w:val="0"/>
      <w:marRight w:val="0"/>
      <w:marTop w:val="0"/>
      <w:marBottom w:val="0"/>
      <w:divBdr>
        <w:top w:val="none" w:sz="0" w:space="0" w:color="auto"/>
        <w:left w:val="none" w:sz="0" w:space="0" w:color="auto"/>
        <w:bottom w:val="none" w:sz="0" w:space="0" w:color="auto"/>
        <w:right w:val="none" w:sz="0" w:space="0" w:color="auto"/>
      </w:divBdr>
    </w:div>
    <w:div w:id="229850897">
      <w:bodyDiv w:val="1"/>
      <w:marLeft w:val="0"/>
      <w:marRight w:val="0"/>
      <w:marTop w:val="0"/>
      <w:marBottom w:val="0"/>
      <w:divBdr>
        <w:top w:val="none" w:sz="0" w:space="0" w:color="auto"/>
        <w:left w:val="none" w:sz="0" w:space="0" w:color="auto"/>
        <w:bottom w:val="none" w:sz="0" w:space="0" w:color="auto"/>
        <w:right w:val="none" w:sz="0" w:space="0" w:color="auto"/>
      </w:divBdr>
      <w:divsChild>
        <w:div w:id="1959676496">
          <w:marLeft w:val="0"/>
          <w:marRight w:val="0"/>
          <w:marTop w:val="0"/>
          <w:marBottom w:val="0"/>
          <w:divBdr>
            <w:top w:val="none" w:sz="0" w:space="0" w:color="auto"/>
            <w:left w:val="none" w:sz="0" w:space="0" w:color="auto"/>
            <w:bottom w:val="none" w:sz="0" w:space="0" w:color="auto"/>
            <w:right w:val="none" w:sz="0" w:space="0" w:color="auto"/>
          </w:divBdr>
          <w:divsChild>
            <w:div w:id="288249108">
              <w:marLeft w:val="0"/>
              <w:marRight w:val="0"/>
              <w:marTop w:val="0"/>
              <w:marBottom w:val="0"/>
              <w:divBdr>
                <w:top w:val="none" w:sz="0" w:space="0" w:color="auto"/>
                <w:left w:val="none" w:sz="0" w:space="0" w:color="auto"/>
                <w:bottom w:val="none" w:sz="0" w:space="0" w:color="auto"/>
                <w:right w:val="none" w:sz="0" w:space="0" w:color="auto"/>
              </w:divBdr>
              <w:divsChild>
                <w:div w:id="551386655">
                  <w:marLeft w:val="0"/>
                  <w:marRight w:val="0"/>
                  <w:marTop w:val="0"/>
                  <w:marBottom w:val="0"/>
                  <w:divBdr>
                    <w:top w:val="none" w:sz="0" w:space="0" w:color="auto"/>
                    <w:left w:val="none" w:sz="0" w:space="0" w:color="auto"/>
                    <w:bottom w:val="none" w:sz="0" w:space="0" w:color="auto"/>
                    <w:right w:val="none" w:sz="0" w:space="0" w:color="auto"/>
                  </w:divBdr>
                  <w:divsChild>
                    <w:div w:id="478887130">
                      <w:marLeft w:val="0"/>
                      <w:marRight w:val="0"/>
                      <w:marTop w:val="0"/>
                      <w:marBottom w:val="0"/>
                      <w:divBdr>
                        <w:top w:val="none" w:sz="0" w:space="0" w:color="auto"/>
                        <w:left w:val="none" w:sz="0" w:space="0" w:color="auto"/>
                        <w:bottom w:val="none" w:sz="0" w:space="0" w:color="auto"/>
                        <w:right w:val="none" w:sz="0" w:space="0" w:color="auto"/>
                      </w:divBdr>
                      <w:divsChild>
                        <w:div w:id="1178272348">
                          <w:marLeft w:val="0"/>
                          <w:marRight w:val="0"/>
                          <w:marTop w:val="0"/>
                          <w:marBottom w:val="0"/>
                          <w:divBdr>
                            <w:top w:val="none" w:sz="0" w:space="0" w:color="auto"/>
                            <w:left w:val="none" w:sz="0" w:space="0" w:color="auto"/>
                            <w:bottom w:val="none" w:sz="0" w:space="0" w:color="auto"/>
                            <w:right w:val="none" w:sz="0" w:space="0" w:color="auto"/>
                          </w:divBdr>
                          <w:divsChild>
                            <w:div w:id="1250505713">
                              <w:marLeft w:val="0"/>
                              <w:marRight w:val="0"/>
                              <w:marTop w:val="0"/>
                              <w:marBottom w:val="0"/>
                              <w:divBdr>
                                <w:top w:val="none" w:sz="0" w:space="0" w:color="auto"/>
                                <w:left w:val="none" w:sz="0" w:space="0" w:color="auto"/>
                                <w:bottom w:val="none" w:sz="0" w:space="0" w:color="auto"/>
                                <w:right w:val="none" w:sz="0" w:space="0" w:color="auto"/>
                              </w:divBdr>
                              <w:divsChild>
                                <w:div w:id="9428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677658">
          <w:marLeft w:val="0"/>
          <w:marRight w:val="0"/>
          <w:marTop w:val="0"/>
          <w:marBottom w:val="0"/>
          <w:divBdr>
            <w:top w:val="none" w:sz="0" w:space="0" w:color="auto"/>
            <w:left w:val="none" w:sz="0" w:space="0" w:color="auto"/>
            <w:bottom w:val="none" w:sz="0" w:space="0" w:color="auto"/>
            <w:right w:val="none" w:sz="0" w:space="0" w:color="auto"/>
          </w:divBdr>
          <w:divsChild>
            <w:div w:id="1022244215">
              <w:marLeft w:val="0"/>
              <w:marRight w:val="0"/>
              <w:marTop w:val="0"/>
              <w:marBottom w:val="0"/>
              <w:divBdr>
                <w:top w:val="none" w:sz="0" w:space="0" w:color="auto"/>
                <w:left w:val="none" w:sz="0" w:space="0" w:color="auto"/>
                <w:bottom w:val="none" w:sz="0" w:space="0" w:color="auto"/>
                <w:right w:val="none" w:sz="0" w:space="0" w:color="auto"/>
              </w:divBdr>
              <w:divsChild>
                <w:div w:id="1172405852">
                  <w:marLeft w:val="0"/>
                  <w:marRight w:val="0"/>
                  <w:marTop w:val="0"/>
                  <w:marBottom w:val="0"/>
                  <w:divBdr>
                    <w:top w:val="none" w:sz="0" w:space="0" w:color="auto"/>
                    <w:left w:val="none" w:sz="0" w:space="0" w:color="auto"/>
                    <w:bottom w:val="none" w:sz="0" w:space="0" w:color="auto"/>
                    <w:right w:val="none" w:sz="0" w:space="0" w:color="auto"/>
                  </w:divBdr>
                  <w:divsChild>
                    <w:div w:id="1968461512">
                      <w:marLeft w:val="0"/>
                      <w:marRight w:val="0"/>
                      <w:marTop w:val="0"/>
                      <w:marBottom w:val="0"/>
                      <w:divBdr>
                        <w:top w:val="none" w:sz="0" w:space="0" w:color="auto"/>
                        <w:left w:val="none" w:sz="0" w:space="0" w:color="auto"/>
                        <w:bottom w:val="none" w:sz="0" w:space="0" w:color="auto"/>
                        <w:right w:val="none" w:sz="0" w:space="0" w:color="auto"/>
                      </w:divBdr>
                      <w:divsChild>
                        <w:div w:id="1624727552">
                          <w:marLeft w:val="0"/>
                          <w:marRight w:val="0"/>
                          <w:marTop w:val="0"/>
                          <w:marBottom w:val="0"/>
                          <w:divBdr>
                            <w:top w:val="none" w:sz="0" w:space="0" w:color="auto"/>
                            <w:left w:val="none" w:sz="0" w:space="0" w:color="auto"/>
                            <w:bottom w:val="none" w:sz="0" w:space="0" w:color="auto"/>
                            <w:right w:val="none" w:sz="0" w:space="0" w:color="auto"/>
                          </w:divBdr>
                          <w:divsChild>
                            <w:div w:id="187723619">
                              <w:marLeft w:val="0"/>
                              <w:marRight w:val="0"/>
                              <w:marTop w:val="0"/>
                              <w:marBottom w:val="0"/>
                              <w:divBdr>
                                <w:top w:val="none" w:sz="0" w:space="0" w:color="auto"/>
                                <w:left w:val="none" w:sz="0" w:space="0" w:color="auto"/>
                                <w:bottom w:val="none" w:sz="0" w:space="0" w:color="auto"/>
                                <w:right w:val="none" w:sz="0" w:space="0" w:color="auto"/>
                              </w:divBdr>
                              <w:divsChild>
                                <w:div w:id="4568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737926">
      <w:bodyDiv w:val="1"/>
      <w:marLeft w:val="0"/>
      <w:marRight w:val="0"/>
      <w:marTop w:val="0"/>
      <w:marBottom w:val="0"/>
      <w:divBdr>
        <w:top w:val="none" w:sz="0" w:space="0" w:color="auto"/>
        <w:left w:val="none" w:sz="0" w:space="0" w:color="auto"/>
        <w:bottom w:val="none" w:sz="0" w:space="0" w:color="auto"/>
        <w:right w:val="none" w:sz="0" w:space="0" w:color="auto"/>
      </w:divBdr>
    </w:div>
    <w:div w:id="236403384">
      <w:bodyDiv w:val="1"/>
      <w:marLeft w:val="0"/>
      <w:marRight w:val="0"/>
      <w:marTop w:val="0"/>
      <w:marBottom w:val="0"/>
      <w:divBdr>
        <w:top w:val="none" w:sz="0" w:space="0" w:color="auto"/>
        <w:left w:val="none" w:sz="0" w:space="0" w:color="auto"/>
        <w:bottom w:val="none" w:sz="0" w:space="0" w:color="auto"/>
        <w:right w:val="none" w:sz="0" w:space="0" w:color="auto"/>
      </w:divBdr>
    </w:div>
    <w:div w:id="251821156">
      <w:bodyDiv w:val="1"/>
      <w:marLeft w:val="0"/>
      <w:marRight w:val="0"/>
      <w:marTop w:val="0"/>
      <w:marBottom w:val="0"/>
      <w:divBdr>
        <w:top w:val="none" w:sz="0" w:space="0" w:color="auto"/>
        <w:left w:val="none" w:sz="0" w:space="0" w:color="auto"/>
        <w:bottom w:val="none" w:sz="0" w:space="0" w:color="auto"/>
        <w:right w:val="none" w:sz="0" w:space="0" w:color="auto"/>
      </w:divBdr>
    </w:div>
    <w:div w:id="254411283">
      <w:bodyDiv w:val="1"/>
      <w:marLeft w:val="0"/>
      <w:marRight w:val="0"/>
      <w:marTop w:val="0"/>
      <w:marBottom w:val="0"/>
      <w:divBdr>
        <w:top w:val="none" w:sz="0" w:space="0" w:color="auto"/>
        <w:left w:val="none" w:sz="0" w:space="0" w:color="auto"/>
        <w:bottom w:val="none" w:sz="0" w:space="0" w:color="auto"/>
        <w:right w:val="none" w:sz="0" w:space="0" w:color="auto"/>
      </w:divBdr>
    </w:div>
    <w:div w:id="273294188">
      <w:bodyDiv w:val="1"/>
      <w:marLeft w:val="0"/>
      <w:marRight w:val="0"/>
      <w:marTop w:val="0"/>
      <w:marBottom w:val="0"/>
      <w:divBdr>
        <w:top w:val="none" w:sz="0" w:space="0" w:color="auto"/>
        <w:left w:val="none" w:sz="0" w:space="0" w:color="auto"/>
        <w:bottom w:val="none" w:sz="0" w:space="0" w:color="auto"/>
        <w:right w:val="none" w:sz="0" w:space="0" w:color="auto"/>
      </w:divBdr>
    </w:div>
    <w:div w:id="280918245">
      <w:bodyDiv w:val="1"/>
      <w:marLeft w:val="0"/>
      <w:marRight w:val="0"/>
      <w:marTop w:val="0"/>
      <w:marBottom w:val="0"/>
      <w:divBdr>
        <w:top w:val="none" w:sz="0" w:space="0" w:color="auto"/>
        <w:left w:val="none" w:sz="0" w:space="0" w:color="auto"/>
        <w:bottom w:val="none" w:sz="0" w:space="0" w:color="auto"/>
        <w:right w:val="none" w:sz="0" w:space="0" w:color="auto"/>
      </w:divBdr>
    </w:div>
    <w:div w:id="322856682">
      <w:bodyDiv w:val="1"/>
      <w:marLeft w:val="0"/>
      <w:marRight w:val="0"/>
      <w:marTop w:val="0"/>
      <w:marBottom w:val="0"/>
      <w:divBdr>
        <w:top w:val="none" w:sz="0" w:space="0" w:color="auto"/>
        <w:left w:val="none" w:sz="0" w:space="0" w:color="auto"/>
        <w:bottom w:val="none" w:sz="0" w:space="0" w:color="auto"/>
        <w:right w:val="none" w:sz="0" w:space="0" w:color="auto"/>
      </w:divBdr>
    </w:div>
    <w:div w:id="327631735">
      <w:bodyDiv w:val="1"/>
      <w:marLeft w:val="0"/>
      <w:marRight w:val="0"/>
      <w:marTop w:val="0"/>
      <w:marBottom w:val="0"/>
      <w:divBdr>
        <w:top w:val="none" w:sz="0" w:space="0" w:color="auto"/>
        <w:left w:val="none" w:sz="0" w:space="0" w:color="auto"/>
        <w:bottom w:val="none" w:sz="0" w:space="0" w:color="auto"/>
        <w:right w:val="none" w:sz="0" w:space="0" w:color="auto"/>
      </w:divBdr>
    </w:div>
    <w:div w:id="334111712">
      <w:bodyDiv w:val="1"/>
      <w:marLeft w:val="0"/>
      <w:marRight w:val="0"/>
      <w:marTop w:val="0"/>
      <w:marBottom w:val="0"/>
      <w:divBdr>
        <w:top w:val="none" w:sz="0" w:space="0" w:color="auto"/>
        <w:left w:val="none" w:sz="0" w:space="0" w:color="auto"/>
        <w:bottom w:val="none" w:sz="0" w:space="0" w:color="auto"/>
        <w:right w:val="none" w:sz="0" w:space="0" w:color="auto"/>
      </w:divBdr>
    </w:div>
    <w:div w:id="341981843">
      <w:bodyDiv w:val="1"/>
      <w:marLeft w:val="0"/>
      <w:marRight w:val="0"/>
      <w:marTop w:val="0"/>
      <w:marBottom w:val="0"/>
      <w:divBdr>
        <w:top w:val="none" w:sz="0" w:space="0" w:color="auto"/>
        <w:left w:val="none" w:sz="0" w:space="0" w:color="auto"/>
        <w:bottom w:val="none" w:sz="0" w:space="0" w:color="auto"/>
        <w:right w:val="none" w:sz="0" w:space="0" w:color="auto"/>
      </w:divBdr>
    </w:div>
    <w:div w:id="367339726">
      <w:bodyDiv w:val="1"/>
      <w:marLeft w:val="0"/>
      <w:marRight w:val="0"/>
      <w:marTop w:val="0"/>
      <w:marBottom w:val="0"/>
      <w:divBdr>
        <w:top w:val="none" w:sz="0" w:space="0" w:color="auto"/>
        <w:left w:val="none" w:sz="0" w:space="0" w:color="auto"/>
        <w:bottom w:val="none" w:sz="0" w:space="0" w:color="auto"/>
        <w:right w:val="none" w:sz="0" w:space="0" w:color="auto"/>
      </w:divBdr>
    </w:div>
    <w:div w:id="376047326">
      <w:bodyDiv w:val="1"/>
      <w:marLeft w:val="0"/>
      <w:marRight w:val="0"/>
      <w:marTop w:val="0"/>
      <w:marBottom w:val="0"/>
      <w:divBdr>
        <w:top w:val="none" w:sz="0" w:space="0" w:color="auto"/>
        <w:left w:val="none" w:sz="0" w:space="0" w:color="auto"/>
        <w:bottom w:val="none" w:sz="0" w:space="0" w:color="auto"/>
        <w:right w:val="none" w:sz="0" w:space="0" w:color="auto"/>
      </w:divBdr>
    </w:div>
    <w:div w:id="378167131">
      <w:bodyDiv w:val="1"/>
      <w:marLeft w:val="0"/>
      <w:marRight w:val="0"/>
      <w:marTop w:val="0"/>
      <w:marBottom w:val="0"/>
      <w:divBdr>
        <w:top w:val="none" w:sz="0" w:space="0" w:color="auto"/>
        <w:left w:val="none" w:sz="0" w:space="0" w:color="auto"/>
        <w:bottom w:val="none" w:sz="0" w:space="0" w:color="auto"/>
        <w:right w:val="none" w:sz="0" w:space="0" w:color="auto"/>
      </w:divBdr>
    </w:div>
    <w:div w:id="381833213">
      <w:bodyDiv w:val="1"/>
      <w:marLeft w:val="0"/>
      <w:marRight w:val="0"/>
      <w:marTop w:val="0"/>
      <w:marBottom w:val="0"/>
      <w:divBdr>
        <w:top w:val="none" w:sz="0" w:space="0" w:color="auto"/>
        <w:left w:val="none" w:sz="0" w:space="0" w:color="auto"/>
        <w:bottom w:val="none" w:sz="0" w:space="0" w:color="auto"/>
        <w:right w:val="none" w:sz="0" w:space="0" w:color="auto"/>
      </w:divBdr>
    </w:div>
    <w:div w:id="384530578">
      <w:bodyDiv w:val="1"/>
      <w:marLeft w:val="0"/>
      <w:marRight w:val="0"/>
      <w:marTop w:val="0"/>
      <w:marBottom w:val="0"/>
      <w:divBdr>
        <w:top w:val="none" w:sz="0" w:space="0" w:color="auto"/>
        <w:left w:val="none" w:sz="0" w:space="0" w:color="auto"/>
        <w:bottom w:val="none" w:sz="0" w:space="0" w:color="auto"/>
        <w:right w:val="none" w:sz="0" w:space="0" w:color="auto"/>
      </w:divBdr>
    </w:div>
    <w:div w:id="422579344">
      <w:bodyDiv w:val="1"/>
      <w:marLeft w:val="0"/>
      <w:marRight w:val="0"/>
      <w:marTop w:val="0"/>
      <w:marBottom w:val="0"/>
      <w:divBdr>
        <w:top w:val="none" w:sz="0" w:space="0" w:color="auto"/>
        <w:left w:val="none" w:sz="0" w:space="0" w:color="auto"/>
        <w:bottom w:val="none" w:sz="0" w:space="0" w:color="auto"/>
        <w:right w:val="none" w:sz="0" w:space="0" w:color="auto"/>
      </w:divBdr>
    </w:div>
    <w:div w:id="427770350">
      <w:bodyDiv w:val="1"/>
      <w:marLeft w:val="0"/>
      <w:marRight w:val="0"/>
      <w:marTop w:val="0"/>
      <w:marBottom w:val="0"/>
      <w:divBdr>
        <w:top w:val="none" w:sz="0" w:space="0" w:color="auto"/>
        <w:left w:val="none" w:sz="0" w:space="0" w:color="auto"/>
        <w:bottom w:val="none" w:sz="0" w:space="0" w:color="auto"/>
        <w:right w:val="none" w:sz="0" w:space="0" w:color="auto"/>
      </w:divBdr>
    </w:div>
    <w:div w:id="439760042">
      <w:bodyDiv w:val="1"/>
      <w:marLeft w:val="0"/>
      <w:marRight w:val="0"/>
      <w:marTop w:val="0"/>
      <w:marBottom w:val="0"/>
      <w:divBdr>
        <w:top w:val="none" w:sz="0" w:space="0" w:color="auto"/>
        <w:left w:val="none" w:sz="0" w:space="0" w:color="auto"/>
        <w:bottom w:val="none" w:sz="0" w:space="0" w:color="auto"/>
        <w:right w:val="none" w:sz="0" w:space="0" w:color="auto"/>
      </w:divBdr>
    </w:div>
    <w:div w:id="450831159">
      <w:bodyDiv w:val="1"/>
      <w:marLeft w:val="0"/>
      <w:marRight w:val="0"/>
      <w:marTop w:val="0"/>
      <w:marBottom w:val="0"/>
      <w:divBdr>
        <w:top w:val="none" w:sz="0" w:space="0" w:color="auto"/>
        <w:left w:val="none" w:sz="0" w:space="0" w:color="auto"/>
        <w:bottom w:val="none" w:sz="0" w:space="0" w:color="auto"/>
        <w:right w:val="none" w:sz="0" w:space="0" w:color="auto"/>
      </w:divBdr>
    </w:div>
    <w:div w:id="456611129">
      <w:bodyDiv w:val="1"/>
      <w:marLeft w:val="0"/>
      <w:marRight w:val="0"/>
      <w:marTop w:val="0"/>
      <w:marBottom w:val="0"/>
      <w:divBdr>
        <w:top w:val="none" w:sz="0" w:space="0" w:color="auto"/>
        <w:left w:val="none" w:sz="0" w:space="0" w:color="auto"/>
        <w:bottom w:val="none" w:sz="0" w:space="0" w:color="auto"/>
        <w:right w:val="none" w:sz="0" w:space="0" w:color="auto"/>
      </w:divBdr>
    </w:div>
    <w:div w:id="457916282">
      <w:bodyDiv w:val="1"/>
      <w:marLeft w:val="0"/>
      <w:marRight w:val="0"/>
      <w:marTop w:val="0"/>
      <w:marBottom w:val="0"/>
      <w:divBdr>
        <w:top w:val="none" w:sz="0" w:space="0" w:color="auto"/>
        <w:left w:val="none" w:sz="0" w:space="0" w:color="auto"/>
        <w:bottom w:val="none" w:sz="0" w:space="0" w:color="auto"/>
        <w:right w:val="none" w:sz="0" w:space="0" w:color="auto"/>
      </w:divBdr>
    </w:div>
    <w:div w:id="460418953">
      <w:bodyDiv w:val="1"/>
      <w:marLeft w:val="0"/>
      <w:marRight w:val="0"/>
      <w:marTop w:val="0"/>
      <w:marBottom w:val="0"/>
      <w:divBdr>
        <w:top w:val="none" w:sz="0" w:space="0" w:color="auto"/>
        <w:left w:val="none" w:sz="0" w:space="0" w:color="auto"/>
        <w:bottom w:val="none" w:sz="0" w:space="0" w:color="auto"/>
        <w:right w:val="none" w:sz="0" w:space="0" w:color="auto"/>
      </w:divBdr>
    </w:div>
    <w:div w:id="474108569">
      <w:bodyDiv w:val="1"/>
      <w:marLeft w:val="0"/>
      <w:marRight w:val="0"/>
      <w:marTop w:val="0"/>
      <w:marBottom w:val="0"/>
      <w:divBdr>
        <w:top w:val="none" w:sz="0" w:space="0" w:color="auto"/>
        <w:left w:val="none" w:sz="0" w:space="0" w:color="auto"/>
        <w:bottom w:val="none" w:sz="0" w:space="0" w:color="auto"/>
        <w:right w:val="none" w:sz="0" w:space="0" w:color="auto"/>
      </w:divBdr>
    </w:div>
    <w:div w:id="501161899">
      <w:bodyDiv w:val="1"/>
      <w:marLeft w:val="0"/>
      <w:marRight w:val="0"/>
      <w:marTop w:val="0"/>
      <w:marBottom w:val="0"/>
      <w:divBdr>
        <w:top w:val="none" w:sz="0" w:space="0" w:color="auto"/>
        <w:left w:val="none" w:sz="0" w:space="0" w:color="auto"/>
        <w:bottom w:val="none" w:sz="0" w:space="0" w:color="auto"/>
        <w:right w:val="none" w:sz="0" w:space="0" w:color="auto"/>
      </w:divBdr>
    </w:div>
    <w:div w:id="509612694">
      <w:bodyDiv w:val="1"/>
      <w:marLeft w:val="0"/>
      <w:marRight w:val="0"/>
      <w:marTop w:val="0"/>
      <w:marBottom w:val="0"/>
      <w:divBdr>
        <w:top w:val="none" w:sz="0" w:space="0" w:color="auto"/>
        <w:left w:val="none" w:sz="0" w:space="0" w:color="auto"/>
        <w:bottom w:val="none" w:sz="0" w:space="0" w:color="auto"/>
        <w:right w:val="none" w:sz="0" w:space="0" w:color="auto"/>
      </w:divBdr>
    </w:div>
    <w:div w:id="515778712">
      <w:bodyDiv w:val="1"/>
      <w:marLeft w:val="0"/>
      <w:marRight w:val="0"/>
      <w:marTop w:val="0"/>
      <w:marBottom w:val="0"/>
      <w:divBdr>
        <w:top w:val="none" w:sz="0" w:space="0" w:color="auto"/>
        <w:left w:val="none" w:sz="0" w:space="0" w:color="auto"/>
        <w:bottom w:val="none" w:sz="0" w:space="0" w:color="auto"/>
        <w:right w:val="none" w:sz="0" w:space="0" w:color="auto"/>
      </w:divBdr>
    </w:div>
    <w:div w:id="546726831">
      <w:bodyDiv w:val="1"/>
      <w:marLeft w:val="0"/>
      <w:marRight w:val="0"/>
      <w:marTop w:val="0"/>
      <w:marBottom w:val="0"/>
      <w:divBdr>
        <w:top w:val="none" w:sz="0" w:space="0" w:color="auto"/>
        <w:left w:val="none" w:sz="0" w:space="0" w:color="auto"/>
        <w:bottom w:val="none" w:sz="0" w:space="0" w:color="auto"/>
        <w:right w:val="none" w:sz="0" w:space="0" w:color="auto"/>
      </w:divBdr>
    </w:div>
    <w:div w:id="580483487">
      <w:bodyDiv w:val="1"/>
      <w:marLeft w:val="0"/>
      <w:marRight w:val="0"/>
      <w:marTop w:val="0"/>
      <w:marBottom w:val="0"/>
      <w:divBdr>
        <w:top w:val="none" w:sz="0" w:space="0" w:color="auto"/>
        <w:left w:val="none" w:sz="0" w:space="0" w:color="auto"/>
        <w:bottom w:val="none" w:sz="0" w:space="0" w:color="auto"/>
        <w:right w:val="none" w:sz="0" w:space="0" w:color="auto"/>
      </w:divBdr>
    </w:div>
    <w:div w:id="584193708">
      <w:bodyDiv w:val="1"/>
      <w:marLeft w:val="0"/>
      <w:marRight w:val="0"/>
      <w:marTop w:val="0"/>
      <w:marBottom w:val="0"/>
      <w:divBdr>
        <w:top w:val="none" w:sz="0" w:space="0" w:color="auto"/>
        <w:left w:val="none" w:sz="0" w:space="0" w:color="auto"/>
        <w:bottom w:val="none" w:sz="0" w:space="0" w:color="auto"/>
        <w:right w:val="none" w:sz="0" w:space="0" w:color="auto"/>
      </w:divBdr>
    </w:div>
    <w:div w:id="584609886">
      <w:bodyDiv w:val="1"/>
      <w:marLeft w:val="0"/>
      <w:marRight w:val="0"/>
      <w:marTop w:val="0"/>
      <w:marBottom w:val="0"/>
      <w:divBdr>
        <w:top w:val="none" w:sz="0" w:space="0" w:color="auto"/>
        <w:left w:val="none" w:sz="0" w:space="0" w:color="auto"/>
        <w:bottom w:val="none" w:sz="0" w:space="0" w:color="auto"/>
        <w:right w:val="none" w:sz="0" w:space="0" w:color="auto"/>
      </w:divBdr>
    </w:div>
    <w:div w:id="587034091">
      <w:bodyDiv w:val="1"/>
      <w:marLeft w:val="0"/>
      <w:marRight w:val="0"/>
      <w:marTop w:val="0"/>
      <w:marBottom w:val="0"/>
      <w:divBdr>
        <w:top w:val="none" w:sz="0" w:space="0" w:color="auto"/>
        <w:left w:val="none" w:sz="0" w:space="0" w:color="auto"/>
        <w:bottom w:val="none" w:sz="0" w:space="0" w:color="auto"/>
        <w:right w:val="none" w:sz="0" w:space="0" w:color="auto"/>
      </w:divBdr>
    </w:div>
    <w:div w:id="598879639">
      <w:bodyDiv w:val="1"/>
      <w:marLeft w:val="0"/>
      <w:marRight w:val="0"/>
      <w:marTop w:val="0"/>
      <w:marBottom w:val="0"/>
      <w:divBdr>
        <w:top w:val="none" w:sz="0" w:space="0" w:color="auto"/>
        <w:left w:val="none" w:sz="0" w:space="0" w:color="auto"/>
        <w:bottom w:val="none" w:sz="0" w:space="0" w:color="auto"/>
        <w:right w:val="none" w:sz="0" w:space="0" w:color="auto"/>
      </w:divBdr>
    </w:div>
    <w:div w:id="618996700">
      <w:bodyDiv w:val="1"/>
      <w:marLeft w:val="0"/>
      <w:marRight w:val="0"/>
      <w:marTop w:val="0"/>
      <w:marBottom w:val="0"/>
      <w:divBdr>
        <w:top w:val="none" w:sz="0" w:space="0" w:color="auto"/>
        <w:left w:val="none" w:sz="0" w:space="0" w:color="auto"/>
        <w:bottom w:val="none" w:sz="0" w:space="0" w:color="auto"/>
        <w:right w:val="none" w:sz="0" w:space="0" w:color="auto"/>
      </w:divBdr>
    </w:div>
    <w:div w:id="620108616">
      <w:bodyDiv w:val="1"/>
      <w:marLeft w:val="0"/>
      <w:marRight w:val="0"/>
      <w:marTop w:val="0"/>
      <w:marBottom w:val="0"/>
      <w:divBdr>
        <w:top w:val="none" w:sz="0" w:space="0" w:color="auto"/>
        <w:left w:val="none" w:sz="0" w:space="0" w:color="auto"/>
        <w:bottom w:val="none" w:sz="0" w:space="0" w:color="auto"/>
        <w:right w:val="none" w:sz="0" w:space="0" w:color="auto"/>
      </w:divBdr>
    </w:div>
    <w:div w:id="639312413">
      <w:bodyDiv w:val="1"/>
      <w:marLeft w:val="0"/>
      <w:marRight w:val="0"/>
      <w:marTop w:val="0"/>
      <w:marBottom w:val="0"/>
      <w:divBdr>
        <w:top w:val="none" w:sz="0" w:space="0" w:color="auto"/>
        <w:left w:val="none" w:sz="0" w:space="0" w:color="auto"/>
        <w:bottom w:val="none" w:sz="0" w:space="0" w:color="auto"/>
        <w:right w:val="none" w:sz="0" w:space="0" w:color="auto"/>
      </w:divBdr>
    </w:div>
    <w:div w:id="642542892">
      <w:bodyDiv w:val="1"/>
      <w:marLeft w:val="0"/>
      <w:marRight w:val="0"/>
      <w:marTop w:val="0"/>
      <w:marBottom w:val="0"/>
      <w:divBdr>
        <w:top w:val="none" w:sz="0" w:space="0" w:color="auto"/>
        <w:left w:val="none" w:sz="0" w:space="0" w:color="auto"/>
        <w:bottom w:val="none" w:sz="0" w:space="0" w:color="auto"/>
        <w:right w:val="none" w:sz="0" w:space="0" w:color="auto"/>
      </w:divBdr>
    </w:div>
    <w:div w:id="658116691">
      <w:bodyDiv w:val="1"/>
      <w:marLeft w:val="0"/>
      <w:marRight w:val="0"/>
      <w:marTop w:val="0"/>
      <w:marBottom w:val="0"/>
      <w:divBdr>
        <w:top w:val="none" w:sz="0" w:space="0" w:color="auto"/>
        <w:left w:val="none" w:sz="0" w:space="0" w:color="auto"/>
        <w:bottom w:val="none" w:sz="0" w:space="0" w:color="auto"/>
        <w:right w:val="none" w:sz="0" w:space="0" w:color="auto"/>
      </w:divBdr>
    </w:div>
    <w:div w:id="693195649">
      <w:bodyDiv w:val="1"/>
      <w:marLeft w:val="0"/>
      <w:marRight w:val="0"/>
      <w:marTop w:val="0"/>
      <w:marBottom w:val="0"/>
      <w:divBdr>
        <w:top w:val="none" w:sz="0" w:space="0" w:color="auto"/>
        <w:left w:val="none" w:sz="0" w:space="0" w:color="auto"/>
        <w:bottom w:val="none" w:sz="0" w:space="0" w:color="auto"/>
        <w:right w:val="none" w:sz="0" w:space="0" w:color="auto"/>
      </w:divBdr>
    </w:div>
    <w:div w:id="699011268">
      <w:bodyDiv w:val="1"/>
      <w:marLeft w:val="0"/>
      <w:marRight w:val="0"/>
      <w:marTop w:val="0"/>
      <w:marBottom w:val="0"/>
      <w:divBdr>
        <w:top w:val="none" w:sz="0" w:space="0" w:color="auto"/>
        <w:left w:val="none" w:sz="0" w:space="0" w:color="auto"/>
        <w:bottom w:val="none" w:sz="0" w:space="0" w:color="auto"/>
        <w:right w:val="none" w:sz="0" w:space="0" w:color="auto"/>
      </w:divBdr>
    </w:div>
    <w:div w:id="714045156">
      <w:bodyDiv w:val="1"/>
      <w:marLeft w:val="0"/>
      <w:marRight w:val="0"/>
      <w:marTop w:val="0"/>
      <w:marBottom w:val="0"/>
      <w:divBdr>
        <w:top w:val="none" w:sz="0" w:space="0" w:color="auto"/>
        <w:left w:val="none" w:sz="0" w:space="0" w:color="auto"/>
        <w:bottom w:val="none" w:sz="0" w:space="0" w:color="auto"/>
        <w:right w:val="none" w:sz="0" w:space="0" w:color="auto"/>
      </w:divBdr>
    </w:div>
    <w:div w:id="714885861">
      <w:bodyDiv w:val="1"/>
      <w:marLeft w:val="0"/>
      <w:marRight w:val="0"/>
      <w:marTop w:val="0"/>
      <w:marBottom w:val="0"/>
      <w:divBdr>
        <w:top w:val="none" w:sz="0" w:space="0" w:color="auto"/>
        <w:left w:val="none" w:sz="0" w:space="0" w:color="auto"/>
        <w:bottom w:val="none" w:sz="0" w:space="0" w:color="auto"/>
        <w:right w:val="none" w:sz="0" w:space="0" w:color="auto"/>
      </w:divBdr>
    </w:div>
    <w:div w:id="761149346">
      <w:bodyDiv w:val="1"/>
      <w:marLeft w:val="0"/>
      <w:marRight w:val="0"/>
      <w:marTop w:val="0"/>
      <w:marBottom w:val="0"/>
      <w:divBdr>
        <w:top w:val="none" w:sz="0" w:space="0" w:color="auto"/>
        <w:left w:val="none" w:sz="0" w:space="0" w:color="auto"/>
        <w:bottom w:val="none" w:sz="0" w:space="0" w:color="auto"/>
        <w:right w:val="none" w:sz="0" w:space="0" w:color="auto"/>
      </w:divBdr>
    </w:div>
    <w:div w:id="762338396">
      <w:bodyDiv w:val="1"/>
      <w:marLeft w:val="0"/>
      <w:marRight w:val="0"/>
      <w:marTop w:val="0"/>
      <w:marBottom w:val="0"/>
      <w:divBdr>
        <w:top w:val="none" w:sz="0" w:space="0" w:color="auto"/>
        <w:left w:val="none" w:sz="0" w:space="0" w:color="auto"/>
        <w:bottom w:val="none" w:sz="0" w:space="0" w:color="auto"/>
        <w:right w:val="none" w:sz="0" w:space="0" w:color="auto"/>
      </w:divBdr>
    </w:div>
    <w:div w:id="770202518">
      <w:bodyDiv w:val="1"/>
      <w:marLeft w:val="0"/>
      <w:marRight w:val="0"/>
      <w:marTop w:val="0"/>
      <w:marBottom w:val="0"/>
      <w:divBdr>
        <w:top w:val="none" w:sz="0" w:space="0" w:color="auto"/>
        <w:left w:val="none" w:sz="0" w:space="0" w:color="auto"/>
        <w:bottom w:val="none" w:sz="0" w:space="0" w:color="auto"/>
        <w:right w:val="none" w:sz="0" w:space="0" w:color="auto"/>
      </w:divBdr>
    </w:div>
    <w:div w:id="778527291">
      <w:bodyDiv w:val="1"/>
      <w:marLeft w:val="0"/>
      <w:marRight w:val="0"/>
      <w:marTop w:val="0"/>
      <w:marBottom w:val="0"/>
      <w:divBdr>
        <w:top w:val="none" w:sz="0" w:space="0" w:color="auto"/>
        <w:left w:val="none" w:sz="0" w:space="0" w:color="auto"/>
        <w:bottom w:val="none" w:sz="0" w:space="0" w:color="auto"/>
        <w:right w:val="none" w:sz="0" w:space="0" w:color="auto"/>
      </w:divBdr>
    </w:div>
    <w:div w:id="782071014">
      <w:bodyDiv w:val="1"/>
      <w:marLeft w:val="0"/>
      <w:marRight w:val="0"/>
      <w:marTop w:val="0"/>
      <w:marBottom w:val="0"/>
      <w:divBdr>
        <w:top w:val="none" w:sz="0" w:space="0" w:color="auto"/>
        <w:left w:val="none" w:sz="0" w:space="0" w:color="auto"/>
        <w:bottom w:val="none" w:sz="0" w:space="0" w:color="auto"/>
        <w:right w:val="none" w:sz="0" w:space="0" w:color="auto"/>
      </w:divBdr>
    </w:div>
    <w:div w:id="794524870">
      <w:bodyDiv w:val="1"/>
      <w:marLeft w:val="0"/>
      <w:marRight w:val="0"/>
      <w:marTop w:val="0"/>
      <w:marBottom w:val="0"/>
      <w:divBdr>
        <w:top w:val="none" w:sz="0" w:space="0" w:color="auto"/>
        <w:left w:val="none" w:sz="0" w:space="0" w:color="auto"/>
        <w:bottom w:val="none" w:sz="0" w:space="0" w:color="auto"/>
        <w:right w:val="none" w:sz="0" w:space="0" w:color="auto"/>
      </w:divBdr>
    </w:div>
    <w:div w:id="811479271">
      <w:bodyDiv w:val="1"/>
      <w:marLeft w:val="0"/>
      <w:marRight w:val="0"/>
      <w:marTop w:val="0"/>
      <w:marBottom w:val="0"/>
      <w:divBdr>
        <w:top w:val="none" w:sz="0" w:space="0" w:color="auto"/>
        <w:left w:val="none" w:sz="0" w:space="0" w:color="auto"/>
        <w:bottom w:val="none" w:sz="0" w:space="0" w:color="auto"/>
        <w:right w:val="none" w:sz="0" w:space="0" w:color="auto"/>
      </w:divBdr>
    </w:div>
    <w:div w:id="814033320">
      <w:bodyDiv w:val="1"/>
      <w:marLeft w:val="0"/>
      <w:marRight w:val="0"/>
      <w:marTop w:val="0"/>
      <w:marBottom w:val="0"/>
      <w:divBdr>
        <w:top w:val="none" w:sz="0" w:space="0" w:color="auto"/>
        <w:left w:val="none" w:sz="0" w:space="0" w:color="auto"/>
        <w:bottom w:val="none" w:sz="0" w:space="0" w:color="auto"/>
        <w:right w:val="none" w:sz="0" w:space="0" w:color="auto"/>
      </w:divBdr>
    </w:div>
    <w:div w:id="870531517">
      <w:bodyDiv w:val="1"/>
      <w:marLeft w:val="0"/>
      <w:marRight w:val="0"/>
      <w:marTop w:val="0"/>
      <w:marBottom w:val="0"/>
      <w:divBdr>
        <w:top w:val="none" w:sz="0" w:space="0" w:color="auto"/>
        <w:left w:val="none" w:sz="0" w:space="0" w:color="auto"/>
        <w:bottom w:val="none" w:sz="0" w:space="0" w:color="auto"/>
        <w:right w:val="none" w:sz="0" w:space="0" w:color="auto"/>
      </w:divBdr>
    </w:div>
    <w:div w:id="885068055">
      <w:bodyDiv w:val="1"/>
      <w:marLeft w:val="0"/>
      <w:marRight w:val="0"/>
      <w:marTop w:val="0"/>
      <w:marBottom w:val="0"/>
      <w:divBdr>
        <w:top w:val="none" w:sz="0" w:space="0" w:color="auto"/>
        <w:left w:val="none" w:sz="0" w:space="0" w:color="auto"/>
        <w:bottom w:val="none" w:sz="0" w:space="0" w:color="auto"/>
        <w:right w:val="none" w:sz="0" w:space="0" w:color="auto"/>
      </w:divBdr>
    </w:div>
    <w:div w:id="890187671">
      <w:bodyDiv w:val="1"/>
      <w:marLeft w:val="0"/>
      <w:marRight w:val="0"/>
      <w:marTop w:val="0"/>
      <w:marBottom w:val="0"/>
      <w:divBdr>
        <w:top w:val="none" w:sz="0" w:space="0" w:color="auto"/>
        <w:left w:val="none" w:sz="0" w:space="0" w:color="auto"/>
        <w:bottom w:val="none" w:sz="0" w:space="0" w:color="auto"/>
        <w:right w:val="none" w:sz="0" w:space="0" w:color="auto"/>
      </w:divBdr>
    </w:div>
    <w:div w:id="900865391">
      <w:bodyDiv w:val="1"/>
      <w:marLeft w:val="0"/>
      <w:marRight w:val="0"/>
      <w:marTop w:val="0"/>
      <w:marBottom w:val="0"/>
      <w:divBdr>
        <w:top w:val="none" w:sz="0" w:space="0" w:color="auto"/>
        <w:left w:val="none" w:sz="0" w:space="0" w:color="auto"/>
        <w:bottom w:val="none" w:sz="0" w:space="0" w:color="auto"/>
        <w:right w:val="none" w:sz="0" w:space="0" w:color="auto"/>
      </w:divBdr>
    </w:div>
    <w:div w:id="923757794">
      <w:bodyDiv w:val="1"/>
      <w:marLeft w:val="0"/>
      <w:marRight w:val="0"/>
      <w:marTop w:val="0"/>
      <w:marBottom w:val="0"/>
      <w:divBdr>
        <w:top w:val="none" w:sz="0" w:space="0" w:color="auto"/>
        <w:left w:val="none" w:sz="0" w:space="0" w:color="auto"/>
        <w:bottom w:val="none" w:sz="0" w:space="0" w:color="auto"/>
        <w:right w:val="none" w:sz="0" w:space="0" w:color="auto"/>
      </w:divBdr>
    </w:div>
    <w:div w:id="925499772">
      <w:bodyDiv w:val="1"/>
      <w:marLeft w:val="0"/>
      <w:marRight w:val="0"/>
      <w:marTop w:val="0"/>
      <w:marBottom w:val="0"/>
      <w:divBdr>
        <w:top w:val="none" w:sz="0" w:space="0" w:color="auto"/>
        <w:left w:val="none" w:sz="0" w:space="0" w:color="auto"/>
        <w:bottom w:val="none" w:sz="0" w:space="0" w:color="auto"/>
        <w:right w:val="none" w:sz="0" w:space="0" w:color="auto"/>
      </w:divBdr>
    </w:div>
    <w:div w:id="944460673">
      <w:bodyDiv w:val="1"/>
      <w:marLeft w:val="0"/>
      <w:marRight w:val="0"/>
      <w:marTop w:val="0"/>
      <w:marBottom w:val="0"/>
      <w:divBdr>
        <w:top w:val="none" w:sz="0" w:space="0" w:color="auto"/>
        <w:left w:val="none" w:sz="0" w:space="0" w:color="auto"/>
        <w:bottom w:val="none" w:sz="0" w:space="0" w:color="auto"/>
        <w:right w:val="none" w:sz="0" w:space="0" w:color="auto"/>
      </w:divBdr>
    </w:div>
    <w:div w:id="952787110">
      <w:bodyDiv w:val="1"/>
      <w:marLeft w:val="0"/>
      <w:marRight w:val="0"/>
      <w:marTop w:val="0"/>
      <w:marBottom w:val="0"/>
      <w:divBdr>
        <w:top w:val="none" w:sz="0" w:space="0" w:color="auto"/>
        <w:left w:val="none" w:sz="0" w:space="0" w:color="auto"/>
        <w:bottom w:val="none" w:sz="0" w:space="0" w:color="auto"/>
        <w:right w:val="none" w:sz="0" w:space="0" w:color="auto"/>
      </w:divBdr>
    </w:div>
    <w:div w:id="954797008">
      <w:bodyDiv w:val="1"/>
      <w:marLeft w:val="0"/>
      <w:marRight w:val="0"/>
      <w:marTop w:val="0"/>
      <w:marBottom w:val="0"/>
      <w:divBdr>
        <w:top w:val="none" w:sz="0" w:space="0" w:color="auto"/>
        <w:left w:val="none" w:sz="0" w:space="0" w:color="auto"/>
        <w:bottom w:val="none" w:sz="0" w:space="0" w:color="auto"/>
        <w:right w:val="none" w:sz="0" w:space="0" w:color="auto"/>
      </w:divBdr>
    </w:div>
    <w:div w:id="972978914">
      <w:bodyDiv w:val="1"/>
      <w:marLeft w:val="0"/>
      <w:marRight w:val="0"/>
      <w:marTop w:val="0"/>
      <w:marBottom w:val="0"/>
      <w:divBdr>
        <w:top w:val="none" w:sz="0" w:space="0" w:color="auto"/>
        <w:left w:val="none" w:sz="0" w:space="0" w:color="auto"/>
        <w:bottom w:val="none" w:sz="0" w:space="0" w:color="auto"/>
        <w:right w:val="none" w:sz="0" w:space="0" w:color="auto"/>
      </w:divBdr>
    </w:div>
    <w:div w:id="982001543">
      <w:bodyDiv w:val="1"/>
      <w:marLeft w:val="0"/>
      <w:marRight w:val="0"/>
      <w:marTop w:val="0"/>
      <w:marBottom w:val="0"/>
      <w:divBdr>
        <w:top w:val="none" w:sz="0" w:space="0" w:color="auto"/>
        <w:left w:val="none" w:sz="0" w:space="0" w:color="auto"/>
        <w:bottom w:val="none" w:sz="0" w:space="0" w:color="auto"/>
        <w:right w:val="none" w:sz="0" w:space="0" w:color="auto"/>
      </w:divBdr>
    </w:div>
    <w:div w:id="1005522699">
      <w:bodyDiv w:val="1"/>
      <w:marLeft w:val="0"/>
      <w:marRight w:val="0"/>
      <w:marTop w:val="0"/>
      <w:marBottom w:val="0"/>
      <w:divBdr>
        <w:top w:val="none" w:sz="0" w:space="0" w:color="auto"/>
        <w:left w:val="none" w:sz="0" w:space="0" w:color="auto"/>
        <w:bottom w:val="none" w:sz="0" w:space="0" w:color="auto"/>
        <w:right w:val="none" w:sz="0" w:space="0" w:color="auto"/>
      </w:divBdr>
    </w:div>
    <w:div w:id="1015036822">
      <w:bodyDiv w:val="1"/>
      <w:marLeft w:val="0"/>
      <w:marRight w:val="0"/>
      <w:marTop w:val="0"/>
      <w:marBottom w:val="0"/>
      <w:divBdr>
        <w:top w:val="none" w:sz="0" w:space="0" w:color="auto"/>
        <w:left w:val="none" w:sz="0" w:space="0" w:color="auto"/>
        <w:bottom w:val="none" w:sz="0" w:space="0" w:color="auto"/>
        <w:right w:val="none" w:sz="0" w:space="0" w:color="auto"/>
      </w:divBdr>
    </w:div>
    <w:div w:id="1023823973">
      <w:bodyDiv w:val="1"/>
      <w:marLeft w:val="0"/>
      <w:marRight w:val="0"/>
      <w:marTop w:val="0"/>
      <w:marBottom w:val="0"/>
      <w:divBdr>
        <w:top w:val="none" w:sz="0" w:space="0" w:color="auto"/>
        <w:left w:val="none" w:sz="0" w:space="0" w:color="auto"/>
        <w:bottom w:val="none" w:sz="0" w:space="0" w:color="auto"/>
        <w:right w:val="none" w:sz="0" w:space="0" w:color="auto"/>
      </w:divBdr>
    </w:div>
    <w:div w:id="1027947707">
      <w:bodyDiv w:val="1"/>
      <w:marLeft w:val="0"/>
      <w:marRight w:val="0"/>
      <w:marTop w:val="0"/>
      <w:marBottom w:val="0"/>
      <w:divBdr>
        <w:top w:val="none" w:sz="0" w:space="0" w:color="auto"/>
        <w:left w:val="none" w:sz="0" w:space="0" w:color="auto"/>
        <w:bottom w:val="none" w:sz="0" w:space="0" w:color="auto"/>
        <w:right w:val="none" w:sz="0" w:space="0" w:color="auto"/>
      </w:divBdr>
    </w:div>
    <w:div w:id="1031955964">
      <w:bodyDiv w:val="1"/>
      <w:marLeft w:val="0"/>
      <w:marRight w:val="0"/>
      <w:marTop w:val="0"/>
      <w:marBottom w:val="0"/>
      <w:divBdr>
        <w:top w:val="none" w:sz="0" w:space="0" w:color="auto"/>
        <w:left w:val="none" w:sz="0" w:space="0" w:color="auto"/>
        <w:bottom w:val="none" w:sz="0" w:space="0" w:color="auto"/>
        <w:right w:val="none" w:sz="0" w:space="0" w:color="auto"/>
      </w:divBdr>
    </w:div>
    <w:div w:id="1033000740">
      <w:bodyDiv w:val="1"/>
      <w:marLeft w:val="0"/>
      <w:marRight w:val="0"/>
      <w:marTop w:val="0"/>
      <w:marBottom w:val="0"/>
      <w:divBdr>
        <w:top w:val="none" w:sz="0" w:space="0" w:color="auto"/>
        <w:left w:val="none" w:sz="0" w:space="0" w:color="auto"/>
        <w:bottom w:val="none" w:sz="0" w:space="0" w:color="auto"/>
        <w:right w:val="none" w:sz="0" w:space="0" w:color="auto"/>
      </w:divBdr>
    </w:div>
    <w:div w:id="1078359722">
      <w:bodyDiv w:val="1"/>
      <w:marLeft w:val="0"/>
      <w:marRight w:val="0"/>
      <w:marTop w:val="0"/>
      <w:marBottom w:val="0"/>
      <w:divBdr>
        <w:top w:val="none" w:sz="0" w:space="0" w:color="auto"/>
        <w:left w:val="none" w:sz="0" w:space="0" w:color="auto"/>
        <w:bottom w:val="none" w:sz="0" w:space="0" w:color="auto"/>
        <w:right w:val="none" w:sz="0" w:space="0" w:color="auto"/>
      </w:divBdr>
    </w:div>
    <w:div w:id="1081875851">
      <w:bodyDiv w:val="1"/>
      <w:marLeft w:val="0"/>
      <w:marRight w:val="0"/>
      <w:marTop w:val="0"/>
      <w:marBottom w:val="0"/>
      <w:divBdr>
        <w:top w:val="none" w:sz="0" w:space="0" w:color="auto"/>
        <w:left w:val="none" w:sz="0" w:space="0" w:color="auto"/>
        <w:bottom w:val="none" w:sz="0" w:space="0" w:color="auto"/>
        <w:right w:val="none" w:sz="0" w:space="0" w:color="auto"/>
      </w:divBdr>
    </w:div>
    <w:div w:id="1125806830">
      <w:bodyDiv w:val="1"/>
      <w:marLeft w:val="0"/>
      <w:marRight w:val="0"/>
      <w:marTop w:val="0"/>
      <w:marBottom w:val="0"/>
      <w:divBdr>
        <w:top w:val="none" w:sz="0" w:space="0" w:color="auto"/>
        <w:left w:val="none" w:sz="0" w:space="0" w:color="auto"/>
        <w:bottom w:val="none" w:sz="0" w:space="0" w:color="auto"/>
        <w:right w:val="none" w:sz="0" w:space="0" w:color="auto"/>
      </w:divBdr>
    </w:div>
    <w:div w:id="1127090975">
      <w:bodyDiv w:val="1"/>
      <w:marLeft w:val="0"/>
      <w:marRight w:val="0"/>
      <w:marTop w:val="0"/>
      <w:marBottom w:val="0"/>
      <w:divBdr>
        <w:top w:val="none" w:sz="0" w:space="0" w:color="auto"/>
        <w:left w:val="none" w:sz="0" w:space="0" w:color="auto"/>
        <w:bottom w:val="none" w:sz="0" w:space="0" w:color="auto"/>
        <w:right w:val="none" w:sz="0" w:space="0" w:color="auto"/>
      </w:divBdr>
    </w:div>
    <w:div w:id="1145664817">
      <w:bodyDiv w:val="1"/>
      <w:marLeft w:val="0"/>
      <w:marRight w:val="0"/>
      <w:marTop w:val="0"/>
      <w:marBottom w:val="0"/>
      <w:divBdr>
        <w:top w:val="none" w:sz="0" w:space="0" w:color="auto"/>
        <w:left w:val="none" w:sz="0" w:space="0" w:color="auto"/>
        <w:bottom w:val="none" w:sz="0" w:space="0" w:color="auto"/>
        <w:right w:val="none" w:sz="0" w:space="0" w:color="auto"/>
      </w:divBdr>
    </w:div>
    <w:div w:id="1159539836">
      <w:bodyDiv w:val="1"/>
      <w:marLeft w:val="0"/>
      <w:marRight w:val="0"/>
      <w:marTop w:val="0"/>
      <w:marBottom w:val="0"/>
      <w:divBdr>
        <w:top w:val="none" w:sz="0" w:space="0" w:color="auto"/>
        <w:left w:val="none" w:sz="0" w:space="0" w:color="auto"/>
        <w:bottom w:val="none" w:sz="0" w:space="0" w:color="auto"/>
        <w:right w:val="none" w:sz="0" w:space="0" w:color="auto"/>
      </w:divBdr>
    </w:div>
    <w:div w:id="1160804771">
      <w:bodyDiv w:val="1"/>
      <w:marLeft w:val="0"/>
      <w:marRight w:val="0"/>
      <w:marTop w:val="0"/>
      <w:marBottom w:val="0"/>
      <w:divBdr>
        <w:top w:val="none" w:sz="0" w:space="0" w:color="auto"/>
        <w:left w:val="none" w:sz="0" w:space="0" w:color="auto"/>
        <w:bottom w:val="none" w:sz="0" w:space="0" w:color="auto"/>
        <w:right w:val="none" w:sz="0" w:space="0" w:color="auto"/>
      </w:divBdr>
    </w:div>
    <w:div w:id="1176724184">
      <w:bodyDiv w:val="1"/>
      <w:marLeft w:val="0"/>
      <w:marRight w:val="0"/>
      <w:marTop w:val="0"/>
      <w:marBottom w:val="0"/>
      <w:divBdr>
        <w:top w:val="none" w:sz="0" w:space="0" w:color="auto"/>
        <w:left w:val="none" w:sz="0" w:space="0" w:color="auto"/>
        <w:bottom w:val="none" w:sz="0" w:space="0" w:color="auto"/>
        <w:right w:val="none" w:sz="0" w:space="0" w:color="auto"/>
      </w:divBdr>
    </w:div>
    <w:div w:id="1181972293">
      <w:bodyDiv w:val="1"/>
      <w:marLeft w:val="0"/>
      <w:marRight w:val="0"/>
      <w:marTop w:val="0"/>
      <w:marBottom w:val="0"/>
      <w:divBdr>
        <w:top w:val="none" w:sz="0" w:space="0" w:color="auto"/>
        <w:left w:val="none" w:sz="0" w:space="0" w:color="auto"/>
        <w:bottom w:val="none" w:sz="0" w:space="0" w:color="auto"/>
        <w:right w:val="none" w:sz="0" w:space="0" w:color="auto"/>
      </w:divBdr>
    </w:div>
    <w:div w:id="1189679223">
      <w:bodyDiv w:val="1"/>
      <w:marLeft w:val="0"/>
      <w:marRight w:val="0"/>
      <w:marTop w:val="0"/>
      <w:marBottom w:val="0"/>
      <w:divBdr>
        <w:top w:val="none" w:sz="0" w:space="0" w:color="auto"/>
        <w:left w:val="none" w:sz="0" w:space="0" w:color="auto"/>
        <w:bottom w:val="none" w:sz="0" w:space="0" w:color="auto"/>
        <w:right w:val="none" w:sz="0" w:space="0" w:color="auto"/>
      </w:divBdr>
    </w:div>
    <w:div w:id="1198858135">
      <w:bodyDiv w:val="1"/>
      <w:marLeft w:val="0"/>
      <w:marRight w:val="0"/>
      <w:marTop w:val="0"/>
      <w:marBottom w:val="0"/>
      <w:divBdr>
        <w:top w:val="none" w:sz="0" w:space="0" w:color="auto"/>
        <w:left w:val="none" w:sz="0" w:space="0" w:color="auto"/>
        <w:bottom w:val="none" w:sz="0" w:space="0" w:color="auto"/>
        <w:right w:val="none" w:sz="0" w:space="0" w:color="auto"/>
      </w:divBdr>
    </w:div>
    <w:div w:id="1205675509">
      <w:bodyDiv w:val="1"/>
      <w:marLeft w:val="0"/>
      <w:marRight w:val="0"/>
      <w:marTop w:val="0"/>
      <w:marBottom w:val="0"/>
      <w:divBdr>
        <w:top w:val="none" w:sz="0" w:space="0" w:color="auto"/>
        <w:left w:val="none" w:sz="0" w:space="0" w:color="auto"/>
        <w:bottom w:val="none" w:sz="0" w:space="0" w:color="auto"/>
        <w:right w:val="none" w:sz="0" w:space="0" w:color="auto"/>
      </w:divBdr>
    </w:div>
    <w:div w:id="1211110622">
      <w:bodyDiv w:val="1"/>
      <w:marLeft w:val="0"/>
      <w:marRight w:val="0"/>
      <w:marTop w:val="0"/>
      <w:marBottom w:val="0"/>
      <w:divBdr>
        <w:top w:val="none" w:sz="0" w:space="0" w:color="auto"/>
        <w:left w:val="none" w:sz="0" w:space="0" w:color="auto"/>
        <w:bottom w:val="none" w:sz="0" w:space="0" w:color="auto"/>
        <w:right w:val="none" w:sz="0" w:space="0" w:color="auto"/>
      </w:divBdr>
    </w:div>
    <w:div w:id="1217088541">
      <w:bodyDiv w:val="1"/>
      <w:marLeft w:val="0"/>
      <w:marRight w:val="0"/>
      <w:marTop w:val="0"/>
      <w:marBottom w:val="0"/>
      <w:divBdr>
        <w:top w:val="none" w:sz="0" w:space="0" w:color="auto"/>
        <w:left w:val="none" w:sz="0" w:space="0" w:color="auto"/>
        <w:bottom w:val="none" w:sz="0" w:space="0" w:color="auto"/>
        <w:right w:val="none" w:sz="0" w:space="0" w:color="auto"/>
      </w:divBdr>
    </w:div>
    <w:div w:id="1233194277">
      <w:bodyDiv w:val="1"/>
      <w:marLeft w:val="0"/>
      <w:marRight w:val="0"/>
      <w:marTop w:val="0"/>
      <w:marBottom w:val="0"/>
      <w:divBdr>
        <w:top w:val="none" w:sz="0" w:space="0" w:color="auto"/>
        <w:left w:val="none" w:sz="0" w:space="0" w:color="auto"/>
        <w:bottom w:val="none" w:sz="0" w:space="0" w:color="auto"/>
        <w:right w:val="none" w:sz="0" w:space="0" w:color="auto"/>
      </w:divBdr>
    </w:div>
    <w:div w:id="1278757467">
      <w:bodyDiv w:val="1"/>
      <w:marLeft w:val="0"/>
      <w:marRight w:val="0"/>
      <w:marTop w:val="0"/>
      <w:marBottom w:val="0"/>
      <w:divBdr>
        <w:top w:val="none" w:sz="0" w:space="0" w:color="auto"/>
        <w:left w:val="none" w:sz="0" w:space="0" w:color="auto"/>
        <w:bottom w:val="none" w:sz="0" w:space="0" w:color="auto"/>
        <w:right w:val="none" w:sz="0" w:space="0" w:color="auto"/>
      </w:divBdr>
    </w:div>
    <w:div w:id="1298335657">
      <w:bodyDiv w:val="1"/>
      <w:marLeft w:val="0"/>
      <w:marRight w:val="0"/>
      <w:marTop w:val="0"/>
      <w:marBottom w:val="0"/>
      <w:divBdr>
        <w:top w:val="none" w:sz="0" w:space="0" w:color="auto"/>
        <w:left w:val="none" w:sz="0" w:space="0" w:color="auto"/>
        <w:bottom w:val="none" w:sz="0" w:space="0" w:color="auto"/>
        <w:right w:val="none" w:sz="0" w:space="0" w:color="auto"/>
      </w:divBdr>
    </w:div>
    <w:div w:id="1313097451">
      <w:bodyDiv w:val="1"/>
      <w:marLeft w:val="0"/>
      <w:marRight w:val="0"/>
      <w:marTop w:val="0"/>
      <w:marBottom w:val="0"/>
      <w:divBdr>
        <w:top w:val="none" w:sz="0" w:space="0" w:color="auto"/>
        <w:left w:val="none" w:sz="0" w:space="0" w:color="auto"/>
        <w:bottom w:val="none" w:sz="0" w:space="0" w:color="auto"/>
        <w:right w:val="none" w:sz="0" w:space="0" w:color="auto"/>
      </w:divBdr>
    </w:div>
    <w:div w:id="1318848335">
      <w:bodyDiv w:val="1"/>
      <w:marLeft w:val="0"/>
      <w:marRight w:val="0"/>
      <w:marTop w:val="0"/>
      <w:marBottom w:val="0"/>
      <w:divBdr>
        <w:top w:val="none" w:sz="0" w:space="0" w:color="auto"/>
        <w:left w:val="none" w:sz="0" w:space="0" w:color="auto"/>
        <w:bottom w:val="none" w:sz="0" w:space="0" w:color="auto"/>
        <w:right w:val="none" w:sz="0" w:space="0" w:color="auto"/>
      </w:divBdr>
    </w:div>
    <w:div w:id="1324509402">
      <w:bodyDiv w:val="1"/>
      <w:marLeft w:val="0"/>
      <w:marRight w:val="0"/>
      <w:marTop w:val="0"/>
      <w:marBottom w:val="0"/>
      <w:divBdr>
        <w:top w:val="none" w:sz="0" w:space="0" w:color="auto"/>
        <w:left w:val="none" w:sz="0" w:space="0" w:color="auto"/>
        <w:bottom w:val="none" w:sz="0" w:space="0" w:color="auto"/>
        <w:right w:val="none" w:sz="0" w:space="0" w:color="auto"/>
      </w:divBdr>
    </w:div>
    <w:div w:id="1363631353">
      <w:bodyDiv w:val="1"/>
      <w:marLeft w:val="0"/>
      <w:marRight w:val="0"/>
      <w:marTop w:val="0"/>
      <w:marBottom w:val="0"/>
      <w:divBdr>
        <w:top w:val="none" w:sz="0" w:space="0" w:color="auto"/>
        <w:left w:val="none" w:sz="0" w:space="0" w:color="auto"/>
        <w:bottom w:val="none" w:sz="0" w:space="0" w:color="auto"/>
        <w:right w:val="none" w:sz="0" w:space="0" w:color="auto"/>
      </w:divBdr>
    </w:div>
    <w:div w:id="1382899264">
      <w:bodyDiv w:val="1"/>
      <w:marLeft w:val="0"/>
      <w:marRight w:val="0"/>
      <w:marTop w:val="0"/>
      <w:marBottom w:val="0"/>
      <w:divBdr>
        <w:top w:val="none" w:sz="0" w:space="0" w:color="auto"/>
        <w:left w:val="none" w:sz="0" w:space="0" w:color="auto"/>
        <w:bottom w:val="none" w:sz="0" w:space="0" w:color="auto"/>
        <w:right w:val="none" w:sz="0" w:space="0" w:color="auto"/>
      </w:divBdr>
    </w:div>
    <w:div w:id="1393961532">
      <w:bodyDiv w:val="1"/>
      <w:marLeft w:val="0"/>
      <w:marRight w:val="0"/>
      <w:marTop w:val="0"/>
      <w:marBottom w:val="0"/>
      <w:divBdr>
        <w:top w:val="none" w:sz="0" w:space="0" w:color="auto"/>
        <w:left w:val="none" w:sz="0" w:space="0" w:color="auto"/>
        <w:bottom w:val="none" w:sz="0" w:space="0" w:color="auto"/>
        <w:right w:val="none" w:sz="0" w:space="0" w:color="auto"/>
      </w:divBdr>
    </w:div>
    <w:div w:id="1395858922">
      <w:bodyDiv w:val="1"/>
      <w:marLeft w:val="0"/>
      <w:marRight w:val="0"/>
      <w:marTop w:val="0"/>
      <w:marBottom w:val="0"/>
      <w:divBdr>
        <w:top w:val="none" w:sz="0" w:space="0" w:color="auto"/>
        <w:left w:val="none" w:sz="0" w:space="0" w:color="auto"/>
        <w:bottom w:val="none" w:sz="0" w:space="0" w:color="auto"/>
        <w:right w:val="none" w:sz="0" w:space="0" w:color="auto"/>
      </w:divBdr>
    </w:div>
    <w:div w:id="1413510544">
      <w:bodyDiv w:val="1"/>
      <w:marLeft w:val="0"/>
      <w:marRight w:val="0"/>
      <w:marTop w:val="0"/>
      <w:marBottom w:val="0"/>
      <w:divBdr>
        <w:top w:val="none" w:sz="0" w:space="0" w:color="auto"/>
        <w:left w:val="none" w:sz="0" w:space="0" w:color="auto"/>
        <w:bottom w:val="none" w:sz="0" w:space="0" w:color="auto"/>
        <w:right w:val="none" w:sz="0" w:space="0" w:color="auto"/>
      </w:divBdr>
    </w:div>
    <w:div w:id="1434936916">
      <w:bodyDiv w:val="1"/>
      <w:marLeft w:val="0"/>
      <w:marRight w:val="0"/>
      <w:marTop w:val="0"/>
      <w:marBottom w:val="0"/>
      <w:divBdr>
        <w:top w:val="none" w:sz="0" w:space="0" w:color="auto"/>
        <w:left w:val="none" w:sz="0" w:space="0" w:color="auto"/>
        <w:bottom w:val="none" w:sz="0" w:space="0" w:color="auto"/>
        <w:right w:val="none" w:sz="0" w:space="0" w:color="auto"/>
      </w:divBdr>
    </w:div>
    <w:div w:id="1438216035">
      <w:bodyDiv w:val="1"/>
      <w:marLeft w:val="0"/>
      <w:marRight w:val="0"/>
      <w:marTop w:val="0"/>
      <w:marBottom w:val="0"/>
      <w:divBdr>
        <w:top w:val="none" w:sz="0" w:space="0" w:color="auto"/>
        <w:left w:val="none" w:sz="0" w:space="0" w:color="auto"/>
        <w:bottom w:val="none" w:sz="0" w:space="0" w:color="auto"/>
        <w:right w:val="none" w:sz="0" w:space="0" w:color="auto"/>
      </w:divBdr>
    </w:div>
    <w:div w:id="1471479863">
      <w:bodyDiv w:val="1"/>
      <w:marLeft w:val="0"/>
      <w:marRight w:val="0"/>
      <w:marTop w:val="0"/>
      <w:marBottom w:val="0"/>
      <w:divBdr>
        <w:top w:val="none" w:sz="0" w:space="0" w:color="auto"/>
        <w:left w:val="none" w:sz="0" w:space="0" w:color="auto"/>
        <w:bottom w:val="none" w:sz="0" w:space="0" w:color="auto"/>
        <w:right w:val="none" w:sz="0" w:space="0" w:color="auto"/>
      </w:divBdr>
    </w:div>
    <w:div w:id="1514369797">
      <w:bodyDiv w:val="1"/>
      <w:marLeft w:val="0"/>
      <w:marRight w:val="0"/>
      <w:marTop w:val="0"/>
      <w:marBottom w:val="0"/>
      <w:divBdr>
        <w:top w:val="none" w:sz="0" w:space="0" w:color="auto"/>
        <w:left w:val="none" w:sz="0" w:space="0" w:color="auto"/>
        <w:bottom w:val="none" w:sz="0" w:space="0" w:color="auto"/>
        <w:right w:val="none" w:sz="0" w:space="0" w:color="auto"/>
      </w:divBdr>
    </w:div>
    <w:div w:id="1527476556">
      <w:bodyDiv w:val="1"/>
      <w:marLeft w:val="0"/>
      <w:marRight w:val="0"/>
      <w:marTop w:val="0"/>
      <w:marBottom w:val="0"/>
      <w:divBdr>
        <w:top w:val="none" w:sz="0" w:space="0" w:color="auto"/>
        <w:left w:val="none" w:sz="0" w:space="0" w:color="auto"/>
        <w:bottom w:val="none" w:sz="0" w:space="0" w:color="auto"/>
        <w:right w:val="none" w:sz="0" w:space="0" w:color="auto"/>
      </w:divBdr>
    </w:div>
    <w:div w:id="1549104490">
      <w:bodyDiv w:val="1"/>
      <w:marLeft w:val="0"/>
      <w:marRight w:val="0"/>
      <w:marTop w:val="0"/>
      <w:marBottom w:val="0"/>
      <w:divBdr>
        <w:top w:val="none" w:sz="0" w:space="0" w:color="auto"/>
        <w:left w:val="none" w:sz="0" w:space="0" w:color="auto"/>
        <w:bottom w:val="none" w:sz="0" w:space="0" w:color="auto"/>
        <w:right w:val="none" w:sz="0" w:space="0" w:color="auto"/>
      </w:divBdr>
    </w:div>
    <w:div w:id="1557467933">
      <w:bodyDiv w:val="1"/>
      <w:marLeft w:val="0"/>
      <w:marRight w:val="0"/>
      <w:marTop w:val="0"/>
      <w:marBottom w:val="0"/>
      <w:divBdr>
        <w:top w:val="none" w:sz="0" w:space="0" w:color="auto"/>
        <w:left w:val="none" w:sz="0" w:space="0" w:color="auto"/>
        <w:bottom w:val="none" w:sz="0" w:space="0" w:color="auto"/>
        <w:right w:val="none" w:sz="0" w:space="0" w:color="auto"/>
      </w:divBdr>
    </w:div>
    <w:div w:id="1584072643">
      <w:bodyDiv w:val="1"/>
      <w:marLeft w:val="0"/>
      <w:marRight w:val="0"/>
      <w:marTop w:val="0"/>
      <w:marBottom w:val="0"/>
      <w:divBdr>
        <w:top w:val="none" w:sz="0" w:space="0" w:color="auto"/>
        <w:left w:val="none" w:sz="0" w:space="0" w:color="auto"/>
        <w:bottom w:val="none" w:sz="0" w:space="0" w:color="auto"/>
        <w:right w:val="none" w:sz="0" w:space="0" w:color="auto"/>
      </w:divBdr>
    </w:div>
    <w:div w:id="1594363801">
      <w:bodyDiv w:val="1"/>
      <w:marLeft w:val="0"/>
      <w:marRight w:val="0"/>
      <w:marTop w:val="0"/>
      <w:marBottom w:val="0"/>
      <w:divBdr>
        <w:top w:val="none" w:sz="0" w:space="0" w:color="auto"/>
        <w:left w:val="none" w:sz="0" w:space="0" w:color="auto"/>
        <w:bottom w:val="none" w:sz="0" w:space="0" w:color="auto"/>
        <w:right w:val="none" w:sz="0" w:space="0" w:color="auto"/>
      </w:divBdr>
    </w:div>
    <w:div w:id="1650590324">
      <w:bodyDiv w:val="1"/>
      <w:marLeft w:val="0"/>
      <w:marRight w:val="0"/>
      <w:marTop w:val="0"/>
      <w:marBottom w:val="0"/>
      <w:divBdr>
        <w:top w:val="none" w:sz="0" w:space="0" w:color="auto"/>
        <w:left w:val="none" w:sz="0" w:space="0" w:color="auto"/>
        <w:bottom w:val="none" w:sz="0" w:space="0" w:color="auto"/>
        <w:right w:val="none" w:sz="0" w:space="0" w:color="auto"/>
      </w:divBdr>
    </w:div>
    <w:div w:id="1660380585">
      <w:bodyDiv w:val="1"/>
      <w:marLeft w:val="0"/>
      <w:marRight w:val="0"/>
      <w:marTop w:val="0"/>
      <w:marBottom w:val="0"/>
      <w:divBdr>
        <w:top w:val="none" w:sz="0" w:space="0" w:color="auto"/>
        <w:left w:val="none" w:sz="0" w:space="0" w:color="auto"/>
        <w:bottom w:val="none" w:sz="0" w:space="0" w:color="auto"/>
        <w:right w:val="none" w:sz="0" w:space="0" w:color="auto"/>
      </w:divBdr>
    </w:div>
    <w:div w:id="1687318823">
      <w:bodyDiv w:val="1"/>
      <w:marLeft w:val="0"/>
      <w:marRight w:val="0"/>
      <w:marTop w:val="0"/>
      <w:marBottom w:val="0"/>
      <w:divBdr>
        <w:top w:val="none" w:sz="0" w:space="0" w:color="auto"/>
        <w:left w:val="none" w:sz="0" w:space="0" w:color="auto"/>
        <w:bottom w:val="none" w:sz="0" w:space="0" w:color="auto"/>
        <w:right w:val="none" w:sz="0" w:space="0" w:color="auto"/>
      </w:divBdr>
    </w:div>
    <w:div w:id="1704624048">
      <w:bodyDiv w:val="1"/>
      <w:marLeft w:val="0"/>
      <w:marRight w:val="0"/>
      <w:marTop w:val="0"/>
      <w:marBottom w:val="0"/>
      <w:divBdr>
        <w:top w:val="none" w:sz="0" w:space="0" w:color="auto"/>
        <w:left w:val="none" w:sz="0" w:space="0" w:color="auto"/>
        <w:bottom w:val="none" w:sz="0" w:space="0" w:color="auto"/>
        <w:right w:val="none" w:sz="0" w:space="0" w:color="auto"/>
      </w:divBdr>
    </w:div>
    <w:div w:id="1729037634">
      <w:bodyDiv w:val="1"/>
      <w:marLeft w:val="0"/>
      <w:marRight w:val="0"/>
      <w:marTop w:val="0"/>
      <w:marBottom w:val="0"/>
      <w:divBdr>
        <w:top w:val="none" w:sz="0" w:space="0" w:color="auto"/>
        <w:left w:val="none" w:sz="0" w:space="0" w:color="auto"/>
        <w:bottom w:val="none" w:sz="0" w:space="0" w:color="auto"/>
        <w:right w:val="none" w:sz="0" w:space="0" w:color="auto"/>
      </w:divBdr>
    </w:div>
    <w:div w:id="1736078458">
      <w:bodyDiv w:val="1"/>
      <w:marLeft w:val="0"/>
      <w:marRight w:val="0"/>
      <w:marTop w:val="0"/>
      <w:marBottom w:val="0"/>
      <w:divBdr>
        <w:top w:val="none" w:sz="0" w:space="0" w:color="auto"/>
        <w:left w:val="none" w:sz="0" w:space="0" w:color="auto"/>
        <w:bottom w:val="none" w:sz="0" w:space="0" w:color="auto"/>
        <w:right w:val="none" w:sz="0" w:space="0" w:color="auto"/>
      </w:divBdr>
    </w:div>
    <w:div w:id="1752847966">
      <w:bodyDiv w:val="1"/>
      <w:marLeft w:val="0"/>
      <w:marRight w:val="0"/>
      <w:marTop w:val="0"/>
      <w:marBottom w:val="0"/>
      <w:divBdr>
        <w:top w:val="none" w:sz="0" w:space="0" w:color="auto"/>
        <w:left w:val="none" w:sz="0" w:space="0" w:color="auto"/>
        <w:bottom w:val="none" w:sz="0" w:space="0" w:color="auto"/>
        <w:right w:val="none" w:sz="0" w:space="0" w:color="auto"/>
      </w:divBdr>
    </w:div>
    <w:div w:id="1760785228">
      <w:bodyDiv w:val="1"/>
      <w:marLeft w:val="0"/>
      <w:marRight w:val="0"/>
      <w:marTop w:val="0"/>
      <w:marBottom w:val="0"/>
      <w:divBdr>
        <w:top w:val="none" w:sz="0" w:space="0" w:color="auto"/>
        <w:left w:val="none" w:sz="0" w:space="0" w:color="auto"/>
        <w:bottom w:val="none" w:sz="0" w:space="0" w:color="auto"/>
        <w:right w:val="none" w:sz="0" w:space="0" w:color="auto"/>
      </w:divBdr>
    </w:div>
    <w:div w:id="1763531652">
      <w:bodyDiv w:val="1"/>
      <w:marLeft w:val="0"/>
      <w:marRight w:val="0"/>
      <w:marTop w:val="0"/>
      <w:marBottom w:val="0"/>
      <w:divBdr>
        <w:top w:val="none" w:sz="0" w:space="0" w:color="auto"/>
        <w:left w:val="none" w:sz="0" w:space="0" w:color="auto"/>
        <w:bottom w:val="none" w:sz="0" w:space="0" w:color="auto"/>
        <w:right w:val="none" w:sz="0" w:space="0" w:color="auto"/>
      </w:divBdr>
    </w:div>
    <w:div w:id="1763721313">
      <w:bodyDiv w:val="1"/>
      <w:marLeft w:val="0"/>
      <w:marRight w:val="0"/>
      <w:marTop w:val="0"/>
      <w:marBottom w:val="0"/>
      <w:divBdr>
        <w:top w:val="none" w:sz="0" w:space="0" w:color="auto"/>
        <w:left w:val="none" w:sz="0" w:space="0" w:color="auto"/>
        <w:bottom w:val="none" w:sz="0" w:space="0" w:color="auto"/>
        <w:right w:val="none" w:sz="0" w:space="0" w:color="auto"/>
      </w:divBdr>
    </w:div>
    <w:div w:id="1778870756">
      <w:bodyDiv w:val="1"/>
      <w:marLeft w:val="0"/>
      <w:marRight w:val="0"/>
      <w:marTop w:val="0"/>
      <w:marBottom w:val="0"/>
      <w:divBdr>
        <w:top w:val="none" w:sz="0" w:space="0" w:color="auto"/>
        <w:left w:val="none" w:sz="0" w:space="0" w:color="auto"/>
        <w:bottom w:val="none" w:sz="0" w:space="0" w:color="auto"/>
        <w:right w:val="none" w:sz="0" w:space="0" w:color="auto"/>
      </w:divBdr>
    </w:div>
    <w:div w:id="1783377793">
      <w:bodyDiv w:val="1"/>
      <w:marLeft w:val="0"/>
      <w:marRight w:val="0"/>
      <w:marTop w:val="0"/>
      <w:marBottom w:val="0"/>
      <w:divBdr>
        <w:top w:val="none" w:sz="0" w:space="0" w:color="auto"/>
        <w:left w:val="none" w:sz="0" w:space="0" w:color="auto"/>
        <w:bottom w:val="none" w:sz="0" w:space="0" w:color="auto"/>
        <w:right w:val="none" w:sz="0" w:space="0" w:color="auto"/>
      </w:divBdr>
    </w:div>
    <w:div w:id="1792437261">
      <w:bodyDiv w:val="1"/>
      <w:marLeft w:val="0"/>
      <w:marRight w:val="0"/>
      <w:marTop w:val="0"/>
      <w:marBottom w:val="0"/>
      <w:divBdr>
        <w:top w:val="none" w:sz="0" w:space="0" w:color="auto"/>
        <w:left w:val="none" w:sz="0" w:space="0" w:color="auto"/>
        <w:bottom w:val="none" w:sz="0" w:space="0" w:color="auto"/>
        <w:right w:val="none" w:sz="0" w:space="0" w:color="auto"/>
      </w:divBdr>
    </w:div>
    <w:div w:id="1796293228">
      <w:bodyDiv w:val="1"/>
      <w:marLeft w:val="0"/>
      <w:marRight w:val="0"/>
      <w:marTop w:val="0"/>
      <w:marBottom w:val="0"/>
      <w:divBdr>
        <w:top w:val="none" w:sz="0" w:space="0" w:color="auto"/>
        <w:left w:val="none" w:sz="0" w:space="0" w:color="auto"/>
        <w:bottom w:val="none" w:sz="0" w:space="0" w:color="auto"/>
        <w:right w:val="none" w:sz="0" w:space="0" w:color="auto"/>
      </w:divBdr>
    </w:div>
    <w:div w:id="1820533577">
      <w:bodyDiv w:val="1"/>
      <w:marLeft w:val="0"/>
      <w:marRight w:val="0"/>
      <w:marTop w:val="0"/>
      <w:marBottom w:val="0"/>
      <w:divBdr>
        <w:top w:val="none" w:sz="0" w:space="0" w:color="auto"/>
        <w:left w:val="none" w:sz="0" w:space="0" w:color="auto"/>
        <w:bottom w:val="none" w:sz="0" w:space="0" w:color="auto"/>
        <w:right w:val="none" w:sz="0" w:space="0" w:color="auto"/>
      </w:divBdr>
    </w:div>
    <w:div w:id="1843427502">
      <w:bodyDiv w:val="1"/>
      <w:marLeft w:val="0"/>
      <w:marRight w:val="0"/>
      <w:marTop w:val="0"/>
      <w:marBottom w:val="0"/>
      <w:divBdr>
        <w:top w:val="none" w:sz="0" w:space="0" w:color="auto"/>
        <w:left w:val="none" w:sz="0" w:space="0" w:color="auto"/>
        <w:bottom w:val="none" w:sz="0" w:space="0" w:color="auto"/>
        <w:right w:val="none" w:sz="0" w:space="0" w:color="auto"/>
      </w:divBdr>
    </w:div>
    <w:div w:id="1862083592">
      <w:bodyDiv w:val="1"/>
      <w:marLeft w:val="0"/>
      <w:marRight w:val="0"/>
      <w:marTop w:val="0"/>
      <w:marBottom w:val="0"/>
      <w:divBdr>
        <w:top w:val="none" w:sz="0" w:space="0" w:color="auto"/>
        <w:left w:val="none" w:sz="0" w:space="0" w:color="auto"/>
        <w:bottom w:val="none" w:sz="0" w:space="0" w:color="auto"/>
        <w:right w:val="none" w:sz="0" w:space="0" w:color="auto"/>
      </w:divBdr>
    </w:div>
    <w:div w:id="1878354741">
      <w:bodyDiv w:val="1"/>
      <w:marLeft w:val="0"/>
      <w:marRight w:val="0"/>
      <w:marTop w:val="0"/>
      <w:marBottom w:val="0"/>
      <w:divBdr>
        <w:top w:val="none" w:sz="0" w:space="0" w:color="auto"/>
        <w:left w:val="none" w:sz="0" w:space="0" w:color="auto"/>
        <w:bottom w:val="none" w:sz="0" w:space="0" w:color="auto"/>
        <w:right w:val="none" w:sz="0" w:space="0" w:color="auto"/>
      </w:divBdr>
    </w:div>
    <w:div w:id="1892645310">
      <w:bodyDiv w:val="1"/>
      <w:marLeft w:val="0"/>
      <w:marRight w:val="0"/>
      <w:marTop w:val="0"/>
      <w:marBottom w:val="0"/>
      <w:divBdr>
        <w:top w:val="none" w:sz="0" w:space="0" w:color="auto"/>
        <w:left w:val="none" w:sz="0" w:space="0" w:color="auto"/>
        <w:bottom w:val="none" w:sz="0" w:space="0" w:color="auto"/>
        <w:right w:val="none" w:sz="0" w:space="0" w:color="auto"/>
      </w:divBdr>
    </w:div>
    <w:div w:id="1914583770">
      <w:bodyDiv w:val="1"/>
      <w:marLeft w:val="0"/>
      <w:marRight w:val="0"/>
      <w:marTop w:val="0"/>
      <w:marBottom w:val="0"/>
      <w:divBdr>
        <w:top w:val="none" w:sz="0" w:space="0" w:color="auto"/>
        <w:left w:val="none" w:sz="0" w:space="0" w:color="auto"/>
        <w:bottom w:val="none" w:sz="0" w:space="0" w:color="auto"/>
        <w:right w:val="none" w:sz="0" w:space="0" w:color="auto"/>
      </w:divBdr>
    </w:div>
    <w:div w:id="1924677516">
      <w:bodyDiv w:val="1"/>
      <w:marLeft w:val="0"/>
      <w:marRight w:val="0"/>
      <w:marTop w:val="0"/>
      <w:marBottom w:val="0"/>
      <w:divBdr>
        <w:top w:val="none" w:sz="0" w:space="0" w:color="auto"/>
        <w:left w:val="none" w:sz="0" w:space="0" w:color="auto"/>
        <w:bottom w:val="none" w:sz="0" w:space="0" w:color="auto"/>
        <w:right w:val="none" w:sz="0" w:space="0" w:color="auto"/>
      </w:divBdr>
    </w:div>
    <w:div w:id="1925724163">
      <w:bodyDiv w:val="1"/>
      <w:marLeft w:val="0"/>
      <w:marRight w:val="0"/>
      <w:marTop w:val="0"/>
      <w:marBottom w:val="0"/>
      <w:divBdr>
        <w:top w:val="none" w:sz="0" w:space="0" w:color="auto"/>
        <w:left w:val="none" w:sz="0" w:space="0" w:color="auto"/>
        <w:bottom w:val="none" w:sz="0" w:space="0" w:color="auto"/>
        <w:right w:val="none" w:sz="0" w:space="0" w:color="auto"/>
      </w:divBdr>
    </w:div>
    <w:div w:id="1929268196">
      <w:bodyDiv w:val="1"/>
      <w:marLeft w:val="0"/>
      <w:marRight w:val="0"/>
      <w:marTop w:val="0"/>
      <w:marBottom w:val="0"/>
      <w:divBdr>
        <w:top w:val="none" w:sz="0" w:space="0" w:color="auto"/>
        <w:left w:val="none" w:sz="0" w:space="0" w:color="auto"/>
        <w:bottom w:val="none" w:sz="0" w:space="0" w:color="auto"/>
        <w:right w:val="none" w:sz="0" w:space="0" w:color="auto"/>
      </w:divBdr>
    </w:div>
    <w:div w:id="1944263704">
      <w:bodyDiv w:val="1"/>
      <w:marLeft w:val="0"/>
      <w:marRight w:val="0"/>
      <w:marTop w:val="0"/>
      <w:marBottom w:val="0"/>
      <w:divBdr>
        <w:top w:val="none" w:sz="0" w:space="0" w:color="auto"/>
        <w:left w:val="none" w:sz="0" w:space="0" w:color="auto"/>
        <w:bottom w:val="none" w:sz="0" w:space="0" w:color="auto"/>
        <w:right w:val="none" w:sz="0" w:space="0" w:color="auto"/>
      </w:divBdr>
    </w:div>
    <w:div w:id="1949237661">
      <w:bodyDiv w:val="1"/>
      <w:marLeft w:val="0"/>
      <w:marRight w:val="0"/>
      <w:marTop w:val="0"/>
      <w:marBottom w:val="0"/>
      <w:divBdr>
        <w:top w:val="none" w:sz="0" w:space="0" w:color="auto"/>
        <w:left w:val="none" w:sz="0" w:space="0" w:color="auto"/>
        <w:bottom w:val="none" w:sz="0" w:space="0" w:color="auto"/>
        <w:right w:val="none" w:sz="0" w:space="0" w:color="auto"/>
      </w:divBdr>
    </w:div>
    <w:div w:id="1956137647">
      <w:bodyDiv w:val="1"/>
      <w:marLeft w:val="0"/>
      <w:marRight w:val="0"/>
      <w:marTop w:val="0"/>
      <w:marBottom w:val="0"/>
      <w:divBdr>
        <w:top w:val="none" w:sz="0" w:space="0" w:color="auto"/>
        <w:left w:val="none" w:sz="0" w:space="0" w:color="auto"/>
        <w:bottom w:val="none" w:sz="0" w:space="0" w:color="auto"/>
        <w:right w:val="none" w:sz="0" w:space="0" w:color="auto"/>
      </w:divBdr>
    </w:div>
    <w:div w:id="1978876946">
      <w:bodyDiv w:val="1"/>
      <w:marLeft w:val="0"/>
      <w:marRight w:val="0"/>
      <w:marTop w:val="0"/>
      <w:marBottom w:val="0"/>
      <w:divBdr>
        <w:top w:val="none" w:sz="0" w:space="0" w:color="auto"/>
        <w:left w:val="none" w:sz="0" w:space="0" w:color="auto"/>
        <w:bottom w:val="none" w:sz="0" w:space="0" w:color="auto"/>
        <w:right w:val="none" w:sz="0" w:space="0" w:color="auto"/>
      </w:divBdr>
    </w:div>
    <w:div w:id="1979022789">
      <w:bodyDiv w:val="1"/>
      <w:marLeft w:val="0"/>
      <w:marRight w:val="0"/>
      <w:marTop w:val="0"/>
      <w:marBottom w:val="0"/>
      <w:divBdr>
        <w:top w:val="none" w:sz="0" w:space="0" w:color="auto"/>
        <w:left w:val="none" w:sz="0" w:space="0" w:color="auto"/>
        <w:bottom w:val="none" w:sz="0" w:space="0" w:color="auto"/>
        <w:right w:val="none" w:sz="0" w:space="0" w:color="auto"/>
      </w:divBdr>
    </w:div>
    <w:div w:id="1990137294">
      <w:bodyDiv w:val="1"/>
      <w:marLeft w:val="0"/>
      <w:marRight w:val="0"/>
      <w:marTop w:val="0"/>
      <w:marBottom w:val="0"/>
      <w:divBdr>
        <w:top w:val="none" w:sz="0" w:space="0" w:color="auto"/>
        <w:left w:val="none" w:sz="0" w:space="0" w:color="auto"/>
        <w:bottom w:val="none" w:sz="0" w:space="0" w:color="auto"/>
        <w:right w:val="none" w:sz="0" w:space="0" w:color="auto"/>
      </w:divBdr>
    </w:div>
    <w:div w:id="1994480507">
      <w:bodyDiv w:val="1"/>
      <w:marLeft w:val="0"/>
      <w:marRight w:val="0"/>
      <w:marTop w:val="0"/>
      <w:marBottom w:val="0"/>
      <w:divBdr>
        <w:top w:val="none" w:sz="0" w:space="0" w:color="auto"/>
        <w:left w:val="none" w:sz="0" w:space="0" w:color="auto"/>
        <w:bottom w:val="none" w:sz="0" w:space="0" w:color="auto"/>
        <w:right w:val="none" w:sz="0" w:space="0" w:color="auto"/>
      </w:divBdr>
    </w:div>
    <w:div w:id="2022051617">
      <w:bodyDiv w:val="1"/>
      <w:marLeft w:val="0"/>
      <w:marRight w:val="0"/>
      <w:marTop w:val="0"/>
      <w:marBottom w:val="0"/>
      <w:divBdr>
        <w:top w:val="none" w:sz="0" w:space="0" w:color="auto"/>
        <w:left w:val="none" w:sz="0" w:space="0" w:color="auto"/>
        <w:bottom w:val="none" w:sz="0" w:space="0" w:color="auto"/>
        <w:right w:val="none" w:sz="0" w:space="0" w:color="auto"/>
      </w:divBdr>
    </w:div>
    <w:div w:id="2022468627">
      <w:bodyDiv w:val="1"/>
      <w:marLeft w:val="0"/>
      <w:marRight w:val="0"/>
      <w:marTop w:val="0"/>
      <w:marBottom w:val="0"/>
      <w:divBdr>
        <w:top w:val="none" w:sz="0" w:space="0" w:color="auto"/>
        <w:left w:val="none" w:sz="0" w:space="0" w:color="auto"/>
        <w:bottom w:val="none" w:sz="0" w:space="0" w:color="auto"/>
        <w:right w:val="none" w:sz="0" w:space="0" w:color="auto"/>
      </w:divBdr>
    </w:div>
    <w:div w:id="2036149430">
      <w:bodyDiv w:val="1"/>
      <w:marLeft w:val="0"/>
      <w:marRight w:val="0"/>
      <w:marTop w:val="0"/>
      <w:marBottom w:val="0"/>
      <w:divBdr>
        <w:top w:val="none" w:sz="0" w:space="0" w:color="auto"/>
        <w:left w:val="none" w:sz="0" w:space="0" w:color="auto"/>
        <w:bottom w:val="none" w:sz="0" w:space="0" w:color="auto"/>
        <w:right w:val="none" w:sz="0" w:space="0" w:color="auto"/>
      </w:divBdr>
    </w:div>
    <w:div w:id="2062055342">
      <w:bodyDiv w:val="1"/>
      <w:marLeft w:val="0"/>
      <w:marRight w:val="0"/>
      <w:marTop w:val="0"/>
      <w:marBottom w:val="0"/>
      <w:divBdr>
        <w:top w:val="none" w:sz="0" w:space="0" w:color="auto"/>
        <w:left w:val="none" w:sz="0" w:space="0" w:color="auto"/>
        <w:bottom w:val="none" w:sz="0" w:space="0" w:color="auto"/>
        <w:right w:val="none" w:sz="0" w:space="0" w:color="auto"/>
      </w:divBdr>
    </w:div>
    <w:div w:id="2101565932">
      <w:bodyDiv w:val="1"/>
      <w:marLeft w:val="0"/>
      <w:marRight w:val="0"/>
      <w:marTop w:val="0"/>
      <w:marBottom w:val="0"/>
      <w:divBdr>
        <w:top w:val="none" w:sz="0" w:space="0" w:color="auto"/>
        <w:left w:val="none" w:sz="0" w:space="0" w:color="auto"/>
        <w:bottom w:val="none" w:sz="0" w:space="0" w:color="auto"/>
        <w:right w:val="none" w:sz="0" w:space="0" w:color="auto"/>
      </w:divBdr>
    </w:div>
    <w:div w:id="2104103876">
      <w:bodyDiv w:val="1"/>
      <w:marLeft w:val="0"/>
      <w:marRight w:val="0"/>
      <w:marTop w:val="0"/>
      <w:marBottom w:val="0"/>
      <w:divBdr>
        <w:top w:val="none" w:sz="0" w:space="0" w:color="auto"/>
        <w:left w:val="none" w:sz="0" w:space="0" w:color="auto"/>
        <w:bottom w:val="none" w:sz="0" w:space="0" w:color="auto"/>
        <w:right w:val="none" w:sz="0" w:space="0" w:color="auto"/>
      </w:divBdr>
      <w:divsChild>
        <w:div w:id="918715175">
          <w:marLeft w:val="0"/>
          <w:marRight w:val="0"/>
          <w:marTop w:val="0"/>
          <w:marBottom w:val="0"/>
          <w:divBdr>
            <w:top w:val="none" w:sz="0" w:space="0" w:color="auto"/>
            <w:left w:val="none" w:sz="0" w:space="0" w:color="auto"/>
            <w:bottom w:val="none" w:sz="0" w:space="0" w:color="auto"/>
            <w:right w:val="none" w:sz="0" w:space="0" w:color="auto"/>
          </w:divBdr>
          <w:divsChild>
            <w:div w:id="395594779">
              <w:marLeft w:val="0"/>
              <w:marRight w:val="0"/>
              <w:marTop w:val="0"/>
              <w:marBottom w:val="0"/>
              <w:divBdr>
                <w:top w:val="none" w:sz="0" w:space="0" w:color="auto"/>
                <w:left w:val="none" w:sz="0" w:space="0" w:color="auto"/>
                <w:bottom w:val="none" w:sz="0" w:space="0" w:color="auto"/>
                <w:right w:val="none" w:sz="0" w:space="0" w:color="auto"/>
              </w:divBdr>
              <w:divsChild>
                <w:div w:id="1637373208">
                  <w:marLeft w:val="0"/>
                  <w:marRight w:val="0"/>
                  <w:marTop w:val="0"/>
                  <w:marBottom w:val="0"/>
                  <w:divBdr>
                    <w:top w:val="none" w:sz="0" w:space="0" w:color="auto"/>
                    <w:left w:val="none" w:sz="0" w:space="0" w:color="auto"/>
                    <w:bottom w:val="none" w:sz="0" w:space="0" w:color="auto"/>
                    <w:right w:val="none" w:sz="0" w:space="0" w:color="auto"/>
                  </w:divBdr>
                  <w:divsChild>
                    <w:div w:id="625278988">
                      <w:marLeft w:val="0"/>
                      <w:marRight w:val="0"/>
                      <w:marTop w:val="0"/>
                      <w:marBottom w:val="0"/>
                      <w:divBdr>
                        <w:top w:val="none" w:sz="0" w:space="0" w:color="auto"/>
                        <w:left w:val="none" w:sz="0" w:space="0" w:color="auto"/>
                        <w:bottom w:val="none" w:sz="0" w:space="0" w:color="auto"/>
                        <w:right w:val="none" w:sz="0" w:space="0" w:color="auto"/>
                      </w:divBdr>
                      <w:divsChild>
                        <w:div w:id="799811497">
                          <w:marLeft w:val="0"/>
                          <w:marRight w:val="0"/>
                          <w:marTop w:val="0"/>
                          <w:marBottom w:val="0"/>
                          <w:divBdr>
                            <w:top w:val="none" w:sz="0" w:space="0" w:color="auto"/>
                            <w:left w:val="none" w:sz="0" w:space="0" w:color="auto"/>
                            <w:bottom w:val="none" w:sz="0" w:space="0" w:color="auto"/>
                            <w:right w:val="none" w:sz="0" w:space="0" w:color="auto"/>
                          </w:divBdr>
                          <w:divsChild>
                            <w:div w:id="199364890">
                              <w:marLeft w:val="0"/>
                              <w:marRight w:val="0"/>
                              <w:marTop w:val="0"/>
                              <w:marBottom w:val="0"/>
                              <w:divBdr>
                                <w:top w:val="none" w:sz="0" w:space="0" w:color="auto"/>
                                <w:left w:val="none" w:sz="0" w:space="0" w:color="auto"/>
                                <w:bottom w:val="none" w:sz="0" w:space="0" w:color="auto"/>
                                <w:right w:val="none" w:sz="0" w:space="0" w:color="auto"/>
                              </w:divBdr>
                              <w:divsChild>
                                <w:div w:id="1051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973399">
          <w:marLeft w:val="0"/>
          <w:marRight w:val="0"/>
          <w:marTop w:val="0"/>
          <w:marBottom w:val="0"/>
          <w:divBdr>
            <w:top w:val="none" w:sz="0" w:space="0" w:color="auto"/>
            <w:left w:val="none" w:sz="0" w:space="0" w:color="auto"/>
            <w:bottom w:val="none" w:sz="0" w:space="0" w:color="auto"/>
            <w:right w:val="none" w:sz="0" w:space="0" w:color="auto"/>
          </w:divBdr>
          <w:divsChild>
            <w:div w:id="980034032">
              <w:marLeft w:val="0"/>
              <w:marRight w:val="0"/>
              <w:marTop w:val="0"/>
              <w:marBottom w:val="0"/>
              <w:divBdr>
                <w:top w:val="none" w:sz="0" w:space="0" w:color="auto"/>
                <w:left w:val="none" w:sz="0" w:space="0" w:color="auto"/>
                <w:bottom w:val="none" w:sz="0" w:space="0" w:color="auto"/>
                <w:right w:val="none" w:sz="0" w:space="0" w:color="auto"/>
              </w:divBdr>
              <w:divsChild>
                <w:div w:id="140315930">
                  <w:marLeft w:val="0"/>
                  <w:marRight w:val="0"/>
                  <w:marTop w:val="0"/>
                  <w:marBottom w:val="0"/>
                  <w:divBdr>
                    <w:top w:val="none" w:sz="0" w:space="0" w:color="auto"/>
                    <w:left w:val="none" w:sz="0" w:space="0" w:color="auto"/>
                    <w:bottom w:val="none" w:sz="0" w:space="0" w:color="auto"/>
                    <w:right w:val="none" w:sz="0" w:space="0" w:color="auto"/>
                  </w:divBdr>
                  <w:divsChild>
                    <w:div w:id="1272056826">
                      <w:marLeft w:val="0"/>
                      <w:marRight w:val="0"/>
                      <w:marTop w:val="0"/>
                      <w:marBottom w:val="0"/>
                      <w:divBdr>
                        <w:top w:val="none" w:sz="0" w:space="0" w:color="auto"/>
                        <w:left w:val="none" w:sz="0" w:space="0" w:color="auto"/>
                        <w:bottom w:val="none" w:sz="0" w:space="0" w:color="auto"/>
                        <w:right w:val="none" w:sz="0" w:space="0" w:color="auto"/>
                      </w:divBdr>
                      <w:divsChild>
                        <w:div w:id="699166960">
                          <w:marLeft w:val="0"/>
                          <w:marRight w:val="0"/>
                          <w:marTop w:val="0"/>
                          <w:marBottom w:val="0"/>
                          <w:divBdr>
                            <w:top w:val="none" w:sz="0" w:space="0" w:color="auto"/>
                            <w:left w:val="none" w:sz="0" w:space="0" w:color="auto"/>
                            <w:bottom w:val="none" w:sz="0" w:space="0" w:color="auto"/>
                            <w:right w:val="none" w:sz="0" w:space="0" w:color="auto"/>
                          </w:divBdr>
                          <w:divsChild>
                            <w:div w:id="118643583">
                              <w:marLeft w:val="0"/>
                              <w:marRight w:val="0"/>
                              <w:marTop w:val="0"/>
                              <w:marBottom w:val="0"/>
                              <w:divBdr>
                                <w:top w:val="none" w:sz="0" w:space="0" w:color="auto"/>
                                <w:left w:val="none" w:sz="0" w:space="0" w:color="auto"/>
                                <w:bottom w:val="none" w:sz="0" w:space="0" w:color="auto"/>
                                <w:right w:val="none" w:sz="0" w:space="0" w:color="auto"/>
                              </w:divBdr>
                              <w:divsChild>
                                <w:div w:id="127297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0272">
          <w:marLeft w:val="0"/>
          <w:marRight w:val="0"/>
          <w:marTop w:val="0"/>
          <w:marBottom w:val="0"/>
          <w:divBdr>
            <w:top w:val="none" w:sz="0" w:space="0" w:color="auto"/>
            <w:left w:val="none" w:sz="0" w:space="0" w:color="auto"/>
            <w:bottom w:val="none" w:sz="0" w:space="0" w:color="auto"/>
            <w:right w:val="none" w:sz="0" w:space="0" w:color="auto"/>
          </w:divBdr>
          <w:divsChild>
            <w:div w:id="697201221">
              <w:marLeft w:val="0"/>
              <w:marRight w:val="0"/>
              <w:marTop w:val="0"/>
              <w:marBottom w:val="0"/>
              <w:divBdr>
                <w:top w:val="none" w:sz="0" w:space="0" w:color="auto"/>
                <w:left w:val="none" w:sz="0" w:space="0" w:color="auto"/>
                <w:bottom w:val="none" w:sz="0" w:space="0" w:color="auto"/>
                <w:right w:val="none" w:sz="0" w:space="0" w:color="auto"/>
              </w:divBdr>
              <w:divsChild>
                <w:div w:id="484274001">
                  <w:marLeft w:val="0"/>
                  <w:marRight w:val="0"/>
                  <w:marTop w:val="0"/>
                  <w:marBottom w:val="0"/>
                  <w:divBdr>
                    <w:top w:val="none" w:sz="0" w:space="0" w:color="auto"/>
                    <w:left w:val="none" w:sz="0" w:space="0" w:color="auto"/>
                    <w:bottom w:val="none" w:sz="0" w:space="0" w:color="auto"/>
                    <w:right w:val="none" w:sz="0" w:space="0" w:color="auto"/>
                  </w:divBdr>
                  <w:divsChild>
                    <w:div w:id="160394362">
                      <w:marLeft w:val="0"/>
                      <w:marRight w:val="0"/>
                      <w:marTop w:val="0"/>
                      <w:marBottom w:val="0"/>
                      <w:divBdr>
                        <w:top w:val="none" w:sz="0" w:space="0" w:color="auto"/>
                        <w:left w:val="none" w:sz="0" w:space="0" w:color="auto"/>
                        <w:bottom w:val="none" w:sz="0" w:space="0" w:color="auto"/>
                        <w:right w:val="none" w:sz="0" w:space="0" w:color="auto"/>
                      </w:divBdr>
                      <w:divsChild>
                        <w:div w:id="1574317543">
                          <w:marLeft w:val="0"/>
                          <w:marRight w:val="0"/>
                          <w:marTop w:val="0"/>
                          <w:marBottom w:val="0"/>
                          <w:divBdr>
                            <w:top w:val="none" w:sz="0" w:space="0" w:color="auto"/>
                            <w:left w:val="none" w:sz="0" w:space="0" w:color="auto"/>
                            <w:bottom w:val="none" w:sz="0" w:space="0" w:color="auto"/>
                            <w:right w:val="none" w:sz="0" w:space="0" w:color="auto"/>
                          </w:divBdr>
                          <w:divsChild>
                            <w:div w:id="1809282195">
                              <w:marLeft w:val="0"/>
                              <w:marRight w:val="0"/>
                              <w:marTop w:val="0"/>
                              <w:marBottom w:val="0"/>
                              <w:divBdr>
                                <w:top w:val="none" w:sz="0" w:space="0" w:color="auto"/>
                                <w:left w:val="none" w:sz="0" w:space="0" w:color="auto"/>
                                <w:bottom w:val="none" w:sz="0" w:space="0" w:color="auto"/>
                                <w:right w:val="none" w:sz="0" w:space="0" w:color="auto"/>
                              </w:divBdr>
                              <w:divsChild>
                                <w:div w:id="1666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882167">
          <w:marLeft w:val="0"/>
          <w:marRight w:val="0"/>
          <w:marTop w:val="0"/>
          <w:marBottom w:val="0"/>
          <w:divBdr>
            <w:top w:val="none" w:sz="0" w:space="0" w:color="auto"/>
            <w:left w:val="none" w:sz="0" w:space="0" w:color="auto"/>
            <w:bottom w:val="none" w:sz="0" w:space="0" w:color="auto"/>
            <w:right w:val="none" w:sz="0" w:space="0" w:color="auto"/>
          </w:divBdr>
          <w:divsChild>
            <w:div w:id="1907912428">
              <w:marLeft w:val="0"/>
              <w:marRight w:val="0"/>
              <w:marTop w:val="0"/>
              <w:marBottom w:val="0"/>
              <w:divBdr>
                <w:top w:val="none" w:sz="0" w:space="0" w:color="auto"/>
                <w:left w:val="none" w:sz="0" w:space="0" w:color="auto"/>
                <w:bottom w:val="none" w:sz="0" w:space="0" w:color="auto"/>
                <w:right w:val="none" w:sz="0" w:space="0" w:color="auto"/>
              </w:divBdr>
              <w:divsChild>
                <w:div w:id="1260217597">
                  <w:marLeft w:val="0"/>
                  <w:marRight w:val="0"/>
                  <w:marTop w:val="0"/>
                  <w:marBottom w:val="0"/>
                  <w:divBdr>
                    <w:top w:val="none" w:sz="0" w:space="0" w:color="auto"/>
                    <w:left w:val="none" w:sz="0" w:space="0" w:color="auto"/>
                    <w:bottom w:val="none" w:sz="0" w:space="0" w:color="auto"/>
                    <w:right w:val="none" w:sz="0" w:space="0" w:color="auto"/>
                  </w:divBdr>
                  <w:divsChild>
                    <w:div w:id="574170917">
                      <w:marLeft w:val="0"/>
                      <w:marRight w:val="0"/>
                      <w:marTop w:val="0"/>
                      <w:marBottom w:val="0"/>
                      <w:divBdr>
                        <w:top w:val="none" w:sz="0" w:space="0" w:color="auto"/>
                        <w:left w:val="none" w:sz="0" w:space="0" w:color="auto"/>
                        <w:bottom w:val="none" w:sz="0" w:space="0" w:color="auto"/>
                        <w:right w:val="none" w:sz="0" w:space="0" w:color="auto"/>
                      </w:divBdr>
                      <w:divsChild>
                        <w:div w:id="1881748514">
                          <w:marLeft w:val="0"/>
                          <w:marRight w:val="0"/>
                          <w:marTop w:val="0"/>
                          <w:marBottom w:val="0"/>
                          <w:divBdr>
                            <w:top w:val="none" w:sz="0" w:space="0" w:color="auto"/>
                            <w:left w:val="none" w:sz="0" w:space="0" w:color="auto"/>
                            <w:bottom w:val="none" w:sz="0" w:space="0" w:color="auto"/>
                            <w:right w:val="none" w:sz="0" w:space="0" w:color="auto"/>
                          </w:divBdr>
                          <w:divsChild>
                            <w:div w:id="2083795050">
                              <w:marLeft w:val="0"/>
                              <w:marRight w:val="0"/>
                              <w:marTop w:val="0"/>
                              <w:marBottom w:val="0"/>
                              <w:divBdr>
                                <w:top w:val="none" w:sz="0" w:space="0" w:color="auto"/>
                                <w:left w:val="none" w:sz="0" w:space="0" w:color="auto"/>
                                <w:bottom w:val="none" w:sz="0" w:space="0" w:color="auto"/>
                                <w:right w:val="none" w:sz="0" w:space="0" w:color="auto"/>
                              </w:divBdr>
                              <w:divsChild>
                                <w:div w:id="25290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481552">
          <w:marLeft w:val="0"/>
          <w:marRight w:val="0"/>
          <w:marTop w:val="0"/>
          <w:marBottom w:val="0"/>
          <w:divBdr>
            <w:top w:val="none" w:sz="0" w:space="0" w:color="auto"/>
            <w:left w:val="none" w:sz="0" w:space="0" w:color="auto"/>
            <w:bottom w:val="none" w:sz="0" w:space="0" w:color="auto"/>
            <w:right w:val="none" w:sz="0" w:space="0" w:color="auto"/>
          </w:divBdr>
          <w:divsChild>
            <w:div w:id="623268107">
              <w:marLeft w:val="0"/>
              <w:marRight w:val="0"/>
              <w:marTop w:val="0"/>
              <w:marBottom w:val="0"/>
              <w:divBdr>
                <w:top w:val="none" w:sz="0" w:space="0" w:color="auto"/>
                <w:left w:val="none" w:sz="0" w:space="0" w:color="auto"/>
                <w:bottom w:val="none" w:sz="0" w:space="0" w:color="auto"/>
                <w:right w:val="none" w:sz="0" w:space="0" w:color="auto"/>
              </w:divBdr>
              <w:divsChild>
                <w:div w:id="864439342">
                  <w:marLeft w:val="0"/>
                  <w:marRight w:val="0"/>
                  <w:marTop w:val="0"/>
                  <w:marBottom w:val="0"/>
                  <w:divBdr>
                    <w:top w:val="none" w:sz="0" w:space="0" w:color="auto"/>
                    <w:left w:val="none" w:sz="0" w:space="0" w:color="auto"/>
                    <w:bottom w:val="none" w:sz="0" w:space="0" w:color="auto"/>
                    <w:right w:val="none" w:sz="0" w:space="0" w:color="auto"/>
                  </w:divBdr>
                  <w:divsChild>
                    <w:div w:id="1478524214">
                      <w:marLeft w:val="0"/>
                      <w:marRight w:val="0"/>
                      <w:marTop w:val="0"/>
                      <w:marBottom w:val="0"/>
                      <w:divBdr>
                        <w:top w:val="none" w:sz="0" w:space="0" w:color="auto"/>
                        <w:left w:val="none" w:sz="0" w:space="0" w:color="auto"/>
                        <w:bottom w:val="none" w:sz="0" w:space="0" w:color="auto"/>
                        <w:right w:val="none" w:sz="0" w:space="0" w:color="auto"/>
                      </w:divBdr>
                      <w:divsChild>
                        <w:div w:id="1325862812">
                          <w:marLeft w:val="0"/>
                          <w:marRight w:val="0"/>
                          <w:marTop w:val="0"/>
                          <w:marBottom w:val="0"/>
                          <w:divBdr>
                            <w:top w:val="none" w:sz="0" w:space="0" w:color="auto"/>
                            <w:left w:val="none" w:sz="0" w:space="0" w:color="auto"/>
                            <w:bottom w:val="none" w:sz="0" w:space="0" w:color="auto"/>
                            <w:right w:val="none" w:sz="0" w:space="0" w:color="auto"/>
                          </w:divBdr>
                          <w:divsChild>
                            <w:div w:id="1722822197">
                              <w:marLeft w:val="0"/>
                              <w:marRight w:val="0"/>
                              <w:marTop w:val="0"/>
                              <w:marBottom w:val="0"/>
                              <w:divBdr>
                                <w:top w:val="none" w:sz="0" w:space="0" w:color="auto"/>
                                <w:left w:val="none" w:sz="0" w:space="0" w:color="auto"/>
                                <w:bottom w:val="none" w:sz="0" w:space="0" w:color="auto"/>
                                <w:right w:val="none" w:sz="0" w:space="0" w:color="auto"/>
                              </w:divBdr>
                              <w:divsChild>
                                <w:div w:id="59934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719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Már23</b:Tag>
    <b:SourceType>JournalArticle</b:SourceType>
    <b:Guid>{42715D93-DE87-9141-BD60-6B3854FD2FD3}</b:Guid>
    <b:Title>STAKEHOLDER ENGAGEMENT ON DIGITAL PLATFORMS</b:Title>
    <b:Year>2023</b:Year>
    <b:Author>
      <b:Author>
        <b:NameList>
          <b:Person>
            <b:Last>Prieložná</b:Last>
            <b:First>Mária</b:First>
            <b:Middle>Chantal</b:Middle>
          </b:Person>
        </b:NameList>
      </b:Author>
    </b:Author>
    <b:JournalName>ProQuest</b:JournalName>
    <b:RefOrder>1</b:RefOrder>
  </b:Source>
  <b:Source>
    <b:Tag>Niz23</b:Tag>
    <b:SourceType>JournalArticle</b:SourceType>
    <b:Guid>{1587FE52-C40E-BC4F-8088-6FD332FFF7B4}</b:Guid>
    <b:Author>
      <b:Author>
        <b:NameList>
          <b:Person>
            <b:Last>Hoblos</b:Last>
            <b:First>Nizar</b:First>
          </b:Person>
          <b:Person>
            <b:Last>Sandeep</b:Last>
            <b:First>MS</b:First>
          </b:Person>
          <b:Person>
            <b:Last>Pan</b:Last>
            <b:First>Shan</b:First>
            <b:Middle>L</b:Middle>
          </b:Person>
        </b:NameList>
      </b:Author>
    </b:Author>
    <b:Title>Achieving stakeholder alignment in digital transformation: A frame transformation perspective</b:Title>
    <b:JournalName>Sage Journals</b:JournalName>
    <b:Year>2023</b:Year>
    <b:RefOrder>4</b:RefOrder>
  </b:Source>
  <b:Source>
    <b:Tag>Kri21</b:Tag>
    <b:SourceType>JournalArticle</b:SourceType>
    <b:Guid>{93C69BA9-2A1F-5A44-8D1D-3AA5C90A6F48}</b:Guid>
    <b:Author>
      <b:Author>
        <b:NameList>
          <b:Person>
            <b:Last>Prebanić</b:Last>
            <b:First>Kristijan</b:First>
            <b:Middle>Robert</b:Middle>
          </b:Person>
          <b:Person>
            <b:Last>Vukomanović</b:Last>
            <b:First>Mladen</b:First>
          </b:Person>
        </b:NameList>
      </b:Author>
    </b:Author>
    <b:Title>Realizing the Need for Digital Transformation of Stakeholder Management: A Systematic Review in the Construction Industry </b:Title>
    <b:JournalName>MDPI</b:JournalName>
    <b:Year>2021</b:Year>
    <b:RefOrder>5</b:RefOrder>
  </b:Source>
  <b:Source>
    <b:Tag>iao24</b:Tag>
    <b:SourceType>JournalArticle</b:SourceType>
    <b:Guid>{90A8566A-908F-3F46-AE02-72D22F44E995}</b:Guid>
    <b:Author>
      <b:Author>
        <b:NameList>
          <b:Person>
            <b:Last>Li</b:Last>
            <b:First>iaoya</b:First>
          </b:Person>
        </b:NameList>
      </b:Author>
    </b:Author>
    <b:Title>Stakeholder Engagement and Communication Strategies in Real Estate Project Management</b:Title>
    <b:JournalName>ResearchGate</b:JournalName>
    <b:Year>2024</b:Year>
    <b:RefOrder>3</b:RefOrder>
  </b:Source>
  <b:Source>
    <b:Tag>Mun15</b:Tag>
    <b:SourceType>JournalArticle</b:SourceType>
    <b:Guid>{A957A031-12FE-8946-9D57-CB9E50657FD8}</b:Guid>
    <b:Author>
      <b:Author>
        <b:NameList>
          <b:Person>
            <b:Last>Cetin</b:Last>
            <b:First>Munevver</b:First>
            <b:Middle>Olcum</b:Middle>
          </b:Person>
          <b:Person>
            <b:Last>Kinik</b:Last>
            <b:First>F.</b:First>
            <b:Middle>Sehkar Fayda</b:Middle>
          </b:Person>
        </b:NameList>
      </b:Author>
    </b:Author>
    <b:Title>An Analysis of Academic Leadership Behavior from the Perspective of Transformational Leadership</b:Title>
    <b:JournalName>ScienceDirect</b:JournalName>
    <b:Year>2015</b:Year>
    <b:RefOrder>7</b:RefOrder>
  </b:Source>
  <b:Source>
    <b:Tag>Pau15</b:Tag>
    <b:SourceType>JournalArticle</b:SourceType>
    <b:Guid>{C1315758-D270-C548-B32D-06005FF3D9FF}</b:Guid>
    <b:Author>
      <b:Author>
        <b:NameList>
          <b:Person>
            <b:Last>Ziek</b:Last>
            <b:First>Paul</b:First>
          </b:Person>
          <b:Person>
            <b:Last>Anderson</b:Last>
            <b:First>J.</b:First>
            <b:Middle>Dwight</b:Middle>
          </b:Person>
        </b:NameList>
      </b:Author>
    </b:Author>
    <b:Title>Communication, dialogue and project management</b:Title>
    <b:JournalName>emerald insight</b:JournalName>
    <b:Year>2015</b:Year>
    <b:RefOrder>9</b:RefOrder>
  </b:Source>
  <b:Source>
    <b:Tag>Cir21</b:Tag>
    <b:SourceType>JournalArticle</b:SourceType>
    <b:Guid>{0A7165AF-4198-604F-9DED-9CB3F7AA5AA0}</b:Guid>
    <b:Author>
      <b:Author>
        <b:NameList>
          <b:Person>
            <b:Last>Troise</b:Last>
            <b:First>Ciro</b:First>
          </b:Person>
          <b:Person>
            <b:Last>Camilleri</b:Last>
            <b:First>Mark</b:First>
            <b:Middle>Anthony</b:Middle>
          </b:Person>
        </b:NameList>
      </b:Author>
    </b:Author>
    <b:Title>The Use of Digital Media for Marketing, CSR Communication and Stakeholder Engagement</b:Title>
    <b:JournalName>emerald insight</b:JournalName>
    <b:Year>2021</b:Year>
    <b:RefOrder>2</b:RefOrder>
  </b:Source>
  <b:Source>
    <b:Tag>Már231</b:Tag>
    <b:SourceType>JournalArticle</b:SourceType>
    <b:Guid>{52F1A2B3-F1B6-6C46-A413-004365E134F4}</b:Guid>
    <b:Author>
      <b:Author>
        <b:NameList>
          <b:Person>
            <b:Last>Prieložná</b:Last>
            <b:First>Mária</b:First>
            <b:Middle>Chantal</b:Middle>
          </b:Person>
        </b:NameList>
      </b:Author>
    </b:Author>
    <b:Title>Stakeholder Engagement on Digital Platforms</b:Title>
    <b:JournalName>ProQuest</b:JournalName>
    <b:Year>2023</b:Year>
    <b:RefOrder>8</b:RefOrder>
  </b:Source>
  <b:Source>
    <b:Tag>Blo25</b:Tag>
    <b:SourceType>JournalArticle</b:SourceType>
    <b:Guid>{C96F4DB7-8CDA-7741-94B4-6C7B84958DBA}</b:Guid>
    <b:Author>
      <b:Author>
        <b:NameList>
          <b:Person>
            <b:Last>Blockis</b:Last>
            <b:First>Martynas</b:First>
          </b:Person>
        </b:NameList>
      </b:Author>
    </b:Author>
    <b:Title>The role of stakeholder engagement in business process performance</b:Title>
    <b:JournalName>epublications</b:JournalName>
    <b:Year>2025</b:Year>
    <b:RefOrder>6</b:RefOrder>
  </b:Source>
</b:Sources>
</file>

<file path=customXml/itemProps1.xml><?xml version="1.0" encoding="utf-8"?>
<ds:datastoreItem xmlns:ds="http://schemas.openxmlformats.org/officeDocument/2006/customXml" ds:itemID="{9DC19C4F-2D1B-7349-814E-E091A621E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29</Pages>
  <Words>4688</Words>
  <Characters>26722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Gourisetty, Sathvika</dc:creator>
  <cp:keywords/>
  <dc:description/>
  <cp:lastModifiedBy>Gourisetty, Sathvika</cp:lastModifiedBy>
  <cp:revision>38</cp:revision>
  <dcterms:created xsi:type="dcterms:W3CDTF">2025-04-25T19:22:00Z</dcterms:created>
  <dcterms:modified xsi:type="dcterms:W3CDTF">2025-04-28T01:10:00Z</dcterms:modified>
</cp:coreProperties>
</file>