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B242" w14:textId="77777777" w:rsidR="00EB3A47" w:rsidRDefault="00000000">
      <w:pPr>
        <w:spacing w:after="183" w:line="259" w:lineRule="auto"/>
        <w:ind w:left="9"/>
      </w:pPr>
      <w:r>
        <w:rPr>
          <w:b/>
        </w:rPr>
        <w:t>Assignment – 18.3</w:t>
      </w:r>
      <w:r>
        <w:t xml:space="preserve"> </w:t>
      </w:r>
    </w:p>
    <w:p w14:paraId="2E0766C5" w14:textId="7AD0AF63" w:rsidR="00EB3A47" w:rsidRDefault="00000000">
      <w:pPr>
        <w:spacing w:after="183" w:line="259" w:lineRule="auto"/>
        <w:ind w:left="9"/>
      </w:pPr>
      <w:r>
        <w:rPr>
          <w:b/>
        </w:rPr>
        <w:t>2303A510</w:t>
      </w:r>
      <w:r w:rsidR="00186801">
        <w:rPr>
          <w:b/>
        </w:rPr>
        <w:t>F9</w:t>
      </w:r>
      <w:r>
        <w:t xml:space="preserve"> </w:t>
      </w:r>
    </w:p>
    <w:p w14:paraId="6CFE5068" w14:textId="77777777" w:rsidR="00EB3A47" w:rsidRDefault="00000000">
      <w:pPr>
        <w:spacing w:after="185" w:line="259" w:lineRule="auto"/>
        <w:ind w:left="-5"/>
      </w:pPr>
      <w:r>
        <w:rPr>
          <w:color w:val="EE0000"/>
        </w:rPr>
        <w:t>Task 1 – Public Transport Route Fare API</w:t>
      </w:r>
      <w:r>
        <w:t xml:space="preserve"> </w:t>
      </w:r>
    </w:p>
    <w:p w14:paraId="735F9280" w14:textId="77777777" w:rsidR="00EB3A47" w:rsidRDefault="00000000">
      <w:pPr>
        <w:ind w:left="-5" w:right="102"/>
      </w:pPr>
      <w:r>
        <w:rPr>
          <w:b/>
        </w:rPr>
        <w:t xml:space="preserve">PROMPT :  </w:t>
      </w:r>
      <w:r>
        <w:t xml:space="preserve"> generate a Public Transport API to retrieve fare details between two stations.</w:t>
      </w:r>
      <w:r>
        <w:rPr>
          <w:b/>
        </w:rPr>
        <w:t xml:space="preserve"> </w:t>
      </w:r>
    </w:p>
    <w:p w14:paraId="348427EB" w14:textId="77777777" w:rsidR="00EB3A47" w:rsidRDefault="00000000">
      <w:pPr>
        <w:spacing w:after="134" w:line="259" w:lineRule="auto"/>
        <w:ind w:left="9"/>
      </w:pPr>
      <w:r>
        <w:rPr>
          <w:b/>
        </w:rPr>
        <w:t xml:space="preserve">CODE AND OUTPUT :  </w:t>
      </w:r>
      <w:r>
        <w:t xml:space="preserve"> </w:t>
      </w:r>
    </w:p>
    <w:p w14:paraId="4CFC401B" w14:textId="77777777" w:rsidR="00EB3A47" w:rsidRDefault="00000000">
      <w:pPr>
        <w:spacing w:after="53" w:line="259" w:lineRule="auto"/>
        <w:ind w:left="0" w:firstLine="0"/>
        <w:jc w:val="right"/>
      </w:pPr>
      <w:r>
        <w:rPr>
          <w:noProof/>
        </w:rPr>
        <w:drawing>
          <wp:inline distT="0" distB="0" distL="0" distR="0" wp14:anchorId="79B40C5B" wp14:editId="0B4B06C2">
            <wp:extent cx="5768975" cy="388874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
                    <a:stretch>
                      <a:fillRect/>
                    </a:stretch>
                  </pic:blipFill>
                  <pic:spPr>
                    <a:xfrm>
                      <a:off x="0" y="0"/>
                      <a:ext cx="5768975" cy="3888740"/>
                    </a:xfrm>
                    <a:prstGeom prst="rect">
                      <a:avLst/>
                    </a:prstGeom>
                  </pic:spPr>
                </pic:pic>
              </a:graphicData>
            </a:graphic>
          </wp:inline>
        </w:drawing>
      </w:r>
      <w:r>
        <w:rPr>
          <w:b/>
        </w:rPr>
        <w:t xml:space="preserve"> </w:t>
      </w:r>
      <w:r>
        <w:t xml:space="preserve"> </w:t>
      </w:r>
    </w:p>
    <w:p w14:paraId="04342E91" w14:textId="77777777" w:rsidR="00EB3A47" w:rsidRDefault="00000000">
      <w:pPr>
        <w:spacing w:after="183" w:line="259" w:lineRule="auto"/>
        <w:ind w:left="9"/>
      </w:pPr>
      <w:r>
        <w:rPr>
          <w:b/>
        </w:rPr>
        <w:t xml:space="preserve">JUSTIFICATION : </w:t>
      </w:r>
    </w:p>
    <w:p w14:paraId="60EB3396" w14:textId="77777777" w:rsidR="00EB3A47" w:rsidRDefault="00000000">
      <w:pPr>
        <w:ind w:left="-5" w:right="102"/>
      </w:pPr>
      <w:r>
        <w:t xml:space="preserve">Integrating a fare API ensures commuters get accurate cost information between stations. Input validation and error handling make the system reliable even during downtime. A structured output helps users quickly interpret and apply fare details.    </w:t>
      </w:r>
    </w:p>
    <w:p w14:paraId="3A26E333" w14:textId="77777777" w:rsidR="00EB3A47" w:rsidRDefault="00000000">
      <w:pPr>
        <w:spacing w:after="185" w:line="259" w:lineRule="auto"/>
        <w:ind w:left="-5"/>
      </w:pPr>
      <w:r>
        <w:rPr>
          <w:color w:val="EE0000"/>
        </w:rPr>
        <w:t>Task 2 – Currency Exchange Rates</w:t>
      </w:r>
      <w:r>
        <w:t xml:space="preserve"> </w:t>
      </w:r>
    </w:p>
    <w:p w14:paraId="00E6EFFA" w14:textId="77777777" w:rsidR="00EB3A47" w:rsidRDefault="00000000">
      <w:pPr>
        <w:spacing w:after="183" w:line="259" w:lineRule="auto"/>
        <w:ind w:left="9"/>
      </w:pPr>
      <w:r>
        <w:rPr>
          <w:b/>
        </w:rPr>
        <w:t xml:space="preserve">PROMPT :   </w:t>
      </w:r>
    </w:p>
    <w:p w14:paraId="3690F222" w14:textId="77777777" w:rsidR="00EB3A47" w:rsidRDefault="00000000">
      <w:pPr>
        <w:ind w:left="-5" w:right="102"/>
      </w:pPr>
      <w:r>
        <w:t xml:space="preserve">generate a Currency Exchange API to convert INR to USD,EUR, and GBP. </w:t>
      </w:r>
    </w:p>
    <w:p w14:paraId="71A5D18D" w14:textId="77777777" w:rsidR="00EB3A47" w:rsidRDefault="00000000">
      <w:pPr>
        <w:spacing w:after="183" w:line="259" w:lineRule="auto"/>
        <w:ind w:left="0" w:firstLine="0"/>
      </w:pPr>
      <w:r>
        <w:lastRenderedPageBreak/>
        <w:t xml:space="preserve"> </w:t>
      </w:r>
    </w:p>
    <w:p w14:paraId="0164F34E" w14:textId="77777777" w:rsidR="00EB3A47" w:rsidRDefault="00000000">
      <w:pPr>
        <w:spacing w:after="130" w:line="259" w:lineRule="auto"/>
        <w:ind w:left="9"/>
      </w:pPr>
      <w:r>
        <w:rPr>
          <w:b/>
        </w:rPr>
        <w:t xml:space="preserve">CODE AND OUTPUT :  </w:t>
      </w:r>
      <w:r>
        <w:t xml:space="preserve"> </w:t>
      </w:r>
    </w:p>
    <w:p w14:paraId="18D6AC2A" w14:textId="77777777" w:rsidR="00EB3A47" w:rsidRDefault="00000000">
      <w:pPr>
        <w:spacing w:after="53" w:line="259" w:lineRule="auto"/>
        <w:ind w:left="0" w:firstLine="0"/>
        <w:jc w:val="right"/>
      </w:pPr>
      <w:r>
        <w:rPr>
          <w:noProof/>
        </w:rPr>
        <w:drawing>
          <wp:inline distT="0" distB="0" distL="0" distR="0" wp14:anchorId="584EF227" wp14:editId="67ACAC6A">
            <wp:extent cx="5768975" cy="454596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5768975" cy="4545965"/>
                    </a:xfrm>
                    <a:prstGeom prst="rect">
                      <a:avLst/>
                    </a:prstGeom>
                  </pic:spPr>
                </pic:pic>
              </a:graphicData>
            </a:graphic>
          </wp:inline>
        </w:drawing>
      </w:r>
      <w:r>
        <w:rPr>
          <w:b/>
        </w:rPr>
        <w:t xml:space="preserve"> </w:t>
      </w:r>
      <w:r>
        <w:t xml:space="preserve"> </w:t>
      </w:r>
    </w:p>
    <w:p w14:paraId="7E977CE7" w14:textId="77777777" w:rsidR="00EB3A47" w:rsidRDefault="00000000">
      <w:pPr>
        <w:spacing w:after="183" w:line="259" w:lineRule="auto"/>
        <w:ind w:left="9"/>
      </w:pPr>
      <w:r>
        <w:rPr>
          <w:b/>
        </w:rPr>
        <w:t xml:space="preserve">JUSTIFICATION : </w:t>
      </w:r>
      <w:r>
        <w:t xml:space="preserve"> </w:t>
      </w:r>
    </w:p>
    <w:p w14:paraId="149FB7B9" w14:textId="77777777" w:rsidR="00EB3A47" w:rsidRDefault="00000000">
      <w:pPr>
        <w:ind w:left="-5" w:right="102"/>
      </w:pPr>
      <w:r>
        <w:t>Currency conversion supports global transactions and travel planning by providing real</w:t>
      </w:r>
      <w:r>
        <w:rPr>
          <w:rFonts w:ascii="Cambria Math" w:eastAsia="Cambria Math" w:hAnsi="Cambria Math" w:cs="Cambria Math"/>
        </w:rPr>
        <w:t>‑</w:t>
      </w:r>
      <w:r>
        <w:t xml:space="preserve">time exchange values. Validating inputs and handling API errors ensures dependable financial results. Clear tabular output makes comparisons across currencies easy to understand.   </w:t>
      </w:r>
      <w:r>
        <w:rPr>
          <w:color w:val="EE0000"/>
        </w:rPr>
        <w:t>Task 3 – GitHub Repository Info Fetcher</w:t>
      </w:r>
      <w:r>
        <w:t xml:space="preserve"> </w:t>
      </w:r>
    </w:p>
    <w:p w14:paraId="4E57F193" w14:textId="77777777" w:rsidR="00EB3A47" w:rsidRDefault="00000000">
      <w:pPr>
        <w:spacing w:after="183" w:line="259" w:lineRule="auto"/>
        <w:ind w:left="9"/>
      </w:pPr>
      <w:r>
        <w:rPr>
          <w:b/>
        </w:rPr>
        <w:t xml:space="preserve">PROMPT :   </w:t>
      </w:r>
    </w:p>
    <w:p w14:paraId="1EDB652D" w14:textId="77777777" w:rsidR="00EB3A47" w:rsidRDefault="00000000">
      <w:pPr>
        <w:ind w:left="-5" w:right="102"/>
      </w:pPr>
      <w:r>
        <w:t xml:space="preserve"># GitHub Repository Info Fetcher </w:t>
      </w:r>
    </w:p>
    <w:p w14:paraId="61C541D8" w14:textId="77777777" w:rsidR="00EB3A47" w:rsidRDefault="00000000">
      <w:pPr>
        <w:spacing w:after="183" w:line="259" w:lineRule="auto"/>
        <w:ind w:left="0" w:firstLine="0"/>
      </w:pPr>
      <w:r>
        <w:t xml:space="preserve"> </w:t>
      </w:r>
    </w:p>
    <w:p w14:paraId="677BD4C8" w14:textId="77777777" w:rsidR="00EB3A47" w:rsidRDefault="00000000">
      <w:pPr>
        <w:spacing w:after="130" w:line="259" w:lineRule="auto"/>
        <w:ind w:left="9"/>
      </w:pPr>
      <w:r>
        <w:rPr>
          <w:b/>
        </w:rPr>
        <w:lastRenderedPageBreak/>
        <w:t xml:space="preserve">CODE AND OUTPUT :  </w:t>
      </w:r>
      <w:r>
        <w:t xml:space="preserve"> </w:t>
      </w:r>
    </w:p>
    <w:p w14:paraId="149EEA48" w14:textId="77777777" w:rsidR="00EB3A47" w:rsidRDefault="00000000">
      <w:pPr>
        <w:spacing w:after="56" w:line="259" w:lineRule="auto"/>
        <w:ind w:left="0" w:firstLine="0"/>
        <w:jc w:val="right"/>
      </w:pPr>
      <w:r>
        <w:rPr>
          <w:noProof/>
        </w:rPr>
        <w:drawing>
          <wp:inline distT="0" distB="0" distL="0" distR="0" wp14:anchorId="665F4E13" wp14:editId="71431A7F">
            <wp:extent cx="5768975" cy="438404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6"/>
                    <a:stretch>
                      <a:fillRect/>
                    </a:stretch>
                  </pic:blipFill>
                  <pic:spPr>
                    <a:xfrm>
                      <a:off x="0" y="0"/>
                      <a:ext cx="5768975" cy="4384040"/>
                    </a:xfrm>
                    <a:prstGeom prst="rect">
                      <a:avLst/>
                    </a:prstGeom>
                  </pic:spPr>
                </pic:pic>
              </a:graphicData>
            </a:graphic>
          </wp:inline>
        </w:drawing>
      </w:r>
      <w:r>
        <w:rPr>
          <w:b/>
        </w:rPr>
        <w:t xml:space="preserve"> </w:t>
      </w:r>
      <w:r>
        <w:t xml:space="preserve"> </w:t>
      </w:r>
    </w:p>
    <w:p w14:paraId="2F8E75AB" w14:textId="77777777" w:rsidR="00EB3A47" w:rsidRDefault="00000000">
      <w:pPr>
        <w:spacing w:after="183" w:line="259" w:lineRule="auto"/>
        <w:ind w:left="9"/>
      </w:pPr>
      <w:r>
        <w:rPr>
          <w:b/>
        </w:rPr>
        <w:t xml:space="preserve">JUSTIFICATION :  </w:t>
      </w:r>
    </w:p>
    <w:p w14:paraId="0744ECBA" w14:textId="77777777" w:rsidR="00EB3A47" w:rsidRDefault="00000000">
      <w:pPr>
        <w:ind w:left="-5" w:right="102"/>
      </w:pPr>
      <w:r>
        <w:t xml:space="preserve">Fetching repository data gives developers insights into project activity and popularity. Robust error handling keeps the tool resilient against invalid inputs or rate limits. Displaying stars, forks, and issues allows quick evaluation of a project’s health.   </w:t>
      </w:r>
    </w:p>
    <w:p w14:paraId="7A3A599C" w14:textId="77777777" w:rsidR="00EB3A47" w:rsidRDefault="00000000">
      <w:pPr>
        <w:spacing w:after="185" w:line="259" w:lineRule="auto"/>
        <w:ind w:left="-5"/>
      </w:pPr>
      <w:r>
        <w:rPr>
          <w:color w:val="EE0000"/>
        </w:rPr>
        <w:t>Task 4 – Real-Time Application: News Headlines Aggregator</w:t>
      </w:r>
      <w:r>
        <w:t xml:space="preserve"> </w:t>
      </w:r>
    </w:p>
    <w:p w14:paraId="2B8C9ECC" w14:textId="77777777" w:rsidR="00EB3A47" w:rsidRDefault="00000000">
      <w:pPr>
        <w:spacing w:after="183" w:line="259" w:lineRule="auto"/>
        <w:ind w:left="9"/>
      </w:pPr>
      <w:r>
        <w:rPr>
          <w:b/>
        </w:rPr>
        <w:t xml:space="preserve">PROMPT :   </w:t>
      </w:r>
    </w:p>
    <w:p w14:paraId="4CB4CBF4" w14:textId="77777777" w:rsidR="00EB3A47" w:rsidRDefault="00000000">
      <w:pPr>
        <w:ind w:left="-5" w:right="102"/>
      </w:pPr>
      <w:r>
        <w:t xml:space="preserve">Build a News Aggregator using a free News API. </w:t>
      </w:r>
    </w:p>
    <w:p w14:paraId="4F01334B" w14:textId="77777777" w:rsidR="00EB3A47" w:rsidRDefault="00000000">
      <w:pPr>
        <w:spacing w:after="183" w:line="259" w:lineRule="auto"/>
        <w:ind w:left="9"/>
      </w:pPr>
      <w:r>
        <w:rPr>
          <w:b/>
        </w:rPr>
        <w:t xml:space="preserve">CODE AND OUTPUT :  </w:t>
      </w:r>
      <w:r>
        <w:t xml:space="preserve"> </w:t>
      </w:r>
    </w:p>
    <w:p w14:paraId="7C19B469" w14:textId="77777777" w:rsidR="00EB3A47" w:rsidRDefault="00000000">
      <w:pPr>
        <w:spacing w:after="0" w:line="259" w:lineRule="auto"/>
        <w:ind w:left="14" w:firstLine="0"/>
        <w:jc w:val="both"/>
      </w:pPr>
      <w:r>
        <w:rPr>
          <w:noProof/>
        </w:rPr>
        <w:lastRenderedPageBreak/>
        <w:drawing>
          <wp:inline distT="0" distB="0" distL="0" distR="0" wp14:anchorId="365C740C" wp14:editId="13DCB838">
            <wp:extent cx="5768975" cy="536956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5768975" cy="5369560"/>
                    </a:xfrm>
                    <a:prstGeom prst="rect">
                      <a:avLst/>
                    </a:prstGeom>
                  </pic:spPr>
                </pic:pic>
              </a:graphicData>
            </a:graphic>
          </wp:inline>
        </w:drawing>
      </w:r>
      <w:r>
        <w:rPr>
          <w:b/>
        </w:rPr>
        <w:t xml:space="preserve"> </w:t>
      </w:r>
    </w:p>
    <w:p w14:paraId="012B1D21" w14:textId="77777777" w:rsidR="00EB3A47" w:rsidRDefault="00000000">
      <w:pPr>
        <w:spacing w:after="56" w:line="259" w:lineRule="auto"/>
        <w:ind w:left="0" w:firstLine="0"/>
        <w:jc w:val="right"/>
      </w:pPr>
      <w:r>
        <w:rPr>
          <w:noProof/>
        </w:rPr>
        <w:lastRenderedPageBreak/>
        <w:drawing>
          <wp:inline distT="0" distB="0" distL="0" distR="0" wp14:anchorId="1593F73E" wp14:editId="6880B028">
            <wp:extent cx="5768975" cy="2954020"/>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8"/>
                    <a:stretch>
                      <a:fillRect/>
                    </a:stretch>
                  </pic:blipFill>
                  <pic:spPr>
                    <a:xfrm>
                      <a:off x="0" y="0"/>
                      <a:ext cx="5768975" cy="2954020"/>
                    </a:xfrm>
                    <a:prstGeom prst="rect">
                      <a:avLst/>
                    </a:prstGeom>
                  </pic:spPr>
                </pic:pic>
              </a:graphicData>
            </a:graphic>
          </wp:inline>
        </w:drawing>
      </w:r>
      <w:r>
        <w:rPr>
          <w:b/>
        </w:rPr>
        <w:t xml:space="preserve"> </w:t>
      </w:r>
      <w:r>
        <w:t xml:space="preserve"> </w:t>
      </w:r>
    </w:p>
    <w:p w14:paraId="6E092D90" w14:textId="77777777" w:rsidR="00EB3A47" w:rsidRDefault="00000000">
      <w:pPr>
        <w:spacing w:after="183" w:line="259" w:lineRule="auto"/>
        <w:ind w:left="9"/>
      </w:pPr>
      <w:r>
        <w:rPr>
          <w:b/>
        </w:rPr>
        <w:t xml:space="preserve">JUSTIFICATION :  </w:t>
      </w:r>
    </w:p>
    <w:p w14:paraId="7125DE74" w14:textId="77777777" w:rsidR="00EB3A47" w:rsidRDefault="00000000">
      <w:pPr>
        <w:ind w:left="-5" w:right="102"/>
      </w:pPr>
      <w:r>
        <w:t xml:space="preserve">A news aggregator delivers timely headlines in categories like sports or technology. Error handling and retry logic ensure users still get results despite failures. Numbered lists make the headlines easy to read and engaging. </w:t>
      </w:r>
    </w:p>
    <w:p w14:paraId="54D3F828" w14:textId="77777777" w:rsidR="00EB3A47" w:rsidRDefault="00000000">
      <w:pPr>
        <w:spacing w:after="185" w:line="259" w:lineRule="auto"/>
        <w:ind w:left="-5"/>
      </w:pPr>
      <w:r>
        <w:rPr>
          <w:color w:val="EE0000"/>
        </w:rPr>
        <w:t>Task 5 – COVID-19 Statistics API Integration</w:t>
      </w:r>
      <w:r>
        <w:t xml:space="preserve"> </w:t>
      </w:r>
    </w:p>
    <w:p w14:paraId="62E405A6" w14:textId="77777777" w:rsidR="00EB3A47" w:rsidRDefault="00000000">
      <w:pPr>
        <w:spacing w:after="183" w:line="259" w:lineRule="auto"/>
        <w:ind w:left="9"/>
      </w:pPr>
      <w:r>
        <w:rPr>
          <w:b/>
        </w:rPr>
        <w:t xml:space="preserve">PROMPT :  #Connect to a COVID-19 Statistics API to fetch country-wise COVID data.india </w:t>
      </w:r>
    </w:p>
    <w:p w14:paraId="60B99974" w14:textId="77777777" w:rsidR="00EB3A47" w:rsidRDefault="00000000">
      <w:pPr>
        <w:spacing w:after="183" w:line="259" w:lineRule="auto"/>
        <w:ind w:left="9"/>
      </w:pPr>
      <w:r>
        <w:rPr>
          <w:b/>
        </w:rPr>
        <w:t xml:space="preserve">CODE AND OUTPUT :   </w:t>
      </w:r>
    </w:p>
    <w:p w14:paraId="4B40E369" w14:textId="77777777" w:rsidR="00EB3A47" w:rsidRDefault="00000000">
      <w:pPr>
        <w:spacing w:after="118" w:line="259" w:lineRule="auto"/>
        <w:ind w:left="-1" w:right="70" w:firstLine="0"/>
        <w:jc w:val="right"/>
      </w:pPr>
      <w:r>
        <w:rPr>
          <w:noProof/>
        </w:rPr>
        <w:lastRenderedPageBreak/>
        <w:drawing>
          <wp:inline distT="0" distB="0" distL="0" distR="0" wp14:anchorId="2BF2D5EF" wp14:editId="1E05FEC7">
            <wp:extent cx="5768975" cy="469963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
                    <a:stretch>
                      <a:fillRect/>
                    </a:stretch>
                  </pic:blipFill>
                  <pic:spPr>
                    <a:xfrm>
                      <a:off x="0" y="0"/>
                      <a:ext cx="5768975" cy="4699635"/>
                    </a:xfrm>
                    <a:prstGeom prst="rect">
                      <a:avLst/>
                    </a:prstGeom>
                  </pic:spPr>
                </pic:pic>
              </a:graphicData>
            </a:graphic>
          </wp:inline>
        </w:drawing>
      </w:r>
      <w:r>
        <w:t xml:space="preserve"> </w:t>
      </w:r>
    </w:p>
    <w:p w14:paraId="13611F0B" w14:textId="77777777" w:rsidR="00EB3A47" w:rsidRDefault="00000000">
      <w:pPr>
        <w:spacing w:after="180" w:line="259" w:lineRule="auto"/>
        <w:ind w:left="0" w:firstLine="0"/>
      </w:pPr>
      <w:r>
        <w:t xml:space="preserve"> </w:t>
      </w:r>
    </w:p>
    <w:p w14:paraId="0FF0B20E" w14:textId="77777777" w:rsidR="00EB3A47" w:rsidRDefault="00000000">
      <w:pPr>
        <w:spacing w:after="118" w:line="259" w:lineRule="auto"/>
        <w:ind w:left="0" w:right="5" w:firstLine="0"/>
        <w:jc w:val="right"/>
      </w:pPr>
      <w:r>
        <w:rPr>
          <w:b/>
        </w:rPr>
        <w:t xml:space="preserve"> </w:t>
      </w:r>
      <w:r>
        <w:t xml:space="preserve"> </w:t>
      </w:r>
    </w:p>
    <w:p w14:paraId="1FEB7A63" w14:textId="77777777" w:rsidR="00EB3A47" w:rsidRDefault="00000000">
      <w:pPr>
        <w:spacing w:after="183" w:line="259" w:lineRule="auto"/>
        <w:ind w:left="9"/>
      </w:pPr>
      <w:r>
        <w:rPr>
          <w:b/>
        </w:rPr>
        <w:t xml:space="preserve">JUSTIFICATION : </w:t>
      </w:r>
      <w:r>
        <w:t xml:space="preserve"> </w:t>
      </w:r>
    </w:p>
    <w:p w14:paraId="27C2DD64" w14:textId="77777777" w:rsidR="00EB3A47" w:rsidRDefault="00000000">
      <w:pPr>
        <w:ind w:left="-5" w:right="102"/>
      </w:pPr>
      <w:r>
        <w:t>Country</w:t>
      </w:r>
      <w:r>
        <w:rPr>
          <w:rFonts w:ascii="Cambria Math" w:eastAsia="Cambria Math" w:hAnsi="Cambria Math" w:cs="Cambria Math"/>
        </w:rPr>
        <w:t>‑</w:t>
      </w:r>
      <w:r>
        <w:t>wise COVID statistics are vital for awareness and decision</w:t>
      </w:r>
      <w:r>
        <w:rPr>
          <w:rFonts w:ascii="Cambria Math" w:eastAsia="Cambria Math" w:hAnsi="Cambria Math" w:cs="Cambria Math"/>
        </w:rPr>
        <w:t>‑</w:t>
      </w:r>
      <w:r>
        <w:t xml:space="preserve">making. Error handling and retry logic guarantee accurate data retrieval despite API limits. Presenting confirmed, recovered, deaths, and active cases provides a complete health snapshot. </w:t>
      </w:r>
    </w:p>
    <w:sectPr w:rsidR="00EB3A47">
      <w:pgSz w:w="11906" w:h="16838"/>
      <w:pgMar w:top="1440" w:right="1266" w:bottom="371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A47"/>
    <w:rsid w:val="00186801"/>
    <w:rsid w:val="008144D8"/>
    <w:rsid w:val="00EB3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48705"/>
  <w15:docId w15:val="{02981525-6B9A-4995-82F0-6FCEC5B9B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26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cp:lastModifiedBy>gangilisathvika77@gmail.com</cp:lastModifiedBy>
  <cp:revision>2</cp:revision>
  <dcterms:created xsi:type="dcterms:W3CDTF">2026-04-16T17:38:00Z</dcterms:created>
  <dcterms:modified xsi:type="dcterms:W3CDTF">2026-04-16T17:38:00Z</dcterms:modified>
</cp:coreProperties>
</file>