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How to Set Up and Run the Selenium TestNG Script</w:t>
      </w:r>
    </w:p>
    <w:p>
      <w:pPr>
        <w:pStyle w:val="Heading2"/>
      </w:pPr>
      <w:r>
        <w:t>Prerequisites</w:t>
      </w:r>
    </w:p>
    <w:p>
      <w:r>
        <w:t>Before running the script, ensure the following software and configurations are in place:</w:t>
        <w:br/>
        <w:t>1. **Java Development Kit (JDK)**:</w:t>
        <w:br/>
        <w:t xml:space="preserve">   - Install JDK (version 8 or above).</w:t>
        <w:br/>
        <w:t xml:space="preserve">   - Set up the `JAVA_HOME` environment variable and add `bin` to the system's PATH.</w:t>
        <w:br/>
        <w:t xml:space="preserve">   </w:t>
        <w:br/>
        <w:t>2. **Eclipse IDE or IntelliJ IDEA** (Optional):</w:t>
        <w:br/>
        <w:t xml:space="preserve">   - Install an IDE for ease of editing and running the script.</w:t>
        <w:br/>
        <w:br/>
        <w:t>3. **Apache Maven** (Optional but recommended):</w:t>
        <w:br/>
        <w:t xml:space="preserve">   - Install Maven for dependency management.</w:t>
        <w:br/>
        <w:br/>
        <w:t>4. **Selenium WebDriver**:</w:t>
        <w:br/>
        <w:t xml:space="preserve">   - Download the latest version of the Selenium WebDriver.</w:t>
        <w:br/>
        <w:t xml:space="preserve">   - Ensure the GeckoDriver binary (for Firefox) is compatible with your browser version.</w:t>
        <w:br/>
        <w:t xml:space="preserve">     - Download GeckoDriver from GeckoDriver Releases.</w:t>
        <w:br/>
        <w:t xml:space="preserve">     - Add the GeckoDriver executable to your system's PATH.</w:t>
        <w:br/>
        <w:br/>
        <w:t>5. **TestNG**:</w:t>
        <w:br/>
        <w:t xml:space="preserve">   - Install TestNG via Maven (recommended) or manually add its JAR file to your project.</w:t>
        <w:br/>
        <w:br/>
        <w:t>6. **Browser**:</w:t>
        <w:br/>
        <w:t xml:space="preserve">   - Ensure Firefox is installed and updated to a compatible version.</w:t>
        <w:br/>
      </w:r>
    </w:p>
    <w:p>
      <w:pPr>
        <w:pStyle w:val="Heading2"/>
      </w:pPr>
      <w:r>
        <w:t>Project Setup</w:t>
      </w:r>
    </w:p>
    <w:p>
      <w:r>
        <w:t>1. **Create a New Java Project**:</w:t>
        <w:br/>
        <w:t xml:space="preserve">   - Open your IDE and create a new Maven project (or Java project if you are not using Maven).</w:t>
        <w:br/>
        <w:br/>
        <w:t>2. **Add Dependencies**:</w:t>
        <w:br/>
        <w:t xml:space="preserve">   - For Maven, add the following dependencies to the `pom.xml` file:</w:t>
        <w:br/>
      </w:r>
    </w:p>
    <w:p>
      <w:pPr>
        <w:pStyle w:val="Quote"/>
      </w:pPr>
      <w:r>
        <w:br/>
        <w:t>&lt;dependencies&gt;</w:t>
        <w:br/>
        <w:t xml:space="preserve">    &lt;dependency&gt;</w:t>
        <w:br/>
        <w:t xml:space="preserve">        &lt;groupId&gt;org.seleniumhq.selenium&lt;/groupId&gt;</w:t>
        <w:br/>
        <w:t xml:space="preserve">        &lt;artifactId&gt;selenium-java&lt;/artifactId&gt;</w:t>
        <w:br/>
        <w:t xml:space="preserve">        &lt;version&gt;4.14.0&lt;/version&gt;</w:t>
        <w:br/>
        <w:t xml:space="preserve">    &lt;/dependency&gt;</w:t>
        <w:br/>
        <w:t xml:space="preserve">    &lt;dependency&gt;</w:t>
        <w:br/>
        <w:t xml:space="preserve">        &lt;groupId&gt;org.testng&lt;/groupId&gt;</w:t>
        <w:br/>
        <w:t xml:space="preserve">        &lt;artifactId&gt;testng&lt;/artifactId&gt;</w:t>
        <w:br/>
        <w:t xml:space="preserve">        &lt;version&gt;7.9.1&lt;/version&gt;</w:t>
        <w:br/>
        <w:t xml:space="preserve">        &lt;scope&gt;test&lt;/scope&gt;</w:t>
        <w:br/>
        <w:t xml:space="preserve">    &lt;/dependency&gt;</w:t>
        <w:br/>
        <w:t>&lt;/dependencies&gt;</w:t>
        <w:br/>
      </w:r>
    </w:p>
    <w:p>
      <w:r>
        <w:t>3. **Set Up the `fitpeo` Script**:</w:t>
        <w:br/>
        <w:t xml:space="preserve">   - Copy the provided script into a new class file (`fitpeo.java`) under the `src/test/java/Build001` package.</w:t>
        <w:br/>
      </w:r>
    </w:p>
    <w:p>
      <w:pPr>
        <w:pStyle w:val="Heading2"/>
      </w:pPr>
      <w:r>
        <w:t>Running the Script</w:t>
      </w:r>
    </w:p>
    <w:p>
      <w:r>
        <w:t>1. **Via IDE**:</w:t>
        <w:br/>
        <w:t xml:space="preserve">   - Right-click the class file (`fitpeo.java`) and select `Run As &gt; TestNG Test`.</w:t>
        <w:br/>
        <w:br/>
        <w:t>2. **Via Command Line**:</w:t>
        <w:br/>
        <w:t xml:space="preserve">   - Navigate to your project directory.</w:t>
        <w:br/>
        <w:t xml:space="preserve">   - Compile the project:</w:t>
        <w:br/>
        <w:t xml:space="preserve">     ```</w:t>
        <w:br/>
        <w:t xml:space="preserve">     mvn clean compile</w:t>
        <w:br/>
        <w:t xml:space="preserve">     ```</w:t>
        <w:br/>
        <w:t xml:space="preserve">   - Run the TestNG suite:</w:t>
        <w:br/>
        <w:t xml:space="preserve">     ```</w:t>
        <w:br/>
        <w:t xml:space="preserve">     mvn test</w:t>
        <w:br/>
        <w:t xml:space="preserve">     ```</w:t>
        <w:br/>
      </w:r>
    </w:p>
    <w:p>
      <w:pPr>
        <w:pStyle w:val="Heading2"/>
      </w:pPr>
      <w:r>
        <w:t>Expected Workflow</w:t>
      </w:r>
    </w:p>
    <w:p>
      <w:r>
        <w:t>1. **Setup Phase**:</w:t>
        <w:br/>
        <w:t xml:space="preserve">   - Initializes the browser (Firefox).</w:t>
        <w:br/>
        <w:t xml:space="preserve">   - Opens `https://fitpeo.com` and verifies it is accessible.</w:t>
        <w:br/>
        <w:br/>
        <w:t>2. **Test Execution**:</w:t>
        <w:br/>
        <w:t xml:space="preserve">   - Automates interaction with the homepage, revenue calculator page, sliders, and checkboxes.</w:t>
        <w:br/>
        <w:t xml:space="preserve">   - Validates the functionality of the slider and reimbursement calculations.</w:t>
        <w:br/>
        <w:br/>
        <w:t>3. **Teardown Phase**:</w:t>
        <w:br/>
        <w:t xml:space="preserve">   - Deletes cookies and closes the browser.</w:t>
        <w:br/>
      </w:r>
    </w:p>
    <w:p>
      <w:pPr>
        <w:pStyle w:val="Heading2"/>
      </w:pPr>
      <w:r>
        <w:t>Output</w:t>
      </w:r>
    </w:p>
    <w:p>
      <w:r>
        <w:t>Logs will be displayed in the console, indicating success or failure for each test step.</w:t>
        <w:br/>
        <w:t>If an error occurs, the stack trace will help identify the issue.</w:t>
        <w:br/>
      </w:r>
    </w:p>
    <w:p>
      <w:pPr>
        <w:pStyle w:val="Heading2"/>
      </w:pPr>
      <w:r>
        <w:t>Troubleshooting</w:t>
      </w:r>
    </w:p>
    <w:p>
      <w:r>
        <w:t>1. **Browser Not Opening**:</w:t>
        <w:br/>
        <w:t xml:space="preserve">   - Ensure GeckoDriver is correctly set up in your PATH.</w:t>
        <w:br/>
        <w:t xml:space="preserve">   - Verify that the Firefox version is compatible with the installed GeckoDriver.</w:t>
        <w:br/>
        <w:br/>
        <w:t>2. **XPath Issues**:</w:t>
        <w:br/>
        <w:t xml:space="preserve">   - Check if the website structure has changed.</w:t>
        <w:br/>
        <w:t xml:space="preserve">   - Update the XPaths in the script to match the current website DOM.</w:t>
        <w:br/>
        <w:br/>
        <w:t>3. **TestNG Installation**:</w:t>
        <w:br/>
        <w:t xml:space="preserve">   - Verify that TestNG is properly installed and configured in your IDE or Maven project.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