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2563EB"/>
          <w:sz w:val="72"/>
          <w:szCs w:val="72"/>
        </w:rPr>
        <w:t xml:space="preserve">PriorIQ</w:t>
      </w:r>
    </w:p>
    <w:p>
      <w:pPr>
        <w:spacing w:after="100"/>
        <w:jc w:val="center"/>
      </w:pPr>
      <w:r>
        <w:rPr>
          <w:color w:val="1F2937"/>
          <w:sz w:val="32"/>
          <w:szCs w:val="32"/>
        </w:rPr>
        <w:t xml:space="preserve">Implementation Blueprint — Days 2 through 10</w:t>
      </w:r>
    </w:p>
    <w:p>
      <w:pPr>
        <w:spacing w:after="800"/>
        <w:jc w:val="center"/>
      </w:pPr>
      <w:r>
        <w:rPr>
          <w:i/>
          <w:iCs/>
          <w:color w:val="6B7280"/>
          <w:sz w:val="22"/>
          <w:szCs w:val="22"/>
        </w:rPr>
        <w:t xml:space="preserve">The single source of truth for building &amp; shipping v1.0</w:t>
      </w:r>
    </w:p>
    <w:p>
      <w:pPr>
        <w:jc w:val="center"/>
      </w:pPr>
      <w:r>
        <w:rPr>
          <w:color w:val="6B7280"/>
          <w:sz w:val="20"/>
          <w:szCs w:val="20"/>
        </w:rPr>
        <w:t xml:space="preserve">Author: Sathvik  |  Version 1.0  |  AB Talks 60-Day Claude AI Challenge — Capstone Day 1</w:t>
      </w:r>
    </w:p>
    <w:p>
      <w:r>
        <w:br w:type="page"/>
      </w:r>
    </w:p>
    <w:p>
      <w:pPr>
        <w:pStyle w:val="Heading1"/>
        <w:spacing w:after="200" w:before="400"/>
      </w:pPr>
      <w:r>
        <w:t xml:space="preserve">How to Use This Blueprint</w:t>
      </w:r>
    </w:p>
    <w:p>
      <w:pPr>
        <w:spacing w:after="140"/>
      </w:pPr>
      <w:r>
        <w:t xml:space="preserve">Each remaining day is designed to start as a fresh AI conversation. At the start of each day, paste that day's section (plus the "Project Reference Pack" below) into a new chat so the assistant has full context without needing to redesign or re-plan anything.</w:t>
      </w:r>
    </w:p>
    <w:p>
      <w:pPr>
        <w:pStyle w:val="ListParagraph"/>
        <w:numPr>
          <w:ilvl w:val="0"/>
          <w:numId w:val="2"/>
        </w:numPr>
        <w:spacing w:after="70"/>
      </w:pPr>
      <w:r>
        <w:t xml:space="preserve">This blueprint is the single source of truth for the rest of the build — if a daily conversation suggests something that contradicts it, flag the conflict rather than silently deviating.</w:t>
      </w:r>
    </w:p>
    <w:p>
      <w:pPr>
        <w:pStyle w:val="ListParagraph"/>
        <w:numPr>
          <w:ilvl w:val="0"/>
          <w:numId w:val="2"/>
        </w:numPr>
        <w:spacing w:after="70"/>
      </w:pPr>
      <w:r>
        <w:t xml:space="preserve">Every day still follows the standing rule from Day 1: any manual step outside the chat (buttons, menus, publishing) gets explained step-by-step, and Claude waits for your confirmation/screenshot before moving on.</w:t>
      </w:r>
    </w:p>
    <w:p>
      <w:pPr>
        <w:pStyle w:val="ListParagraph"/>
        <w:numPr>
          <w:ilvl w:val="0"/>
          <w:numId w:val="2"/>
        </w:numPr>
        <w:spacing w:after="70"/>
      </w:pPr>
      <w:r>
        <w:t xml:space="preserve">No paid tools or services are used at any point unless you explicitly ask for them and approve the cost.</w:t>
      </w:r>
    </w:p>
    <w:p>
      <w:pPr>
        <w:pStyle w:val="Heading1"/>
        <w:spacing w:after="200" w:before="400"/>
      </w:pPr>
      <w:r>
        <w:t xml:space="preserve">Project Reference Pack (carry this into every day)</w:t>
      </w:r>
    </w:p>
    <w:p>
      <w:pPr>
        <w:pStyle w:val="Heading2"/>
        <w:spacing w:after="120" w:before="260"/>
      </w:pPr>
      <w:r>
        <w:t xml:space="preserve">Recommended Architecture — to be confirmed at the start of Day 2</w:t>
      </w:r>
    </w:p>
    <w:p>
      <w:pPr>
        <w:spacing w:after="140"/>
      </w:pPr>
      <w:r>
        <w:t xml:space="preserve">This is a recommendation, not a decision made on Day 1. Day 2 opens by confirming this (or an alternative) with you before anything is built.</w:t>
      </w:r>
    </w:p>
    <w:p>
      <w:pPr>
        <w:pStyle w:val="ListParagraph"/>
        <w:numPr>
          <w:ilvl w:val="0"/>
          <w:numId w:val="2"/>
        </w:numPr>
        <w:spacing w:after="70"/>
      </w:pPr>
      <w:r>
        <w:t xml:space="preserve">Format: a single self-contained HTML/CSS/JS file, built as a Claude Artifact — matches your known preference for vanilla, dependency-free, self-contained tools.</w:t>
      </w:r>
    </w:p>
    <w:p>
      <w:pPr>
        <w:pStyle w:val="ListParagraph"/>
        <w:numPr>
          <w:ilvl w:val="0"/>
          <w:numId w:val="2"/>
        </w:numPr>
        <w:spacing w:after="70"/>
      </w:pPr>
      <w:r>
        <w:t xml:space="preserve">Persistence: the artifact's built-in window.storage API (personal scope) — no server or database needed.</w:t>
      </w:r>
    </w:p>
    <w:p>
      <w:pPr>
        <w:pStyle w:val="ListParagraph"/>
        <w:numPr>
          <w:ilvl w:val="0"/>
          <w:numId w:val="2"/>
        </w:numPr>
        <w:spacing w:after="70"/>
      </w:pPr>
      <w:r>
        <w:t xml:space="preserve">AI calls: made from inside the artifact to the Anthropic Messages API, which requires no API key when running inside a Claude Artifact — this avoids any billing/paid-tool concern entirely.</w:t>
      </w:r>
    </w:p>
    <w:p>
      <w:pPr>
        <w:pStyle w:val="ListParagraph"/>
        <w:numPr>
          <w:ilvl w:val="0"/>
          <w:numId w:val="2"/>
        </w:numPr>
        <w:spacing w:after="70"/>
      </w:pPr>
      <w:r>
        <w:t xml:space="preserve">One-pager export: a print-friendly view using @media print CSS and window.print() — no PDF library needed.</w:t>
      </w:r>
    </w:p>
    <w:p>
      <w:pPr>
        <w:pStyle w:val="ListParagraph"/>
        <w:numPr>
          <w:ilvl w:val="0"/>
          <w:numId w:val="2"/>
        </w:numPr>
        <w:spacing w:after="70"/>
      </w:pPr>
      <w:r>
        <w:t xml:space="preserve">Deployment: publishing/sharing the Claude Artifact as a public link (walked through live on Day 9). Backup path: export the HTML and host free on GitHub Pages, with AI features running in a "Demo Mode" using cached sample outputs so no personal API key is ever exposed publicly.</w:t>
      </w:r>
    </w:p>
    <w:p>
      <w:pPr>
        <w:spacing w:after="140"/>
      </w:pPr>
      <w:r>
        <w:t xml:space="preserve">Why this default: it satisfies "no paid tools," matches your preferred single-file build style, needs no backend, and can go from build to public link inside a single short session — a good fit for 1–2 hrs/day.</w:t>
      </w:r>
    </w:p>
    <w:p>
      <w:pPr>
        <w:pStyle w:val="Heading2"/>
        <w:spacing w:after="120" w:before="260"/>
      </w:pPr>
      <w:r>
        <w:t xml:space="preserve">Data Schema — Roadmap Item</w:t>
      </w:r>
    </w:p>
    <w:p>
      <w:pPr>
        <w:pStyle w:val="ListParagraph"/>
        <w:numPr>
          <w:ilvl w:val="0"/>
          <w:numId w:val="2"/>
        </w:numPr>
        <w:spacing w:after="70"/>
      </w:pPr>
      <w:r>
        <w:t xml:space="preserve">id — unique string</w:t>
      </w:r>
    </w:p>
    <w:p>
      <w:pPr>
        <w:pStyle w:val="ListParagraph"/>
        <w:numPr>
          <w:ilvl w:val="0"/>
          <w:numId w:val="2"/>
        </w:numPr>
        <w:spacing w:after="70"/>
      </w:pPr>
      <w:r>
        <w:t xml:space="preserve">title — string</w:t>
      </w:r>
    </w:p>
    <w:p>
      <w:pPr>
        <w:pStyle w:val="ListParagraph"/>
        <w:numPr>
          <w:ilvl w:val="0"/>
          <w:numId w:val="2"/>
        </w:numPr>
        <w:spacing w:after="70"/>
      </w:pPr>
      <w:r>
        <w:t xml:space="preserve">description — string</w:t>
      </w:r>
    </w:p>
    <w:p>
      <w:pPr>
        <w:pStyle w:val="ListParagraph"/>
        <w:numPr>
          <w:ilvl w:val="0"/>
          <w:numId w:val="2"/>
        </w:numPr>
        <w:spacing w:after="70"/>
      </w:pPr>
      <w:r>
        <w:t xml:space="preserve">reach — number (est. users/customers affected)</w:t>
      </w:r>
    </w:p>
    <w:p>
      <w:pPr>
        <w:pStyle w:val="ListParagraph"/>
        <w:numPr>
          <w:ilvl w:val="0"/>
          <w:numId w:val="2"/>
        </w:numPr>
        <w:spacing w:after="70"/>
      </w:pPr>
      <w:r>
        <w:t xml:space="preserve">impact — number (0.25 / 0.5 / 1 / 2 / 3 scale)</w:t>
      </w:r>
    </w:p>
    <w:p>
      <w:pPr>
        <w:pStyle w:val="ListParagraph"/>
        <w:numPr>
          <w:ilvl w:val="0"/>
          <w:numId w:val="2"/>
        </w:numPr>
        <w:spacing w:after="70"/>
      </w:pPr>
      <w:r>
        <w:t xml:space="preserve">confidence — number (0–100, %)</w:t>
      </w:r>
    </w:p>
    <w:p>
      <w:pPr>
        <w:pStyle w:val="ListParagraph"/>
        <w:numPr>
          <w:ilvl w:val="0"/>
          <w:numId w:val="2"/>
        </w:numPr>
        <w:spacing w:after="70"/>
      </w:pPr>
      <w:r>
        <w:t xml:space="preserve">effort — number, minimum 1 (person-weeks) — never 0, guards divide-by-zero</w:t>
      </w:r>
    </w:p>
    <w:p>
      <w:pPr>
        <w:pStyle w:val="ListParagraph"/>
        <w:numPr>
          <w:ilvl w:val="0"/>
          <w:numId w:val="2"/>
        </w:numPr>
        <w:spacing w:after="70"/>
      </w:pPr>
      <w:r>
        <w:t xml:space="preserve">riceScore — computed: (reach × impact × confidence/100) ÷ effort</w:t>
      </w:r>
    </w:p>
    <w:p>
      <w:pPr>
        <w:pStyle w:val="ListParagraph"/>
        <w:numPr>
          <w:ilvl w:val="0"/>
          <w:numId w:val="2"/>
        </w:numPr>
        <w:spacing w:after="70"/>
      </w:pPr>
      <w:r>
        <w:t xml:space="preserve">aiFlags — array of {reason} objects from the bias-review AI action</w:t>
      </w:r>
    </w:p>
    <w:p>
      <w:pPr>
        <w:pStyle w:val="ListParagraph"/>
        <w:numPr>
          <w:ilvl w:val="0"/>
          <w:numId w:val="2"/>
        </w:numPr>
        <w:spacing w:after="70"/>
      </w:pPr>
      <w:r>
        <w:t xml:space="preserve">aiRationale — string, AI-generated narrative for the one-pager</w:t>
      </w:r>
    </w:p>
    <w:p>
      <w:pPr>
        <w:pStyle w:val="ListParagraph"/>
        <w:numPr>
          <w:ilvl w:val="0"/>
          <w:numId w:val="2"/>
        </w:numPr>
        <w:spacing w:after="70"/>
      </w:pPr>
      <w:r>
        <w:t xml:space="preserve">createdAt / updatedAt — timestamps</w:t>
      </w:r>
    </w:p>
    <w:p>
      <w:pPr>
        <w:pStyle w:val="Heading2"/>
        <w:spacing w:after="120" w:before="260"/>
      </w:pPr>
      <w:r>
        <w:t xml:space="preserve">RICE Formula</w:t>
      </w:r>
    </w:p>
    <w:p>
      <w:pPr>
        <w:spacing w:after="140"/>
      </w:pPr>
      <w:r>
        <w:t xml:space="preserve">RICE Score = (Reach × Impact × Confidence) ÷ Effort. Higher score = higher priority. Effort is floored at 1 to prevent divide-by-zero.</w:t>
      </w:r>
    </w:p>
    <w:p>
      <w:pPr>
        <w:pStyle w:val="Heading2"/>
        <w:spacing w:after="120" w:before="260"/>
      </w:pPr>
      <w:r>
        <w:t xml:space="preserve">AI Prompt Templates (draft — refine on Day 2, finalize on Day 5/6)</w:t>
      </w:r>
    </w:p>
    <w:p>
      <w:pPr>
        <w:spacing w:after="100" w:before="220"/>
      </w:pPr>
      <w:r>
        <w:rPr>
          <w:b/>
          <w:bCs/>
          <w:color w:val="1F2937"/>
          <w:sz w:val="22"/>
          <w:szCs w:val="22"/>
        </w:rPr>
        <w:t xml:space="preserve">1. Estimate Suggestion</w:t>
      </w:r>
    </w:p>
    <w:p>
      <w:pPr>
        <w:spacing w:after="140"/>
      </w:pPr>
      <w:r>
        <w:rPr>
          <w:i/>
          <w:iCs/>
        </w:rPr>
        <w:t xml:space="preserve">"Given this roadmap item's title and description, suggest Reach, Impact, Confidence, and Effort estimates on the standard RICE scale. Respond with ONLY valid JSON in this exact shape, no other text: {"reach": number, "impact": number, "confidence": number, "effort": number, "reasoning": string}. Title: {title}. Description: {description}."</w:t>
      </w:r>
    </w:p>
    <w:p>
      <w:pPr>
        <w:spacing w:after="100" w:before="220"/>
      </w:pPr>
      <w:r>
        <w:rPr>
          <w:b/>
          <w:bCs/>
          <w:color w:val="1F2937"/>
          <w:sz w:val="22"/>
          <w:szCs w:val="22"/>
        </w:rPr>
        <w:t xml:space="preserve">2. Bias / Consistency Review</w:t>
      </w:r>
    </w:p>
    <w:p>
      <w:pPr>
        <w:spacing w:after="140"/>
      </w:pPr>
      <w:r>
        <w:rPr>
          <w:i/>
          <w:iCs/>
        </w:rPr>
        <w:t xml:space="preserve">"Review this list of scored roadmap items for inconsistent, overly optimistic, or biased scoring (e.g. high impact with unrealistically low effort, vague descriptions with high confidence). Respond with ONLY valid JSON: an array of {"itemId": string, "reason": string}. Only include items with a genuine concern — do not flag items with no issue. Items: {itemsJson}."</w:t>
      </w:r>
    </w:p>
    <w:p>
      <w:pPr>
        <w:spacing w:after="100" w:before="220"/>
      </w:pPr>
      <w:r>
        <w:rPr>
          <w:b/>
          <w:bCs/>
          <w:color w:val="1F2937"/>
          <w:sz w:val="22"/>
          <w:szCs w:val="22"/>
        </w:rPr>
        <w:t xml:space="preserve">3. Rationale Generation</w:t>
      </w:r>
    </w:p>
    <w:p>
      <w:pPr>
        <w:spacing w:after="140"/>
      </w:pPr>
      <w:r>
        <w:rPr>
          <w:i/>
          <w:iCs/>
        </w:rPr>
        <w:t xml:space="preserve">"Write a concise, exec-ready 2–4 sentence explanation of why this roadmap item is ranked #{rank} of {total}, referencing its RICE score and comparing briefly to neighboring items. Plain English, no jargon, suitable for a VP audience. Respond with plain text only, no JSON. Item: {itemJson}. Neighboring items: {neighborsJson}."</w:t>
      </w:r>
    </w:p>
    <w:p>
      <w:pPr>
        <w:pStyle w:val="Heading2"/>
        <w:spacing w:after="120" w:before="260"/>
      </w:pPr>
      <w:r>
        <w:t xml:space="preserve">Design Direction</w:t>
      </w:r>
    </w:p>
    <w:p>
      <w:pPr>
        <w:pStyle w:val="ListParagraph"/>
        <w:numPr>
          <w:ilvl w:val="0"/>
          <w:numId w:val="2"/>
        </w:numPr>
        <w:spacing w:after="70"/>
      </w:pPr>
      <w:r>
        <w:t xml:space="preserve">Clean, confident, data-forward — this is a decision-support tool, not a marketing site.</w:t>
      </w:r>
    </w:p>
    <w:p>
      <w:pPr>
        <w:pStyle w:val="ListParagraph"/>
        <w:numPr>
          <w:ilvl w:val="0"/>
          <w:numId w:val="2"/>
        </w:numPr>
        <w:spacing w:after="70"/>
      </w:pPr>
      <w:r>
        <w:t xml:space="preserve">One accent color for score/priority signal (e.g. a blue or green), neutral greys otherwise — avoid AI-slide clichés like accent stripes or default cream backgrounds.</w:t>
      </w:r>
    </w:p>
    <w:p>
      <w:pPr>
        <w:pStyle w:val="ListParagraph"/>
        <w:numPr>
          <w:ilvl w:val="0"/>
          <w:numId w:val="2"/>
        </w:numPr>
        <w:spacing w:after="70"/>
      </w:pPr>
      <w:r>
        <w:t xml:space="preserve">Typography: clear hierarchy between item titles, scores, and body/rationale text.</w:t>
      </w:r>
    </w:p>
    <w:p>
      <w:r>
        <w:br w:type="page"/>
      </w:r>
    </w:p>
    <w:p>
      <w:pPr>
        <w:pStyle w:val="Heading1"/>
        <w:shd w:fill="EFF6FF" w:val="clear"/>
        <w:spacing w:after="200" w:before="500"/>
      </w:pPr>
      <w:r>
        <w:rPr>
          <w:b/>
          <w:bCs/>
          <w:color w:val="2563EB"/>
          <w:sz w:val="20"/>
          <w:szCs w:val="20"/>
        </w:rPr>
        <w:t xml:space="preserve">DAY 2  ·  DESIGN</w:t>
      </w:r>
    </w:p>
    <w:p>
      <w:pPr>
        <w:spacing w:after="100" w:before="220"/>
      </w:pPr>
      <w:r>
        <w:rPr>
          <w:b/>
          <w:bCs/>
          <w:color w:val="1F2937"/>
          <w:sz w:val="22"/>
          <w:szCs w:val="22"/>
        </w:rPr>
        <w:t xml:space="preserve">🎯 Objective</w:t>
      </w:r>
    </w:p>
    <w:p>
      <w:pPr>
        <w:spacing w:after="140"/>
      </w:pPr>
      <w:r>
        <w:t xml:space="preserve">Confirm the technical architecture, finalize the data model and AI prompts, and wireframe the three core screens — no code written yet.</w:t>
      </w:r>
    </w:p>
    <w:p>
      <w:pPr>
        <w:spacing w:after="100" w:before="220"/>
      </w:pPr>
      <w:r>
        <w:rPr>
          <w:b/>
          <w:bCs/>
          <w:color w:val="1F2937"/>
          <w:sz w:val="22"/>
          <w:szCs w:val="22"/>
        </w:rPr>
        <w:t xml:space="preserve">📖 What I'll Learn</w:t>
      </w:r>
    </w:p>
    <w:p>
      <w:pPr>
        <w:pStyle w:val="ListParagraph"/>
        <w:numPr>
          <w:ilvl w:val="0"/>
          <w:numId w:val="2"/>
        </w:numPr>
        <w:spacing w:after="70"/>
      </w:pPr>
      <w:r>
        <w:t xml:space="preserve">How to translate a PRD into a concrete technical design.</w:t>
      </w:r>
    </w:p>
    <w:p>
      <w:pPr>
        <w:pStyle w:val="ListParagraph"/>
        <w:numPr>
          <w:ilvl w:val="0"/>
          <w:numId w:val="2"/>
        </w:numPr>
        <w:spacing w:after="70"/>
      </w:pPr>
      <w:r>
        <w:t xml:space="preserve">How to prompt an LLM for strict, parseable JSON output.</w:t>
      </w:r>
    </w:p>
    <w:p>
      <w:pPr>
        <w:pStyle w:val="ListParagraph"/>
        <w:numPr>
          <w:ilvl w:val="0"/>
          <w:numId w:val="2"/>
        </w:numPr>
        <w:spacing w:after="70"/>
      </w:pPr>
      <w:r>
        <w:t xml:space="preserve">Basic UX wireframing for a data tool (board / form / report).</w:t>
      </w:r>
    </w:p>
    <w:p>
      <w:pPr>
        <w:spacing w:after="100" w:before="220"/>
      </w:pPr>
      <w:r>
        <w:rPr>
          <w:b/>
          <w:bCs/>
          <w:color w:val="1F2937"/>
          <w:sz w:val="22"/>
          <w:szCs w:val="22"/>
        </w:rPr>
        <w:t xml:space="preserve">🛠 Features to Build</w:t>
      </w:r>
    </w:p>
    <w:p>
      <w:pPr>
        <w:pStyle w:val="ListParagraph"/>
        <w:numPr>
          <w:ilvl w:val="0"/>
          <w:numId w:val="2"/>
        </w:numPr>
        <w:spacing w:after="70"/>
      </w:pPr>
      <w:r>
        <w:t xml:space="preserve">No shippable feature yet — output is design artifacts: confirmed architecture, finalized schema, drafted AI prompts, 3 wireframes.</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Open a new chat. Paste the "Project Reference Pack" and this Day 2 section as context.</w:t>
      </w:r>
    </w:p>
    <w:p>
      <w:pPr>
        <w:pStyle w:val="ListParagraph"/>
        <w:numPr>
          <w:ilvl w:val="0"/>
          <w:numId w:val="3"/>
        </w:numPr>
        <w:spacing w:after="70"/>
      </w:pPr>
      <w:r>
        <w:t xml:space="preserve">Confirm the Recommended Architecture above (Claude Artifact + window.storage + in-artifact Anthropic API) — or discuss an alternative if you'd rather not use Claude Artifacts as the build surface.</w:t>
      </w:r>
    </w:p>
    <w:p>
      <w:pPr>
        <w:pStyle w:val="ListParagraph"/>
        <w:numPr>
          <w:ilvl w:val="0"/>
          <w:numId w:val="3"/>
        </w:numPr>
        <w:spacing w:after="70"/>
      </w:pPr>
      <w:r>
        <w:t xml:space="preserve">Walk through the Data Schema above field by field and adjust anything that doesn't fit how you think about roadmap items.</w:t>
      </w:r>
    </w:p>
    <w:p>
      <w:pPr>
        <w:pStyle w:val="ListParagraph"/>
        <w:numPr>
          <w:ilvl w:val="0"/>
          <w:numId w:val="3"/>
        </w:numPr>
        <w:spacing w:after="70"/>
      </w:pPr>
      <w:r>
        <w:t xml:space="preserve">Test-drive the 3 AI prompt templates in a scratch conversation with 2–3 example roadmap items (e.g. "Add SSO login", "Redesign onboarding flow") — check the JSON actually comes back clean and useful.</w:t>
      </w:r>
    </w:p>
    <w:p>
      <w:pPr>
        <w:pStyle w:val="ListParagraph"/>
        <w:numPr>
          <w:ilvl w:val="0"/>
          <w:numId w:val="3"/>
        </w:numPr>
        <w:spacing w:after="70"/>
      </w:pPr>
      <w:r>
        <w:t xml:space="preserve">Sketch (in words or a rough drawing) the 3 core screens: (1) Roadmap Board — ranked table with rank, title, R/I/C/E, score, flag badge; (2) Add/Edit Item form with an "AI Suggest" button next to the score fields; (3) One-Pager Report — title, score breakdown, AI rationale, Print button.</w:t>
      </w:r>
    </w:p>
    <w:p>
      <w:pPr>
        <w:pStyle w:val="ListParagraph"/>
        <w:numPr>
          <w:ilvl w:val="0"/>
          <w:numId w:val="3"/>
        </w:numPr>
        <w:spacing w:after="70"/>
      </w:pPr>
      <w:r>
        <w:t xml:space="preserve">Agree on the visual design direction (1 accent color + neutral palette) using the Design Direction notes above.</w:t>
      </w:r>
    </w:p>
    <w:p>
      <w:pPr>
        <w:spacing w:after="100" w:before="220"/>
      </w:pPr>
      <w:r>
        <w:rPr>
          <w:b/>
          <w:bCs/>
          <w:color w:val="1F2937"/>
          <w:sz w:val="22"/>
          <w:szCs w:val="22"/>
        </w:rPr>
        <w:t xml:space="preserve">📂 Files &amp; Folders</w:t>
      </w:r>
    </w:p>
    <w:p>
      <w:pPr>
        <w:pStyle w:val="ListParagraph"/>
        <w:numPr>
          <w:ilvl w:val="0"/>
          <w:numId w:val="2"/>
        </w:numPr>
        <w:spacing w:after="70"/>
      </w:pPr>
      <w:r>
        <w:t xml:space="preserve">None yet — this is a planning/design day. Keep notes in the chat; they'll be pasted into Day 3.</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Anthropic Messages API — tested manually in this session only, to validate prompt quality before wiring it into the app.</w:t>
      </w:r>
    </w:p>
    <w:p>
      <w:pPr>
        <w:spacing w:after="100" w:before="220"/>
      </w:pPr>
      <w:r>
        <w:rPr>
          <w:b/>
          <w:bCs/>
          <w:color w:val="1F2937"/>
          <w:sz w:val="22"/>
          <w:szCs w:val="22"/>
        </w:rPr>
        <w:t xml:space="preserve">🧪 Testing Tasks</w:t>
      </w:r>
    </w:p>
    <w:p>
      <w:pPr>
        <w:pStyle w:val="ListParagraph"/>
        <w:numPr>
          <w:ilvl w:val="0"/>
          <w:numId w:val="2"/>
        </w:numPr>
        <w:spacing w:after="70"/>
      </w:pPr>
      <w:r>
        <w:t xml:space="preserve">Manually run each of the 3 draft prompts against 2–3 realistic example items and sanity-check the output quality and JSON validity.</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If the AI wraps JSON in ```json fences or adds explanatory text despite instructions, tighten the prompt: add "Respond with ONLY the JSON object, nothing else" and test again — this matters because Day 5 code will assume clean JSON.</w:t>
      </w:r>
    </w:p>
    <w:p>
      <w:pPr>
        <w:spacing w:after="100" w:before="220"/>
      </w:pPr>
      <w:r>
        <w:rPr>
          <w:b/>
          <w:bCs/>
          <w:color w:val="1F2937"/>
          <w:sz w:val="22"/>
          <w:szCs w:val="22"/>
        </w:rPr>
        <w:t xml:space="preserve">✅ End-of-Day Checklist</w:t>
      </w:r>
    </w:p>
    <w:p>
      <w:pPr>
        <w:spacing w:after="70"/>
      </w:pPr>
      <w:r>
        <w:t xml:space="preserve">☐  Architecture confirmed (or alternative agreed)</w:t>
      </w:r>
    </w:p>
    <w:p>
      <w:pPr>
        <w:spacing w:after="70"/>
      </w:pPr>
      <w:r>
        <w:t xml:space="preserve">☐  Data schema reviewed and finalized</w:t>
      </w:r>
    </w:p>
    <w:p>
      <w:pPr>
        <w:spacing w:after="70"/>
      </w:pPr>
      <w:r>
        <w:t xml:space="preserve">☐  All 3 AI prompts test-run at least once each</w:t>
      </w:r>
    </w:p>
    <w:p>
      <w:pPr>
        <w:spacing w:after="70"/>
      </w:pPr>
      <w:r>
        <w:t xml:space="preserve">☐  3 screens wireframed (board / form / report)</w:t>
      </w:r>
    </w:p>
    <w:p>
      <w:pPr>
        <w:spacing w:after="70"/>
      </w:pPr>
      <w:r>
        <w:t xml:space="preserve">☐  Visual direction (1 accent color + neutrals) agreed</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Save the final 3 AI prompt texts and their test outputs (copy/paste into a notes doc) — you'll need the exact wording again on Day 5–6.</w:t>
      </w:r>
    </w:p>
    <w:p>
      <w:pPr>
        <w:spacing w:after="100" w:before="220"/>
      </w:pPr>
      <w:r>
        <w:rPr>
          <w:b/>
          <w:bCs/>
          <w:color w:val="1F2937"/>
          <w:sz w:val="22"/>
          <w:szCs w:val="22"/>
        </w:rPr>
        <w:t xml:space="preserve">➡️ Handoff to Next Day</w:t>
      </w:r>
    </w:p>
    <w:p>
      <w:pPr>
        <w:spacing w:after="140"/>
      </w:pPr>
      <w:r>
        <w:t xml:space="preserve">Carry into Day 3: the confirmed architecture, the finalized (or adjusted) data schema, and the 3 finalized AI prompts. Day 3 starts building the app shell — no design decisions should be needed mid-build.</w:t>
      </w:r>
    </w:p>
    <w:p>
      <w:r>
        <w:br w:type="page"/>
      </w:r>
    </w:p>
    <w:p>
      <w:pPr>
        <w:pStyle w:val="Heading1"/>
        <w:shd w:fill="EFF6FF" w:val="clear"/>
        <w:spacing w:after="200" w:before="500"/>
      </w:pPr>
      <w:r>
        <w:rPr>
          <w:b/>
          <w:bCs/>
          <w:color w:val="2563EB"/>
          <w:sz w:val="20"/>
          <w:szCs w:val="20"/>
        </w:rPr>
        <w:t xml:space="preserve">DAY 3  ·  SETUP</w:t>
      </w:r>
    </w:p>
    <w:p>
      <w:pPr>
        <w:spacing w:after="100" w:before="220"/>
      </w:pPr>
      <w:r>
        <w:rPr>
          <w:b/>
          <w:bCs/>
          <w:color w:val="1F2937"/>
          <w:sz w:val="22"/>
          <w:szCs w:val="22"/>
        </w:rPr>
        <w:t xml:space="preserve">🎯 Objective</w:t>
      </w:r>
    </w:p>
    <w:p>
      <w:pPr>
        <w:spacing w:after="140"/>
      </w:pPr>
      <w:r>
        <w:t xml:space="preserve">Scaffold the working app: create the artifact, build the empty shell with navigation, and prove persistence works before any real features exist.</w:t>
      </w:r>
    </w:p>
    <w:p>
      <w:pPr>
        <w:spacing w:after="100" w:before="220"/>
      </w:pPr>
      <w:r>
        <w:rPr>
          <w:b/>
          <w:bCs/>
          <w:color w:val="1F2937"/>
          <w:sz w:val="22"/>
          <w:szCs w:val="22"/>
        </w:rPr>
        <w:t xml:space="preserve">📖 What I'll Learn</w:t>
      </w:r>
    </w:p>
    <w:p>
      <w:pPr>
        <w:pStyle w:val="ListParagraph"/>
        <w:numPr>
          <w:ilvl w:val="0"/>
          <w:numId w:val="2"/>
        </w:numPr>
        <w:spacing w:after="70"/>
      </w:pPr>
      <w:r>
        <w:t xml:space="preserve">How Claude Artifacts' window.storage API works in practice.</w:t>
      </w:r>
    </w:p>
    <w:p>
      <w:pPr>
        <w:pStyle w:val="ListParagraph"/>
        <w:numPr>
          <w:ilvl w:val="0"/>
          <w:numId w:val="2"/>
        </w:numPr>
        <w:spacing w:after="70"/>
      </w:pPr>
      <w:r>
        <w:t xml:space="preserve">Why proving persistence early prevents painful debugging later.</w:t>
      </w:r>
    </w:p>
    <w:p>
      <w:pPr>
        <w:spacing w:after="100" w:before="220"/>
      </w:pPr>
      <w:r>
        <w:rPr>
          <w:b/>
          <w:bCs/>
          <w:color w:val="1F2937"/>
          <w:sz w:val="22"/>
          <w:szCs w:val="22"/>
        </w:rPr>
        <w:t xml:space="preserve">🛠 Features to Build</w:t>
      </w:r>
    </w:p>
    <w:p>
      <w:pPr>
        <w:pStyle w:val="ListParagraph"/>
        <w:numPr>
          <w:ilvl w:val="0"/>
          <w:numId w:val="2"/>
        </w:numPr>
        <w:spacing w:after="70"/>
      </w:pPr>
      <w:r>
        <w:t xml:space="preserve">App shell with header + 3 tabs (Board / Add Item / Reports)</w:t>
      </w:r>
    </w:p>
    <w:p>
      <w:pPr>
        <w:pStyle w:val="ListParagraph"/>
        <w:numPr>
          <w:ilvl w:val="0"/>
          <w:numId w:val="2"/>
        </w:numPr>
        <w:spacing w:after="70"/>
      </w:pPr>
      <w:r>
        <w:t xml:space="preserve">Empty-state Board screen</w:t>
      </w:r>
    </w:p>
    <w:p>
      <w:pPr>
        <w:pStyle w:val="ListParagraph"/>
        <w:numPr>
          <w:ilvl w:val="0"/>
          <w:numId w:val="2"/>
        </w:numPr>
        <w:spacing w:after="70"/>
      </w:pPr>
      <w:r>
        <w:t xml:space="preserve">Working storage read/write, proven with a sample item</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Open a new chat, paste the Project Reference Pack + Day 2's finalized schema/architecture + this Day 3 section.</w:t>
      </w:r>
    </w:p>
    <w:p>
      <w:pPr>
        <w:pStyle w:val="ListParagraph"/>
        <w:numPr>
          <w:ilvl w:val="0"/>
          <w:numId w:val="3"/>
        </w:numPr>
        <w:spacing w:after="70"/>
      </w:pPr>
      <w:r>
        <w:t xml:space="preserve">Create a new HTML Artifact named PriorIQ.</w:t>
      </w:r>
    </w:p>
    <w:p>
      <w:pPr>
        <w:pStyle w:val="ListParagraph"/>
        <w:numPr>
          <w:ilvl w:val="0"/>
          <w:numId w:val="3"/>
        </w:numPr>
        <w:spacing w:after="70"/>
      </w:pPr>
      <w:r>
        <w:t xml:space="preserve">Build the HTML skeleton: header with app name, a simple tab/nav bar (Board, Add Item, Reports), and a main content area that swaps per tab using plain JS show/hide (no router library).</w:t>
      </w:r>
    </w:p>
    <w:p>
      <w:pPr>
        <w:pStyle w:val="ListParagraph"/>
        <w:numPr>
          <w:ilvl w:val="0"/>
          <w:numId w:val="3"/>
        </w:numPr>
        <w:spacing w:after="70"/>
      </w:pPr>
      <w:r>
        <w:t xml:space="preserve">Set base CSS: color variables for the agreed accent + neutrals, base typography, spacing scale.</w:t>
      </w:r>
    </w:p>
    <w:p>
      <w:pPr>
        <w:pStyle w:val="ListParagraph"/>
        <w:numPr>
          <w:ilvl w:val="0"/>
          <w:numId w:val="3"/>
        </w:numPr>
        <w:spacing w:after="70"/>
      </w:pPr>
      <w:r>
        <w:t xml:space="preserve">Implement two storage helpers: getItems() and saveItems(items) using window.storage.get/set with try/catch, storing under a key like 'roadmap:items'.</w:t>
      </w:r>
    </w:p>
    <w:p>
      <w:pPr>
        <w:pStyle w:val="ListParagraph"/>
        <w:numPr>
          <w:ilvl w:val="0"/>
          <w:numId w:val="3"/>
        </w:numPr>
        <w:spacing w:after="70"/>
      </w:pPr>
      <w:r>
        <w:t xml:space="preserve">Add a temporary "Add Sample Item" button that writes one dummy item to storage and re-renders the (still-basic) board list — this is purely to prove persistence works, not the real Add Item form.</w:t>
      </w:r>
    </w:p>
    <w:p>
      <w:pPr>
        <w:pStyle w:val="ListParagraph"/>
        <w:numPr>
          <w:ilvl w:val="0"/>
          <w:numId w:val="3"/>
        </w:numPr>
        <w:spacing w:after="70"/>
      </w:pPr>
      <w:r>
        <w:t xml:space="preserve">Reload the artifact/page and confirm the sample item is still there.</w:t>
      </w:r>
    </w:p>
    <w:p>
      <w:pPr>
        <w:spacing w:after="100" w:before="220"/>
      </w:pPr>
      <w:r>
        <w:rPr>
          <w:b/>
          <w:bCs/>
          <w:color w:val="1F2937"/>
          <w:sz w:val="22"/>
          <w:szCs w:val="22"/>
        </w:rPr>
        <w:t xml:space="preserve">📂 Files &amp; Folders</w:t>
      </w:r>
    </w:p>
    <w:p>
      <w:pPr>
        <w:pStyle w:val="ListParagraph"/>
        <w:numPr>
          <w:ilvl w:val="0"/>
          <w:numId w:val="2"/>
        </w:numPr>
        <w:spacing w:after="70"/>
      </w:pPr>
      <w:r>
        <w:t xml:space="preserve">Single artifact file (conceptually index.html) — everything lives in one file per the vanilla single-file preference.</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window.storage only — no AI calls yet.</w:t>
      </w:r>
    </w:p>
    <w:p>
      <w:pPr>
        <w:spacing w:after="100" w:before="220"/>
      </w:pPr>
      <w:r>
        <w:rPr>
          <w:b/>
          <w:bCs/>
          <w:color w:val="1F2937"/>
          <w:sz w:val="22"/>
          <w:szCs w:val="22"/>
        </w:rPr>
        <w:t xml:space="preserve">🧪 Testing Tasks</w:t>
      </w:r>
    </w:p>
    <w:p>
      <w:pPr>
        <w:pStyle w:val="ListParagraph"/>
        <w:numPr>
          <w:ilvl w:val="0"/>
          <w:numId w:val="2"/>
        </w:numPr>
        <w:spacing w:after="70"/>
      </w:pPr>
      <w:r>
        <w:t xml:space="preserve">Add the sample item, refresh, confirm it persists.</w:t>
      </w:r>
    </w:p>
    <w:p>
      <w:pPr>
        <w:pStyle w:val="ListParagraph"/>
        <w:numPr>
          <w:ilvl w:val="0"/>
          <w:numId w:val="2"/>
        </w:numPr>
        <w:spacing w:after="70"/>
      </w:pPr>
      <w:r>
        <w:t xml:space="preserve">Switch between all 3 tabs and confirm the content area swaps correctly.</w:t>
      </w:r>
    </w:p>
    <w:p>
      <w:pPr>
        <w:pStyle w:val="ListParagraph"/>
        <w:numPr>
          <w:ilvl w:val="0"/>
          <w:numId w:val="2"/>
        </w:numPr>
        <w:spacing w:after="70"/>
      </w:pPr>
      <w:r>
        <w:t xml:space="preserve">Resize the browser to a narrow width and confirm nothing breaks (early responsiveness check).</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window.storage.get() throws (not returns null) when a key doesn't exist yet — always wrap the initial load in try/catch and default to an empty array.</w:t>
      </w:r>
    </w:p>
    <w:p>
      <w:pPr>
        <w:pStyle w:val="ListParagraph"/>
        <w:numPr>
          <w:ilvl w:val="0"/>
          <w:numId w:val="2"/>
        </w:numPr>
        <w:spacing w:after="70"/>
      </w:pPr>
      <w:r>
        <w:t xml:space="preserve">If storage.set() silently fails, check the browser console — it returns null on failure rather than throwing.</w:t>
      </w:r>
    </w:p>
    <w:p>
      <w:pPr>
        <w:spacing w:after="100" w:before="220"/>
      </w:pPr>
      <w:r>
        <w:rPr>
          <w:b/>
          <w:bCs/>
          <w:color w:val="1F2937"/>
          <w:sz w:val="22"/>
          <w:szCs w:val="22"/>
        </w:rPr>
        <w:t xml:space="preserve">✅ End-of-Day Checklist</w:t>
      </w:r>
    </w:p>
    <w:p>
      <w:pPr>
        <w:spacing w:after="70"/>
      </w:pPr>
      <w:r>
        <w:t xml:space="preserve">☐  Artifact created and named PriorIQ</w:t>
      </w:r>
    </w:p>
    <w:p>
      <w:pPr>
        <w:spacing w:after="70"/>
      </w:pPr>
      <w:r>
        <w:t xml:space="preserve">☐  3-tab shell renders and switches correctly</w:t>
      </w:r>
    </w:p>
    <w:p>
      <w:pPr>
        <w:spacing w:after="70"/>
      </w:pPr>
      <w:r>
        <w:t xml:space="preserve">☐  Sample item persists after a refresh</w:t>
      </w:r>
    </w:p>
    <w:p>
      <w:pPr>
        <w:spacing w:after="70"/>
      </w:pPr>
      <w:r>
        <w:t xml:space="preserve">☐  No errors in the browser console</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Empty Board tab</w:t>
      </w:r>
    </w:p>
    <w:p>
      <w:pPr>
        <w:pStyle w:val="ListParagraph"/>
        <w:numPr>
          <w:ilvl w:val="0"/>
          <w:numId w:val="2"/>
        </w:numPr>
        <w:spacing w:after="70"/>
      </w:pPr>
      <w:r>
        <w:t xml:space="preserve">Sample item visible after reload (proves persistence)</w:t>
      </w:r>
    </w:p>
    <w:p>
      <w:pPr>
        <w:spacing w:after="100" w:before="220"/>
      </w:pPr>
      <w:r>
        <w:rPr>
          <w:b/>
          <w:bCs/>
          <w:color w:val="1F2937"/>
          <w:sz w:val="22"/>
          <w:szCs w:val="22"/>
        </w:rPr>
        <w:t xml:space="preserve">➡️ Handoff to Next Day</w:t>
      </w:r>
    </w:p>
    <w:p>
      <w:pPr>
        <w:spacing w:after="140"/>
      </w:pPr>
      <w:r>
        <w:t xml:space="preserve">Carry into Day 4: the artifact now has a working shell and proven storage. Day 4 replaces the temporary "Add Sample Item" button with the real Add/Edit form and full CRUD — no shell/storage rework should be needed.</w:t>
      </w:r>
    </w:p>
    <w:p>
      <w:r>
        <w:br w:type="page"/>
      </w:r>
    </w:p>
    <w:p>
      <w:pPr>
        <w:pStyle w:val="Heading1"/>
        <w:shd w:fill="EFF6FF" w:val="clear"/>
        <w:spacing w:after="200" w:before="500"/>
      </w:pPr>
      <w:r>
        <w:rPr>
          <w:b/>
          <w:bCs/>
          <w:color w:val="2563EB"/>
          <w:sz w:val="20"/>
          <w:szCs w:val="20"/>
        </w:rPr>
        <w:t xml:space="preserve">DAY 4  ·  IMPLEMENTATION — PART 1</w:t>
      </w:r>
    </w:p>
    <w:p>
      <w:pPr>
        <w:spacing w:after="200"/>
      </w:pPr>
      <w:r>
        <w:rPr>
          <w:b/>
          <w:bCs/>
          <w:i/>
          <w:iCs/>
          <w:color w:val="6B7280"/>
          <w:sz w:val="24"/>
          <w:szCs w:val="24"/>
        </w:rPr>
        <w:t xml:space="preserve">Item Management + Manual RICE Scoring</w:t>
      </w:r>
    </w:p>
    <w:p>
      <w:pPr>
        <w:spacing w:after="100" w:before="220"/>
      </w:pPr>
      <w:r>
        <w:rPr>
          <w:b/>
          <w:bCs/>
          <w:color w:val="1F2937"/>
          <w:sz w:val="22"/>
          <w:szCs w:val="22"/>
        </w:rPr>
        <w:t xml:space="preserve">🎯 Objective</w:t>
      </w:r>
    </w:p>
    <w:p>
      <w:pPr>
        <w:spacing w:after="140"/>
      </w:pPr>
      <w:r>
        <w:t xml:space="preserve">Build full manual CRUD for roadmap items with RICE scoring and a live ranked board — the functional core of the product, before any AI is involved.</w:t>
      </w:r>
    </w:p>
    <w:p>
      <w:pPr>
        <w:spacing w:after="100" w:before="220"/>
      </w:pPr>
      <w:r>
        <w:rPr>
          <w:b/>
          <w:bCs/>
          <w:color w:val="1F2937"/>
          <w:sz w:val="22"/>
          <w:szCs w:val="22"/>
        </w:rPr>
        <w:t xml:space="preserve">📖 What I'll Learn</w:t>
      </w:r>
    </w:p>
    <w:p>
      <w:pPr>
        <w:pStyle w:val="ListParagraph"/>
        <w:numPr>
          <w:ilvl w:val="0"/>
          <w:numId w:val="2"/>
        </w:numPr>
        <w:spacing w:after="70"/>
      </w:pPr>
      <w:r>
        <w:t xml:space="preserve">Client-side form handling and validation.</w:t>
      </w:r>
    </w:p>
    <w:p>
      <w:pPr>
        <w:pStyle w:val="ListParagraph"/>
        <w:numPr>
          <w:ilvl w:val="0"/>
          <w:numId w:val="2"/>
        </w:numPr>
        <w:spacing w:after="70"/>
      </w:pPr>
      <w:r>
        <w:t xml:space="preserve">Computed/derived fields (RICE score) driven by form input.</w:t>
      </w:r>
    </w:p>
    <w:p>
      <w:pPr>
        <w:pStyle w:val="ListParagraph"/>
        <w:numPr>
          <w:ilvl w:val="0"/>
          <w:numId w:val="2"/>
        </w:numPr>
        <w:spacing w:after="70"/>
      </w:pPr>
      <w:r>
        <w:t xml:space="preserve">Sorting and ranking logic.</w:t>
      </w:r>
    </w:p>
    <w:p>
      <w:pPr>
        <w:spacing w:after="100" w:before="220"/>
      </w:pPr>
      <w:r>
        <w:rPr>
          <w:b/>
          <w:bCs/>
          <w:color w:val="1F2937"/>
          <w:sz w:val="22"/>
          <w:szCs w:val="22"/>
        </w:rPr>
        <w:t xml:space="preserve">🛠 Features to Build</w:t>
      </w:r>
    </w:p>
    <w:p>
      <w:pPr>
        <w:pStyle w:val="ListParagraph"/>
        <w:numPr>
          <w:ilvl w:val="0"/>
          <w:numId w:val="2"/>
        </w:numPr>
        <w:spacing w:after="70"/>
      </w:pPr>
      <w:r>
        <w:t xml:space="preserve">Add/Edit item form (title, description, reach, impact, confidence, effort)</w:t>
      </w:r>
    </w:p>
    <w:p>
      <w:pPr>
        <w:pStyle w:val="ListParagraph"/>
        <w:numPr>
          <w:ilvl w:val="0"/>
          <w:numId w:val="2"/>
        </w:numPr>
        <w:spacing w:after="70"/>
      </w:pPr>
      <w:r>
        <w:t xml:space="preserve">Auto-calculated RICE score</w:t>
      </w:r>
    </w:p>
    <w:p>
      <w:pPr>
        <w:pStyle w:val="ListParagraph"/>
        <w:numPr>
          <w:ilvl w:val="0"/>
          <w:numId w:val="2"/>
        </w:numPr>
        <w:spacing w:after="70"/>
      </w:pPr>
      <w:r>
        <w:t xml:space="preserve">Ranked Board (auto-sorted, descending by score)</w:t>
      </w:r>
    </w:p>
    <w:p>
      <w:pPr>
        <w:pStyle w:val="ListParagraph"/>
        <w:numPr>
          <w:ilvl w:val="0"/>
          <w:numId w:val="2"/>
        </w:numPr>
        <w:spacing w:after="70"/>
      </w:pPr>
      <w:r>
        <w:t xml:space="preserve">Delete with confirmation</w:t>
      </w:r>
    </w:p>
    <w:p>
      <w:pPr>
        <w:pStyle w:val="ListParagraph"/>
        <w:numPr>
          <w:ilvl w:val="0"/>
          <w:numId w:val="2"/>
        </w:numPr>
        <w:spacing w:after="70"/>
      </w:pPr>
      <w:r>
        <w:t xml:space="preserve">Basic CSV/pasted-list import</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New chat: paste Project Reference Pack + Day 3 handoff notes + this section.</w:t>
      </w:r>
    </w:p>
    <w:p>
      <w:pPr>
        <w:pStyle w:val="ListParagraph"/>
        <w:numPr>
          <w:ilvl w:val="0"/>
          <w:numId w:val="3"/>
        </w:numPr>
        <w:spacing w:after="70"/>
      </w:pPr>
      <w:r>
        <w:t xml:space="preserve">Build the Add/Edit Item form: title, description text fields, and 4 numeric inputs for reach, impact, confidence, effort, with sensible defaults and effort floored at 1 in the input validation.</w:t>
      </w:r>
    </w:p>
    <w:p>
      <w:pPr>
        <w:pStyle w:val="ListParagraph"/>
        <w:numPr>
          <w:ilvl w:val="0"/>
          <w:numId w:val="3"/>
        </w:numPr>
        <w:spacing w:after="70"/>
      </w:pPr>
      <w:r>
        <w:t xml:space="preserve">Implement calculateRICE(item) = (reach × impact × confidence/100) ÷ effort and display it live as the user types.</w:t>
      </w:r>
    </w:p>
    <w:p>
      <w:pPr>
        <w:pStyle w:val="ListParagraph"/>
        <w:numPr>
          <w:ilvl w:val="0"/>
          <w:numId w:val="3"/>
        </w:numPr>
        <w:spacing w:after="70"/>
      </w:pPr>
      <w:r>
        <w:t xml:space="preserve">Wire form submit to save the item (new or updated) into storage via saveItems(), then re-render.</w:t>
      </w:r>
    </w:p>
    <w:p>
      <w:pPr>
        <w:pStyle w:val="ListParagraph"/>
        <w:numPr>
          <w:ilvl w:val="0"/>
          <w:numId w:val="3"/>
        </w:numPr>
        <w:spacing w:after="70"/>
      </w:pPr>
      <w:r>
        <w:t xml:space="preserve">Build the Board view: a table/card list of all items sorted descending by riceScore, showing rank #, title, the 4 RICE inputs, computed score, and edit/delete actions.</w:t>
      </w:r>
    </w:p>
    <w:p>
      <w:pPr>
        <w:pStyle w:val="ListParagraph"/>
        <w:numPr>
          <w:ilvl w:val="0"/>
          <w:numId w:val="3"/>
        </w:numPr>
        <w:spacing w:after="70"/>
      </w:pPr>
      <w:r>
        <w:t xml:space="preserve">Add delete with a simple confirm step (native confirm() is fine for v1.0).</w:t>
      </w:r>
    </w:p>
    <w:p>
      <w:pPr>
        <w:pStyle w:val="ListParagraph"/>
        <w:numPr>
          <w:ilvl w:val="0"/>
          <w:numId w:val="3"/>
        </w:numPr>
        <w:spacing w:after="70"/>
      </w:pPr>
      <w:r>
        <w:t xml:space="preserve">Add a basic CSV import: a textarea where the user pastes comma-separated rows (title, description, reach, impact, confidence, effort), parsed into items on a button click.</w:t>
      </w:r>
    </w:p>
    <w:p>
      <w:pPr>
        <w:spacing w:after="100" w:before="220"/>
      </w:pPr>
      <w:r>
        <w:rPr>
          <w:b/>
          <w:bCs/>
          <w:color w:val="1F2937"/>
          <w:sz w:val="22"/>
          <w:szCs w:val="22"/>
        </w:rPr>
        <w:t xml:space="preserve">📂 Files &amp; Folders</w:t>
      </w:r>
    </w:p>
    <w:p>
      <w:pPr>
        <w:pStyle w:val="ListParagraph"/>
        <w:numPr>
          <w:ilvl w:val="0"/>
          <w:numId w:val="2"/>
        </w:numPr>
        <w:spacing w:after="70"/>
      </w:pPr>
      <w:r>
        <w:t xml:space="preserve">Same single artifact file — growing with form, board, and import logic.</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None yet — pure JavaScript, no AI calls.</w:t>
      </w:r>
    </w:p>
    <w:p>
      <w:pPr>
        <w:spacing w:after="100" w:before="220"/>
      </w:pPr>
      <w:r>
        <w:rPr>
          <w:b/>
          <w:bCs/>
          <w:color w:val="1F2937"/>
          <w:sz w:val="22"/>
          <w:szCs w:val="22"/>
        </w:rPr>
        <w:t xml:space="preserve">🧪 Testing Tasks</w:t>
      </w:r>
    </w:p>
    <w:p>
      <w:pPr>
        <w:pStyle w:val="ListParagraph"/>
        <w:numPr>
          <w:ilvl w:val="0"/>
          <w:numId w:val="2"/>
        </w:numPr>
        <w:spacing w:after="70"/>
      </w:pPr>
      <w:r>
        <w:t xml:space="preserve">Add 5–10 varied sample items manually and confirm the board ranks them correctly.</w:t>
      </w:r>
    </w:p>
    <w:p>
      <w:pPr>
        <w:pStyle w:val="ListParagraph"/>
        <w:numPr>
          <w:ilvl w:val="0"/>
          <w:numId w:val="2"/>
        </w:numPr>
        <w:spacing w:after="70"/>
      </w:pPr>
      <w:r>
        <w:t xml:space="preserve">Edit an item's effort and confirm the board re-sorts.</w:t>
      </w:r>
    </w:p>
    <w:p>
      <w:pPr>
        <w:pStyle w:val="ListParagraph"/>
        <w:numPr>
          <w:ilvl w:val="0"/>
          <w:numId w:val="2"/>
        </w:numPr>
        <w:spacing w:after="70"/>
      </w:pPr>
      <w:r>
        <w:t xml:space="preserve">Delete an item and confirm it's removed and the ranking updates.</w:t>
      </w:r>
    </w:p>
    <w:p>
      <w:pPr>
        <w:pStyle w:val="ListParagraph"/>
        <w:numPr>
          <w:ilvl w:val="0"/>
          <w:numId w:val="2"/>
        </w:numPr>
        <w:spacing w:after="70"/>
      </w:pPr>
      <w:r>
        <w:t xml:space="preserve">Paste a small CSV sample and confirm items import correctly, including one row with a comma inside a text field (known edge case).</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Effort = 0 will divide by zero and show Infinity — enforce a minimum of 1 in the input (min attribute + JS guard).</w:t>
      </w:r>
    </w:p>
    <w:p>
      <w:pPr>
        <w:pStyle w:val="ListParagraph"/>
        <w:numPr>
          <w:ilvl w:val="0"/>
          <w:numId w:val="2"/>
        </w:numPr>
        <w:spacing w:after="70"/>
      </w:pPr>
      <w:r>
        <w:t xml:space="preserve">CSV parsing breaks on commas inside quoted text — for v1.0 it's acceptable to document this as a known limitation rather than build a full CSV parser; flag it in Day 8 testing.</w:t>
      </w:r>
    </w:p>
    <w:p>
      <w:pPr>
        <w:spacing w:after="100" w:before="220"/>
      </w:pPr>
      <w:r>
        <w:rPr>
          <w:b/>
          <w:bCs/>
          <w:color w:val="1F2937"/>
          <w:sz w:val="22"/>
          <w:szCs w:val="22"/>
        </w:rPr>
        <w:t xml:space="preserve">✅ End-of-Day Checklist</w:t>
      </w:r>
    </w:p>
    <w:p>
      <w:pPr>
        <w:spacing w:after="70"/>
      </w:pPr>
      <w:r>
        <w:t xml:space="preserve">☐  Add/Edit/Delete all work correctly</w:t>
      </w:r>
    </w:p>
    <w:p>
      <w:pPr>
        <w:spacing w:after="70"/>
      </w:pPr>
      <w:r>
        <w:t xml:space="preserve">☐  RICE score computes and updates live</w:t>
      </w:r>
    </w:p>
    <w:p>
      <w:pPr>
        <w:spacing w:after="70"/>
      </w:pPr>
      <w:r>
        <w:t xml:space="preserve">☐  Board always shows correct descending rank order</w:t>
      </w:r>
    </w:p>
    <w:p>
      <w:pPr>
        <w:spacing w:after="70"/>
      </w:pPr>
      <w:r>
        <w:t xml:space="preserve">☐  CSV import works for the basic case</w:t>
      </w:r>
    </w:p>
    <w:p>
      <w:pPr>
        <w:spacing w:after="70"/>
      </w:pPr>
      <w:r>
        <w:t xml:space="preserve">☐  Data still persists correctly after these changes</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Populated ranked board with 6+ items, showing varied scores</w:t>
      </w:r>
    </w:p>
    <w:p>
      <w:pPr>
        <w:spacing w:after="100" w:before="220"/>
      </w:pPr>
      <w:r>
        <w:rPr>
          <w:b/>
          <w:bCs/>
          <w:color w:val="1F2937"/>
          <w:sz w:val="22"/>
          <w:szCs w:val="22"/>
        </w:rPr>
        <w:t xml:space="preserve">➡️ Handoff to Next Day</w:t>
      </w:r>
    </w:p>
    <w:p>
      <w:pPr>
        <w:spacing w:after="140"/>
      </w:pPr>
      <w:r>
        <w:t xml:space="preserve">Carry into Day 5: the item schema and CRUD are now locked — list any schema field you changed from the Day 2 design. Day 5 adds AI on top of this without altering the core CRUD.</w:t>
      </w:r>
    </w:p>
    <w:p>
      <w:r>
        <w:br w:type="page"/>
      </w:r>
    </w:p>
    <w:p>
      <w:pPr>
        <w:pStyle w:val="Heading1"/>
        <w:shd w:fill="EFF6FF" w:val="clear"/>
        <w:spacing w:after="200" w:before="500"/>
      </w:pPr>
      <w:r>
        <w:rPr>
          <w:b/>
          <w:bCs/>
          <w:color w:val="2563EB"/>
          <w:sz w:val="20"/>
          <w:szCs w:val="20"/>
        </w:rPr>
        <w:t xml:space="preserve">DAY 5  ·  IMPLEMENTATION — PART 2</w:t>
      </w:r>
    </w:p>
    <w:p>
      <w:pPr>
        <w:spacing w:after="200"/>
      </w:pPr>
      <w:r>
        <w:rPr>
          <w:b/>
          <w:bCs/>
          <w:i/>
          <w:iCs/>
          <w:color w:val="6B7280"/>
          <w:sz w:val="24"/>
          <w:szCs w:val="24"/>
        </w:rPr>
        <w:t xml:space="preserve">AI Estimate Assist + Bias/Consistency Flagging</w:t>
      </w:r>
    </w:p>
    <w:p>
      <w:pPr>
        <w:spacing w:after="100" w:before="220"/>
      </w:pPr>
      <w:r>
        <w:rPr>
          <w:b/>
          <w:bCs/>
          <w:color w:val="1F2937"/>
          <w:sz w:val="22"/>
          <w:szCs w:val="22"/>
        </w:rPr>
        <w:t xml:space="preserve">🎯 Objective</w:t>
      </w:r>
    </w:p>
    <w:p>
      <w:pPr>
        <w:spacing w:after="140"/>
      </w:pPr>
      <w:r>
        <w:t xml:space="preserve">Wire in the first two AI copilot behaviors: suggesting R/I/C/E estimates from a description, and flagging inconsistent or biased scoring across the item set.</w:t>
      </w:r>
    </w:p>
    <w:p>
      <w:pPr>
        <w:spacing w:after="100" w:before="220"/>
      </w:pPr>
      <w:r>
        <w:rPr>
          <w:b/>
          <w:bCs/>
          <w:color w:val="1F2937"/>
          <w:sz w:val="22"/>
          <w:szCs w:val="22"/>
        </w:rPr>
        <w:t xml:space="preserve">📖 What I'll Learn</w:t>
      </w:r>
    </w:p>
    <w:p>
      <w:pPr>
        <w:pStyle w:val="ListParagraph"/>
        <w:numPr>
          <w:ilvl w:val="0"/>
          <w:numId w:val="2"/>
        </w:numPr>
        <w:spacing w:after="70"/>
      </w:pPr>
      <w:r>
        <w:t xml:space="preserve">Calling the Anthropic API from inside a Claude Artifact.</w:t>
      </w:r>
    </w:p>
    <w:p>
      <w:pPr>
        <w:pStyle w:val="ListParagraph"/>
        <w:numPr>
          <w:ilvl w:val="0"/>
          <w:numId w:val="2"/>
        </w:numPr>
        <w:spacing w:after="70"/>
      </w:pPr>
      <w:r>
        <w:t xml:space="preserve">Prompting for strict JSON and defensively parsing LLM output.</w:t>
      </w:r>
    </w:p>
    <w:p>
      <w:pPr>
        <w:pStyle w:val="ListParagraph"/>
        <w:numPr>
          <w:ilvl w:val="0"/>
          <w:numId w:val="2"/>
        </w:numPr>
        <w:spacing w:after="70"/>
      </w:pPr>
      <w:r>
        <w:t xml:space="preserve">Designing graceful loading and error states for AI actions.</w:t>
      </w:r>
    </w:p>
    <w:p>
      <w:pPr>
        <w:spacing w:after="100" w:before="220"/>
      </w:pPr>
      <w:r>
        <w:rPr>
          <w:b/>
          <w:bCs/>
          <w:color w:val="1F2937"/>
          <w:sz w:val="22"/>
          <w:szCs w:val="22"/>
        </w:rPr>
        <w:t xml:space="preserve">🛠 Features to Build</w:t>
      </w:r>
    </w:p>
    <w:p>
      <w:pPr>
        <w:pStyle w:val="ListParagraph"/>
        <w:numPr>
          <w:ilvl w:val="0"/>
          <w:numId w:val="2"/>
        </w:numPr>
        <w:spacing w:after="70"/>
      </w:pPr>
      <w:r>
        <w:t xml:space="preserve">"AI Suggest Estimate" button on the Add/Edit form</w:t>
      </w:r>
    </w:p>
    <w:p>
      <w:pPr>
        <w:pStyle w:val="ListParagraph"/>
        <w:numPr>
          <w:ilvl w:val="0"/>
          <w:numId w:val="2"/>
        </w:numPr>
        <w:spacing w:after="70"/>
      </w:pPr>
      <w:r>
        <w:t xml:space="preserve">"AI Review My Scores" button on the Board that flags risky items</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New chat: paste Project Reference Pack (including the 3 finalized AI prompts) + Day 4 handoff + this section.</w:t>
      </w:r>
    </w:p>
    <w:p>
      <w:pPr>
        <w:pStyle w:val="ListParagraph"/>
        <w:numPr>
          <w:ilvl w:val="0"/>
          <w:numId w:val="3"/>
        </w:numPr>
        <w:spacing w:after="70"/>
      </w:pPr>
      <w:r>
        <w:t xml:space="preserve">Implement suggestEstimate(title, description): call the Anthropic Messages API (model claude-sonnet-4-6, max_tokens 1000) using the finalized Estimate Suggestion prompt, with title/description substituted in.</w:t>
      </w:r>
    </w:p>
    <w:p>
      <w:pPr>
        <w:pStyle w:val="ListParagraph"/>
        <w:numPr>
          <w:ilvl w:val="0"/>
          <w:numId w:val="3"/>
        </w:numPr>
        <w:spacing w:after="70"/>
      </w:pPr>
      <w:r>
        <w:t xml:space="preserve">Parse the response defensively: strip any ```json fences, JSON.parse the result inside a try/catch, and only then populate the 4 form fields — the user can still review/edit before saving.</w:t>
      </w:r>
    </w:p>
    <w:p>
      <w:pPr>
        <w:pStyle w:val="ListParagraph"/>
        <w:numPr>
          <w:ilvl w:val="0"/>
          <w:numId w:val="3"/>
        </w:numPr>
        <w:spacing w:after="70"/>
      </w:pPr>
      <w:r>
        <w:t xml:space="preserve">Add a loading state ("Thinking…", button disabled) while the call is in flight, and a clear inline error message with a manual-entry fallback if the call fails or the JSON doesn't parse.</w:t>
      </w:r>
    </w:p>
    <w:p>
      <w:pPr>
        <w:pStyle w:val="ListParagraph"/>
        <w:numPr>
          <w:ilvl w:val="0"/>
          <w:numId w:val="3"/>
        </w:numPr>
        <w:spacing w:after="70"/>
      </w:pPr>
      <w:r>
        <w:t xml:space="preserve">Implement reviewScores(items): send the full current item list with the Bias/Consistency prompt, parse the returned array of {itemId, reason} flags.</w:t>
      </w:r>
    </w:p>
    <w:p>
      <w:pPr>
        <w:pStyle w:val="ListParagraph"/>
        <w:numPr>
          <w:ilvl w:val="0"/>
          <w:numId w:val="3"/>
        </w:numPr>
        <w:spacing w:after="70"/>
      </w:pPr>
      <w:r>
        <w:t xml:space="preserve">Render flags as a small warning badge on the corresponding Board row, with the reason shown on hover/click.</w:t>
      </w:r>
    </w:p>
    <w:p>
      <w:pPr>
        <w:pStyle w:val="ListParagraph"/>
        <w:numPr>
          <w:ilvl w:val="0"/>
          <w:numId w:val="3"/>
        </w:numPr>
        <w:spacing w:after="70"/>
      </w:pPr>
      <w:r>
        <w:t xml:space="preserve">Add a simple debounce/disable-while-loading guard so the buttons can't be double-clicked mid-request.</w:t>
      </w:r>
    </w:p>
    <w:p>
      <w:pPr>
        <w:spacing w:after="100" w:before="220"/>
      </w:pPr>
      <w:r>
        <w:rPr>
          <w:b/>
          <w:bCs/>
          <w:color w:val="1F2937"/>
          <w:sz w:val="22"/>
          <w:szCs w:val="22"/>
        </w:rPr>
        <w:t xml:space="preserve">📂 Files &amp; Folders</w:t>
      </w:r>
    </w:p>
    <w:p>
      <w:pPr>
        <w:pStyle w:val="ListParagraph"/>
        <w:numPr>
          <w:ilvl w:val="0"/>
          <w:numId w:val="2"/>
        </w:numPr>
        <w:spacing w:after="70"/>
      </w:pPr>
      <w:r>
        <w:t xml:space="preserve">Same artifact file — extend the item object with the aiFlags field defined in the schema.</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Anthropic Messages API (api.anthropic.com/v1/messages) — no API key needed inside the Claude Artifact runtime.</w:t>
      </w:r>
    </w:p>
    <w:p>
      <w:pPr>
        <w:spacing w:after="100" w:before="220"/>
      </w:pPr>
      <w:r>
        <w:rPr>
          <w:b/>
          <w:bCs/>
          <w:color w:val="1F2937"/>
          <w:sz w:val="22"/>
          <w:szCs w:val="22"/>
        </w:rPr>
        <w:t xml:space="preserve">🧪 Testing Tasks</w:t>
      </w:r>
    </w:p>
    <w:p>
      <w:pPr>
        <w:pStyle w:val="ListParagraph"/>
        <w:numPr>
          <w:ilvl w:val="0"/>
          <w:numId w:val="2"/>
        </w:numPr>
        <w:spacing w:after="70"/>
      </w:pPr>
      <w:r>
        <w:t xml:space="preserve">Run AI Suggest on 3 different descriptions: vague, detailed, and technical — check the output is reasonable each time.</w:t>
      </w:r>
    </w:p>
    <w:p>
      <w:pPr>
        <w:pStyle w:val="ListParagraph"/>
        <w:numPr>
          <w:ilvl w:val="0"/>
          <w:numId w:val="2"/>
        </w:numPr>
        <w:spacing w:after="70"/>
      </w:pPr>
      <w:r>
        <w:t xml:space="preserve">Deliberately create an inconsistent item (e.g. effort=1 but description says "requires 3 teams and new infrastructure") and confirm AI Review flags it with a sensible reason.</w:t>
      </w:r>
    </w:p>
    <w:p>
      <w:pPr>
        <w:pStyle w:val="ListParagraph"/>
        <w:numPr>
          <w:ilvl w:val="0"/>
          <w:numId w:val="2"/>
        </w:numPr>
        <w:spacing w:after="70"/>
      </w:pPr>
      <w:r>
        <w:t xml:space="preserve">Temporarily test a failure path (e.g. malformed prompt) to confirm the app shows an error instead of crashing.</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The model sometimes adds a sentence before/after the JSON despite instructions — always strip non-JSON text defensively (e.g. extract the substring between the first { and last }) rather than trusting raw output.</w:t>
      </w:r>
    </w:p>
    <w:p>
      <w:pPr>
        <w:pStyle w:val="ListParagraph"/>
        <w:numPr>
          <w:ilvl w:val="0"/>
          <w:numId w:val="2"/>
        </w:numPr>
        <w:spacing w:after="70"/>
      </w:pPr>
      <w:r>
        <w:t xml:space="preserve">If nothing gets flagged even on a clearly bad item, check the prompt is actually receiving the full item list as JSON, not a truncated or stringified-twice version.</w:t>
      </w:r>
    </w:p>
    <w:p>
      <w:pPr>
        <w:spacing w:after="100" w:before="220"/>
      </w:pPr>
      <w:r>
        <w:rPr>
          <w:b/>
          <w:bCs/>
          <w:color w:val="1F2937"/>
          <w:sz w:val="22"/>
          <w:szCs w:val="22"/>
        </w:rPr>
        <w:t xml:space="preserve">✅ End-of-Day Checklist</w:t>
      </w:r>
    </w:p>
    <w:p>
      <w:pPr>
        <w:spacing w:after="70"/>
      </w:pPr>
      <w:r>
        <w:t xml:space="preserve">☐  AI Suggest reliably fills the form with reasonable values</w:t>
      </w:r>
    </w:p>
    <w:p>
      <w:pPr>
        <w:spacing w:after="70"/>
      </w:pPr>
      <w:r>
        <w:t xml:space="preserve">☐  AI Review correctly flags at least one deliberately-inconsistent item</w:t>
      </w:r>
    </w:p>
    <w:p>
      <w:pPr>
        <w:spacing w:after="70"/>
      </w:pPr>
      <w:r>
        <w:t xml:space="preserve">☐  Both actions show a loading state</w:t>
      </w:r>
    </w:p>
    <w:p>
      <w:pPr>
        <w:spacing w:after="70"/>
      </w:pPr>
      <w:r>
        <w:t xml:space="preserve">☐  Both actions fail gracefully without breaking the app</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Form mid-fill from an AI suggestion</w:t>
      </w:r>
    </w:p>
    <w:p>
      <w:pPr>
        <w:pStyle w:val="ListParagraph"/>
        <w:numPr>
          <w:ilvl w:val="0"/>
          <w:numId w:val="2"/>
        </w:numPr>
        <w:spacing w:after="70"/>
      </w:pPr>
      <w:r>
        <w:t xml:space="preserve">Board showing a flagged item with its reason visible</w:t>
      </w:r>
    </w:p>
    <w:p>
      <w:pPr>
        <w:spacing w:after="100" w:before="220"/>
      </w:pPr>
      <w:r>
        <w:rPr>
          <w:b/>
          <w:bCs/>
          <w:color w:val="1F2937"/>
          <w:sz w:val="22"/>
          <w:szCs w:val="22"/>
        </w:rPr>
        <w:t xml:space="preserve">➡️ Handoff to Next Day</w:t>
      </w:r>
    </w:p>
    <w:p>
      <w:pPr>
        <w:spacing w:after="140"/>
      </w:pPr>
      <w:r>
        <w:t xml:space="preserve">Carry into Day 6: AI suggest + review are working end-to-end. Note the exact final prompt wording used (paste it) in case it drifted from Day 2's draft — Day 6 reuses the same calling pattern for rationale generation.</w:t>
      </w:r>
    </w:p>
    <w:p>
      <w:r>
        <w:br w:type="page"/>
      </w:r>
    </w:p>
    <w:p>
      <w:pPr>
        <w:pStyle w:val="Heading1"/>
        <w:shd w:fill="EFF6FF" w:val="clear"/>
        <w:spacing w:after="200" w:before="500"/>
      </w:pPr>
      <w:r>
        <w:rPr>
          <w:b/>
          <w:bCs/>
          <w:color w:val="2563EB"/>
          <w:sz w:val="20"/>
          <w:szCs w:val="20"/>
        </w:rPr>
        <w:t xml:space="preserve">DAY 6  ·  IMPLEMENTATION — PART 3</w:t>
      </w:r>
    </w:p>
    <w:p>
      <w:pPr>
        <w:spacing w:after="200"/>
      </w:pPr>
      <w:r>
        <w:rPr>
          <w:b/>
          <w:bCs/>
          <w:i/>
          <w:iCs/>
          <w:color w:val="6B7280"/>
          <w:sz w:val="24"/>
          <w:szCs w:val="24"/>
        </w:rPr>
        <w:t xml:space="preserve">AI Rationale Generation + Shareable One-Pager</w:t>
      </w:r>
    </w:p>
    <w:p>
      <w:pPr>
        <w:spacing w:after="100" w:before="220"/>
      </w:pPr>
      <w:r>
        <w:rPr>
          <w:b/>
          <w:bCs/>
          <w:color w:val="1F2937"/>
          <w:sz w:val="22"/>
          <w:szCs w:val="22"/>
        </w:rPr>
        <w:t xml:space="preserve">🎯 Objective</w:t>
      </w:r>
    </w:p>
    <w:p>
      <w:pPr>
        <w:spacing w:after="140"/>
      </w:pPr>
      <w:r>
        <w:t xml:space="preserve">Build the signature feature: an AI-written, exec-ready rationale per item, rendered as a polished, printable/shareable one-pager report.</w:t>
      </w:r>
    </w:p>
    <w:p>
      <w:pPr>
        <w:spacing w:after="100" w:before="220"/>
      </w:pPr>
      <w:r>
        <w:rPr>
          <w:b/>
          <w:bCs/>
          <w:color w:val="1F2937"/>
          <w:sz w:val="22"/>
          <w:szCs w:val="22"/>
        </w:rPr>
        <w:t xml:space="preserve">📖 What I'll Learn</w:t>
      </w:r>
    </w:p>
    <w:p>
      <w:pPr>
        <w:pStyle w:val="ListParagraph"/>
        <w:numPr>
          <w:ilvl w:val="0"/>
          <w:numId w:val="2"/>
        </w:numPr>
        <w:spacing w:after="70"/>
      </w:pPr>
      <w:r>
        <w:t xml:space="preserve">Prompting for narrative (not JSON) output.</w:t>
      </w:r>
    </w:p>
    <w:p>
      <w:pPr>
        <w:pStyle w:val="ListParagraph"/>
        <w:numPr>
          <w:ilvl w:val="0"/>
          <w:numId w:val="2"/>
        </w:numPr>
        <w:spacing w:after="70"/>
      </w:pPr>
      <w:r>
        <w:t xml:space="preserve">Print-friendly CSS (@media print).</w:t>
      </w:r>
    </w:p>
    <w:p>
      <w:pPr>
        <w:pStyle w:val="ListParagraph"/>
        <w:numPr>
          <w:ilvl w:val="0"/>
          <w:numId w:val="2"/>
        </w:numPr>
        <w:spacing w:after="70"/>
      </w:pPr>
      <w:r>
        <w:t xml:space="preserve">Designing a screen meant to be shared/read by someone outside the tool.</w:t>
      </w:r>
    </w:p>
    <w:p>
      <w:pPr>
        <w:spacing w:after="100" w:before="220"/>
      </w:pPr>
      <w:r>
        <w:rPr>
          <w:b/>
          <w:bCs/>
          <w:color w:val="1F2937"/>
          <w:sz w:val="22"/>
          <w:szCs w:val="22"/>
        </w:rPr>
        <w:t xml:space="preserve">🛠 Features to Build</w:t>
      </w:r>
    </w:p>
    <w:p>
      <w:pPr>
        <w:pStyle w:val="ListParagraph"/>
        <w:numPr>
          <w:ilvl w:val="0"/>
          <w:numId w:val="2"/>
        </w:numPr>
        <w:spacing w:after="70"/>
      </w:pPr>
      <w:r>
        <w:t xml:space="preserve">"Generate Rationale" action per item</w:t>
      </w:r>
    </w:p>
    <w:p>
      <w:pPr>
        <w:pStyle w:val="ListParagraph"/>
        <w:numPr>
          <w:ilvl w:val="0"/>
          <w:numId w:val="2"/>
        </w:numPr>
        <w:spacing w:after="70"/>
      </w:pPr>
      <w:r>
        <w:t xml:space="preserve">One-Pager Report view (score breakdown + rationale)</w:t>
      </w:r>
    </w:p>
    <w:p>
      <w:pPr>
        <w:pStyle w:val="ListParagraph"/>
        <w:numPr>
          <w:ilvl w:val="0"/>
          <w:numId w:val="2"/>
        </w:numPr>
        <w:spacing w:after="70"/>
      </w:pPr>
      <w:r>
        <w:t xml:space="preserve">Print/Export button</w:t>
      </w:r>
    </w:p>
    <w:p>
      <w:pPr>
        <w:pStyle w:val="ListParagraph"/>
        <w:numPr>
          <w:ilvl w:val="0"/>
          <w:numId w:val="2"/>
        </w:numPr>
        <w:spacing w:after="70"/>
      </w:pPr>
      <w:r>
        <w:t xml:space="preserve">Copy-to-clipboard fallback</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New chat: paste Project Reference Pack + Day 5 handoff + this section.</w:t>
      </w:r>
    </w:p>
    <w:p>
      <w:pPr>
        <w:pStyle w:val="ListParagraph"/>
        <w:numPr>
          <w:ilvl w:val="0"/>
          <w:numId w:val="3"/>
        </w:numPr>
        <w:spacing w:after="70"/>
      </w:pPr>
      <w:r>
        <w:t xml:space="preserve">Implement generateRationale(item, allItems): build the Rationale Generation prompt with the item's scores, its computed rank, and a couple of neighboring items for comparison context; call the API expecting plain text back (not JSON).</w:t>
      </w:r>
    </w:p>
    <w:p>
      <w:pPr>
        <w:pStyle w:val="ListParagraph"/>
        <w:numPr>
          <w:ilvl w:val="0"/>
          <w:numId w:val="3"/>
        </w:numPr>
        <w:spacing w:after="70"/>
      </w:pPr>
      <w:r>
        <w:t xml:space="preserve">Save the returned rationale onto the item (aiRationale field) so it persists and isn't regenerated on every view; add a small "Regenerate" link/button for when the user wants a fresh version.</w:t>
      </w:r>
    </w:p>
    <w:p>
      <w:pPr>
        <w:pStyle w:val="ListParagraph"/>
        <w:numPr>
          <w:ilvl w:val="0"/>
          <w:numId w:val="3"/>
        </w:numPr>
        <w:spacing w:after="70"/>
      </w:pPr>
      <w:r>
        <w:t xml:space="preserve">Build the One-Pager Report view: item title, the 4 RICE inputs + computed score, the AI rationale, and a generated-on date, laid out cleanly for reading top-to-bottom.</w:t>
      </w:r>
    </w:p>
    <w:p>
      <w:pPr>
        <w:pStyle w:val="ListParagraph"/>
        <w:numPr>
          <w:ilvl w:val="0"/>
          <w:numId w:val="3"/>
        </w:numPr>
        <w:spacing w:after="70"/>
      </w:pPr>
      <w:r>
        <w:t xml:space="preserve">Add @media print CSS rules that hide the app chrome (nav, buttons) and show only the report content when printing, plus a visible "Print / Export as PDF" button that calls window.print().</w:t>
      </w:r>
    </w:p>
    <w:p>
      <w:pPr>
        <w:pStyle w:val="ListParagraph"/>
        <w:numPr>
          <w:ilvl w:val="0"/>
          <w:numId w:val="3"/>
        </w:numPr>
        <w:spacing w:after="70"/>
      </w:pPr>
      <w:r>
        <w:t xml:space="preserve">Add a "Copy Report Text" button using the Clipboard API (navigator.clipboard.writeText) as a no-print fallback for quick sharing (e.g. pasting into Slack or email).</w:t>
      </w:r>
    </w:p>
    <w:p>
      <w:pPr>
        <w:spacing w:after="100" w:before="220"/>
      </w:pPr>
      <w:r>
        <w:rPr>
          <w:b/>
          <w:bCs/>
          <w:color w:val="1F2937"/>
          <w:sz w:val="22"/>
          <w:szCs w:val="22"/>
        </w:rPr>
        <w:t xml:space="preserve">📂 Files &amp; Folders</w:t>
      </w:r>
    </w:p>
    <w:p>
      <w:pPr>
        <w:pStyle w:val="ListParagraph"/>
        <w:numPr>
          <w:ilvl w:val="0"/>
          <w:numId w:val="2"/>
        </w:numPr>
        <w:spacing w:after="70"/>
      </w:pPr>
      <w:r>
        <w:t xml:space="preserve">Same artifact file — add the report view markup and a dedicated print stylesheet block.</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Anthropic Messages API (rationale prompt)</w:t>
      </w:r>
    </w:p>
    <w:p>
      <w:pPr>
        <w:pStyle w:val="ListParagraph"/>
        <w:numPr>
          <w:ilvl w:val="0"/>
          <w:numId w:val="2"/>
        </w:numPr>
        <w:spacing w:after="70"/>
      </w:pPr>
      <w:r>
        <w:t xml:space="preserve">Clipboard API (navigator.clipboard)</w:t>
      </w:r>
    </w:p>
    <w:p>
      <w:pPr>
        <w:spacing w:after="100" w:before="220"/>
      </w:pPr>
      <w:r>
        <w:rPr>
          <w:b/>
          <w:bCs/>
          <w:color w:val="1F2937"/>
          <w:sz w:val="22"/>
          <w:szCs w:val="22"/>
        </w:rPr>
        <w:t xml:space="preserve">🧪 Testing Tasks</w:t>
      </w:r>
    </w:p>
    <w:p>
      <w:pPr>
        <w:pStyle w:val="ListParagraph"/>
        <w:numPr>
          <w:ilvl w:val="0"/>
          <w:numId w:val="2"/>
        </w:numPr>
        <w:spacing w:after="70"/>
      </w:pPr>
      <w:r>
        <w:t xml:space="preserve">Generate rationale for 3 items at different rank tiers (top, middle, bottom) and read them for tone/quality/accuracy.</w:t>
      </w:r>
    </w:p>
    <w:p>
      <w:pPr>
        <w:pStyle w:val="ListParagraph"/>
        <w:numPr>
          <w:ilvl w:val="0"/>
          <w:numId w:val="2"/>
        </w:numPr>
        <w:spacing w:after="70"/>
      </w:pPr>
      <w:r>
        <w:t xml:space="preserve">Open the browser's actual print preview (not just the on-screen view) and confirm the report looks clean with app chrome hidden.</w:t>
      </w:r>
    </w:p>
    <w:p>
      <w:pPr>
        <w:pStyle w:val="ListParagraph"/>
        <w:numPr>
          <w:ilvl w:val="0"/>
          <w:numId w:val="2"/>
        </w:numPr>
        <w:spacing w:after="70"/>
      </w:pPr>
      <w:r>
        <w:t xml:space="preserve">Test Copy Report Text and paste it somewhere to confirm the clipboard content is well-formatted.</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@media print rules only show up in the real print preview, not the normal page view — always verify there, not just visually on-screen.</w:t>
      </w:r>
    </w:p>
    <w:p>
      <w:pPr>
        <w:pStyle w:val="ListParagraph"/>
        <w:numPr>
          <w:ilvl w:val="0"/>
          <w:numId w:val="2"/>
        </w:numPr>
        <w:spacing w:after="70"/>
      </w:pPr>
      <w:r>
        <w:t xml:space="preserve">navigator.clipboard.writeText() must be called directly inside a click handler (a user gesture) or the browser will silently block it — don't call it after an intermediate async step.</w:t>
      </w:r>
    </w:p>
    <w:p>
      <w:pPr>
        <w:spacing w:after="100" w:before="220"/>
      </w:pPr>
      <w:r>
        <w:rPr>
          <w:b/>
          <w:bCs/>
          <w:color w:val="1F2937"/>
          <w:sz w:val="22"/>
          <w:szCs w:val="22"/>
        </w:rPr>
        <w:t xml:space="preserve">✅ End-of-Day Checklist</w:t>
      </w:r>
    </w:p>
    <w:p>
      <w:pPr>
        <w:spacing w:after="70"/>
      </w:pPr>
      <w:r>
        <w:t xml:space="preserve">☐  Rationale generates and reads naturally for items at different ranks</w:t>
      </w:r>
    </w:p>
    <w:p>
      <w:pPr>
        <w:spacing w:after="70"/>
      </w:pPr>
      <w:r>
        <w:t xml:space="preserve">☐  One-pager renders cleanly with clear hierarchy</w:t>
      </w:r>
    </w:p>
    <w:p>
      <w:pPr>
        <w:spacing w:after="70"/>
      </w:pPr>
      <w:r>
        <w:t xml:space="preserve">☐  Print preview looks professional with no app chrome visible</w:t>
      </w:r>
    </w:p>
    <w:p>
      <w:pPr>
        <w:spacing w:after="70"/>
      </w:pPr>
      <w:r>
        <w:t xml:space="preserve">☐  Copy-to-clipboard works and produces readable text</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One-Pager Report on-screen</w:t>
      </w:r>
    </w:p>
    <w:p>
      <w:pPr>
        <w:pStyle w:val="ListParagraph"/>
        <w:numPr>
          <w:ilvl w:val="0"/>
          <w:numId w:val="2"/>
        </w:numPr>
        <w:spacing w:after="70"/>
      </w:pPr>
      <w:r>
        <w:t xml:space="preserve">Browser print-preview of the same report</w:t>
      </w:r>
    </w:p>
    <w:p>
      <w:pPr>
        <w:spacing w:after="100" w:before="220"/>
      </w:pPr>
      <w:r>
        <w:rPr>
          <w:b/>
          <w:bCs/>
          <w:color w:val="1F2937"/>
          <w:sz w:val="22"/>
          <w:szCs w:val="22"/>
        </w:rPr>
        <w:t xml:space="preserve">➡️ Handoff to Next Day</w:t>
      </w:r>
    </w:p>
    <w:p>
      <w:pPr>
        <w:spacing w:after="140"/>
      </w:pPr>
      <w:r>
        <w:t xml:space="preserve">Carry into Day 7: all 3 major features (CRUD+scoring, AI suggest/review, rationale+report) are now built. Day 7 is polish only — no new features — so flag any rough visual edges you noticed while building this.</w:t>
      </w:r>
    </w:p>
    <w:p>
      <w:r>
        <w:br w:type="page"/>
      </w:r>
    </w:p>
    <w:p>
      <w:pPr>
        <w:pStyle w:val="Heading1"/>
        <w:shd w:fill="EFF6FF" w:val="clear"/>
        <w:spacing w:after="200" w:before="500"/>
      </w:pPr>
      <w:r>
        <w:rPr>
          <w:b/>
          <w:bCs/>
          <w:color w:val="2563EB"/>
          <w:sz w:val="20"/>
          <w:szCs w:val="20"/>
        </w:rPr>
        <w:t xml:space="preserve">DAY 7  ·  IMPLEMENTATION — PART 4 (POLISH)</w:t>
      </w:r>
    </w:p>
    <w:p>
      <w:pPr>
        <w:spacing w:after="200"/>
      </w:pPr>
      <w:r>
        <w:rPr>
          <w:b/>
          <w:bCs/>
          <w:i/>
          <w:iCs/>
          <w:color w:val="6B7280"/>
          <w:sz w:val="24"/>
          <w:szCs w:val="24"/>
        </w:rPr>
        <w:t xml:space="preserve">Visual Polish, Empty States &amp; Demo Data</w:t>
      </w:r>
    </w:p>
    <w:p>
      <w:pPr>
        <w:spacing w:after="100" w:before="220"/>
      </w:pPr>
      <w:r>
        <w:rPr>
          <w:b/>
          <w:bCs/>
          <w:color w:val="1F2937"/>
          <w:sz w:val="22"/>
          <w:szCs w:val="22"/>
        </w:rPr>
        <w:t xml:space="preserve">🎯 Objective</w:t>
      </w:r>
    </w:p>
    <w:p>
      <w:pPr>
        <w:spacing w:after="140"/>
      </w:pPr>
      <w:r>
        <w:t xml:space="preserve">Turn the working prototype into something that feels like a finished product — visual consistency, empty states, seeded demo data, and a responsiveness pass.</w:t>
      </w:r>
    </w:p>
    <w:p>
      <w:pPr>
        <w:spacing w:after="100" w:before="220"/>
      </w:pPr>
      <w:r>
        <w:rPr>
          <w:b/>
          <w:bCs/>
          <w:color w:val="1F2937"/>
          <w:sz w:val="22"/>
          <w:szCs w:val="22"/>
        </w:rPr>
        <w:t xml:space="preserve">📖 What I'll Learn</w:t>
      </w:r>
    </w:p>
    <w:p>
      <w:pPr>
        <w:pStyle w:val="ListParagraph"/>
        <w:numPr>
          <w:ilvl w:val="0"/>
          <w:numId w:val="2"/>
        </w:numPr>
        <w:spacing w:after="70"/>
      </w:pPr>
      <w:r>
        <w:t xml:space="preserve">UI polish heuristics: empty states, loading/success feedback, microcopy.</w:t>
      </w:r>
    </w:p>
    <w:p>
      <w:pPr>
        <w:pStyle w:val="ListParagraph"/>
        <w:numPr>
          <w:ilvl w:val="0"/>
          <w:numId w:val="2"/>
        </w:numPr>
        <w:spacing w:after="70"/>
      </w:pPr>
      <w:r>
        <w:t xml:space="preserve">Why seeding realistic demo data de-risks a live portfolio demo.</w:t>
      </w:r>
    </w:p>
    <w:p>
      <w:pPr>
        <w:spacing w:after="100" w:before="220"/>
      </w:pPr>
      <w:r>
        <w:rPr>
          <w:b/>
          <w:bCs/>
          <w:color w:val="1F2937"/>
          <w:sz w:val="22"/>
          <w:szCs w:val="22"/>
        </w:rPr>
        <w:t xml:space="preserve">🛠 Features to Build</w:t>
      </w:r>
    </w:p>
    <w:p>
      <w:pPr>
        <w:pStyle w:val="ListParagraph"/>
        <w:numPr>
          <w:ilvl w:val="0"/>
          <w:numId w:val="2"/>
        </w:numPr>
        <w:spacing w:after="70"/>
      </w:pPr>
      <w:r>
        <w:t xml:space="preserve">Consistent visual theme applied across all 3 screens</w:t>
      </w:r>
    </w:p>
    <w:p>
      <w:pPr>
        <w:pStyle w:val="ListParagraph"/>
        <w:numPr>
          <w:ilvl w:val="0"/>
          <w:numId w:val="2"/>
        </w:numPr>
        <w:spacing w:after="70"/>
      </w:pPr>
      <w:r>
        <w:t xml:space="preserve">Empty states for Board and Reports with clear calls to action</w:t>
      </w:r>
    </w:p>
    <w:p>
      <w:pPr>
        <w:pStyle w:val="ListParagraph"/>
        <w:numPr>
          <w:ilvl w:val="0"/>
          <w:numId w:val="2"/>
        </w:numPr>
        <w:spacing w:after="70"/>
      </w:pPr>
      <w:r>
        <w:t xml:space="preserve">"Load Demo Data" button seeding 8–10 realistic items</w:t>
      </w:r>
    </w:p>
    <w:p>
      <w:pPr>
        <w:pStyle w:val="ListParagraph"/>
        <w:numPr>
          <w:ilvl w:val="0"/>
          <w:numId w:val="2"/>
        </w:numPr>
        <w:spacing w:after="70"/>
      </w:pPr>
      <w:r>
        <w:t xml:space="preserve">Responsive layout fixes</w:t>
      </w:r>
    </w:p>
    <w:p>
      <w:pPr>
        <w:pStyle w:val="ListParagraph"/>
        <w:numPr>
          <w:ilvl w:val="0"/>
          <w:numId w:val="2"/>
        </w:numPr>
        <w:spacing w:after="70"/>
      </w:pPr>
      <w:r>
        <w:t xml:space="preserve">Success/loading toasts for AI actions</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New chat: paste Project Reference Pack + Day 6 handoff + this section.</w:t>
      </w:r>
    </w:p>
    <w:p>
      <w:pPr>
        <w:pStyle w:val="ListParagraph"/>
        <w:numPr>
          <w:ilvl w:val="0"/>
          <w:numId w:val="3"/>
        </w:numPr>
        <w:spacing w:after="70"/>
      </w:pPr>
      <w:r>
        <w:t xml:space="preserve">Do a consistency pass: confirm the agreed accent color and neutral palette are applied everywhere, spacing is consistent (pick one scale, e.g. 8px increments), and headings/body text follow one clear type hierarchy.</w:t>
      </w:r>
    </w:p>
    <w:p>
      <w:pPr>
        <w:pStyle w:val="ListParagraph"/>
        <w:numPr>
          <w:ilvl w:val="0"/>
          <w:numId w:val="3"/>
        </w:numPr>
        <w:spacing w:after="70"/>
      </w:pPr>
      <w:r>
        <w:t xml:space="preserve">Add an empty state to the Board ("No items yet — add one or load demo data") and to the Reports flow ("Generate a rationale first to see the report"), each with a clear next action.</w:t>
      </w:r>
    </w:p>
    <w:p>
      <w:pPr>
        <w:pStyle w:val="ListParagraph"/>
        <w:numPr>
          <w:ilvl w:val="0"/>
          <w:numId w:val="3"/>
        </w:numPr>
        <w:spacing w:after="70"/>
      </w:pPr>
      <w:r>
        <w:t xml:space="preserve">Write a demo dataset: 8–10 believable roadmap items for a neutral example product (e.g. a generic project-management SaaS) covering a spread of scores, stored as a JS constant, loadable via a "Load Demo Data" button.</w:t>
      </w:r>
    </w:p>
    <w:p>
      <w:pPr>
        <w:pStyle w:val="ListParagraph"/>
        <w:numPr>
          <w:ilvl w:val="0"/>
          <w:numId w:val="3"/>
        </w:numPr>
        <w:spacing w:after="70"/>
      </w:pPr>
      <w:r>
        <w:t xml:space="preserve">Do a responsive pass: resize to a mobile width and fix any overflow, wrapping, or cramped touch-target issues on the Board table and forms.</w:t>
      </w:r>
    </w:p>
    <w:p>
      <w:pPr>
        <w:pStyle w:val="ListParagraph"/>
        <w:numPr>
          <w:ilvl w:val="0"/>
          <w:numId w:val="3"/>
        </w:numPr>
        <w:spacing w:after="70"/>
      </w:pPr>
      <w:r>
        <w:t xml:space="preserve">Add small loading/success feedback (a simple toast or inline status text) for the AI actions so the user always knows something happened.</w:t>
      </w:r>
    </w:p>
    <w:p>
      <w:pPr>
        <w:spacing w:after="100" w:before="220"/>
      </w:pPr>
      <w:r>
        <w:rPr>
          <w:b/>
          <w:bCs/>
          <w:color w:val="1F2937"/>
          <w:sz w:val="22"/>
          <w:szCs w:val="22"/>
        </w:rPr>
        <w:t xml:space="preserve">📂 Files &amp; Folders</w:t>
      </w:r>
    </w:p>
    <w:p>
      <w:pPr>
        <w:pStyle w:val="ListParagraph"/>
        <w:numPr>
          <w:ilvl w:val="0"/>
          <w:numId w:val="2"/>
        </w:numPr>
        <w:spacing w:after="70"/>
      </w:pPr>
      <w:r>
        <w:t xml:space="preserve">Same artifact file — no new structural pieces, refinement of existing markup/CSS plus a demoData constant.</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None new.</w:t>
      </w:r>
    </w:p>
    <w:p>
      <w:pPr>
        <w:spacing w:after="100" w:before="220"/>
      </w:pPr>
      <w:r>
        <w:rPr>
          <w:b/>
          <w:bCs/>
          <w:color w:val="1F2937"/>
          <w:sz w:val="22"/>
          <w:szCs w:val="22"/>
        </w:rPr>
        <w:t xml:space="preserve">🧪 Testing Tasks</w:t>
      </w:r>
    </w:p>
    <w:p>
      <w:pPr>
        <w:pStyle w:val="ListParagraph"/>
        <w:numPr>
          <w:ilvl w:val="0"/>
          <w:numId w:val="2"/>
        </w:numPr>
        <w:spacing w:after="70"/>
      </w:pPr>
      <w:r>
        <w:t xml:space="preserve">Click through every flow (add, edit, delete, AI suggest, AI review, rationale, report, print) using the demo dataset end-to-end.</w:t>
      </w:r>
    </w:p>
    <w:p>
      <w:pPr>
        <w:pStyle w:val="ListParagraph"/>
        <w:numPr>
          <w:ilvl w:val="0"/>
          <w:numId w:val="2"/>
        </w:numPr>
        <w:spacing w:after="70"/>
      </w:pPr>
      <w:r>
        <w:t xml:space="preserve">Resize the browser to a phone-width viewport and retest the same flows.</w:t>
      </w:r>
    </w:p>
    <w:p>
      <w:pPr>
        <w:pStyle w:val="ListParagraph"/>
        <w:numPr>
          <w:ilvl w:val="0"/>
          <w:numId w:val="2"/>
        </w:numPr>
        <w:spacing w:after="70"/>
      </w:pPr>
      <w:r>
        <w:t xml:space="preserve">Check the browser console is clean (no errors/warnings) throughout.</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Long AI-generated rationale text can overflow its container — make sure text wrapping (word-wrap/overflow-wrap) is set, and test with a deliberately long title/description.</w:t>
      </w:r>
    </w:p>
    <w:p>
      <w:pPr>
        <w:pStyle w:val="ListParagraph"/>
        <w:numPr>
          <w:ilvl w:val="0"/>
          <w:numId w:val="2"/>
        </w:numPr>
        <w:spacing w:after="70"/>
      </w:pPr>
      <w:r>
        <w:t xml:space="preserve">If demo data doesn't appear after clicking Load Demo Data, confirm the button actually calls saveItems() and re-renders, not just sets a local variable.</w:t>
      </w:r>
    </w:p>
    <w:p>
      <w:pPr>
        <w:spacing w:after="100" w:before="220"/>
      </w:pPr>
      <w:r>
        <w:rPr>
          <w:b/>
          <w:bCs/>
          <w:color w:val="1F2937"/>
          <w:sz w:val="22"/>
          <w:szCs w:val="22"/>
        </w:rPr>
        <w:t xml:space="preserve">✅ End-of-Day Checklist</w:t>
      </w:r>
    </w:p>
    <w:p>
      <w:pPr>
        <w:spacing w:after="70"/>
      </w:pPr>
      <w:r>
        <w:t xml:space="preserve">☐  Visual consistency pass complete across all screens</w:t>
      </w:r>
    </w:p>
    <w:p>
      <w:pPr>
        <w:spacing w:after="70"/>
      </w:pPr>
      <w:r>
        <w:t xml:space="preserve">☐  Empty states in place with clear CTAs</w:t>
      </w:r>
    </w:p>
    <w:p>
      <w:pPr>
        <w:spacing w:after="70"/>
      </w:pPr>
      <w:r>
        <w:t xml:space="preserve">☐  Demo data loads correctly with one click</w:t>
      </w:r>
    </w:p>
    <w:p>
      <w:pPr>
        <w:spacing w:after="70"/>
      </w:pPr>
      <w:r>
        <w:t xml:space="preserve">☐  Mobile width tested and fixed</w:t>
      </w:r>
    </w:p>
    <w:p>
      <w:pPr>
        <w:spacing w:after="70"/>
      </w:pPr>
      <w:r>
        <w:t xml:space="preserve">☐  No console errors anywhere in the app</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Full board with demo data loaded (desktop)</w:t>
      </w:r>
    </w:p>
    <w:p>
      <w:pPr>
        <w:pStyle w:val="ListParagraph"/>
        <w:numPr>
          <w:ilvl w:val="0"/>
          <w:numId w:val="2"/>
        </w:numPr>
        <w:spacing w:after="70"/>
      </w:pPr>
      <w:r>
        <w:t xml:space="preserve">Same board at mobile width</w:t>
      </w:r>
    </w:p>
    <w:p>
      <w:pPr>
        <w:spacing w:after="100" w:before="220"/>
      </w:pPr>
      <w:r>
        <w:rPr>
          <w:b/>
          <w:bCs/>
          <w:color w:val="1F2937"/>
          <w:sz w:val="22"/>
          <w:szCs w:val="22"/>
        </w:rPr>
        <w:t xml:space="preserve">➡️ Handoff to Next Day</w:t>
      </w:r>
    </w:p>
    <w:p>
      <w:pPr>
        <w:spacing w:after="140"/>
      </w:pPr>
      <w:r>
        <w:t xml:space="preserve">Carry into Day 8: the app is now feature-complete and visually polished. Day 8 is testing/bug-fixing only — no new features should be added from here on.</w:t>
      </w:r>
    </w:p>
    <w:p>
      <w:r>
        <w:br w:type="page"/>
      </w:r>
    </w:p>
    <w:p>
      <w:pPr>
        <w:pStyle w:val="Heading1"/>
        <w:shd w:fill="EFF6FF" w:val="clear"/>
        <w:spacing w:after="200" w:before="500"/>
      </w:pPr>
      <w:r>
        <w:rPr>
          <w:b/>
          <w:bCs/>
          <w:color w:val="2563EB"/>
          <w:sz w:val="20"/>
          <w:szCs w:val="20"/>
        </w:rPr>
        <w:t xml:space="preserve">DAY 8  ·  TESTING</w:t>
      </w:r>
    </w:p>
    <w:p>
      <w:pPr>
        <w:spacing w:after="100" w:before="220"/>
      </w:pPr>
      <w:r>
        <w:rPr>
          <w:b/>
          <w:bCs/>
          <w:color w:val="1F2937"/>
          <w:sz w:val="22"/>
          <w:szCs w:val="22"/>
        </w:rPr>
        <w:t xml:space="preserve">🎯 Objective</w:t>
      </w:r>
    </w:p>
    <w:p>
      <w:pPr>
        <w:spacing w:after="140"/>
      </w:pPr>
      <w:r>
        <w:t xml:space="preserve">Systematically find and fix bugs, edge cases, and reliability gaps before deploying — this is the day scope discipline pays off.</w:t>
      </w:r>
    </w:p>
    <w:p>
      <w:pPr>
        <w:spacing w:after="100" w:before="220"/>
      </w:pPr>
      <w:r>
        <w:rPr>
          <w:b/>
          <w:bCs/>
          <w:color w:val="1F2937"/>
          <w:sz w:val="22"/>
          <w:szCs w:val="22"/>
        </w:rPr>
        <w:t xml:space="preserve">📖 What I'll Learn</w:t>
      </w:r>
    </w:p>
    <w:p>
      <w:pPr>
        <w:pStyle w:val="ListParagraph"/>
        <w:numPr>
          <w:ilvl w:val="0"/>
          <w:numId w:val="2"/>
        </w:numPr>
        <w:spacing w:after="70"/>
      </w:pPr>
      <w:r>
        <w:t xml:space="preserve">Manual QA test-case design.</w:t>
      </w:r>
    </w:p>
    <w:p>
      <w:pPr>
        <w:pStyle w:val="ListParagraph"/>
        <w:numPr>
          <w:ilvl w:val="0"/>
          <w:numId w:val="2"/>
        </w:numPr>
        <w:spacing w:after="70"/>
      </w:pPr>
      <w:r>
        <w:t xml:space="preserve">Edge-case thinking specific to AI-integrated apps (failure modes, malformed responses).</w:t>
      </w:r>
    </w:p>
    <w:p>
      <w:pPr>
        <w:spacing w:after="100" w:before="220"/>
      </w:pPr>
      <w:r>
        <w:rPr>
          <w:b/>
          <w:bCs/>
          <w:color w:val="1F2937"/>
          <w:sz w:val="22"/>
          <w:szCs w:val="22"/>
        </w:rPr>
        <w:t xml:space="preserve">🛠 Features to Build</w:t>
      </w:r>
    </w:p>
    <w:p>
      <w:pPr>
        <w:pStyle w:val="ListParagraph"/>
        <w:numPr>
          <w:ilvl w:val="0"/>
          <w:numId w:val="2"/>
        </w:numPr>
        <w:spacing w:after="70"/>
      </w:pPr>
      <w:r>
        <w:t xml:space="preserve">No new features — bug fixes only, prioritized by severity.</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New chat: paste Project Reference Pack + Day 7 handoff + this section.</w:t>
      </w:r>
    </w:p>
    <w:p>
      <w:pPr>
        <w:pStyle w:val="ListParagraph"/>
        <w:numPr>
          <w:ilvl w:val="0"/>
          <w:numId w:val="3"/>
        </w:numPr>
        <w:spacing w:after="70"/>
      </w:pPr>
      <w:r>
        <w:t xml:space="preserve">Write a test checklist covering 4 categories: CRUD edge cases (empty title, effort=0, very long text), AI edge cases (simulated API failure/timeout, malformed JSON response, empty item list sent to Review), persistence edge cases (rapid refresh mid-edit, many items e.g. 30+), and UI edge cases (identical scores/ties in ranking, very long titles wrapping).</w:t>
      </w:r>
    </w:p>
    <w:p>
      <w:pPr>
        <w:pStyle w:val="ListParagraph"/>
        <w:numPr>
          <w:ilvl w:val="0"/>
          <w:numId w:val="3"/>
        </w:numPr>
        <w:spacing w:after="70"/>
      </w:pPr>
      <w:r>
        <w:t xml:space="preserve">Execute each test case one by one and log what breaks, however small.</w:t>
      </w:r>
    </w:p>
    <w:p>
      <w:pPr>
        <w:pStyle w:val="ListParagraph"/>
        <w:numPr>
          <w:ilvl w:val="0"/>
          <w:numId w:val="3"/>
        </w:numPr>
        <w:spacing w:after="70"/>
      </w:pPr>
      <w:r>
        <w:t xml:space="preserve">Fix bugs in priority order: anything that crashes the app or loses data first, then incorrect behavior, then cosmetic issues.</w:t>
      </w:r>
    </w:p>
    <w:p>
      <w:pPr>
        <w:pStyle w:val="ListParagraph"/>
        <w:numPr>
          <w:ilvl w:val="0"/>
          <w:numId w:val="3"/>
        </w:numPr>
        <w:spacing w:after="70"/>
      </w:pPr>
      <w:r>
        <w:t xml:space="preserve">Re-run the full checklist after fixes to confirm nothing regressed.</w:t>
      </w:r>
    </w:p>
    <w:p>
      <w:pPr>
        <w:pStyle w:val="ListParagraph"/>
        <w:numPr>
          <w:ilvl w:val="0"/>
          <w:numId w:val="3"/>
        </w:numPr>
        <w:spacing w:after="70"/>
      </w:pPr>
      <w:r>
        <w:t xml:space="preserve">If time allows, spot-check in a second browser to catch any obvious cross-browser issues.</w:t>
      </w:r>
    </w:p>
    <w:p>
      <w:pPr>
        <w:spacing w:after="100" w:before="220"/>
      </w:pPr>
      <w:r>
        <w:rPr>
          <w:b/>
          <w:bCs/>
          <w:color w:val="1F2937"/>
          <w:sz w:val="22"/>
          <w:szCs w:val="22"/>
        </w:rPr>
        <w:t xml:space="preserve">📂 Files &amp; Folders</w:t>
      </w:r>
    </w:p>
    <w:p>
      <w:pPr>
        <w:pStyle w:val="ListParagraph"/>
        <w:numPr>
          <w:ilvl w:val="0"/>
          <w:numId w:val="2"/>
        </w:numPr>
        <w:spacing w:after="70"/>
      </w:pPr>
      <w:r>
        <w:t xml:space="preserve">Same artifact file, bug-fixed. Optionally keep a short TESTING.md-style checklist in your notes for the record.</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None new.</w:t>
      </w:r>
    </w:p>
    <w:p>
      <w:pPr>
        <w:spacing w:after="100" w:before="220"/>
      </w:pPr>
      <w:r>
        <w:rPr>
          <w:b/>
          <w:bCs/>
          <w:color w:val="1F2937"/>
          <w:sz w:val="22"/>
          <w:szCs w:val="22"/>
        </w:rPr>
        <w:t xml:space="preserve">🧪 Testing Tasks</w:t>
      </w:r>
    </w:p>
    <w:p>
      <w:pPr>
        <w:pStyle w:val="ListParagraph"/>
        <w:numPr>
          <w:ilvl w:val="0"/>
          <w:numId w:val="2"/>
        </w:numPr>
        <w:spacing w:after="70"/>
      </w:pPr>
      <w:r>
        <w:t xml:space="preserve">This entire day is the testing task — see the 4-category checklist in the steps above.</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A crash on AI JSON parse failure is the highest-severity bug to hunt for — every AI call must be wrapped so a bad response degrades to an error message, never a broken UI.</w:t>
      </w:r>
    </w:p>
    <w:p>
      <w:pPr>
        <w:pStyle w:val="ListParagraph"/>
        <w:numPr>
          <w:ilvl w:val="0"/>
          <w:numId w:val="2"/>
        </w:numPr>
        <w:spacing w:after="70"/>
      </w:pPr>
      <w:r>
        <w:t xml:space="preserve">Tied RICE scores should still produce a stable, sensible order (e.g. secondary sort by title or createdAt) rather than jumping around on every re-render.</w:t>
      </w:r>
    </w:p>
    <w:p>
      <w:pPr>
        <w:spacing w:after="100" w:before="220"/>
      </w:pPr>
      <w:r>
        <w:rPr>
          <w:b/>
          <w:bCs/>
          <w:color w:val="1F2937"/>
          <w:sz w:val="22"/>
          <w:szCs w:val="22"/>
        </w:rPr>
        <w:t xml:space="preserve">✅ End-of-Day Checklist</w:t>
      </w:r>
    </w:p>
    <w:p>
      <w:pPr>
        <w:spacing w:after="70"/>
      </w:pPr>
      <w:r>
        <w:t xml:space="preserve">☐  Full 4-category test checklist executed</w:t>
      </w:r>
    </w:p>
    <w:p>
      <w:pPr>
        <w:spacing w:after="70"/>
      </w:pPr>
      <w:r>
        <w:t xml:space="preserve">☐  All crash/data-loss bugs fixed</w:t>
      </w:r>
    </w:p>
    <w:p>
      <w:pPr>
        <w:spacing w:after="70"/>
      </w:pPr>
      <w:r>
        <w:t xml:space="preserve">☐  Effort=0 and other numeric edge cases guarded</w:t>
      </w:r>
    </w:p>
    <w:p>
      <w:pPr>
        <w:spacing w:after="70"/>
      </w:pPr>
      <w:r>
        <w:t xml:space="preserve">☐  AI failure states confirmed to degrade gracefully, never crash</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Not required today — optionally capture before/after for any notable bug fix.</w:t>
      </w:r>
    </w:p>
    <w:p>
      <w:pPr>
        <w:spacing w:after="100" w:before="220"/>
      </w:pPr>
      <w:r>
        <w:rPr>
          <w:b/>
          <w:bCs/>
          <w:color w:val="1F2937"/>
          <w:sz w:val="22"/>
          <w:szCs w:val="22"/>
        </w:rPr>
        <w:t xml:space="preserve">➡️ Handoff to Next Day</w:t>
      </w:r>
    </w:p>
    <w:p>
      <w:pPr>
        <w:spacing w:after="140"/>
      </w:pPr>
      <w:r>
        <w:t xml:space="preserve">Carry into Day 9: the app is now stable and bug-tested. Note any known minor/cosmetic issues you deliberately deferred, so Day 10 doesn't rediscover them from scratch. Day 9 deploys exactly what exists at the end of today.</w:t>
      </w:r>
    </w:p>
    <w:p>
      <w:r>
        <w:br w:type="page"/>
      </w:r>
    </w:p>
    <w:p>
      <w:pPr>
        <w:pStyle w:val="Heading1"/>
        <w:shd w:fill="EFF6FF" w:val="clear"/>
        <w:spacing w:after="200" w:before="500"/>
      </w:pPr>
      <w:r>
        <w:rPr>
          <w:b/>
          <w:bCs/>
          <w:color w:val="2563EB"/>
          <w:sz w:val="20"/>
          <w:szCs w:val="20"/>
        </w:rPr>
        <w:t xml:space="preserve">DAY 9  ·  DEPLOYMENT</w:t>
      </w:r>
    </w:p>
    <w:p>
      <w:pPr>
        <w:spacing w:after="100" w:before="220"/>
      </w:pPr>
      <w:r>
        <w:rPr>
          <w:b/>
          <w:bCs/>
          <w:color w:val="1F2937"/>
          <w:sz w:val="22"/>
          <w:szCs w:val="22"/>
        </w:rPr>
        <w:t xml:space="preserve">🎯 Objective</w:t>
      </w:r>
    </w:p>
    <w:p>
      <w:pPr>
        <w:spacing w:after="140"/>
      </w:pPr>
      <w:r>
        <w:t xml:space="preserve">Get PriorIQ live at a public, shareable URL that anyone — a recruiter, a hiring manager — can open with no login, install, or API key of their own.</w:t>
      </w:r>
    </w:p>
    <w:p>
      <w:pPr>
        <w:spacing w:after="100" w:before="220"/>
      </w:pPr>
      <w:r>
        <w:rPr>
          <w:b/>
          <w:bCs/>
          <w:color w:val="1F2937"/>
          <w:sz w:val="22"/>
          <w:szCs w:val="22"/>
        </w:rPr>
        <w:t xml:space="preserve">📖 What I'll Learn</w:t>
      </w:r>
    </w:p>
    <w:p>
      <w:pPr>
        <w:pStyle w:val="ListParagraph"/>
        <w:numPr>
          <w:ilvl w:val="0"/>
          <w:numId w:val="2"/>
        </w:numPr>
        <w:spacing w:after="70"/>
      </w:pPr>
      <w:r>
        <w:t xml:space="preserve">How to publish/share the chosen platform's output.</w:t>
      </w:r>
    </w:p>
    <w:p>
      <w:pPr>
        <w:pStyle w:val="ListParagraph"/>
        <w:numPr>
          <w:ilvl w:val="0"/>
          <w:numId w:val="2"/>
        </w:numPr>
        <w:spacing w:after="70"/>
      </w:pPr>
      <w:r>
        <w:t xml:space="preserve">What "deployed" concretely means for a solo portfolio piece.</w:t>
      </w:r>
    </w:p>
    <w:p>
      <w:pPr>
        <w:spacing w:after="100" w:before="220"/>
      </w:pPr>
      <w:r>
        <w:rPr>
          <w:b/>
          <w:bCs/>
          <w:color w:val="1F2937"/>
          <w:sz w:val="22"/>
          <w:szCs w:val="22"/>
        </w:rPr>
        <w:t xml:space="preserve">🛠 Features to Build</w:t>
      </w:r>
    </w:p>
    <w:p>
      <w:pPr>
        <w:pStyle w:val="ListParagraph"/>
        <w:numPr>
          <w:ilvl w:val="0"/>
          <w:numId w:val="2"/>
        </w:numPr>
        <w:spacing w:after="70"/>
      </w:pPr>
      <w:r>
        <w:t xml:space="preserve">No new product features — this day is deployment only.</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New chat: paste Project Reference Pack + Day 8 handoff + this section.</w:t>
      </w:r>
    </w:p>
    <w:p>
      <w:pPr>
        <w:pStyle w:val="ListParagraph"/>
        <w:numPr>
          <w:ilvl w:val="0"/>
          <w:numId w:val="3"/>
        </w:numPr>
        <w:spacing w:after="70"/>
      </w:pPr>
      <w:r>
        <w:t xml:space="preserve">Path A — Claude Artifact publish (default, zero cost): open the final artifact and use Claude.ai's share/publish option to generate a public link. I'll walk you through the exact current buttons live in this session since the UI may have changed since this blueprint was written.</w:t>
      </w:r>
    </w:p>
    <w:p>
      <w:pPr>
        <w:pStyle w:val="ListParagraph"/>
        <w:numPr>
          <w:ilvl w:val="0"/>
          <w:numId w:val="3"/>
        </w:numPr>
        <w:spacing w:after="70"/>
      </w:pPr>
      <w:r>
        <w:t xml:space="preserve">Test the public link in a private/incognito browser window (and ideally a second device) to confirm it works fully with no login.</w:t>
      </w:r>
    </w:p>
    <w:p>
      <w:pPr>
        <w:pStyle w:val="ListParagraph"/>
        <w:numPr>
          <w:ilvl w:val="0"/>
          <w:numId w:val="3"/>
        </w:numPr>
        <w:spacing w:after="70"/>
      </w:pPr>
      <w:r>
        <w:t xml:space="preserve">Path B — static hosting backup (only if Path A doesn't fit your needs): export the final HTML, push it to a new GitHub repository, enable GitHub Pages in the repo settings, and switch the app into a "Demo Mode" that uses cached sample AI outputs instead of live calls — this avoids ever exposing a personal API key in public client-side code.</w:t>
      </w:r>
    </w:p>
    <w:p>
      <w:pPr>
        <w:pStyle w:val="ListParagraph"/>
        <w:numPr>
          <w:ilvl w:val="0"/>
          <w:numId w:val="3"/>
        </w:numPr>
        <w:spacing w:after="70"/>
      </w:pPr>
      <w:r>
        <w:t xml:space="preserve">Write a short README (or update your existing portfolio site) with the live link, a one-paragraph problem/solution summary, and a couple of screenshots.</w:t>
      </w:r>
    </w:p>
    <w:p>
      <w:pPr>
        <w:pStyle w:val="ListParagraph"/>
        <w:numPr>
          <w:ilvl w:val="0"/>
          <w:numId w:val="3"/>
        </w:numPr>
        <w:spacing w:after="70"/>
      </w:pPr>
      <w:r>
        <w:t xml:space="preserve">Confirm the live URL one more time before ending the session.</w:t>
      </w:r>
    </w:p>
    <w:p>
      <w:pPr>
        <w:spacing w:after="100" w:before="220"/>
      </w:pPr>
      <w:r>
        <w:rPr>
          <w:b/>
          <w:bCs/>
          <w:color w:val="1F2937"/>
          <w:sz w:val="22"/>
          <w:szCs w:val="22"/>
        </w:rPr>
        <w:t xml:space="preserve">📂 Files &amp; Folders</w:t>
      </w:r>
    </w:p>
    <w:p>
      <w:pPr>
        <w:pStyle w:val="ListParagraph"/>
        <w:numPr>
          <w:ilvl w:val="0"/>
          <w:numId w:val="2"/>
        </w:numPr>
        <w:spacing w:after="70"/>
      </w:pPr>
      <w:r>
        <w:t xml:space="preserve">README.md with the live link and summary. If Path B: index.html in a new GitHub repo.</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Claude.ai artifact publishing (Path A) or GitHub Pages (Path B).</w:t>
      </w:r>
    </w:p>
    <w:p>
      <w:pPr>
        <w:spacing w:after="100" w:before="220"/>
      </w:pPr>
      <w:r>
        <w:rPr>
          <w:b/>
          <w:bCs/>
          <w:color w:val="1F2937"/>
          <w:sz w:val="22"/>
          <w:szCs w:val="22"/>
        </w:rPr>
        <w:t xml:space="preserve">🧪 Testing Tasks</w:t>
      </w:r>
    </w:p>
    <w:p>
      <w:pPr>
        <w:pStyle w:val="ListParagraph"/>
        <w:numPr>
          <w:ilvl w:val="0"/>
          <w:numId w:val="2"/>
        </w:numPr>
        <w:spacing w:after="70"/>
      </w:pPr>
      <w:r>
        <w:t xml:space="preserve">Open the live URL in an incognito/private window and complete the full demo flow.</w:t>
      </w:r>
    </w:p>
    <w:p>
      <w:pPr>
        <w:pStyle w:val="ListParagraph"/>
        <w:numPr>
          <w:ilvl w:val="0"/>
          <w:numId w:val="2"/>
        </w:numPr>
        <w:spacing w:after="70"/>
      </w:pPr>
      <w:r>
        <w:t xml:space="preserve">Open it on a phone if possible.</w:t>
      </w:r>
    </w:p>
    <w:p>
      <w:pPr>
        <w:pStyle w:val="ListParagraph"/>
        <w:numPr>
          <w:ilvl w:val="0"/>
          <w:numId w:val="2"/>
        </w:numPr>
        <w:spacing w:after="70"/>
      </w:pPr>
      <w:r>
        <w:t xml:space="preserve">Confirm there are no exposed secrets or personal API keys anywhere in publicly viewable code (Path B especially).</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If AI calls fail once deployed via Path B, that's expected — a public static page has no built-in API access the way a Claude Artifact does, which is exactly why Demo Mode with cached outputs exists for that path.</w:t>
      </w:r>
    </w:p>
    <w:p>
      <w:pPr>
        <w:pStyle w:val="ListParagraph"/>
        <w:numPr>
          <w:ilvl w:val="0"/>
          <w:numId w:val="2"/>
        </w:numPr>
        <w:spacing w:after="70"/>
      </w:pPr>
      <w:r>
        <w:t xml:space="preserve">If the public link still shows old content, hard-refresh or confirm you published the latest version, not a cached earlier one.</w:t>
      </w:r>
    </w:p>
    <w:p>
      <w:pPr>
        <w:spacing w:after="100" w:before="220"/>
      </w:pPr>
      <w:r>
        <w:rPr>
          <w:b/>
          <w:bCs/>
          <w:color w:val="1F2937"/>
          <w:sz w:val="22"/>
          <w:szCs w:val="22"/>
        </w:rPr>
        <w:t xml:space="preserve">✅ End-of-Day Checklist</w:t>
      </w:r>
    </w:p>
    <w:p>
      <w:pPr>
        <w:spacing w:after="70"/>
      </w:pPr>
      <w:r>
        <w:t xml:space="preserve">☐  Live public URL works with no login</w:t>
      </w:r>
    </w:p>
    <w:p>
      <w:pPr>
        <w:spacing w:after="70"/>
      </w:pPr>
      <w:r>
        <w:t xml:space="preserve">☐  Tested in incognito/private mode and on a second device if possible</w:t>
      </w:r>
    </w:p>
    <w:p>
      <w:pPr>
        <w:spacing w:after="70"/>
      </w:pPr>
      <w:r>
        <w:t xml:space="preserve">☐  README/portfolio updated with the live link</w:t>
      </w:r>
    </w:p>
    <w:p>
      <w:pPr>
        <w:spacing w:after="70"/>
      </w:pPr>
      <w:r>
        <w:t xml:space="preserve">☐  No secrets exposed in any public code</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The live URL loaded in a browser with the address bar visible</w:t>
      </w:r>
    </w:p>
    <w:p>
      <w:pPr>
        <w:pStyle w:val="ListParagraph"/>
        <w:numPr>
          <w:ilvl w:val="0"/>
          <w:numId w:val="2"/>
        </w:numPr>
        <w:spacing w:after="70"/>
      </w:pPr>
      <w:r>
        <w:t xml:space="preserve">README or portfolio entry showing the project</w:t>
      </w:r>
    </w:p>
    <w:p>
      <w:pPr>
        <w:spacing w:after="100" w:before="220"/>
      </w:pPr>
      <w:r>
        <w:rPr>
          <w:b/>
          <w:bCs/>
          <w:color w:val="1F2937"/>
          <w:sz w:val="22"/>
          <w:szCs w:val="22"/>
        </w:rPr>
        <w:t xml:space="preserve">➡️ Handoff to Next Day</w:t>
      </w:r>
    </w:p>
    <w:p>
      <w:pPr>
        <w:spacing w:after="140"/>
      </w:pPr>
      <w:r>
        <w:t xml:space="preserve">Carry into Day 10: the product is live. Day 10 is final polish, demo prep, and packaging — no further deployment work should be needed unless a show-stopping bug is found.</w:t>
      </w:r>
    </w:p>
    <w:p>
      <w:r>
        <w:br w:type="page"/>
      </w:r>
    </w:p>
    <w:p>
      <w:pPr>
        <w:pStyle w:val="Heading1"/>
        <w:shd w:fill="EFF6FF" w:val="clear"/>
        <w:spacing w:after="200" w:before="500"/>
      </w:pPr>
      <w:r>
        <w:rPr>
          <w:b/>
          <w:bCs/>
          <w:color w:val="2563EB"/>
          <w:sz w:val="20"/>
          <w:szCs w:val="20"/>
        </w:rPr>
        <w:t xml:space="preserve">DAY 10  ·  MAINTENANCE &amp; WRAP-UP</w:t>
      </w:r>
    </w:p>
    <w:p>
      <w:pPr>
        <w:spacing w:after="100" w:before="220"/>
      </w:pPr>
      <w:r>
        <w:rPr>
          <w:b/>
          <w:bCs/>
          <w:color w:val="1F2937"/>
          <w:sz w:val="22"/>
          <w:szCs w:val="22"/>
        </w:rPr>
        <w:t xml:space="preserve">🎯 Objective</w:t>
      </w:r>
    </w:p>
    <w:p>
      <w:pPr>
        <w:spacing w:after="140"/>
      </w:pPr>
      <w:r>
        <w:t xml:space="preserve">Final polish pass, a tight demo script, portfolio-ready documentation, and submission packaging for the AB Talks Challenge.</w:t>
      </w:r>
    </w:p>
    <w:p>
      <w:pPr>
        <w:spacing w:after="100" w:before="220"/>
      </w:pPr>
      <w:r>
        <w:rPr>
          <w:b/>
          <w:bCs/>
          <w:color w:val="1F2937"/>
          <w:sz w:val="22"/>
          <w:szCs w:val="22"/>
        </w:rPr>
        <w:t xml:space="preserve">📖 What I'll Learn</w:t>
      </w:r>
    </w:p>
    <w:p>
      <w:pPr>
        <w:pStyle w:val="ListParagraph"/>
        <w:numPr>
          <w:ilvl w:val="0"/>
          <w:numId w:val="2"/>
        </w:numPr>
        <w:spacing w:after="70"/>
      </w:pPr>
      <w:r>
        <w:t xml:space="preserve">How to present a shipped product persuasively in a short demo.</w:t>
      </w:r>
    </w:p>
    <w:p>
      <w:pPr>
        <w:pStyle w:val="ListParagraph"/>
        <w:numPr>
          <w:ilvl w:val="0"/>
          <w:numId w:val="2"/>
        </w:numPr>
        <w:spacing w:after="70"/>
      </w:pPr>
      <w:r>
        <w:t xml:space="preserve">Writing a concise portfolio case-study summary.</w:t>
      </w:r>
    </w:p>
    <w:p>
      <w:pPr>
        <w:spacing w:after="100" w:before="220"/>
      </w:pPr>
      <w:r>
        <w:rPr>
          <w:b/>
          <w:bCs/>
          <w:color w:val="1F2937"/>
          <w:sz w:val="22"/>
          <w:szCs w:val="22"/>
        </w:rPr>
        <w:t xml:space="preserve">🛠 Features to Build</w:t>
      </w:r>
    </w:p>
    <w:p>
      <w:pPr>
        <w:pStyle w:val="ListParagraph"/>
        <w:numPr>
          <w:ilvl w:val="0"/>
          <w:numId w:val="2"/>
        </w:numPr>
        <w:spacing w:after="70"/>
      </w:pPr>
      <w:r>
        <w:t xml:space="preserve">No new features — only show-stopping fixes if something is found.</w:t>
      </w:r>
    </w:p>
    <w:p>
      <w:pPr>
        <w:spacing w:after="100" w:before="220"/>
      </w:pPr>
      <w:r>
        <w:rPr>
          <w:b/>
          <w:bCs/>
          <w:color w:val="1F2937"/>
          <w:sz w:val="22"/>
          <w:szCs w:val="22"/>
        </w:rPr>
        <w:t xml:space="preserve">📝 Step-by-Step Implementation Plan</w:t>
      </w:r>
    </w:p>
    <w:p>
      <w:pPr>
        <w:pStyle w:val="ListParagraph"/>
        <w:numPr>
          <w:ilvl w:val="0"/>
          <w:numId w:val="3"/>
        </w:numPr>
        <w:spacing w:after="70"/>
      </w:pPr>
      <w:r>
        <w:t xml:space="preserve">New chat: paste Project Reference Pack + Day 9 handoff + this section.</w:t>
      </w:r>
    </w:p>
    <w:p>
      <w:pPr>
        <w:pStyle w:val="ListParagraph"/>
        <w:numPr>
          <w:ilvl w:val="0"/>
          <w:numId w:val="3"/>
        </w:numPr>
        <w:spacing w:after="70"/>
      </w:pPr>
      <w:r>
        <w:t xml:space="preserve">Do one final click-through as if seeing it cold, the way a hiring manager would — fix anything genuinely confusing, but resist adding new features this late.</w:t>
      </w:r>
    </w:p>
    <w:p>
      <w:pPr>
        <w:pStyle w:val="ListParagraph"/>
        <w:numPr>
          <w:ilvl w:val="0"/>
          <w:numId w:val="3"/>
        </w:numPr>
        <w:spacing w:after="70"/>
      </w:pPr>
      <w:r>
        <w:t xml:space="preserve">Write a 90-second demo script following the Pitch Deck structure: problem → solution → live walkthrough (add item → AI suggest → AI review flag → generate rationale → one-pager) → what's next.</w:t>
      </w:r>
    </w:p>
    <w:p>
      <w:pPr>
        <w:pStyle w:val="ListParagraph"/>
        <w:numPr>
          <w:ilvl w:val="0"/>
          <w:numId w:val="3"/>
        </w:numPr>
        <w:spacing w:after="70"/>
      </w:pPr>
      <w:r>
        <w:t xml:space="preserve">Capture final portfolio screenshots: populated board, AI-suggested estimate mid-form, a flagged item, and the one-pager report.</w:t>
      </w:r>
    </w:p>
    <w:p>
      <w:pPr>
        <w:pStyle w:val="ListParagraph"/>
        <w:numPr>
          <w:ilvl w:val="0"/>
          <w:numId w:val="3"/>
        </w:numPr>
        <w:spacing w:after="70"/>
      </w:pPr>
      <w:r>
        <w:t xml:space="preserve">Update your README/portfolio site with the live link, problem/solution summary, tech approach at a high level, screenshots, and a short "what I'd build next" section (pull from the Pitch Deck's Future Scope).</w:t>
      </w:r>
    </w:p>
    <w:p>
      <w:pPr>
        <w:pStyle w:val="ListParagraph"/>
        <w:numPr>
          <w:ilvl w:val="0"/>
          <w:numId w:val="3"/>
        </w:numPr>
        <w:spacing w:after="70"/>
      </w:pPr>
      <w:r>
        <w:t xml:space="preserve">Do a short personal retro: what worked, what you'd do differently — this becomes a strong interview talking point.</w:t>
      </w:r>
    </w:p>
    <w:p>
      <w:pPr>
        <w:pStyle w:val="ListParagraph"/>
        <w:numPr>
          <w:ilvl w:val="0"/>
          <w:numId w:val="3"/>
        </w:numPr>
        <w:spacing w:after="70"/>
      </w:pPr>
      <w:r>
        <w:t xml:space="preserve">Confirm the PRD, Implementation Blueprint, Pitch Deck, and live link are all gathered in one place for submission.</w:t>
      </w:r>
    </w:p>
    <w:p>
      <w:pPr>
        <w:spacing w:after="100" w:before="220"/>
      </w:pPr>
      <w:r>
        <w:rPr>
          <w:b/>
          <w:bCs/>
          <w:color w:val="1F2937"/>
          <w:sz w:val="22"/>
          <w:szCs w:val="22"/>
        </w:rPr>
        <w:t xml:space="preserve">📂 Files &amp; Folders</w:t>
      </w:r>
    </w:p>
    <w:p>
      <w:pPr>
        <w:pStyle w:val="ListParagraph"/>
        <w:numPr>
          <w:ilvl w:val="0"/>
          <w:numId w:val="2"/>
        </w:numPr>
        <w:spacing w:after="70"/>
      </w:pPr>
      <w:r>
        <w:t xml:space="preserve">README.md finalized; portfolio site updated with the new project entry.</w:t>
      </w:r>
    </w:p>
    <w:p>
      <w:pPr>
        <w:spacing w:after="100" w:before="220"/>
      </w:pPr>
      <w:r>
        <w:rPr>
          <w:b/>
          <w:bCs/>
          <w:color w:val="1F2937"/>
          <w:sz w:val="22"/>
          <w:szCs w:val="22"/>
        </w:rPr>
        <w:t xml:space="preserve">🔗 APIs, Libraries, Services &amp; Tools</w:t>
      </w:r>
    </w:p>
    <w:p>
      <w:pPr>
        <w:pStyle w:val="ListParagraph"/>
        <w:numPr>
          <w:ilvl w:val="0"/>
          <w:numId w:val="2"/>
        </w:numPr>
        <w:spacing w:after="70"/>
      </w:pPr>
      <w:r>
        <w:t xml:space="preserve">None new.</w:t>
      </w:r>
    </w:p>
    <w:p>
      <w:pPr>
        <w:spacing w:after="100" w:before="220"/>
      </w:pPr>
      <w:r>
        <w:rPr>
          <w:b/>
          <w:bCs/>
          <w:color w:val="1F2937"/>
          <w:sz w:val="22"/>
          <w:szCs w:val="22"/>
        </w:rPr>
        <w:t xml:space="preserve">🧪 Testing Tasks</w:t>
      </w:r>
    </w:p>
    <w:p>
      <w:pPr>
        <w:pStyle w:val="ListParagraph"/>
        <w:numPr>
          <w:ilvl w:val="0"/>
          <w:numId w:val="2"/>
        </w:numPr>
        <w:spacing w:after="70"/>
      </w:pPr>
      <w:r>
        <w:t xml:space="preserve">One final cold click-through of the entire live app.</w:t>
      </w:r>
    </w:p>
    <w:p>
      <w:pPr>
        <w:pStyle w:val="ListParagraph"/>
        <w:numPr>
          <w:ilvl w:val="0"/>
          <w:numId w:val="2"/>
        </w:numPr>
        <w:spacing w:after="70"/>
      </w:pPr>
      <w:r>
        <w:t xml:space="preserve">Re-verify the live link works from a fresh browser/device one last time.</w:t>
      </w:r>
    </w:p>
    <w:p>
      <w:pPr>
        <w:spacing w:after="100" w:before="220"/>
      </w:pPr>
      <w:r>
        <w:rPr>
          <w:b/>
          <w:bCs/>
          <w:color w:val="1F2937"/>
          <w:sz w:val="22"/>
          <w:szCs w:val="22"/>
        </w:rPr>
        <w:t xml:space="preserve">🐞 Common Issues &amp; Debugging Tips</w:t>
      </w:r>
    </w:p>
    <w:p>
      <w:pPr>
        <w:pStyle w:val="ListParagraph"/>
        <w:numPr>
          <w:ilvl w:val="0"/>
          <w:numId w:val="2"/>
        </w:numPr>
        <w:spacing w:after="70"/>
      </w:pPr>
      <w:r>
        <w:t xml:space="preserve">This late in the timeline, fix only genuine show-stoppers — the biggest risk today is scope creep from "just one more feature," not a technical bug.</w:t>
      </w:r>
    </w:p>
    <w:p>
      <w:pPr>
        <w:spacing w:after="100" w:before="220"/>
      </w:pPr>
      <w:r>
        <w:rPr>
          <w:b/>
          <w:bCs/>
          <w:color w:val="1F2937"/>
          <w:sz w:val="22"/>
          <w:szCs w:val="22"/>
        </w:rPr>
        <w:t xml:space="preserve">✅ End-of-Day Checklist</w:t>
      </w:r>
    </w:p>
    <w:p>
      <w:pPr>
        <w:spacing w:after="70"/>
      </w:pPr>
      <w:r>
        <w:t xml:space="preserve">☐  Final click-through clean with no confusing moments</w:t>
      </w:r>
    </w:p>
    <w:p>
      <w:pPr>
        <w:spacing w:after="70"/>
      </w:pPr>
      <w:r>
        <w:t xml:space="preserve">☐  90-second demo script written</w:t>
      </w:r>
    </w:p>
    <w:p>
      <w:pPr>
        <w:spacing w:after="70"/>
      </w:pPr>
      <w:r>
        <w:t xml:space="preserve">☐  Portfolio screenshots captured</w:t>
      </w:r>
    </w:p>
    <w:p>
      <w:pPr>
        <w:spacing w:after="70"/>
      </w:pPr>
      <w:r>
        <w:t xml:space="preserve">☐  README/portfolio updated</w:t>
      </w:r>
    </w:p>
    <w:p>
      <w:pPr>
        <w:spacing w:after="70"/>
      </w:pPr>
      <w:r>
        <w:t xml:space="preserve">☐  PRD + Blueprint + Pitch Deck + live link all gathered together for submission</w:t>
      </w:r>
    </w:p>
    <w:p>
      <w:pPr>
        <w:spacing w:after="100" w:before="220"/>
      </w:pPr>
      <w:r>
        <w:rPr>
          <w:b/>
          <w:bCs/>
          <w:color w:val="1F2937"/>
          <w:sz w:val="22"/>
          <w:szCs w:val="22"/>
        </w:rPr>
        <w:t xml:space="preserve">📸 Expected Project State &amp; Screenshots</w:t>
      </w:r>
    </w:p>
    <w:p>
      <w:pPr>
        <w:pStyle w:val="ListParagraph"/>
        <w:numPr>
          <w:ilvl w:val="0"/>
          <w:numId w:val="2"/>
        </w:numPr>
        <w:spacing w:after="70"/>
      </w:pPr>
      <w:r>
        <w:t xml:space="preserve">Final polished board</w:t>
      </w:r>
    </w:p>
    <w:p>
      <w:pPr>
        <w:pStyle w:val="ListParagraph"/>
        <w:numPr>
          <w:ilvl w:val="0"/>
          <w:numId w:val="2"/>
        </w:numPr>
        <w:spacing w:after="70"/>
      </w:pPr>
      <w:r>
        <w:t xml:space="preserve">Final one-pager report</w:t>
      </w:r>
    </w:p>
    <w:p>
      <w:pPr>
        <w:pStyle w:val="ListParagraph"/>
        <w:numPr>
          <w:ilvl w:val="0"/>
          <w:numId w:val="2"/>
        </w:numPr>
        <w:spacing w:after="70"/>
      </w:pPr>
      <w:r>
        <w:t xml:space="preserve">Portfolio site showing the new project entry</w:t>
      </w:r>
    </w:p>
    <w:p>
      <w:pPr>
        <w:spacing w:after="100" w:before="220"/>
      </w:pPr>
      <w:r>
        <w:rPr>
          <w:b/>
          <w:bCs/>
          <w:color w:val="1F2937"/>
          <w:sz w:val="22"/>
          <w:szCs w:val="22"/>
        </w:rPr>
        <w:t xml:space="preserve">➡️ Handoff to Next Day</w:t>
      </w:r>
    </w:p>
    <w:p>
      <w:pPr>
        <w:spacing w:after="140"/>
      </w:pPr>
      <w:r>
        <w:t xml:space="preserve">Capstone complete. Retro notes from today are good raw material for interview stories about product judgment and scope discipline under a real deadline.</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2026-07-31T04:41:35.339Z</dcterms:created>
  <dcterms:modified xsi:type="dcterms:W3CDTF">2026-07-31T04:41:35.342Z</dcterms:modified>
</cp:coreProperties>
</file>

<file path=docProps/custom.xml><?xml version="1.0" encoding="utf-8"?>
<Properties xmlns="http://schemas.openxmlformats.org/officeDocument/2006/custom-properties" xmlns:vt="http://schemas.openxmlformats.org/officeDocument/2006/docPropsVTypes"/>
</file>