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74F2" w:rsidRPr="007C1FF0" w:rsidRDefault="006974F2" w:rsidP="009A5961">
      <w:pPr>
        <w:jc w:val="center"/>
        <w:rPr>
          <w:rFonts w:ascii="Bookman Old Style" w:hAnsi="Bookman Old Style"/>
          <w:b/>
          <w:sz w:val="28"/>
          <w:szCs w:val="28"/>
        </w:rPr>
      </w:pPr>
      <w:r w:rsidRPr="007C1FF0">
        <w:rPr>
          <w:rFonts w:ascii="Bookman Old Style" w:hAnsi="Bookman Old Style"/>
          <w:b/>
          <w:sz w:val="28"/>
          <w:szCs w:val="28"/>
        </w:rPr>
        <w:t xml:space="preserve">Form 4: </w:t>
      </w:r>
      <w:r w:rsidRPr="007C1FF0">
        <w:rPr>
          <w:rFonts w:ascii="Bookman Old Style" w:hAnsi="Bookman Old Style"/>
          <w:b/>
          <w:bCs/>
          <w:color w:val="000000"/>
          <w:sz w:val="28"/>
          <w:szCs w:val="28"/>
        </w:rPr>
        <w:t>Results and conclusion</w:t>
      </w:r>
    </w:p>
    <w:p w:rsidR="00CC2A95" w:rsidRPr="00CC2A95" w:rsidRDefault="00CC2A95" w:rsidP="00CC2A95">
      <w:pPr>
        <w:jc w:val="both"/>
        <w:rPr>
          <w:rFonts w:ascii="Bookman Old Style" w:eastAsia="Times New Roman" w:hAnsi="Bookman Old Style" w:cs="Arial"/>
          <w:bCs/>
          <w:color w:val="000000"/>
        </w:rPr>
      </w:pPr>
      <w:r w:rsidRPr="00CC2A95">
        <w:rPr>
          <w:rFonts w:ascii="Bookman Old Style" w:eastAsia="Times New Roman" w:hAnsi="Bookman Old Style" w:cs="Arial"/>
          <w:b/>
          <w:bCs/>
          <w:color w:val="000000"/>
        </w:rPr>
        <w:t>1.</w:t>
      </w:r>
      <w:r>
        <w:rPr>
          <w:rFonts w:ascii="Bookman Old Style" w:eastAsia="Times New Roman" w:hAnsi="Bookman Old Style" w:cs="Arial"/>
          <w:b/>
          <w:bCs/>
          <w:color w:val="000000"/>
        </w:rPr>
        <w:t xml:space="preserve"> </w:t>
      </w:r>
      <w:r w:rsidR="007C1FF0" w:rsidRPr="00CC2A95">
        <w:rPr>
          <w:rFonts w:ascii="Bookman Old Style" w:eastAsia="Times New Roman" w:hAnsi="Bookman Old Style" w:cs="Arial"/>
          <w:b/>
          <w:bCs/>
          <w:color w:val="000000"/>
        </w:rPr>
        <w:t>Team No:</w:t>
      </w:r>
      <w:r w:rsidR="007C1FF0" w:rsidRPr="00CC2A95">
        <w:rPr>
          <w:rFonts w:ascii="Bookman Old Style" w:eastAsia="Times New Roman" w:hAnsi="Bookman Old Style" w:cs="Arial"/>
          <w:b/>
          <w:bCs/>
          <w:color w:val="000000"/>
          <w:sz w:val="28"/>
          <w:szCs w:val="28"/>
        </w:rPr>
        <w:t xml:space="preserve"> </w:t>
      </w:r>
      <w:r w:rsidR="007C1FF0" w:rsidRPr="00CC2A95">
        <w:rPr>
          <w:rFonts w:ascii="Bookman Old Style" w:eastAsia="Times New Roman" w:hAnsi="Bookman Old Style" w:cs="Arial"/>
          <w:bCs/>
          <w:color w:val="000000"/>
        </w:rPr>
        <w:t>11</w:t>
      </w:r>
    </w:p>
    <w:p w:rsidR="007C1FF0" w:rsidRPr="007C1FF0" w:rsidRDefault="007C1FF0" w:rsidP="009A5961">
      <w:pPr>
        <w:spacing w:after="0" w:line="240" w:lineRule="auto"/>
        <w:jc w:val="both"/>
        <w:rPr>
          <w:rFonts w:ascii="Bookman Old Style" w:eastAsia="Times New Roman" w:hAnsi="Bookman Old Style" w:cs="Arial"/>
          <w:bCs/>
          <w:color w:val="000000"/>
        </w:rPr>
      </w:pPr>
      <w:r w:rsidRPr="007C1FF0">
        <w:rPr>
          <w:rFonts w:ascii="Bookman Old Style" w:eastAsia="Times New Roman" w:hAnsi="Bookman Old Style" w:cs="Arial"/>
          <w:b/>
          <w:bCs/>
          <w:color w:val="000000"/>
        </w:rPr>
        <w:t>2. Project Title</w:t>
      </w:r>
      <w:r w:rsidRPr="007C1FF0">
        <w:rPr>
          <w:rFonts w:ascii="Bookman Old Style" w:eastAsia="Times New Roman" w:hAnsi="Bookman Old Style" w:cs="Arial"/>
          <w:bCs/>
          <w:color w:val="000000"/>
        </w:rPr>
        <w:t>:</w:t>
      </w:r>
      <w:r w:rsidR="00CC2A95">
        <w:rPr>
          <w:rFonts w:ascii="Bookman Old Style" w:eastAsia="Times New Roman" w:hAnsi="Bookman Old Style" w:cs="Arial"/>
          <w:bCs/>
          <w:color w:val="000000"/>
          <w:sz w:val="20"/>
        </w:rPr>
        <w:t xml:space="preserve"> </w:t>
      </w:r>
      <w:r w:rsidRPr="007C1FF0">
        <w:rPr>
          <w:rFonts w:ascii="Bookman Old Style" w:eastAsia="Times New Roman" w:hAnsi="Bookman Old Style" w:cs="Arial"/>
          <w:bCs/>
          <w:color w:val="000000"/>
        </w:rPr>
        <w:t xml:space="preserve">Investing and finding a DNA Cryptography layer for securing data in </w:t>
      </w:r>
      <w:r w:rsidR="00CC2A95">
        <w:rPr>
          <w:rFonts w:ascii="Bookman Old Style" w:eastAsia="Times New Roman" w:hAnsi="Bookman Old Style" w:cs="Arial"/>
          <w:bCs/>
          <w:color w:val="000000"/>
        </w:rPr>
        <w:t xml:space="preserve">                    </w:t>
      </w:r>
      <w:r w:rsidRPr="007C1FF0">
        <w:rPr>
          <w:rFonts w:ascii="Bookman Old Style" w:eastAsia="Times New Roman" w:hAnsi="Bookman Old Style" w:cs="Arial"/>
          <w:bCs/>
          <w:color w:val="000000"/>
        </w:rPr>
        <w:t>spark cluster.</w:t>
      </w:r>
    </w:p>
    <w:p w:rsidR="007C1FF0" w:rsidRPr="007C1FF0" w:rsidRDefault="007C1FF0" w:rsidP="007C1FF0">
      <w:pPr>
        <w:spacing w:after="0" w:line="240" w:lineRule="auto"/>
        <w:rPr>
          <w:rFonts w:ascii="Bookman Old Style" w:eastAsia="Times New Roman" w:hAnsi="Bookman Old Style" w:cs="Arial"/>
          <w:bCs/>
          <w:color w:val="000000"/>
        </w:rPr>
      </w:pPr>
    </w:p>
    <w:p w:rsidR="006974F2" w:rsidRDefault="001D0AC9" w:rsidP="001D0AC9">
      <w:pPr>
        <w:rPr>
          <w:rFonts w:ascii="Bookman Old Style" w:hAnsi="Bookman Old Style"/>
          <w:b/>
        </w:rPr>
      </w:pPr>
      <w:r w:rsidRPr="007C1FF0">
        <w:rPr>
          <w:rFonts w:ascii="Bookman Old Style" w:hAnsi="Bookman Old Style"/>
          <w:b/>
        </w:rPr>
        <w:t>3. Experiment</w:t>
      </w:r>
      <w:r w:rsidR="006974F2" w:rsidRPr="007C1FF0">
        <w:rPr>
          <w:rFonts w:ascii="Bookman Old Style" w:hAnsi="Bookman Old Style"/>
          <w:b/>
        </w:rPr>
        <w:t xml:space="preserve"> Environment:</w:t>
      </w:r>
    </w:p>
    <w:p w:rsidR="00B4532D" w:rsidRPr="00B4532D" w:rsidRDefault="00B4532D" w:rsidP="00B4532D">
      <w:pPr>
        <w:spacing w:line="240" w:lineRule="auto"/>
        <w:jc w:val="both"/>
        <w:rPr>
          <w:rFonts w:ascii="Bookman Old Style" w:hAnsi="Bookman Old Style"/>
        </w:rPr>
      </w:pPr>
      <w:r w:rsidRPr="00B4532D">
        <w:rPr>
          <w:rFonts w:ascii="Bookman Old Style" w:hAnsi="Bookman Old Style"/>
        </w:rPr>
        <w:t>Execution Requirements:</w:t>
      </w:r>
    </w:p>
    <w:p w:rsidR="00B4532D" w:rsidRPr="00B4532D" w:rsidRDefault="00B4532D" w:rsidP="00B4532D">
      <w:pPr>
        <w:spacing w:line="240" w:lineRule="auto"/>
        <w:ind w:left="720"/>
        <w:jc w:val="both"/>
        <w:rPr>
          <w:rFonts w:ascii="Bookman Old Style" w:hAnsi="Bookman Old Style"/>
        </w:rPr>
      </w:pPr>
      <w:r w:rsidRPr="00B4532D">
        <w:rPr>
          <w:rFonts w:ascii="Bookman Old Style" w:hAnsi="Bookman Old Style"/>
        </w:rPr>
        <w:t xml:space="preserve">Operating </w:t>
      </w:r>
      <w:proofErr w:type="gramStart"/>
      <w:r w:rsidRPr="00B4532D">
        <w:rPr>
          <w:rFonts w:ascii="Bookman Old Style" w:hAnsi="Bookman Old Style"/>
        </w:rPr>
        <w:t>System :</w:t>
      </w:r>
      <w:proofErr w:type="gramEnd"/>
      <w:r w:rsidRPr="00B4532D">
        <w:rPr>
          <w:rFonts w:ascii="Bookman Old Style" w:hAnsi="Bookman Old Style"/>
        </w:rPr>
        <w:t xml:space="preserve"> Linux(Ubuntu)</w:t>
      </w:r>
    </w:p>
    <w:p w:rsidR="00B4532D" w:rsidRPr="00B4532D" w:rsidRDefault="00B4532D" w:rsidP="00B4532D">
      <w:pPr>
        <w:spacing w:line="240" w:lineRule="auto"/>
        <w:ind w:left="720"/>
        <w:jc w:val="both"/>
        <w:rPr>
          <w:rFonts w:ascii="Bookman Old Style" w:hAnsi="Bookman Old Style"/>
        </w:rPr>
      </w:pPr>
      <w:r w:rsidRPr="00B4532D">
        <w:rPr>
          <w:rFonts w:ascii="Bookman Old Style" w:hAnsi="Bookman Old Style"/>
        </w:rPr>
        <w:t xml:space="preserve">Latest version of </w:t>
      </w:r>
      <w:proofErr w:type="spellStart"/>
      <w:r w:rsidRPr="00B4532D">
        <w:rPr>
          <w:rFonts w:ascii="Bookman Old Style" w:hAnsi="Bookman Old Style"/>
        </w:rPr>
        <w:t>VSCode</w:t>
      </w:r>
      <w:proofErr w:type="spellEnd"/>
      <w:r w:rsidRPr="00B4532D">
        <w:rPr>
          <w:rFonts w:ascii="Bookman Old Style" w:hAnsi="Bookman Old Style"/>
        </w:rPr>
        <w:t xml:space="preserve"> 1.60.0.</w:t>
      </w:r>
      <w:r w:rsidRPr="00B4532D">
        <w:rPr>
          <w:rFonts w:ascii="Bookman Old Style" w:hAnsi="Bookman Old Style"/>
          <w:b/>
          <w:bCs/>
        </w:rPr>
        <w:t xml:space="preserve"> </w:t>
      </w:r>
      <w:r w:rsidRPr="00B4532D">
        <w:rPr>
          <w:rFonts w:ascii="Bookman Old Style" w:hAnsi="Bookman Old Style"/>
        </w:rPr>
        <w:t>Apache Spar</w:t>
      </w:r>
      <w:r>
        <w:rPr>
          <w:rFonts w:ascii="Bookman Old Style" w:hAnsi="Bookman Old Style"/>
        </w:rPr>
        <w:t xml:space="preserve">k (Latest Version) and </w:t>
      </w:r>
      <w:proofErr w:type="spellStart"/>
      <w:r w:rsidRPr="00B4532D">
        <w:rPr>
          <w:rFonts w:ascii="Bookman Old Style" w:hAnsi="Bookman Old Style"/>
        </w:rPr>
        <w:t>NodeJS</w:t>
      </w:r>
      <w:proofErr w:type="spellEnd"/>
      <w:r w:rsidRPr="00B4532D">
        <w:rPr>
          <w:rFonts w:ascii="Bookman Old Style" w:hAnsi="Bookman Old Style"/>
        </w:rPr>
        <w:t xml:space="preserve"> (Version 18.8.1).</w:t>
      </w:r>
    </w:p>
    <w:p w:rsidR="00B4532D" w:rsidRPr="00B4532D" w:rsidRDefault="00B4532D" w:rsidP="00B4532D">
      <w:pPr>
        <w:spacing w:line="240" w:lineRule="auto"/>
        <w:ind w:left="720"/>
        <w:jc w:val="both"/>
        <w:rPr>
          <w:rFonts w:ascii="Bookman Old Style" w:hAnsi="Bookman Old Style"/>
        </w:rPr>
      </w:pPr>
      <w:proofErr w:type="spellStart"/>
      <w:r w:rsidRPr="00B4532D">
        <w:rPr>
          <w:rFonts w:ascii="Bookman Old Style" w:hAnsi="Bookman Old Style"/>
        </w:rPr>
        <w:t>ExpressJS</w:t>
      </w:r>
      <w:proofErr w:type="spellEnd"/>
      <w:r w:rsidRPr="00B4532D">
        <w:rPr>
          <w:rFonts w:ascii="Bookman Old Style" w:hAnsi="Bookman Old Style"/>
        </w:rPr>
        <w:t xml:space="preserve"> (version 4.18.2) library has been </w:t>
      </w:r>
      <w:r>
        <w:rPr>
          <w:rFonts w:ascii="Bookman Old Style" w:hAnsi="Bookman Old Style"/>
        </w:rPr>
        <w:t xml:space="preserve">included to harness its </w:t>
      </w:r>
      <w:r w:rsidRPr="00B4532D">
        <w:rPr>
          <w:rFonts w:ascii="Bookman Old Style" w:hAnsi="Bookman Old Style"/>
        </w:rPr>
        <w:t>capabilities for building a robust and responsive webserver.</w:t>
      </w:r>
    </w:p>
    <w:p w:rsidR="00B4532D" w:rsidRDefault="00B4532D" w:rsidP="00B4532D">
      <w:pPr>
        <w:spacing w:line="240" w:lineRule="auto"/>
        <w:ind w:left="720"/>
        <w:jc w:val="both"/>
        <w:rPr>
          <w:rFonts w:ascii="Bookman Old Style" w:hAnsi="Bookman Old Style"/>
        </w:rPr>
      </w:pPr>
      <w:proofErr w:type="spellStart"/>
      <w:r w:rsidRPr="00B4532D">
        <w:rPr>
          <w:rFonts w:ascii="Bookman Old Style" w:hAnsi="Bookman Old Style"/>
        </w:rPr>
        <w:t>Nodemailer</w:t>
      </w:r>
      <w:proofErr w:type="spellEnd"/>
      <w:r>
        <w:rPr>
          <w:rFonts w:ascii="Bookman Old Style" w:hAnsi="Bookman Old Style"/>
        </w:rPr>
        <w:t xml:space="preserve"> </w:t>
      </w:r>
      <w:r w:rsidRPr="00B4532D">
        <w:rPr>
          <w:rFonts w:ascii="Bookman Old Style" w:hAnsi="Bookman Old Style"/>
        </w:rPr>
        <w:t>(3.0.3) module for Node.js that is used for sending emails.</w:t>
      </w:r>
    </w:p>
    <w:p w:rsidR="00B4532D" w:rsidRPr="00B4532D" w:rsidRDefault="00B4532D" w:rsidP="00B4532D">
      <w:pPr>
        <w:spacing w:line="240" w:lineRule="auto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>Parameter Formulas:</w:t>
      </w:r>
    </w:p>
    <w:p w:rsidR="00B4532D" w:rsidRPr="00AC2A1A" w:rsidRDefault="00B4532D" w:rsidP="00B4532D">
      <w:pPr>
        <w:pStyle w:val="NormalWeb"/>
        <w:ind w:left="720"/>
        <w:rPr>
          <w:rFonts w:ascii="Bookman Old Style" w:hAnsi="Bookman Old Style"/>
          <w:sz w:val="22"/>
        </w:rPr>
      </w:pPr>
      <w:r w:rsidRPr="00AC2A1A">
        <w:rPr>
          <w:rFonts w:ascii="Bookman Old Style" w:hAnsi="Bookman Old Style"/>
          <w:sz w:val="22"/>
        </w:rPr>
        <w:t>The current spark cluster security mechanism consumes</w:t>
      </w:r>
    </w:p>
    <w:p w:rsidR="00B4532D" w:rsidRPr="00B4532D" w:rsidRDefault="00B4532D" w:rsidP="00B4532D">
      <w:pPr>
        <w:pStyle w:val="NormalWeb"/>
        <w:ind w:left="720"/>
        <w:jc w:val="center"/>
        <w:rPr>
          <w:rFonts w:ascii="Bookman Old Style" w:hAnsi="Bookman Old Style"/>
        </w:rPr>
      </w:pPr>
      <w:proofErr w:type="gramStart"/>
      <w:r w:rsidRPr="00B4532D">
        <w:rPr>
          <w:rFonts w:ascii="Bookman Old Style" w:hAnsi="Bookman Old Style"/>
          <w:sz w:val="22"/>
        </w:rPr>
        <w:t>T(</w:t>
      </w:r>
      <w:proofErr w:type="gramEnd"/>
      <w:r w:rsidRPr="00B4532D">
        <w:rPr>
          <w:rFonts w:ascii="Bookman Old Style" w:hAnsi="Bookman Old Style"/>
          <w:sz w:val="22"/>
        </w:rPr>
        <w:t>SC)=U[(6t)+</w:t>
      </w:r>
      <w:proofErr w:type="spellStart"/>
      <w:r w:rsidRPr="00B4532D">
        <w:rPr>
          <w:rFonts w:ascii="Bookman Old Style" w:hAnsi="Bookman Old Style"/>
          <w:sz w:val="22"/>
        </w:rPr>
        <w:t>x+y</w:t>
      </w:r>
      <w:proofErr w:type="spellEnd"/>
      <w:r w:rsidRPr="00B4532D">
        <w:rPr>
          <w:rFonts w:ascii="Bookman Old Style" w:hAnsi="Bookman Old Style"/>
          <w:sz w:val="22"/>
        </w:rPr>
        <w:t>] +O(N)</w:t>
      </w:r>
    </w:p>
    <w:p w:rsidR="00B4532D" w:rsidRPr="00AC2A1A" w:rsidRDefault="00B4532D" w:rsidP="00B4532D">
      <w:pPr>
        <w:pStyle w:val="NormalWeb"/>
        <w:ind w:left="720"/>
        <w:rPr>
          <w:rFonts w:ascii="Bookman Old Style" w:hAnsi="Bookman Old Style"/>
          <w:sz w:val="22"/>
        </w:rPr>
      </w:pPr>
      <w:r w:rsidRPr="00AC2A1A">
        <w:rPr>
          <w:rFonts w:ascii="Bookman Old Style" w:hAnsi="Bookman Old Style"/>
          <w:sz w:val="22"/>
        </w:rPr>
        <w:t>The developed Spark Cluster security mechanism consumes</w:t>
      </w:r>
    </w:p>
    <w:p w:rsidR="00B4532D" w:rsidRPr="00B4532D" w:rsidRDefault="00B4532D" w:rsidP="00B4532D">
      <w:pPr>
        <w:pStyle w:val="NormalWeb"/>
        <w:ind w:left="720"/>
        <w:jc w:val="center"/>
        <w:rPr>
          <w:rFonts w:ascii="Bookman Old Style" w:hAnsi="Bookman Old Style"/>
        </w:rPr>
      </w:pPr>
      <w:proofErr w:type="gramStart"/>
      <w:r w:rsidRPr="00B4532D">
        <w:rPr>
          <w:rFonts w:ascii="Bookman Old Style" w:hAnsi="Bookman Old Style"/>
          <w:sz w:val="22"/>
        </w:rPr>
        <w:t>T(</w:t>
      </w:r>
      <w:proofErr w:type="gramEnd"/>
      <w:r w:rsidRPr="00B4532D">
        <w:rPr>
          <w:rFonts w:ascii="Bookman Old Style" w:hAnsi="Bookman Old Style"/>
          <w:sz w:val="22"/>
        </w:rPr>
        <w:t>SAI)=U(5) +[O(N)+D]</w:t>
      </w:r>
    </w:p>
    <w:p w:rsidR="006974F2" w:rsidRDefault="001D0AC9" w:rsidP="006974F2">
      <w:pPr>
        <w:rPr>
          <w:rFonts w:ascii="Bookman Old Style" w:hAnsi="Bookman Old Style"/>
          <w:b/>
          <w:szCs w:val="32"/>
        </w:rPr>
      </w:pPr>
      <w:r w:rsidRPr="00CC2A95">
        <w:rPr>
          <w:rFonts w:ascii="Bookman Old Style" w:hAnsi="Bookman Old Style"/>
          <w:b/>
          <w:szCs w:val="32"/>
        </w:rPr>
        <w:t xml:space="preserve">4. </w:t>
      </w:r>
      <w:proofErr w:type="spellStart"/>
      <w:proofErr w:type="gramStart"/>
      <w:r w:rsidRPr="00CC2A95">
        <w:rPr>
          <w:rFonts w:ascii="Bookman Old Style" w:hAnsi="Bookman Old Style"/>
          <w:b/>
          <w:szCs w:val="32"/>
        </w:rPr>
        <w:t>a</w:t>
      </w:r>
      <w:proofErr w:type="spellEnd"/>
      <w:proofErr w:type="gramEnd"/>
      <w:r w:rsidR="00B20526" w:rsidRPr="00CC2A95">
        <w:rPr>
          <w:rFonts w:ascii="Bookman Old Style" w:hAnsi="Bookman Old Style"/>
          <w:b/>
          <w:szCs w:val="32"/>
        </w:rPr>
        <w:t xml:space="preserve"> </w:t>
      </w:r>
      <w:r w:rsidR="006974F2" w:rsidRPr="00CC2A95">
        <w:rPr>
          <w:rFonts w:ascii="Bookman Old Style" w:hAnsi="Bookman Old Style"/>
          <w:b/>
          <w:szCs w:val="32"/>
        </w:rPr>
        <w:t>Experiment 1:</w:t>
      </w:r>
    </w:p>
    <w:p w:rsidR="008B799F" w:rsidRPr="008B799F" w:rsidRDefault="008B799F" w:rsidP="008B799F">
      <w:pPr>
        <w:ind w:left="720" w:firstLine="720"/>
        <w:rPr>
          <w:rFonts w:ascii="Bookman Old Style" w:hAnsi="Bookman Old Style"/>
          <w:szCs w:val="32"/>
        </w:rPr>
      </w:pPr>
      <w:r w:rsidRPr="008B799F">
        <w:rPr>
          <w:rFonts w:ascii="Bookman Old Style" w:hAnsi="Bookman Old Style"/>
          <w:szCs w:val="32"/>
        </w:rPr>
        <w:t>Metadata Security existing and proposed Mechanisms.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B799F" w:rsidRPr="008B799F" w:rsidTr="008B799F">
        <w:tc>
          <w:tcPr>
            <w:tcW w:w="9350" w:type="dxa"/>
            <w:tcBorders>
              <w:bottom w:val="nil"/>
            </w:tcBorders>
          </w:tcPr>
          <w:p w:rsidR="008B799F" w:rsidRPr="008B799F" w:rsidRDefault="008B799F" w:rsidP="00427390">
            <w:pPr>
              <w:rPr>
                <w:rFonts w:ascii="Bookman Old Style" w:hAnsi="Bookman Old Style"/>
                <w:szCs w:val="32"/>
              </w:rPr>
            </w:pPr>
            <w:r w:rsidRPr="008B799F">
              <w:rPr>
                <w:rFonts w:ascii="Bookman Old Style" w:hAnsi="Bookman Old Style"/>
                <w:szCs w:val="32"/>
              </w:rPr>
              <w:t xml:space="preserve">                                   </w:t>
            </w:r>
            <w:r w:rsidRPr="008B799F">
              <w:rPr>
                <w:rFonts w:ascii="Bookman Old Style" w:hAnsi="Bookman Old Style"/>
                <w:szCs w:val="32"/>
              </w:rPr>
              <w:t>Number of times Updation</w:t>
            </w:r>
            <w:r w:rsidRPr="008B799F">
              <w:rPr>
                <w:rFonts w:ascii="Bookman Old Style" w:hAnsi="Bookman Old Style"/>
                <w:szCs w:val="32"/>
              </w:rPr>
              <w:t xml:space="preserve">         Number of times Updation</w:t>
            </w:r>
          </w:p>
        </w:tc>
      </w:tr>
      <w:tr w:rsidR="008B799F" w:rsidRPr="008B799F" w:rsidTr="008B799F">
        <w:tc>
          <w:tcPr>
            <w:tcW w:w="9350" w:type="dxa"/>
            <w:tcBorders>
              <w:top w:val="nil"/>
              <w:bottom w:val="single" w:sz="4" w:space="0" w:color="auto"/>
            </w:tcBorders>
          </w:tcPr>
          <w:p w:rsidR="008B799F" w:rsidRPr="008B799F" w:rsidRDefault="008B799F" w:rsidP="00427390">
            <w:pPr>
              <w:rPr>
                <w:rFonts w:ascii="Bookman Old Style" w:hAnsi="Bookman Old Style"/>
                <w:szCs w:val="32"/>
              </w:rPr>
            </w:pPr>
            <w:r w:rsidRPr="008B799F">
              <w:rPr>
                <w:rFonts w:ascii="Bookman Old Style" w:hAnsi="Bookman Old Style"/>
                <w:szCs w:val="32"/>
              </w:rPr>
              <w:t xml:space="preserve">    </w:t>
            </w:r>
            <w:r w:rsidRPr="008B799F">
              <w:rPr>
                <w:rFonts w:ascii="Bookman Old Style" w:hAnsi="Bookman Old Style"/>
                <w:szCs w:val="32"/>
              </w:rPr>
              <w:t xml:space="preserve">                                   </w:t>
            </w:r>
            <w:r w:rsidRPr="008B799F">
              <w:rPr>
                <w:rFonts w:ascii="Bookman Old Style" w:hAnsi="Bookman Old Style"/>
                <w:szCs w:val="32"/>
              </w:rPr>
              <w:t xml:space="preserve"> </w:t>
            </w:r>
            <w:r w:rsidRPr="008B799F">
              <w:rPr>
                <w:rFonts w:ascii="Bookman Old Style" w:hAnsi="Bookman Old Style"/>
                <w:szCs w:val="32"/>
              </w:rPr>
              <w:t xml:space="preserve">Required(Existing)                     </w:t>
            </w:r>
            <w:r w:rsidRPr="008B799F">
              <w:rPr>
                <w:rFonts w:ascii="Bookman Old Style" w:hAnsi="Bookman Old Style"/>
                <w:szCs w:val="32"/>
              </w:rPr>
              <w:t>Required (Proposed)</w:t>
            </w:r>
          </w:p>
        </w:tc>
      </w:tr>
      <w:tr w:rsidR="008B799F" w:rsidRPr="008B799F" w:rsidTr="008B799F">
        <w:tc>
          <w:tcPr>
            <w:tcW w:w="9350" w:type="dxa"/>
          </w:tcPr>
          <w:p w:rsidR="008B799F" w:rsidRPr="008B799F" w:rsidRDefault="008B799F" w:rsidP="00427390">
            <w:pPr>
              <w:rPr>
                <w:rFonts w:ascii="Bookman Old Style" w:hAnsi="Bookman Old Style"/>
                <w:szCs w:val="32"/>
              </w:rPr>
            </w:pPr>
            <w:r w:rsidRPr="008B799F">
              <w:rPr>
                <w:rFonts w:ascii="Bookman Old Style" w:hAnsi="Bookman Old Style"/>
                <w:szCs w:val="32"/>
              </w:rPr>
              <w:t xml:space="preserve">User1 </w:t>
            </w:r>
            <w:r w:rsidRPr="008B799F">
              <w:rPr>
                <w:rFonts w:ascii="Bookman Old Style" w:hAnsi="Bookman Old Style"/>
                <w:szCs w:val="32"/>
              </w:rPr>
              <w:t xml:space="preserve">                                        </w:t>
            </w:r>
            <w:r>
              <w:rPr>
                <w:rFonts w:ascii="Bookman Old Style" w:hAnsi="Bookman Old Style"/>
                <w:szCs w:val="32"/>
              </w:rPr>
              <w:t xml:space="preserve">8    </w:t>
            </w:r>
            <w:r w:rsidRPr="008B799F">
              <w:rPr>
                <w:rFonts w:ascii="Bookman Old Style" w:hAnsi="Bookman Old Style"/>
                <w:szCs w:val="32"/>
              </w:rPr>
              <w:t xml:space="preserve">                                                  </w:t>
            </w:r>
            <w:r w:rsidRPr="008B799F">
              <w:rPr>
                <w:rFonts w:ascii="Bookman Old Style" w:hAnsi="Bookman Old Style"/>
                <w:szCs w:val="32"/>
              </w:rPr>
              <w:t>1</w:t>
            </w:r>
          </w:p>
        </w:tc>
      </w:tr>
      <w:tr w:rsidR="008B799F" w:rsidRPr="008B799F" w:rsidTr="008B799F">
        <w:tc>
          <w:tcPr>
            <w:tcW w:w="9350" w:type="dxa"/>
          </w:tcPr>
          <w:p w:rsidR="008B799F" w:rsidRPr="008B799F" w:rsidRDefault="008B799F" w:rsidP="008B799F">
            <w:pPr>
              <w:rPr>
                <w:rFonts w:ascii="Bookman Old Style" w:hAnsi="Bookman Old Style"/>
                <w:szCs w:val="32"/>
              </w:rPr>
            </w:pPr>
            <w:r w:rsidRPr="008B799F">
              <w:rPr>
                <w:rFonts w:ascii="Bookman Old Style" w:hAnsi="Bookman Old Style"/>
                <w:szCs w:val="32"/>
              </w:rPr>
              <w:t xml:space="preserve">User2 </w:t>
            </w:r>
            <w:r w:rsidRPr="008B799F">
              <w:rPr>
                <w:rFonts w:ascii="Bookman Old Style" w:hAnsi="Bookman Old Style"/>
                <w:szCs w:val="32"/>
              </w:rPr>
              <w:t xml:space="preserve">                                      </w:t>
            </w:r>
            <w:r>
              <w:rPr>
                <w:rFonts w:ascii="Bookman Old Style" w:hAnsi="Bookman Old Style"/>
                <w:szCs w:val="32"/>
              </w:rPr>
              <w:t xml:space="preserve"> 16    </w:t>
            </w:r>
            <w:r w:rsidRPr="008B799F">
              <w:rPr>
                <w:rFonts w:ascii="Bookman Old Style" w:hAnsi="Bookman Old Style"/>
                <w:szCs w:val="32"/>
              </w:rPr>
              <w:t xml:space="preserve"> </w:t>
            </w:r>
            <w:r w:rsidRPr="008B799F">
              <w:rPr>
                <w:rFonts w:ascii="Bookman Old Style" w:hAnsi="Bookman Old Style"/>
                <w:szCs w:val="32"/>
              </w:rPr>
              <w:t xml:space="preserve">                                              </w:t>
            </w:r>
            <w:r>
              <w:rPr>
                <w:rFonts w:ascii="Bookman Old Style" w:hAnsi="Bookman Old Style"/>
                <w:szCs w:val="32"/>
              </w:rPr>
              <w:t xml:space="preserve">  2</w:t>
            </w:r>
          </w:p>
        </w:tc>
      </w:tr>
      <w:tr w:rsidR="008B799F" w:rsidRPr="008B799F" w:rsidTr="008B799F">
        <w:tc>
          <w:tcPr>
            <w:tcW w:w="9350" w:type="dxa"/>
          </w:tcPr>
          <w:p w:rsidR="008B799F" w:rsidRPr="008B799F" w:rsidRDefault="008B799F" w:rsidP="00427390">
            <w:pPr>
              <w:rPr>
                <w:rFonts w:ascii="Bookman Old Style" w:hAnsi="Bookman Old Style"/>
                <w:szCs w:val="32"/>
              </w:rPr>
            </w:pPr>
            <w:r w:rsidRPr="008B799F">
              <w:rPr>
                <w:rFonts w:ascii="Bookman Old Style" w:hAnsi="Bookman Old Style"/>
                <w:szCs w:val="32"/>
              </w:rPr>
              <w:t xml:space="preserve">User3 </w:t>
            </w:r>
            <w:r w:rsidRPr="008B799F">
              <w:rPr>
                <w:rFonts w:ascii="Bookman Old Style" w:hAnsi="Bookman Old Style"/>
                <w:szCs w:val="32"/>
              </w:rPr>
              <w:t xml:space="preserve">        </w:t>
            </w:r>
            <w:r>
              <w:rPr>
                <w:rFonts w:ascii="Bookman Old Style" w:hAnsi="Bookman Old Style"/>
                <w:szCs w:val="32"/>
              </w:rPr>
              <w:t xml:space="preserve">                               24 </w:t>
            </w:r>
            <w:r w:rsidRPr="008B799F">
              <w:rPr>
                <w:rFonts w:ascii="Bookman Old Style" w:hAnsi="Bookman Old Style"/>
                <w:szCs w:val="32"/>
              </w:rPr>
              <w:t xml:space="preserve"> </w:t>
            </w:r>
            <w:r w:rsidRPr="008B799F">
              <w:rPr>
                <w:rFonts w:ascii="Bookman Old Style" w:hAnsi="Bookman Old Style"/>
                <w:szCs w:val="32"/>
              </w:rPr>
              <w:t xml:space="preserve">                                                 </w:t>
            </w:r>
            <w:r>
              <w:rPr>
                <w:rFonts w:ascii="Bookman Old Style" w:hAnsi="Bookman Old Style"/>
                <w:szCs w:val="32"/>
              </w:rPr>
              <w:t xml:space="preserve">  3</w:t>
            </w:r>
          </w:p>
        </w:tc>
      </w:tr>
    </w:tbl>
    <w:p w:rsidR="006974F2" w:rsidRPr="008B799F" w:rsidRDefault="008B799F" w:rsidP="000A36CF">
      <w:pPr>
        <w:spacing w:before="240" w:line="276" w:lineRule="auto"/>
        <w:jc w:val="both"/>
        <w:rPr>
          <w:rFonts w:ascii="Bookman Old Style" w:hAnsi="Bookman Old Style"/>
          <w:szCs w:val="32"/>
        </w:rPr>
      </w:pPr>
      <w:r w:rsidRPr="008B799F">
        <w:rPr>
          <w:rFonts w:ascii="Bookman Old Style" w:hAnsi="Bookman Old Style"/>
          <w:szCs w:val="32"/>
        </w:rPr>
        <w:t xml:space="preserve">The above table is showing for </w:t>
      </w:r>
      <w:r>
        <w:rPr>
          <w:rFonts w:ascii="Bookman Old Style" w:hAnsi="Bookman Old Style"/>
          <w:szCs w:val="32"/>
        </w:rPr>
        <w:t>3</w:t>
      </w:r>
      <w:r w:rsidRPr="008B799F">
        <w:rPr>
          <w:rFonts w:ascii="Bookman Old Style" w:hAnsi="Bookman Old Style"/>
          <w:szCs w:val="32"/>
        </w:rPr>
        <w:t xml:space="preserve"> </w:t>
      </w:r>
      <w:r>
        <w:rPr>
          <w:rFonts w:ascii="Bookman Old Style" w:hAnsi="Bookman Old Style"/>
          <w:szCs w:val="32"/>
        </w:rPr>
        <w:t>Spark</w:t>
      </w:r>
      <w:r w:rsidRPr="008B799F">
        <w:rPr>
          <w:rFonts w:ascii="Bookman Old Style" w:hAnsi="Bookman Old Style"/>
          <w:szCs w:val="32"/>
        </w:rPr>
        <w:t xml:space="preserve"> </w:t>
      </w:r>
      <w:r>
        <w:rPr>
          <w:rFonts w:ascii="Bookman Old Style" w:hAnsi="Bookman Old Style"/>
          <w:szCs w:val="32"/>
        </w:rPr>
        <w:t>salve nodes</w:t>
      </w:r>
      <w:r w:rsidRPr="008B799F">
        <w:rPr>
          <w:rFonts w:ascii="Bookman Old Style" w:hAnsi="Bookman Old Style"/>
          <w:szCs w:val="32"/>
        </w:rPr>
        <w:t xml:space="preserve"> metadata information existing</w:t>
      </w:r>
      <w:r>
        <w:rPr>
          <w:rFonts w:ascii="Bookman Old Style" w:hAnsi="Bookman Old Style"/>
          <w:szCs w:val="32"/>
        </w:rPr>
        <w:t xml:space="preserve"> </w:t>
      </w:r>
      <w:r w:rsidRPr="008B799F">
        <w:rPr>
          <w:rFonts w:ascii="Bookman Old Style" w:hAnsi="Bookman Old Style"/>
          <w:szCs w:val="32"/>
        </w:rPr>
        <w:t xml:space="preserve">which is updating every 8 seconds, but the </w:t>
      </w:r>
      <w:r>
        <w:rPr>
          <w:rFonts w:ascii="Bookman Old Style" w:hAnsi="Bookman Old Style"/>
          <w:szCs w:val="32"/>
        </w:rPr>
        <w:t>proposed security mechanism can update every 64</w:t>
      </w:r>
      <w:r w:rsidRPr="008B799F">
        <w:rPr>
          <w:rFonts w:ascii="Bookman Old Style" w:hAnsi="Bookman Old Style"/>
          <w:szCs w:val="32"/>
        </w:rPr>
        <w:t xml:space="preserve"> seconds for reducing the computational burdens.</w:t>
      </w:r>
    </w:p>
    <w:p w:rsidR="006974F2" w:rsidRDefault="001D0AC9" w:rsidP="006974F2">
      <w:pPr>
        <w:rPr>
          <w:rFonts w:ascii="Bookman Old Style" w:hAnsi="Bookman Old Style"/>
          <w:b/>
          <w:szCs w:val="32"/>
        </w:rPr>
      </w:pPr>
      <w:r w:rsidRPr="008B799F">
        <w:rPr>
          <w:rFonts w:ascii="Bookman Old Style" w:hAnsi="Bookman Old Style"/>
          <w:b/>
          <w:szCs w:val="32"/>
        </w:rPr>
        <w:t>Findings:</w:t>
      </w:r>
    </w:p>
    <w:p w:rsidR="008B799F" w:rsidRPr="008B799F" w:rsidRDefault="008B799F" w:rsidP="008B799F">
      <w:pPr>
        <w:pStyle w:val="ListParagraph"/>
        <w:numPr>
          <w:ilvl w:val="0"/>
          <w:numId w:val="3"/>
        </w:numPr>
        <w:rPr>
          <w:rFonts w:ascii="Bookman Old Style" w:hAnsi="Bookman Old Style"/>
          <w:b/>
          <w:szCs w:val="32"/>
        </w:rPr>
      </w:pPr>
      <w:r w:rsidRPr="008B799F">
        <w:rPr>
          <w:rFonts w:ascii="Bookman Old Style" w:hAnsi="Bookman Old Style" w:cs="Segoe UI"/>
          <w:color w:val="0D0D0D"/>
          <w:shd w:val="clear" w:color="auto" w:fill="FFFFFF"/>
        </w:rPr>
        <w:t>Reduces update frequency to eve</w:t>
      </w:r>
      <w:r>
        <w:rPr>
          <w:rFonts w:ascii="Bookman Old Style" w:hAnsi="Bookman Old Style" w:cs="Segoe UI"/>
          <w:color w:val="0D0D0D"/>
          <w:shd w:val="clear" w:color="auto" w:fill="FFFFFF"/>
        </w:rPr>
        <w:t>ry 64</w:t>
      </w:r>
      <w:r w:rsidRPr="008B799F">
        <w:rPr>
          <w:rFonts w:ascii="Bookman Old Style" w:hAnsi="Bookman Old Style" w:cs="Segoe UI"/>
          <w:color w:val="0D0D0D"/>
          <w:shd w:val="clear" w:color="auto" w:fill="FFFFFF"/>
        </w:rPr>
        <w:t xml:space="preserve"> seconds.</w:t>
      </w:r>
    </w:p>
    <w:p w:rsidR="008B799F" w:rsidRPr="008B799F" w:rsidRDefault="008B799F" w:rsidP="008B799F">
      <w:pPr>
        <w:pStyle w:val="ListParagraph"/>
        <w:numPr>
          <w:ilvl w:val="0"/>
          <w:numId w:val="3"/>
        </w:numPr>
        <w:jc w:val="both"/>
        <w:rPr>
          <w:rFonts w:ascii="Bookman Old Style" w:hAnsi="Bookman Old Style"/>
          <w:b/>
          <w:szCs w:val="32"/>
        </w:rPr>
      </w:pPr>
      <w:r w:rsidRPr="008B799F">
        <w:rPr>
          <w:rFonts w:ascii="Bookman Old Style" w:hAnsi="Bookman Old Style" w:cs="Segoe UI"/>
          <w:color w:val="0D0D0D"/>
          <w:shd w:val="clear" w:color="auto" w:fill="FFFFFF"/>
        </w:rPr>
        <w:t>The proposed mechanisms demonstrate significant improvements in computational efficiency and metadata security.</w:t>
      </w:r>
    </w:p>
    <w:p w:rsidR="008B799F" w:rsidRDefault="008B799F" w:rsidP="006974F2">
      <w:pPr>
        <w:rPr>
          <w:rFonts w:ascii="Bookman Old Style" w:hAnsi="Bookman Old Style"/>
          <w:b/>
          <w:sz w:val="32"/>
          <w:szCs w:val="32"/>
        </w:rPr>
      </w:pPr>
    </w:p>
    <w:p w:rsidR="006974F2" w:rsidRDefault="001D0AC9" w:rsidP="006974F2">
      <w:pPr>
        <w:rPr>
          <w:rFonts w:ascii="Bookman Old Style" w:hAnsi="Bookman Old Style"/>
          <w:b/>
          <w:szCs w:val="32"/>
        </w:rPr>
      </w:pPr>
      <w:r w:rsidRPr="008B799F">
        <w:rPr>
          <w:rFonts w:ascii="Bookman Old Style" w:hAnsi="Bookman Old Style"/>
          <w:b/>
          <w:szCs w:val="32"/>
        </w:rPr>
        <w:lastRenderedPageBreak/>
        <w:t xml:space="preserve">4. </w:t>
      </w:r>
      <w:proofErr w:type="gramStart"/>
      <w:r w:rsidRPr="008B799F">
        <w:rPr>
          <w:rFonts w:ascii="Bookman Old Style" w:hAnsi="Bookman Old Style"/>
          <w:b/>
          <w:szCs w:val="32"/>
        </w:rPr>
        <w:t>b</w:t>
      </w:r>
      <w:proofErr w:type="gramEnd"/>
      <w:r w:rsidR="00B20526" w:rsidRPr="008B799F">
        <w:rPr>
          <w:rFonts w:ascii="Bookman Old Style" w:hAnsi="Bookman Old Style"/>
          <w:b/>
          <w:szCs w:val="32"/>
        </w:rPr>
        <w:t xml:space="preserve"> </w:t>
      </w:r>
      <w:r w:rsidR="006974F2" w:rsidRPr="008B799F">
        <w:rPr>
          <w:rFonts w:ascii="Bookman Old Style" w:hAnsi="Bookman Old Style"/>
          <w:b/>
          <w:szCs w:val="32"/>
        </w:rPr>
        <w:t>Experiment 2:</w:t>
      </w:r>
    </w:p>
    <w:p w:rsidR="008B799F" w:rsidRDefault="008B799F" w:rsidP="008B799F">
      <w:pPr>
        <w:ind w:left="1440" w:firstLine="720"/>
        <w:rPr>
          <w:rFonts w:ascii="Bookman Old Style" w:hAnsi="Bookman Old Style"/>
          <w:szCs w:val="32"/>
        </w:rPr>
      </w:pPr>
      <w:r w:rsidRPr="008B799F">
        <w:rPr>
          <w:rFonts w:ascii="Bookman Old Style" w:hAnsi="Bookman Old Style"/>
          <w:szCs w:val="32"/>
        </w:rPr>
        <w:t>Security Configurations existing and proposed</w:t>
      </w:r>
    </w:p>
    <w:p w:rsidR="000A36CF" w:rsidRDefault="000A36CF" w:rsidP="008B799F">
      <w:pPr>
        <w:ind w:left="1440" w:firstLine="720"/>
        <w:rPr>
          <w:rFonts w:ascii="Bookman Old Style" w:hAnsi="Bookman Old Style"/>
          <w:szCs w:val="32"/>
        </w:rPr>
      </w:pPr>
    </w:p>
    <w:p w:rsidR="006974F2" w:rsidRPr="000A36CF" w:rsidRDefault="000A36CF" w:rsidP="006974F2">
      <w:pPr>
        <w:rPr>
          <w:rFonts w:ascii="Bookman Old Style" w:hAnsi="Bookman Old Style"/>
          <w:szCs w:val="32"/>
        </w:rPr>
      </w:pPr>
      <w:r>
        <w:rPr>
          <w:rFonts w:ascii="Bookman Old Style" w:hAnsi="Bookman Old Style"/>
          <w:noProof/>
          <w:szCs w:val="32"/>
        </w:rPr>
        <w:drawing>
          <wp:inline distT="0" distB="0" distL="0" distR="0">
            <wp:extent cx="5734050" cy="2076450"/>
            <wp:effectExtent l="0" t="0" r="0" b="0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0A36CF" w:rsidRDefault="001D0AC9" w:rsidP="000A36CF">
      <w:pPr>
        <w:rPr>
          <w:rFonts w:ascii="Bookman Old Style" w:hAnsi="Bookman Old Style"/>
          <w:b/>
          <w:szCs w:val="32"/>
        </w:rPr>
      </w:pPr>
      <w:r w:rsidRPr="008B799F">
        <w:rPr>
          <w:rFonts w:ascii="Bookman Old Style" w:hAnsi="Bookman Old Style"/>
          <w:b/>
          <w:szCs w:val="32"/>
        </w:rPr>
        <w:t>Findings:</w:t>
      </w:r>
      <w:r w:rsidR="006974F2" w:rsidRPr="008B799F">
        <w:rPr>
          <w:rFonts w:ascii="Bookman Old Style" w:hAnsi="Bookman Old Style"/>
          <w:b/>
          <w:szCs w:val="32"/>
        </w:rPr>
        <w:t xml:space="preserve"> </w:t>
      </w:r>
    </w:p>
    <w:p w:rsidR="000A36CF" w:rsidRPr="000A36CF" w:rsidRDefault="000A36CF" w:rsidP="000A36CF">
      <w:pPr>
        <w:pStyle w:val="ListParagraph"/>
        <w:numPr>
          <w:ilvl w:val="0"/>
          <w:numId w:val="5"/>
        </w:numPr>
        <w:rPr>
          <w:rFonts w:ascii="Bookman Old Style" w:hAnsi="Bookman Old Style"/>
          <w:b/>
          <w:szCs w:val="32"/>
        </w:rPr>
      </w:pPr>
      <w:r w:rsidRPr="000A36CF">
        <w:rPr>
          <w:rFonts w:ascii="Bookman Old Style" w:hAnsi="Bookman Old Style"/>
          <w:szCs w:val="32"/>
        </w:rPr>
        <w:t>Consolidates security into 1 configuration.</w:t>
      </w:r>
    </w:p>
    <w:p w:rsidR="006974F2" w:rsidRPr="003F680B" w:rsidRDefault="000A36CF" w:rsidP="006974F2">
      <w:pPr>
        <w:pStyle w:val="ListParagraph"/>
        <w:numPr>
          <w:ilvl w:val="0"/>
          <w:numId w:val="5"/>
        </w:numPr>
        <w:rPr>
          <w:rFonts w:ascii="Bookman Old Style" w:hAnsi="Bookman Old Style"/>
          <w:b/>
          <w:szCs w:val="32"/>
        </w:rPr>
      </w:pPr>
      <w:r w:rsidRPr="000A36CF">
        <w:rPr>
          <w:rFonts w:ascii="Bookman Old Style" w:hAnsi="Bookman Old Style" w:cs="Segoe UI"/>
          <w:color w:val="0D0D0D"/>
          <w:shd w:val="clear" w:color="auto" w:fill="FFFFFF"/>
        </w:rPr>
        <w:t>Eliminates metadata security computations.</w:t>
      </w:r>
    </w:p>
    <w:p w:rsidR="003F680B" w:rsidRPr="000A36CF" w:rsidRDefault="003F680B" w:rsidP="003F680B">
      <w:pPr>
        <w:pStyle w:val="ListParagraph"/>
        <w:rPr>
          <w:rFonts w:ascii="Bookman Old Style" w:hAnsi="Bookman Old Style"/>
          <w:b/>
          <w:szCs w:val="32"/>
        </w:rPr>
      </w:pPr>
    </w:p>
    <w:p w:rsidR="006974F2" w:rsidRDefault="001D0AC9" w:rsidP="006974F2">
      <w:pPr>
        <w:rPr>
          <w:rFonts w:ascii="Bookman Old Style" w:hAnsi="Bookman Old Style"/>
          <w:b/>
          <w:szCs w:val="32"/>
        </w:rPr>
      </w:pPr>
      <w:r w:rsidRPr="008B799F">
        <w:rPr>
          <w:rFonts w:ascii="Bookman Old Style" w:hAnsi="Bookman Old Style"/>
          <w:b/>
          <w:szCs w:val="32"/>
        </w:rPr>
        <w:t xml:space="preserve">4. </w:t>
      </w:r>
      <w:proofErr w:type="gramStart"/>
      <w:r w:rsidRPr="008B799F">
        <w:rPr>
          <w:rFonts w:ascii="Bookman Old Style" w:hAnsi="Bookman Old Style"/>
          <w:b/>
          <w:szCs w:val="32"/>
        </w:rPr>
        <w:t>c</w:t>
      </w:r>
      <w:proofErr w:type="gramEnd"/>
      <w:r w:rsidR="00B20526" w:rsidRPr="008B799F">
        <w:rPr>
          <w:rFonts w:ascii="Bookman Old Style" w:hAnsi="Bookman Old Style"/>
          <w:b/>
          <w:szCs w:val="32"/>
        </w:rPr>
        <w:t xml:space="preserve"> </w:t>
      </w:r>
      <w:r w:rsidR="006974F2" w:rsidRPr="008B799F">
        <w:rPr>
          <w:rFonts w:ascii="Bookman Old Style" w:hAnsi="Bookman Old Style"/>
          <w:b/>
          <w:szCs w:val="32"/>
        </w:rPr>
        <w:t>Experiment 3:</w:t>
      </w:r>
    </w:p>
    <w:p w:rsidR="000A36CF" w:rsidRDefault="000A36CF" w:rsidP="000A36CF">
      <w:pPr>
        <w:ind w:left="2160" w:firstLine="720"/>
        <w:rPr>
          <w:rFonts w:ascii="Bookman Old Style" w:hAnsi="Bookman Old Style"/>
          <w:szCs w:val="32"/>
        </w:rPr>
      </w:pPr>
      <w:r w:rsidRPr="000A36CF">
        <w:rPr>
          <w:rFonts w:ascii="Bookman Old Style" w:hAnsi="Bookman Old Style"/>
          <w:szCs w:val="32"/>
        </w:rPr>
        <w:t>User Authentication computation</w:t>
      </w:r>
    </w:p>
    <w:p w:rsidR="006974F2" w:rsidRPr="00921024" w:rsidRDefault="000A36CF" w:rsidP="00921024">
      <w:pPr>
        <w:jc w:val="both"/>
        <w:rPr>
          <w:rFonts w:ascii="Bookman Old Style" w:hAnsi="Bookman Old Style"/>
          <w:szCs w:val="32"/>
        </w:rPr>
      </w:pPr>
      <w:r w:rsidRPr="000A36CF">
        <w:rPr>
          <w:rFonts w:ascii="Bookman Old Style" w:hAnsi="Bookman Old Style"/>
          <w:szCs w:val="32"/>
        </w:rPr>
        <w:t>The following table showing the 10 users wants login single node cluster and the</w:t>
      </w:r>
      <w:r>
        <w:rPr>
          <w:rFonts w:ascii="Bookman Old Style" w:hAnsi="Bookman Old Style"/>
          <w:szCs w:val="32"/>
        </w:rPr>
        <w:t xml:space="preserve"> </w:t>
      </w:r>
      <w:r w:rsidRPr="000A36CF">
        <w:rPr>
          <w:rFonts w:ascii="Bookman Old Style" w:hAnsi="Bookman Old Style"/>
          <w:szCs w:val="32"/>
        </w:rPr>
        <w:t>required to authentication by using Kerberos bef</w:t>
      </w:r>
      <w:r>
        <w:rPr>
          <w:rFonts w:ascii="Bookman Old Style" w:hAnsi="Bookman Old Style"/>
          <w:szCs w:val="32"/>
        </w:rPr>
        <w:t xml:space="preserve">ore entering the cluster. Every </w:t>
      </w:r>
      <w:r w:rsidRPr="000A36CF">
        <w:rPr>
          <w:rFonts w:ascii="Bookman Old Style" w:hAnsi="Bookman Old Style"/>
          <w:szCs w:val="32"/>
        </w:rPr>
        <w:t>time they request KDC for each session whi</w:t>
      </w:r>
      <w:r>
        <w:rPr>
          <w:rFonts w:ascii="Bookman Old Style" w:hAnsi="Bookman Old Style"/>
          <w:szCs w:val="32"/>
        </w:rPr>
        <w:t xml:space="preserve">ch is taking 10 computation per </w:t>
      </w:r>
      <w:r w:rsidRPr="000A36CF">
        <w:rPr>
          <w:rFonts w:ascii="Bookman Old Style" w:hAnsi="Bookman Old Style"/>
          <w:szCs w:val="32"/>
        </w:rPr>
        <w:t>session, each users may request authentication K</w:t>
      </w:r>
      <w:r>
        <w:rPr>
          <w:rFonts w:ascii="Bookman Old Style" w:hAnsi="Bookman Old Style"/>
          <w:szCs w:val="32"/>
        </w:rPr>
        <w:t xml:space="preserve">DC depending on their usability </w:t>
      </w:r>
      <w:r w:rsidRPr="000A36CF">
        <w:rPr>
          <w:rFonts w:ascii="Bookman Old Style" w:hAnsi="Bookman Old Style"/>
          <w:szCs w:val="32"/>
        </w:rPr>
        <w:t>of cluster.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21024" w:rsidRPr="00921024" w:rsidTr="00921024">
        <w:tc>
          <w:tcPr>
            <w:tcW w:w="9350" w:type="dxa"/>
            <w:tcBorders>
              <w:bottom w:val="nil"/>
            </w:tcBorders>
          </w:tcPr>
          <w:p w:rsidR="00921024" w:rsidRPr="00921024" w:rsidRDefault="00921024" w:rsidP="000027C6">
            <w:pPr>
              <w:rPr>
                <w:rFonts w:ascii="Bookman Old Style" w:hAnsi="Bookman Old Style"/>
                <w:szCs w:val="32"/>
              </w:rPr>
            </w:pPr>
            <w:r w:rsidRPr="00921024">
              <w:rPr>
                <w:rFonts w:ascii="Bookman Old Style" w:hAnsi="Bookman Old Style"/>
                <w:szCs w:val="32"/>
              </w:rPr>
              <w:t xml:space="preserve">           </w:t>
            </w:r>
            <w:proofErr w:type="spellStart"/>
            <w:r w:rsidRPr="00921024">
              <w:rPr>
                <w:rFonts w:ascii="Bookman Old Style" w:hAnsi="Bookman Old Style"/>
                <w:szCs w:val="32"/>
              </w:rPr>
              <w:t>No.of</w:t>
            </w:r>
            <w:proofErr w:type="spellEnd"/>
            <w:r w:rsidRPr="00921024">
              <w:rPr>
                <w:rFonts w:ascii="Bookman Old Style" w:hAnsi="Bookman Old Style"/>
                <w:szCs w:val="32"/>
              </w:rPr>
              <w:t xml:space="preserve"> sessions</w:t>
            </w:r>
            <w:r w:rsidRPr="00921024">
              <w:rPr>
                <w:rFonts w:ascii="Bookman Old Style" w:hAnsi="Bookman Old Style"/>
                <w:szCs w:val="32"/>
              </w:rPr>
              <w:t xml:space="preserve">             </w:t>
            </w:r>
            <w:r w:rsidRPr="00921024">
              <w:rPr>
                <w:rFonts w:ascii="Bookman Old Style" w:hAnsi="Bookman Old Style"/>
                <w:szCs w:val="32"/>
              </w:rPr>
              <w:t>Total</w:t>
            </w:r>
            <w:r w:rsidRPr="00921024">
              <w:rPr>
                <w:rFonts w:ascii="Bookman Old Style" w:hAnsi="Bookman Old Style"/>
                <w:szCs w:val="32"/>
              </w:rPr>
              <w:t xml:space="preserve">                   </w:t>
            </w:r>
            <w:r w:rsidRPr="00921024">
              <w:rPr>
                <w:rFonts w:ascii="Bookman Old Style" w:hAnsi="Bookman Old Style"/>
                <w:szCs w:val="32"/>
              </w:rPr>
              <w:t>Number of Time</w:t>
            </w:r>
            <w:r w:rsidRPr="00921024">
              <w:rPr>
                <w:rFonts w:ascii="Bookman Old Style" w:hAnsi="Bookman Old Style"/>
                <w:szCs w:val="32"/>
              </w:rPr>
              <w:t xml:space="preserve">           </w:t>
            </w:r>
            <w:r w:rsidRPr="00921024">
              <w:rPr>
                <w:rFonts w:ascii="Bookman Old Style" w:hAnsi="Bookman Old Style"/>
                <w:szCs w:val="32"/>
              </w:rPr>
              <w:t>Total</w:t>
            </w:r>
          </w:p>
        </w:tc>
      </w:tr>
      <w:tr w:rsidR="00921024" w:rsidRPr="00921024" w:rsidTr="00921024">
        <w:tc>
          <w:tcPr>
            <w:tcW w:w="9350" w:type="dxa"/>
            <w:tcBorders>
              <w:top w:val="nil"/>
              <w:bottom w:val="nil"/>
            </w:tcBorders>
          </w:tcPr>
          <w:p w:rsidR="00921024" w:rsidRPr="00921024" w:rsidRDefault="00921024" w:rsidP="000027C6">
            <w:pPr>
              <w:rPr>
                <w:rFonts w:ascii="Bookman Old Style" w:hAnsi="Bookman Old Style"/>
                <w:szCs w:val="32"/>
              </w:rPr>
            </w:pPr>
            <w:r w:rsidRPr="00921024">
              <w:rPr>
                <w:rFonts w:ascii="Bookman Old Style" w:hAnsi="Bookman Old Style"/>
                <w:szCs w:val="32"/>
              </w:rPr>
              <w:t xml:space="preserve">         </w:t>
            </w:r>
            <w:r w:rsidRPr="00921024">
              <w:rPr>
                <w:rFonts w:ascii="Bookman Old Style" w:hAnsi="Bookman Old Style"/>
                <w:szCs w:val="32"/>
              </w:rPr>
              <w:t>Authentications</w:t>
            </w:r>
            <w:r w:rsidRPr="00921024">
              <w:rPr>
                <w:rFonts w:ascii="Bookman Old Style" w:hAnsi="Bookman Old Style"/>
                <w:szCs w:val="32"/>
              </w:rPr>
              <w:t xml:space="preserve">/       Computations         Authenticated/      </w:t>
            </w:r>
            <w:r w:rsidRPr="00921024">
              <w:rPr>
                <w:rFonts w:ascii="Bookman Old Style" w:hAnsi="Bookman Old Style"/>
                <w:szCs w:val="32"/>
              </w:rPr>
              <w:t>Computations</w:t>
            </w:r>
          </w:p>
        </w:tc>
      </w:tr>
      <w:tr w:rsidR="00921024" w:rsidRPr="00921024" w:rsidTr="00921024">
        <w:tc>
          <w:tcPr>
            <w:tcW w:w="9350" w:type="dxa"/>
            <w:tcBorders>
              <w:top w:val="nil"/>
            </w:tcBorders>
          </w:tcPr>
          <w:p w:rsidR="00921024" w:rsidRPr="00921024" w:rsidRDefault="00921024" w:rsidP="000027C6">
            <w:pPr>
              <w:rPr>
                <w:rFonts w:ascii="Bookman Old Style" w:hAnsi="Bookman Old Style"/>
                <w:szCs w:val="32"/>
              </w:rPr>
            </w:pPr>
            <w:r w:rsidRPr="00921024">
              <w:rPr>
                <w:rFonts w:ascii="Bookman Old Style" w:hAnsi="Bookman Old Style"/>
                <w:szCs w:val="32"/>
              </w:rPr>
              <w:t xml:space="preserve">            </w:t>
            </w:r>
            <w:r w:rsidRPr="00921024">
              <w:rPr>
                <w:rFonts w:ascii="Bookman Old Style" w:hAnsi="Bookman Old Style"/>
                <w:szCs w:val="32"/>
              </w:rPr>
              <w:t>Day (Existing)</w:t>
            </w:r>
            <w:r w:rsidRPr="00921024">
              <w:rPr>
                <w:rFonts w:ascii="Bookman Old Style" w:hAnsi="Bookman Old Style"/>
                <w:szCs w:val="32"/>
              </w:rPr>
              <w:t xml:space="preserve">                                      </w:t>
            </w:r>
            <w:r w:rsidRPr="00921024">
              <w:rPr>
                <w:rFonts w:ascii="Bookman Old Style" w:hAnsi="Bookman Old Style"/>
                <w:szCs w:val="32"/>
              </w:rPr>
              <w:t>Day(Proposed)</w:t>
            </w:r>
          </w:p>
        </w:tc>
      </w:tr>
      <w:tr w:rsidR="00921024" w:rsidRPr="00921024" w:rsidTr="00921024">
        <w:tc>
          <w:tcPr>
            <w:tcW w:w="9350" w:type="dxa"/>
          </w:tcPr>
          <w:p w:rsidR="00921024" w:rsidRPr="00921024" w:rsidRDefault="00921024" w:rsidP="000027C6">
            <w:pPr>
              <w:rPr>
                <w:rFonts w:ascii="Bookman Old Style" w:hAnsi="Bookman Old Style"/>
                <w:szCs w:val="32"/>
              </w:rPr>
            </w:pPr>
            <w:r w:rsidRPr="00921024">
              <w:rPr>
                <w:rFonts w:ascii="Bookman Old Style" w:hAnsi="Bookman Old Style"/>
                <w:szCs w:val="32"/>
              </w:rPr>
              <w:t>User1           5                             50                            2                           8</w:t>
            </w:r>
          </w:p>
        </w:tc>
      </w:tr>
      <w:tr w:rsidR="00921024" w:rsidRPr="00921024" w:rsidTr="00921024">
        <w:tc>
          <w:tcPr>
            <w:tcW w:w="9350" w:type="dxa"/>
          </w:tcPr>
          <w:p w:rsidR="00921024" w:rsidRPr="00921024" w:rsidRDefault="00921024" w:rsidP="000027C6">
            <w:pPr>
              <w:rPr>
                <w:rFonts w:ascii="Bookman Old Style" w:hAnsi="Bookman Old Style"/>
                <w:szCs w:val="32"/>
              </w:rPr>
            </w:pPr>
            <w:r w:rsidRPr="00921024">
              <w:rPr>
                <w:rFonts w:ascii="Bookman Old Style" w:hAnsi="Bookman Old Style"/>
                <w:szCs w:val="32"/>
              </w:rPr>
              <w:t xml:space="preserve">User2        </w:t>
            </w:r>
            <w:r>
              <w:rPr>
                <w:rFonts w:ascii="Bookman Old Style" w:hAnsi="Bookman Old Style"/>
                <w:szCs w:val="32"/>
              </w:rPr>
              <w:t xml:space="preserve">   10                          </w:t>
            </w:r>
            <w:r w:rsidRPr="00921024">
              <w:rPr>
                <w:rFonts w:ascii="Bookman Old Style" w:hAnsi="Bookman Old Style"/>
                <w:szCs w:val="32"/>
              </w:rPr>
              <w:t>100                           3                          12</w:t>
            </w:r>
          </w:p>
        </w:tc>
      </w:tr>
      <w:tr w:rsidR="00921024" w:rsidRPr="00921024" w:rsidTr="00921024">
        <w:tc>
          <w:tcPr>
            <w:tcW w:w="9350" w:type="dxa"/>
          </w:tcPr>
          <w:p w:rsidR="00921024" w:rsidRPr="00921024" w:rsidRDefault="00921024" w:rsidP="000027C6">
            <w:pPr>
              <w:rPr>
                <w:rFonts w:ascii="Bookman Old Style" w:hAnsi="Bookman Old Style"/>
                <w:szCs w:val="32"/>
              </w:rPr>
            </w:pPr>
            <w:r w:rsidRPr="00921024">
              <w:rPr>
                <w:rFonts w:ascii="Bookman Old Style" w:hAnsi="Bookman Old Style"/>
                <w:szCs w:val="32"/>
              </w:rPr>
              <w:t>User3            8                            80                            4                          16</w:t>
            </w:r>
          </w:p>
        </w:tc>
      </w:tr>
      <w:tr w:rsidR="00921024" w:rsidRPr="00921024" w:rsidTr="00921024">
        <w:tc>
          <w:tcPr>
            <w:tcW w:w="9350" w:type="dxa"/>
          </w:tcPr>
          <w:p w:rsidR="00921024" w:rsidRPr="00921024" w:rsidRDefault="00921024" w:rsidP="00921024">
            <w:pPr>
              <w:rPr>
                <w:rFonts w:ascii="Bookman Old Style" w:hAnsi="Bookman Old Style"/>
                <w:szCs w:val="32"/>
              </w:rPr>
            </w:pPr>
            <w:r>
              <w:rPr>
                <w:rFonts w:ascii="Bookman Old Style" w:hAnsi="Bookman Old Style"/>
                <w:szCs w:val="32"/>
              </w:rPr>
              <w:t>Total            23                           230                           9                          36</w:t>
            </w:r>
          </w:p>
        </w:tc>
      </w:tr>
    </w:tbl>
    <w:p w:rsidR="00921024" w:rsidRPr="00921024" w:rsidRDefault="00921024" w:rsidP="00921024">
      <w:pPr>
        <w:rPr>
          <w:rFonts w:ascii="Bookman Old Style" w:hAnsi="Bookman Old Style"/>
          <w:b/>
          <w:szCs w:val="32"/>
        </w:rPr>
      </w:pPr>
    </w:p>
    <w:p w:rsidR="00921024" w:rsidRDefault="00BD0AED" w:rsidP="00921024">
      <w:pPr>
        <w:jc w:val="both"/>
        <w:rPr>
          <w:rFonts w:ascii="Bookman Old Style" w:hAnsi="Bookman Old Style"/>
          <w:szCs w:val="32"/>
        </w:rPr>
      </w:pPr>
      <w:r>
        <w:rPr>
          <w:rFonts w:ascii="Bookman Old Style" w:hAnsi="Bookman Old Style"/>
          <w:szCs w:val="32"/>
        </w:rPr>
        <w:t>Table</w:t>
      </w:r>
      <w:bookmarkStart w:id="0" w:name="_GoBack"/>
      <w:bookmarkEnd w:id="0"/>
      <w:r w:rsidR="00921024" w:rsidRPr="00921024">
        <w:rPr>
          <w:rFonts w:ascii="Bookman Old Style" w:hAnsi="Bookman Old Style"/>
          <w:szCs w:val="32"/>
        </w:rPr>
        <w:t xml:space="preserve"> shows the user sessions and total computations of existing and proposed</w:t>
      </w:r>
      <w:r w:rsidR="00921024">
        <w:rPr>
          <w:rFonts w:ascii="Bookman Old Style" w:hAnsi="Bookman Old Style"/>
          <w:szCs w:val="32"/>
        </w:rPr>
        <w:t xml:space="preserve"> </w:t>
      </w:r>
      <w:r w:rsidR="00921024" w:rsidRPr="00921024">
        <w:rPr>
          <w:rFonts w:ascii="Bookman Old Style" w:hAnsi="Bookman Old Style"/>
          <w:szCs w:val="32"/>
        </w:rPr>
        <w:t>authentication.</w:t>
      </w:r>
    </w:p>
    <w:p w:rsidR="006974F2" w:rsidRDefault="006974F2" w:rsidP="006974F2">
      <w:pPr>
        <w:rPr>
          <w:rFonts w:ascii="Bookman Old Style" w:hAnsi="Bookman Old Style"/>
          <w:b/>
          <w:szCs w:val="32"/>
        </w:rPr>
      </w:pPr>
    </w:p>
    <w:p w:rsidR="003F680B" w:rsidRDefault="003F680B" w:rsidP="006974F2">
      <w:pPr>
        <w:rPr>
          <w:rFonts w:ascii="Bookman Old Style" w:hAnsi="Bookman Old Style"/>
          <w:b/>
          <w:szCs w:val="32"/>
        </w:rPr>
      </w:pPr>
    </w:p>
    <w:p w:rsidR="003F680B" w:rsidRDefault="003F680B" w:rsidP="006974F2">
      <w:pPr>
        <w:rPr>
          <w:rFonts w:ascii="Bookman Old Style" w:hAnsi="Bookman Old Style"/>
          <w:b/>
          <w:szCs w:val="32"/>
        </w:rPr>
      </w:pPr>
    </w:p>
    <w:p w:rsidR="003F680B" w:rsidRPr="008E21B1" w:rsidRDefault="003F680B" w:rsidP="006974F2">
      <w:pPr>
        <w:rPr>
          <w:rFonts w:ascii="Bookman Old Style" w:hAnsi="Bookman Old Style"/>
          <w:b/>
          <w:sz w:val="32"/>
          <w:szCs w:val="32"/>
        </w:rPr>
      </w:pPr>
    </w:p>
    <w:p w:rsidR="001D0AC9" w:rsidRPr="008B799F" w:rsidRDefault="001D0AC9" w:rsidP="001D0AC9">
      <w:pPr>
        <w:rPr>
          <w:rFonts w:ascii="Bookman Old Style" w:hAnsi="Bookman Old Style"/>
          <w:b/>
          <w:szCs w:val="32"/>
        </w:rPr>
      </w:pPr>
      <w:r w:rsidRPr="008B799F">
        <w:rPr>
          <w:rFonts w:ascii="Bookman Old Style" w:hAnsi="Bookman Old Style"/>
          <w:b/>
          <w:szCs w:val="32"/>
        </w:rPr>
        <w:t xml:space="preserve">5. Parameter comparison table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D0AC9" w:rsidRPr="001D0AC9" w:rsidTr="001D0AC9">
        <w:tc>
          <w:tcPr>
            <w:tcW w:w="3116" w:type="dxa"/>
          </w:tcPr>
          <w:p w:rsidR="001D0AC9" w:rsidRPr="001D0AC9" w:rsidRDefault="001D0AC9" w:rsidP="001D0AC9">
            <w:pPr>
              <w:rPr>
                <w:rFonts w:ascii="Bookman Old Style" w:hAnsi="Bookman Old Style"/>
                <w:sz w:val="24"/>
                <w:szCs w:val="24"/>
              </w:rPr>
            </w:pPr>
            <w:r w:rsidRPr="001D0AC9">
              <w:rPr>
                <w:rFonts w:ascii="Bookman Old Style" w:hAnsi="Bookman Old Style"/>
                <w:sz w:val="24"/>
                <w:szCs w:val="24"/>
              </w:rPr>
              <w:t>Parameter</w:t>
            </w:r>
          </w:p>
        </w:tc>
        <w:tc>
          <w:tcPr>
            <w:tcW w:w="3117" w:type="dxa"/>
          </w:tcPr>
          <w:p w:rsidR="001D0AC9" w:rsidRPr="001D0AC9" w:rsidRDefault="001D0AC9" w:rsidP="001D0AC9">
            <w:pPr>
              <w:rPr>
                <w:rFonts w:ascii="Bookman Old Style" w:hAnsi="Bookman Old Style"/>
                <w:sz w:val="24"/>
                <w:szCs w:val="24"/>
              </w:rPr>
            </w:pPr>
            <w:r w:rsidRPr="001D0AC9">
              <w:rPr>
                <w:rFonts w:ascii="Bookman Old Style" w:hAnsi="Bookman Old Style"/>
                <w:sz w:val="24"/>
                <w:szCs w:val="24"/>
              </w:rPr>
              <w:t>Previous methods</w:t>
            </w:r>
          </w:p>
        </w:tc>
        <w:tc>
          <w:tcPr>
            <w:tcW w:w="3117" w:type="dxa"/>
          </w:tcPr>
          <w:p w:rsidR="001D0AC9" w:rsidRPr="001D0AC9" w:rsidRDefault="001D0AC9" w:rsidP="001D0AC9">
            <w:pPr>
              <w:rPr>
                <w:rFonts w:ascii="Bookman Old Style" w:hAnsi="Bookman Old Style"/>
                <w:sz w:val="24"/>
                <w:szCs w:val="24"/>
              </w:rPr>
            </w:pPr>
            <w:r w:rsidRPr="001D0AC9">
              <w:rPr>
                <w:rFonts w:ascii="Bookman Old Style" w:hAnsi="Bookman Old Style"/>
                <w:sz w:val="24"/>
                <w:szCs w:val="24"/>
              </w:rPr>
              <w:t xml:space="preserve">Proposed method </w:t>
            </w:r>
          </w:p>
        </w:tc>
      </w:tr>
      <w:tr w:rsidR="001D0AC9" w:rsidRPr="001D0AC9" w:rsidTr="001D0AC9">
        <w:tc>
          <w:tcPr>
            <w:tcW w:w="3116" w:type="dxa"/>
          </w:tcPr>
          <w:p w:rsidR="001D0AC9" w:rsidRPr="001D0AC9" w:rsidRDefault="003F680B" w:rsidP="001D0AC9">
            <w:pPr>
              <w:rPr>
                <w:rFonts w:ascii="Bookman Old Style" w:hAnsi="Bookman Old Style"/>
                <w:sz w:val="24"/>
                <w:szCs w:val="24"/>
              </w:rPr>
            </w:pPr>
            <w:r w:rsidRPr="008B799F">
              <w:rPr>
                <w:rFonts w:ascii="Bookman Old Style" w:hAnsi="Bookman Old Style"/>
                <w:szCs w:val="32"/>
              </w:rPr>
              <w:t>Metadata Security</w:t>
            </w:r>
          </w:p>
        </w:tc>
        <w:tc>
          <w:tcPr>
            <w:tcW w:w="3117" w:type="dxa"/>
          </w:tcPr>
          <w:p w:rsidR="001D0AC9" w:rsidRPr="001D0AC9" w:rsidRDefault="003F680B" w:rsidP="003F680B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3F680B">
              <w:rPr>
                <w:rFonts w:ascii="Bookman Old Style" w:hAnsi="Bookman Old Style"/>
                <w:sz w:val="24"/>
                <w:szCs w:val="24"/>
              </w:rPr>
              <w:t>Requires metadata updates every 8 seconds</w:t>
            </w:r>
          </w:p>
        </w:tc>
        <w:tc>
          <w:tcPr>
            <w:tcW w:w="3117" w:type="dxa"/>
          </w:tcPr>
          <w:p w:rsidR="001D0AC9" w:rsidRPr="001D0AC9" w:rsidRDefault="003F680B" w:rsidP="001D0AC9">
            <w:pPr>
              <w:rPr>
                <w:rFonts w:ascii="Bookman Old Style" w:hAnsi="Bookman Old Style"/>
                <w:sz w:val="24"/>
                <w:szCs w:val="24"/>
              </w:rPr>
            </w:pPr>
            <w:r w:rsidRPr="003F680B">
              <w:rPr>
                <w:rFonts w:ascii="Bookman Old Style" w:hAnsi="Bookman Old Style"/>
                <w:sz w:val="24"/>
                <w:szCs w:val="24"/>
              </w:rPr>
              <w:t>Significantly reduces computational burdens</w:t>
            </w:r>
            <w:r>
              <w:rPr>
                <w:rFonts w:ascii="Bookman Old Style" w:hAnsi="Bookman Old Style"/>
                <w:sz w:val="24"/>
                <w:szCs w:val="24"/>
              </w:rPr>
              <w:t>.</w:t>
            </w:r>
          </w:p>
        </w:tc>
      </w:tr>
      <w:tr w:rsidR="001D0AC9" w:rsidRPr="001D0AC9" w:rsidTr="001D0AC9">
        <w:tc>
          <w:tcPr>
            <w:tcW w:w="3116" w:type="dxa"/>
          </w:tcPr>
          <w:p w:rsidR="001D0AC9" w:rsidRPr="001D0AC9" w:rsidRDefault="003F680B" w:rsidP="001D0AC9">
            <w:pPr>
              <w:rPr>
                <w:rFonts w:ascii="Bookman Old Style" w:hAnsi="Bookman Old Style"/>
                <w:sz w:val="24"/>
                <w:szCs w:val="24"/>
              </w:rPr>
            </w:pPr>
            <w:r w:rsidRPr="008B799F">
              <w:rPr>
                <w:rFonts w:ascii="Bookman Old Style" w:hAnsi="Bookman Old Style"/>
                <w:szCs w:val="32"/>
              </w:rPr>
              <w:t>Security Configurations</w:t>
            </w:r>
          </w:p>
        </w:tc>
        <w:tc>
          <w:tcPr>
            <w:tcW w:w="3117" w:type="dxa"/>
          </w:tcPr>
          <w:p w:rsidR="001D0AC9" w:rsidRPr="001D0AC9" w:rsidRDefault="003F680B" w:rsidP="003F680B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3F680B">
              <w:rPr>
                <w:rFonts w:ascii="Bookman Old Style" w:hAnsi="Bookman Old Style"/>
                <w:sz w:val="24"/>
                <w:szCs w:val="24"/>
              </w:rPr>
              <w:t>Involves 2 security configurations.</w:t>
            </w:r>
          </w:p>
        </w:tc>
        <w:tc>
          <w:tcPr>
            <w:tcW w:w="3117" w:type="dxa"/>
          </w:tcPr>
          <w:p w:rsidR="001D0AC9" w:rsidRPr="001D0AC9" w:rsidRDefault="003F680B" w:rsidP="003F680B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3F680B">
              <w:rPr>
                <w:rFonts w:ascii="Bookman Old Style" w:hAnsi="Bookman Old Style"/>
                <w:sz w:val="24"/>
                <w:szCs w:val="24"/>
              </w:rPr>
              <w:t>Consolidates security into 1 configuration.</w:t>
            </w:r>
          </w:p>
        </w:tc>
      </w:tr>
      <w:tr w:rsidR="001D0AC9" w:rsidRPr="001D0AC9" w:rsidTr="001D0AC9">
        <w:tc>
          <w:tcPr>
            <w:tcW w:w="3116" w:type="dxa"/>
          </w:tcPr>
          <w:p w:rsidR="001D0AC9" w:rsidRPr="001D0AC9" w:rsidRDefault="003F680B" w:rsidP="001D0AC9">
            <w:pPr>
              <w:rPr>
                <w:rFonts w:ascii="Bookman Old Style" w:hAnsi="Bookman Old Style"/>
                <w:sz w:val="24"/>
                <w:szCs w:val="24"/>
              </w:rPr>
            </w:pPr>
            <w:r w:rsidRPr="000A36CF">
              <w:rPr>
                <w:rFonts w:ascii="Bookman Old Style" w:hAnsi="Bookman Old Style"/>
                <w:szCs w:val="32"/>
              </w:rPr>
              <w:t>User Authentication</w:t>
            </w:r>
          </w:p>
        </w:tc>
        <w:tc>
          <w:tcPr>
            <w:tcW w:w="3117" w:type="dxa"/>
          </w:tcPr>
          <w:p w:rsidR="001D0AC9" w:rsidRPr="001D0AC9" w:rsidRDefault="003F680B" w:rsidP="003F680B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3F680B">
              <w:rPr>
                <w:rFonts w:ascii="Bookman Old Style" w:hAnsi="Bookman Old Style"/>
                <w:sz w:val="24"/>
                <w:szCs w:val="24"/>
              </w:rPr>
              <w:t>Total computations for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 authentication reach 230 for 3 </w:t>
            </w:r>
            <w:r w:rsidRPr="003F680B">
              <w:rPr>
                <w:rFonts w:ascii="Bookman Old Style" w:hAnsi="Bookman Old Style"/>
                <w:sz w:val="24"/>
                <w:szCs w:val="24"/>
              </w:rPr>
              <w:t>users.</w:t>
            </w:r>
          </w:p>
        </w:tc>
        <w:tc>
          <w:tcPr>
            <w:tcW w:w="3117" w:type="dxa"/>
          </w:tcPr>
          <w:p w:rsidR="001D0AC9" w:rsidRPr="001D0AC9" w:rsidRDefault="003F680B" w:rsidP="003F680B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3F680B">
              <w:rPr>
                <w:rFonts w:ascii="Bookman Old Style" w:hAnsi="Bookman Old Style"/>
                <w:sz w:val="24"/>
                <w:szCs w:val="24"/>
              </w:rPr>
              <w:t>Total computations for authent</w:t>
            </w:r>
            <w:r>
              <w:rPr>
                <w:rFonts w:ascii="Bookman Old Style" w:hAnsi="Bookman Old Style"/>
                <w:sz w:val="24"/>
                <w:szCs w:val="24"/>
              </w:rPr>
              <w:t>ication are reduced by 84% for 3</w:t>
            </w:r>
            <w:r w:rsidRPr="003F680B">
              <w:rPr>
                <w:rFonts w:ascii="Bookman Old Style" w:hAnsi="Bookman Old Style"/>
                <w:sz w:val="24"/>
                <w:szCs w:val="24"/>
              </w:rPr>
              <w:t xml:space="preserve"> users.</w:t>
            </w:r>
          </w:p>
        </w:tc>
      </w:tr>
    </w:tbl>
    <w:p w:rsidR="001D0AC9" w:rsidRPr="008E21B1" w:rsidRDefault="001D0AC9" w:rsidP="001D0AC9">
      <w:pPr>
        <w:rPr>
          <w:rFonts w:ascii="Bookman Old Style" w:hAnsi="Bookman Old Style"/>
          <w:b/>
          <w:sz w:val="32"/>
          <w:szCs w:val="32"/>
        </w:rPr>
      </w:pPr>
    </w:p>
    <w:p w:rsidR="006974F2" w:rsidRDefault="001D0AC9" w:rsidP="006974F2">
      <w:pPr>
        <w:rPr>
          <w:rFonts w:ascii="Bookman Old Style" w:hAnsi="Bookman Old Style"/>
          <w:b/>
          <w:szCs w:val="32"/>
        </w:rPr>
      </w:pPr>
      <w:r w:rsidRPr="003F680B">
        <w:rPr>
          <w:rFonts w:ascii="Bookman Old Style" w:hAnsi="Bookman Old Style"/>
          <w:b/>
          <w:szCs w:val="32"/>
        </w:rPr>
        <w:t>6. Final</w:t>
      </w:r>
      <w:r w:rsidR="006974F2" w:rsidRPr="003F680B">
        <w:rPr>
          <w:rFonts w:ascii="Bookman Old Style" w:hAnsi="Bookman Old Style"/>
          <w:b/>
          <w:szCs w:val="32"/>
        </w:rPr>
        <w:t xml:space="preserve"> Conclusion Statements</w:t>
      </w:r>
    </w:p>
    <w:p w:rsidR="003F680B" w:rsidRPr="003F680B" w:rsidRDefault="003F680B" w:rsidP="003F680B">
      <w:pPr>
        <w:jc w:val="both"/>
        <w:rPr>
          <w:rFonts w:ascii="Bookman Old Style" w:hAnsi="Bookman Old Style"/>
          <w:b/>
          <w:szCs w:val="32"/>
        </w:rPr>
      </w:pPr>
      <w:r w:rsidRPr="003F680B">
        <w:rPr>
          <w:rFonts w:ascii="Bookman Old Style" w:hAnsi="Bookman Old Style" w:cs="Times New Roman"/>
          <w:sz w:val="24"/>
          <w:szCs w:val="24"/>
        </w:rPr>
        <w:t xml:space="preserve">A Secure </w:t>
      </w:r>
      <w:r w:rsidRPr="003F680B">
        <w:rPr>
          <w:rFonts w:ascii="Bookman Old Style" w:hAnsi="Bookman Old Style" w:cs="Times New Roman"/>
          <w:sz w:val="24"/>
          <w:szCs w:val="24"/>
        </w:rPr>
        <w:t>E-</w:t>
      </w:r>
      <w:r w:rsidRPr="003F680B">
        <w:rPr>
          <w:rFonts w:ascii="Bookman Old Style" w:hAnsi="Bookman Old Style" w:cs="Times New Roman"/>
          <w:sz w:val="24"/>
          <w:szCs w:val="24"/>
        </w:rPr>
        <w:t xml:space="preserve">Authentication </w:t>
      </w:r>
      <w:r w:rsidRPr="003F680B">
        <w:rPr>
          <w:rFonts w:ascii="Bookman Old Style" w:hAnsi="Bookman Old Style" w:cs="Times New Roman"/>
          <w:sz w:val="24"/>
          <w:szCs w:val="24"/>
        </w:rPr>
        <w:t>Layer (SEAL</w:t>
      </w:r>
      <w:r w:rsidRPr="003F680B">
        <w:rPr>
          <w:rFonts w:ascii="Bookman Old Style" w:hAnsi="Bookman Old Style" w:cs="Times New Roman"/>
          <w:sz w:val="24"/>
          <w:szCs w:val="24"/>
        </w:rPr>
        <w:t>) as a secure layer which positioned above the Spark Cluster.</w:t>
      </w:r>
      <w:r w:rsidRPr="003F680B">
        <w:rPr>
          <w:rFonts w:ascii="Bookman Old Style" w:hAnsi="Bookman Old Style"/>
        </w:rPr>
        <w:t xml:space="preserve"> </w:t>
      </w:r>
      <w:r w:rsidRPr="003F680B">
        <w:rPr>
          <w:rFonts w:ascii="Bookman Old Style" w:hAnsi="Bookman Old Style" w:cs="Times New Roman"/>
          <w:sz w:val="24"/>
          <w:szCs w:val="24"/>
        </w:rPr>
        <w:t>This mechanism provides better authentication for the spark cluster by using limited computations and providing better user security from hackers. The main objective is to design layer to implement node-sensitive data hiding using DNA sequences and provide security to the user and its data from hackers.</w:t>
      </w:r>
    </w:p>
    <w:p w:rsidR="006974F2" w:rsidRPr="008E21B1" w:rsidRDefault="006974F2" w:rsidP="006974F2">
      <w:pPr>
        <w:rPr>
          <w:rFonts w:ascii="Bookman Old Style" w:hAnsi="Bookman Old Style"/>
          <w:b/>
          <w:sz w:val="32"/>
          <w:szCs w:val="32"/>
        </w:rPr>
      </w:pPr>
    </w:p>
    <w:p w:rsidR="006974F2" w:rsidRPr="008E21B1" w:rsidRDefault="006974F2" w:rsidP="006974F2">
      <w:pPr>
        <w:rPr>
          <w:rFonts w:ascii="Bookman Old Style" w:hAnsi="Bookman Old Style"/>
          <w:b/>
          <w:sz w:val="32"/>
          <w:szCs w:val="32"/>
        </w:rPr>
      </w:pPr>
    </w:p>
    <w:p w:rsidR="006974F2" w:rsidRPr="008E21B1" w:rsidRDefault="006974F2" w:rsidP="006974F2">
      <w:pPr>
        <w:rPr>
          <w:rFonts w:ascii="Bookman Old Style" w:hAnsi="Bookman Old Style"/>
          <w:b/>
          <w:sz w:val="32"/>
          <w:szCs w:val="32"/>
        </w:rPr>
      </w:pPr>
    </w:p>
    <w:p w:rsidR="006974F2" w:rsidRDefault="006974F2" w:rsidP="006974F2"/>
    <w:p w:rsidR="006974F2" w:rsidRDefault="00CC6F5B" w:rsidP="006974F2">
      <w:r>
        <w:t xml:space="preserve">  </w:t>
      </w:r>
    </w:p>
    <w:p w:rsidR="00CC6F5B" w:rsidRPr="00CC6F5B" w:rsidRDefault="00CC6F5B" w:rsidP="00CC6F5B">
      <w:pPr>
        <w:ind w:left="6480"/>
        <w:rPr>
          <w:rFonts w:ascii="Bookman Old Style" w:hAnsi="Bookman Old Style"/>
          <w:sz w:val="20"/>
        </w:rPr>
      </w:pPr>
      <w:r w:rsidRPr="00CC6F5B">
        <w:rPr>
          <w:rFonts w:ascii="Bookman Old Style" w:hAnsi="Bookman Old Style" w:cs="Times New Roman"/>
          <w:b/>
          <w:w w:val="105"/>
          <w:szCs w:val="24"/>
        </w:rPr>
        <w:t>Signature</w:t>
      </w:r>
      <w:r w:rsidRPr="00CC6F5B">
        <w:rPr>
          <w:rFonts w:ascii="Bookman Old Style" w:hAnsi="Bookman Old Style" w:cs="Times New Roman"/>
          <w:b/>
          <w:spacing w:val="35"/>
          <w:w w:val="105"/>
          <w:szCs w:val="24"/>
        </w:rPr>
        <w:t xml:space="preserve"> </w:t>
      </w:r>
      <w:r w:rsidRPr="00CC6F5B">
        <w:rPr>
          <w:rFonts w:ascii="Bookman Old Style" w:hAnsi="Bookman Old Style" w:cs="Times New Roman"/>
          <w:b/>
          <w:w w:val="105"/>
          <w:szCs w:val="24"/>
        </w:rPr>
        <w:t>Supervisor</w:t>
      </w:r>
    </w:p>
    <w:sectPr w:rsidR="00CC6F5B" w:rsidRPr="00CC6F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9C2DA8"/>
    <w:multiLevelType w:val="hybridMultilevel"/>
    <w:tmpl w:val="7B0015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A773D3"/>
    <w:multiLevelType w:val="multilevel"/>
    <w:tmpl w:val="859E8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231E67A7"/>
    <w:multiLevelType w:val="hybridMultilevel"/>
    <w:tmpl w:val="673A7568"/>
    <w:lvl w:ilvl="0" w:tplc="60B6B05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183301D"/>
    <w:multiLevelType w:val="hybridMultilevel"/>
    <w:tmpl w:val="042EB8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3473935"/>
    <w:multiLevelType w:val="hybridMultilevel"/>
    <w:tmpl w:val="AB6CD1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4505"/>
    <w:rsid w:val="000A36CF"/>
    <w:rsid w:val="0014639D"/>
    <w:rsid w:val="001D0AC9"/>
    <w:rsid w:val="003F680B"/>
    <w:rsid w:val="00522D4F"/>
    <w:rsid w:val="006974F2"/>
    <w:rsid w:val="00750C69"/>
    <w:rsid w:val="007C1FF0"/>
    <w:rsid w:val="008B799F"/>
    <w:rsid w:val="00921024"/>
    <w:rsid w:val="009860E4"/>
    <w:rsid w:val="009A5961"/>
    <w:rsid w:val="00B20526"/>
    <w:rsid w:val="00B4532D"/>
    <w:rsid w:val="00B86DB0"/>
    <w:rsid w:val="00BD0AED"/>
    <w:rsid w:val="00C14505"/>
    <w:rsid w:val="00C57BE4"/>
    <w:rsid w:val="00CB7D05"/>
    <w:rsid w:val="00CC2A95"/>
    <w:rsid w:val="00CC6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DD66C3-B132-4672-8472-69DEDC7FB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974F2"/>
  </w:style>
  <w:style w:type="paragraph" w:styleId="Heading1">
    <w:name w:val="heading 1"/>
    <w:basedOn w:val="Normal"/>
    <w:link w:val="Heading1Char"/>
    <w:uiPriority w:val="9"/>
    <w:qFormat/>
    <w:rsid w:val="00C1450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450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B20526"/>
    <w:pPr>
      <w:ind w:left="720"/>
      <w:contextualSpacing/>
    </w:pPr>
  </w:style>
  <w:style w:type="table" w:styleId="TableGrid">
    <w:name w:val="Table Grid"/>
    <w:basedOn w:val="TableNormal"/>
    <w:uiPriority w:val="39"/>
    <w:rsid w:val="001D0AC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B453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A36C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343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9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>
                <a:solidFill>
                  <a:srgbClr val="FF0000"/>
                </a:solidFill>
              </a:rPr>
              <a:t>Security</a:t>
            </a:r>
            <a:r>
              <a:rPr lang="en-US" baseline="0">
                <a:solidFill>
                  <a:srgbClr val="FF0000"/>
                </a:solidFill>
              </a:rPr>
              <a:t> Configurations</a:t>
            </a:r>
            <a:endParaRPr lang="en-US">
              <a:solidFill>
                <a:srgbClr val="FF0000"/>
              </a:solidFill>
            </a:endParaRPr>
          </a:p>
        </c:rich>
      </c:tx>
      <c:layout>
        <c:manualLayout>
          <c:xMode val="edge"/>
          <c:yMode val="edge"/>
          <c:x val="0.37828120443277924"/>
          <c:y val="2.3809523809523808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Existing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</c:f>
              <c:strCache>
                <c:ptCount val="1"/>
                <c:pt idx="0">
                  <c:v>No of security configurations</c:v>
                </c:pt>
              </c:strCache>
            </c:strRef>
          </c:cat>
          <c:val>
            <c:numRef>
              <c:f>Sheet1!$B$2</c:f>
              <c:numCache>
                <c:formatCode>General</c:formatCode>
                <c:ptCount val="1"/>
                <c:pt idx="0">
                  <c:v>2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Proposed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Sheet1!$A$2</c:f>
              <c:strCache>
                <c:ptCount val="1"/>
                <c:pt idx="0">
                  <c:v>No of security configurations</c:v>
                </c:pt>
              </c:strCache>
            </c:strRef>
          </c:cat>
          <c:val>
            <c:numRef>
              <c:f>Sheet1!$C$2</c:f>
              <c:numCache>
                <c:formatCode>General</c:formatCode>
                <c:ptCount val="1"/>
                <c:pt idx="0">
                  <c:v>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-1425673424"/>
        <c:axId val="-1425672880"/>
      </c:barChart>
      <c:catAx>
        <c:axId val="-142567342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425672880"/>
        <c:crosses val="autoZero"/>
        <c:auto val="1"/>
        <c:lblAlgn val="ctr"/>
        <c:lblOffset val="100"/>
        <c:noMultiLvlLbl val="0"/>
      </c:catAx>
      <c:valAx>
        <c:axId val="-1425672880"/>
        <c:scaling>
          <c:orientation val="minMax"/>
          <c:max val="1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42567342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Pages>3</Pages>
  <Words>584</Words>
  <Characters>3333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HP</cp:lastModifiedBy>
  <cp:revision>5</cp:revision>
  <dcterms:created xsi:type="dcterms:W3CDTF">2024-03-21T06:46:00Z</dcterms:created>
  <dcterms:modified xsi:type="dcterms:W3CDTF">2024-03-22T09:34:00Z</dcterms:modified>
</cp:coreProperties>
</file>