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402816" w14:textId="656C3A60" w:rsidR="001C6700" w:rsidRDefault="006B0DF5">
      <w:r>
        <w:rPr>
          <w:noProof/>
        </w:rPr>
        <w:drawing>
          <wp:inline distT="0" distB="0" distL="0" distR="0" wp14:anchorId="040867BE" wp14:editId="43013058">
            <wp:extent cx="5731510" cy="8042910"/>
            <wp:effectExtent l="0" t="0" r="2540" b="0"/>
            <wp:docPr id="61857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75839" name="Picture 6185758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6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DF5"/>
    <w:rsid w:val="001C6700"/>
    <w:rsid w:val="00230DE6"/>
    <w:rsid w:val="006B0DF5"/>
    <w:rsid w:val="006B6CDF"/>
    <w:rsid w:val="007C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5471E"/>
  <w15:chartTrackingRefBased/>
  <w15:docId w15:val="{F38C5A9E-24D2-45A1-B5DE-B0A35D2A7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 Sathwik</dc:creator>
  <cp:keywords/>
  <dc:description/>
  <cp:lastModifiedBy>P. Sathwik</cp:lastModifiedBy>
  <cp:revision>1</cp:revision>
  <dcterms:created xsi:type="dcterms:W3CDTF">2025-01-06T16:09:00Z</dcterms:created>
  <dcterms:modified xsi:type="dcterms:W3CDTF">2025-01-06T16:12:00Z</dcterms:modified>
</cp:coreProperties>
</file>