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866F" w14:textId="77777777" w:rsidR="00D366F2" w:rsidRDefault="00142E9F">
      <w:pPr>
        <w:spacing w:after="0" w:line="259" w:lineRule="auto"/>
        <w:ind w:left="3" w:firstLine="0"/>
        <w:jc w:val="center"/>
      </w:pPr>
      <w:r>
        <w:rPr>
          <w:b/>
          <w:sz w:val="42"/>
        </w:rPr>
        <w:t>PEECHARA SATHWIK</w:t>
      </w:r>
      <w:r>
        <w:t xml:space="preserve"> </w:t>
      </w:r>
    </w:p>
    <w:p w14:paraId="4E5F230B" w14:textId="2CA719FD" w:rsidR="00D366F2" w:rsidRDefault="00142E9F">
      <w:pPr>
        <w:spacing w:after="24" w:line="259" w:lineRule="auto"/>
        <w:ind w:left="1" w:firstLine="0"/>
        <w:jc w:val="center"/>
      </w:pPr>
      <w:r>
        <w:rPr>
          <w:i/>
          <w:color w:val="555555"/>
        </w:rPr>
        <w:t xml:space="preserve">Python Developer  |  AI &amp; Data Analytics </w:t>
      </w:r>
      <w:r>
        <w:t xml:space="preserve"> </w:t>
      </w:r>
    </w:p>
    <w:p w14:paraId="7BE25E3C" w14:textId="09B9AE2B" w:rsidR="00D366F2" w:rsidRDefault="00142E9F" w:rsidP="002A6377">
      <w:pPr>
        <w:spacing w:after="60" w:line="240" w:lineRule="auto"/>
        <w:ind w:left="0" w:firstLine="0"/>
        <w:jc w:val="center"/>
      </w:pPr>
      <w:r>
        <w:t>peecharasathwik@gmail.com</w:t>
      </w:r>
      <w:r>
        <w:rPr>
          <w:color w:val="555555"/>
        </w:rPr>
        <w:t xml:space="preserve">  |  +91 8019002245  |  MREC, Hyderabad  |  </w:t>
      </w:r>
      <w:r>
        <w:t>github.com/sathwik2021</w:t>
      </w:r>
      <w:r>
        <w:rPr>
          <w:color w:val="555555"/>
        </w:rPr>
        <w:t xml:space="preserve">  |  </w:t>
      </w:r>
      <w:r>
        <w:t xml:space="preserve">linkedin.com/in/peecharasathwik-90414432b </w:t>
      </w:r>
    </w:p>
    <w:p w14:paraId="36461B29" w14:textId="77777777" w:rsidR="00D366F2" w:rsidRDefault="00142E9F">
      <w:pPr>
        <w:spacing w:after="144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8B2FC2" wp14:editId="31B42109">
                <wp:extent cx="6667246" cy="9144"/>
                <wp:effectExtent l="0" t="0" r="0" b="0"/>
                <wp:docPr id="1739" name="Group 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116" name="Shape 2116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9" style="width:524.98pt;height:0.719971pt;mso-position-horizontal-relative:char;mso-position-vertical-relative:line" coordsize="66672,91">
                <v:shape id="Shape 2117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A8CB502" w14:textId="77777777" w:rsidR="00D366F2" w:rsidRDefault="00142E9F">
      <w:pPr>
        <w:pStyle w:val="Heading1"/>
        <w:ind w:left="-5"/>
      </w:pPr>
      <w:r>
        <w:t>SUMMARY</w:t>
      </w:r>
      <w:r>
        <w:rPr>
          <w:b w:val="0"/>
          <w:color w:val="000000"/>
          <w:sz w:val="18"/>
        </w:rPr>
        <w:t xml:space="preserve"> </w:t>
      </w:r>
    </w:p>
    <w:p w14:paraId="1D3CBD5D" w14:textId="73A0F6FD" w:rsidR="00D366F2" w:rsidRDefault="00EE1F79">
      <w:pPr>
        <w:spacing w:after="144" w:line="259" w:lineRule="auto"/>
        <w:ind w:left="-29" w:right="-33" w:firstLine="0"/>
      </w:pPr>
      <w:r w:rsidRPr="00EE1F79">
        <w:t>Aspiring Python Developer with hands-on experience in NLP, Computer Vision, and AI-powered application development. Skilled in building end-to-end ML pipelines and integrating large language model APIs. Experienced in backend development, debugging, and developing scalable AI solutions.</w:t>
      </w:r>
      <w:r w:rsidR="00142E9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641DF9" wp14:editId="29DED324">
                <wp:extent cx="6667246" cy="9144"/>
                <wp:effectExtent l="0" t="0" r="0" b="0"/>
                <wp:docPr id="1740" name="Group 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118" name="Shape 2118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0" style="width:524.98pt;height:0.719971pt;mso-position-horizontal-relative:char;mso-position-vertical-relative:line" coordsize="66672,91">
                <v:shape id="Shape 2119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E39496A" w14:textId="77777777" w:rsidR="00D366F2" w:rsidRDefault="00142E9F">
      <w:pPr>
        <w:pStyle w:val="Heading1"/>
        <w:ind w:left="-5"/>
      </w:pPr>
      <w:r>
        <w:t>EDUCATION</w:t>
      </w:r>
      <w:r>
        <w:rPr>
          <w:b w:val="0"/>
          <w:color w:val="000000"/>
          <w:sz w:val="18"/>
        </w:rPr>
        <w:t xml:space="preserve"> </w:t>
      </w:r>
    </w:p>
    <w:p w14:paraId="6021566A" w14:textId="260342C0" w:rsidR="002A6377" w:rsidRDefault="002A6377">
      <w:pPr>
        <w:tabs>
          <w:tab w:val="right" w:pos="10438"/>
        </w:tabs>
        <w:spacing w:after="29" w:line="259" w:lineRule="auto"/>
        <w:ind w:left="0" w:firstLine="0"/>
      </w:pPr>
      <w:r>
        <w:rPr>
          <w:b/>
        </w:rPr>
        <w:t xml:space="preserve">B.Tech in Computer Science (Data Science), </w:t>
      </w:r>
      <w:r>
        <w:rPr>
          <w:bCs/>
        </w:rPr>
        <w:t xml:space="preserve">Malla Reddy Engineering College, </w:t>
      </w:r>
      <w:r>
        <w:tab/>
      </w:r>
      <w:r w:rsidR="00EE1F79">
        <w:rPr>
          <w:rStyle w:val="QuoteChar"/>
        </w:rPr>
        <w:t xml:space="preserve">Hyderabad | </w:t>
      </w:r>
      <w:r>
        <w:rPr>
          <w:rStyle w:val="QuoteChar"/>
        </w:rPr>
        <w:t xml:space="preserve">2023-2027 </w:t>
      </w:r>
    </w:p>
    <w:p w14:paraId="507738F9" w14:textId="770EA9AD" w:rsidR="00EB5C73" w:rsidRDefault="00EB5C73">
      <w:pPr>
        <w:spacing w:after="0" w:line="259" w:lineRule="auto"/>
        <w:ind w:left="0" w:firstLine="0"/>
        <w:rPr>
          <w:b/>
          <w:bCs/>
        </w:rPr>
      </w:pPr>
      <w:r>
        <w:t>•</w:t>
      </w:r>
      <w:r>
        <w:rPr>
          <w:b/>
        </w:rPr>
        <w:t>CGPA: 7.4</w:t>
      </w:r>
      <w:r w:rsidR="00B1099E">
        <w:rPr>
          <w:b/>
        </w:rPr>
        <w:t>7</w:t>
      </w:r>
      <w:r>
        <w:rPr>
          <w:b/>
        </w:rPr>
        <w:t xml:space="preserve"> / 10</w:t>
      </w:r>
    </w:p>
    <w:p w14:paraId="38E2A794" w14:textId="4C3B9D02" w:rsidR="002A6377" w:rsidRDefault="002A6377" w:rsidP="00EB5C73">
      <w:pPr>
        <w:tabs>
          <w:tab w:val="right" w:pos="10438"/>
        </w:tabs>
        <w:spacing w:after="0" w:line="259" w:lineRule="auto"/>
        <w:ind w:left="0" w:firstLine="0"/>
      </w:pPr>
      <w:r>
        <w:rPr>
          <w:b/>
          <w:bCs/>
        </w:rPr>
        <w:t xml:space="preserve">Senior Secondary (XII), TSBIE - Science, </w:t>
      </w:r>
      <w:r>
        <w:t>Alphores Junior College</w:t>
      </w:r>
      <w:r>
        <w:tab/>
      </w:r>
      <w:r w:rsidR="00EE1F79">
        <w:rPr>
          <w:rStyle w:val="QuoteChar"/>
        </w:rPr>
        <w:t xml:space="preserve">Karimnagar | </w:t>
      </w:r>
      <w:r>
        <w:rPr>
          <w:rStyle w:val="QuoteChar"/>
        </w:rPr>
        <w:t xml:space="preserve">2021-2023 </w:t>
      </w:r>
    </w:p>
    <w:p w14:paraId="205D31DB" w14:textId="40C2FC70" w:rsidR="00EB5C73" w:rsidRPr="00EB5C73" w:rsidRDefault="00EB5C73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 xml:space="preserve">•Percentage: 70.4% </w:t>
      </w:r>
    </w:p>
    <w:p w14:paraId="189E4AA6" w14:textId="68964B50" w:rsidR="002A6377" w:rsidRPr="002A6377" w:rsidRDefault="002A6377">
      <w:pPr>
        <w:tabs>
          <w:tab w:val="right" w:pos="10438"/>
        </w:tabs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 xml:space="preserve">Secondary (X), TSBSE, </w:t>
      </w:r>
      <w:r>
        <w:t>Alphores High School</w:t>
      </w:r>
      <w:r>
        <w:tab/>
      </w:r>
      <w:r w:rsidR="00EE1F79">
        <w:rPr>
          <w:rStyle w:val="QuoteChar"/>
        </w:rPr>
        <w:t xml:space="preserve">Karimnagar | </w:t>
      </w:r>
      <w:r>
        <w:rPr>
          <w:rStyle w:val="QuoteChar"/>
        </w:rPr>
        <w:t xml:space="preserve">2021 </w:t>
      </w:r>
    </w:p>
    <w:p w14:paraId="0803492E" w14:textId="7A2AEA28" w:rsidR="002A6377" w:rsidRPr="00EB5C73" w:rsidRDefault="002A6377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>•CGPA: 10.00 / 10</w:t>
      </w:r>
    </w:p>
    <w:p w14:paraId="70CA8E5F" w14:textId="77777777" w:rsidR="00D366F2" w:rsidRDefault="00142E9F">
      <w:pPr>
        <w:spacing w:after="144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56E551" wp14:editId="74A83B13">
                <wp:extent cx="6667246" cy="9144"/>
                <wp:effectExtent l="0" t="0" r="0" b="0"/>
                <wp:docPr id="1741" name="Group 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120" name="Shape 2120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" style="width:524.98pt;height:0.719971pt;mso-position-horizontal-relative:char;mso-position-vertical-relative:line" coordsize="66672,91">
                <v:shape id="Shape 2121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5C4D497" w14:textId="2AA09B72" w:rsidR="00D366F2" w:rsidRDefault="00142E9F">
      <w:pPr>
        <w:pStyle w:val="Heading1"/>
        <w:ind w:left="-5"/>
      </w:pPr>
      <w:r>
        <w:t>SKILLS</w:t>
      </w:r>
      <w:r>
        <w:rPr>
          <w:b w:val="0"/>
          <w:color w:val="000000"/>
          <w:sz w:val="18"/>
        </w:rPr>
        <w:t xml:space="preserve"> </w:t>
      </w:r>
      <w:r w:rsidR="005832AB">
        <w:rPr>
          <w:b w:val="0"/>
          <w:color w:val="000000"/>
          <w:sz w:val="18"/>
        </w:rPr>
        <w:t xml:space="preserve"> </w:t>
      </w:r>
    </w:p>
    <w:p w14:paraId="6AED263E" w14:textId="1222947B" w:rsidR="00D366F2" w:rsidRDefault="00142E9F" w:rsidP="005832AB">
      <w:pPr>
        <w:spacing w:after="8"/>
        <w:ind w:left="0" w:firstLine="0"/>
      </w:pPr>
      <w:r>
        <w:rPr>
          <w:b/>
          <w:color w:val="2E75B6"/>
        </w:rPr>
        <w:t xml:space="preserve">Languages: </w:t>
      </w:r>
      <w:r>
        <w:t>Python, Java</w:t>
      </w:r>
      <w:r w:rsidR="005832AB">
        <w:t xml:space="preserve">      </w:t>
      </w:r>
      <w:r>
        <w:rPr>
          <w:color w:val="555555"/>
        </w:rPr>
        <w:t xml:space="preserve">|  </w:t>
      </w:r>
      <w:r w:rsidR="005832AB">
        <w:rPr>
          <w:color w:val="555555"/>
        </w:rPr>
        <w:t xml:space="preserve"> </w:t>
      </w:r>
      <w:r>
        <w:rPr>
          <w:b/>
          <w:color w:val="2E75B6"/>
        </w:rPr>
        <w:t xml:space="preserve">Databases: </w:t>
      </w:r>
      <w:r w:rsidR="000E7A80" w:rsidRPr="000E7A80">
        <w:t>SQL (MySQL)</w:t>
      </w:r>
      <w:r w:rsidR="005832AB">
        <w:t xml:space="preserve">      </w:t>
      </w:r>
      <w:r w:rsidR="005832AB">
        <w:rPr>
          <w:color w:val="555555"/>
        </w:rPr>
        <w:t>|</w:t>
      </w:r>
      <w:r w:rsidR="005832AB">
        <w:rPr>
          <w:color w:val="555555"/>
        </w:rPr>
        <w:t xml:space="preserve"> </w:t>
      </w:r>
      <w:r w:rsidR="005832AB">
        <w:t xml:space="preserve">  </w:t>
      </w:r>
      <w:r w:rsidR="005832AB" w:rsidRPr="005832AB">
        <w:rPr>
          <w:b/>
          <w:color w:val="2E75B6"/>
        </w:rPr>
        <w:t>Cloud</w:t>
      </w:r>
      <w:r w:rsidR="005832AB">
        <w:rPr>
          <w:b/>
          <w:color w:val="2E75B6"/>
        </w:rPr>
        <w:t xml:space="preserve">: </w:t>
      </w:r>
      <w:r w:rsidR="005832AB" w:rsidRPr="005832AB">
        <w:t>Google Cloud Fundamentals</w:t>
      </w:r>
      <w:r w:rsidR="005832AB">
        <w:rPr>
          <w:color w:val="555555"/>
        </w:rPr>
        <w:t xml:space="preserve">       </w:t>
      </w:r>
      <w:r>
        <w:rPr>
          <w:color w:val="555555"/>
        </w:rPr>
        <w:t>|</w:t>
      </w:r>
      <w:r w:rsidR="005832AB">
        <w:rPr>
          <w:color w:val="555555"/>
        </w:rPr>
        <w:t xml:space="preserve"> </w:t>
      </w:r>
      <w:r>
        <w:rPr>
          <w:color w:val="555555"/>
        </w:rPr>
        <w:t xml:space="preserve">  </w:t>
      </w:r>
      <w:r>
        <w:rPr>
          <w:b/>
          <w:color w:val="2E75B6"/>
        </w:rPr>
        <w:t xml:space="preserve">AI / ML: </w:t>
      </w:r>
      <w:r>
        <w:t>NLP, Transformers, Computer Vision, Machine Learning, Stable Diffusion, LoRA Fine-Tuning</w:t>
      </w:r>
      <w:r w:rsidR="000E7A80">
        <w:t xml:space="preserve">, </w:t>
      </w:r>
      <w:r w:rsidR="000E7A80" w:rsidRPr="000E7A80">
        <w:t>Prompt Engineering</w:t>
      </w:r>
      <w:r w:rsidR="005832AB">
        <w:tab/>
        <w:t xml:space="preserve">      </w:t>
      </w:r>
      <w:r w:rsidR="005832AB">
        <w:rPr>
          <w:color w:val="555555"/>
        </w:rPr>
        <w:t>|</w:t>
      </w:r>
      <w:r w:rsidR="005832AB">
        <w:t xml:space="preserve">   </w:t>
      </w:r>
      <w:r>
        <w:rPr>
          <w:b/>
          <w:color w:val="2E75B6"/>
        </w:rPr>
        <w:t xml:space="preserve">Libraries: </w:t>
      </w:r>
      <w:r>
        <w:t>NumPy, Pandas, OpenCV, Pillow, Diffusers, Hugging Face Transformers</w:t>
      </w:r>
      <w:r w:rsidR="005832AB">
        <w:t xml:space="preserve">      </w:t>
      </w:r>
      <w:r>
        <w:rPr>
          <w:color w:val="555555"/>
        </w:rPr>
        <w:t xml:space="preserve">|  </w:t>
      </w:r>
      <w:r w:rsidR="005832AB">
        <w:rPr>
          <w:color w:val="555555"/>
        </w:rPr>
        <w:t xml:space="preserve"> </w:t>
      </w:r>
      <w:r>
        <w:rPr>
          <w:b/>
          <w:color w:val="2E75B6"/>
        </w:rPr>
        <w:t>Tools:</w:t>
      </w:r>
      <w:r>
        <w:t xml:space="preserve"> Git, GitHub, Kaggle </w:t>
      </w:r>
      <w:r w:rsidR="000E7A80">
        <w:t>(</w:t>
      </w:r>
      <w:r w:rsidR="000E7A80" w:rsidRPr="000E7A80">
        <w:t>cloud-based GPU training</w:t>
      </w:r>
      <w:r w:rsidR="000E7A80">
        <w:t>)</w:t>
      </w:r>
    </w:p>
    <w:p w14:paraId="52E9D7EA" w14:textId="77777777" w:rsidR="00D366F2" w:rsidRDefault="00142E9F">
      <w:pPr>
        <w:spacing w:after="144" w:line="259" w:lineRule="auto"/>
        <w:ind w:left="-29" w:right="-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A3B58D" wp14:editId="2E789613">
                <wp:extent cx="6667246" cy="9144"/>
                <wp:effectExtent l="0" t="0" r="0" b="0"/>
                <wp:docPr id="1743" name="Group 1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124" name="Shape 2124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3" style="width:524.98pt;height:0.720001pt;mso-position-horizontal-relative:char;mso-position-vertical-relative:line" coordsize="66672,91">
                <v:shape id="Shape 2125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00D1E0C" w14:textId="77777777" w:rsidR="00D366F2" w:rsidRDefault="00142E9F">
      <w:pPr>
        <w:pStyle w:val="Heading1"/>
        <w:spacing w:after="38"/>
        <w:ind w:left="-5"/>
      </w:pPr>
      <w:r>
        <w:t>PROJECTS</w:t>
      </w:r>
      <w:r>
        <w:rPr>
          <w:b w:val="0"/>
          <w:color w:val="000000"/>
          <w:sz w:val="18"/>
        </w:rPr>
        <w:t xml:space="preserve"> </w:t>
      </w:r>
    </w:p>
    <w:p w14:paraId="42469DBB" w14:textId="3D572E2B" w:rsidR="00D366F2" w:rsidRDefault="00142E9F">
      <w:pPr>
        <w:tabs>
          <w:tab w:val="right" w:pos="10438"/>
        </w:tabs>
        <w:spacing w:after="0" w:line="259" w:lineRule="auto"/>
        <w:ind w:left="-15" w:firstLine="0"/>
      </w:pPr>
      <w:r>
        <w:rPr>
          <w:b/>
        </w:rPr>
        <w:t xml:space="preserve">NexusAI – AI Chatbot with NLP &amp; Multimodal Input </w:t>
      </w:r>
      <w:r w:rsidR="000D388C">
        <w:rPr>
          <w:b/>
        </w:rPr>
        <w:t xml:space="preserve">  </w:t>
      </w:r>
      <w:r>
        <w:rPr>
          <w:i/>
          <w:color w:val="555555"/>
          <w:sz w:val="16"/>
        </w:rPr>
        <w:t>Python | Flask | Groq API | Google Gemini API | MySQL | SQLAlchemy | NLP | PyMuPDF</w:t>
      </w:r>
      <w:r>
        <w:t xml:space="preserve"> </w:t>
      </w:r>
      <w:r>
        <w:tab/>
      </w:r>
      <w:r>
        <w:rPr>
          <w:color w:val="555555"/>
          <w:sz w:val="16"/>
        </w:rPr>
        <w:t>2025 – 2026</w:t>
      </w:r>
    </w:p>
    <w:p w14:paraId="7C779B19" w14:textId="2E31B726" w:rsidR="00B1099E" w:rsidRDefault="00B1099E">
      <w:pPr>
        <w:numPr>
          <w:ilvl w:val="0"/>
          <w:numId w:val="1"/>
        </w:numPr>
        <w:spacing w:after="11"/>
        <w:ind w:hanging="219"/>
      </w:pPr>
      <w:r w:rsidRPr="00B1099E">
        <w:t>Built a full-stack chatbot integrating Groq and Gemini with automatic provider failover, SSE streaming, and multimodal input (voice, image, file uploads via PyMuPDF).</w:t>
      </w:r>
    </w:p>
    <w:p w14:paraId="4F7B5BD2" w14:textId="7F4D6B29" w:rsidR="00B1099E" w:rsidRDefault="00B1099E">
      <w:pPr>
        <w:numPr>
          <w:ilvl w:val="0"/>
          <w:numId w:val="1"/>
        </w:numPr>
        <w:spacing w:after="11"/>
        <w:ind w:hanging="219"/>
      </w:pPr>
      <w:r w:rsidRPr="00B1099E">
        <w:t>Designed a normalized MySQL schema via SQLAlchemy to log conversations and NLP metadata, and stress-tested the pipeline against adversarial and malformed inputs.</w:t>
      </w:r>
    </w:p>
    <w:p w14:paraId="188675E3" w14:textId="24C8F345" w:rsidR="00D366F2" w:rsidRDefault="00142E9F">
      <w:pPr>
        <w:spacing w:after="0" w:line="259" w:lineRule="auto"/>
        <w:ind w:left="-5" w:hanging="10"/>
      </w:pPr>
      <w:r>
        <w:rPr>
          <w:b/>
        </w:rPr>
        <w:t xml:space="preserve">AI Manga Generation Pipeline – Text-to-Manga System </w:t>
      </w:r>
      <w:r w:rsidR="000D388C">
        <w:rPr>
          <w:b/>
        </w:rPr>
        <w:t xml:space="preserve">  </w:t>
      </w:r>
      <w:r>
        <w:rPr>
          <w:i/>
          <w:color w:val="555555"/>
          <w:sz w:val="16"/>
        </w:rPr>
        <w:t xml:space="preserve">Python | Flask | Stable Diffusion 1.5 | LoRA | Gemini API | OpenCV | Pillow | </w:t>
      </w:r>
    </w:p>
    <w:p w14:paraId="796533B1" w14:textId="77777777" w:rsidR="00D366F2" w:rsidRDefault="00142E9F">
      <w:pPr>
        <w:tabs>
          <w:tab w:val="right" w:pos="10438"/>
        </w:tabs>
        <w:spacing w:after="0" w:line="259" w:lineRule="auto"/>
        <w:ind w:left="-15" w:firstLine="0"/>
      </w:pPr>
      <w:r>
        <w:rPr>
          <w:i/>
          <w:color w:val="555555"/>
          <w:sz w:val="16"/>
        </w:rPr>
        <w:t>Hugging Face</w:t>
      </w:r>
      <w:r>
        <w:t xml:space="preserve"> </w:t>
      </w:r>
      <w:r>
        <w:tab/>
      </w:r>
      <w:r>
        <w:rPr>
          <w:color w:val="555555"/>
          <w:sz w:val="16"/>
        </w:rPr>
        <w:t>2025 – 2026</w:t>
      </w:r>
      <w:r>
        <w:t xml:space="preserve"> </w:t>
      </w:r>
    </w:p>
    <w:p w14:paraId="44C42F68" w14:textId="57DE1A86" w:rsidR="00B1099E" w:rsidRDefault="00B1099E">
      <w:pPr>
        <w:numPr>
          <w:ilvl w:val="0"/>
          <w:numId w:val="1"/>
        </w:numPr>
        <w:spacing w:after="71"/>
        <w:ind w:hanging="219"/>
      </w:pPr>
      <w:r w:rsidRPr="00B1099E">
        <w:t>Architected a 3-stage GPU pipeline: Gemini for narrative beat extraction → 20-rule layout engine → LoRA fine-tuned Stable Diffusion for manga panel synthesis.</w:t>
      </w:r>
    </w:p>
    <w:p w14:paraId="78C6E764" w14:textId="65A2929D" w:rsidR="00B1099E" w:rsidRDefault="00B1099E">
      <w:pPr>
        <w:numPr>
          <w:ilvl w:val="0"/>
          <w:numId w:val="1"/>
        </w:numPr>
        <w:spacing w:after="71"/>
        <w:ind w:hanging="219"/>
      </w:pPr>
      <w:r w:rsidRPr="00B1099E">
        <w:t>Fine-tuned LoRA on Manga109 (15,500 steps, Kaggle dual T4), resolving production dependency conflicts and a symlink cache corruption bug along the way.</w:t>
      </w:r>
    </w:p>
    <w:p w14:paraId="1D68B21E" w14:textId="685DD0D7" w:rsidR="00D366F2" w:rsidRDefault="00B1099E">
      <w:pPr>
        <w:tabs>
          <w:tab w:val="right" w:pos="10438"/>
        </w:tabs>
        <w:spacing w:after="0" w:line="259" w:lineRule="auto"/>
        <w:ind w:left="-15" w:firstLine="0"/>
      </w:pPr>
      <w:r w:rsidRPr="00B1099E">
        <w:rPr>
          <w:b/>
        </w:rPr>
        <w:t>Codex Council — Multi-Agent LLM Code Review Pipeline</w:t>
      </w:r>
      <w:r w:rsidRPr="00B1099E">
        <w:rPr>
          <w:b/>
          <w:i/>
        </w:rPr>
        <w:t xml:space="preserve"> </w:t>
      </w:r>
      <w:r w:rsidR="000D388C">
        <w:rPr>
          <w:b/>
          <w:i/>
        </w:rPr>
        <w:t xml:space="preserve">  </w:t>
      </w:r>
      <w:r w:rsidRPr="00B1099E">
        <w:rPr>
          <w:i/>
          <w:color w:val="555555"/>
          <w:sz w:val="16"/>
        </w:rPr>
        <w:t>Python | Ollama | Groq</w:t>
      </w:r>
      <w:r w:rsidR="000D388C">
        <w:rPr>
          <w:i/>
          <w:color w:val="555555"/>
          <w:sz w:val="16"/>
        </w:rPr>
        <w:t xml:space="preserve"> </w:t>
      </w:r>
      <w:r w:rsidRPr="00B1099E">
        <w:rPr>
          <w:i/>
          <w:color w:val="555555"/>
          <w:sz w:val="16"/>
        </w:rPr>
        <w:t>/</w:t>
      </w:r>
      <w:r w:rsidR="000D388C">
        <w:rPr>
          <w:i/>
          <w:color w:val="555555"/>
          <w:sz w:val="16"/>
        </w:rPr>
        <w:t xml:space="preserve"> </w:t>
      </w:r>
      <w:r w:rsidRPr="00B1099E">
        <w:rPr>
          <w:i/>
          <w:color w:val="555555"/>
          <w:sz w:val="16"/>
        </w:rPr>
        <w:t>Gemini</w:t>
      </w:r>
      <w:r w:rsidR="000D388C">
        <w:rPr>
          <w:i/>
          <w:color w:val="555555"/>
          <w:sz w:val="16"/>
        </w:rPr>
        <w:t xml:space="preserve"> </w:t>
      </w:r>
      <w:r w:rsidRPr="00B1099E">
        <w:rPr>
          <w:i/>
          <w:color w:val="555555"/>
          <w:sz w:val="16"/>
        </w:rPr>
        <w:t>/</w:t>
      </w:r>
      <w:r w:rsidR="000D388C">
        <w:rPr>
          <w:i/>
          <w:color w:val="555555"/>
          <w:sz w:val="16"/>
        </w:rPr>
        <w:t xml:space="preserve"> </w:t>
      </w:r>
      <w:r w:rsidRPr="00B1099E">
        <w:rPr>
          <w:i/>
          <w:color w:val="555555"/>
          <w:sz w:val="16"/>
        </w:rPr>
        <w:t>Mistral</w:t>
      </w:r>
      <w:r w:rsidR="000D388C">
        <w:rPr>
          <w:i/>
          <w:color w:val="555555"/>
          <w:sz w:val="16"/>
        </w:rPr>
        <w:t xml:space="preserve"> </w:t>
      </w:r>
      <w:r w:rsidRPr="00B1099E">
        <w:rPr>
          <w:i/>
          <w:color w:val="555555"/>
          <w:sz w:val="16"/>
        </w:rPr>
        <w:t>/</w:t>
      </w:r>
      <w:r w:rsidR="000D388C">
        <w:rPr>
          <w:i/>
          <w:color w:val="555555"/>
          <w:sz w:val="16"/>
        </w:rPr>
        <w:t xml:space="preserve"> </w:t>
      </w:r>
      <w:r w:rsidRPr="00B1099E">
        <w:rPr>
          <w:i/>
          <w:color w:val="555555"/>
          <w:sz w:val="16"/>
        </w:rPr>
        <w:t>OpenRouter APIs</w:t>
      </w:r>
      <w:r w:rsidR="00142E9F">
        <w:tab/>
      </w:r>
      <w:r w:rsidR="00142E9F">
        <w:rPr>
          <w:color w:val="555555"/>
          <w:sz w:val="16"/>
        </w:rPr>
        <w:t>202</w:t>
      </w:r>
      <w:r>
        <w:rPr>
          <w:color w:val="555555"/>
          <w:sz w:val="16"/>
        </w:rPr>
        <w:t>6</w:t>
      </w:r>
      <w:r w:rsidR="00142E9F">
        <w:t xml:space="preserve"> </w:t>
      </w:r>
    </w:p>
    <w:p w14:paraId="45A8B351" w14:textId="60D11BB7" w:rsidR="00B1099E" w:rsidRDefault="00B1099E" w:rsidP="002A6377">
      <w:pPr>
        <w:numPr>
          <w:ilvl w:val="0"/>
          <w:numId w:val="1"/>
        </w:numPr>
        <w:ind w:hanging="219"/>
      </w:pPr>
      <w:r w:rsidRPr="00B1099E">
        <w:t>Architected a multi-agent pipeline routing codebase</w:t>
      </w:r>
      <w:r w:rsidR="000D388C">
        <w:t xml:space="preserve"> </w:t>
      </w:r>
      <w:r w:rsidRPr="00B1099E">
        <w:t>queries to specialist teams (security, architecture, bugs, optimization) via a Generator</w:t>
      </w:r>
      <w:r w:rsidR="000D388C">
        <w:t xml:space="preserve"> </w:t>
      </w:r>
      <w:r w:rsidRPr="00B1099E">
        <w:t>→</w:t>
      </w:r>
      <w:r w:rsidR="000D388C">
        <w:t xml:space="preserve"> </w:t>
      </w:r>
      <w:r w:rsidRPr="00B1099E">
        <w:t>Critic</w:t>
      </w:r>
      <w:r w:rsidR="000D388C">
        <w:t xml:space="preserve"> </w:t>
      </w:r>
      <w:r w:rsidRPr="00B1099E">
        <w:t>→</w:t>
      </w:r>
      <w:r w:rsidR="000D388C">
        <w:t xml:space="preserve"> </w:t>
      </w:r>
      <w:r w:rsidRPr="00B1099E">
        <w:t>Verifier debate loop.</w:t>
      </w:r>
    </w:p>
    <w:p w14:paraId="4E08BD37" w14:textId="6E0E7B04" w:rsidR="002E5973" w:rsidRDefault="00B1099E" w:rsidP="002E5973">
      <w:pPr>
        <w:numPr>
          <w:ilvl w:val="0"/>
          <w:numId w:val="1"/>
        </w:numPr>
        <w:ind w:hanging="219"/>
      </w:pPr>
      <w:r w:rsidRPr="00B1099E">
        <w:t>Built a 6-provider LLM fallback chain with automatic key rotation, and fixed production bugs like JSON-escaping failures and a provider-naming collision silently disabling a team.</w:t>
      </w:r>
    </w:p>
    <w:p w14:paraId="1B0EB0C1" w14:textId="77777777" w:rsidR="00D366F2" w:rsidRDefault="00142E9F" w:rsidP="00B1099E">
      <w:pPr>
        <w:spacing w:after="143" w:line="259" w:lineRule="auto"/>
        <w:ind w:right="-3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22250D" wp14:editId="2FF44EDF">
                <wp:extent cx="6667246" cy="9144"/>
                <wp:effectExtent l="0" t="0" r="0" b="0"/>
                <wp:docPr id="1744" name="Group 1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126" name="Shape 2126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4" style="width:524.98pt;height:0.720032pt;mso-position-horizontal-relative:char;mso-position-vertical-relative:line" coordsize="66672,91">
                <v:shape id="Shape 2127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1D9F8FF7" w14:textId="77777777" w:rsidR="00D366F2" w:rsidRDefault="00142E9F">
      <w:pPr>
        <w:pStyle w:val="Heading1"/>
        <w:ind w:left="-5"/>
        <w:rPr>
          <w:b w:val="0"/>
          <w:color w:val="000000"/>
          <w:sz w:val="18"/>
        </w:rPr>
      </w:pPr>
      <w:r>
        <w:t>CERTIFICATIONS</w:t>
      </w:r>
      <w:r>
        <w:rPr>
          <w:b w:val="0"/>
          <w:color w:val="000000"/>
          <w:sz w:val="18"/>
        </w:rPr>
        <w:t xml:space="preserve"> </w:t>
      </w:r>
    </w:p>
    <w:p w14:paraId="35DE2E1D" w14:textId="6B5FD3F7" w:rsidR="00E166EB" w:rsidRDefault="00E166EB" w:rsidP="009A1D9A">
      <w:pPr>
        <w:ind w:left="0" w:firstLine="0"/>
        <w:sectPr w:rsidR="00E166EB">
          <w:pgSz w:w="12240" w:h="15840"/>
          <w:pgMar w:top="720" w:right="902" w:bottom="720" w:left="900" w:header="720" w:footer="720" w:gutter="0"/>
          <w:cols w:space="720"/>
        </w:sectPr>
      </w:pPr>
    </w:p>
    <w:p w14:paraId="279BEEE5" w14:textId="585BCFD9" w:rsidR="009A1D9A" w:rsidRDefault="009A1D9A" w:rsidP="009A1D9A">
      <w:pPr>
        <w:ind w:left="0" w:firstLine="0"/>
        <w:sectPr w:rsidR="009A1D9A" w:rsidSect="00E166EB">
          <w:type w:val="continuous"/>
          <w:pgSz w:w="12240" w:h="15840"/>
          <w:pgMar w:top="720" w:right="902" w:bottom="720" w:left="900" w:header="720" w:footer="720" w:gutter="0"/>
          <w:cols w:num="2" w:space="720"/>
        </w:sectPr>
      </w:pPr>
    </w:p>
    <w:p w14:paraId="0AF2AB88" w14:textId="62C2BF98" w:rsidR="00DA50C4" w:rsidRDefault="00DA50C4" w:rsidP="00DA50C4">
      <w:pPr>
        <w:spacing w:after="143" w:line="259" w:lineRule="auto"/>
        <w:ind w:right="-33"/>
      </w:pPr>
      <w:r w:rsidRPr="00DA50C4">
        <w:t xml:space="preserve">Azure AI Fundamentals (AI-900) — Microsoft </w:t>
      </w:r>
      <w:r>
        <w:tab/>
      </w:r>
      <w:r w:rsidRPr="00DA50C4">
        <w:t xml:space="preserve">| </w:t>
      </w:r>
      <w:r>
        <w:tab/>
      </w:r>
      <w:r w:rsidRPr="00DA50C4">
        <w:t>Data Analytics Job Simulation — Deloitte (Forage)</w:t>
      </w:r>
    </w:p>
    <w:p w14:paraId="720FC058" w14:textId="4DD9CD5A" w:rsidR="00DA50C4" w:rsidRDefault="00DA50C4" w:rsidP="00DA50C4">
      <w:pPr>
        <w:spacing w:after="143" w:line="259" w:lineRule="auto"/>
        <w:ind w:right="-33"/>
      </w:pPr>
      <w:r w:rsidRPr="00DA50C4">
        <w:t>Machine Learning Certification — Tutedude (Nov 2025)</w:t>
      </w:r>
      <w:r>
        <w:tab/>
      </w:r>
      <w:r w:rsidRPr="00DA50C4">
        <w:t xml:space="preserve"> |</w:t>
      </w:r>
      <w:r>
        <w:tab/>
      </w:r>
      <w:r w:rsidRPr="00DA50C4">
        <w:t xml:space="preserve"> Internship Certificate — AimR Edu (2024)</w:t>
      </w:r>
    </w:p>
    <w:p w14:paraId="5EDAF760" w14:textId="5B278D50" w:rsidR="00D366F2" w:rsidRDefault="00DA50C4" w:rsidP="00DA50C4">
      <w:pPr>
        <w:spacing w:after="143" w:line="259" w:lineRule="auto"/>
        <w:ind w:right="-33"/>
      </w:pPr>
      <w:r w:rsidRPr="00DA50C4">
        <w:t>Data Structures — TechAugusta (Oct 2024)</w:t>
      </w:r>
      <w:r>
        <w:tab/>
      </w:r>
      <w:r>
        <w:tab/>
      </w:r>
      <w:r w:rsidRPr="00DA50C4">
        <w:t>|</w:t>
      </w:r>
      <w:r>
        <w:tab/>
      </w:r>
      <w:r w:rsidRPr="00DA50C4">
        <w:t>Google Cloud Computing Foundations — Google (Apr 2026)</w:t>
      </w:r>
      <w:r w:rsidRPr="00DA50C4">
        <w:t xml:space="preserve"> </w:t>
      </w:r>
      <w:r w:rsidR="00142E9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82911C" wp14:editId="0E05BFAF">
                <wp:extent cx="6667246" cy="9144"/>
                <wp:effectExtent l="0" t="0" r="0" b="0"/>
                <wp:docPr id="1745" name="Group 1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2128" name="Shape 2128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5" style="width:524.98pt;height:0.720032pt;mso-position-horizontal-relative:char;mso-position-vertical-relative:line" coordsize="66672,91">
                <v:shape id="Shape 2129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CB8EBA4" w14:textId="5D34F9BF" w:rsidR="002E5973" w:rsidRPr="002E5973" w:rsidRDefault="00142E9F" w:rsidP="002E5973">
      <w:pPr>
        <w:pStyle w:val="Heading1"/>
        <w:ind w:left="-5"/>
        <w:rPr>
          <w:b w:val="0"/>
          <w:color w:val="000000"/>
          <w:sz w:val="18"/>
        </w:rPr>
      </w:pPr>
      <w:r>
        <w:t>ACHIEVEMENTS &amp; ACTIVITIES</w:t>
      </w:r>
      <w:r>
        <w:rPr>
          <w:b w:val="0"/>
          <w:color w:val="000000"/>
          <w:sz w:val="18"/>
        </w:rPr>
        <w:t xml:space="preserve"> </w:t>
      </w:r>
    </w:p>
    <w:p w14:paraId="7AEFB1CC" w14:textId="4CC171A7" w:rsidR="002E5973" w:rsidRDefault="00142E9F" w:rsidP="002E5973">
      <w:pPr>
        <w:ind w:left="435"/>
      </w:pPr>
      <w:r>
        <w:t>• Participated in Vishesh Hackathon, demonstrating problem-solving and collaborative development skills under competitiv</w:t>
      </w:r>
      <w:r w:rsidR="002E5973">
        <w:t xml:space="preserve">e </w:t>
      </w:r>
      <w:r>
        <w:t>conditions.</w:t>
      </w:r>
    </w:p>
    <w:sectPr w:rsidR="002E5973" w:rsidSect="00E166EB">
      <w:type w:val="continuous"/>
      <w:pgSz w:w="12240" w:h="15840"/>
      <w:pgMar w:top="720" w:right="902" w:bottom="72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F7286"/>
    <w:multiLevelType w:val="hybridMultilevel"/>
    <w:tmpl w:val="BAB66392"/>
    <w:lvl w:ilvl="0" w:tplc="45EA9A08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14E0D4">
      <w:start w:val="1"/>
      <w:numFmt w:val="bullet"/>
      <w:lvlText w:val="o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C84C5A">
      <w:start w:val="1"/>
      <w:numFmt w:val="bullet"/>
      <w:lvlText w:val="▪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9CB116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B2E9B2">
      <w:start w:val="1"/>
      <w:numFmt w:val="bullet"/>
      <w:lvlText w:val="o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E6787C">
      <w:start w:val="1"/>
      <w:numFmt w:val="bullet"/>
      <w:lvlText w:val="▪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8218B8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B62104">
      <w:start w:val="1"/>
      <w:numFmt w:val="bullet"/>
      <w:lvlText w:val="o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92421E">
      <w:start w:val="1"/>
      <w:numFmt w:val="bullet"/>
      <w:lvlText w:val="▪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75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6F2"/>
    <w:rsid w:val="000D388C"/>
    <w:rsid w:val="000E7A80"/>
    <w:rsid w:val="00142E9F"/>
    <w:rsid w:val="001D5DC3"/>
    <w:rsid w:val="00205BB6"/>
    <w:rsid w:val="002A6377"/>
    <w:rsid w:val="002E5973"/>
    <w:rsid w:val="005832AB"/>
    <w:rsid w:val="00654B61"/>
    <w:rsid w:val="00686875"/>
    <w:rsid w:val="007F5B3A"/>
    <w:rsid w:val="009A1D9A"/>
    <w:rsid w:val="009C2727"/>
    <w:rsid w:val="00A809C1"/>
    <w:rsid w:val="00AF498F"/>
    <w:rsid w:val="00B1099E"/>
    <w:rsid w:val="00C574EB"/>
    <w:rsid w:val="00D366F2"/>
    <w:rsid w:val="00D70F98"/>
    <w:rsid w:val="00DA50C4"/>
    <w:rsid w:val="00E166EB"/>
    <w:rsid w:val="00E943A5"/>
    <w:rsid w:val="00EB5C73"/>
    <w:rsid w:val="00EE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6EFE"/>
  <w15:docId w15:val="{A90B4096-FDD1-4641-BED0-08CC2DD5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D9A"/>
    <w:pPr>
      <w:spacing w:after="38" w:line="241" w:lineRule="auto"/>
      <w:ind w:left="229" w:hanging="229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E75B6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75B6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ubtleEmphasis">
    <w:name w:val="Subtle Emphasis"/>
    <w:basedOn w:val="DefaultParagraphFont"/>
    <w:uiPriority w:val="19"/>
    <w:qFormat/>
    <w:rsid w:val="002A6377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EB5C7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73"/>
    <w:rPr>
      <w:rFonts w:ascii="Arial" w:eastAsia="Arial" w:hAnsi="Arial" w:cs="Arial"/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EB5C73"/>
    <w:pPr>
      <w:ind w:left="720"/>
      <w:contextualSpacing/>
    </w:pPr>
  </w:style>
  <w:style w:type="table" w:styleId="TableGrid0">
    <w:name w:val="Table Grid"/>
    <w:basedOn w:val="TableNormal"/>
    <w:uiPriority w:val="39"/>
    <w:rsid w:val="009C2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C27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E135A-57C2-416E-A5FC-D0D817933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23J41A67J4 - P.Sathwik</cp:lastModifiedBy>
  <cp:revision>17</cp:revision>
  <cp:lastPrinted>2026-07-26T16:42:00Z</cp:lastPrinted>
  <dcterms:created xsi:type="dcterms:W3CDTF">2026-04-29T01:48:00Z</dcterms:created>
  <dcterms:modified xsi:type="dcterms:W3CDTF">2026-07-26T16:52:00Z</dcterms:modified>
</cp:coreProperties>
</file>