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81C" w:rsidRPr="00685DAB" w:rsidRDefault="0098381C" w:rsidP="0098381C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685DAB">
        <w:rPr>
          <w:rFonts w:ascii="Verdana" w:hAnsi="Verdana"/>
          <w:b/>
          <w:sz w:val="28"/>
          <w:szCs w:val="28"/>
        </w:rPr>
        <w:t>Unit-</w:t>
      </w:r>
      <w:r>
        <w:rPr>
          <w:rFonts w:ascii="Verdana" w:hAnsi="Verdana"/>
          <w:b/>
          <w:sz w:val="28"/>
          <w:szCs w:val="28"/>
        </w:rPr>
        <w:t>I</w:t>
      </w:r>
    </w:p>
    <w:p w:rsidR="0098381C" w:rsidRPr="0098381C" w:rsidRDefault="0098381C" w:rsidP="0098381C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685DAB">
        <w:rPr>
          <w:rFonts w:ascii="Verdana" w:hAnsi="Verdana"/>
          <w:b/>
          <w:sz w:val="28"/>
          <w:szCs w:val="28"/>
        </w:rPr>
        <w:t>Introduction to Cloud Computing</w:t>
      </w:r>
    </w:p>
    <w:p w:rsidR="0098381C" w:rsidRPr="00293053" w:rsidRDefault="0098381C" w:rsidP="0098381C">
      <w:pPr>
        <w:shd w:val="clear" w:color="auto" w:fill="FFFFFF"/>
        <w:spacing w:after="0" w:line="372" w:lineRule="atLeast"/>
        <w:jc w:val="both"/>
        <w:outlineLvl w:val="1"/>
        <w:rPr>
          <w:rFonts w:ascii="Verdana" w:eastAsia="Times New Roman" w:hAnsi="Verdana" w:cstheme="minorHAnsi"/>
          <w:b/>
          <w:bCs/>
          <w:color w:val="222222"/>
        </w:rPr>
      </w:pPr>
      <w:r w:rsidRPr="00293053">
        <w:rPr>
          <w:rFonts w:ascii="Verdana" w:eastAsia="Times New Roman" w:hAnsi="Verdana" w:cstheme="minorHAnsi"/>
          <w:b/>
          <w:bCs/>
          <w:color w:val="222222"/>
        </w:rPr>
        <w:t>Question Bank:</w:t>
      </w:r>
    </w:p>
    <w:p w:rsidR="0098381C" w:rsidRPr="00293053" w:rsidRDefault="0098381C" w:rsidP="0098381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outlineLvl w:val="1"/>
        <w:rPr>
          <w:rFonts w:ascii="Verdana" w:eastAsia="Times New Roman" w:hAnsi="Verdana" w:cstheme="minorHAnsi"/>
          <w:bCs/>
          <w:color w:val="222222"/>
          <w:sz w:val="20"/>
          <w:szCs w:val="20"/>
        </w:rPr>
      </w:pPr>
      <w:r w:rsidRPr="00293053">
        <w:rPr>
          <w:rFonts w:ascii="Verdana" w:eastAsia="Times New Roman" w:hAnsi="Verdana" w:cstheme="minorHAnsi"/>
          <w:bCs/>
          <w:color w:val="222222"/>
          <w:sz w:val="20"/>
          <w:szCs w:val="20"/>
        </w:rPr>
        <w:t>Compare and Contrast Distributed and Grid Computing.</w:t>
      </w:r>
    </w:p>
    <w:p w:rsidR="0098381C" w:rsidRPr="00293053" w:rsidRDefault="0098381C" w:rsidP="0098381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outlineLvl w:val="1"/>
        <w:rPr>
          <w:rFonts w:ascii="Verdana" w:eastAsia="Times New Roman" w:hAnsi="Verdana" w:cstheme="minorHAnsi"/>
          <w:bCs/>
          <w:color w:val="222222"/>
          <w:sz w:val="20"/>
          <w:szCs w:val="20"/>
        </w:rPr>
      </w:pPr>
      <w:r w:rsidRPr="00293053">
        <w:rPr>
          <w:rFonts w:ascii="Verdana" w:eastAsia="Times New Roman" w:hAnsi="Verdana" w:cstheme="minorHAnsi"/>
          <w:bCs/>
          <w:color w:val="222222"/>
          <w:sz w:val="20"/>
          <w:szCs w:val="20"/>
        </w:rPr>
        <w:t>Write short notes on a) Utility Computing and b) Cloud Computing.</w:t>
      </w:r>
    </w:p>
    <w:p w:rsidR="0098381C" w:rsidRPr="00293053" w:rsidRDefault="0098381C" w:rsidP="0098381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outlineLvl w:val="1"/>
        <w:rPr>
          <w:rFonts w:ascii="Verdana" w:eastAsia="Times New Roman" w:hAnsi="Verdana" w:cstheme="minorHAnsi"/>
          <w:bCs/>
          <w:color w:val="222222"/>
          <w:sz w:val="20"/>
          <w:szCs w:val="20"/>
        </w:rPr>
      </w:pPr>
      <w:r w:rsidRPr="00293053">
        <w:rPr>
          <w:rFonts w:ascii="Verdana" w:eastAsia="Times New Roman" w:hAnsi="Verdana" w:cstheme="minorHAnsi"/>
          <w:bCs/>
          <w:color w:val="222222"/>
          <w:sz w:val="20"/>
          <w:szCs w:val="20"/>
        </w:rPr>
        <w:t>What is Cloud Computing? Explain the characteristics of Cloud Computing.</w:t>
      </w:r>
    </w:p>
    <w:p w:rsidR="0098381C" w:rsidRPr="00293053" w:rsidRDefault="0098381C" w:rsidP="0098381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outlineLvl w:val="1"/>
        <w:rPr>
          <w:rFonts w:ascii="Verdana" w:eastAsia="Times New Roman" w:hAnsi="Verdana" w:cstheme="minorHAnsi"/>
          <w:bCs/>
          <w:color w:val="222222"/>
          <w:sz w:val="20"/>
          <w:szCs w:val="20"/>
        </w:rPr>
      </w:pPr>
      <w:r w:rsidRPr="00293053">
        <w:rPr>
          <w:rFonts w:ascii="Verdana" w:eastAsia="Times New Roman" w:hAnsi="Verdana" w:cstheme="minorHAnsi"/>
          <w:bCs/>
          <w:color w:val="222222"/>
          <w:sz w:val="20"/>
          <w:szCs w:val="20"/>
        </w:rPr>
        <w:t>Explain about a) IaaS (Infrastructure as a Service) b)PaaS (Platform as a Service)  and c)SaaS(Software as a Service).</w:t>
      </w:r>
    </w:p>
    <w:p w:rsidR="0098381C" w:rsidRPr="00293053" w:rsidRDefault="0098381C" w:rsidP="0098381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outlineLvl w:val="1"/>
        <w:rPr>
          <w:rFonts w:ascii="Verdana" w:eastAsia="Times New Roman" w:hAnsi="Verdana" w:cstheme="minorHAnsi"/>
          <w:bCs/>
          <w:color w:val="222222"/>
          <w:sz w:val="20"/>
          <w:szCs w:val="20"/>
        </w:rPr>
      </w:pPr>
      <w:r w:rsidRPr="00293053">
        <w:rPr>
          <w:rFonts w:ascii="Verdana" w:eastAsia="Times New Roman" w:hAnsi="Verdana" w:cstheme="minorHAnsi"/>
          <w:bCs/>
          <w:color w:val="222222"/>
          <w:sz w:val="20"/>
          <w:szCs w:val="20"/>
        </w:rPr>
        <w:t>Distinguish between Grid and Cluster Computing.</w:t>
      </w:r>
    </w:p>
    <w:p w:rsidR="0098381C" w:rsidRPr="00293053" w:rsidRDefault="0098381C" w:rsidP="0098381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outlineLvl w:val="1"/>
        <w:rPr>
          <w:rFonts w:ascii="Verdana" w:eastAsia="Times New Roman" w:hAnsi="Verdana" w:cstheme="minorHAnsi"/>
          <w:bCs/>
          <w:color w:val="222222"/>
          <w:sz w:val="20"/>
          <w:szCs w:val="20"/>
        </w:rPr>
      </w:pPr>
      <w:r w:rsidRPr="00293053">
        <w:rPr>
          <w:rFonts w:ascii="Verdana" w:eastAsia="Times New Roman" w:hAnsi="Verdana" w:cstheme="minorHAnsi"/>
          <w:bCs/>
          <w:color w:val="222222"/>
          <w:sz w:val="20"/>
          <w:szCs w:val="20"/>
        </w:rPr>
        <w:t>Elaborate about the Deployment models in Cloud Computing.</w:t>
      </w:r>
    </w:p>
    <w:p w:rsidR="0098381C" w:rsidRPr="00293053" w:rsidRDefault="0098381C" w:rsidP="0098381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outlineLvl w:val="1"/>
        <w:rPr>
          <w:rFonts w:ascii="Verdana" w:eastAsia="Times New Roman" w:hAnsi="Verdana" w:cstheme="minorHAnsi"/>
          <w:bCs/>
          <w:color w:val="222222"/>
          <w:sz w:val="20"/>
          <w:szCs w:val="20"/>
        </w:rPr>
      </w:pPr>
      <w:r w:rsidRPr="00293053">
        <w:rPr>
          <w:rFonts w:ascii="Verdana" w:eastAsia="Times New Roman" w:hAnsi="Verdana" w:cstheme="minorHAnsi"/>
          <w:bCs/>
          <w:color w:val="222222"/>
          <w:sz w:val="20"/>
          <w:szCs w:val="20"/>
        </w:rPr>
        <w:t>Explain about the advantages and disadvantages of Cloud Computing.</w:t>
      </w:r>
    </w:p>
    <w:p w:rsidR="00121956" w:rsidRDefault="00121956"/>
    <w:sectPr w:rsidR="00121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88A"/>
    <w:multiLevelType w:val="hybridMultilevel"/>
    <w:tmpl w:val="4BEC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8381C"/>
    <w:rsid w:val="00121956"/>
    <w:rsid w:val="00983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E7440</dc:creator>
  <cp:keywords/>
  <dc:description/>
  <cp:lastModifiedBy>DELL E7440</cp:lastModifiedBy>
  <cp:revision>2</cp:revision>
  <dcterms:created xsi:type="dcterms:W3CDTF">2020-04-12T09:33:00Z</dcterms:created>
  <dcterms:modified xsi:type="dcterms:W3CDTF">2020-04-12T09:33:00Z</dcterms:modified>
</cp:coreProperties>
</file>