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4514733"/>
        <w:docPartObj>
          <w:docPartGallery w:val="Cover Pages"/>
          <w:docPartUnique/>
        </w:docPartObj>
      </w:sdtPr>
      <w:sdtEndPr>
        <w:rPr>
          <w:rFonts w:eastAsiaTheme="minorEastAsia"/>
          <w:sz w:val="40"/>
          <w:szCs w:val="40"/>
        </w:rPr>
      </w:sdtEndPr>
      <w:sdtContent>
        <w:p w:rsidR="002F59D2" w:rsidRDefault="002F59D2"/>
        <w:p w:rsidR="00431891" w:rsidRDefault="00281750">
          <w:pPr>
            <w:rPr>
              <w:rFonts w:eastAsiaTheme="minorEastAsia"/>
              <w:sz w:val="40"/>
              <w:szCs w:val="40"/>
            </w:rPr>
          </w:pPr>
          <w:r w:rsidRPr="00281750">
            <w:rPr>
              <w:noProof/>
              <w:sz w:val="44"/>
              <w:szCs w:val="44"/>
              <w:lang w:eastAsia="zh-TW"/>
            </w:rPr>
            <w:pict>
              <v:group id="_x0000_s1029" style="position:absolute;margin-left:0;margin-top:47.25pt;width:467.95pt;height:225pt;z-index:251661312;mso-width-percent:1000;mso-position-horizontal-relative:margin;mso-position-vertical-relative:margin;mso-width-percent:1000;mso-width-relative:margin;mso-height-relative:margin" coordorigin="1800,1440" coordsize="8639,9072" o:allowincell="f">
                <v:rect id="_x0000_s1030" style="position:absolute;left:1800;top:1440;width:8639;height:9072;mso-width-percent:1000;mso-height-percent:700;mso-position-horizontal:center;mso-position-horizontal-relative:margin;mso-position-vertical:top;mso-position-vertical-relative:margin;mso-width-percent:1000;mso-height-percent:700;mso-width-relative:margin;mso-height-relative:margin;v-text-anchor:bottom" fillcolor="black [3213]" stroked="f">
                  <v:textbox style="mso-next-textbox:#_x0000_s1030" inset="18pt,,108pt,0">
                    <w:txbxContent>
                      <w:sdt>
                        <w:sdtPr>
                          <w:rPr>
                            <w:rFonts w:asciiTheme="majorHAnsi" w:eastAsiaTheme="majorEastAsia" w:hAnsiTheme="majorHAnsi" w:cstheme="majorBidi"/>
                            <w:sz w:val="84"/>
                            <w:szCs w:val="84"/>
                          </w:rPr>
                          <w:alias w:val="Title"/>
                          <w:id w:val="17581680"/>
                          <w:dataBinding w:prefixMappings="xmlns:ns0='http://schemas.openxmlformats.org/package/2006/metadata/core-properties' xmlns:ns1='http://purl.org/dc/elements/1.1/'" w:xpath="/ns0:coreProperties[1]/ns1:title[1]" w:storeItemID="{6C3C8BC8-F283-45AE-878A-BAB7291924A1}"/>
                          <w:text/>
                        </w:sdtPr>
                        <w:sdtContent>
                          <w:p w:rsidR="002F59D2" w:rsidRDefault="00142DE8">
                            <w:pPr>
                              <w:pStyle w:val="NoSpacing"/>
                              <w:rPr>
                                <w:rFonts w:asciiTheme="majorHAnsi" w:eastAsiaTheme="majorEastAsia" w:hAnsiTheme="majorHAnsi" w:cstheme="majorBidi"/>
                                <w:sz w:val="84"/>
                                <w:szCs w:val="84"/>
                              </w:rPr>
                            </w:pPr>
                            <w:r w:rsidRPr="00293672">
                              <w:rPr>
                                <w:rFonts w:asciiTheme="majorHAnsi" w:eastAsiaTheme="majorEastAsia" w:hAnsiTheme="majorHAnsi" w:cstheme="majorBidi"/>
                                <w:sz w:val="84"/>
                                <w:szCs w:val="84"/>
                              </w:rPr>
                              <w:t xml:space="preserve">Finger </w:t>
                            </w:r>
                            <w:r>
                              <w:rPr>
                                <w:rFonts w:asciiTheme="majorHAnsi" w:eastAsiaTheme="majorEastAsia" w:hAnsiTheme="majorHAnsi" w:cstheme="majorBidi"/>
                                <w:sz w:val="84"/>
                                <w:szCs w:val="84"/>
                              </w:rPr>
                              <w:t>print based attendance system:</w:t>
                            </w:r>
                          </w:p>
                        </w:sdtContent>
                      </w:sdt>
                    </w:txbxContent>
                  </v:textbox>
                </v:rect>
                <v:group id="_x0000_s1031" style="position:absolute;left:8934;top:9125;width:1349;height:1123;rotation:90;mso-position-horizontal-relative:margin;mso-position-vertical-relative:margin" coordorigin="10217,9410" coordsize="1566,59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_x0000_s1032" type="#_x0000_t55" style="position:absolute;left:11101;top:9410;width:682;height:590" adj="7304" fillcolor="#4f81bd [3204]" stroked="f" strokecolor="white [3212]">
                    <v:fill color2="#243f60 [1604]" angle="-135" focus="100%" type="gradient"/>
                  </v:shape>
                  <v:shape id="_x0000_s1033" type="#_x0000_t55" style="position:absolute;left:10659;top:9410;width:682;height:590" adj="7304" fillcolor="#4f81bd [3204]" stroked="f" strokecolor="white [3212]">
                    <v:fill color2="#243f60 [1604]" angle="-135" focus="100%" type="gradient"/>
                  </v:shape>
                  <v:shape id="_x0000_s1034" type="#_x0000_t55" style="position:absolute;left:10217;top:9410;width:682;height:590" adj="7304" fillcolor="#4f81bd [3204]" stroked="f" strokecolor="white [3212]">
                    <v:fill color2="#243f60 [1604]" angle="-135" focus="100%" type="gradient"/>
                  </v:shape>
                </v:group>
                <w10:wrap anchorx="margin" anchory="margin"/>
              </v:group>
            </w:pict>
          </w:r>
        </w:p>
        <w:p w:rsidR="00431891" w:rsidRDefault="00431891">
          <w:pPr>
            <w:rPr>
              <w:rFonts w:eastAsiaTheme="minorEastAsia"/>
              <w:sz w:val="40"/>
              <w:szCs w:val="40"/>
            </w:rPr>
          </w:pPr>
        </w:p>
        <w:p w:rsidR="00431891" w:rsidRDefault="00431891">
          <w:pPr>
            <w:rPr>
              <w:rFonts w:eastAsiaTheme="minorEastAsia"/>
              <w:sz w:val="40"/>
              <w:szCs w:val="40"/>
            </w:rPr>
          </w:pPr>
        </w:p>
        <w:p w:rsidR="00431891" w:rsidRDefault="00431891">
          <w:pPr>
            <w:rPr>
              <w:rFonts w:eastAsiaTheme="minorEastAsia"/>
              <w:sz w:val="40"/>
              <w:szCs w:val="40"/>
            </w:rPr>
          </w:pPr>
        </w:p>
        <w:p w:rsidR="00431891" w:rsidRDefault="00431891">
          <w:pPr>
            <w:rPr>
              <w:rFonts w:eastAsiaTheme="minorEastAsia"/>
              <w:sz w:val="40"/>
              <w:szCs w:val="40"/>
            </w:rPr>
          </w:pPr>
        </w:p>
        <w:p w:rsidR="00431891" w:rsidRDefault="00431891">
          <w:pPr>
            <w:rPr>
              <w:rFonts w:eastAsiaTheme="minorEastAsia"/>
              <w:sz w:val="40"/>
              <w:szCs w:val="40"/>
            </w:rPr>
          </w:pPr>
        </w:p>
        <w:p w:rsidR="00431891" w:rsidRDefault="00431891">
          <w:pPr>
            <w:rPr>
              <w:rFonts w:eastAsiaTheme="minorEastAsia"/>
              <w:sz w:val="40"/>
              <w:szCs w:val="40"/>
            </w:rPr>
          </w:pPr>
        </w:p>
        <w:p w:rsidR="00131A78" w:rsidRDefault="00131A78">
          <w:pPr>
            <w:rPr>
              <w:rFonts w:eastAsiaTheme="minorEastAsia"/>
              <w:sz w:val="40"/>
              <w:szCs w:val="40"/>
            </w:rPr>
          </w:pPr>
        </w:p>
        <w:p w:rsidR="00131A78" w:rsidRDefault="00131A78">
          <w:pPr>
            <w:rPr>
              <w:rFonts w:eastAsiaTheme="minorEastAsia"/>
              <w:sz w:val="40"/>
              <w:szCs w:val="40"/>
            </w:rPr>
          </w:pPr>
        </w:p>
        <w:p w:rsidR="00431891" w:rsidRDefault="00281750">
          <w:pPr>
            <w:rPr>
              <w:rFonts w:eastAsiaTheme="minorEastAsia"/>
              <w:sz w:val="40"/>
              <w:szCs w:val="40"/>
            </w:rPr>
          </w:pPr>
          <w:r w:rsidRPr="00281750">
            <w:rPr>
              <w:noProof/>
              <w:sz w:val="44"/>
              <w:szCs w:val="44"/>
              <w:lang w:eastAsia="zh-TW"/>
            </w:rPr>
            <w:pict>
              <v:group id="_x0000_s1026" style="position:absolute;margin-left:33.75pt;margin-top:417pt;width:446.95pt;height:183pt;z-index:251660288;mso-position-horizontal-relative:margin;mso-position-vertical-relative:margin;mso-width-relative:margin;mso-height-relative:margin" coordorigin="1800,10512" coordsize="8639,3888" o:allowincell="f">
                <v:rect id="_x0000_s1027" style="position:absolute;left:1800;top:10512;width:3456;height:3888;mso-width-percent:400;mso-height-percent:300;mso-position-horizontal:left;mso-position-horizontal-relative:margin;mso-position-vertical:bottom;mso-position-vertical-relative:margin;mso-width-percent:400;mso-height-percent:300;mso-width-relative:margin;mso-height-relative:margin;v-text-anchor:bottom" filled="f" fillcolor="#c0504d [3205]" stroked="f" strokecolor="white [3212]" strokeweight="1.5pt">
                  <v:textbox style="mso-next-textbox:#_x0000_s1027" inset="0">
                    <w:txbxContent>
                      <w:p w:rsidR="002F59D2" w:rsidRDefault="002F59D2" w:rsidP="00142DE8">
                        <w:pPr>
                          <w:jc w:val="center"/>
                          <w:rPr>
                            <w:b/>
                            <w:bCs/>
                            <w:color w:val="7BA0CD" w:themeColor="accent1" w:themeTint="BF"/>
                            <w:spacing w:val="60"/>
                            <w:sz w:val="20"/>
                            <w:szCs w:val="20"/>
                          </w:rPr>
                        </w:pPr>
                      </w:p>
                    </w:txbxContent>
                  </v:textbox>
                </v:rect>
                <v:rect id="_x0000_s1028" style="position:absolute;left:5259;top:10512;width:5180;height:3888;mso-width-percent:600;mso-height-percent:300;mso-position-horizontal:center;mso-position-horizontal-relative:margin;mso-position-vertical:bottom;mso-position-vertical-relative:margin;mso-width-percent:600;mso-height-percent:300;mso-width-relative:margin;mso-height-relative:margin" o:allowincell="f" filled="f" stroked="f">
                  <v:textbox style="mso-next-textbox:#_x0000_s1028">
                    <w:txbxContent>
                      <w:p w:rsidR="002F59D2" w:rsidRDefault="002F59D2">
                        <w:pPr>
                          <w:rPr>
                            <w:rFonts w:asciiTheme="majorHAnsi" w:eastAsiaTheme="majorEastAsia" w:hAnsiTheme="majorHAnsi" w:cstheme="majorBidi"/>
                            <w:color w:val="808080" w:themeColor="text1" w:themeTint="7F"/>
                            <w:sz w:val="40"/>
                            <w:szCs w:val="40"/>
                          </w:rPr>
                        </w:pPr>
                      </w:p>
                      <w:p w:rsidR="002F59D2" w:rsidRDefault="002F59D2">
                        <w:pPr>
                          <w:rPr>
                            <w:color w:val="808080" w:themeColor="text1" w:themeTint="7F"/>
                          </w:rPr>
                        </w:pPr>
                      </w:p>
                    </w:txbxContent>
                  </v:textbox>
                </v:rect>
                <w10:wrap anchorx="margin" anchory="margin"/>
              </v:group>
            </w:pict>
          </w:r>
          <w:r w:rsidR="00431891" w:rsidRPr="00131A78">
            <w:rPr>
              <w:rFonts w:eastAsiaTheme="minorEastAsia"/>
              <w:sz w:val="44"/>
              <w:szCs w:val="44"/>
            </w:rPr>
            <w:t>TEAM NAME</w:t>
          </w:r>
          <w:r w:rsidR="00431891">
            <w:rPr>
              <w:rFonts w:eastAsiaTheme="minorEastAsia"/>
              <w:sz w:val="40"/>
              <w:szCs w:val="40"/>
            </w:rPr>
            <w:t>: HSN9</w:t>
          </w:r>
        </w:p>
        <w:p w:rsidR="00431891" w:rsidRDefault="00431891">
          <w:pPr>
            <w:rPr>
              <w:rFonts w:eastAsiaTheme="minorEastAsia"/>
              <w:sz w:val="40"/>
              <w:szCs w:val="40"/>
            </w:rPr>
          </w:pPr>
          <w:r w:rsidRPr="00431891">
            <w:rPr>
              <w:rFonts w:eastAsiaTheme="minorEastAsia"/>
              <w:sz w:val="44"/>
              <w:szCs w:val="44"/>
            </w:rPr>
            <w:t>TEAM MEMBERS</w:t>
          </w:r>
          <w:r>
            <w:rPr>
              <w:rFonts w:eastAsiaTheme="minorEastAsia"/>
              <w:sz w:val="40"/>
              <w:szCs w:val="40"/>
            </w:rPr>
            <w:t>: K.HARSHITHA.</w:t>
          </w:r>
        </w:p>
        <w:p w:rsidR="00431891" w:rsidRDefault="00431891">
          <w:pPr>
            <w:rPr>
              <w:rFonts w:eastAsiaTheme="minorEastAsia"/>
              <w:sz w:val="40"/>
              <w:szCs w:val="40"/>
            </w:rPr>
          </w:pPr>
          <w:r>
            <w:rPr>
              <w:rFonts w:eastAsiaTheme="minorEastAsia"/>
              <w:sz w:val="40"/>
              <w:szCs w:val="40"/>
            </w:rPr>
            <w:t xml:space="preserve">                                   </w:t>
          </w:r>
          <w:proofErr w:type="gramStart"/>
          <w:r>
            <w:rPr>
              <w:rFonts w:eastAsiaTheme="minorEastAsia"/>
              <w:sz w:val="40"/>
              <w:szCs w:val="40"/>
            </w:rPr>
            <w:t>N.SATHWIKA.</w:t>
          </w:r>
          <w:proofErr w:type="gramEnd"/>
        </w:p>
        <w:p w:rsidR="00431891" w:rsidRDefault="00431891">
          <w:pPr>
            <w:rPr>
              <w:sz w:val="40"/>
              <w:szCs w:val="40"/>
            </w:rPr>
          </w:pPr>
          <w:r>
            <w:t xml:space="preserve">                                                             </w:t>
          </w:r>
          <w:r w:rsidR="00131A78">
            <w:t xml:space="preserve">   </w:t>
          </w:r>
          <w:proofErr w:type="gramStart"/>
          <w:r>
            <w:rPr>
              <w:sz w:val="40"/>
              <w:szCs w:val="40"/>
            </w:rPr>
            <w:t>G.NAVYATEJA.</w:t>
          </w:r>
          <w:proofErr w:type="gramEnd"/>
        </w:p>
        <w:p w:rsidR="00431891" w:rsidRDefault="00431891">
          <w:pPr>
            <w:rPr>
              <w:sz w:val="40"/>
              <w:szCs w:val="40"/>
            </w:rPr>
          </w:pPr>
        </w:p>
        <w:p w:rsidR="00431891" w:rsidRDefault="00431891">
          <w:pPr>
            <w:rPr>
              <w:sz w:val="40"/>
              <w:szCs w:val="40"/>
            </w:rPr>
          </w:pPr>
        </w:p>
        <w:p w:rsidR="002F59D2" w:rsidRPr="00142DE8" w:rsidRDefault="00281750"/>
      </w:sdtContent>
    </w:sdt>
    <w:p w:rsidR="00142DE8" w:rsidRPr="00142DE8" w:rsidRDefault="00142DE8" w:rsidP="00142DE8">
      <w:pPr>
        <w:jc w:val="both"/>
        <w:rPr>
          <w:sz w:val="36"/>
          <w:szCs w:val="36"/>
        </w:rPr>
      </w:pPr>
      <w:r>
        <w:rPr>
          <w:sz w:val="36"/>
          <w:szCs w:val="36"/>
        </w:rPr>
        <w:t>INTRODUCTION:</w:t>
      </w:r>
    </w:p>
    <w:p w:rsidR="008F3E12" w:rsidRPr="00453E73" w:rsidRDefault="00142DE8" w:rsidP="008F3E12">
      <w:pPr>
        <w:rPr>
          <w:sz w:val="28"/>
          <w:szCs w:val="28"/>
        </w:rPr>
      </w:pPr>
      <w:r w:rsidRPr="00453E73">
        <w:rPr>
          <w:sz w:val="28"/>
          <w:szCs w:val="28"/>
        </w:rPr>
        <w:t xml:space="preserve"> It is expected today that an individual who wants to authenticate himself for a service must have a token and/or password for example identity card, ATM card, driving license, health card and so on. Carrying different cards and remembering passwords for different services is a significant issue for individuals and organizations. A secure and effective identity management system plays an important role in the successful deployment of an attendance management system. To make the identity management system more secure and reliable for authentication, biometrics data are integrated in the a</w:t>
      </w:r>
      <w:r w:rsidR="00131A78">
        <w:rPr>
          <w:sz w:val="28"/>
          <w:szCs w:val="28"/>
        </w:rPr>
        <w:t xml:space="preserve">ttendance management </w:t>
      </w:r>
      <w:proofErr w:type="gramStart"/>
      <w:r w:rsidR="00131A78">
        <w:rPr>
          <w:sz w:val="28"/>
          <w:szCs w:val="28"/>
        </w:rPr>
        <w:t xml:space="preserve">systems </w:t>
      </w:r>
      <w:r w:rsidRPr="00453E73">
        <w:rPr>
          <w:sz w:val="28"/>
          <w:szCs w:val="28"/>
        </w:rPr>
        <w:t>.</w:t>
      </w:r>
      <w:proofErr w:type="gramEnd"/>
      <w:r w:rsidRPr="00453E73">
        <w:rPr>
          <w:sz w:val="28"/>
          <w:szCs w:val="28"/>
        </w:rPr>
        <w:t xml:space="preserve"> Biometrics technologies verify identity through characteristics such as fingerprints, faces, irises, retinal patterns, palm prints, voice, hand-written signatures, and so on. These techniques, which use physical data, are receiving attention as a personal authentication method that is more convenient than conventional methods such as a password or ID cards because it uses data taken from measurements and such data is unique to the individual and remains </w:t>
      </w:r>
      <w:r w:rsidR="00131A78">
        <w:rPr>
          <w:sz w:val="28"/>
          <w:szCs w:val="28"/>
        </w:rPr>
        <w:t xml:space="preserve">so throughout one’s </w:t>
      </w:r>
      <w:proofErr w:type="gramStart"/>
      <w:r w:rsidR="00131A78">
        <w:rPr>
          <w:sz w:val="28"/>
          <w:szCs w:val="28"/>
        </w:rPr>
        <w:t xml:space="preserve">lifetime </w:t>
      </w:r>
      <w:r w:rsidRPr="00453E73">
        <w:rPr>
          <w:sz w:val="28"/>
          <w:szCs w:val="28"/>
        </w:rPr>
        <w:t>.</w:t>
      </w:r>
      <w:proofErr w:type="gramEnd"/>
      <w:r w:rsidRPr="00453E73">
        <w:rPr>
          <w:sz w:val="28"/>
          <w:szCs w:val="28"/>
        </w:rPr>
        <w:t xml:space="preserve"> In these technologies, fingerprint becomes the most mature and popular biometrics technology used in automatic personal identification. The reason for the popularity of fingerprint verification is that fingerprints satisfy uniqueness, stability, permanency and easily taking [3]. In this paper, an attempt was made to look at the prevalence in the high level of impersonation experienced on a daily basis in both private and public sectors, the ghost worker syndrome which has become a menace across all tiers of government, employers concerns over the levels of absence in their workforce and difficulty in managing student attendance during lecture periods. Sequel to this, a fingerprint-based Attendance Management System was developed to provide a faster, more secure, and more convenient method of user verification than passwords and tokens can provide for a reliable personal identification</w:t>
      </w:r>
      <w:r w:rsidR="00B04CAC">
        <w:rPr>
          <w:sz w:val="28"/>
          <w:szCs w:val="28"/>
        </w:rPr>
        <w:t xml:space="preserve"> of finger print.</w:t>
      </w:r>
    </w:p>
    <w:p w:rsidR="008F3E12" w:rsidRPr="00142DE8" w:rsidRDefault="008F3E12" w:rsidP="008F3E12">
      <w:pPr>
        <w:rPr>
          <w:sz w:val="36"/>
          <w:szCs w:val="36"/>
        </w:rPr>
      </w:pPr>
    </w:p>
    <w:p w:rsidR="00142DE8" w:rsidRPr="00142DE8" w:rsidRDefault="00142DE8" w:rsidP="008F3E12">
      <w:pPr>
        <w:rPr>
          <w:sz w:val="32"/>
          <w:szCs w:val="32"/>
        </w:rPr>
      </w:pPr>
    </w:p>
    <w:p w:rsidR="00B04CAC" w:rsidRPr="00B04CAC" w:rsidRDefault="00B04CAC" w:rsidP="00B04CAC">
      <w:pPr>
        <w:rPr>
          <w:sz w:val="32"/>
          <w:szCs w:val="32"/>
        </w:rPr>
      </w:pPr>
      <w:r>
        <w:rPr>
          <w:sz w:val="36"/>
          <w:szCs w:val="36"/>
        </w:rPr>
        <w:t>ABSTRACT:</w:t>
      </w:r>
    </w:p>
    <w:p w:rsidR="00FD45B3" w:rsidRPr="00453E73" w:rsidRDefault="00587DA2" w:rsidP="00142DE8">
      <w:pPr>
        <w:numPr>
          <w:ilvl w:val="0"/>
          <w:numId w:val="1"/>
        </w:numPr>
        <w:rPr>
          <w:sz w:val="32"/>
          <w:szCs w:val="32"/>
        </w:rPr>
      </w:pPr>
      <w:r w:rsidRPr="00453E73">
        <w:rPr>
          <w:sz w:val="32"/>
          <w:szCs w:val="32"/>
        </w:rPr>
        <w:t>Attendance systems are commonly used systems to mark the presence in offices and schools.</w:t>
      </w:r>
    </w:p>
    <w:p w:rsidR="00FD45B3" w:rsidRPr="00453E73" w:rsidRDefault="00587DA2" w:rsidP="00142DE8">
      <w:pPr>
        <w:numPr>
          <w:ilvl w:val="0"/>
          <w:numId w:val="1"/>
        </w:numPr>
        <w:rPr>
          <w:sz w:val="32"/>
          <w:szCs w:val="32"/>
        </w:rPr>
      </w:pPr>
      <w:r w:rsidRPr="00453E73">
        <w:rPr>
          <w:sz w:val="32"/>
          <w:szCs w:val="32"/>
        </w:rPr>
        <w:t xml:space="preserve"> From</w:t>
      </w:r>
      <w:proofErr w:type="gramStart"/>
      <w:r w:rsidRPr="00453E73">
        <w:rPr>
          <w:sz w:val="32"/>
          <w:szCs w:val="32"/>
        </w:rPr>
        <w:t>  manually</w:t>
      </w:r>
      <w:proofErr w:type="gramEnd"/>
      <w:r w:rsidRPr="00453E73">
        <w:rPr>
          <w:sz w:val="32"/>
          <w:szCs w:val="32"/>
        </w:rPr>
        <w:t xml:space="preserve"> marking the attendance in attendance registers to using high-tech applications and biometric systems, these systems have improved significantly.</w:t>
      </w:r>
    </w:p>
    <w:p w:rsidR="00FD45B3" w:rsidRPr="00453E73" w:rsidRDefault="00587DA2" w:rsidP="00142DE8">
      <w:pPr>
        <w:numPr>
          <w:ilvl w:val="0"/>
          <w:numId w:val="1"/>
        </w:numPr>
        <w:rPr>
          <w:sz w:val="32"/>
          <w:szCs w:val="32"/>
        </w:rPr>
      </w:pPr>
      <w:r w:rsidRPr="00453E73">
        <w:rPr>
          <w:sz w:val="32"/>
          <w:szCs w:val="32"/>
        </w:rPr>
        <w:t xml:space="preserve"> In this project, we used fingerprint Module and </w:t>
      </w:r>
      <w:proofErr w:type="spellStart"/>
      <w:r w:rsidRPr="00453E73">
        <w:rPr>
          <w:sz w:val="32"/>
          <w:szCs w:val="32"/>
        </w:rPr>
        <w:t>Arduino</w:t>
      </w:r>
      <w:proofErr w:type="spellEnd"/>
      <w:r w:rsidRPr="00453E73">
        <w:rPr>
          <w:sz w:val="32"/>
          <w:szCs w:val="32"/>
        </w:rPr>
        <w:t xml:space="preserve"> to take and keep attendance data and records.</w:t>
      </w:r>
    </w:p>
    <w:p w:rsidR="00FD45B3" w:rsidRPr="00453E73" w:rsidRDefault="00587DA2" w:rsidP="00142DE8">
      <w:pPr>
        <w:numPr>
          <w:ilvl w:val="0"/>
          <w:numId w:val="1"/>
        </w:numPr>
        <w:rPr>
          <w:sz w:val="32"/>
          <w:szCs w:val="32"/>
        </w:rPr>
      </w:pPr>
      <w:r w:rsidRPr="00453E73">
        <w:rPr>
          <w:sz w:val="32"/>
          <w:szCs w:val="32"/>
        </w:rPr>
        <w:t xml:space="preserve"> By using fingerprint sensor, the system will become more secure for the users. </w:t>
      </w:r>
    </w:p>
    <w:p w:rsidR="00FD45B3" w:rsidRPr="00453E73" w:rsidRDefault="00453E73" w:rsidP="00453E73">
      <w:pPr>
        <w:numPr>
          <w:ilvl w:val="0"/>
          <w:numId w:val="4"/>
        </w:numPr>
        <w:rPr>
          <w:sz w:val="32"/>
          <w:szCs w:val="32"/>
        </w:rPr>
      </w:pPr>
      <w:r w:rsidRPr="00453E73">
        <w:rPr>
          <w:sz w:val="32"/>
          <w:szCs w:val="32"/>
        </w:rPr>
        <w:t xml:space="preserve">  </w:t>
      </w:r>
      <w:r w:rsidR="00587DA2" w:rsidRPr="00453E73">
        <w:rPr>
          <w:sz w:val="32"/>
          <w:szCs w:val="32"/>
        </w:rPr>
        <w:t>In this </w:t>
      </w:r>
      <w:r w:rsidR="00587DA2" w:rsidRPr="00453E73">
        <w:rPr>
          <w:b/>
          <w:bCs/>
          <w:sz w:val="32"/>
          <w:szCs w:val="32"/>
        </w:rPr>
        <w:t>fingerprint attendance system circuit</w:t>
      </w:r>
      <w:r w:rsidR="00587DA2" w:rsidRPr="00453E73">
        <w:rPr>
          <w:sz w:val="32"/>
          <w:szCs w:val="32"/>
        </w:rPr>
        <w:t>, we used </w:t>
      </w:r>
      <w:r w:rsidR="00587DA2" w:rsidRPr="00453E73">
        <w:rPr>
          <w:b/>
          <w:bCs/>
          <w:sz w:val="32"/>
          <w:szCs w:val="32"/>
        </w:rPr>
        <w:t>Fingerprint Sensor module</w:t>
      </w:r>
      <w:r w:rsidR="00587DA2" w:rsidRPr="00453E73">
        <w:rPr>
          <w:sz w:val="32"/>
          <w:szCs w:val="32"/>
        </w:rPr>
        <w:t> to authenticate a true person or employee by taking their finger input in the system.</w:t>
      </w:r>
    </w:p>
    <w:p w:rsidR="008F3E12" w:rsidRDefault="008F3E12" w:rsidP="008F3E12"/>
    <w:p w:rsidR="00142DE8" w:rsidRDefault="00142DE8" w:rsidP="008F3E12"/>
    <w:p w:rsidR="00142DE8" w:rsidRDefault="00142DE8" w:rsidP="008F3E12">
      <w:pPr>
        <w:rPr>
          <w:sz w:val="36"/>
          <w:szCs w:val="36"/>
        </w:rPr>
      </w:pPr>
      <w:r w:rsidRPr="00142DE8">
        <w:rPr>
          <w:sz w:val="36"/>
          <w:szCs w:val="36"/>
        </w:rPr>
        <w:t>HARDWARE COMPONENTS:</w:t>
      </w:r>
    </w:p>
    <w:p w:rsidR="00142DE8" w:rsidRDefault="00453E73" w:rsidP="00453E73">
      <w:pPr>
        <w:pStyle w:val="ListParagraph"/>
        <w:numPr>
          <w:ilvl w:val="0"/>
          <w:numId w:val="2"/>
        </w:numPr>
        <w:rPr>
          <w:sz w:val="32"/>
          <w:szCs w:val="32"/>
        </w:rPr>
      </w:pPr>
      <w:r>
        <w:rPr>
          <w:sz w:val="32"/>
          <w:szCs w:val="32"/>
        </w:rPr>
        <w:t xml:space="preserve">R305 Finger print scanner </w:t>
      </w:r>
    </w:p>
    <w:p w:rsidR="00453E73" w:rsidRDefault="00453E73" w:rsidP="00453E73">
      <w:pPr>
        <w:pStyle w:val="ListParagraph"/>
        <w:numPr>
          <w:ilvl w:val="0"/>
          <w:numId w:val="2"/>
        </w:numPr>
        <w:rPr>
          <w:sz w:val="32"/>
          <w:szCs w:val="32"/>
        </w:rPr>
      </w:pPr>
      <w:proofErr w:type="spellStart"/>
      <w:r>
        <w:rPr>
          <w:sz w:val="32"/>
          <w:szCs w:val="32"/>
        </w:rPr>
        <w:t>Nodemcu</w:t>
      </w:r>
      <w:proofErr w:type="spellEnd"/>
      <w:r>
        <w:rPr>
          <w:sz w:val="32"/>
          <w:szCs w:val="32"/>
        </w:rPr>
        <w:t xml:space="preserve"> ESP8266</w:t>
      </w:r>
    </w:p>
    <w:p w:rsidR="00453E73" w:rsidRDefault="00453E73" w:rsidP="00453E73">
      <w:pPr>
        <w:pStyle w:val="ListParagraph"/>
        <w:numPr>
          <w:ilvl w:val="0"/>
          <w:numId w:val="2"/>
        </w:numPr>
        <w:rPr>
          <w:sz w:val="32"/>
          <w:szCs w:val="32"/>
        </w:rPr>
      </w:pPr>
      <w:r>
        <w:rPr>
          <w:sz w:val="32"/>
          <w:szCs w:val="32"/>
        </w:rPr>
        <w:t>16*2 OLED</w:t>
      </w:r>
    </w:p>
    <w:p w:rsidR="00453E73" w:rsidRDefault="00453E73" w:rsidP="00453E73">
      <w:pPr>
        <w:pStyle w:val="ListParagraph"/>
        <w:numPr>
          <w:ilvl w:val="0"/>
          <w:numId w:val="2"/>
        </w:numPr>
        <w:rPr>
          <w:sz w:val="32"/>
          <w:szCs w:val="32"/>
        </w:rPr>
      </w:pPr>
      <w:r>
        <w:rPr>
          <w:sz w:val="32"/>
          <w:szCs w:val="32"/>
        </w:rPr>
        <w:t>DS3231 RTC Module</w:t>
      </w:r>
    </w:p>
    <w:p w:rsidR="00453E73" w:rsidRDefault="00453E73" w:rsidP="00453E73">
      <w:pPr>
        <w:pStyle w:val="ListParagraph"/>
        <w:numPr>
          <w:ilvl w:val="0"/>
          <w:numId w:val="2"/>
        </w:numPr>
        <w:rPr>
          <w:sz w:val="32"/>
          <w:szCs w:val="32"/>
        </w:rPr>
      </w:pPr>
      <w:r>
        <w:rPr>
          <w:sz w:val="32"/>
          <w:szCs w:val="32"/>
        </w:rPr>
        <w:t>USB Cable connector</w:t>
      </w:r>
    </w:p>
    <w:p w:rsidR="00453E73" w:rsidRDefault="00453E73" w:rsidP="00453E73">
      <w:pPr>
        <w:pStyle w:val="ListParagraph"/>
        <w:numPr>
          <w:ilvl w:val="0"/>
          <w:numId w:val="2"/>
        </w:numPr>
        <w:rPr>
          <w:sz w:val="32"/>
          <w:szCs w:val="32"/>
        </w:rPr>
      </w:pPr>
      <w:r>
        <w:rPr>
          <w:sz w:val="32"/>
          <w:szCs w:val="32"/>
        </w:rPr>
        <w:t>LED</w:t>
      </w:r>
    </w:p>
    <w:p w:rsidR="00453E73" w:rsidRDefault="00453E73" w:rsidP="00453E73">
      <w:pPr>
        <w:pStyle w:val="ListParagraph"/>
        <w:numPr>
          <w:ilvl w:val="0"/>
          <w:numId w:val="2"/>
        </w:numPr>
        <w:rPr>
          <w:sz w:val="32"/>
          <w:szCs w:val="32"/>
        </w:rPr>
      </w:pPr>
      <w:r>
        <w:rPr>
          <w:sz w:val="32"/>
          <w:szCs w:val="32"/>
        </w:rPr>
        <w:lastRenderedPageBreak/>
        <w:t>Bread board</w:t>
      </w:r>
    </w:p>
    <w:p w:rsidR="00453E73" w:rsidRDefault="00453E73" w:rsidP="00453E73">
      <w:pPr>
        <w:pStyle w:val="ListParagraph"/>
        <w:numPr>
          <w:ilvl w:val="0"/>
          <w:numId w:val="2"/>
        </w:numPr>
        <w:rPr>
          <w:sz w:val="32"/>
          <w:szCs w:val="32"/>
        </w:rPr>
      </w:pPr>
      <w:r>
        <w:rPr>
          <w:sz w:val="32"/>
          <w:szCs w:val="32"/>
        </w:rPr>
        <w:t>Connecting wires</w:t>
      </w:r>
    </w:p>
    <w:p w:rsidR="00453E73" w:rsidRPr="00453E73" w:rsidRDefault="00453E73" w:rsidP="00453E73">
      <w:pPr>
        <w:rPr>
          <w:sz w:val="36"/>
          <w:szCs w:val="36"/>
        </w:rPr>
      </w:pPr>
      <w:r w:rsidRPr="00453E73">
        <w:rPr>
          <w:sz w:val="36"/>
          <w:szCs w:val="36"/>
        </w:rPr>
        <w:t>SOFTWARE COMPONENTS:</w:t>
      </w:r>
    </w:p>
    <w:p w:rsidR="00453E73" w:rsidRDefault="00453E73" w:rsidP="00453E73">
      <w:pPr>
        <w:pStyle w:val="ListParagraph"/>
        <w:numPr>
          <w:ilvl w:val="0"/>
          <w:numId w:val="3"/>
        </w:numPr>
        <w:rPr>
          <w:sz w:val="32"/>
          <w:szCs w:val="32"/>
        </w:rPr>
      </w:pPr>
      <w:proofErr w:type="spellStart"/>
      <w:r w:rsidRPr="00453E73">
        <w:rPr>
          <w:sz w:val="32"/>
          <w:szCs w:val="32"/>
        </w:rPr>
        <w:t>Arduino</w:t>
      </w:r>
      <w:proofErr w:type="spellEnd"/>
      <w:r w:rsidRPr="00453E73">
        <w:rPr>
          <w:sz w:val="32"/>
          <w:szCs w:val="32"/>
        </w:rPr>
        <w:t xml:space="preserve"> IDE</w:t>
      </w:r>
    </w:p>
    <w:p w:rsidR="00B04CAC" w:rsidRDefault="00B04CAC" w:rsidP="00B04CAC">
      <w:pPr>
        <w:rPr>
          <w:sz w:val="32"/>
          <w:szCs w:val="32"/>
        </w:rPr>
      </w:pPr>
    </w:p>
    <w:p w:rsidR="00B04CAC" w:rsidRDefault="00B04CAC" w:rsidP="00B04CAC">
      <w:pPr>
        <w:rPr>
          <w:sz w:val="32"/>
          <w:szCs w:val="32"/>
        </w:rPr>
      </w:pPr>
      <w:r w:rsidRPr="00B04CAC">
        <w:rPr>
          <w:sz w:val="36"/>
          <w:szCs w:val="36"/>
        </w:rPr>
        <w:t xml:space="preserve">R305 FINGER </w:t>
      </w:r>
      <w:proofErr w:type="gramStart"/>
      <w:r w:rsidRPr="00B04CAC">
        <w:rPr>
          <w:sz w:val="36"/>
          <w:szCs w:val="36"/>
        </w:rPr>
        <w:t>PRINT</w:t>
      </w:r>
      <w:proofErr w:type="gramEnd"/>
      <w:r w:rsidRPr="00B04CAC">
        <w:rPr>
          <w:sz w:val="36"/>
          <w:szCs w:val="36"/>
        </w:rPr>
        <w:t xml:space="preserve"> MODULE</w:t>
      </w:r>
      <w:r>
        <w:rPr>
          <w:sz w:val="32"/>
          <w:szCs w:val="32"/>
        </w:rPr>
        <w:t>:</w:t>
      </w:r>
    </w:p>
    <w:p w:rsidR="007D671D" w:rsidRDefault="007D671D" w:rsidP="00B04CAC">
      <w:pPr>
        <w:rPr>
          <w:sz w:val="32"/>
          <w:szCs w:val="32"/>
        </w:rPr>
      </w:pPr>
    </w:p>
    <w:p w:rsidR="00B04CAC" w:rsidRPr="00B04CAC" w:rsidRDefault="007D671D" w:rsidP="00B04CAC">
      <w:pPr>
        <w:rPr>
          <w:sz w:val="32"/>
          <w:szCs w:val="32"/>
        </w:rPr>
      </w:pPr>
      <w:r>
        <w:rPr>
          <w:noProof/>
          <w:sz w:val="32"/>
          <w:szCs w:val="32"/>
        </w:rPr>
        <w:drawing>
          <wp:inline distT="0" distB="0" distL="0" distR="0">
            <wp:extent cx="5867400" cy="3048000"/>
            <wp:effectExtent l="19050" t="0" r="0" b="0"/>
            <wp:docPr id="8" name="Picture 4" descr="C:\Users\Administrator\Desktop\r3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r3051.jpg"/>
                    <pic:cNvPicPr>
                      <a:picLocks noChangeAspect="1" noChangeArrowheads="1"/>
                    </pic:cNvPicPr>
                  </pic:nvPicPr>
                  <pic:blipFill>
                    <a:blip r:embed="rId7"/>
                    <a:srcRect/>
                    <a:stretch>
                      <a:fillRect/>
                    </a:stretch>
                  </pic:blipFill>
                  <pic:spPr bwMode="auto">
                    <a:xfrm>
                      <a:off x="0" y="0"/>
                      <a:ext cx="5867400" cy="3048000"/>
                    </a:xfrm>
                    <a:prstGeom prst="rect">
                      <a:avLst/>
                    </a:prstGeom>
                    <a:noFill/>
                    <a:ln w="9525">
                      <a:noFill/>
                      <a:miter lim="800000"/>
                      <a:headEnd/>
                      <a:tailEnd/>
                    </a:ln>
                  </pic:spPr>
                </pic:pic>
              </a:graphicData>
            </a:graphic>
          </wp:inline>
        </w:drawing>
      </w:r>
    </w:p>
    <w:p w:rsidR="00B04CAC" w:rsidRPr="00B04CAC" w:rsidRDefault="00B04CAC" w:rsidP="00B04CAC">
      <w:pPr>
        <w:shd w:val="clear" w:color="auto" w:fill="FFFFFF"/>
        <w:spacing w:after="150" w:line="345" w:lineRule="atLeast"/>
        <w:rPr>
          <w:rFonts w:ascii="Verdana" w:eastAsia="Times New Roman" w:hAnsi="Verdana" w:cs="Times New Roman"/>
          <w:color w:val="666666"/>
          <w:sz w:val="28"/>
          <w:szCs w:val="28"/>
        </w:rPr>
      </w:pPr>
      <w:r w:rsidRPr="007D671D">
        <w:rPr>
          <w:rFonts w:ascii="Verdana" w:eastAsia="Times New Roman" w:hAnsi="Verdana" w:cs="Times New Roman"/>
          <w:b/>
          <w:bCs/>
          <w:color w:val="666666"/>
          <w:sz w:val="28"/>
          <w:szCs w:val="28"/>
        </w:rPr>
        <w:t>Finger Print Sensor (R305) -TTL UART</w:t>
      </w:r>
      <w:r w:rsidRPr="00B04CAC">
        <w:rPr>
          <w:rFonts w:ascii="Verdana" w:eastAsia="Times New Roman" w:hAnsi="Verdana" w:cs="Times New Roman"/>
          <w:color w:val="666666"/>
          <w:sz w:val="28"/>
          <w:szCs w:val="28"/>
        </w:rPr>
        <w:t> is a finger print sensor module with TTL UART interface. The user can store the finger print data in the module and can configure it in 1:1 or 1: N mode for identifying the person. The finger print module can directly interface with 3v3 or 5v Microcontroller. A level converter (like MAX232) is required for interfacing with PC.</w:t>
      </w:r>
    </w:p>
    <w:p w:rsidR="00B04CAC" w:rsidRPr="00B04CAC" w:rsidRDefault="00B04CAC" w:rsidP="00B04CAC">
      <w:pPr>
        <w:shd w:val="clear" w:color="auto" w:fill="FFFFFF"/>
        <w:spacing w:after="150" w:line="345" w:lineRule="atLeast"/>
        <w:rPr>
          <w:rFonts w:ascii="Verdana" w:eastAsia="Times New Roman" w:hAnsi="Verdana" w:cs="Times New Roman"/>
          <w:color w:val="666666"/>
          <w:sz w:val="28"/>
          <w:szCs w:val="28"/>
        </w:rPr>
      </w:pPr>
      <w:r w:rsidRPr="00B04CAC">
        <w:rPr>
          <w:rFonts w:ascii="Verdana" w:eastAsia="Times New Roman" w:hAnsi="Verdana" w:cs="Times New Roman"/>
          <w:color w:val="666666"/>
          <w:sz w:val="28"/>
          <w:szCs w:val="28"/>
        </w:rPr>
        <w:t> </w:t>
      </w:r>
    </w:p>
    <w:p w:rsidR="00B04CAC" w:rsidRPr="00B04CAC" w:rsidRDefault="00B04CAC" w:rsidP="00B04CAC">
      <w:pPr>
        <w:shd w:val="clear" w:color="auto" w:fill="FFFFFF"/>
        <w:spacing w:before="300" w:after="150" w:line="240" w:lineRule="auto"/>
        <w:outlineLvl w:val="2"/>
        <w:rPr>
          <w:rFonts w:ascii="Verdana" w:eastAsia="Times New Roman" w:hAnsi="Verdana" w:cs="Times New Roman"/>
          <w:color w:val="666666"/>
          <w:sz w:val="28"/>
          <w:szCs w:val="28"/>
        </w:rPr>
      </w:pPr>
      <w:r w:rsidRPr="007D671D">
        <w:rPr>
          <w:rFonts w:ascii="Verdana" w:eastAsia="Times New Roman" w:hAnsi="Verdana" w:cs="Times New Roman"/>
          <w:b/>
          <w:bCs/>
          <w:color w:val="666666"/>
          <w:sz w:val="28"/>
          <w:szCs w:val="28"/>
        </w:rPr>
        <w:t>Features of Finger Print Sensor (R305) -TTL UART:</w:t>
      </w:r>
    </w:p>
    <w:p w:rsidR="00B04CAC" w:rsidRPr="00B04CAC" w:rsidRDefault="00B04CAC" w:rsidP="00B04CAC">
      <w:pPr>
        <w:numPr>
          <w:ilvl w:val="0"/>
          <w:numId w:val="5"/>
        </w:numPr>
        <w:shd w:val="clear" w:color="auto" w:fill="FFFFFF"/>
        <w:spacing w:before="100" w:beforeAutospacing="1" w:after="100" w:afterAutospacing="1" w:line="240" w:lineRule="auto"/>
        <w:rPr>
          <w:rFonts w:ascii="Verdana" w:eastAsia="Times New Roman" w:hAnsi="Verdana" w:cs="Times New Roman"/>
          <w:color w:val="666666"/>
          <w:sz w:val="28"/>
          <w:szCs w:val="28"/>
        </w:rPr>
      </w:pPr>
      <w:r w:rsidRPr="00B04CAC">
        <w:rPr>
          <w:rFonts w:ascii="Verdana" w:eastAsia="Times New Roman" w:hAnsi="Verdana" w:cs="Times New Roman"/>
          <w:color w:val="666666"/>
          <w:sz w:val="28"/>
          <w:szCs w:val="28"/>
        </w:rPr>
        <w:lastRenderedPageBreak/>
        <w:t>Power DC : 3.6V-6.0V</w:t>
      </w:r>
    </w:p>
    <w:p w:rsidR="00B04CAC" w:rsidRPr="00B04CAC" w:rsidRDefault="00B04CAC" w:rsidP="00B04CAC">
      <w:pPr>
        <w:numPr>
          <w:ilvl w:val="0"/>
          <w:numId w:val="5"/>
        </w:numPr>
        <w:shd w:val="clear" w:color="auto" w:fill="FFFFFF"/>
        <w:spacing w:before="100" w:beforeAutospacing="1" w:after="100" w:afterAutospacing="1" w:line="240" w:lineRule="auto"/>
        <w:rPr>
          <w:rFonts w:ascii="Verdana" w:eastAsia="Times New Roman" w:hAnsi="Verdana" w:cs="Times New Roman"/>
          <w:color w:val="666666"/>
          <w:sz w:val="28"/>
          <w:szCs w:val="28"/>
        </w:rPr>
      </w:pPr>
      <w:r w:rsidRPr="00B04CAC">
        <w:rPr>
          <w:rFonts w:ascii="Verdana" w:eastAsia="Times New Roman" w:hAnsi="Verdana" w:cs="Times New Roman"/>
          <w:color w:val="666666"/>
          <w:sz w:val="28"/>
          <w:szCs w:val="28"/>
        </w:rPr>
        <w:t>Interface : UART (TTL logical level)/ USB 1.1</w:t>
      </w:r>
    </w:p>
    <w:p w:rsidR="00B04CAC" w:rsidRPr="00B04CAC" w:rsidRDefault="00B04CAC" w:rsidP="00B04CAC">
      <w:pPr>
        <w:numPr>
          <w:ilvl w:val="0"/>
          <w:numId w:val="5"/>
        </w:numPr>
        <w:shd w:val="clear" w:color="auto" w:fill="FFFFFF"/>
        <w:spacing w:before="100" w:beforeAutospacing="1" w:after="100" w:afterAutospacing="1" w:line="240" w:lineRule="auto"/>
        <w:rPr>
          <w:rFonts w:ascii="Verdana" w:eastAsia="Times New Roman" w:hAnsi="Verdana" w:cs="Times New Roman"/>
          <w:color w:val="666666"/>
          <w:sz w:val="28"/>
          <w:szCs w:val="28"/>
        </w:rPr>
      </w:pPr>
      <w:r w:rsidRPr="00B04CAC">
        <w:rPr>
          <w:rFonts w:ascii="Verdana" w:eastAsia="Times New Roman" w:hAnsi="Verdana" w:cs="Times New Roman"/>
          <w:color w:val="666666"/>
          <w:sz w:val="28"/>
          <w:szCs w:val="28"/>
        </w:rPr>
        <w:t>Working current : 100mA</w:t>
      </w:r>
    </w:p>
    <w:p w:rsidR="00B04CAC" w:rsidRPr="00B04CAC" w:rsidRDefault="00B04CAC" w:rsidP="00B04CAC">
      <w:pPr>
        <w:numPr>
          <w:ilvl w:val="0"/>
          <w:numId w:val="5"/>
        </w:numPr>
        <w:shd w:val="clear" w:color="auto" w:fill="FFFFFF"/>
        <w:spacing w:before="100" w:beforeAutospacing="1" w:after="100" w:afterAutospacing="1" w:line="240" w:lineRule="auto"/>
        <w:rPr>
          <w:rFonts w:ascii="Verdana" w:eastAsia="Times New Roman" w:hAnsi="Verdana" w:cs="Times New Roman"/>
          <w:color w:val="666666"/>
          <w:sz w:val="28"/>
          <w:szCs w:val="28"/>
        </w:rPr>
      </w:pPr>
      <w:r w:rsidRPr="00B04CAC">
        <w:rPr>
          <w:rFonts w:ascii="Verdana" w:eastAsia="Times New Roman" w:hAnsi="Verdana" w:cs="Times New Roman"/>
          <w:color w:val="666666"/>
          <w:sz w:val="28"/>
          <w:szCs w:val="28"/>
        </w:rPr>
        <w:t>Peak Current    : 150mA</w:t>
      </w:r>
    </w:p>
    <w:p w:rsidR="00B04CAC" w:rsidRPr="00B04CAC" w:rsidRDefault="00B04CAC" w:rsidP="00B04CAC">
      <w:pPr>
        <w:numPr>
          <w:ilvl w:val="0"/>
          <w:numId w:val="5"/>
        </w:numPr>
        <w:shd w:val="clear" w:color="auto" w:fill="FFFFFF"/>
        <w:spacing w:before="100" w:beforeAutospacing="1" w:after="100" w:afterAutospacing="1" w:line="240" w:lineRule="auto"/>
        <w:rPr>
          <w:rFonts w:ascii="Verdana" w:eastAsia="Times New Roman" w:hAnsi="Verdana" w:cs="Times New Roman"/>
          <w:color w:val="666666"/>
          <w:sz w:val="28"/>
          <w:szCs w:val="28"/>
        </w:rPr>
      </w:pPr>
      <w:r w:rsidRPr="00B04CAC">
        <w:rPr>
          <w:rFonts w:ascii="Verdana" w:eastAsia="Times New Roman" w:hAnsi="Verdana" w:cs="Times New Roman"/>
          <w:color w:val="666666"/>
          <w:sz w:val="28"/>
          <w:szCs w:val="28"/>
        </w:rPr>
        <w:t>Matching Mode:  1:1 and 1:N</w:t>
      </w:r>
    </w:p>
    <w:p w:rsidR="00B04CAC" w:rsidRPr="00B04CAC" w:rsidRDefault="00B04CAC" w:rsidP="00B04CAC">
      <w:pPr>
        <w:numPr>
          <w:ilvl w:val="0"/>
          <w:numId w:val="5"/>
        </w:numPr>
        <w:shd w:val="clear" w:color="auto" w:fill="FFFFFF"/>
        <w:spacing w:before="100" w:beforeAutospacing="1" w:after="100" w:afterAutospacing="1" w:line="240" w:lineRule="auto"/>
        <w:rPr>
          <w:rFonts w:ascii="Verdana" w:eastAsia="Times New Roman" w:hAnsi="Verdana" w:cs="Times New Roman"/>
          <w:color w:val="666666"/>
          <w:sz w:val="28"/>
          <w:szCs w:val="28"/>
        </w:rPr>
      </w:pPr>
      <w:r w:rsidRPr="00B04CAC">
        <w:rPr>
          <w:rFonts w:ascii="Verdana" w:eastAsia="Times New Roman" w:hAnsi="Verdana" w:cs="Times New Roman"/>
          <w:color w:val="666666"/>
          <w:sz w:val="28"/>
          <w:szCs w:val="28"/>
        </w:rPr>
        <w:t>Baud rate (9600*N)bps, N=1-12 (default N=6 57600bps)</w:t>
      </w:r>
    </w:p>
    <w:p w:rsidR="00B04CAC" w:rsidRPr="00B04CAC" w:rsidRDefault="00B04CAC" w:rsidP="00B04CAC">
      <w:pPr>
        <w:numPr>
          <w:ilvl w:val="0"/>
          <w:numId w:val="5"/>
        </w:numPr>
        <w:shd w:val="clear" w:color="auto" w:fill="FFFFFF"/>
        <w:spacing w:before="100" w:beforeAutospacing="1" w:after="100" w:afterAutospacing="1" w:line="240" w:lineRule="auto"/>
        <w:rPr>
          <w:rFonts w:ascii="Verdana" w:eastAsia="Times New Roman" w:hAnsi="Verdana" w:cs="Times New Roman"/>
          <w:color w:val="666666"/>
          <w:sz w:val="28"/>
          <w:szCs w:val="28"/>
        </w:rPr>
      </w:pPr>
      <w:r w:rsidRPr="00B04CAC">
        <w:rPr>
          <w:rFonts w:ascii="Verdana" w:eastAsia="Times New Roman" w:hAnsi="Verdana" w:cs="Times New Roman"/>
          <w:color w:val="666666"/>
          <w:sz w:val="28"/>
          <w:szCs w:val="28"/>
        </w:rPr>
        <w:t>Character file size:  256 bytes</w:t>
      </w:r>
    </w:p>
    <w:p w:rsidR="00B04CAC" w:rsidRPr="00B04CAC" w:rsidRDefault="00B04CAC" w:rsidP="00B04CAC">
      <w:pPr>
        <w:numPr>
          <w:ilvl w:val="0"/>
          <w:numId w:val="5"/>
        </w:numPr>
        <w:shd w:val="clear" w:color="auto" w:fill="FFFFFF"/>
        <w:spacing w:before="100" w:beforeAutospacing="1" w:after="100" w:afterAutospacing="1" w:line="240" w:lineRule="auto"/>
        <w:rPr>
          <w:rFonts w:ascii="Verdana" w:eastAsia="Times New Roman" w:hAnsi="Verdana" w:cs="Times New Roman"/>
          <w:color w:val="666666"/>
          <w:sz w:val="28"/>
          <w:szCs w:val="28"/>
        </w:rPr>
      </w:pPr>
      <w:r w:rsidRPr="00B04CAC">
        <w:rPr>
          <w:rFonts w:ascii="Verdana" w:eastAsia="Times New Roman" w:hAnsi="Verdana" w:cs="Times New Roman"/>
          <w:color w:val="666666"/>
          <w:sz w:val="28"/>
          <w:szCs w:val="28"/>
        </w:rPr>
        <w:t>Image acquiring time :  &lt;0.5s</w:t>
      </w:r>
    </w:p>
    <w:p w:rsidR="00B04CAC" w:rsidRPr="00B04CAC" w:rsidRDefault="00B04CAC" w:rsidP="00B04CAC">
      <w:pPr>
        <w:numPr>
          <w:ilvl w:val="0"/>
          <w:numId w:val="5"/>
        </w:numPr>
        <w:shd w:val="clear" w:color="auto" w:fill="FFFFFF"/>
        <w:spacing w:before="100" w:beforeAutospacing="1" w:after="100" w:afterAutospacing="1" w:line="240" w:lineRule="auto"/>
        <w:rPr>
          <w:rFonts w:ascii="Verdana" w:eastAsia="Times New Roman" w:hAnsi="Verdana" w:cs="Times New Roman"/>
          <w:color w:val="666666"/>
          <w:sz w:val="28"/>
          <w:szCs w:val="28"/>
        </w:rPr>
      </w:pPr>
      <w:r w:rsidRPr="00B04CAC">
        <w:rPr>
          <w:rFonts w:ascii="Verdana" w:eastAsia="Times New Roman" w:hAnsi="Verdana" w:cs="Times New Roman"/>
          <w:color w:val="666666"/>
          <w:sz w:val="28"/>
          <w:szCs w:val="28"/>
        </w:rPr>
        <w:t>Template size :  512 bytes</w:t>
      </w:r>
    </w:p>
    <w:p w:rsidR="00B04CAC" w:rsidRPr="00B04CAC" w:rsidRDefault="00B04CAC" w:rsidP="00B04CAC">
      <w:pPr>
        <w:numPr>
          <w:ilvl w:val="0"/>
          <w:numId w:val="5"/>
        </w:numPr>
        <w:shd w:val="clear" w:color="auto" w:fill="FFFFFF"/>
        <w:spacing w:before="100" w:beforeAutospacing="1" w:after="100" w:afterAutospacing="1" w:line="240" w:lineRule="auto"/>
        <w:rPr>
          <w:rFonts w:ascii="Verdana" w:eastAsia="Times New Roman" w:hAnsi="Verdana" w:cs="Times New Roman"/>
          <w:color w:val="666666"/>
          <w:sz w:val="28"/>
          <w:szCs w:val="28"/>
        </w:rPr>
      </w:pPr>
      <w:r w:rsidRPr="00B04CAC">
        <w:rPr>
          <w:rFonts w:ascii="Verdana" w:eastAsia="Times New Roman" w:hAnsi="Verdana" w:cs="Times New Roman"/>
          <w:color w:val="666666"/>
          <w:sz w:val="28"/>
          <w:szCs w:val="28"/>
        </w:rPr>
        <w:t>Storage capacity:  256</w:t>
      </w:r>
    </w:p>
    <w:p w:rsidR="00B04CAC" w:rsidRPr="00B04CAC" w:rsidRDefault="00B04CAC" w:rsidP="00B04CAC">
      <w:pPr>
        <w:numPr>
          <w:ilvl w:val="0"/>
          <w:numId w:val="5"/>
        </w:numPr>
        <w:shd w:val="clear" w:color="auto" w:fill="FFFFFF"/>
        <w:spacing w:before="100" w:beforeAutospacing="1" w:after="100" w:afterAutospacing="1" w:line="240" w:lineRule="auto"/>
        <w:rPr>
          <w:rFonts w:ascii="Verdana" w:eastAsia="Times New Roman" w:hAnsi="Verdana" w:cs="Times New Roman"/>
          <w:color w:val="666666"/>
          <w:sz w:val="28"/>
          <w:szCs w:val="28"/>
        </w:rPr>
      </w:pPr>
      <w:r w:rsidRPr="00B04CAC">
        <w:rPr>
          <w:rFonts w:ascii="Verdana" w:eastAsia="Times New Roman" w:hAnsi="Verdana" w:cs="Times New Roman"/>
          <w:color w:val="666666"/>
          <w:sz w:val="28"/>
          <w:szCs w:val="28"/>
        </w:rPr>
        <w:t>Security level : 5 (1, 2, 3, 4, 5(highest))</w:t>
      </w:r>
    </w:p>
    <w:p w:rsidR="00B04CAC" w:rsidRPr="00B04CAC" w:rsidRDefault="00B04CAC" w:rsidP="00B04CAC">
      <w:pPr>
        <w:numPr>
          <w:ilvl w:val="0"/>
          <w:numId w:val="5"/>
        </w:numPr>
        <w:shd w:val="clear" w:color="auto" w:fill="FFFFFF"/>
        <w:spacing w:before="100" w:beforeAutospacing="1" w:after="100" w:afterAutospacing="1" w:line="240" w:lineRule="auto"/>
        <w:rPr>
          <w:rFonts w:ascii="Verdana" w:eastAsia="Times New Roman" w:hAnsi="Verdana" w:cs="Times New Roman"/>
          <w:color w:val="666666"/>
          <w:sz w:val="28"/>
          <w:szCs w:val="28"/>
        </w:rPr>
      </w:pPr>
      <w:r w:rsidRPr="00B04CAC">
        <w:rPr>
          <w:rFonts w:ascii="Verdana" w:eastAsia="Times New Roman" w:hAnsi="Verdana" w:cs="Times New Roman"/>
          <w:color w:val="666666"/>
          <w:sz w:val="28"/>
          <w:szCs w:val="28"/>
        </w:rPr>
        <w:t>FAR : &lt;0.001%</w:t>
      </w:r>
    </w:p>
    <w:p w:rsidR="00B04CAC" w:rsidRPr="00B04CAC" w:rsidRDefault="00B04CAC" w:rsidP="00B04CAC">
      <w:pPr>
        <w:numPr>
          <w:ilvl w:val="0"/>
          <w:numId w:val="5"/>
        </w:numPr>
        <w:shd w:val="clear" w:color="auto" w:fill="FFFFFF"/>
        <w:spacing w:before="100" w:beforeAutospacing="1" w:after="100" w:afterAutospacing="1" w:line="240" w:lineRule="auto"/>
        <w:rPr>
          <w:rFonts w:ascii="Verdana" w:eastAsia="Times New Roman" w:hAnsi="Verdana" w:cs="Times New Roman"/>
          <w:color w:val="666666"/>
          <w:sz w:val="28"/>
          <w:szCs w:val="28"/>
        </w:rPr>
      </w:pPr>
      <w:r w:rsidRPr="00B04CAC">
        <w:rPr>
          <w:rFonts w:ascii="Verdana" w:eastAsia="Times New Roman" w:hAnsi="Verdana" w:cs="Times New Roman"/>
          <w:color w:val="666666"/>
          <w:sz w:val="28"/>
          <w:szCs w:val="28"/>
        </w:rPr>
        <w:t>FRR: &lt;0.1%</w:t>
      </w:r>
    </w:p>
    <w:p w:rsidR="00B04CAC" w:rsidRPr="00B04CAC" w:rsidRDefault="00B04CAC" w:rsidP="00B04CAC">
      <w:pPr>
        <w:numPr>
          <w:ilvl w:val="0"/>
          <w:numId w:val="5"/>
        </w:numPr>
        <w:shd w:val="clear" w:color="auto" w:fill="FFFFFF"/>
        <w:spacing w:before="100" w:beforeAutospacing="1" w:after="100" w:afterAutospacing="1" w:line="240" w:lineRule="auto"/>
        <w:rPr>
          <w:rFonts w:ascii="Verdana" w:eastAsia="Times New Roman" w:hAnsi="Verdana" w:cs="Times New Roman"/>
          <w:color w:val="666666"/>
          <w:sz w:val="28"/>
          <w:szCs w:val="28"/>
        </w:rPr>
      </w:pPr>
      <w:r w:rsidRPr="00B04CAC">
        <w:rPr>
          <w:rFonts w:ascii="Verdana" w:eastAsia="Times New Roman" w:hAnsi="Verdana" w:cs="Times New Roman"/>
          <w:color w:val="666666"/>
          <w:sz w:val="28"/>
          <w:szCs w:val="28"/>
        </w:rPr>
        <w:t>Average searching time:  &lt; 0.8s (1:880)</w:t>
      </w:r>
    </w:p>
    <w:p w:rsidR="00B04CAC" w:rsidRPr="00B04CAC" w:rsidRDefault="00B04CAC" w:rsidP="00B04CAC">
      <w:pPr>
        <w:numPr>
          <w:ilvl w:val="0"/>
          <w:numId w:val="5"/>
        </w:numPr>
        <w:shd w:val="clear" w:color="auto" w:fill="FFFFFF"/>
        <w:spacing w:before="100" w:beforeAutospacing="1" w:after="100" w:afterAutospacing="1" w:line="240" w:lineRule="auto"/>
        <w:rPr>
          <w:rFonts w:ascii="Verdana" w:eastAsia="Times New Roman" w:hAnsi="Verdana" w:cs="Times New Roman"/>
          <w:color w:val="666666"/>
          <w:sz w:val="28"/>
          <w:szCs w:val="28"/>
        </w:rPr>
      </w:pPr>
      <w:r w:rsidRPr="00B04CAC">
        <w:rPr>
          <w:rFonts w:ascii="Verdana" w:eastAsia="Times New Roman" w:hAnsi="Verdana" w:cs="Times New Roman"/>
          <w:color w:val="666666"/>
          <w:sz w:val="28"/>
          <w:szCs w:val="28"/>
        </w:rPr>
        <w:t>Window dimension : 18mm*22mm</w:t>
      </w:r>
    </w:p>
    <w:p w:rsidR="007D671D" w:rsidRDefault="007D671D" w:rsidP="007D671D">
      <w:pPr>
        <w:pStyle w:val="ListParagraph"/>
        <w:shd w:val="clear" w:color="auto" w:fill="FFFFFF"/>
        <w:spacing w:after="150" w:line="345" w:lineRule="atLeast"/>
        <w:rPr>
          <w:rFonts w:ascii="Verdana" w:eastAsia="Times New Roman" w:hAnsi="Verdana" w:cs="Times New Roman"/>
          <w:color w:val="666666"/>
          <w:sz w:val="28"/>
          <w:szCs w:val="28"/>
        </w:rPr>
      </w:pPr>
    </w:p>
    <w:p w:rsidR="007D671D" w:rsidRDefault="007D671D" w:rsidP="007D671D">
      <w:pPr>
        <w:pStyle w:val="ListParagraph"/>
        <w:shd w:val="clear" w:color="auto" w:fill="FFFFFF"/>
        <w:spacing w:after="150" w:line="345" w:lineRule="atLeast"/>
        <w:rPr>
          <w:rFonts w:ascii="Verdana" w:eastAsia="Times New Roman" w:hAnsi="Verdana" w:cs="Times New Roman"/>
          <w:color w:val="666666"/>
          <w:sz w:val="28"/>
          <w:szCs w:val="28"/>
        </w:rPr>
      </w:pPr>
    </w:p>
    <w:p w:rsidR="007D671D" w:rsidRDefault="007D671D" w:rsidP="007D671D">
      <w:pPr>
        <w:shd w:val="clear" w:color="auto" w:fill="FFFFFF"/>
        <w:spacing w:after="150" w:line="345" w:lineRule="atLeast"/>
        <w:rPr>
          <w:rFonts w:ascii="Verdana" w:eastAsia="Times New Roman" w:hAnsi="Verdana" w:cs="Times New Roman"/>
          <w:color w:val="666666"/>
          <w:sz w:val="36"/>
          <w:szCs w:val="36"/>
        </w:rPr>
      </w:pPr>
      <w:r>
        <w:rPr>
          <w:rFonts w:ascii="Verdana" w:eastAsia="Times New Roman" w:hAnsi="Verdana" w:cs="Times New Roman"/>
          <w:color w:val="666666"/>
          <w:sz w:val="36"/>
          <w:szCs w:val="36"/>
        </w:rPr>
        <w:t>NODEMCU ESP8266:</w:t>
      </w:r>
    </w:p>
    <w:p w:rsidR="007D671D" w:rsidRPr="007D671D" w:rsidRDefault="007D671D" w:rsidP="007D671D">
      <w:pPr>
        <w:shd w:val="clear" w:color="auto" w:fill="FFFFFF"/>
        <w:spacing w:after="150" w:line="345" w:lineRule="atLeast"/>
        <w:rPr>
          <w:rFonts w:ascii="Verdana" w:eastAsia="Times New Roman" w:hAnsi="Verdana" w:cs="Times New Roman"/>
          <w:color w:val="666666"/>
          <w:sz w:val="36"/>
          <w:szCs w:val="36"/>
        </w:rPr>
      </w:pPr>
      <w:r>
        <w:rPr>
          <w:rFonts w:ascii="Verdana" w:eastAsia="Times New Roman" w:hAnsi="Verdana" w:cs="Times New Roman"/>
          <w:noProof/>
          <w:color w:val="666666"/>
          <w:sz w:val="36"/>
          <w:szCs w:val="36"/>
        </w:rPr>
        <w:drawing>
          <wp:inline distT="0" distB="0" distL="0" distR="0">
            <wp:extent cx="4400550" cy="2971800"/>
            <wp:effectExtent l="19050" t="0" r="0" b="0"/>
            <wp:docPr id="9" name="Picture 5" descr="C:\Users\Administrator\Desktop\N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NODE.jpg"/>
                    <pic:cNvPicPr>
                      <a:picLocks noChangeAspect="1" noChangeArrowheads="1"/>
                    </pic:cNvPicPr>
                  </pic:nvPicPr>
                  <pic:blipFill>
                    <a:blip r:embed="rId8"/>
                    <a:srcRect/>
                    <a:stretch>
                      <a:fillRect/>
                    </a:stretch>
                  </pic:blipFill>
                  <pic:spPr bwMode="auto">
                    <a:xfrm>
                      <a:off x="0" y="0"/>
                      <a:ext cx="4404012" cy="2974138"/>
                    </a:xfrm>
                    <a:prstGeom prst="rect">
                      <a:avLst/>
                    </a:prstGeom>
                    <a:noFill/>
                    <a:ln w="9525">
                      <a:noFill/>
                      <a:miter lim="800000"/>
                      <a:headEnd/>
                      <a:tailEnd/>
                    </a:ln>
                  </pic:spPr>
                </pic:pic>
              </a:graphicData>
            </a:graphic>
          </wp:inline>
        </w:drawing>
      </w:r>
    </w:p>
    <w:p w:rsidR="00453E73" w:rsidRPr="00453E73" w:rsidRDefault="00453E73" w:rsidP="00453E73">
      <w:pPr>
        <w:rPr>
          <w:sz w:val="32"/>
          <w:szCs w:val="32"/>
        </w:rPr>
      </w:pPr>
    </w:p>
    <w:p w:rsidR="007D671D" w:rsidRDefault="007D671D" w:rsidP="007D671D">
      <w:pPr>
        <w:rPr>
          <w:sz w:val="32"/>
          <w:szCs w:val="32"/>
        </w:rPr>
      </w:pPr>
      <w:r w:rsidRPr="007D671D">
        <w:rPr>
          <w:sz w:val="32"/>
          <w:szCs w:val="32"/>
        </w:rPr>
        <w:lastRenderedPageBreak/>
        <w:t>NodeMCU is an</w:t>
      </w:r>
      <w:r w:rsidR="00416CDD">
        <w:rPr>
          <w:sz w:val="32"/>
          <w:szCs w:val="32"/>
        </w:rPr>
        <w:t xml:space="preserve"> open source </w:t>
      </w:r>
      <w:proofErr w:type="spellStart"/>
      <w:r w:rsidR="00416CDD">
        <w:rPr>
          <w:sz w:val="32"/>
          <w:szCs w:val="32"/>
        </w:rPr>
        <w:t>IoT</w:t>
      </w:r>
      <w:proofErr w:type="spellEnd"/>
      <w:r w:rsidR="00416CDD">
        <w:rPr>
          <w:sz w:val="32"/>
          <w:szCs w:val="32"/>
        </w:rPr>
        <w:t xml:space="preserve"> platform.</w:t>
      </w:r>
      <w:r w:rsidRPr="007D671D">
        <w:rPr>
          <w:sz w:val="32"/>
          <w:szCs w:val="32"/>
        </w:rPr>
        <w:t xml:space="preserve"> It includes firmware which runs on the ESP8266 Wi-Fi </w:t>
      </w:r>
      <w:proofErr w:type="spellStart"/>
      <w:r w:rsidRPr="007D671D">
        <w:rPr>
          <w:sz w:val="32"/>
          <w:szCs w:val="32"/>
        </w:rPr>
        <w:t>SoC</w:t>
      </w:r>
      <w:proofErr w:type="spellEnd"/>
      <w:r w:rsidRPr="007D671D">
        <w:rPr>
          <w:sz w:val="32"/>
          <w:szCs w:val="32"/>
        </w:rPr>
        <w:t xml:space="preserve"> from </w:t>
      </w:r>
      <w:proofErr w:type="spellStart"/>
      <w:r w:rsidRPr="007D671D">
        <w:rPr>
          <w:sz w:val="32"/>
          <w:szCs w:val="32"/>
        </w:rPr>
        <w:t>Espressif</w:t>
      </w:r>
      <w:proofErr w:type="spellEnd"/>
      <w:r w:rsidRPr="007D671D">
        <w:rPr>
          <w:sz w:val="32"/>
          <w:szCs w:val="32"/>
        </w:rPr>
        <w:t xml:space="preserve"> Systems, and hardware which is b</w:t>
      </w:r>
      <w:r w:rsidR="00416CDD">
        <w:rPr>
          <w:sz w:val="32"/>
          <w:szCs w:val="32"/>
        </w:rPr>
        <w:t>ased on the ESP-12 module.</w:t>
      </w:r>
      <w:r w:rsidRPr="007D671D">
        <w:rPr>
          <w:sz w:val="32"/>
          <w:szCs w:val="32"/>
        </w:rPr>
        <w:t xml:space="preserve"> The term "</w:t>
      </w:r>
      <w:proofErr w:type="spellStart"/>
      <w:r w:rsidRPr="007D671D">
        <w:rPr>
          <w:sz w:val="32"/>
          <w:szCs w:val="32"/>
        </w:rPr>
        <w:t>NodeMCU</w:t>
      </w:r>
      <w:proofErr w:type="spellEnd"/>
      <w:r w:rsidRPr="007D671D">
        <w:rPr>
          <w:sz w:val="32"/>
          <w:szCs w:val="32"/>
        </w:rPr>
        <w:t xml:space="preserve">" by default refers to the firmware rather than the development kits. The firmware uses the </w:t>
      </w:r>
      <w:proofErr w:type="spellStart"/>
      <w:r w:rsidRPr="007D671D">
        <w:rPr>
          <w:sz w:val="32"/>
          <w:szCs w:val="32"/>
        </w:rPr>
        <w:t>Lua</w:t>
      </w:r>
      <w:proofErr w:type="spellEnd"/>
      <w:r w:rsidRPr="007D671D">
        <w:rPr>
          <w:sz w:val="32"/>
          <w:szCs w:val="32"/>
        </w:rPr>
        <w:t xml:space="preserve"> scripting language. It is based on the </w:t>
      </w:r>
      <w:proofErr w:type="spellStart"/>
      <w:r w:rsidRPr="007D671D">
        <w:rPr>
          <w:sz w:val="32"/>
          <w:szCs w:val="32"/>
        </w:rPr>
        <w:t>eLua</w:t>
      </w:r>
      <w:proofErr w:type="spellEnd"/>
      <w:r w:rsidRPr="007D671D">
        <w:rPr>
          <w:sz w:val="32"/>
          <w:szCs w:val="32"/>
        </w:rPr>
        <w:t xml:space="preserve"> project, and built on the </w:t>
      </w:r>
      <w:proofErr w:type="spellStart"/>
      <w:r w:rsidRPr="007D671D">
        <w:rPr>
          <w:sz w:val="32"/>
          <w:szCs w:val="32"/>
        </w:rPr>
        <w:t>Espressif</w:t>
      </w:r>
      <w:proofErr w:type="spellEnd"/>
      <w:r w:rsidRPr="007D671D">
        <w:rPr>
          <w:sz w:val="32"/>
          <w:szCs w:val="32"/>
        </w:rPr>
        <w:t xml:space="preserve"> Non-OS SDK for ESP8266. It uses many open sourc</w:t>
      </w:r>
      <w:r w:rsidR="00416CDD">
        <w:rPr>
          <w:sz w:val="32"/>
          <w:szCs w:val="32"/>
        </w:rPr>
        <w:t xml:space="preserve">e projects, such as </w:t>
      </w:r>
      <w:proofErr w:type="spellStart"/>
      <w:r w:rsidR="00416CDD">
        <w:rPr>
          <w:sz w:val="32"/>
          <w:szCs w:val="32"/>
        </w:rPr>
        <w:t>lua-cjson</w:t>
      </w:r>
      <w:proofErr w:type="spellEnd"/>
      <w:r w:rsidRPr="007D671D">
        <w:rPr>
          <w:sz w:val="32"/>
          <w:szCs w:val="32"/>
        </w:rPr>
        <w:t xml:space="preserve"> and SPIFFS</w:t>
      </w:r>
      <w:r w:rsidR="00416CDD">
        <w:rPr>
          <w:sz w:val="32"/>
          <w:szCs w:val="32"/>
        </w:rPr>
        <w:t>.</w:t>
      </w:r>
    </w:p>
    <w:p w:rsidR="007D671D" w:rsidRPr="00416CDD" w:rsidRDefault="007D671D" w:rsidP="00416CDD">
      <w:pPr>
        <w:pStyle w:val="ListParagraph"/>
        <w:numPr>
          <w:ilvl w:val="0"/>
          <w:numId w:val="3"/>
        </w:numPr>
        <w:rPr>
          <w:sz w:val="32"/>
          <w:szCs w:val="32"/>
        </w:rPr>
      </w:pPr>
      <w:r w:rsidRPr="00416CDD">
        <w:rPr>
          <w:sz w:val="32"/>
          <w:szCs w:val="32"/>
        </w:rPr>
        <w:t>Developer</w:t>
      </w:r>
      <w:r w:rsidRPr="00416CDD">
        <w:rPr>
          <w:sz w:val="32"/>
          <w:szCs w:val="32"/>
        </w:rPr>
        <w:tab/>
        <w:t>ESP8266</w:t>
      </w:r>
      <w:r w:rsidR="00416CDD" w:rsidRPr="00416CDD">
        <w:rPr>
          <w:sz w:val="32"/>
          <w:szCs w:val="32"/>
        </w:rPr>
        <w:t>:</w:t>
      </w:r>
      <w:r w:rsidRPr="00416CDD">
        <w:rPr>
          <w:sz w:val="32"/>
          <w:szCs w:val="32"/>
        </w:rPr>
        <w:t xml:space="preserve"> </w:t>
      </w:r>
      <w:r w:rsidR="00416CDD">
        <w:rPr>
          <w:sz w:val="32"/>
          <w:szCs w:val="32"/>
        </w:rPr>
        <w:t xml:space="preserve"> </w:t>
      </w:r>
      <w:r w:rsidRPr="00416CDD">
        <w:rPr>
          <w:sz w:val="32"/>
          <w:szCs w:val="32"/>
        </w:rPr>
        <w:t>Open</w:t>
      </w:r>
      <w:r w:rsidR="00416CDD">
        <w:rPr>
          <w:sz w:val="32"/>
          <w:szCs w:val="32"/>
        </w:rPr>
        <w:t>-</w:t>
      </w:r>
      <w:r w:rsidRPr="00416CDD">
        <w:rPr>
          <w:sz w:val="32"/>
          <w:szCs w:val="32"/>
        </w:rPr>
        <w:t>source Community</w:t>
      </w:r>
    </w:p>
    <w:p w:rsidR="007D671D" w:rsidRPr="00416CDD" w:rsidRDefault="007D671D" w:rsidP="00416CDD">
      <w:pPr>
        <w:pStyle w:val="ListParagraph"/>
        <w:numPr>
          <w:ilvl w:val="0"/>
          <w:numId w:val="3"/>
        </w:numPr>
        <w:rPr>
          <w:sz w:val="32"/>
          <w:szCs w:val="32"/>
        </w:rPr>
      </w:pPr>
      <w:r w:rsidRPr="00416CDD">
        <w:rPr>
          <w:sz w:val="32"/>
          <w:szCs w:val="32"/>
        </w:rPr>
        <w:t>Type</w:t>
      </w:r>
      <w:r w:rsidR="00416CDD">
        <w:rPr>
          <w:sz w:val="32"/>
          <w:szCs w:val="32"/>
        </w:rPr>
        <w:t xml:space="preserve">                          </w:t>
      </w:r>
      <w:r w:rsidR="00416CDD" w:rsidRPr="00416CDD">
        <w:rPr>
          <w:sz w:val="32"/>
          <w:szCs w:val="32"/>
        </w:rPr>
        <w:t>:</w:t>
      </w:r>
      <w:r w:rsidR="00416CDD">
        <w:rPr>
          <w:sz w:val="32"/>
          <w:szCs w:val="32"/>
        </w:rPr>
        <w:t xml:space="preserve">  </w:t>
      </w:r>
      <w:r w:rsidRPr="00416CDD">
        <w:rPr>
          <w:sz w:val="32"/>
          <w:szCs w:val="32"/>
        </w:rPr>
        <w:t>Single-board microcontroller</w:t>
      </w:r>
    </w:p>
    <w:p w:rsidR="007D671D" w:rsidRPr="00416CDD" w:rsidRDefault="007D671D" w:rsidP="00416CDD">
      <w:pPr>
        <w:pStyle w:val="ListParagraph"/>
        <w:numPr>
          <w:ilvl w:val="0"/>
          <w:numId w:val="3"/>
        </w:numPr>
        <w:rPr>
          <w:sz w:val="32"/>
          <w:szCs w:val="32"/>
        </w:rPr>
      </w:pPr>
      <w:r w:rsidRPr="00416CDD">
        <w:rPr>
          <w:sz w:val="32"/>
          <w:szCs w:val="32"/>
        </w:rPr>
        <w:t>Introductory price</w:t>
      </w:r>
      <w:r w:rsidR="00416CDD">
        <w:rPr>
          <w:sz w:val="32"/>
          <w:szCs w:val="32"/>
        </w:rPr>
        <w:t xml:space="preserve">  </w:t>
      </w:r>
      <w:r w:rsidR="00416CDD" w:rsidRPr="00416CDD">
        <w:rPr>
          <w:sz w:val="32"/>
          <w:szCs w:val="32"/>
        </w:rPr>
        <w:t>:</w:t>
      </w:r>
      <w:r w:rsidR="00416CDD">
        <w:rPr>
          <w:sz w:val="32"/>
          <w:szCs w:val="32"/>
        </w:rPr>
        <w:t xml:space="preserve">  </w:t>
      </w:r>
      <w:r w:rsidRPr="00416CDD">
        <w:rPr>
          <w:sz w:val="32"/>
          <w:szCs w:val="32"/>
        </w:rPr>
        <w:t>$5</w:t>
      </w:r>
    </w:p>
    <w:p w:rsidR="007D671D" w:rsidRPr="00416CDD" w:rsidRDefault="007D671D" w:rsidP="00416CDD">
      <w:pPr>
        <w:pStyle w:val="ListParagraph"/>
        <w:numPr>
          <w:ilvl w:val="0"/>
          <w:numId w:val="3"/>
        </w:numPr>
        <w:rPr>
          <w:sz w:val="32"/>
          <w:szCs w:val="32"/>
        </w:rPr>
      </w:pPr>
      <w:r w:rsidRPr="00416CDD">
        <w:rPr>
          <w:sz w:val="32"/>
          <w:szCs w:val="32"/>
        </w:rPr>
        <w:t>Operating system</w:t>
      </w:r>
      <w:r w:rsidR="00416CDD">
        <w:rPr>
          <w:sz w:val="32"/>
          <w:szCs w:val="32"/>
        </w:rPr>
        <w:t xml:space="preserve">   </w:t>
      </w:r>
      <w:r w:rsidR="00416CDD" w:rsidRPr="00416CDD">
        <w:rPr>
          <w:sz w:val="32"/>
          <w:szCs w:val="32"/>
        </w:rPr>
        <w:t>:</w:t>
      </w:r>
      <w:r w:rsidR="00416CDD">
        <w:rPr>
          <w:sz w:val="32"/>
          <w:szCs w:val="32"/>
        </w:rPr>
        <w:t xml:space="preserve">  </w:t>
      </w:r>
      <w:r w:rsidRPr="00416CDD">
        <w:rPr>
          <w:sz w:val="32"/>
          <w:szCs w:val="32"/>
        </w:rPr>
        <w:t>XTOS</w:t>
      </w:r>
    </w:p>
    <w:p w:rsidR="007D671D" w:rsidRPr="00416CDD" w:rsidRDefault="007D671D" w:rsidP="00416CDD">
      <w:pPr>
        <w:pStyle w:val="ListParagraph"/>
        <w:numPr>
          <w:ilvl w:val="0"/>
          <w:numId w:val="3"/>
        </w:numPr>
        <w:rPr>
          <w:sz w:val="32"/>
          <w:szCs w:val="32"/>
        </w:rPr>
      </w:pPr>
      <w:r w:rsidRPr="00416CDD">
        <w:rPr>
          <w:sz w:val="32"/>
          <w:szCs w:val="32"/>
        </w:rPr>
        <w:t>CPU</w:t>
      </w:r>
      <w:r w:rsidRPr="00416CDD">
        <w:rPr>
          <w:sz w:val="32"/>
          <w:szCs w:val="32"/>
        </w:rPr>
        <w:tab/>
      </w:r>
      <w:r w:rsidR="00416CDD">
        <w:rPr>
          <w:sz w:val="32"/>
          <w:szCs w:val="32"/>
        </w:rPr>
        <w:t xml:space="preserve">                        </w:t>
      </w:r>
      <w:r w:rsidR="00416CDD" w:rsidRPr="00416CDD">
        <w:rPr>
          <w:sz w:val="32"/>
          <w:szCs w:val="32"/>
        </w:rPr>
        <w:t>:</w:t>
      </w:r>
      <w:r w:rsidR="00416CDD">
        <w:rPr>
          <w:sz w:val="32"/>
          <w:szCs w:val="32"/>
        </w:rPr>
        <w:t xml:space="preserve">  </w:t>
      </w:r>
      <w:r w:rsidRPr="00416CDD">
        <w:rPr>
          <w:sz w:val="32"/>
          <w:szCs w:val="32"/>
        </w:rPr>
        <w:t>ESP82</w:t>
      </w:r>
      <w:r w:rsidR="00416CDD" w:rsidRPr="00416CDD">
        <w:rPr>
          <w:sz w:val="32"/>
          <w:szCs w:val="32"/>
        </w:rPr>
        <w:t>66(LX106</w:t>
      </w:r>
      <w:r w:rsidRPr="00416CDD">
        <w:rPr>
          <w:sz w:val="32"/>
          <w:szCs w:val="32"/>
        </w:rPr>
        <w:t>)</w:t>
      </w:r>
    </w:p>
    <w:p w:rsidR="007D671D" w:rsidRPr="00416CDD" w:rsidRDefault="007D671D" w:rsidP="00416CDD">
      <w:pPr>
        <w:pStyle w:val="ListParagraph"/>
        <w:numPr>
          <w:ilvl w:val="0"/>
          <w:numId w:val="3"/>
        </w:numPr>
        <w:rPr>
          <w:sz w:val="32"/>
          <w:szCs w:val="32"/>
        </w:rPr>
      </w:pPr>
      <w:r w:rsidRPr="00416CDD">
        <w:rPr>
          <w:sz w:val="32"/>
          <w:szCs w:val="32"/>
        </w:rPr>
        <w:t>Memory</w:t>
      </w:r>
      <w:r w:rsidR="00416CDD">
        <w:rPr>
          <w:sz w:val="32"/>
          <w:szCs w:val="32"/>
        </w:rPr>
        <w:t xml:space="preserve">                  </w:t>
      </w:r>
      <w:r w:rsidR="00416CDD" w:rsidRPr="00416CDD">
        <w:rPr>
          <w:sz w:val="32"/>
          <w:szCs w:val="32"/>
        </w:rPr>
        <w:t>:</w:t>
      </w:r>
      <w:r w:rsidR="00416CDD">
        <w:rPr>
          <w:sz w:val="32"/>
          <w:szCs w:val="32"/>
        </w:rPr>
        <w:t xml:space="preserve">  </w:t>
      </w:r>
      <w:r w:rsidRPr="00416CDD">
        <w:rPr>
          <w:sz w:val="32"/>
          <w:szCs w:val="32"/>
        </w:rPr>
        <w:t>128kBytes</w:t>
      </w:r>
    </w:p>
    <w:p w:rsidR="007D671D" w:rsidRPr="00416CDD" w:rsidRDefault="007D671D" w:rsidP="00416CDD">
      <w:pPr>
        <w:pStyle w:val="ListParagraph"/>
        <w:numPr>
          <w:ilvl w:val="0"/>
          <w:numId w:val="3"/>
        </w:numPr>
        <w:rPr>
          <w:sz w:val="32"/>
          <w:szCs w:val="32"/>
        </w:rPr>
      </w:pPr>
      <w:r w:rsidRPr="00416CDD">
        <w:rPr>
          <w:sz w:val="32"/>
          <w:szCs w:val="32"/>
        </w:rPr>
        <w:t>Storage</w:t>
      </w:r>
      <w:r w:rsidR="00416CDD">
        <w:rPr>
          <w:sz w:val="32"/>
          <w:szCs w:val="32"/>
        </w:rPr>
        <w:t xml:space="preserve">                   </w:t>
      </w:r>
      <w:r w:rsidR="00416CDD" w:rsidRPr="00416CDD">
        <w:rPr>
          <w:sz w:val="32"/>
          <w:szCs w:val="32"/>
        </w:rPr>
        <w:t>:</w:t>
      </w:r>
      <w:r w:rsidR="00416CDD">
        <w:rPr>
          <w:sz w:val="32"/>
          <w:szCs w:val="32"/>
        </w:rPr>
        <w:t xml:space="preserve">  </w:t>
      </w:r>
      <w:r w:rsidR="00DF3636">
        <w:rPr>
          <w:sz w:val="32"/>
          <w:szCs w:val="32"/>
        </w:rPr>
        <w:t>4MBytes</w:t>
      </w:r>
    </w:p>
    <w:p w:rsidR="007D671D" w:rsidRPr="00416CDD" w:rsidRDefault="007D671D" w:rsidP="00416CDD">
      <w:pPr>
        <w:pStyle w:val="ListParagraph"/>
        <w:numPr>
          <w:ilvl w:val="0"/>
          <w:numId w:val="3"/>
        </w:numPr>
        <w:rPr>
          <w:sz w:val="32"/>
          <w:szCs w:val="32"/>
        </w:rPr>
      </w:pPr>
      <w:r w:rsidRPr="00416CDD">
        <w:rPr>
          <w:sz w:val="32"/>
          <w:szCs w:val="32"/>
        </w:rPr>
        <w:t>Power</w:t>
      </w:r>
      <w:r w:rsidR="00416CDD">
        <w:rPr>
          <w:sz w:val="32"/>
          <w:szCs w:val="32"/>
        </w:rPr>
        <w:t xml:space="preserve">                     </w:t>
      </w:r>
      <w:r w:rsidR="00416CDD" w:rsidRPr="00416CDD">
        <w:rPr>
          <w:sz w:val="32"/>
          <w:szCs w:val="32"/>
        </w:rPr>
        <w:t>:</w:t>
      </w:r>
      <w:r w:rsidR="00416CDD">
        <w:rPr>
          <w:sz w:val="32"/>
          <w:szCs w:val="32"/>
        </w:rPr>
        <w:t xml:space="preserve">  </w:t>
      </w:r>
      <w:r w:rsidRPr="00416CDD">
        <w:rPr>
          <w:sz w:val="32"/>
          <w:szCs w:val="32"/>
        </w:rPr>
        <w:t>USB</w:t>
      </w:r>
    </w:p>
    <w:p w:rsidR="007D671D" w:rsidRDefault="007D671D" w:rsidP="007D671D">
      <w:pPr>
        <w:rPr>
          <w:sz w:val="32"/>
          <w:szCs w:val="32"/>
        </w:rPr>
      </w:pPr>
    </w:p>
    <w:p w:rsidR="007D671D" w:rsidRPr="00416CDD" w:rsidRDefault="007D671D" w:rsidP="00416CDD">
      <w:pPr>
        <w:pStyle w:val="ListParagraph"/>
        <w:numPr>
          <w:ilvl w:val="0"/>
          <w:numId w:val="15"/>
        </w:numPr>
        <w:rPr>
          <w:sz w:val="32"/>
          <w:szCs w:val="32"/>
        </w:rPr>
      </w:pPr>
      <w:r w:rsidRPr="00416CDD">
        <w:rPr>
          <w:sz w:val="32"/>
          <w:szCs w:val="32"/>
        </w:rPr>
        <w:t xml:space="preserve">Since </w:t>
      </w:r>
      <w:proofErr w:type="spellStart"/>
      <w:r w:rsidRPr="00416CDD">
        <w:rPr>
          <w:sz w:val="32"/>
          <w:szCs w:val="32"/>
        </w:rPr>
        <w:t>NodeMCU</w:t>
      </w:r>
      <w:proofErr w:type="spellEnd"/>
      <w:r w:rsidRPr="00416CDD">
        <w:rPr>
          <w:sz w:val="32"/>
          <w:szCs w:val="32"/>
        </w:rPr>
        <w:t xml:space="preserve"> is open source platform, their hardware design is open for edit/modify/build.</w:t>
      </w:r>
    </w:p>
    <w:p w:rsidR="007D671D" w:rsidRPr="00416CDD" w:rsidRDefault="007D671D" w:rsidP="00416CDD">
      <w:pPr>
        <w:pStyle w:val="ListParagraph"/>
        <w:numPr>
          <w:ilvl w:val="0"/>
          <w:numId w:val="15"/>
        </w:numPr>
        <w:rPr>
          <w:sz w:val="32"/>
          <w:szCs w:val="32"/>
        </w:rPr>
      </w:pPr>
      <w:r w:rsidRPr="00416CDD">
        <w:rPr>
          <w:sz w:val="32"/>
          <w:szCs w:val="32"/>
        </w:rPr>
        <w:t>Node</w:t>
      </w:r>
      <w:r w:rsidR="00416CDD" w:rsidRPr="00416CDD">
        <w:rPr>
          <w:sz w:val="32"/>
          <w:szCs w:val="32"/>
        </w:rPr>
        <w:t xml:space="preserve"> </w:t>
      </w:r>
      <w:r w:rsidRPr="00416CDD">
        <w:rPr>
          <w:sz w:val="32"/>
          <w:szCs w:val="32"/>
        </w:rPr>
        <w:t xml:space="preserve">MCU Dev Kit/board consist of ESP8266 </w:t>
      </w:r>
      <w:proofErr w:type="spellStart"/>
      <w:r w:rsidRPr="00416CDD">
        <w:rPr>
          <w:sz w:val="32"/>
          <w:szCs w:val="32"/>
        </w:rPr>
        <w:t>wifi</w:t>
      </w:r>
      <w:proofErr w:type="spellEnd"/>
      <w:r w:rsidRPr="00416CDD">
        <w:rPr>
          <w:sz w:val="32"/>
          <w:szCs w:val="32"/>
        </w:rPr>
        <w:t xml:space="preserve"> enabled chip. The ESP8266 is a low-cost Wi-Fi chip developed by </w:t>
      </w:r>
      <w:proofErr w:type="spellStart"/>
      <w:r w:rsidRPr="00416CDD">
        <w:rPr>
          <w:sz w:val="32"/>
          <w:szCs w:val="32"/>
        </w:rPr>
        <w:t>Espressif</w:t>
      </w:r>
      <w:proofErr w:type="spellEnd"/>
      <w:r w:rsidRPr="00416CDD">
        <w:rPr>
          <w:sz w:val="32"/>
          <w:szCs w:val="32"/>
        </w:rPr>
        <w:t xml:space="preserve"> Systems with TCP/IP protocol. </w:t>
      </w:r>
    </w:p>
    <w:p w:rsidR="007D671D" w:rsidRPr="00416CDD" w:rsidRDefault="007D671D" w:rsidP="00416CDD">
      <w:pPr>
        <w:pStyle w:val="ListParagraph"/>
        <w:numPr>
          <w:ilvl w:val="0"/>
          <w:numId w:val="15"/>
        </w:numPr>
        <w:rPr>
          <w:sz w:val="32"/>
          <w:szCs w:val="32"/>
        </w:rPr>
      </w:pPr>
      <w:r w:rsidRPr="00416CDD">
        <w:rPr>
          <w:sz w:val="32"/>
          <w:szCs w:val="32"/>
        </w:rPr>
        <w:t>Node</w:t>
      </w:r>
      <w:r w:rsidR="00416CDD" w:rsidRPr="00416CDD">
        <w:rPr>
          <w:sz w:val="32"/>
          <w:szCs w:val="32"/>
        </w:rPr>
        <w:t xml:space="preserve"> </w:t>
      </w:r>
      <w:r w:rsidRPr="00416CDD">
        <w:rPr>
          <w:sz w:val="32"/>
          <w:szCs w:val="32"/>
        </w:rPr>
        <w:t xml:space="preserve">MCU Dev Kit has </w:t>
      </w:r>
      <w:proofErr w:type="spellStart"/>
      <w:r w:rsidRPr="00416CDD">
        <w:rPr>
          <w:sz w:val="32"/>
          <w:szCs w:val="32"/>
        </w:rPr>
        <w:t>Arduino</w:t>
      </w:r>
      <w:proofErr w:type="spellEnd"/>
      <w:r w:rsidRPr="00416CDD">
        <w:rPr>
          <w:sz w:val="32"/>
          <w:szCs w:val="32"/>
        </w:rPr>
        <w:t xml:space="preserve"> like Analog (i.e. A0) and Digital (D0-D8) pins on its board.</w:t>
      </w:r>
    </w:p>
    <w:p w:rsidR="007D671D" w:rsidRPr="00416CDD" w:rsidRDefault="007D671D" w:rsidP="00416CDD">
      <w:pPr>
        <w:pStyle w:val="ListParagraph"/>
        <w:numPr>
          <w:ilvl w:val="0"/>
          <w:numId w:val="15"/>
        </w:numPr>
        <w:rPr>
          <w:sz w:val="32"/>
          <w:szCs w:val="32"/>
        </w:rPr>
      </w:pPr>
      <w:r w:rsidRPr="00416CDD">
        <w:rPr>
          <w:sz w:val="32"/>
          <w:szCs w:val="32"/>
        </w:rPr>
        <w:t xml:space="preserve">It supports serial communication protocols i.e. UART, SPI, I2C etc. </w:t>
      </w:r>
    </w:p>
    <w:p w:rsidR="007D671D" w:rsidRPr="007D671D" w:rsidRDefault="007D671D" w:rsidP="007D671D">
      <w:pPr>
        <w:rPr>
          <w:sz w:val="32"/>
          <w:szCs w:val="32"/>
        </w:rPr>
      </w:pPr>
    </w:p>
    <w:p w:rsidR="004B48CE" w:rsidRPr="00416CDD" w:rsidRDefault="007D671D" w:rsidP="00416CDD">
      <w:pPr>
        <w:pStyle w:val="ListParagraph"/>
        <w:numPr>
          <w:ilvl w:val="0"/>
          <w:numId w:val="15"/>
        </w:numPr>
        <w:rPr>
          <w:sz w:val="32"/>
          <w:szCs w:val="32"/>
        </w:rPr>
      </w:pPr>
      <w:r w:rsidRPr="00416CDD">
        <w:rPr>
          <w:sz w:val="32"/>
          <w:szCs w:val="32"/>
        </w:rPr>
        <w:lastRenderedPageBreak/>
        <w:t>Using such serial protocols we can connect it with serial devices like I2C enabled LCD display, Magnetometer HMC5883, MPU-6050 Gyro meter + Accelerometer, RTC chips, GPS modules, touch screen displays, SD cards etc.</w:t>
      </w:r>
    </w:p>
    <w:p w:rsidR="004B48CE" w:rsidRDefault="004B48CE" w:rsidP="008F3E12">
      <w:pPr>
        <w:rPr>
          <w:sz w:val="32"/>
          <w:szCs w:val="32"/>
        </w:rPr>
      </w:pPr>
    </w:p>
    <w:p w:rsidR="00142DE8" w:rsidRPr="004B48CE" w:rsidRDefault="007D671D" w:rsidP="008F3E12">
      <w:pPr>
        <w:rPr>
          <w:sz w:val="32"/>
          <w:szCs w:val="32"/>
        </w:rPr>
      </w:pPr>
      <w:r w:rsidRPr="004B48CE">
        <w:rPr>
          <w:sz w:val="36"/>
          <w:szCs w:val="36"/>
        </w:rPr>
        <w:t>RTC</w:t>
      </w:r>
      <w:r w:rsidR="004B48CE" w:rsidRPr="004B48CE">
        <w:rPr>
          <w:sz w:val="36"/>
          <w:szCs w:val="36"/>
        </w:rPr>
        <w:t xml:space="preserve"> MODULE</w:t>
      </w:r>
      <w:r w:rsidR="004B48CE">
        <w:rPr>
          <w:sz w:val="36"/>
          <w:szCs w:val="36"/>
        </w:rPr>
        <w:t>:</w:t>
      </w:r>
    </w:p>
    <w:p w:rsidR="00142DE8" w:rsidRDefault="00142DE8" w:rsidP="008F3E12"/>
    <w:p w:rsidR="00142DE8" w:rsidRDefault="004B48CE" w:rsidP="008F3E12">
      <w:r w:rsidRPr="004B48CE">
        <w:rPr>
          <w:noProof/>
        </w:rPr>
        <w:drawing>
          <wp:inline distT="0" distB="0" distL="0" distR="0">
            <wp:extent cx="5838825" cy="3248025"/>
            <wp:effectExtent l="19050" t="0" r="9525" b="0"/>
            <wp:docPr id="12" name="Picture 6" descr="C:\Users\Administrator\Desktop\T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TC.jpg"/>
                    <pic:cNvPicPr>
                      <a:picLocks noChangeAspect="1" noChangeArrowheads="1"/>
                    </pic:cNvPicPr>
                  </pic:nvPicPr>
                  <pic:blipFill>
                    <a:blip r:embed="rId9"/>
                    <a:srcRect/>
                    <a:stretch>
                      <a:fillRect/>
                    </a:stretch>
                  </pic:blipFill>
                  <pic:spPr bwMode="auto">
                    <a:xfrm>
                      <a:off x="0" y="0"/>
                      <a:ext cx="5838825" cy="3248025"/>
                    </a:xfrm>
                    <a:prstGeom prst="rect">
                      <a:avLst/>
                    </a:prstGeom>
                    <a:noFill/>
                    <a:ln w="9525">
                      <a:noFill/>
                      <a:miter lim="800000"/>
                      <a:headEnd/>
                      <a:tailEnd/>
                    </a:ln>
                  </pic:spPr>
                </pic:pic>
              </a:graphicData>
            </a:graphic>
          </wp:inline>
        </w:drawing>
      </w:r>
    </w:p>
    <w:p w:rsidR="00142DE8" w:rsidRDefault="00142DE8" w:rsidP="008F3E12"/>
    <w:p w:rsidR="004B48CE" w:rsidRPr="00416CDD" w:rsidRDefault="004B48CE" w:rsidP="00416CDD">
      <w:pPr>
        <w:pStyle w:val="ListParagraph"/>
        <w:numPr>
          <w:ilvl w:val="0"/>
          <w:numId w:val="17"/>
        </w:numPr>
        <w:shd w:val="clear" w:color="auto" w:fill="FFFFFF"/>
        <w:spacing w:after="0" w:line="345" w:lineRule="atLeast"/>
        <w:rPr>
          <w:rFonts w:ascii="Verdana" w:eastAsia="Times New Roman" w:hAnsi="Verdana" w:cs="Times New Roman"/>
          <w:color w:val="666666"/>
          <w:sz w:val="32"/>
          <w:szCs w:val="32"/>
        </w:rPr>
      </w:pPr>
      <w:r w:rsidRPr="00416CDD">
        <w:rPr>
          <w:rFonts w:ascii="Verdana" w:eastAsia="Times New Roman" w:hAnsi="Verdana" w:cs="Times New Roman"/>
          <w:color w:val="666666"/>
          <w:sz w:val="32"/>
          <w:szCs w:val="32"/>
        </w:rPr>
        <w:t xml:space="preserve">Tiny RTC Module, for </w:t>
      </w:r>
      <w:proofErr w:type="spellStart"/>
      <w:r w:rsidRPr="00416CDD">
        <w:rPr>
          <w:rFonts w:ascii="Verdana" w:eastAsia="Times New Roman" w:hAnsi="Verdana" w:cs="Times New Roman"/>
          <w:color w:val="666666"/>
          <w:sz w:val="32"/>
          <w:szCs w:val="32"/>
        </w:rPr>
        <w:t>Arduino</w:t>
      </w:r>
      <w:proofErr w:type="spellEnd"/>
      <w:r w:rsidRPr="00416CDD">
        <w:rPr>
          <w:rFonts w:ascii="Verdana" w:eastAsia="Times New Roman" w:hAnsi="Verdana" w:cs="Times New Roman"/>
          <w:color w:val="666666"/>
          <w:sz w:val="32"/>
          <w:szCs w:val="32"/>
        </w:rPr>
        <w:t xml:space="preserve">, contains a DS1307 real-time clock IC with a backup battery. It's one of the easiest to use RTCs out there, with </w:t>
      </w:r>
      <w:proofErr w:type="spellStart"/>
      <w:r w:rsidRPr="00416CDD">
        <w:rPr>
          <w:rFonts w:ascii="Verdana" w:eastAsia="Times New Roman" w:hAnsi="Verdana" w:cs="Times New Roman"/>
          <w:color w:val="666666"/>
          <w:sz w:val="32"/>
          <w:szCs w:val="32"/>
        </w:rPr>
        <w:t>Arduino</w:t>
      </w:r>
      <w:proofErr w:type="spellEnd"/>
      <w:r w:rsidRPr="00416CDD">
        <w:rPr>
          <w:rFonts w:ascii="Verdana" w:eastAsia="Times New Roman" w:hAnsi="Verdana" w:cs="Times New Roman"/>
          <w:color w:val="666666"/>
          <w:sz w:val="32"/>
          <w:szCs w:val="32"/>
        </w:rPr>
        <w:t xml:space="preserve"> and other libraries or simply use I2C commands to set and </w:t>
      </w:r>
      <w:proofErr w:type="spellStart"/>
      <w:r w:rsidRPr="00416CDD">
        <w:rPr>
          <w:rFonts w:ascii="Verdana" w:eastAsia="Times New Roman" w:hAnsi="Verdana" w:cs="Times New Roman"/>
          <w:color w:val="666666"/>
          <w:sz w:val="32"/>
          <w:szCs w:val="32"/>
        </w:rPr>
        <w:t>retreive</w:t>
      </w:r>
      <w:proofErr w:type="spellEnd"/>
      <w:r w:rsidRPr="00416CDD">
        <w:rPr>
          <w:rFonts w:ascii="Verdana" w:eastAsia="Times New Roman" w:hAnsi="Verdana" w:cs="Times New Roman"/>
          <w:color w:val="666666"/>
          <w:sz w:val="32"/>
          <w:szCs w:val="32"/>
        </w:rPr>
        <w:t xml:space="preserve"> the time and date. Includes a lithium coin cell battery which should be good for </w:t>
      </w:r>
      <w:r w:rsidRPr="00416CDD">
        <w:rPr>
          <w:rFonts w:ascii="Verdana" w:eastAsia="Times New Roman" w:hAnsi="Verdana" w:cs="Times New Roman"/>
          <w:b/>
          <w:bCs/>
          <w:color w:val="666666"/>
          <w:sz w:val="32"/>
          <w:szCs w:val="32"/>
        </w:rPr>
        <w:t>four years</w:t>
      </w:r>
      <w:r w:rsidRPr="00416CDD">
        <w:rPr>
          <w:rFonts w:ascii="Verdana" w:eastAsia="Times New Roman" w:hAnsi="Verdana" w:cs="Times New Roman"/>
          <w:color w:val="666666"/>
          <w:sz w:val="32"/>
          <w:szCs w:val="32"/>
        </w:rPr>
        <w:t xml:space="preserve"> at least. It's very easy to use, and with our </w:t>
      </w:r>
      <w:proofErr w:type="spellStart"/>
      <w:r w:rsidRPr="00416CDD">
        <w:rPr>
          <w:rFonts w:ascii="Verdana" w:eastAsia="Times New Roman" w:hAnsi="Verdana" w:cs="Times New Roman"/>
          <w:color w:val="666666"/>
          <w:sz w:val="32"/>
          <w:szCs w:val="32"/>
        </w:rPr>
        <w:t>Arduino</w:t>
      </w:r>
      <w:proofErr w:type="spellEnd"/>
      <w:r w:rsidRPr="00416CDD">
        <w:rPr>
          <w:rFonts w:ascii="Verdana" w:eastAsia="Times New Roman" w:hAnsi="Verdana" w:cs="Times New Roman"/>
          <w:color w:val="666666"/>
          <w:sz w:val="32"/>
          <w:szCs w:val="32"/>
        </w:rPr>
        <w:t xml:space="preserve"> tutorial you'll be up and running in no time.</w:t>
      </w:r>
      <w:r w:rsidRPr="00416CDD">
        <w:rPr>
          <w:rFonts w:ascii="Verdana" w:eastAsia="Times New Roman" w:hAnsi="Verdana" w:cs="Times New Roman"/>
          <w:color w:val="666666"/>
          <w:sz w:val="32"/>
          <w:szCs w:val="32"/>
        </w:rPr>
        <w:br/>
      </w:r>
      <w:r w:rsidRPr="00416CDD">
        <w:rPr>
          <w:rFonts w:ascii="Verdana" w:eastAsia="Times New Roman" w:hAnsi="Verdana" w:cs="Times New Roman"/>
          <w:color w:val="666666"/>
          <w:sz w:val="32"/>
          <w:szCs w:val="32"/>
        </w:rPr>
        <w:lastRenderedPageBreak/>
        <w:t> </w:t>
      </w:r>
      <w:r w:rsidRPr="00416CDD">
        <w:rPr>
          <w:rFonts w:ascii="Verdana" w:eastAsia="Times New Roman" w:hAnsi="Verdana" w:cs="Times New Roman"/>
          <w:color w:val="666666"/>
          <w:sz w:val="32"/>
          <w:szCs w:val="32"/>
        </w:rPr>
        <w:br/>
      </w:r>
      <w:r w:rsidR="00416CDD" w:rsidRPr="00416CDD">
        <w:rPr>
          <w:rFonts w:ascii="Verdana" w:eastAsia="Times New Roman" w:hAnsi="Verdana" w:cs="Times New Roman"/>
          <w:color w:val="666666"/>
          <w:sz w:val="32"/>
          <w:szCs w:val="32"/>
        </w:rPr>
        <w:t xml:space="preserve"> </w:t>
      </w:r>
      <w:r w:rsidRPr="00416CDD">
        <w:rPr>
          <w:rFonts w:ascii="Verdana" w:eastAsia="Times New Roman" w:hAnsi="Verdana" w:cs="Times New Roman"/>
          <w:color w:val="666666"/>
          <w:sz w:val="32"/>
          <w:szCs w:val="32"/>
        </w:rPr>
        <w:t>Along with the DS1307 real time clock, the module also has an Atmel 24C32 EEPROM chip which is handy for storing data without worrying about power loss. There is also space on the board to solder your own DS18B20 temperature sensor.</w:t>
      </w:r>
    </w:p>
    <w:p w:rsidR="004B48CE" w:rsidRPr="004B48CE" w:rsidRDefault="004B48CE" w:rsidP="004B48CE">
      <w:pPr>
        <w:shd w:val="clear" w:color="auto" w:fill="FFFFFF"/>
        <w:spacing w:after="150" w:line="345" w:lineRule="atLeast"/>
        <w:rPr>
          <w:rFonts w:ascii="Verdana" w:eastAsia="Times New Roman" w:hAnsi="Verdana" w:cs="Times New Roman"/>
          <w:color w:val="666666"/>
          <w:sz w:val="32"/>
          <w:szCs w:val="32"/>
        </w:rPr>
      </w:pPr>
      <w:r w:rsidRPr="004B48CE">
        <w:rPr>
          <w:rFonts w:ascii="Verdana" w:eastAsia="Times New Roman" w:hAnsi="Verdana" w:cs="Times New Roman"/>
          <w:b/>
          <w:bCs/>
          <w:color w:val="666666"/>
          <w:sz w:val="32"/>
          <w:szCs w:val="32"/>
        </w:rPr>
        <w:t>Tiny RTC Module Specification:</w:t>
      </w:r>
    </w:p>
    <w:p w:rsidR="004B48CE" w:rsidRPr="004B48CE" w:rsidRDefault="004B48CE" w:rsidP="004B48CE">
      <w:pPr>
        <w:numPr>
          <w:ilvl w:val="0"/>
          <w:numId w:val="7"/>
        </w:numPr>
        <w:shd w:val="clear" w:color="auto" w:fill="FFFFFF"/>
        <w:spacing w:before="100" w:beforeAutospacing="1" w:after="100" w:afterAutospacing="1" w:line="240" w:lineRule="auto"/>
        <w:rPr>
          <w:rFonts w:ascii="Verdana" w:eastAsia="Times New Roman" w:hAnsi="Verdana" w:cs="Times New Roman"/>
          <w:color w:val="666666"/>
          <w:sz w:val="32"/>
          <w:szCs w:val="32"/>
        </w:rPr>
      </w:pPr>
      <w:r w:rsidRPr="004B48CE">
        <w:rPr>
          <w:rFonts w:ascii="Verdana" w:eastAsia="Times New Roman" w:hAnsi="Verdana" w:cs="Times New Roman"/>
          <w:color w:val="666666"/>
          <w:sz w:val="32"/>
          <w:szCs w:val="32"/>
        </w:rPr>
        <w:t>Working voltage: 5V</w:t>
      </w:r>
    </w:p>
    <w:p w:rsidR="004B48CE" w:rsidRPr="004B48CE" w:rsidRDefault="004B48CE" w:rsidP="004B48CE">
      <w:pPr>
        <w:numPr>
          <w:ilvl w:val="0"/>
          <w:numId w:val="7"/>
        </w:numPr>
        <w:shd w:val="clear" w:color="auto" w:fill="FFFFFF"/>
        <w:spacing w:before="100" w:beforeAutospacing="1" w:after="100" w:afterAutospacing="1" w:line="240" w:lineRule="auto"/>
        <w:rPr>
          <w:rFonts w:ascii="Verdana" w:eastAsia="Times New Roman" w:hAnsi="Verdana" w:cs="Times New Roman"/>
          <w:color w:val="666666"/>
          <w:sz w:val="32"/>
          <w:szCs w:val="32"/>
        </w:rPr>
      </w:pPr>
      <w:r w:rsidRPr="004B48CE">
        <w:rPr>
          <w:rFonts w:ascii="Verdana" w:eastAsia="Times New Roman" w:hAnsi="Verdana" w:cs="Times New Roman"/>
          <w:color w:val="666666"/>
          <w:sz w:val="32"/>
          <w:szCs w:val="32"/>
        </w:rPr>
        <w:t>Two wire I2C interface</w:t>
      </w:r>
    </w:p>
    <w:p w:rsidR="004B48CE" w:rsidRPr="004B48CE" w:rsidRDefault="004B48CE" w:rsidP="004B48CE">
      <w:pPr>
        <w:numPr>
          <w:ilvl w:val="0"/>
          <w:numId w:val="7"/>
        </w:numPr>
        <w:shd w:val="clear" w:color="auto" w:fill="FFFFFF"/>
        <w:spacing w:before="100" w:beforeAutospacing="1" w:after="100" w:afterAutospacing="1" w:line="240" w:lineRule="auto"/>
        <w:rPr>
          <w:rFonts w:ascii="Verdana" w:eastAsia="Times New Roman" w:hAnsi="Verdana" w:cs="Times New Roman"/>
          <w:color w:val="666666"/>
          <w:sz w:val="32"/>
          <w:szCs w:val="32"/>
        </w:rPr>
      </w:pPr>
      <w:r w:rsidRPr="004B48CE">
        <w:rPr>
          <w:rFonts w:ascii="Verdana" w:eastAsia="Times New Roman" w:hAnsi="Verdana" w:cs="Times New Roman"/>
          <w:color w:val="666666"/>
          <w:sz w:val="32"/>
          <w:szCs w:val="32"/>
        </w:rPr>
        <w:t>Hour : Minutes : Seconds AM/PM</w:t>
      </w:r>
    </w:p>
    <w:p w:rsidR="004B48CE" w:rsidRPr="004B48CE" w:rsidRDefault="004B48CE" w:rsidP="004B48CE">
      <w:pPr>
        <w:numPr>
          <w:ilvl w:val="0"/>
          <w:numId w:val="7"/>
        </w:numPr>
        <w:shd w:val="clear" w:color="auto" w:fill="FFFFFF"/>
        <w:spacing w:before="100" w:beforeAutospacing="1" w:after="100" w:afterAutospacing="1" w:line="240" w:lineRule="auto"/>
        <w:rPr>
          <w:rFonts w:ascii="Verdana" w:eastAsia="Times New Roman" w:hAnsi="Verdana" w:cs="Times New Roman"/>
          <w:color w:val="666666"/>
          <w:sz w:val="32"/>
          <w:szCs w:val="32"/>
        </w:rPr>
      </w:pPr>
      <w:r w:rsidRPr="004B48CE">
        <w:rPr>
          <w:rFonts w:ascii="Verdana" w:eastAsia="Times New Roman" w:hAnsi="Verdana" w:cs="Times New Roman"/>
          <w:color w:val="666666"/>
          <w:sz w:val="32"/>
          <w:szCs w:val="32"/>
        </w:rPr>
        <w:t>Day Month, Date - Year</w:t>
      </w:r>
    </w:p>
    <w:p w:rsidR="004B48CE" w:rsidRPr="004B48CE" w:rsidRDefault="004B48CE" w:rsidP="004B48CE">
      <w:pPr>
        <w:numPr>
          <w:ilvl w:val="0"/>
          <w:numId w:val="7"/>
        </w:numPr>
        <w:shd w:val="clear" w:color="auto" w:fill="FFFFFF"/>
        <w:spacing w:before="100" w:beforeAutospacing="1" w:after="100" w:afterAutospacing="1" w:line="240" w:lineRule="auto"/>
        <w:rPr>
          <w:rFonts w:ascii="Verdana" w:eastAsia="Times New Roman" w:hAnsi="Verdana" w:cs="Times New Roman"/>
          <w:color w:val="666666"/>
          <w:sz w:val="32"/>
          <w:szCs w:val="32"/>
        </w:rPr>
      </w:pPr>
      <w:r w:rsidRPr="004B48CE">
        <w:rPr>
          <w:rFonts w:ascii="Verdana" w:eastAsia="Times New Roman" w:hAnsi="Verdana" w:cs="Times New Roman"/>
          <w:color w:val="666666"/>
          <w:sz w:val="32"/>
          <w:szCs w:val="32"/>
        </w:rPr>
        <w:t>Leap year compensation</w:t>
      </w:r>
    </w:p>
    <w:p w:rsidR="004B48CE" w:rsidRPr="004B48CE" w:rsidRDefault="004B48CE" w:rsidP="004B48CE">
      <w:pPr>
        <w:numPr>
          <w:ilvl w:val="0"/>
          <w:numId w:val="7"/>
        </w:numPr>
        <w:shd w:val="clear" w:color="auto" w:fill="FFFFFF"/>
        <w:spacing w:before="100" w:beforeAutospacing="1" w:after="100" w:afterAutospacing="1" w:line="240" w:lineRule="auto"/>
        <w:rPr>
          <w:rFonts w:ascii="Verdana" w:eastAsia="Times New Roman" w:hAnsi="Verdana" w:cs="Times New Roman"/>
          <w:color w:val="666666"/>
          <w:sz w:val="32"/>
          <w:szCs w:val="32"/>
        </w:rPr>
      </w:pPr>
      <w:r w:rsidRPr="004B48CE">
        <w:rPr>
          <w:rFonts w:ascii="Verdana" w:eastAsia="Times New Roman" w:hAnsi="Verdana" w:cs="Times New Roman"/>
          <w:color w:val="666666"/>
          <w:sz w:val="32"/>
          <w:szCs w:val="32"/>
        </w:rPr>
        <w:t>Accurate calendar up to year 2100</w:t>
      </w:r>
    </w:p>
    <w:p w:rsidR="004B48CE" w:rsidRPr="004B48CE" w:rsidRDefault="004B48CE" w:rsidP="004B48CE">
      <w:pPr>
        <w:numPr>
          <w:ilvl w:val="0"/>
          <w:numId w:val="7"/>
        </w:numPr>
        <w:shd w:val="clear" w:color="auto" w:fill="FFFFFF"/>
        <w:spacing w:before="100" w:beforeAutospacing="1" w:after="100" w:afterAutospacing="1" w:line="240" w:lineRule="auto"/>
        <w:rPr>
          <w:rFonts w:ascii="Verdana" w:eastAsia="Times New Roman" w:hAnsi="Verdana" w:cs="Times New Roman"/>
          <w:color w:val="666666"/>
          <w:sz w:val="32"/>
          <w:szCs w:val="32"/>
        </w:rPr>
      </w:pPr>
      <w:r w:rsidRPr="004B48CE">
        <w:rPr>
          <w:rFonts w:ascii="Verdana" w:eastAsia="Times New Roman" w:hAnsi="Verdana" w:cs="Times New Roman"/>
          <w:color w:val="666666"/>
          <w:sz w:val="32"/>
          <w:szCs w:val="32"/>
        </w:rPr>
        <w:t>Consumes Less than 500nA in Battery-Backup</w:t>
      </w:r>
    </w:p>
    <w:p w:rsidR="004B48CE" w:rsidRPr="004B48CE" w:rsidRDefault="004B48CE" w:rsidP="004B48CE">
      <w:pPr>
        <w:numPr>
          <w:ilvl w:val="0"/>
          <w:numId w:val="7"/>
        </w:numPr>
        <w:shd w:val="clear" w:color="auto" w:fill="FFFFFF"/>
        <w:spacing w:before="100" w:beforeAutospacing="1" w:after="100" w:afterAutospacing="1" w:line="240" w:lineRule="auto"/>
        <w:rPr>
          <w:rFonts w:ascii="Verdana" w:eastAsia="Times New Roman" w:hAnsi="Verdana" w:cs="Times New Roman"/>
          <w:color w:val="666666"/>
          <w:sz w:val="32"/>
          <w:szCs w:val="32"/>
        </w:rPr>
      </w:pPr>
      <w:r w:rsidRPr="004B48CE">
        <w:rPr>
          <w:rFonts w:ascii="Verdana" w:eastAsia="Times New Roman" w:hAnsi="Verdana" w:cs="Times New Roman"/>
          <w:color w:val="666666"/>
          <w:sz w:val="32"/>
          <w:szCs w:val="32"/>
        </w:rPr>
        <w:t>Battery included</w:t>
      </w:r>
    </w:p>
    <w:p w:rsidR="004B48CE" w:rsidRPr="004B48CE" w:rsidRDefault="004B48CE" w:rsidP="004B48CE">
      <w:pPr>
        <w:numPr>
          <w:ilvl w:val="0"/>
          <w:numId w:val="7"/>
        </w:numPr>
        <w:shd w:val="clear" w:color="auto" w:fill="FFFFFF"/>
        <w:spacing w:before="100" w:beforeAutospacing="1" w:after="100" w:afterAutospacing="1" w:line="240" w:lineRule="auto"/>
        <w:rPr>
          <w:rFonts w:ascii="Verdana" w:eastAsia="Times New Roman" w:hAnsi="Verdana" w:cs="Times New Roman"/>
          <w:color w:val="666666"/>
          <w:sz w:val="32"/>
          <w:szCs w:val="32"/>
        </w:rPr>
      </w:pPr>
      <w:r w:rsidRPr="004B48CE">
        <w:rPr>
          <w:rFonts w:ascii="Verdana" w:eastAsia="Times New Roman" w:hAnsi="Verdana" w:cs="Times New Roman"/>
          <w:color w:val="666666"/>
          <w:sz w:val="32"/>
          <w:szCs w:val="32"/>
        </w:rPr>
        <w:t>1Hz output pin</w:t>
      </w:r>
    </w:p>
    <w:p w:rsidR="004B48CE" w:rsidRPr="004B48CE" w:rsidRDefault="004B48CE" w:rsidP="004B48CE">
      <w:pPr>
        <w:numPr>
          <w:ilvl w:val="0"/>
          <w:numId w:val="7"/>
        </w:numPr>
        <w:shd w:val="clear" w:color="auto" w:fill="FFFFFF"/>
        <w:spacing w:before="100" w:beforeAutospacing="1" w:after="100" w:afterAutospacing="1" w:line="240" w:lineRule="auto"/>
        <w:rPr>
          <w:rFonts w:ascii="Verdana" w:eastAsia="Times New Roman" w:hAnsi="Verdana" w:cs="Times New Roman"/>
          <w:color w:val="666666"/>
          <w:sz w:val="32"/>
          <w:szCs w:val="32"/>
        </w:rPr>
      </w:pPr>
      <w:r w:rsidRPr="004B48CE">
        <w:rPr>
          <w:rFonts w:ascii="Verdana" w:eastAsia="Times New Roman" w:hAnsi="Verdana" w:cs="Times New Roman"/>
          <w:color w:val="666666"/>
          <w:sz w:val="32"/>
          <w:szCs w:val="32"/>
        </w:rPr>
        <w:t>56 Bytes of Non-volatile memory available to user</w:t>
      </w:r>
    </w:p>
    <w:p w:rsidR="004B48CE" w:rsidRPr="004B48CE" w:rsidRDefault="004B48CE" w:rsidP="004B48CE">
      <w:pPr>
        <w:numPr>
          <w:ilvl w:val="0"/>
          <w:numId w:val="7"/>
        </w:numPr>
        <w:shd w:val="clear" w:color="auto" w:fill="FFFFFF"/>
        <w:spacing w:before="100" w:beforeAutospacing="1" w:after="100" w:afterAutospacing="1" w:line="240" w:lineRule="auto"/>
        <w:rPr>
          <w:rFonts w:ascii="Verdana" w:eastAsia="Times New Roman" w:hAnsi="Verdana" w:cs="Times New Roman"/>
          <w:color w:val="666666"/>
          <w:sz w:val="32"/>
          <w:szCs w:val="32"/>
        </w:rPr>
      </w:pPr>
      <w:r w:rsidRPr="004B48CE">
        <w:rPr>
          <w:rFonts w:ascii="Verdana" w:eastAsia="Times New Roman" w:hAnsi="Verdana" w:cs="Times New Roman"/>
          <w:color w:val="666666"/>
          <w:sz w:val="32"/>
          <w:szCs w:val="32"/>
        </w:rPr>
        <w:t>4KB of serial electrically erasable and programmable read only memory (EEPROM)</w:t>
      </w:r>
    </w:p>
    <w:p w:rsidR="004B48CE" w:rsidRPr="004B48CE" w:rsidRDefault="004B48CE" w:rsidP="004B48CE">
      <w:pPr>
        <w:numPr>
          <w:ilvl w:val="0"/>
          <w:numId w:val="7"/>
        </w:numPr>
        <w:shd w:val="clear" w:color="auto" w:fill="FFFFFF"/>
        <w:spacing w:before="100" w:beforeAutospacing="1" w:after="100" w:afterAutospacing="1" w:line="240" w:lineRule="auto"/>
        <w:rPr>
          <w:rFonts w:ascii="Verdana" w:eastAsia="Times New Roman" w:hAnsi="Verdana" w:cs="Times New Roman"/>
          <w:color w:val="666666"/>
          <w:sz w:val="32"/>
          <w:szCs w:val="32"/>
        </w:rPr>
      </w:pPr>
      <w:r w:rsidRPr="004B48CE">
        <w:rPr>
          <w:rFonts w:ascii="Verdana" w:eastAsia="Times New Roman" w:hAnsi="Verdana" w:cs="Times New Roman"/>
          <w:color w:val="666666"/>
          <w:sz w:val="32"/>
          <w:szCs w:val="32"/>
        </w:rPr>
        <w:t>Embed DS18B20 temperature sensor interface with the pull-up resistor</w:t>
      </w:r>
    </w:p>
    <w:p w:rsidR="004B48CE" w:rsidRPr="004B48CE" w:rsidRDefault="004B48CE" w:rsidP="004B48CE">
      <w:pPr>
        <w:numPr>
          <w:ilvl w:val="0"/>
          <w:numId w:val="7"/>
        </w:numPr>
        <w:shd w:val="clear" w:color="auto" w:fill="FFFFFF"/>
        <w:spacing w:before="100" w:beforeAutospacing="1" w:after="100" w:afterAutospacing="1" w:line="240" w:lineRule="auto"/>
        <w:rPr>
          <w:rFonts w:ascii="Verdana" w:eastAsia="Times New Roman" w:hAnsi="Verdana" w:cs="Times New Roman"/>
          <w:color w:val="666666"/>
          <w:sz w:val="32"/>
          <w:szCs w:val="32"/>
        </w:rPr>
      </w:pPr>
      <w:r w:rsidRPr="004B48CE">
        <w:rPr>
          <w:rFonts w:ascii="Verdana" w:eastAsia="Times New Roman" w:hAnsi="Verdana" w:cs="Times New Roman"/>
          <w:color w:val="666666"/>
          <w:sz w:val="32"/>
          <w:szCs w:val="32"/>
        </w:rPr>
        <w:t>Dimensions: 28mm x 25mm x 8mm</w:t>
      </w:r>
    </w:p>
    <w:p w:rsidR="004B48CE" w:rsidRPr="004B48CE" w:rsidRDefault="004B48CE" w:rsidP="004B48CE">
      <w:pPr>
        <w:shd w:val="clear" w:color="auto" w:fill="FFFFFF"/>
        <w:spacing w:before="300" w:after="150" w:line="240" w:lineRule="auto"/>
        <w:outlineLvl w:val="2"/>
        <w:rPr>
          <w:rFonts w:ascii="Verdana" w:eastAsia="Times New Roman" w:hAnsi="Verdana" w:cs="Times New Roman"/>
          <w:color w:val="666666"/>
          <w:sz w:val="32"/>
          <w:szCs w:val="32"/>
        </w:rPr>
      </w:pPr>
      <w:r w:rsidRPr="004B48CE">
        <w:rPr>
          <w:rFonts w:ascii="Verdana" w:eastAsia="Times New Roman" w:hAnsi="Verdana" w:cs="Times New Roman"/>
          <w:b/>
          <w:bCs/>
          <w:color w:val="666666"/>
          <w:sz w:val="32"/>
          <w:szCs w:val="32"/>
        </w:rPr>
        <w:t>Tiny RTC Module Package:</w:t>
      </w:r>
    </w:p>
    <w:p w:rsidR="004B48CE" w:rsidRPr="004B48CE" w:rsidRDefault="004B48CE" w:rsidP="004B48CE">
      <w:pPr>
        <w:numPr>
          <w:ilvl w:val="0"/>
          <w:numId w:val="8"/>
        </w:numPr>
        <w:shd w:val="clear" w:color="auto" w:fill="FFFFFF"/>
        <w:spacing w:before="100" w:beforeAutospacing="1" w:after="100" w:afterAutospacing="1" w:line="240" w:lineRule="auto"/>
        <w:rPr>
          <w:rFonts w:ascii="Verdana" w:eastAsia="Times New Roman" w:hAnsi="Verdana" w:cs="Times New Roman"/>
          <w:color w:val="666666"/>
          <w:sz w:val="32"/>
          <w:szCs w:val="32"/>
        </w:rPr>
      </w:pPr>
      <w:r w:rsidRPr="004B48CE">
        <w:rPr>
          <w:rFonts w:ascii="Verdana" w:eastAsia="Times New Roman" w:hAnsi="Verdana" w:cs="Times New Roman"/>
          <w:color w:val="666666"/>
          <w:sz w:val="32"/>
          <w:szCs w:val="32"/>
        </w:rPr>
        <w:t>1x Tiny RTC Module</w:t>
      </w:r>
    </w:p>
    <w:p w:rsidR="004B48CE" w:rsidRPr="004B48CE" w:rsidRDefault="004B48CE" w:rsidP="004B48CE">
      <w:pPr>
        <w:numPr>
          <w:ilvl w:val="0"/>
          <w:numId w:val="8"/>
        </w:numPr>
        <w:shd w:val="clear" w:color="auto" w:fill="FFFFFF"/>
        <w:spacing w:before="100" w:beforeAutospacing="1" w:after="100" w:afterAutospacing="1" w:line="240" w:lineRule="auto"/>
        <w:rPr>
          <w:rFonts w:ascii="Verdana" w:eastAsia="Times New Roman" w:hAnsi="Verdana" w:cs="Times New Roman"/>
          <w:color w:val="666666"/>
          <w:sz w:val="32"/>
          <w:szCs w:val="32"/>
        </w:rPr>
      </w:pPr>
      <w:r w:rsidRPr="004B48CE">
        <w:rPr>
          <w:rFonts w:ascii="Verdana" w:eastAsia="Times New Roman" w:hAnsi="Verdana" w:cs="Times New Roman"/>
          <w:color w:val="666666"/>
          <w:sz w:val="32"/>
          <w:szCs w:val="32"/>
        </w:rPr>
        <w:t>1x Coin Cell Battery</w:t>
      </w:r>
    </w:p>
    <w:p w:rsidR="00142DE8" w:rsidRDefault="00142DE8" w:rsidP="008F3E12"/>
    <w:p w:rsidR="00142DE8" w:rsidRDefault="00142DE8" w:rsidP="008F3E12"/>
    <w:p w:rsidR="00142DE8" w:rsidRDefault="00142DE8" w:rsidP="008F3E12"/>
    <w:p w:rsidR="00142DE8" w:rsidRDefault="004B48CE" w:rsidP="008F3E12">
      <w:pPr>
        <w:rPr>
          <w:sz w:val="36"/>
          <w:szCs w:val="36"/>
        </w:rPr>
      </w:pPr>
      <w:r>
        <w:rPr>
          <w:sz w:val="36"/>
          <w:szCs w:val="36"/>
        </w:rPr>
        <w:t>OLED:</w:t>
      </w:r>
    </w:p>
    <w:p w:rsidR="004B48CE" w:rsidRPr="004B48CE" w:rsidRDefault="004B48CE" w:rsidP="008F3E12">
      <w:pPr>
        <w:rPr>
          <w:sz w:val="36"/>
          <w:szCs w:val="36"/>
        </w:rPr>
      </w:pPr>
      <w:r w:rsidRPr="004B48CE">
        <w:rPr>
          <w:noProof/>
          <w:sz w:val="16"/>
          <w:szCs w:val="16"/>
        </w:rPr>
        <w:lastRenderedPageBreak/>
        <w:drawing>
          <wp:inline distT="0" distB="0" distL="0" distR="0">
            <wp:extent cx="2619375" cy="2533650"/>
            <wp:effectExtent l="19050" t="0" r="9525" b="0"/>
            <wp:docPr id="13" name="Picture 7" descr="C:\Users\Administrator\Desktop\O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OLED1.jpg"/>
                    <pic:cNvPicPr>
                      <a:picLocks noChangeAspect="1" noChangeArrowheads="1"/>
                    </pic:cNvPicPr>
                  </pic:nvPicPr>
                  <pic:blipFill>
                    <a:blip r:embed="rId10" cstate="print"/>
                    <a:srcRect/>
                    <a:stretch>
                      <a:fillRect/>
                    </a:stretch>
                  </pic:blipFill>
                  <pic:spPr bwMode="auto">
                    <a:xfrm>
                      <a:off x="0" y="0"/>
                      <a:ext cx="2619375" cy="2533650"/>
                    </a:xfrm>
                    <a:prstGeom prst="rect">
                      <a:avLst/>
                    </a:prstGeom>
                    <a:noFill/>
                    <a:ln w="9525">
                      <a:noFill/>
                      <a:miter lim="800000"/>
                      <a:headEnd/>
                      <a:tailEnd/>
                    </a:ln>
                  </pic:spPr>
                </pic:pic>
              </a:graphicData>
            </a:graphic>
          </wp:inline>
        </w:drawing>
      </w:r>
      <w:r>
        <w:rPr>
          <w:noProof/>
          <w:sz w:val="36"/>
          <w:szCs w:val="36"/>
        </w:rPr>
        <w:drawing>
          <wp:inline distT="0" distB="0" distL="0" distR="0">
            <wp:extent cx="2333625" cy="1847850"/>
            <wp:effectExtent l="19050" t="0" r="9525" b="0"/>
            <wp:docPr id="14" name="Picture 8" descr="C:\Users\Administrator\Desktop\OLE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OLED2.jpg"/>
                    <pic:cNvPicPr>
                      <a:picLocks noChangeAspect="1" noChangeArrowheads="1"/>
                    </pic:cNvPicPr>
                  </pic:nvPicPr>
                  <pic:blipFill>
                    <a:blip r:embed="rId11"/>
                    <a:srcRect/>
                    <a:stretch>
                      <a:fillRect/>
                    </a:stretch>
                  </pic:blipFill>
                  <pic:spPr bwMode="auto">
                    <a:xfrm>
                      <a:off x="0" y="0"/>
                      <a:ext cx="2333625" cy="1847850"/>
                    </a:xfrm>
                    <a:prstGeom prst="rect">
                      <a:avLst/>
                    </a:prstGeom>
                    <a:noFill/>
                    <a:ln w="9525">
                      <a:noFill/>
                      <a:miter lim="800000"/>
                      <a:headEnd/>
                      <a:tailEnd/>
                    </a:ln>
                  </pic:spPr>
                </pic:pic>
              </a:graphicData>
            </a:graphic>
          </wp:inline>
        </w:drawing>
      </w:r>
    </w:p>
    <w:p w:rsidR="00142DE8" w:rsidRPr="008F3E12" w:rsidRDefault="00142DE8" w:rsidP="008F3E12"/>
    <w:p w:rsidR="005129AA" w:rsidRPr="005129AA" w:rsidRDefault="005129AA" w:rsidP="005129AA">
      <w:pPr>
        <w:rPr>
          <w:sz w:val="32"/>
          <w:szCs w:val="32"/>
        </w:rPr>
      </w:pPr>
      <w:proofErr w:type="gramStart"/>
      <w:r w:rsidRPr="005129AA">
        <w:rPr>
          <w:sz w:val="32"/>
          <w:szCs w:val="32"/>
        </w:rPr>
        <w:t>An organic light-emitting diode (OLED) is a light-emitting diode (LED) in which the emissive electroluminescent layer is a film of organic compound that emits light in response to an electric current.</w:t>
      </w:r>
      <w:proofErr w:type="gramEnd"/>
      <w:r w:rsidRPr="005129AA">
        <w:rPr>
          <w:sz w:val="32"/>
          <w:szCs w:val="32"/>
        </w:rPr>
        <w:t xml:space="preserve"> This organic layer is situated between two electrodes; typically, at least one of these electrodes is transparent. OLEDs are used to create digital displays in devices such as television screens, computer monitors, </w:t>
      </w:r>
      <w:proofErr w:type="gramStart"/>
      <w:r w:rsidRPr="005129AA">
        <w:rPr>
          <w:sz w:val="32"/>
          <w:szCs w:val="32"/>
        </w:rPr>
        <w:t>portable</w:t>
      </w:r>
      <w:proofErr w:type="gramEnd"/>
      <w:r w:rsidRPr="005129AA">
        <w:rPr>
          <w:sz w:val="32"/>
          <w:szCs w:val="32"/>
        </w:rPr>
        <w:t xml:space="preserve"> systems such as </w:t>
      </w:r>
      <w:proofErr w:type="spellStart"/>
      <w:r w:rsidRPr="005129AA">
        <w:rPr>
          <w:sz w:val="32"/>
          <w:szCs w:val="32"/>
        </w:rPr>
        <w:t>smartphones</w:t>
      </w:r>
      <w:proofErr w:type="spellEnd"/>
      <w:r w:rsidRPr="005129AA">
        <w:rPr>
          <w:sz w:val="32"/>
          <w:szCs w:val="32"/>
        </w:rPr>
        <w:t>, handheld game consoles and PDAs. A major area of research is the development of white OLED devices for use in solid-state lighting applications.</w:t>
      </w:r>
    </w:p>
    <w:p w:rsidR="005129AA" w:rsidRPr="005129AA" w:rsidRDefault="005129AA" w:rsidP="005129AA">
      <w:pPr>
        <w:rPr>
          <w:sz w:val="36"/>
          <w:szCs w:val="36"/>
        </w:rPr>
      </w:pPr>
      <w:r w:rsidRPr="005129AA">
        <w:rPr>
          <w:sz w:val="36"/>
          <w:szCs w:val="36"/>
        </w:rPr>
        <w:t>Working principle</w:t>
      </w:r>
      <w:r>
        <w:rPr>
          <w:sz w:val="36"/>
          <w:szCs w:val="36"/>
        </w:rPr>
        <w:t>:</w:t>
      </w:r>
    </w:p>
    <w:p w:rsidR="005129AA" w:rsidRPr="005129AA" w:rsidRDefault="005129AA" w:rsidP="005129AA">
      <w:pPr>
        <w:rPr>
          <w:sz w:val="32"/>
          <w:szCs w:val="32"/>
        </w:rPr>
      </w:pPr>
    </w:p>
    <w:p w:rsidR="00416CDD" w:rsidRDefault="005129AA" w:rsidP="00416CDD">
      <w:pPr>
        <w:rPr>
          <w:sz w:val="32"/>
          <w:szCs w:val="32"/>
        </w:rPr>
      </w:pPr>
      <w:r w:rsidRPr="005129AA">
        <w:rPr>
          <w:sz w:val="32"/>
          <w:szCs w:val="32"/>
        </w:rPr>
        <w:t xml:space="preserve">A typical OLED is composed of a layer of organic materials situated between two electrodes, the anode and cathode, all deposited on a substrate. The organic molecules are electrically conductive as a result of delocalization of pi electrons caused by conjugation over part or </w:t>
      </w:r>
      <w:proofErr w:type="gramStart"/>
      <w:r w:rsidRPr="005129AA">
        <w:rPr>
          <w:sz w:val="32"/>
          <w:szCs w:val="32"/>
        </w:rPr>
        <w:t>all of the</w:t>
      </w:r>
      <w:proofErr w:type="gramEnd"/>
      <w:r w:rsidRPr="005129AA">
        <w:rPr>
          <w:sz w:val="32"/>
          <w:szCs w:val="32"/>
        </w:rPr>
        <w:t xml:space="preserve"> molecule. These materials have conductivity levels ranging from </w:t>
      </w:r>
      <w:r w:rsidRPr="005129AA">
        <w:rPr>
          <w:sz w:val="32"/>
          <w:szCs w:val="32"/>
        </w:rPr>
        <w:lastRenderedPageBreak/>
        <w:t xml:space="preserve">insulators to conductors, and are therefore considered organic semiconductors. The highest occupied and lowest unoccupied molecular </w:t>
      </w:r>
      <w:proofErr w:type="spellStart"/>
      <w:r w:rsidRPr="005129AA">
        <w:rPr>
          <w:sz w:val="32"/>
          <w:szCs w:val="32"/>
        </w:rPr>
        <w:t>orbitals</w:t>
      </w:r>
      <w:proofErr w:type="spellEnd"/>
      <w:r w:rsidRPr="005129AA">
        <w:rPr>
          <w:sz w:val="32"/>
          <w:szCs w:val="32"/>
        </w:rPr>
        <w:t xml:space="preserve"> (HOMO and LUMO) of organic semiconductors are analogous to the valence and conduction bands of inorganic semiconductors.</w:t>
      </w:r>
    </w:p>
    <w:p w:rsidR="005129AA" w:rsidRPr="00416CDD" w:rsidRDefault="005129AA" w:rsidP="00416CDD">
      <w:pPr>
        <w:rPr>
          <w:sz w:val="32"/>
          <w:szCs w:val="32"/>
        </w:rPr>
      </w:pPr>
      <w:proofErr w:type="gramStart"/>
      <w:r w:rsidRPr="00416CDD">
        <w:rPr>
          <w:sz w:val="36"/>
          <w:szCs w:val="36"/>
        </w:rPr>
        <w:t>A</w:t>
      </w:r>
      <w:r w:rsidR="00431891" w:rsidRPr="00416CDD">
        <w:rPr>
          <w:sz w:val="36"/>
          <w:szCs w:val="36"/>
        </w:rPr>
        <w:t>dvantages  of</w:t>
      </w:r>
      <w:proofErr w:type="gramEnd"/>
      <w:r w:rsidR="00431891" w:rsidRPr="00416CDD">
        <w:rPr>
          <w:sz w:val="36"/>
          <w:szCs w:val="36"/>
        </w:rPr>
        <w:t xml:space="preserve">  OLED:</w:t>
      </w:r>
    </w:p>
    <w:p w:rsidR="005129AA" w:rsidRPr="00416CDD" w:rsidRDefault="005129AA" w:rsidP="00416CDD">
      <w:pPr>
        <w:pStyle w:val="ListParagraph"/>
        <w:numPr>
          <w:ilvl w:val="0"/>
          <w:numId w:val="3"/>
        </w:numPr>
        <w:rPr>
          <w:sz w:val="32"/>
          <w:szCs w:val="32"/>
        </w:rPr>
      </w:pPr>
      <w:r w:rsidRPr="00416CDD">
        <w:rPr>
          <w:sz w:val="32"/>
          <w:szCs w:val="32"/>
        </w:rPr>
        <w:t>Lower cost in the future.</w:t>
      </w:r>
    </w:p>
    <w:p w:rsidR="005129AA" w:rsidRPr="00416CDD" w:rsidRDefault="005129AA" w:rsidP="00416CDD">
      <w:pPr>
        <w:pStyle w:val="ListParagraph"/>
        <w:numPr>
          <w:ilvl w:val="0"/>
          <w:numId w:val="3"/>
        </w:numPr>
        <w:rPr>
          <w:sz w:val="32"/>
          <w:szCs w:val="32"/>
        </w:rPr>
      </w:pPr>
      <w:r w:rsidRPr="00416CDD">
        <w:rPr>
          <w:sz w:val="32"/>
          <w:szCs w:val="32"/>
        </w:rPr>
        <w:t>Lightweight and flexible plastic substrates</w:t>
      </w:r>
    </w:p>
    <w:p w:rsidR="005129AA" w:rsidRPr="00416CDD" w:rsidRDefault="005129AA" w:rsidP="00416CDD">
      <w:pPr>
        <w:pStyle w:val="ListParagraph"/>
        <w:numPr>
          <w:ilvl w:val="0"/>
          <w:numId w:val="3"/>
        </w:numPr>
        <w:rPr>
          <w:sz w:val="32"/>
          <w:szCs w:val="32"/>
        </w:rPr>
      </w:pPr>
      <w:r w:rsidRPr="00416CDD">
        <w:rPr>
          <w:sz w:val="32"/>
          <w:szCs w:val="32"/>
        </w:rPr>
        <w:t>Better picture quality</w:t>
      </w:r>
    </w:p>
    <w:p w:rsidR="005129AA" w:rsidRPr="00416CDD" w:rsidRDefault="005129AA" w:rsidP="00416CDD">
      <w:pPr>
        <w:pStyle w:val="ListParagraph"/>
        <w:numPr>
          <w:ilvl w:val="0"/>
          <w:numId w:val="3"/>
        </w:numPr>
        <w:rPr>
          <w:sz w:val="32"/>
          <w:szCs w:val="32"/>
        </w:rPr>
      </w:pPr>
      <w:r w:rsidRPr="00416CDD">
        <w:rPr>
          <w:sz w:val="32"/>
          <w:szCs w:val="32"/>
        </w:rPr>
        <w:t>Better power efficiency and thickness</w:t>
      </w:r>
    </w:p>
    <w:p w:rsidR="008F3E12" w:rsidRPr="00416CDD" w:rsidRDefault="005129AA" w:rsidP="00416CDD">
      <w:pPr>
        <w:pStyle w:val="ListParagraph"/>
        <w:numPr>
          <w:ilvl w:val="0"/>
          <w:numId w:val="3"/>
        </w:numPr>
        <w:rPr>
          <w:sz w:val="32"/>
          <w:szCs w:val="32"/>
        </w:rPr>
      </w:pPr>
      <w:r w:rsidRPr="00416CDD">
        <w:rPr>
          <w:sz w:val="32"/>
          <w:szCs w:val="32"/>
        </w:rPr>
        <w:t>Response time</w:t>
      </w:r>
    </w:p>
    <w:p w:rsidR="00131A78" w:rsidRDefault="00131A78" w:rsidP="005129AA">
      <w:pPr>
        <w:rPr>
          <w:sz w:val="32"/>
          <w:szCs w:val="32"/>
        </w:rPr>
      </w:pPr>
    </w:p>
    <w:p w:rsidR="00985B27" w:rsidRDefault="00985B27" w:rsidP="005129AA">
      <w:pPr>
        <w:rPr>
          <w:sz w:val="32"/>
          <w:szCs w:val="32"/>
        </w:rPr>
      </w:pPr>
    </w:p>
    <w:p w:rsidR="00985B27" w:rsidRDefault="00985B27" w:rsidP="005129AA">
      <w:pPr>
        <w:rPr>
          <w:sz w:val="32"/>
          <w:szCs w:val="32"/>
        </w:rPr>
      </w:pPr>
    </w:p>
    <w:p w:rsidR="00985B27" w:rsidRDefault="00985B27" w:rsidP="005129AA">
      <w:pPr>
        <w:rPr>
          <w:sz w:val="32"/>
          <w:szCs w:val="32"/>
        </w:rPr>
      </w:pPr>
    </w:p>
    <w:p w:rsidR="00985B27" w:rsidRDefault="00985B27" w:rsidP="005129AA">
      <w:pPr>
        <w:rPr>
          <w:sz w:val="32"/>
          <w:szCs w:val="32"/>
        </w:rPr>
      </w:pPr>
    </w:p>
    <w:p w:rsidR="00985B27" w:rsidRDefault="00985B27" w:rsidP="005129AA">
      <w:pPr>
        <w:rPr>
          <w:sz w:val="32"/>
          <w:szCs w:val="32"/>
        </w:rPr>
      </w:pPr>
    </w:p>
    <w:p w:rsidR="00985B27" w:rsidRDefault="00985B27" w:rsidP="005129AA">
      <w:pPr>
        <w:rPr>
          <w:sz w:val="32"/>
          <w:szCs w:val="32"/>
        </w:rPr>
      </w:pPr>
    </w:p>
    <w:p w:rsidR="00985B27" w:rsidRPr="00985B27" w:rsidRDefault="00985B27" w:rsidP="005129AA">
      <w:pPr>
        <w:rPr>
          <w:sz w:val="44"/>
          <w:szCs w:val="44"/>
        </w:rPr>
      </w:pPr>
      <w:r>
        <w:rPr>
          <w:sz w:val="44"/>
          <w:szCs w:val="44"/>
        </w:rPr>
        <w:t>BLOCK DIAGRAM:</w:t>
      </w:r>
    </w:p>
    <w:p w:rsidR="00985B27" w:rsidRDefault="003A52D3" w:rsidP="005129AA">
      <w:pPr>
        <w:rPr>
          <w:sz w:val="32"/>
          <w:szCs w:val="32"/>
        </w:rPr>
      </w:pPr>
      <w:r>
        <w:rPr>
          <w:noProof/>
          <w:sz w:val="32"/>
          <w:szCs w:val="32"/>
        </w:rPr>
        <w:lastRenderedPageBreak/>
        <w:drawing>
          <wp:inline distT="0" distB="0" distL="0" distR="0">
            <wp:extent cx="5981700" cy="3086100"/>
            <wp:effectExtent l="19050" t="0" r="0" b="0"/>
            <wp:docPr id="11" name="Picture 7" descr="C:\Users\Administrator\Desktop\pi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pic2.png"/>
                    <pic:cNvPicPr>
                      <a:picLocks noChangeAspect="1" noChangeArrowheads="1"/>
                    </pic:cNvPicPr>
                  </pic:nvPicPr>
                  <pic:blipFill>
                    <a:blip r:embed="rId12"/>
                    <a:srcRect/>
                    <a:stretch>
                      <a:fillRect/>
                    </a:stretch>
                  </pic:blipFill>
                  <pic:spPr bwMode="auto">
                    <a:xfrm>
                      <a:off x="0" y="0"/>
                      <a:ext cx="5981700" cy="3086100"/>
                    </a:xfrm>
                    <a:prstGeom prst="rect">
                      <a:avLst/>
                    </a:prstGeom>
                    <a:noFill/>
                    <a:ln w="9525">
                      <a:noFill/>
                      <a:miter lim="800000"/>
                      <a:headEnd/>
                      <a:tailEnd/>
                    </a:ln>
                  </pic:spPr>
                </pic:pic>
              </a:graphicData>
            </a:graphic>
          </wp:inline>
        </w:drawing>
      </w:r>
    </w:p>
    <w:p w:rsidR="00985B27" w:rsidRPr="00985B27" w:rsidRDefault="00985B27" w:rsidP="005129AA">
      <w:pPr>
        <w:rPr>
          <w:sz w:val="44"/>
          <w:szCs w:val="44"/>
        </w:rPr>
      </w:pPr>
      <w:r>
        <w:rPr>
          <w:sz w:val="44"/>
          <w:szCs w:val="44"/>
        </w:rPr>
        <w:t>TABULAR COLUMN:</w:t>
      </w:r>
    </w:p>
    <w:p w:rsidR="00985B27" w:rsidRDefault="00985B27" w:rsidP="005129AA">
      <w:pPr>
        <w:rPr>
          <w:sz w:val="32"/>
          <w:szCs w:val="32"/>
        </w:rPr>
      </w:pPr>
    </w:p>
    <w:p w:rsidR="005129AA" w:rsidRPr="00985B27" w:rsidRDefault="00985B27" w:rsidP="00985B27">
      <w:pPr>
        <w:rPr>
          <w:sz w:val="32"/>
          <w:szCs w:val="32"/>
        </w:rPr>
      </w:pPr>
      <w:r w:rsidRPr="00985B27">
        <w:rPr>
          <w:noProof/>
          <w:sz w:val="32"/>
          <w:szCs w:val="32"/>
        </w:rPr>
        <w:drawing>
          <wp:inline distT="0" distB="0" distL="0" distR="0">
            <wp:extent cx="5937668" cy="3209925"/>
            <wp:effectExtent l="19050" t="0" r="5932" b="0"/>
            <wp:docPr id="16" name="Picture 8" descr="C:\Users\Administrator\Desktop\pi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pic3.png"/>
                    <pic:cNvPicPr>
                      <a:picLocks noChangeAspect="1" noChangeArrowheads="1"/>
                    </pic:cNvPicPr>
                  </pic:nvPicPr>
                  <pic:blipFill>
                    <a:blip r:embed="rId13"/>
                    <a:srcRect/>
                    <a:stretch>
                      <a:fillRect/>
                    </a:stretch>
                  </pic:blipFill>
                  <pic:spPr bwMode="auto">
                    <a:xfrm>
                      <a:off x="0" y="0"/>
                      <a:ext cx="5943600" cy="3213132"/>
                    </a:xfrm>
                    <a:prstGeom prst="rect">
                      <a:avLst/>
                    </a:prstGeom>
                    <a:noFill/>
                    <a:ln w="9525">
                      <a:noFill/>
                      <a:miter lim="800000"/>
                      <a:headEnd/>
                      <a:tailEnd/>
                    </a:ln>
                  </pic:spPr>
                </pic:pic>
              </a:graphicData>
            </a:graphic>
          </wp:inline>
        </w:drawing>
      </w:r>
    </w:p>
    <w:p w:rsidR="003A52D3" w:rsidRDefault="00EF1ADD" w:rsidP="003A52D3">
      <w:r>
        <w:rPr>
          <w:noProof/>
          <w:sz w:val="32"/>
          <w:szCs w:val="32"/>
        </w:rPr>
        <w:lastRenderedPageBreak/>
        <w:drawing>
          <wp:inline distT="0" distB="0" distL="0" distR="0">
            <wp:extent cx="5867400" cy="3857625"/>
            <wp:effectExtent l="19050" t="0" r="0" b="0"/>
            <wp:docPr id="1" name="Picture 1" descr="C:\Users\Administrator\Desktop\IMG_20190622_1043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IMG_20190622_104345.jpg"/>
                    <pic:cNvPicPr>
                      <a:picLocks noChangeAspect="1" noChangeArrowheads="1"/>
                    </pic:cNvPicPr>
                  </pic:nvPicPr>
                  <pic:blipFill>
                    <a:blip r:embed="rId14" cstate="print"/>
                    <a:srcRect/>
                    <a:stretch>
                      <a:fillRect/>
                    </a:stretch>
                  </pic:blipFill>
                  <pic:spPr bwMode="auto">
                    <a:xfrm>
                      <a:off x="0" y="0"/>
                      <a:ext cx="5867400" cy="3857625"/>
                    </a:xfrm>
                    <a:prstGeom prst="rect">
                      <a:avLst/>
                    </a:prstGeom>
                    <a:noFill/>
                    <a:ln w="9525">
                      <a:noFill/>
                      <a:miter lim="800000"/>
                      <a:headEnd/>
                      <a:tailEnd/>
                    </a:ln>
                  </pic:spPr>
                </pic:pic>
              </a:graphicData>
            </a:graphic>
          </wp:inline>
        </w:drawing>
      </w:r>
      <w:r w:rsidR="00F15A60">
        <w:rPr>
          <w:noProof/>
          <w:sz w:val="32"/>
          <w:szCs w:val="32"/>
        </w:rPr>
        <w:drawing>
          <wp:inline distT="0" distB="0" distL="0" distR="0">
            <wp:extent cx="5942112" cy="4276725"/>
            <wp:effectExtent l="19050" t="0" r="1488" b="0"/>
            <wp:docPr id="2" name="Picture 2" descr="C:\Users\Administrator\Desktop\IMG_20190622_1044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IMG_20190622_104427.jpg"/>
                    <pic:cNvPicPr>
                      <a:picLocks noChangeAspect="1" noChangeArrowheads="1"/>
                    </pic:cNvPicPr>
                  </pic:nvPicPr>
                  <pic:blipFill>
                    <a:blip r:embed="rId15" cstate="print"/>
                    <a:srcRect/>
                    <a:stretch>
                      <a:fillRect/>
                    </a:stretch>
                  </pic:blipFill>
                  <pic:spPr bwMode="auto">
                    <a:xfrm>
                      <a:off x="0" y="0"/>
                      <a:ext cx="5943600" cy="4277796"/>
                    </a:xfrm>
                    <a:prstGeom prst="rect">
                      <a:avLst/>
                    </a:prstGeom>
                    <a:noFill/>
                    <a:ln w="9525">
                      <a:noFill/>
                      <a:miter lim="800000"/>
                      <a:headEnd/>
                      <a:tailEnd/>
                    </a:ln>
                  </pic:spPr>
                </pic:pic>
              </a:graphicData>
            </a:graphic>
          </wp:inline>
        </w:drawing>
      </w:r>
    </w:p>
    <w:p w:rsidR="00985B27" w:rsidRDefault="008F3E12" w:rsidP="003A52D3">
      <w:r>
        <w:lastRenderedPageBreak/>
        <w:tab/>
      </w:r>
      <w:r w:rsidR="00985B27">
        <w:rPr>
          <w:noProof/>
        </w:rPr>
        <w:drawing>
          <wp:inline distT="0" distB="0" distL="0" distR="0">
            <wp:extent cx="5943600" cy="7922819"/>
            <wp:effectExtent l="19050" t="0" r="0" b="0"/>
            <wp:docPr id="17" name="Picture 9" descr="C:\Users\Administrator\Desktop\IMG_20190622_104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IMG_20190622_104500.jpg"/>
                    <pic:cNvPicPr>
                      <a:picLocks noChangeAspect="1" noChangeArrowheads="1"/>
                    </pic:cNvPicPr>
                  </pic:nvPicPr>
                  <pic:blipFill>
                    <a:blip r:embed="rId16" cstate="print"/>
                    <a:srcRect/>
                    <a:stretch>
                      <a:fillRect/>
                    </a:stretch>
                  </pic:blipFill>
                  <pic:spPr bwMode="auto">
                    <a:xfrm>
                      <a:off x="0" y="0"/>
                      <a:ext cx="5943600" cy="7922819"/>
                    </a:xfrm>
                    <a:prstGeom prst="rect">
                      <a:avLst/>
                    </a:prstGeom>
                    <a:noFill/>
                    <a:ln w="9525">
                      <a:noFill/>
                      <a:miter lim="800000"/>
                      <a:headEnd/>
                      <a:tailEnd/>
                    </a:ln>
                  </pic:spPr>
                </pic:pic>
              </a:graphicData>
            </a:graphic>
          </wp:inline>
        </w:drawing>
      </w:r>
    </w:p>
    <w:p w:rsidR="00985B27" w:rsidRDefault="00516972" w:rsidP="003A52D3">
      <w:r w:rsidRPr="00516972">
        <w:rPr>
          <w:noProof/>
        </w:rPr>
        <w:lastRenderedPageBreak/>
        <w:drawing>
          <wp:inline distT="0" distB="0" distL="0" distR="0">
            <wp:extent cx="5943600" cy="7677150"/>
            <wp:effectExtent l="19050" t="0" r="0" b="0"/>
            <wp:docPr id="19" name="Picture 6" descr="C:\Users\Administrator\Desktop\IMG_20190622_1042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IMG_20190622_104255.jpg"/>
                    <pic:cNvPicPr>
                      <a:picLocks noChangeAspect="1" noChangeArrowheads="1"/>
                    </pic:cNvPicPr>
                  </pic:nvPicPr>
                  <pic:blipFill>
                    <a:blip r:embed="rId17" cstate="print"/>
                    <a:srcRect/>
                    <a:stretch>
                      <a:fillRect/>
                    </a:stretch>
                  </pic:blipFill>
                  <pic:spPr bwMode="auto">
                    <a:xfrm>
                      <a:off x="0" y="0"/>
                      <a:ext cx="5943600" cy="7677150"/>
                    </a:xfrm>
                    <a:prstGeom prst="rect">
                      <a:avLst/>
                    </a:prstGeom>
                    <a:noFill/>
                    <a:ln w="9525">
                      <a:noFill/>
                      <a:miter lim="800000"/>
                      <a:headEnd/>
                      <a:tailEnd/>
                    </a:ln>
                  </pic:spPr>
                </pic:pic>
              </a:graphicData>
            </a:graphic>
          </wp:inline>
        </w:drawing>
      </w:r>
    </w:p>
    <w:p w:rsidR="00985B27" w:rsidRDefault="00985B27" w:rsidP="003A52D3"/>
    <w:p w:rsidR="00985B27" w:rsidRDefault="0060064F" w:rsidP="003A52D3">
      <w:r>
        <w:rPr>
          <w:noProof/>
        </w:rPr>
        <w:lastRenderedPageBreak/>
        <w:drawing>
          <wp:inline distT="0" distB="0" distL="0" distR="0">
            <wp:extent cx="5829300" cy="7153275"/>
            <wp:effectExtent l="19050" t="0" r="0" b="0"/>
            <wp:docPr id="23" name="Picture 11" descr="C:\Users\Administrator\Desktop\pic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pictures.png"/>
                    <pic:cNvPicPr>
                      <a:picLocks noChangeAspect="1" noChangeArrowheads="1"/>
                    </pic:cNvPicPr>
                  </pic:nvPicPr>
                  <pic:blipFill>
                    <a:blip r:embed="rId18"/>
                    <a:srcRect/>
                    <a:stretch>
                      <a:fillRect/>
                    </a:stretch>
                  </pic:blipFill>
                  <pic:spPr bwMode="auto">
                    <a:xfrm>
                      <a:off x="0" y="0"/>
                      <a:ext cx="5829300" cy="7153275"/>
                    </a:xfrm>
                    <a:prstGeom prst="rect">
                      <a:avLst/>
                    </a:prstGeom>
                    <a:noFill/>
                    <a:ln w="9525">
                      <a:noFill/>
                      <a:miter lim="800000"/>
                      <a:headEnd/>
                      <a:tailEnd/>
                    </a:ln>
                  </pic:spPr>
                </pic:pic>
              </a:graphicData>
            </a:graphic>
          </wp:inline>
        </w:drawing>
      </w:r>
    </w:p>
    <w:p w:rsidR="00985B27" w:rsidRDefault="00985B27" w:rsidP="003A52D3"/>
    <w:p w:rsidR="00985B27" w:rsidRDefault="00985B27" w:rsidP="003A52D3"/>
    <w:p w:rsidR="00985B27" w:rsidRDefault="00985B27" w:rsidP="003A52D3"/>
    <w:p w:rsidR="00142C0C" w:rsidRPr="00142C0C" w:rsidRDefault="00142C0C" w:rsidP="003A52D3">
      <w:pPr>
        <w:rPr>
          <w:sz w:val="40"/>
          <w:szCs w:val="40"/>
        </w:rPr>
      </w:pPr>
      <w:r>
        <w:rPr>
          <w:sz w:val="40"/>
          <w:szCs w:val="40"/>
        </w:rPr>
        <w:lastRenderedPageBreak/>
        <w:t>ADVANTAGES:</w:t>
      </w:r>
    </w:p>
    <w:p w:rsidR="00142C0C" w:rsidRPr="00416CDD" w:rsidRDefault="00142C0C" w:rsidP="00416CDD">
      <w:pPr>
        <w:pStyle w:val="ListParagraph"/>
        <w:numPr>
          <w:ilvl w:val="0"/>
          <w:numId w:val="13"/>
        </w:numPr>
        <w:rPr>
          <w:sz w:val="32"/>
          <w:szCs w:val="32"/>
        </w:rPr>
      </w:pPr>
      <w:r w:rsidRPr="00416CDD">
        <w:rPr>
          <w:sz w:val="32"/>
          <w:szCs w:val="32"/>
        </w:rPr>
        <w:t xml:space="preserve">It is used for security purpose. </w:t>
      </w:r>
    </w:p>
    <w:p w:rsidR="00281750" w:rsidRPr="00416CDD" w:rsidRDefault="004A14C3" w:rsidP="00416CDD">
      <w:pPr>
        <w:pStyle w:val="ListParagraph"/>
        <w:numPr>
          <w:ilvl w:val="0"/>
          <w:numId w:val="13"/>
        </w:numPr>
        <w:rPr>
          <w:sz w:val="32"/>
          <w:szCs w:val="32"/>
        </w:rPr>
      </w:pPr>
      <w:r w:rsidRPr="00416CDD">
        <w:rPr>
          <w:sz w:val="32"/>
          <w:szCs w:val="32"/>
        </w:rPr>
        <w:t>It is used for monitoring the person.</w:t>
      </w:r>
    </w:p>
    <w:p w:rsidR="00142C0C" w:rsidRPr="00416CDD" w:rsidRDefault="004A14C3" w:rsidP="00416CDD">
      <w:pPr>
        <w:pStyle w:val="ListParagraph"/>
        <w:numPr>
          <w:ilvl w:val="0"/>
          <w:numId w:val="13"/>
        </w:numPr>
        <w:rPr>
          <w:sz w:val="32"/>
          <w:szCs w:val="32"/>
        </w:rPr>
      </w:pPr>
      <w:r w:rsidRPr="00416CDD">
        <w:rPr>
          <w:sz w:val="32"/>
          <w:szCs w:val="32"/>
        </w:rPr>
        <w:t xml:space="preserve">There will be only one fingerprint for a person, it even differ </w:t>
      </w:r>
      <w:proofErr w:type="gramStart"/>
      <w:r w:rsidRPr="00416CDD">
        <w:rPr>
          <w:sz w:val="32"/>
          <w:szCs w:val="32"/>
        </w:rPr>
        <w:t xml:space="preserve">for </w:t>
      </w:r>
      <w:r w:rsidR="00416CDD">
        <w:rPr>
          <w:sz w:val="32"/>
          <w:szCs w:val="32"/>
        </w:rPr>
        <w:t xml:space="preserve"> </w:t>
      </w:r>
      <w:r w:rsidR="00416CDD" w:rsidRPr="00416CDD">
        <w:rPr>
          <w:sz w:val="32"/>
          <w:szCs w:val="32"/>
        </w:rPr>
        <w:t>Twins</w:t>
      </w:r>
      <w:proofErr w:type="gramEnd"/>
      <w:r w:rsidR="00416CDD" w:rsidRPr="00416CDD">
        <w:rPr>
          <w:sz w:val="32"/>
          <w:szCs w:val="32"/>
        </w:rPr>
        <w:t>.</w:t>
      </w:r>
    </w:p>
    <w:p w:rsidR="00142C0C" w:rsidRPr="00416CDD" w:rsidRDefault="00142C0C" w:rsidP="00416CDD">
      <w:pPr>
        <w:pStyle w:val="ListParagraph"/>
        <w:numPr>
          <w:ilvl w:val="0"/>
          <w:numId w:val="13"/>
        </w:numPr>
        <w:rPr>
          <w:sz w:val="32"/>
          <w:szCs w:val="32"/>
        </w:rPr>
      </w:pPr>
      <w:r w:rsidRPr="00416CDD">
        <w:rPr>
          <w:sz w:val="32"/>
          <w:szCs w:val="32"/>
        </w:rPr>
        <w:t>Speed accuracy is high i.e., responses in second.</w:t>
      </w:r>
    </w:p>
    <w:p w:rsidR="00142C0C" w:rsidRDefault="00142C0C" w:rsidP="00142C0C">
      <w:pPr>
        <w:rPr>
          <w:sz w:val="32"/>
          <w:szCs w:val="32"/>
        </w:rPr>
      </w:pPr>
    </w:p>
    <w:p w:rsidR="00142C0C" w:rsidRDefault="00142C0C" w:rsidP="00142C0C">
      <w:pPr>
        <w:rPr>
          <w:sz w:val="40"/>
          <w:szCs w:val="40"/>
        </w:rPr>
      </w:pPr>
      <w:r>
        <w:rPr>
          <w:sz w:val="40"/>
          <w:szCs w:val="40"/>
        </w:rPr>
        <w:t>DISADVANTAGES:</w:t>
      </w:r>
    </w:p>
    <w:p w:rsidR="00142C0C" w:rsidRPr="00416CDD" w:rsidRDefault="00142C0C" w:rsidP="00416CDD">
      <w:pPr>
        <w:pStyle w:val="ListParagraph"/>
        <w:numPr>
          <w:ilvl w:val="0"/>
          <w:numId w:val="14"/>
        </w:numPr>
        <w:rPr>
          <w:sz w:val="36"/>
          <w:szCs w:val="36"/>
        </w:rPr>
      </w:pPr>
      <w:r w:rsidRPr="00416CDD">
        <w:rPr>
          <w:b/>
          <w:bCs/>
          <w:sz w:val="36"/>
          <w:szCs w:val="36"/>
        </w:rPr>
        <w:t xml:space="preserve">Using the fingerprint scanner does not take into                  consideration when a person physically changes. </w:t>
      </w:r>
    </w:p>
    <w:p w:rsidR="00281750" w:rsidRPr="00416CDD" w:rsidRDefault="004A14C3" w:rsidP="00416CDD">
      <w:pPr>
        <w:pStyle w:val="ListParagraph"/>
        <w:numPr>
          <w:ilvl w:val="0"/>
          <w:numId w:val="14"/>
        </w:numPr>
        <w:rPr>
          <w:sz w:val="36"/>
          <w:szCs w:val="36"/>
        </w:rPr>
      </w:pPr>
      <w:r w:rsidRPr="00416CDD">
        <w:rPr>
          <w:b/>
          <w:bCs/>
          <w:sz w:val="36"/>
          <w:szCs w:val="36"/>
        </w:rPr>
        <w:t xml:space="preserve">The cost of computer hardware and software programs </w:t>
      </w:r>
      <w:r w:rsidR="00142C0C" w:rsidRPr="00416CDD">
        <w:rPr>
          <w:b/>
          <w:bCs/>
          <w:sz w:val="36"/>
          <w:szCs w:val="36"/>
        </w:rPr>
        <w:t xml:space="preserve">                      </w:t>
      </w:r>
      <w:r w:rsidRPr="00416CDD">
        <w:rPr>
          <w:b/>
          <w:bCs/>
          <w:sz w:val="36"/>
          <w:szCs w:val="36"/>
        </w:rPr>
        <w:t>can be expensive</w:t>
      </w:r>
    </w:p>
    <w:p w:rsidR="00281750" w:rsidRPr="00416CDD" w:rsidRDefault="004A14C3" w:rsidP="00416CDD">
      <w:pPr>
        <w:pStyle w:val="ListParagraph"/>
        <w:numPr>
          <w:ilvl w:val="0"/>
          <w:numId w:val="14"/>
        </w:numPr>
        <w:rPr>
          <w:b/>
          <w:bCs/>
          <w:sz w:val="36"/>
          <w:szCs w:val="36"/>
        </w:rPr>
      </w:pPr>
      <w:r w:rsidRPr="00416CDD">
        <w:rPr>
          <w:b/>
          <w:bCs/>
          <w:sz w:val="36"/>
          <w:szCs w:val="36"/>
        </w:rPr>
        <w:t>Using the fingerprint scanner can lead to false rejection and acceptance</w:t>
      </w:r>
      <w:r w:rsidR="00142C0C" w:rsidRPr="00416CDD">
        <w:rPr>
          <w:b/>
          <w:bCs/>
          <w:sz w:val="36"/>
          <w:szCs w:val="36"/>
        </w:rPr>
        <w:t>.</w:t>
      </w:r>
    </w:p>
    <w:p w:rsidR="00142C0C" w:rsidRDefault="00142C0C" w:rsidP="00142C0C">
      <w:pPr>
        <w:rPr>
          <w:b/>
          <w:bCs/>
          <w:sz w:val="36"/>
          <w:szCs w:val="36"/>
        </w:rPr>
      </w:pPr>
    </w:p>
    <w:p w:rsidR="00142C0C" w:rsidRDefault="00142C0C" w:rsidP="00142C0C">
      <w:pPr>
        <w:rPr>
          <w:sz w:val="36"/>
          <w:szCs w:val="36"/>
        </w:rPr>
      </w:pPr>
    </w:p>
    <w:p w:rsidR="00142C0C" w:rsidRPr="00142C0C" w:rsidRDefault="00142C0C" w:rsidP="00142C0C">
      <w:pPr>
        <w:rPr>
          <w:sz w:val="40"/>
          <w:szCs w:val="40"/>
        </w:rPr>
      </w:pPr>
      <w:r>
        <w:rPr>
          <w:sz w:val="40"/>
          <w:szCs w:val="40"/>
        </w:rPr>
        <w:t>CONCLUSION:</w:t>
      </w:r>
    </w:p>
    <w:p w:rsidR="00142C0C" w:rsidRPr="00142C0C" w:rsidRDefault="00142C0C" w:rsidP="00142C0C">
      <w:pPr>
        <w:rPr>
          <w:sz w:val="36"/>
          <w:szCs w:val="36"/>
        </w:rPr>
      </w:pPr>
      <w:r w:rsidRPr="00142C0C">
        <w:rPr>
          <w:sz w:val="36"/>
          <w:szCs w:val="36"/>
        </w:rPr>
        <w:t xml:space="preserve"> In this paper, we have presented a fingerprint-based attendance management system. The developed system is an embedded system that is part of a fingerprint recognition/authentication system based on minutiae points.  The system extract the local characteristic of a fingerprint </w:t>
      </w:r>
      <w:r w:rsidRPr="00142C0C">
        <w:rPr>
          <w:sz w:val="36"/>
          <w:szCs w:val="36"/>
        </w:rPr>
        <w:lastRenderedPageBreak/>
        <w:t>which is minutiae points in template based. Templates are matched during both registration and verification processes. For improved quality control during the registration or verification process, a matching score was used to determine the success of the operation. The matching score was specified so that only sets of minutiae data that exceed the score will be accepted and data below the score will be rejected. Therefore, Fingerprint Recognition using Minutia Score Matching method was used for matching the minutia points before attendance is recorded. The developed system is very helpful in saving valuable time of students and lecturers, paper and generating report at required time. The system can record the clock in and clock out time of students and workers in a very convenient manner using their fingerprint to prevent impersonation and reduce level of absence. Also, it reduces most of the administrative jobs and minimizes human errors, avoids proxy punching, eliminates time-related disputes and helps to update and maintain attendance records</w:t>
      </w:r>
    </w:p>
    <w:p w:rsidR="00142C0C" w:rsidRPr="00142C0C" w:rsidRDefault="00142C0C" w:rsidP="00142C0C">
      <w:pPr>
        <w:rPr>
          <w:sz w:val="32"/>
          <w:szCs w:val="32"/>
        </w:rPr>
      </w:pPr>
    </w:p>
    <w:p w:rsidR="00985B27" w:rsidRDefault="00985B27" w:rsidP="003A52D3"/>
    <w:p w:rsidR="00985B27" w:rsidRDefault="00985B27" w:rsidP="003A52D3"/>
    <w:p w:rsidR="003A52D3" w:rsidRPr="00985B27" w:rsidRDefault="003A52D3" w:rsidP="003A52D3"/>
    <w:p w:rsidR="003A52D3" w:rsidRPr="003A52D3" w:rsidRDefault="003A52D3" w:rsidP="003A52D3">
      <w:pPr>
        <w:rPr>
          <w:sz w:val="32"/>
          <w:szCs w:val="32"/>
        </w:rPr>
      </w:pPr>
    </w:p>
    <w:sectPr w:rsidR="003A52D3" w:rsidRPr="003A52D3" w:rsidSect="002F59D2">
      <w:headerReference w:type="first" r:id="rId19"/>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A14C3" w:rsidRDefault="004A14C3" w:rsidP="002F59D2">
      <w:pPr>
        <w:spacing w:after="0" w:line="240" w:lineRule="auto"/>
      </w:pPr>
      <w:r>
        <w:separator/>
      </w:r>
    </w:p>
  </w:endnote>
  <w:endnote w:type="continuationSeparator" w:id="1">
    <w:p w:rsidR="004A14C3" w:rsidRDefault="004A14C3" w:rsidP="002F59D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A14C3" w:rsidRDefault="004A14C3" w:rsidP="002F59D2">
      <w:pPr>
        <w:spacing w:after="0" w:line="240" w:lineRule="auto"/>
      </w:pPr>
      <w:r>
        <w:separator/>
      </w:r>
    </w:p>
  </w:footnote>
  <w:footnote w:type="continuationSeparator" w:id="1">
    <w:p w:rsidR="004A14C3" w:rsidRDefault="004A14C3" w:rsidP="002F59D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59D2" w:rsidRDefault="002F59D2">
    <w:pPr>
      <w:pStyle w:val="Header"/>
    </w:pPr>
    <w:r w:rsidRPr="002F59D2">
      <w:rPr>
        <w:noProof/>
      </w:rPr>
      <w:drawing>
        <wp:inline distT="0" distB="0" distL="0" distR="0">
          <wp:extent cx="6172200" cy="1600200"/>
          <wp:effectExtent l="19050" t="0" r="0" b="0"/>
          <wp:docPr id="7" name="Picture 7" descr="C:\Users\Administrator\Desktop\smart bridge.jpg"/>
          <wp:cNvGraphicFramePr/>
          <a:graphic xmlns:a="http://schemas.openxmlformats.org/drawingml/2006/main">
            <a:graphicData uri="http://schemas.openxmlformats.org/drawingml/2006/picture">
              <pic:pic xmlns:pic="http://schemas.openxmlformats.org/drawingml/2006/picture">
                <pic:nvPicPr>
                  <pic:cNvPr id="2050" name="Picture 2" descr="C:\Users\Administrator\Desktop\smart bridge.jpg"/>
                  <pic:cNvPicPr>
                    <a:picLocks noChangeAspect="1" noChangeArrowheads="1"/>
                  </pic:cNvPicPr>
                </pic:nvPicPr>
                <pic:blipFill>
                  <a:blip r:embed="rId1"/>
                  <a:srcRect/>
                  <a:stretch>
                    <a:fillRect/>
                  </a:stretch>
                </pic:blipFill>
                <pic:spPr bwMode="auto">
                  <a:xfrm>
                    <a:off x="0" y="0"/>
                    <a:ext cx="6172200" cy="1600200"/>
                  </a:xfrm>
                  <a:prstGeom prst="rect">
                    <a:avLst/>
                  </a:prstGeom>
                  <a:noFill/>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1D22F9"/>
    <w:multiLevelType w:val="hybridMultilevel"/>
    <w:tmpl w:val="E21CED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DD3D86"/>
    <w:multiLevelType w:val="hybridMultilevel"/>
    <w:tmpl w:val="6694B0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161EE1"/>
    <w:multiLevelType w:val="hybridMultilevel"/>
    <w:tmpl w:val="CEC28F00"/>
    <w:lvl w:ilvl="0" w:tplc="5A06F998">
      <w:start w:val="1"/>
      <w:numFmt w:val="bullet"/>
      <w:lvlText w:val=""/>
      <w:lvlJc w:val="left"/>
      <w:pPr>
        <w:tabs>
          <w:tab w:val="num" w:pos="720"/>
        </w:tabs>
        <w:ind w:left="720" w:hanging="360"/>
      </w:pPr>
      <w:rPr>
        <w:rFonts w:ascii="Wingdings" w:hAnsi="Wingdings" w:hint="default"/>
      </w:rPr>
    </w:lvl>
    <w:lvl w:ilvl="1" w:tplc="F52C4BD6" w:tentative="1">
      <w:start w:val="1"/>
      <w:numFmt w:val="bullet"/>
      <w:lvlText w:val=""/>
      <w:lvlJc w:val="left"/>
      <w:pPr>
        <w:tabs>
          <w:tab w:val="num" w:pos="1440"/>
        </w:tabs>
        <w:ind w:left="1440" w:hanging="360"/>
      </w:pPr>
      <w:rPr>
        <w:rFonts w:ascii="Wingdings" w:hAnsi="Wingdings" w:hint="default"/>
      </w:rPr>
    </w:lvl>
    <w:lvl w:ilvl="2" w:tplc="DC16E156" w:tentative="1">
      <w:start w:val="1"/>
      <w:numFmt w:val="bullet"/>
      <w:lvlText w:val=""/>
      <w:lvlJc w:val="left"/>
      <w:pPr>
        <w:tabs>
          <w:tab w:val="num" w:pos="2160"/>
        </w:tabs>
        <w:ind w:left="2160" w:hanging="360"/>
      </w:pPr>
      <w:rPr>
        <w:rFonts w:ascii="Wingdings" w:hAnsi="Wingdings" w:hint="default"/>
      </w:rPr>
    </w:lvl>
    <w:lvl w:ilvl="3" w:tplc="57A4BEA8" w:tentative="1">
      <w:start w:val="1"/>
      <w:numFmt w:val="bullet"/>
      <w:lvlText w:val=""/>
      <w:lvlJc w:val="left"/>
      <w:pPr>
        <w:tabs>
          <w:tab w:val="num" w:pos="2880"/>
        </w:tabs>
        <w:ind w:left="2880" w:hanging="360"/>
      </w:pPr>
      <w:rPr>
        <w:rFonts w:ascii="Wingdings" w:hAnsi="Wingdings" w:hint="default"/>
      </w:rPr>
    </w:lvl>
    <w:lvl w:ilvl="4" w:tplc="AB9CF564" w:tentative="1">
      <w:start w:val="1"/>
      <w:numFmt w:val="bullet"/>
      <w:lvlText w:val=""/>
      <w:lvlJc w:val="left"/>
      <w:pPr>
        <w:tabs>
          <w:tab w:val="num" w:pos="3600"/>
        </w:tabs>
        <w:ind w:left="3600" w:hanging="360"/>
      </w:pPr>
      <w:rPr>
        <w:rFonts w:ascii="Wingdings" w:hAnsi="Wingdings" w:hint="default"/>
      </w:rPr>
    </w:lvl>
    <w:lvl w:ilvl="5" w:tplc="981E521A" w:tentative="1">
      <w:start w:val="1"/>
      <w:numFmt w:val="bullet"/>
      <w:lvlText w:val=""/>
      <w:lvlJc w:val="left"/>
      <w:pPr>
        <w:tabs>
          <w:tab w:val="num" w:pos="4320"/>
        </w:tabs>
        <w:ind w:left="4320" w:hanging="360"/>
      </w:pPr>
      <w:rPr>
        <w:rFonts w:ascii="Wingdings" w:hAnsi="Wingdings" w:hint="default"/>
      </w:rPr>
    </w:lvl>
    <w:lvl w:ilvl="6" w:tplc="38D84388" w:tentative="1">
      <w:start w:val="1"/>
      <w:numFmt w:val="bullet"/>
      <w:lvlText w:val=""/>
      <w:lvlJc w:val="left"/>
      <w:pPr>
        <w:tabs>
          <w:tab w:val="num" w:pos="5040"/>
        </w:tabs>
        <w:ind w:left="5040" w:hanging="360"/>
      </w:pPr>
      <w:rPr>
        <w:rFonts w:ascii="Wingdings" w:hAnsi="Wingdings" w:hint="default"/>
      </w:rPr>
    </w:lvl>
    <w:lvl w:ilvl="7" w:tplc="4C106DF4" w:tentative="1">
      <w:start w:val="1"/>
      <w:numFmt w:val="bullet"/>
      <w:lvlText w:val=""/>
      <w:lvlJc w:val="left"/>
      <w:pPr>
        <w:tabs>
          <w:tab w:val="num" w:pos="5760"/>
        </w:tabs>
        <w:ind w:left="5760" w:hanging="360"/>
      </w:pPr>
      <w:rPr>
        <w:rFonts w:ascii="Wingdings" w:hAnsi="Wingdings" w:hint="default"/>
      </w:rPr>
    </w:lvl>
    <w:lvl w:ilvl="8" w:tplc="846EF8C0" w:tentative="1">
      <w:start w:val="1"/>
      <w:numFmt w:val="bullet"/>
      <w:lvlText w:val=""/>
      <w:lvlJc w:val="left"/>
      <w:pPr>
        <w:tabs>
          <w:tab w:val="num" w:pos="6480"/>
        </w:tabs>
        <w:ind w:left="6480" w:hanging="360"/>
      </w:pPr>
      <w:rPr>
        <w:rFonts w:ascii="Wingdings" w:hAnsi="Wingdings" w:hint="default"/>
      </w:rPr>
    </w:lvl>
  </w:abstractNum>
  <w:abstractNum w:abstractNumId="3">
    <w:nsid w:val="277A350E"/>
    <w:multiLevelType w:val="hybridMultilevel"/>
    <w:tmpl w:val="C2FCD09C"/>
    <w:lvl w:ilvl="0" w:tplc="0409000B">
      <w:start w:val="1"/>
      <w:numFmt w:val="bullet"/>
      <w:lvlText w:val=""/>
      <w:lvlJc w:val="left"/>
      <w:pPr>
        <w:ind w:left="1290" w:hanging="360"/>
      </w:pPr>
      <w:rPr>
        <w:rFonts w:ascii="Wingdings" w:hAnsi="Wingdings" w:hint="default"/>
      </w:rPr>
    </w:lvl>
    <w:lvl w:ilvl="1" w:tplc="04090003" w:tentative="1">
      <w:start w:val="1"/>
      <w:numFmt w:val="bullet"/>
      <w:lvlText w:val="o"/>
      <w:lvlJc w:val="left"/>
      <w:pPr>
        <w:ind w:left="2010" w:hanging="360"/>
      </w:pPr>
      <w:rPr>
        <w:rFonts w:ascii="Courier New" w:hAnsi="Courier New" w:cs="Courier New" w:hint="default"/>
      </w:rPr>
    </w:lvl>
    <w:lvl w:ilvl="2" w:tplc="04090005" w:tentative="1">
      <w:start w:val="1"/>
      <w:numFmt w:val="bullet"/>
      <w:lvlText w:val=""/>
      <w:lvlJc w:val="left"/>
      <w:pPr>
        <w:ind w:left="2730" w:hanging="360"/>
      </w:pPr>
      <w:rPr>
        <w:rFonts w:ascii="Wingdings" w:hAnsi="Wingdings" w:hint="default"/>
      </w:rPr>
    </w:lvl>
    <w:lvl w:ilvl="3" w:tplc="04090001" w:tentative="1">
      <w:start w:val="1"/>
      <w:numFmt w:val="bullet"/>
      <w:lvlText w:val=""/>
      <w:lvlJc w:val="left"/>
      <w:pPr>
        <w:ind w:left="3450" w:hanging="360"/>
      </w:pPr>
      <w:rPr>
        <w:rFonts w:ascii="Symbol" w:hAnsi="Symbol" w:hint="default"/>
      </w:rPr>
    </w:lvl>
    <w:lvl w:ilvl="4" w:tplc="04090003" w:tentative="1">
      <w:start w:val="1"/>
      <w:numFmt w:val="bullet"/>
      <w:lvlText w:val="o"/>
      <w:lvlJc w:val="left"/>
      <w:pPr>
        <w:ind w:left="4170" w:hanging="360"/>
      </w:pPr>
      <w:rPr>
        <w:rFonts w:ascii="Courier New" w:hAnsi="Courier New" w:cs="Courier New" w:hint="default"/>
      </w:rPr>
    </w:lvl>
    <w:lvl w:ilvl="5" w:tplc="04090005" w:tentative="1">
      <w:start w:val="1"/>
      <w:numFmt w:val="bullet"/>
      <w:lvlText w:val=""/>
      <w:lvlJc w:val="left"/>
      <w:pPr>
        <w:ind w:left="4890" w:hanging="360"/>
      </w:pPr>
      <w:rPr>
        <w:rFonts w:ascii="Wingdings" w:hAnsi="Wingdings" w:hint="default"/>
      </w:rPr>
    </w:lvl>
    <w:lvl w:ilvl="6" w:tplc="04090001" w:tentative="1">
      <w:start w:val="1"/>
      <w:numFmt w:val="bullet"/>
      <w:lvlText w:val=""/>
      <w:lvlJc w:val="left"/>
      <w:pPr>
        <w:ind w:left="5610" w:hanging="360"/>
      </w:pPr>
      <w:rPr>
        <w:rFonts w:ascii="Symbol" w:hAnsi="Symbol" w:hint="default"/>
      </w:rPr>
    </w:lvl>
    <w:lvl w:ilvl="7" w:tplc="04090003" w:tentative="1">
      <w:start w:val="1"/>
      <w:numFmt w:val="bullet"/>
      <w:lvlText w:val="o"/>
      <w:lvlJc w:val="left"/>
      <w:pPr>
        <w:ind w:left="6330" w:hanging="360"/>
      </w:pPr>
      <w:rPr>
        <w:rFonts w:ascii="Courier New" w:hAnsi="Courier New" w:cs="Courier New" w:hint="default"/>
      </w:rPr>
    </w:lvl>
    <w:lvl w:ilvl="8" w:tplc="04090005" w:tentative="1">
      <w:start w:val="1"/>
      <w:numFmt w:val="bullet"/>
      <w:lvlText w:val=""/>
      <w:lvlJc w:val="left"/>
      <w:pPr>
        <w:ind w:left="7050" w:hanging="360"/>
      </w:pPr>
      <w:rPr>
        <w:rFonts w:ascii="Wingdings" w:hAnsi="Wingdings" w:hint="default"/>
      </w:rPr>
    </w:lvl>
  </w:abstractNum>
  <w:abstractNum w:abstractNumId="4">
    <w:nsid w:val="278F5ADB"/>
    <w:multiLevelType w:val="multilevel"/>
    <w:tmpl w:val="98CA0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FFA36F3"/>
    <w:multiLevelType w:val="hybridMultilevel"/>
    <w:tmpl w:val="7924BB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CCE64C5"/>
    <w:multiLevelType w:val="multilevel"/>
    <w:tmpl w:val="2D709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64D3919"/>
    <w:multiLevelType w:val="hybridMultilevel"/>
    <w:tmpl w:val="AF909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B1F1A1E"/>
    <w:multiLevelType w:val="hybridMultilevel"/>
    <w:tmpl w:val="908AAA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2960F8E"/>
    <w:multiLevelType w:val="hybridMultilevel"/>
    <w:tmpl w:val="BB567EB6"/>
    <w:lvl w:ilvl="0" w:tplc="AFD28200">
      <w:start w:val="1"/>
      <w:numFmt w:val="bullet"/>
      <w:lvlText w:val="•"/>
      <w:lvlJc w:val="left"/>
      <w:pPr>
        <w:tabs>
          <w:tab w:val="num" w:pos="720"/>
        </w:tabs>
        <w:ind w:left="720" w:hanging="360"/>
      </w:pPr>
      <w:rPr>
        <w:rFonts w:ascii="Arial" w:hAnsi="Arial" w:hint="default"/>
      </w:rPr>
    </w:lvl>
    <w:lvl w:ilvl="1" w:tplc="C05AB22E" w:tentative="1">
      <w:start w:val="1"/>
      <w:numFmt w:val="bullet"/>
      <w:lvlText w:val="•"/>
      <w:lvlJc w:val="left"/>
      <w:pPr>
        <w:tabs>
          <w:tab w:val="num" w:pos="1440"/>
        </w:tabs>
        <w:ind w:left="1440" w:hanging="360"/>
      </w:pPr>
      <w:rPr>
        <w:rFonts w:ascii="Arial" w:hAnsi="Arial" w:hint="default"/>
      </w:rPr>
    </w:lvl>
    <w:lvl w:ilvl="2" w:tplc="2F4CF6EC" w:tentative="1">
      <w:start w:val="1"/>
      <w:numFmt w:val="bullet"/>
      <w:lvlText w:val="•"/>
      <w:lvlJc w:val="left"/>
      <w:pPr>
        <w:tabs>
          <w:tab w:val="num" w:pos="2160"/>
        </w:tabs>
        <w:ind w:left="2160" w:hanging="360"/>
      </w:pPr>
      <w:rPr>
        <w:rFonts w:ascii="Arial" w:hAnsi="Arial" w:hint="default"/>
      </w:rPr>
    </w:lvl>
    <w:lvl w:ilvl="3" w:tplc="3EB8A774" w:tentative="1">
      <w:start w:val="1"/>
      <w:numFmt w:val="bullet"/>
      <w:lvlText w:val="•"/>
      <w:lvlJc w:val="left"/>
      <w:pPr>
        <w:tabs>
          <w:tab w:val="num" w:pos="2880"/>
        </w:tabs>
        <w:ind w:left="2880" w:hanging="360"/>
      </w:pPr>
      <w:rPr>
        <w:rFonts w:ascii="Arial" w:hAnsi="Arial" w:hint="default"/>
      </w:rPr>
    </w:lvl>
    <w:lvl w:ilvl="4" w:tplc="A1687E18" w:tentative="1">
      <w:start w:val="1"/>
      <w:numFmt w:val="bullet"/>
      <w:lvlText w:val="•"/>
      <w:lvlJc w:val="left"/>
      <w:pPr>
        <w:tabs>
          <w:tab w:val="num" w:pos="3600"/>
        </w:tabs>
        <w:ind w:left="3600" w:hanging="360"/>
      </w:pPr>
      <w:rPr>
        <w:rFonts w:ascii="Arial" w:hAnsi="Arial" w:hint="default"/>
      </w:rPr>
    </w:lvl>
    <w:lvl w:ilvl="5" w:tplc="C4522A0C" w:tentative="1">
      <w:start w:val="1"/>
      <w:numFmt w:val="bullet"/>
      <w:lvlText w:val="•"/>
      <w:lvlJc w:val="left"/>
      <w:pPr>
        <w:tabs>
          <w:tab w:val="num" w:pos="4320"/>
        </w:tabs>
        <w:ind w:left="4320" w:hanging="360"/>
      </w:pPr>
      <w:rPr>
        <w:rFonts w:ascii="Arial" w:hAnsi="Arial" w:hint="default"/>
      </w:rPr>
    </w:lvl>
    <w:lvl w:ilvl="6" w:tplc="59D0EAC6" w:tentative="1">
      <w:start w:val="1"/>
      <w:numFmt w:val="bullet"/>
      <w:lvlText w:val="•"/>
      <w:lvlJc w:val="left"/>
      <w:pPr>
        <w:tabs>
          <w:tab w:val="num" w:pos="5040"/>
        </w:tabs>
        <w:ind w:left="5040" w:hanging="360"/>
      </w:pPr>
      <w:rPr>
        <w:rFonts w:ascii="Arial" w:hAnsi="Arial" w:hint="default"/>
      </w:rPr>
    </w:lvl>
    <w:lvl w:ilvl="7" w:tplc="50FEA4D8" w:tentative="1">
      <w:start w:val="1"/>
      <w:numFmt w:val="bullet"/>
      <w:lvlText w:val="•"/>
      <w:lvlJc w:val="left"/>
      <w:pPr>
        <w:tabs>
          <w:tab w:val="num" w:pos="5760"/>
        </w:tabs>
        <w:ind w:left="5760" w:hanging="360"/>
      </w:pPr>
      <w:rPr>
        <w:rFonts w:ascii="Arial" w:hAnsi="Arial" w:hint="default"/>
      </w:rPr>
    </w:lvl>
    <w:lvl w:ilvl="8" w:tplc="89AE83C8" w:tentative="1">
      <w:start w:val="1"/>
      <w:numFmt w:val="bullet"/>
      <w:lvlText w:val="•"/>
      <w:lvlJc w:val="left"/>
      <w:pPr>
        <w:tabs>
          <w:tab w:val="num" w:pos="6480"/>
        </w:tabs>
        <w:ind w:left="6480" w:hanging="360"/>
      </w:pPr>
      <w:rPr>
        <w:rFonts w:ascii="Arial" w:hAnsi="Arial" w:hint="default"/>
      </w:rPr>
    </w:lvl>
  </w:abstractNum>
  <w:abstractNum w:abstractNumId="10">
    <w:nsid w:val="586263D4"/>
    <w:multiLevelType w:val="hybridMultilevel"/>
    <w:tmpl w:val="1FFC7816"/>
    <w:lvl w:ilvl="0" w:tplc="5A2A5D7C">
      <w:start w:val="1"/>
      <w:numFmt w:val="bullet"/>
      <w:lvlText w:val="•"/>
      <w:lvlJc w:val="left"/>
      <w:pPr>
        <w:tabs>
          <w:tab w:val="num" w:pos="720"/>
        </w:tabs>
        <w:ind w:left="720" w:hanging="360"/>
      </w:pPr>
      <w:rPr>
        <w:rFonts w:ascii="Arial" w:hAnsi="Arial" w:hint="default"/>
      </w:rPr>
    </w:lvl>
    <w:lvl w:ilvl="1" w:tplc="EC90FDDC" w:tentative="1">
      <w:start w:val="1"/>
      <w:numFmt w:val="bullet"/>
      <w:lvlText w:val="•"/>
      <w:lvlJc w:val="left"/>
      <w:pPr>
        <w:tabs>
          <w:tab w:val="num" w:pos="1440"/>
        </w:tabs>
        <w:ind w:left="1440" w:hanging="360"/>
      </w:pPr>
      <w:rPr>
        <w:rFonts w:ascii="Arial" w:hAnsi="Arial" w:hint="default"/>
      </w:rPr>
    </w:lvl>
    <w:lvl w:ilvl="2" w:tplc="AD865C2E" w:tentative="1">
      <w:start w:val="1"/>
      <w:numFmt w:val="bullet"/>
      <w:lvlText w:val="•"/>
      <w:lvlJc w:val="left"/>
      <w:pPr>
        <w:tabs>
          <w:tab w:val="num" w:pos="2160"/>
        </w:tabs>
        <w:ind w:left="2160" w:hanging="360"/>
      </w:pPr>
      <w:rPr>
        <w:rFonts w:ascii="Arial" w:hAnsi="Arial" w:hint="default"/>
      </w:rPr>
    </w:lvl>
    <w:lvl w:ilvl="3" w:tplc="AEC07EE2" w:tentative="1">
      <w:start w:val="1"/>
      <w:numFmt w:val="bullet"/>
      <w:lvlText w:val="•"/>
      <w:lvlJc w:val="left"/>
      <w:pPr>
        <w:tabs>
          <w:tab w:val="num" w:pos="2880"/>
        </w:tabs>
        <w:ind w:left="2880" w:hanging="360"/>
      </w:pPr>
      <w:rPr>
        <w:rFonts w:ascii="Arial" w:hAnsi="Arial" w:hint="default"/>
      </w:rPr>
    </w:lvl>
    <w:lvl w:ilvl="4" w:tplc="4ABC7F48" w:tentative="1">
      <w:start w:val="1"/>
      <w:numFmt w:val="bullet"/>
      <w:lvlText w:val="•"/>
      <w:lvlJc w:val="left"/>
      <w:pPr>
        <w:tabs>
          <w:tab w:val="num" w:pos="3600"/>
        </w:tabs>
        <w:ind w:left="3600" w:hanging="360"/>
      </w:pPr>
      <w:rPr>
        <w:rFonts w:ascii="Arial" w:hAnsi="Arial" w:hint="default"/>
      </w:rPr>
    </w:lvl>
    <w:lvl w:ilvl="5" w:tplc="572C8556" w:tentative="1">
      <w:start w:val="1"/>
      <w:numFmt w:val="bullet"/>
      <w:lvlText w:val="•"/>
      <w:lvlJc w:val="left"/>
      <w:pPr>
        <w:tabs>
          <w:tab w:val="num" w:pos="4320"/>
        </w:tabs>
        <w:ind w:left="4320" w:hanging="360"/>
      </w:pPr>
      <w:rPr>
        <w:rFonts w:ascii="Arial" w:hAnsi="Arial" w:hint="default"/>
      </w:rPr>
    </w:lvl>
    <w:lvl w:ilvl="6" w:tplc="BFC2F7B2" w:tentative="1">
      <w:start w:val="1"/>
      <w:numFmt w:val="bullet"/>
      <w:lvlText w:val="•"/>
      <w:lvlJc w:val="left"/>
      <w:pPr>
        <w:tabs>
          <w:tab w:val="num" w:pos="5040"/>
        </w:tabs>
        <w:ind w:left="5040" w:hanging="360"/>
      </w:pPr>
      <w:rPr>
        <w:rFonts w:ascii="Arial" w:hAnsi="Arial" w:hint="default"/>
      </w:rPr>
    </w:lvl>
    <w:lvl w:ilvl="7" w:tplc="219E08BA" w:tentative="1">
      <w:start w:val="1"/>
      <w:numFmt w:val="bullet"/>
      <w:lvlText w:val="•"/>
      <w:lvlJc w:val="left"/>
      <w:pPr>
        <w:tabs>
          <w:tab w:val="num" w:pos="5760"/>
        </w:tabs>
        <w:ind w:left="5760" w:hanging="360"/>
      </w:pPr>
      <w:rPr>
        <w:rFonts w:ascii="Arial" w:hAnsi="Arial" w:hint="default"/>
      </w:rPr>
    </w:lvl>
    <w:lvl w:ilvl="8" w:tplc="47503C06" w:tentative="1">
      <w:start w:val="1"/>
      <w:numFmt w:val="bullet"/>
      <w:lvlText w:val="•"/>
      <w:lvlJc w:val="left"/>
      <w:pPr>
        <w:tabs>
          <w:tab w:val="num" w:pos="6480"/>
        </w:tabs>
        <w:ind w:left="6480" w:hanging="360"/>
      </w:pPr>
      <w:rPr>
        <w:rFonts w:ascii="Arial" w:hAnsi="Arial" w:hint="default"/>
      </w:rPr>
    </w:lvl>
  </w:abstractNum>
  <w:abstractNum w:abstractNumId="11">
    <w:nsid w:val="653A27C2"/>
    <w:multiLevelType w:val="hybridMultilevel"/>
    <w:tmpl w:val="75F84A2A"/>
    <w:lvl w:ilvl="0" w:tplc="0409000B">
      <w:start w:val="1"/>
      <w:numFmt w:val="bullet"/>
      <w:lvlText w:val=""/>
      <w:lvlJc w:val="left"/>
      <w:pPr>
        <w:ind w:left="1155" w:hanging="360"/>
      </w:pPr>
      <w:rPr>
        <w:rFonts w:ascii="Wingdings" w:hAnsi="Wingdings"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12">
    <w:nsid w:val="68541DF8"/>
    <w:multiLevelType w:val="multilevel"/>
    <w:tmpl w:val="D1E85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9C74D06"/>
    <w:multiLevelType w:val="hybridMultilevel"/>
    <w:tmpl w:val="39BE900A"/>
    <w:lvl w:ilvl="0" w:tplc="48BE1368">
      <w:start w:val="1"/>
      <w:numFmt w:val="bullet"/>
      <w:lvlText w:val="•"/>
      <w:lvlJc w:val="left"/>
      <w:pPr>
        <w:tabs>
          <w:tab w:val="num" w:pos="720"/>
        </w:tabs>
        <w:ind w:left="720" w:hanging="360"/>
      </w:pPr>
      <w:rPr>
        <w:rFonts w:ascii="Arial" w:hAnsi="Arial" w:hint="default"/>
      </w:rPr>
    </w:lvl>
    <w:lvl w:ilvl="1" w:tplc="DAC42246" w:tentative="1">
      <w:start w:val="1"/>
      <w:numFmt w:val="bullet"/>
      <w:lvlText w:val="•"/>
      <w:lvlJc w:val="left"/>
      <w:pPr>
        <w:tabs>
          <w:tab w:val="num" w:pos="1440"/>
        </w:tabs>
        <w:ind w:left="1440" w:hanging="360"/>
      </w:pPr>
      <w:rPr>
        <w:rFonts w:ascii="Arial" w:hAnsi="Arial" w:hint="default"/>
      </w:rPr>
    </w:lvl>
    <w:lvl w:ilvl="2" w:tplc="1F962AA2" w:tentative="1">
      <w:start w:val="1"/>
      <w:numFmt w:val="bullet"/>
      <w:lvlText w:val="•"/>
      <w:lvlJc w:val="left"/>
      <w:pPr>
        <w:tabs>
          <w:tab w:val="num" w:pos="2160"/>
        </w:tabs>
        <w:ind w:left="2160" w:hanging="360"/>
      </w:pPr>
      <w:rPr>
        <w:rFonts w:ascii="Arial" w:hAnsi="Arial" w:hint="default"/>
      </w:rPr>
    </w:lvl>
    <w:lvl w:ilvl="3" w:tplc="134EDD08" w:tentative="1">
      <w:start w:val="1"/>
      <w:numFmt w:val="bullet"/>
      <w:lvlText w:val="•"/>
      <w:lvlJc w:val="left"/>
      <w:pPr>
        <w:tabs>
          <w:tab w:val="num" w:pos="2880"/>
        </w:tabs>
        <w:ind w:left="2880" w:hanging="360"/>
      </w:pPr>
      <w:rPr>
        <w:rFonts w:ascii="Arial" w:hAnsi="Arial" w:hint="default"/>
      </w:rPr>
    </w:lvl>
    <w:lvl w:ilvl="4" w:tplc="FA288F0A" w:tentative="1">
      <w:start w:val="1"/>
      <w:numFmt w:val="bullet"/>
      <w:lvlText w:val="•"/>
      <w:lvlJc w:val="left"/>
      <w:pPr>
        <w:tabs>
          <w:tab w:val="num" w:pos="3600"/>
        </w:tabs>
        <w:ind w:left="3600" w:hanging="360"/>
      </w:pPr>
      <w:rPr>
        <w:rFonts w:ascii="Arial" w:hAnsi="Arial" w:hint="default"/>
      </w:rPr>
    </w:lvl>
    <w:lvl w:ilvl="5" w:tplc="F3BE6CD8" w:tentative="1">
      <w:start w:val="1"/>
      <w:numFmt w:val="bullet"/>
      <w:lvlText w:val="•"/>
      <w:lvlJc w:val="left"/>
      <w:pPr>
        <w:tabs>
          <w:tab w:val="num" w:pos="4320"/>
        </w:tabs>
        <w:ind w:left="4320" w:hanging="360"/>
      </w:pPr>
      <w:rPr>
        <w:rFonts w:ascii="Arial" w:hAnsi="Arial" w:hint="default"/>
      </w:rPr>
    </w:lvl>
    <w:lvl w:ilvl="6" w:tplc="034AA6EC" w:tentative="1">
      <w:start w:val="1"/>
      <w:numFmt w:val="bullet"/>
      <w:lvlText w:val="•"/>
      <w:lvlJc w:val="left"/>
      <w:pPr>
        <w:tabs>
          <w:tab w:val="num" w:pos="5040"/>
        </w:tabs>
        <w:ind w:left="5040" w:hanging="360"/>
      </w:pPr>
      <w:rPr>
        <w:rFonts w:ascii="Arial" w:hAnsi="Arial" w:hint="default"/>
      </w:rPr>
    </w:lvl>
    <w:lvl w:ilvl="7" w:tplc="50B81F30" w:tentative="1">
      <w:start w:val="1"/>
      <w:numFmt w:val="bullet"/>
      <w:lvlText w:val="•"/>
      <w:lvlJc w:val="left"/>
      <w:pPr>
        <w:tabs>
          <w:tab w:val="num" w:pos="5760"/>
        </w:tabs>
        <w:ind w:left="5760" w:hanging="360"/>
      </w:pPr>
      <w:rPr>
        <w:rFonts w:ascii="Arial" w:hAnsi="Arial" w:hint="default"/>
      </w:rPr>
    </w:lvl>
    <w:lvl w:ilvl="8" w:tplc="BFB402B6" w:tentative="1">
      <w:start w:val="1"/>
      <w:numFmt w:val="bullet"/>
      <w:lvlText w:val="•"/>
      <w:lvlJc w:val="left"/>
      <w:pPr>
        <w:tabs>
          <w:tab w:val="num" w:pos="6480"/>
        </w:tabs>
        <w:ind w:left="6480" w:hanging="360"/>
      </w:pPr>
      <w:rPr>
        <w:rFonts w:ascii="Arial" w:hAnsi="Arial" w:hint="default"/>
      </w:rPr>
    </w:lvl>
  </w:abstractNum>
  <w:abstractNum w:abstractNumId="14">
    <w:nsid w:val="6A5F1F20"/>
    <w:multiLevelType w:val="hybridMultilevel"/>
    <w:tmpl w:val="B7AA97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34442ED"/>
    <w:multiLevelType w:val="hybridMultilevel"/>
    <w:tmpl w:val="7092EC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9E80451"/>
    <w:multiLevelType w:val="multilevel"/>
    <w:tmpl w:val="70C81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
  </w:num>
  <w:num w:numId="3">
    <w:abstractNumId w:val="14"/>
  </w:num>
  <w:num w:numId="4">
    <w:abstractNumId w:val="13"/>
  </w:num>
  <w:num w:numId="5">
    <w:abstractNumId w:val="12"/>
  </w:num>
  <w:num w:numId="6">
    <w:abstractNumId w:val="6"/>
  </w:num>
  <w:num w:numId="7">
    <w:abstractNumId w:val="4"/>
  </w:num>
  <w:num w:numId="8">
    <w:abstractNumId w:val="16"/>
  </w:num>
  <w:num w:numId="9">
    <w:abstractNumId w:val="2"/>
  </w:num>
  <w:num w:numId="10">
    <w:abstractNumId w:val="9"/>
  </w:num>
  <w:num w:numId="11">
    <w:abstractNumId w:val="5"/>
  </w:num>
  <w:num w:numId="12">
    <w:abstractNumId w:val="15"/>
  </w:num>
  <w:num w:numId="13">
    <w:abstractNumId w:val="3"/>
  </w:num>
  <w:num w:numId="14">
    <w:abstractNumId w:val="11"/>
  </w:num>
  <w:num w:numId="15">
    <w:abstractNumId w:val="7"/>
  </w:num>
  <w:num w:numId="16">
    <w:abstractNumId w:val="8"/>
  </w:num>
  <w:num w:numId="1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DC23D5"/>
    <w:rsid w:val="00131A78"/>
    <w:rsid w:val="001349DA"/>
    <w:rsid w:val="00142C0C"/>
    <w:rsid w:val="00142DE8"/>
    <w:rsid w:val="00281750"/>
    <w:rsid w:val="002F59D2"/>
    <w:rsid w:val="003A52D3"/>
    <w:rsid w:val="00416CDD"/>
    <w:rsid w:val="00431891"/>
    <w:rsid w:val="00453E73"/>
    <w:rsid w:val="004A14C3"/>
    <w:rsid w:val="004B48CE"/>
    <w:rsid w:val="005129AA"/>
    <w:rsid w:val="00516972"/>
    <w:rsid w:val="00587DA2"/>
    <w:rsid w:val="0060064F"/>
    <w:rsid w:val="007D671D"/>
    <w:rsid w:val="008F3E12"/>
    <w:rsid w:val="00985B27"/>
    <w:rsid w:val="00B04CAC"/>
    <w:rsid w:val="00DC23D5"/>
    <w:rsid w:val="00DF3636"/>
    <w:rsid w:val="00EF1ADD"/>
    <w:rsid w:val="00F15A60"/>
    <w:rsid w:val="00F95170"/>
    <w:rsid w:val="00FD45B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5170"/>
  </w:style>
  <w:style w:type="paragraph" w:styleId="Heading3">
    <w:name w:val="heading 3"/>
    <w:basedOn w:val="Normal"/>
    <w:link w:val="Heading3Char"/>
    <w:uiPriority w:val="9"/>
    <w:qFormat/>
    <w:rsid w:val="00B04CA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23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23D5"/>
    <w:rPr>
      <w:rFonts w:ascii="Tahoma" w:hAnsi="Tahoma" w:cs="Tahoma"/>
      <w:sz w:val="16"/>
      <w:szCs w:val="16"/>
    </w:rPr>
  </w:style>
  <w:style w:type="paragraph" w:styleId="NoSpacing">
    <w:name w:val="No Spacing"/>
    <w:link w:val="NoSpacingChar"/>
    <w:uiPriority w:val="1"/>
    <w:qFormat/>
    <w:rsid w:val="002F59D2"/>
    <w:pPr>
      <w:spacing w:after="0" w:line="240" w:lineRule="auto"/>
    </w:pPr>
    <w:rPr>
      <w:rFonts w:eastAsiaTheme="minorEastAsia"/>
    </w:rPr>
  </w:style>
  <w:style w:type="character" w:customStyle="1" w:styleId="NoSpacingChar">
    <w:name w:val="No Spacing Char"/>
    <w:basedOn w:val="DefaultParagraphFont"/>
    <w:link w:val="NoSpacing"/>
    <w:uiPriority w:val="1"/>
    <w:rsid w:val="002F59D2"/>
    <w:rPr>
      <w:rFonts w:eastAsiaTheme="minorEastAsia"/>
    </w:rPr>
  </w:style>
  <w:style w:type="paragraph" w:styleId="Header">
    <w:name w:val="header"/>
    <w:basedOn w:val="Normal"/>
    <w:link w:val="HeaderChar"/>
    <w:uiPriority w:val="99"/>
    <w:semiHidden/>
    <w:unhideWhenUsed/>
    <w:rsid w:val="002F59D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F59D2"/>
  </w:style>
  <w:style w:type="paragraph" w:styleId="Footer">
    <w:name w:val="footer"/>
    <w:basedOn w:val="Normal"/>
    <w:link w:val="FooterChar"/>
    <w:uiPriority w:val="99"/>
    <w:semiHidden/>
    <w:unhideWhenUsed/>
    <w:rsid w:val="002F59D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F59D2"/>
  </w:style>
  <w:style w:type="paragraph" w:styleId="ListParagraph">
    <w:name w:val="List Paragraph"/>
    <w:basedOn w:val="Normal"/>
    <w:uiPriority w:val="34"/>
    <w:qFormat/>
    <w:rsid w:val="00453E73"/>
    <w:pPr>
      <w:ind w:left="720"/>
      <w:contextualSpacing/>
    </w:pPr>
  </w:style>
  <w:style w:type="character" w:customStyle="1" w:styleId="Heading3Char">
    <w:name w:val="Heading 3 Char"/>
    <w:basedOn w:val="DefaultParagraphFont"/>
    <w:link w:val="Heading3"/>
    <w:uiPriority w:val="9"/>
    <w:rsid w:val="00B04CAC"/>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B04CA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04CAC"/>
    <w:rPr>
      <w:b/>
      <w:bCs/>
    </w:rPr>
  </w:style>
</w:styles>
</file>

<file path=word/webSettings.xml><?xml version="1.0" encoding="utf-8"?>
<w:webSettings xmlns:r="http://schemas.openxmlformats.org/officeDocument/2006/relationships" xmlns:w="http://schemas.openxmlformats.org/wordprocessingml/2006/main">
  <w:divs>
    <w:div w:id="408426723">
      <w:bodyDiv w:val="1"/>
      <w:marLeft w:val="0"/>
      <w:marRight w:val="0"/>
      <w:marTop w:val="0"/>
      <w:marBottom w:val="0"/>
      <w:divBdr>
        <w:top w:val="none" w:sz="0" w:space="0" w:color="auto"/>
        <w:left w:val="none" w:sz="0" w:space="0" w:color="auto"/>
        <w:bottom w:val="none" w:sz="0" w:space="0" w:color="auto"/>
        <w:right w:val="none" w:sz="0" w:space="0" w:color="auto"/>
      </w:divBdr>
    </w:div>
    <w:div w:id="722487845">
      <w:bodyDiv w:val="1"/>
      <w:marLeft w:val="0"/>
      <w:marRight w:val="0"/>
      <w:marTop w:val="0"/>
      <w:marBottom w:val="0"/>
      <w:divBdr>
        <w:top w:val="none" w:sz="0" w:space="0" w:color="auto"/>
        <w:left w:val="none" w:sz="0" w:space="0" w:color="auto"/>
        <w:bottom w:val="none" w:sz="0" w:space="0" w:color="auto"/>
        <w:right w:val="none" w:sz="0" w:space="0" w:color="auto"/>
      </w:divBdr>
      <w:divsChild>
        <w:div w:id="876813691">
          <w:marLeft w:val="0"/>
          <w:marRight w:val="0"/>
          <w:marTop w:val="156"/>
          <w:marBottom w:val="0"/>
          <w:divBdr>
            <w:top w:val="none" w:sz="0" w:space="0" w:color="auto"/>
            <w:left w:val="none" w:sz="0" w:space="0" w:color="auto"/>
            <w:bottom w:val="none" w:sz="0" w:space="0" w:color="auto"/>
            <w:right w:val="none" w:sz="0" w:space="0" w:color="auto"/>
          </w:divBdr>
        </w:div>
        <w:div w:id="151338206">
          <w:marLeft w:val="0"/>
          <w:marRight w:val="0"/>
          <w:marTop w:val="156"/>
          <w:marBottom w:val="0"/>
          <w:divBdr>
            <w:top w:val="none" w:sz="0" w:space="0" w:color="auto"/>
            <w:left w:val="none" w:sz="0" w:space="0" w:color="auto"/>
            <w:bottom w:val="none" w:sz="0" w:space="0" w:color="auto"/>
            <w:right w:val="none" w:sz="0" w:space="0" w:color="auto"/>
          </w:divBdr>
        </w:div>
      </w:divsChild>
    </w:div>
    <w:div w:id="756368904">
      <w:bodyDiv w:val="1"/>
      <w:marLeft w:val="0"/>
      <w:marRight w:val="0"/>
      <w:marTop w:val="0"/>
      <w:marBottom w:val="0"/>
      <w:divBdr>
        <w:top w:val="none" w:sz="0" w:space="0" w:color="auto"/>
        <w:left w:val="none" w:sz="0" w:space="0" w:color="auto"/>
        <w:bottom w:val="none" w:sz="0" w:space="0" w:color="auto"/>
        <w:right w:val="none" w:sz="0" w:space="0" w:color="auto"/>
      </w:divBdr>
      <w:divsChild>
        <w:div w:id="932394452">
          <w:marLeft w:val="547"/>
          <w:marRight w:val="0"/>
          <w:marTop w:val="144"/>
          <w:marBottom w:val="0"/>
          <w:divBdr>
            <w:top w:val="none" w:sz="0" w:space="0" w:color="auto"/>
            <w:left w:val="none" w:sz="0" w:space="0" w:color="auto"/>
            <w:bottom w:val="none" w:sz="0" w:space="0" w:color="auto"/>
            <w:right w:val="none" w:sz="0" w:space="0" w:color="auto"/>
          </w:divBdr>
        </w:div>
      </w:divsChild>
    </w:div>
    <w:div w:id="1069303724">
      <w:bodyDiv w:val="1"/>
      <w:marLeft w:val="0"/>
      <w:marRight w:val="0"/>
      <w:marTop w:val="0"/>
      <w:marBottom w:val="0"/>
      <w:divBdr>
        <w:top w:val="none" w:sz="0" w:space="0" w:color="auto"/>
        <w:left w:val="none" w:sz="0" w:space="0" w:color="auto"/>
        <w:bottom w:val="none" w:sz="0" w:space="0" w:color="auto"/>
        <w:right w:val="none" w:sz="0" w:space="0" w:color="auto"/>
      </w:divBdr>
    </w:div>
    <w:div w:id="1169059621">
      <w:bodyDiv w:val="1"/>
      <w:marLeft w:val="0"/>
      <w:marRight w:val="0"/>
      <w:marTop w:val="0"/>
      <w:marBottom w:val="0"/>
      <w:divBdr>
        <w:top w:val="none" w:sz="0" w:space="0" w:color="auto"/>
        <w:left w:val="none" w:sz="0" w:space="0" w:color="auto"/>
        <w:bottom w:val="none" w:sz="0" w:space="0" w:color="auto"/>
        <w:right w:val="none" w:sz="0" w:space="0" w:color="auto"/>
      </w:divBdr>
      <w:divsChild>
        <w:div w:id="196434749">
          <w:marLeft w:val="547"/>
          <w:marRight w:val="0"/>
          <w:marTop w:val="144"/>
          <w:marBottom w:val="0"/>
          <w:divBdr>
            <w:top w:val="none" w:sz="0" w:space="0" w:color="auto"/>
            <w:left w:val="none" w:sz="0" w:space="0" w:color="auto"/>
            <w:bottom w:val="none" w:sz="0" w:space="0" w:color="auto"/>
            <w:right w:val="none" w:sz="0" w:space="0" w:color="auto"/>
          </w:divBdr>
        </w:div>
        <w:div w:id="1668556924">
          <w:marLeft w:val="547"/>
          <w:marRight w:val="0"/>
          <w:marTop w:val="144"/>
          <w:marBottom w:val="0"/>
          <w:divBdr>
            <w:top w:val="none" w:sz="0" w:space="0" w:color="auto"/>
            <w:left w:val="none" w:sz="0" w:space="0" w:color="auto"/>
            <w:bottom w:val="none" w:sz="0" w:space="0" w:color="auto"/>
            <w:right w:val="none" w:sz="0" w:space="0" w:color="auto"/>
          </w:divBdr>
        </w:div>
        <w:div w:id="569583399">
          <w:marLeft w:val="547"/>
          <w:marRight w:val="0"/>
          <w:marTop w:val="144"/>
          <w:marBottom w:val="0"/>
          <w:divBdr>
            <w:top w:val="none" w:sz="0" w:space="0" w:color="auto"/>
            <w:left w:val="none" w:sz="0" w:space="0" w:color="auto"/>
            <w:bottom w:val="none" w:sz="0" w:space="0" w:color="auto"/>
            <w:right w:val="none" w:sz="0" w:space="0" w:color="auto"/>
          </w:divBdr>
        </w:div>
        <w:div w:id="651452081">
          <w:marLeft w:val="547"/>
          <w:marRight w:val="0"/>
          <w:marTop w:val="144"/>
          <w:marBottom w:val="0"/>
          <w:divBdr>
            <w:top w:val="none" w:sz="0" w:space="0" w:color="auto"/>
            <w:left w:val="none" w:sz="0" w:space="0" w:color="auto"/>
            <w:bottom w:val="none" w:sz="0" w:space="0" w:color="auto"/>
            <w:right w:val="none" w:sz="0" w:space="0" w:color="auto"/>
          </w:divBdr>
        </w:div>
      </w:divsChild>
    </w:div>
    <w:div w:id="1900162671">
      <w:bodyDiv w:val="1"/>
      <w:marLeft w:val="0"/>
      <w:marRight w:val="0"/>
      <w:marTop w:val="0"/>
      <w:marBottom w:val="0"/>
      <w:divBdr>
        <w:top w:val="none" w:sz="0" w:space="0" w:color="auto"/>
        <w:left w:val="none" w:sz="0" w:space="0" w:color="auto"/>
        <w:bottom w:val="none" w:sz="0" w:space="0" w:color="auto"/>
        <w:right w:val="none" w:sz="0" w:space="0" w:color="auto"/>
      </w:divBdr>
      <w:divsChild>
        <w:div w:id="459689995">
          <w:marLeft w:val="547"/>
          <w:marRight w:val="0"/>
          <w:marTop w:val="154"/>
          <w:marBottom w:val="0"/>
          <w:divBdr>
            <w:top w:val="none" w:sz="0" w:space="0" w:color="auto"/>
            <w:left w:val="none" w:sz="0" w:space="0" w:color="auto"/>
            <w:bottom w:val="none" w:sz="0" w:space="0" w:color="auto"/>
            <w:right w:val="none" w:sz="0" w:space="0" w:color="auto"/>
          </w:divBdr>
        </w:div>
        <w:div w:id="1526794657">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94</TotalTime>
  <Pages>17</Pages>
  <Words>1473</Words>
  <Characters>8400</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Finger print based attendance system:</vt:lpstr>
    </vt:vector>
  </TitlesOfParts>
  <Company/>
  <LinksUpToDate>false</LinksUpToDate>
  <CharactersWithSpaces>9854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Finger print based attendance system:</dc:title>
  <dc:creator>Administrator</dc:creator>
  <cp:lastModifiedBy>Administrator</cp:lastModifiedBy>
  <cp:revision>3</cp:revision>
  <dcterms:created xsi:type="dcterms:W3CDTF">2019-06-22T08:46:00Z</dcterms:created>
  <dcterms:modified xsi:type="dcterms:W3CDTF">2019-06-22T10:08:00Z</dcterms:modified>
</cp:coreProperties>
</file>