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E33EAD6" w14:textId="77777777" w:rsidR="005A0658" w:rsidRDefault="00F3482C" w:rsidP="006347CF">
      <w:pPr>
        <w:pStyle w:val="papertitle"/>
        <w:spacing w:before="5pt" w:beforeAutospacing="1" w:after="5pt" w:afterAutospacing="1"/>
      </w:pPr>
      <w:r w:rsidRPr="00F3482C">
        <w:t>Internal File Sharing with Secured Access</w:t>
      </w:r>
    </w:p>
    <w:p w14:paraId="68C4E291" w14:textId="77777777" w:rsidR="00D7522C" w:rsidRDefault="00D7522C" w:rsidP="00CA4392">
      <w:pPr>
        <w:pStyle w:val="Author"/>
        <w:spacing w:before="5pt" w:beforeAutospacing="1" w:after="5pt" w:afterAutospacing="1" w:line="6pt" w:lineRule="auto"/>
        <w:rPr>
          <w:sz w:val="16"/>
          <w:szCs w:val="16"/>
        </w:rPr>
      </w:pPr>
      <w:bookmarkStart w:id="0" w:name="_Hlk118743621"/>
    </w:p>
    <w:p w14:paraId="6434B1CF"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549649EF" w14:textId="77777777" w:rsidR="001A3B3D" w:rsidRPr="00945588" w:rsidRDefault="00FA4FD5" w:rsidP="00945588">
      <w:pPr>
        <w:pStyle w:val="Author"/>
        <w:spacing w:before="5pt" w:beforeAutospacing="1"/>
        <w:rPr>
          <w:i/>
          <w:sz w:val="18"/>
          <w:szCs w:val="18"/>
        </w:rPr>
        <w:sectPr w:rsidR="001A3B3D" w:rsidRPr="00945588" w:rsidSect="00F847A6">
          <w:type w:val="continuous"/>
          <w:pgSz w:w="612pt" w:h="792pt" w:code="1"/>
          <w:pgMar w:top="54pt" w:right="44.65pt" w:bottom="72pt" w:left="44.65pt" w:header="36pt" w:footer="36pt" w:gutter="0pt"/>
          <w:cols w:num="4" w:space="10.80pt"/>
          <w:docGrid w:linePitch="360"/>
        </w:sectPr>
      </w:pPr>
      <w:r>
        <w:rPr>
          <w:sz w:val="18"/>
          <w:szCs w:val="18"/>
        </w:rPr>
        <w:t>Sathwik Gaddi</w:t>
      </w:r>
      <w:r w:rsidR="001A3B3D" w:rsidRPr="00F847A6">
        <w:rPr>
          <w:sz w:val="18"/>
          <w:szCs w:val="18"/>
        </w:rPr>
        <w:t xml:space="preserve"> </w:t>
      </w:r>
      <w:r w:rsidR="001A3B3D" w:rsidRPr="00F847A6">
        <w:rPr>
          <w:sz w:val="18"/>
          <w:szCs w:val="18"/>
        </w:rPr>
        <w:br/>
      </w:r>
      <w:r w:rsidR="00945588">
        <w:rPr>
          <w:sz w:val="18"/>
          <w:szCs w:val="18"/>
        </w:rPr>
        <w:t>Computer Science</w:t>
      </w:r>
      <w:r w:rsidR="00945588">
        <w:rPr>
          <w:i/>
          <w:sz w:val="18"/>
          <w:szCs w:val="18"/>
        </w:rPr>
        <w:t xml:space="preserve">         </w:t>
      </w:r>
      <w:r w:rsidR="001A3B3D" w:rsidRPr="00F847A6">
        <w:rPr>
          <w:i/>
          <w:sz w:val="18"/>
          <w:szCs w:val="18"/>
        </w:rPr>
        <w:t xml:space="preserve"> </w:t>
      </w:r>
      <w:r w:rsidR="00945588">
        <w:rPr>
          <w:i/>
          <w:sz w:val="18"/>
          <w:szCs w:val="18"/>
        </w:rPr>
        <w:t>11517879</w:t>
      </w:r>
      <w:r w:rsidR="00D72D06" w:rsidRPr="00F847A6">
        <w:rPr>
          <w:sz w:val="18"/>
          <w:szCs w:val="18"/>
        </w:rPr>
        <w:br/>
      </w:r>
      <w:r w:rsidR="00945588">
        <w:rPr>
          <w:sz w:val="18"/>
          <w:szCs w:val="18"/>
        </w:rPr>
        <w:t>University of North Texas</w:t>
      </w:r>
      <w:r w:rsidR="009303D9" w:rsidRPr="00F847A6">
        <w:rPr>
          <w:i/>
          <w:sz w:val="18"/>
          <w:szCs w:val="18"/>
        </w:rPr>
        <w:t xml:space="preserve"> </w:t>
      </w:r>
      <w:r w:rsidR="001A3B3D" w:rsidRPr="00F847A6">
        <w:rPr>
          <w:i/>
          <w:sz w:val="18"/>
          <w:szCs w:val="18"/>
        </w:rPr>
        <w:br/>
      </w:r>
      <w:r w:rsidR="00945588">
        <w:rPr>
          <w:sz w:val="18"/>
          <w:szCs w:val="18"/>
        </w:rPr>
        <w:t>Denton, TX</w:t>
      </w:r>
      <w:r w:rsidR="001A3B3D" w:rsidRPr="00F847A6">
        <w:rPr>
          <w:sz w:val="18"/>
          <w:szCs w:val="18"/>
        </w:rPr>
        <w:br/>
      </w:r>
      <w:r w:rsidR="00945588">
        <w:rPr>
          <w:sz w:val="18"/>
          <w:szCs w:val="18"/>
        </w:rPr>
        <w:t>sathwikgaddi@my.unt.edu</w:t>
      </w:r>
      <w:r w:rsidR="006347CF">
        <w:rPr>
          <w:sz w:val="18"/>
          <w:szCs w:val="18"/>
        </w:rPr>
        <w:br/>
      </w:r>
      <w:r w:rsidR="006347CF">
        <w:rPr>
          <w:sz w:val="18"/>
          <w:szCs w:val="18"/>
        </w:rPr>
        <w:br/>
      </w:r>
      <w:r>
        <w:rPr>
          <w:sz w:val="18"/>
          <w:szCs w:val="18"/>
        </w:rPr>
        <w:t>Tanvi Thirunathan</w:t>
      </w:r>
      <w:r w:rsidR="001A3B3D" w:rsidRPr="00F847A6">
        <w:rPr>
          <w:sz w:val="18"/>
          <w:szCs w:val="18"/>
        </w:rPr>
        <w:br/>
      </w:r>
      <w:r w:rsidR="00945588">
        <w:rPr>
          <w:sz w:val="18"/>
          <w:szCs w:val="18"/>
        </w:rPr>
        <w:t>Computer Science</w:t>
      </w:r>
      <w:r w:rsidR="00F3482C">
        <w:rPr>
          <w:i/>
          <w:sz w:val="18"/>
          <w:szCs w:val="18"/>
        </w:rPr>
        <w:t xml:space="preserve">         </w:t>
      </w:r>
      <w:r w:rsidR="001A3B3D" w:rsidRPr="00F847A6">
        <w:rPr>
          <w:i/>
          <w:sz w:val="18"/>
          <w:szCs w:val="18"/>
        </w:rPr>
        <w:t xml:space="preserve"> </w:t>
      </w:r>
      <w:r w:rsidR="00945588">
        <w:rPr>
          <w:i/>
          <w:sz w:val="18"/>
          <w:szCs w:val="18"/>
        </w:rPr>
        <w:t>11521054</w:t>
      </w:r>
      <w:r w:rsidR="001A3B3D" w:rsidRPr="00F847A6">
        <w:rPr>
          <w:sz w:val="18"/>
          <w:szCs w:val="18"/>
        </w:rPr>
        <w:br/>
      </w:r>
      <w:r w:rsidR="00945588">
        <w:rPr>
          <w:sz w:val="18"/>
          <w:szCs w:val="18"/>
        </w:rPr>
        <w:t>University of North Texas</w:t>
      </w:r>
      <w:r w:rsidR="001A3B3D" w:rsidRPr="00F847A6">
        <w:rPr>
          <w:i/>
          <w:sz w:val="18"/>
          <w:szCs w:val="18"/>
        </w:rPr>
        <w:br/>
      </w:r>
      <w:r w:rsidR="00945588">
        <w:rPr>
          <w:sz w:val="18"/>
          <w:szCs w:val="18"/>
        </w:rPr>
        <w:t>Denton,</w:t>
      </w:r>
      <w:r w:rsidR="00F3482C">
        <w:rPr>
          <w:sz w:val="18"/>
          <w:szCs w:val="18"/>
        </w:rPr>
        <w:t xml:space="preserve"> </w:t>
      </w:r>
      <w:r w:rsidR="00945588">
        <w:rPr>
          <w:sz w:val="18"/>
          <w:szCs w:val="18"/>
        </w:rPr>
        <w:t>TX</w:t>
      </w:r>
      <w:r w:rsidR="001A3B3D" w:rsidRPr="00F847A6">
        <w:rPr>
          <w:sz w:val="18"/>
          <w:szCs w:val="18"/>
        </w:rPr>
        <w:br/>
      </w:r>
      <w:r w:rsidR="00945588">
        <w:rPr>
          <w:sz w:val="18"/>
          <w:szCs w:val="18"/>
        </w:rPr>
        <w:t>tanvithirunathan@my.unt.edu</w:t>
      </w:r>
      <w:r w:rsidR="006347CF">
        <w:rPr>
          <w:sz w:val="18"/>
          <w:szCs w:val="18"/>
        </w:rPr>
        <w:br/>
      </w:r>
      <w:r w:rsidR="006347CF">
        <w:rPr>
          <w:sz w:val="18"/>
          <w:szCs w:val="18"/>
        </w:rPr>
        <w:br/>
      </w:r>
      <w:r>
        <w:rPr>
          <w:sz w:val="18"/>
          <w:szCs w:val="18"/>
        </w:rPr>
        <w:t>Navya Sree Muppala</w:t>
      </w:r>
      <w:r w:rsidR="001A3B3D" w:rsidRPr="00F847A6">
        <w:rPr>
          <w:sz w:val="18"/>
          <w:szCs w:val="18"/>
        </w:rPr>
        <w:br/>
      </w:r>
      <w:r w:rsidR="00945588">
        <w:rPr>
          <w:sz w:val="18"/>
          <w:szCs w:val="18"/>
        </w:rPr>
        <w:t>Computer Science</w:t>
      </w:r>
      <w:r w:rsidR="00F3482C">
        <w:rPr>
          <w:sz w:val="18"/>
          <w:szCs w:val="18"/>
        </w:rPr>
        <w:t xml:space="preserve">          </w:t>
      </w:r>
      <w:r w:rsidR="001A3B3D" w:rsidRPr="00F847A6">
        <w:rPr>
          <w:i/>
          <w:sz w:val="18"/>
          <w:szCs w:val="18"/>
        </w:rPr>
        <w:t xml:space="preserve"> </w:t>
      </w:r>
      <w:r w:rsidR="00481592">
        <w:rPr>
          <w:i/>
          <w:sz w:val="18"/>
          <w:szCs w:val="18"/>
        </w:rPr>
        <w:t>11518129</w:t>
      </w:r>
      <w:r w:rsidR="001A3B3D" w:rsidRPr="00F847A6">
        <w:rPr>
          <w:sz w:val="18"/>
          <w:szCs w:val="18"/>
        </w:rPr>
        <w:br/>
      </w:r>
      <w:r w:rsidR="00945588">
        <w:rPr>
          <w:sz w:val="18"/>
          <w:szCs w:val="18"/>
        </w:rPr>
        <w:t>University of North Texas</w:t>
      </w:r>
      <w:r w:rsidR="001A3B3D" w:rsidRPr="00F847A6">
        <w:rPr>
          <w:i/>
          <w:sz w:val="18"/>
          <w:szCs w:val="18"/>
        </w:rPr>
        <w:br/>
      </w:r>
      <w:r w:rsidR="00945588">
        <w:rPr>
          <w:sz w:val="18"/>
          <w:szCs w:val="18"/>
        </w:rPr>
        <w:t>Denton, TX</w:t>
      </w:r>
      <w:r w:rsidR="001A3B3D" w:rsidRPr="00F847A6">
        <w:rPr>
          <w:sz w:val="18"/>
          <w:szCs w:val="18"/>
        </w:rPr>
        <w:br/>
      </w:r>
      <w:r w:rsidR="00945588">
        <w:rPr>
          <w:sz w:val="18"/>
          <w:szCs w:val="18"/>
        </w:rPr>
        <w:t>navyasreemuppala@my.unt.edu</w:t>
      </w:r>
      <w:r w:rsidR="006347CF">
        <w:rPr>
          <w:sz w:val="18"/>
          <w:szCs w:val="18"/>
        </w:rPr>
        <w:br/>
      </w:r>
      <w:r w:rsidR="006347CF">
        <w:rPr>
          <w:sz w:val="18"/>
          <w:szCs w:val="18"/>
        </w:rPr>
        <w:br/>
      </w:r>
      <w:r>
        <w:rPr>
          <w:sz w:val="18"/>
          <w:szCs w:val="18"/>
        </w:rPr>
        <w:t>Sathvik Reddy Gutha</w:t>
      </w:r>
      <w:r w:rsidR="001A3B3D" w:rsidRPr="00F847A6">
        <w:rPr>
          <w:sz w:val="18"/>
          <w:szCs w:val="18"/>
        </w:rPr>
        <w:br/>
      </w:r>
      <w:r w:rsidR="00945588">
        <w:rPr>
          <w:sz w:val="18"/>
          <w:szCs w:val="18"/>
        </w:rPr>
        <w:t>Computer Science</w:t>
      </w:r>
      <w:r w:rsidR="001A3B3D" w:rsidRPr="00F847A6">
        <w:rPr>
          <w:i/>
          <w:sz w:val="18"/>
          <w:szCs w:val="18"/>
        </w:rPr>
        <w:t xml:space="preserve"> </w:t>
      </w:r>
      <w:r w:rsidR="00F3482C">
        <w:rPr>
          <w:i/>
          <w:sz w:val="18"/>
          <w:szCs w:val="18"/>
        </w:rPr>
        <w:t xml:space="preserve">         </w:t>
      </w:r>
      <w:r w:rsidR="001A3B3D" w:rsidRPr="00F847A6">
        <w:rPr>
          <w:i/>
          <w:sz w:val="18"/>
          <w:szCs w:val="18"/>
        </w:rPr>
        <w:t xml:space="preserve"> </w:t>
      </w:r>
      <w:r w:rsidR="00481592">
        <w:rPr>
          <w:i/>
          <w:iCs/>
          <w:sz w:val="18"/>
          <w:szCs w:val="18"/>
        </w:rPr>
        <w:t>11619004</w:t>
      </w:r>
      <w:r w:rsidR="001A3B3D" w:rsidRPr="00F847A6">
        <w:rPr>
          <w:sz w:val="18"/>
          <w:szCs w:val="18"/>
        </w:rPr>
        <w:br/>
      </w:r>
      <w:r w:rsidR="00945588">
        <w:rPr>
          <w:sz w:val="18"/>
          <w:szCs w:val="18"/>
        </w:rPr>
        <w:t>University of North Texas</w:t>
      </w:r>
      <w:r w:rsidR="001A3B3D" w:rsidRPr="00F847A6">
        <w:rPr>
          <w:i/>
          <w:sz w:val="18"/>
          <w:szCs w:val="18"/>
        </w:rPr>
        <w:br/>
      </w:r>
      <w:r w:rsidR="00945588">
        <w:rPr>
          <w:sz w:val="18"/>
          <w:szCs w:val="18"/>
        </w:rPr>
        <w:t>Denton, TX</w:t>
      </w:r>
      <w:r w:rsidR="001A3B3D" w:rsidRPr="00F847A6">
        <w:rPr>
          <w:sz w:val="18"/>
          <w:szCs w:val="18"/>
        </w:rPr>
        <w:br/>
      </w:r>
      <w:r w:rsidR="00945588">
        <w:rPr>
          <w:sz w:val="18"/>
          <w:szCs w:val="18"/>
        </w:rPr>
        <w:t>sathvikreddygutha@my.unt.edu</w:t>
      </w:r>
    </w:p>
    <w:bookmarkEnd w:id="0"/>
    <w:p w14:paraId="249F39B5" w14:textId="77777777" w:rsidR="00D72D06" w:rsidRPr="005B520E" w:rsidRDefault="00D72D06"/>
    <w:p w14:paraId="0B758D1B" w14:textId="77777777" w:rsidR="009303D9" w:rsidRPr="005B520E" w:rsidRDefault="009303D9">
      <w:pPr>
        <w:sectPr w:rsidR="009303D9" w:rsidRPr="005B520E">
          <w:type w:val="continuous"/>
          <w:pgSz w:w="612pt" w:h="792pt" w:code="1"/>
          <w:pgMar w:top="54pt" w:right="44.65pt" w:bottom="72pt" w:left="44.65pt" w:header="36pt" w:footer="36pt" w:gutter="0pt"/>
          <w:cols w:space="36pt"/>
          <w:docGrid w:linePitch="360"/>
        </w:sectPr>
      </w:pPr>
    </w:p>
    <w:p w14:paraId="37B2E8B3" w14:textId="77777777" w:rsidR="00715BEA" w:rsidRDefault="00715BEA" w:rsidP="00CA4392">
      <w:pPr>
        <w:pStyle w:val="Author"/>
        <w:spacing w:before="5pt" w:beforeAutospacing="1"/>
        <w:rPr>
          <w:sz w:val="18"/>
          <w:szCs w:val="18"/>
        </w:rPr>
      </w:pPr>
    </w:p>
    <w:p w14:paraId="6595F517" w14:textId="77777777" w:rsidR="00715BEA" w:rsidRDefault="00715BEA" w:rsidP="00CA4392">
      <w:pPr>
        <w:pStyle w:val="Author"/>
        <w:spacing w:before="5pt" w:beforeAutospacing="1"/>
        <w:rPr>
          <w:sz w:val="18"/>
          <w:szCs w:val="18"/>
        </w:rPr>
      </w:pPr>
    </w:p>
    <w:p w14:paraId="44E859EF" w14:textId="77777777" w:rsidR="00715BEA" w:rsidRDefault="00715BEA" w:rsidP="00CA4392">
      <w:pPr>
        <w:pStyle w:val="Author"/>
        <w:spacing w:before="5pt" w:beforeAutospacing="1"/>
        <w:rPr>
          <w:sz w:val="18"/>
          <w:szCs w:val="18"/>
        </w:rPr>
      </w:pPr>
    </w:p>
    <w:p w14:paraId="20CEF2DA" w14:textId="77777777" w:rsidR="00CA4392" w:rsidRDefault="00CA4392" w:rsidP="00CA4392">
      <w:pPr>
        <w:pStyle w:val="Author"/>
        <w:spacing w:before="5pt" w:beforeAutospacing="1"/>
        <w:contextualSpacing/>
        <w:rPr>
          <w:sz w:val="18"/>
          <w:szCs w:val="18"/>
        </w:rPr>
      </w:pPr>
    </w:p>
    <w:p w14:paraId="3E47648B" w14:textId="77777777" w:rsidR="00CA4392" w:rsidRDefault="00CA4392" w:rsidP="00CA4392">
      <w:pPr>
        <w:pStyle w:val="Author"/>
        <w:spacing w:before="5pt" w:beforeAutospacing="1"/>
        <w:contextualSpacing/>
        <w:rPr>
          <w:sz w:val="18"/>
          <w:szCs w:val="18"/>
        </w:rPr>
      </w:pPr>
    </w:p>
    <w:p w14:paraId="53E9100C" w14:textId="77777777" w:rsidR="00CA4392" w:rsidRDefault="00CA4392" w:rsidP="00CA4392">
      <w:pPr>
        <w:pStyle w:val="Author"/>
        <w:spacing w:before="5pt" w:beforeAutospacing="1"/>
        <w:contextualSpacing/>
        <w:rPr>
          <w:sz w:val="18"/>
          <w:szCs w:val="18"/>
        </w:rPr>
      </w:pPr>
    </w:p>
    <w:p w14:paraId="2F197740" w14:textId="77777777" w:rsidR="00CA4392" w:rsidRDefault="00CA4392" w:rsidP="00CA4392">
      <w:pPr>
        <w:pStyle w:val="Author"/>
        <w:spacing w:before="5pt" w:beforeAutospacing="1"/>
        <w:contextualSpacing/>
        <w:rPr>
          <w:sz w:val="18"/>
          <w:szCs w:val="18"/>
        </w:rPr>
      </w:pPr>
    </w:p>
    <w:p w14:paraId="7F009263" w14:textId="77777777" w:rsidR="00CA4392" w:rsidRDefault="00CA4392" w:rsidP="00CA4392">
      <w:pPr>
        <w:pStyle w:val="Author"/>
        <w:spacing w:before="5pt" w:beforeAutospacing="1"/>
        <w:contextualSpacing/>
        <w:rPr>
          <w:sz w:val="18"/>
          <w:szCs w:val="18"/>
        </w:rPr>
      </w:pPr>
    </w:p>
    <w:p w14:paraId="53FCCC63"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2439C583"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575AFA5F" w14:textId="77777777" w:rsidR="00314835" w:rsidRDefault="009303D9" w:rsidP="00314835">
      <w:pPr>
        <w:pStyle w:val="Abstract"/>
      </w:pPr>
      <w:r>
        <w:rPr>
          <w:i/>
          <w:iCs/>
        </w:rPr>
        <w:t>Abstract</w:t>
      </w:r>
      <w:r>
        <w:t>—</w:t>
      </w:r>
      <w:r w:rsidR="00945588" w:rsidRPr="00945588">
        <w:t xml:space="preserve"> </w:t>
      </w:r>
      <w:r w:rsidR="00314835">
        <w:t>Humans use technology for a variety of reasons. One of the primary goals of modern technology is to make life easier and safer. People's communication has been enhanced by the usage of social networking sites such as Facebook, as well as equipment such as computers (including related gadgets) and mobile phones.</w:t>
      </w:r>
    </w:p>
    <w:p w14:paraId="5843E8CD" w14:textId="77777777" w:rsidR="00314835" w:rsidRDefault="00314835" w:rsidP="00314835">
      <w:pPr>
        <w:pStyle w:val="Abstract"/>
      </w:pPr>
      <w:r>
        <w:t>File sharing is a topic that has sparked economic, moral, and legal debates all around the world. It is convenient, safe, and durable. The files might be shared across two computers, with one storing the files and the other accessing them from their workstation. Instead of a local workstation, the files could be saved on a network file server. Multiple users can access the files at the same time, with varying permissions, such as read-only. In cloud-based setups, the files are also saved on a server that can be accessed over a secure internet connection.</w:t>
      </w:r>
    </w:p>
    <w:p w14:paraId="4046D597" w14:textId="77777777" w:rsidR="004D72B5" w:rsidRDefault="00314835" w:rsidP="00314835">
      <w:pPr>
        <w:pStyle w:val="Abstract"/>
        <w:rPr>
          <w:i/>
          <w:iCs/>
        </w:rPr>
      </w:pPr>
      <w:r>
        <w:t>Our project goal is to create a secure way of creating a medium where a system can host files for other systems on the same network without the fear of unwanted systems on the same network accessing the files. The system which needs access to the host system must bypass time-based one-time password authentication to get access.</w:t>
      </w:r>
      <w:r w:rsidR="001A42EA">
        <w:rPr>
          <w:iCs/>
        </w:rPr>
        <w:t xml:space="preserve"> </w:t>
      </w:r>
    </w:p>
    <w:p w14:paraId="787CE8E1" w14:textId="77777777" w:rsidR="009303D9" w:rsidRDefault="004D72B5" w:rsidP="00972203">
      <w:pPr>
        <w:pStyle w:val="Keywords"/>
      </w:pPr>
      <w:r w:rsidRPr="004D72B5">
        <w:t>Keywords—</w:t>
      </w:r>
      <w:r w:rsidR="00A64AE7" w:rsidRPr="00A64AE7">
        <w:t xml:space="preserve"> File-sharing, Local Area Network, Sockets, Authentication</w:t>
      </w:r>
      <w:r w:rsidR="00314835">
        <w:t>, One-time password.</w:t>
      </w:r>
    </w:p>
    <w:p w14:paraId="6AFEF693" w14:textId="77777777" w:rsidR="00FB3ED9" w:rsidRPr="004D72B5" w:rsidRDefault="00FB3ED9" w:rsidP="00972203">
      <w:pPr>
        <w:pStyle w:val="Keywords"/>
      </w:pPr>
    </w:p>
    <w:p w14:paraId="5246428A" w14:textId="77777777" w:rsidR="009303D9" w:rsidRDefault="009303D9" w:rsidP="006B6B66">
      <w:pPr>
        <w:pStyle w:val="Heading1"/>
      </w:pPr>
      <w:r w:rsidRPr="00D632BE">
        <w:t xml:space="preserve">Introduction </w:t>
      </w:r>
    </w:p>
    <w:p w14:paraId="6C737994" w14:textId="77777777" w:rsidR="001132C9" w:rsidRPr="001132C9" w:rsidRDefault="001132C9" w:rsidP="001132C9"/>
    <w:p w14:paraId="250C0D9E" w14:textId="77777777" w:rsidR="001132C9" w:rsidRDefault="001132C9" w:rsidP="001132C9">
      <w:pPr>
        <w:pStyle w:val="BodyText"/>
        <w:numPr>
          <w:ilvl w:val="0"/>
          <w:numId w:val="25"/>
        </w:numPr>
      </w:pPr>
      <w:r w:rsidRPr="001132C9">
        <w:rPr>
          <w:i/>
          <w:iCs/>
        </w:rPr>
        <w:t>F</w:t>
      </w:r>
      <w:r>
        <w:rPr>
          <w:i/>
          <w:iCs/>
          <w:lang w:val="en-IN"/>
        </w:rPr>
        <w:t>ile Sharing</w:t>
      </w:r>
      <w:r>
        <w:t xml:space="preserve"> - </w:t>
      </w:r>
    </w:p>
    <w:p w14:paraId="5A731AC6" w14:textId="77777777" w:rsidR="001132C9" w:rsidRDefault="001132C9" w:rsidP="001132C9">
      <w:pPr>
        <w:pStyle w:val="BodyText"/>
      </w:pPr>
      <w:r>
        <w:t xml:space="preserve">The act of sharing or providing access to digital resources such as files, multimedia, graphics, software programs, photographs, and e-books is known as file sharing. </w:t>
      </w:r>
    </w:p>
    <w:p w14:paraId="0CD6F680" w14:textId="77777777" w:rsidR="001132C9" w:rsidRDefault="001132C9" w:rsidP="001132C9">
      <w:pPr>
        <w:pStyle w:val="BodyText"/>
      </w:pPr>
      <w:r>
        <w:t>There are numerous ways to share files. The most popular techniques for file distribution, storage, and transmission are as follows:</w:t>
      </w:r>
    </w:p>
    <w:p w14:paraId="2DBB3470" w14:textId="77777777" w:rsidR="001132C9" w:rsidRDefault="001132C9" w:rsidP="006C226F">
      <w:pPr>
        <w:pStyle w:val="BodyText"/>
        <w:numPr>
          <w:ilvl w:val="0"/>
          <w:numId w:val="26"/>
        </w:numPr>
      </w:pPr>
      <w:r>
        <w:t>Removable storage units</w:t>
      </w:r>
    </w:p>
    <w:p w14:paraId="01D77F6A" w14:textId="77777777" w:rsidR="001132C9" w:rsidRDefault="001132C9" w:rsidP="006C226F">
      <w:pPr>
        <w:pStyle w:val="BodyText"/>
        <w:numPr>
          <w:ilvl w:val="0"/>
          <w:numId w:val="26"/>
        </w:numPr>
      </w:pPr>
      <w:r>
        <w:t>Networks with centralized file-hosting server installations</w:t>
      </w:r>
    </w:p>
    <w:p w14:paraId="433FA700" w14:textId="77777777" w:rsidR="001132C9" w:rsidRDefault="001132C9" w:rsidP="006C226F">
      <w:pPr>
        <w:pStyle w:val="BodyText"/>
        <w:numPr>
          <w:ilvl w:val="0"/>
          <w:numId w:val="26"/>
        </w:numPr>
      </w:pPr>
      <w:r>
        <w:t>Documents with hyperlinks designed for the Internet</w:t>
      </w:r>
    </w:p>
    <w:p w14:paraId="7BF68C42" w14:textId="77777777" w:rsidR="001132C9" w:rsidRDefault="001132C9" w:rsidP="006C226F">
      <w:pPr>
        <w:pStyle w:val="BodyText"/>
        <w:numPr>
          <w:ilvl w:val="0"/>
          <w:numId w:val="26"/>
        </w:numPr>
      </w:pPr>
      <w:r>
        <w:t>Peer-to-peer distributed networks</w:t>
      </w:r>
    </w:p>
    <w:p w14:paraId="3C6FA7FA" w14:textId="77777777" w:rsidR="00EB7B11" w:rsidRDefault="00EB7B11" w:rsidP="00EB7B11">
      <w:pPr>
        <w:pStyle w:val="BodyText"/>
        <w:ind w:start="50.40pt" w:firstLine="0pt"/>
      </w:pPr>
    </w:p>
    <w:p w14:paraId="228C0028" w14:textId="77777777" w:rsidR="006C226F" w:rsidRDefault="006C226F" w:rsidP="006C226F">
      <w:pPr>
        <w:pStyle w:val="BodyText"/>
        <w:numPr>
          <w:ilvl w:val="0"/>
          <w:numId w:val="25"/>
        </w:numPr>
      </w:pPr>
      <w:r w:rsidRPr="006C226F">
        <w:rPr>
          <w:i/>
          <w:iCs/>
        </w:rPr>
        <w:t>A</w:t>
      </w:r>
      <w:r w:rsidRPr="006C226F">
        <w:rPr>
          <w:i/>
          <w:iCs/>
          <w:lang w:val="en-IN"/>
        </w:rPr>
        <w:t>symmetric Encryption</w:t>
      </w:r>
      <w:r>
        <w:t xml:space="preserve"> - </w:t>
      </w:r>
    </w:p>
    <w:p w14:paraId="6FEECC4E" w14:textId="77777777" w:rsidR="006C226F" w:rsidRDefault="006C226F" w:rsidP="006C226F">
      <w:pPr>
        <w:pStyle w:val="BodyText"/>
      </w:pPr>
      <w:r>
        <w:t>Asymmetric encryption makes use of two independent but correlated keys. The Public Key and Private keys are used for encryption decryption respectively. The Private Key is designed to be private, as the name suggests so that only the authenticated receiver can decode the message.</w:t>
      </w:r>
    </w:p>
    <w:p w14:paraId="3720BB02" w14:textId="77777777" w:rsidR="006C226F" w:rsidRDefault="006C226F" w:rsidP="006C226F">
      <w:pPr>
        <w:pStyle w:val="BodyText"/>
      </w:pPr>
      <w:r>
        <w:t xml:space="preserve">A cryptographic algorithm is responsible for asymmetric encryption. To generate a key pair, this approach utilizes a key generation protocol. Both the keys (public and private) are linked to one another. </w:t>
      </w:r>
    </w:p>
    <w:p w14:paraId="7DB2FA23" w14:textId="77777777" w:rsidR="009303D9" w:rsidRDefault="006C226F" w:rsidP="006C226F">
      <w:pPr>
        <w:pStyle w:val="BodyText"/>
      </w:pPr>
      <w:r>
        <w:t>The algorithm has 2 functions namely encryption and decryption. The encryption function encrypts data, and the decryption function decrypts it.</w:t>
      </w:r>
    </w:p>
    <w:p w14:paraId="56331CAE" w14:textId="77777777" w:rsidR="00EB7B11" w:rsidRPr="005B520E" w:rsidRDefault="00EB7B11" w:rsidP="006C226F">
      <w:pPr>
        <w:pStyle w:val="BodyText"/>
      </w:pPr>
    </w:p>
    <w:p w14:paraId="01E024BE" w14:textId="77777777" w:rsidR="006C226F" w:rsidRPr="006C226F" w:rsidRDefault="006C226F" w:rsidP="006C226F">
      <w:pPr>
        <w:pStyle w:val="BodyText"/>
        <w:numPr>
          <w:ilvl w:val="0"/>
          <w:numId w:val="25"/>
        </w:numPr>
        <w:rPr>
          <w:i/>
          <w:iCs/>
          <w:noProof/>
          <w:spacing w:val="0"/>
          <w:lang w:val="en-US" w:eastAsia="en-US"/>
        </w:rPr>
      </w:pPr>
      <w:r w:rsidRPr="006C226F">
        <w:rPr>
          <w:i/>
          <w:iCs/>
          <w:noProof/>
          <w:spacing w:val="0"/>
          <w:lang w:val="en-US" w:eastAsia="en-US"/>
        </w:rPr>
        <w:t>TOTP (</w:t>
      </w:r>
      <w:r>
        <w:rPr>
          <w:i/>
          <w:iCs/>
          <w:noProof/>
          <w:spacing w:val="0"/>
          <w:lang w:val="en-US" w:eastAsia="en-US"/>
        </w:rPr>
        <w:t>Time Based One Time Password)</w:t>
      </w:r>
      <w:r w:rsidRPr="006C226F">
        <w:rPr>
          <w:i/>
          <w:iCs/>
          <w:noProof/>
          <w:spacing w:val="0"/>
          <w:lang w:val="en-US" w:eastAsia="en-US"/>
        </w:rPr>
        <w:t xml:space="preserve"> </w:t>
      </w:r>
    </w:p>
    <w:p w14:paraId="0EEE4539" w14:textId="77777777" w:rsidR="006C226F" w:rsidRPr="006C226F" w:rsidRDefault="006C226F" w:rsidP="006C226F">
      <w:pPr>
        <w:pStyle w:val="BodyText"/>
        <w:rPr>
          <w:noProof/>
          <w:spacing w:val="0"/>
          <w:lang w:val="en-US" w:eastAsia="en-US"/>
        </w:rPr>
      </w:pPr>
      <w:r w:rsidRPr="006C226F">
        <w:rPr>
          <w:noProof/>
          <w:spacing w:val="0"/>
          <w:lang w:val="en-US" w:eastAsia="en-US"/>
        </w:rPr>
        <w:t>Time-based one-time passwords are a series of dynamically generated codes that change according to time. These one-time passwords generally have six-digit digits which depends on the time also these passcodes are temporarily valid and these changes or expire every 30 seconds.</w:t>
      </w:r>
    </w:p>
    <w:p w14:paraId="65E25806" w14:textId="77777777" w:rsidR="006C226F" w:rsidRPr="006C226F" w:rsidRDefault="006C226F" w:rsidP="006C226F">
      <w:pPr>
        <w:pStyle w:val="BodyText"/>
        <w:rPr>
          <w:noProof/>
          <w:spacing w:val="0"/>
          <w:lang w:val="en-US" w:eastAsia="en-US"/>
        </w:rPr>
      </w:pPr>
      <w:r w:rsidRPr="006C226F">
        <w:rPr>
          <w:noProof/>
          <w:spacing w:val="0"/>
          <w:lang w:val="en-US" w:eastAsia="en-US"/>
        </w:rPr>
        <w:t>When a user registers, a secret seed password is provided in the form of a QR code or in plaintext. TOTPs (and their seeds) can be used as soft tokens, which are shown on mobile devices, or as hardware security tokens. TOTP decodes a code from the secret using Greenwich Mean Time (GMT).</w:t>
      </w:r>
    </w:p>
    <w:p w14:paraId="3757D77D" w14:textId="77777777" w:rsidR="009303D9" w:rsidRPr="006C226F" w:rsidRDefault="006C226F" w:rsidP="006C226F">
      <w:pPr>
        <w:pStyle w:val="BodyText"/>
      </w:pPr>
      <w:r w:rsidRPr="006C226F">
        <w:rPr>
          <w:noProof/>
          <w:spacing w:val="0"/>
          <w:lang w:val="en-US" w:eastAsia="en-US"/>
        </w:rPr>
        <w:t>On top of static password authentication based on shared secrets, TOTPs are utilized for two-factor authentication (2FA) or multi-factor authentication (MFA). A valid TOTP must be submitted in an additional login form after the user has entered their username and password.</w:t>
      </w:r>
    </w:p>
    <w:p w14:paraId="3FF2B32C" w14:textId="77777777" w:rsidR="006C226F" w:rsidRPr="006C226F" w:rsidRDefault="006C226F" w:rsidP="006C226F">
      <w:pPr>
        <w:pStyle w:val="Heading1"/>
        <w:numPr>
          <w:ilvl w:val="0"/>
          <w:numId w:val="25"/>
        </w:numPr>
        <w:jc w:val="both"/>
        <w:rPr>
          <w:i/>
          <w:iCs/>
          <w:smallCaps w:val="0"/>
        </w:rPr>
      </w:pPr>
      <w:bookmarkStart w:id="1" w:name="_Hlk121390513"/>
      <w:r>
        <w:rPr>
          <w:i/>
          <w:iCs/>
          <w:smallCaps w:val="0"/>
        </w:rPr>
        <w:lastRenderedPageBreak/>
        <w:t>File Sharing Using Socket Programming</w:t>
      </w:r>
      <w:r w:rsidRPr="006C226F">
        <w:rPr>
          <w:i/>
          <w:iCs/>
          <w:smallCaps w:val="0"/>
        </w:rPr>
        <w:t xml:space="preserve"> - </w:t>
      </w:r>
    </w:p>
    <w:p w14:paraId="5CD073E0" w14:textId="77777777" w:rsidR="006C226F" w:rsidRPr="006C226F" w:rsidRDefault="006C226F" w:rsidP="006C226F">
      <w:pPr>
        <w:pStyle w:val="Heading1"/>
        <w:numPr>
          <w:ilvl w:val="0"/>
          <w:numId w:val="0"/>
        </w:numPr>
        <w:jc w:val="both"/>
        <w:rPr>
          <w:smallCaps w:val="0"/>
        </w:rPr>
      </w:pPr>
      <w:r w:rsidRPr="006C226F">
        <w:rPr>
          <w:smallCaps w:val="0"/>
        </w:rPr>
        <w:t xml:space="preserve">Generally, a server is one </w:t>
      </w:r>
      <w:r>
        <w:rPr>
          <w:smallCaps w:val="0"/>
        </w:rPr>
        <w:t>that is</w:t>
      </w:r>
      <w:r w:rsidRPr="006C226F">
        <w:rPr>
          <w:smallCaps w:val="0"/>
        </w:rPr>
        <w:t xml:space="preserve"> on a specific port and is in charge of sending and receiving files. The client, on the other side, will attempt to connect to the server and will be able to send any form of a file. </w:t>
      </w:r>
    </w:p>
    <w:p w14:paraId="43FA50DC" w14:textId="77777777" w:rsidR="006C226F" w:rsidRPr="006C226F" w:rsidRDefault="006C226F" w:rsidP="006C226F">
      <w:pPr>
        <w:pStyle w:val="Heading1"/>
        <w:numPr>
          <w:ilvl w:val="0"/>
          <w:numId w:val="0"/>
        </w:numPr>
        <w:jc w:val="both"/>
        <w:rPr>
          <w:smallCaps w:val="0"/>
        </w:rPr>
      </w:pPr>
      <w:r w:rsidRPr="006C226F">
        <w:rPr>
          <w:smallCaps w:val="0"/>
        </w:rPr>
        <w:t>The socket module specifies how server and client machines can communicate at the hardware level by implementing socket endpoints on top of the operating system. Both connection and connectionless protocols are supported by the socket API.</w:t>
      </w:r>
    </w:p>
    <w:p w14:paraId="74FCE4C1" w14:textId="77777777" w:rsidR="006C226F" w:rsidRPr="006C226F" w:rsidRDefault="006C226F" w:rsidP="006C226F">
      <w:pPr>
        <w:pStyle w:val="Heading1"/>
        <w:numPr>
          <w:ilvl w:val="0"/>
          <w:numId w:val="0"/>
        </w:numPr>
        <w:jc w:val="both"/>
        <w:rPr>
          <w:smallCaps w:val="0"/>
        </w:rPr>
      </w:pPr>
      <w:r w:rsidRPr="006C226F">
        <w:rPr>
          <w:smallCaps w:val="0"/>
        </w:rPr>
        <w:t xml:space="preserve">Python libraries such as ftplib and httplib, which implement </w:t>
      </w:r>
      <w:r w:rsidR="00EB7B11">
        <w:rPr>
          <w:smallCaps w:val="0"/>
        </w:rPr>
        <w:t>application-level</w:t>
      </w:r>
      <w:r w:rsidRPr="006C226F">
        <w:rPr>
          <w:smallCaps w:val="0"/>
        </w:rPr>
        <w:t xml:space="preserve"> network protocols FTP and HTTP, respectively, provide </w:t>
      </w:r>
      <w:r w:rsidR="00EB7B11">
        <w:rPr>
          <w:smallCaps w:val="0"/>
        </w:rPr>
        <w:t>Higher level</w:t>
      </w:r>
      <w:r w:rsidRPr="006C226F">
        <w:rPr>
          <w:smallCaps w:val="0"/>
        </w:rPr>
        <w:t xml:space="preserve"> support. </w:t>
      </w:r>
    </w:p>
    <w:p w14:paraId="24E0C257" w14:textId="77777777" w:rsidR="006C226F" w:rsidRDefault="006C226F" w:rsidP="006C226F">
      <w:pPr>
        <w:pStyle w:val="Heading1"/>
        <w:numPr>
          <w:ilvl w:val="0"/>
          <w:numId w:val="0"/>
        </w:numPr>
        <w:jc w:val="both"/>
        <w:rPr>
          <w:smallCaps w:val="0"/>
        </w:rPr>
      </w:pPr>
      <w:r w:rsidRPr="006C226F">
        <w:rPr>
          <w:smallCaps w:val="0"/>
        </w:rPr>
        <w:t xml:space="preserve">When written a socket creates an instance for the socket class with the port and IP to listen and accept the connections. Generally, there is no need of developing multiple clients in every case as sometimes there might be </w:t>
      </w:r>
      <w:r>
        <w:rPr>
          <w:smallCaps w:val="0"/>
        </w:rPr>
        <w:t>a</w:t>
      </w:r>
      <w:r w:rsidRPr="006C226F">
        <w:rPr>
          <w:smallCaps w:val="0"/>
        </w:rPr>
        <w:t xml:space="preserve"> case where the </w:t>
      </w:r>
      <w:r>
        <w:rPr>
          <w:smallCaps w:val="0"/>
        </w:rPr>
        <w:t>communication</w:t>
      </w:r>
      <w:r w:rsidRPr="006C226F">
        <w:rPr>
          <w:smallCaps w:val="0"/>
        </w:rPr>
        <w:t xml:space="preserve"> of the client and server is either important or necessary.</w:t>
      </w:r>
    </w:p>
    <w:p w14:paraId="5D8C51C1" w14:textId="77777777" w:rsidR="00FB3ED9" w:rsidRPr="00FB3ED9" w:rsidRDefault="00FB3ED9" w:rsidP="00FB3ED9"/>
    <w:p w14:paraId="6B294442" w14:textId="77777777" w:rsidR="00FB3ED9" w:rsidRDefault="00BF46D0" w:rsidP="00FB3ED9">
      <w:pPr>
        <w:pStyle w:val="Heading1"/>
      </w:pPr>
      <w:r w:rsidRPr="00BF46D0">
        <w:t xml:space="preserve">EXISTING SYSTEM </w:t>
      </w:r>
    </w:p>
    <w:p w14:paraId="292C8E71" w14:textId="77777777" w:rsidR="00FB3ED9" w:rsidRPr="00FB3ED9" w:rsidRDefault="00FB3ED9" w:rsidP="00FB3ED9"/>
    <w:p w14:paraId="2D613F46" w14:textId="77777777" w:rsidR="00EB7B11" w:rsidRPr="00EB7B11" w:rsidRDefault="00EB7B11" w:rsidP="00EB7B11">
      <w:pPr>
        <w:pStyle w:val="Heading1"/>
        <w:numPr>
          <w:ilvl w:val="0"/>
          <w:numId w:val="0"/>
        </w:numPr>
        <w:jc w:val="both"/>
        <w:rPr>
          <w:smallCaps w:val="0"/>
          <w:noProof w:val="0"/>
          <w:spacing w:val="-1"/>
          <w:lang w:val="x-none" w:eastAsia="x-none"/>
        </w:rPr>
      </w:pPr>
      <w:r w:rsidRPr="00EB7B11">
        <w:rPr>
          <w:smallCaps w:val="0"/>
          <w:noProof w:val="0"/>
          <w:spacing w:val="-1"/>
          <w:lang w:val="x-none" w:eastAsia="x-none"/>
        </w:rPr>
        <w:t>Existing systems define the different ways and methods to share files via any medium. There is also a concept of sharing the files or the directory to target systems that are connected to the same network or Local Area Network. Some of the techniques that are generally used for this concept are as follows:</w:t>
      </w:r>
    </w:p>
    <w:p w14:paraId="06C51914" w14:textId="77777777" w:rsidR="00EB7B11" w:rsidRPr="00EB7B11" w:rsidRDefault="00EB7B11" w:rsidP="00EB7B11">
      <w:pPr>
        <w:pStyle w:val="Heading1"/>
        <w:numPr>
          <w:ilvl w:val="0"/>
          <w:numId w:val="28"/>
        </w:numPr>
        <w:jc w:val="both"/>
        <w:rPr>
          <w:smallCaps w:val="0"/>
          <w:noProof w:val="0"/>
          <w:spacing w:val="-1"/>
          <w:lang w:val="x-none" w:eastAsia="x-none"/>
        </w:rPr>
      </w:pPr>
      <w:r w:rsidRPr="00EB7B11">
        <w:rPr>
          <w:smallCaps w:val="0"/>
          <w:noProof w:val="0"/>
          <w:spacing w:val="-1"/>
          <w:lang w:val="x-none" w:eastAsia="x-none"/>
        </w:rPr>
        <w:t xml:space="preserve">By using socket programming </w:t>
      </w:r>
    </w:p>
    <w:p w14:paraId="525FD407" w14:textId="77777777" w:rsidR="00EB7B11" w:rsidRPr="00EB7B11" w:rsidRDefault="00EB7B11" w:rsidP="00EB7B11">
      <w:pPr>
        <w:pStyle w:val="Heading1"/>
        <w:numPr>
          <w:ilvl w:val="0"/>
          <w:numId w:val="28"/>
        </w:numPr>
        <w:jc w:val="both"/>
        <w:rPr>
          <w:smallCaps w:val="0"/>
          <w:noProof w:val="0"/>
          <w:spacing w:val="-1"/>
          <w:lang w:val="x-none" w:eastAsia="x-none"/>
        </w:rPr>
      </w:pPr>
      <w:r w:rsidRPr="00EB7B11">
        <w:rPr>
          <w:smallCaps w:val="0"/>
          <w:noProof w:val="0"/>
          <w:spacing w:val="-1"/>
          <w:lang w:val="x-none" w:eastAsia="x-none"/>
        </w:rPr>
        <w:t xml:space="preserve"> Enabling Windows's file access over the same network.</w:t>
      </w:r>
    </w:p>
    <w:p w14:paraId="4156007C" w14:textId="77777777" w:rsidR="00EB7B11" w:rsidRPr="00EB7B11" w:rsidRDefault="00EB7B11" w:rsidP="00EB7B11">
      <w:pPr>
        <w:pStyle w:val="Heading1"/>
        <w:numPr>
          <w:ilvl w:val="0"/>
          <w:numId w:val="28"/>
        </w:numPr>
        <w:jc w:val="both"/>
        <w:rPr>
          <w:smallCaps w:val="0"/>
          <w:noProof w:val="0"/>
          <w:spacing w:val="-1"/>
          <w:lang w:val="x-none" w:eastAsia="x-none"/>
        </w:rPr>
      </w:pPr>
      <w:r w:rsidRPr="00EB7B11">
        <w:rPr>
          <w:smallCaps w:val="0"/>
          <w:noProof w:val="0"/>
          <w:spacing w:val="-1"/>
          <w:lang w:val="x-none" w:eastAsia="x-none"/>
        </w:rPr>
        <w:t>Enabling Ubuntu's personal file sharing.</w:t>
      </w:r>
    </w:p>
    <w:p w14:paraId="1B5D7D20" w14:textId="77777777" w:rsidR="00EB7B11" w:rsidRDefault="00EB7B11" w:rsidP="00EB7B11">
      <w:pPr>
        <w:pStyle w:val="Heading1"/>
        <w:numPr>
          <w:ilvl w:val="0"/>
          <w:numId w:val="0"/>
        </w:numPr>
        <w:jc w:val="both"/>
        <w:rPr>
          <w:smallCaps w:val="0"/>
          <w:noProof w:val="0"/>
          <w:spacing w:val="-1"/>
          <w:lang w:val="x-none" w:eastAsia="x-none"/>
        </w:rPr>
      </w:pPr>
      <w:r w:rsidRPr="00EB7B11">
        <w:rPr>
          <w:smallCaps w:val="0"/>
          <w:noProof w:val="0"/>
          <w:spacing w:val="-1"/>
          <w:lang w:val="x-none" w:eastAsia="x-none"/>
        </w:rPr>
        <w:t xml:space="preserve">Usually, almost every operating </w:t>
      </w:r>
      <w:r>
        <w:rPr>
          <w:smallCaps w:val="0"/>
          <w:noProof w:val="0"/>
          <w:spacing w:val="-1"/>
          <w:lang w:val="en-IN" w:eastAsia="x-none"/>
        </w:rPr>
        <w:t>system</w:t>
      </w:r>
      <w:r w:rsidRPr="00EB7B11">
        <w:rPr>
          <w:smallCaps w:val="0"/>
          <w:noProof w:val="0"/>
          <w:spacing w:val="-1"/>
          <w:lang w:val="x-none" w:eastAsia="x-none"/>
        </w:rPr>
        <w:t xml:space="preserve"> </w:t>
      </w:r>
      <w:r>
        <w:rPr>
          <w:smallCaps w:val="0"/>
          <w:noProof w:val="0"/>
          <w:spacing w:val="-1"/>
          <w:lang w:val="en-IN" w:eastAsia="x-none"/>
        </w:rPr>
        <w:t>has</w:t>
      </w:r>
      <w:r w:rsidRPr="00EB7B11">
        <w:rPr>
          <w:smallCaps w:val="0"/>
          <w:noProof w:val="0"/>
          <w:spacing w:val="-1"/>
          <w:lang w:val="x-none" w:eastAsia="x-none"/>
        </w:rPr>
        <w:t xml:space="preserve"> this feature of sharing files </w:t>
      </w:r>
      <w:r>
        <w:rPr>
          <w:smallCaps w:val="0"/>
          <w:noProof w:val="0"/>
          <w:spacing w:val="-1"/>
          <w:lang w:val="en-IN" w:eastAsia="x-none"/>
        </w:rPr>
        <w:t>with</w:t>
      </w:r>
      <w:r w:rsidRPr="00EB7B11">
        <w:rPr>
          <w:smallCaps w:val="0"/>
          <w:noProof w:val="0"/>
          <w:spacing w:val="-1"/>
          <w:lang w:val="x-none" w:eastAsia="x-none"/>
        </w:rPr>
        <w:t xml:space="preserve"> the target systems over the network.</w:t>
      </w:r>
    </w:p>
    <w:p w14:paraId="6C95F390" w14:textId="77777777" w:rsidR="00FB3ED9" w:rsidRPr="00FB3ED9" w:rsidRDefault="00FB3ED9" w:rsidP="00FB3ED9">
      <w:pPr>
        <w:rPr>
          <w:lang w:val="x-none" w:eastAsia="x-none"/>
        </w:rPr>
      </w:pPr>
    </w:p>
    <w:p w14:paraId="4FADCB54" w14:textId="77777777" w:rsidR="00FB3ED9" w:rsidRDefault="00FB3ED9" w:rsidP="00FB3ED9">
      <w:pPr>
        <w:pStyle w:val="Heading1"/>
      </w:pPr>
      <w:r w:rsidRPr="00BF46D0">
        <w:t>LIMITATIONS</w:t>
      </w:r>
    </w:p>
    <w:p w14:paraId="595E44A2" w14:textId="77777777" w:rsidR="00EB7B11" w:rsidRPr="00EB7B11" w:rsidRDefault="00EB7B11" w:rsidP="00EB7B11">
      <w:pPr>
        <w:rPr>
          <w:lang w:val="x-none" w:eastAsia="x-none"/>
        </w:rPr>
      </w:pPr>
    </w:p>
    <w:bookmarkEnd w:id="1"/>
    <w:p w14:paraId="107BE301" w14:textId="77777777" w:rsidR="00FB3ED9" w:rsidRDefault="00FB3ED9" w:rsidP="00FB3ED9">
      <w:pPr>
        <w:jc w:val="start"/>
        <w:rPr>
          <w:spacing w:val="-1"/>
          <w:lang w:eastAsia="x-none"/>
        </w:rPr>
      </w:pPr>
      <w:r w:rsidRPr="00FB3ED9">
        <w:rPr>
          <w:spacing w:val="-1"/>
          <w:lang w:eastAsia="x-none"/>
        </w:rPr>
        <w:t>Given how practical and helpful all of the suggested methods are for accessing the target file system, the access of the file sharing in the present techniques does not ensure any security because any computer linked in the same Local Area Network can access the target file system.</w:t>
      </w:r>
    </w:p>
    <w:p w14:paraId="7BC06345" w14:textId="77777777" w:rsidR="00FB3ED9" w:rsidRDefault="00FB3ED9" w:rsidP="00FB3ED9">
      <w:pPr>
        <w:jc w:val="start"/>
        <w:rPr>
          <w:spacing w:val="-1"/>
          <w:lang w:eastAsia="x-none"/>
        </w:rPr>
      </w:pPr>
    </w:p>
    <w:p w14:paraId="1EAD39F7" w14:textId="77777777" w:rsidR="006F6D3D" w:rsidRDefault="00FB3ED9" w:rsidP="00FB3ED9">
      <w:pPr>
        <w:jc w:val="start"/>
        <w:rPr>
          <w:spacing w:val="-1"/>
          <w:lang w:eastAsia="x-none"/>
        </w:rPr>
      </w:pPr>
      <w:r w:rsidRPr="00FB3ED9">
        <w:rPr>
          <w:spacing w:val="-1"/>
          <w:lang w:eastAsia="x-none"/>
        </w:rPr>
        <w:t>As technology and cybercrime evolve, security is more important than ever.</w:t>
      </w:r>
      <w:r>
        <w:rPr>
          <w:spacing w:val="-1"/>
          <w:lang w:eastAsia="x-none"/>
        </w:rPr>
        <w:t xml:space="preserve"> </w:t>
      </w:r>
      <w:r w:rsidRPr="00FB3ED9">
        <w:rPr>
          <w:spacing w:val="-1"/>
          <w:lang w:eastAsia="x-none"/>
        </w:rPr>
        <w:t xml:space="preserve">There might be any number of systems that are connected to the network at any point </w:t>
      </w:r>
      <w:r>
        <w:rPr>
          <w:spacing w:val="-1"/>
          <w:lang w:eastAsia="x-none"/>
        </w:rPr>
        <w:t>in</w:t>
      </w:r>
      <w:r w:rsidRPr="00FB3ED9">
        <w:rPr>
          <w:spacing w:val="-1"/>
          <w:lang w:eastAsia="x-none"/>
        </w:rPr>
        <w:t xml:space="preserve"> time and hence these systems will have access to the files hosted by the system.</w:t>
      </w:r>
    </w:p>
    <w:p w14:paraId="769581C8" w14:textId="77777777" w:rsidR="00FB3ED9" w:rsidRPr="00FB3ED9" w:rsidRDefault="00FB3ED9" w:rsidP="00FB3ED9">
      <w:pPr>
        <w:jc w:val="start"/>
        <w:rPr>
          <w:spacing w:val="-1"/>
          <w:lang w:eastAsia="x-none"/>
        </w:rPr>
      </w:pPr>
    </w:p>
    <w:p w14:paraId="60A0D9AE" w14:textId="77777777" w:rsidR="00FB3ED9" w:rsidRDefault="00BF46D0" w:rsidP="00FB3ED9">
      <w:pPr>
        <w:pStyle w:val="Heading1"/>
      </w:pPr>
      <w:r w:rsidRPr="00BF46D0">
        <w:t>PROPOSED SYSTEM</w:t>
      </w:r>
    </w:p>
    <w:p w14:paraId="15CBC427" w14:textId="77777777" w:rsidR="00FB3ED9" w:rsidRPr="00FB3ED9" w:rsidRDefault="00FB3ED9" w:rsidP="00FB3ED9"/>
    <w:p w14:paraId="4530BAC6" w14:textId="77777777" w:rsidR="00FB3ED9" w:rsidRPr="00FB3ED9" w:rsidRDefault="00FB3ED9" w:rsidP="00FB3ED9">
      <w:pPr>
        <w:pStyle w:val="Heading1"/>
        <w:numPr>
          <w:ilvl w:val="0"/>
          <w:numId w:val="0"/>
        </w:numPr>
        <w:jc w:val="both"/>
        <w:rPr>
          <w:smallCaps w:val="0"/>
          <w:noProof w:val="0"/>
          <w:spacing w:val="-1"/>
          <w:lang w:val="x-none" w:eastAsia="x-none"/>
        </w:rPr>
      </w:pPr>
      <w:r w:rsidRPr="00FB3ED9">
        <w:rPr>
          <w:smallCaps w:val="0"/>
          <w:noProof w:val="0"/>
          <w:spacing w:val="-1"/>
          <w:lang w:val="x-none" w:eastAsia="x-none"/>
        </w:rPr>
        <w:t>The intention of the proposed system will be to eliminate the above-mentioned limitation by adding some security authentication between the 2 systems.</w:t>
      </w:r>
    </w:p>
    <w:p w14:paraId="797A1704" w14:textId="77777777" w:rsidR="00FB3ED9" w:rsidRPr="00FB3ED9" w:rsidRDefault="00FB3ED9" w:rsidP="00FB3ED9">
      <w:pPr>
        <w:pStyle w:val="Heading1"/>
        <w:numPr>
          <w:ilvl w:val="0"/>
          <w:numId w:val="0"/>
        </w:numPr>
        <w:jc w:val="both"/>
        <w:rPr>
          <w:smallCaps w:val="0"/>
          <w:noProof w:val="0"/>
          <w:spacing w:val="-1"/>
          <w:lang w:val="x-none" w:eastAsia="x-none"/>
        </w:rPr>
      </w:pPr>
      <w:r w:rsidRPr="00FB3ED9">
        <w:rPr>
          <w:smallCaps w:val="0"/>
          <w:noProof w:val="0"/>
          <w:spacing w:val="-1"/>
          <w:lang w:val="x-none" w:eastAsia="x-none"/>
        </w:rPr>
        <w:t xml:space="preserve">To enhance the </w:t>
      </w:r>
      <w:r w:rsidR="0080413B">
        <w:rPr>
          <w:smallCaps w:val="0"/>
          <w:noProof w:val="0"/>
          <w:spacing w:val="-1"/>
          <w:lang w:val="en-IN" w:eastAsia="x-none"/>
        </w:rPr>
        <w:t>file system’s security</w:t>
      </w:r>
      <w:r w:rsidRPr="00FB3ED9">
        <w:rPr>
          <w:smallCaps w:val="0"/>
          <w:noProof w:val="0"/>
          <w:spacing w:val="-1"/>
          <w:lang w:val="x-none" w:eastAsia="x-none"/>
        </w:rPr>
        <w:t>, the server or target system will authenticate the user or client system using either the secret token or the password. This strategy may be more secure than allowing file system access to every user on the same network.</w:t>
      </w:r>
    </w:p>
    <w:p w14:paraId="5BD1F388" w14:textId="77777777" w:rsidR="00FB3ED9" w:rsidRDefault="00FB3ED9" w:rsidP="00FB3ED9">
      <w:pPr>
        <w:pStyle w:val="Heading1"/>
        <w:numPr>
          <w:ilvl w:val="0"/>
          <w:numId w:val="0"/>
        </w:numPr>
        <w:jc w:val="both"/>
        <w:rPr>
          <w:smallCaps w:val="0"/>
          <w:noProof w:val="0"/>
          <w:spacing w:val="-1"/>
          <w:lang w:val="x-none" w:eastAsia="x-none"/>
        </w:rPr>
      </w:pPr>
      <w:r w:rsidRPr="00FB3ED9">
        <w:rPr>
          <w:smallCaps w:val="0"/>
          <w:noProof w:val="0"/>
          <w:spacing w:val="-1"/>
          <w:lang w:val="x-none" w:eastAsia="x-none"/>
        </w:rPr>
        <w:t>When the client attempts to access the target file system, a security step or log</w:t>
      </w:r>
      <w:r>
        <w:rPr>
          <w:smallCaps w:val="0"/>
          <w:noProof w:val="0"/>
          <w:spacing w:val="-1"/>
          <w:lang w:val="en-IN" w:eastAsia="x-none"/>
        </w:rPr>
        <w:t>ic</w:t>
      </w:r>
      <w:r w:rsidRPr="00FB3ED9">
        <w:rPr>
          <w:smallCaps w:val="0"/>
          <w:noProof w:val="0"/>
          <w:spacing w:val="-1"/>
          <w:lang w:val="x-none" w:eastAsia="x-none"/>
        </w:rPr>
        <w:t xml:space="preserve"> </w:t>
      </w:r>
      <w:r>
        <w:rPr>
          <w:smallCaps w:val="0"/>
          <w:noProof w:val="0"/>
          <w:spacing w:val="-1"/>
          <w:lang w:val="en-IN" w:eastAsia="x-none"/>
        </w:rPr>
        <w:t xml:space="preserve">is </w:t>
      </w:r>
      <w:r w:rsidRPr="00FB3ED9">
        <w:rPr>
          <w:smallCaps w:val="0"/>
          <w:noProof w:val="0"/>
          <w:spacing w:val="-1"/>
          <w:lang w:val="x-none" w:eastAsia="x-none"/>
        </w:rPr>
        <w:t>activated. Individuals are unable to access the target file system unless they have a secret token or are successfully authenticated</w:t>
      </w:r>
    </w:p>
    <w:p w14:paraId="207884A5" w14:textId="77777777" w:rsidR="009303D9" w:rsidRDefault="00BF46D0" w:rsidP="00FB3ED9">
      <w:pPr>
        <w:pStyle w:val="Heading1"/>
      </w:pPr>
      <w:r w:rsidRPr="00BF46D0">
        <w:t>IMPLEMENTATION</w:t>
      </w:r>
    </w:p>
    <w:p w14:paraId="4A85786B" w14:textId="77777777" w:rsidR="00FB3ED9" w:rsidRPr="00FB3ED9" w:rsidRDefault="00FB3ED9" w:rsidP="00FB3ED9"/>
    <w:p w14:paraId="7D698FD6" w14:textId="77777777" w:rsidR="00A77A36" w:rsidRPr="00A77A36" w:rsidRDefault="00A77A36" w:rsidP="00A77A36">
      <w:pPr>
        <w:pStyle w:val="Heading4"/>
        <w:numPr>
          <w:ilvl w:val="0"/>
          <w:numId w:val="0"/>
        </w:numPr>
        <w:ind w:firstLine="25.20pt"/>
        <w:rPr>
          <w:i w:val="0"/>
        </w:rPr>
      </w:pPr>
      <w:r w:rsidRPr="00A77A36">
        <w:rPr>
          <w:i w:val="0"/>
        </w:rPr>
        <w:t xml:space="preserve">The implementation of the above-proposed idea is done using the python programming language and the creation of sockets using socket programming. </w:t>
      </w:r>
    </w:p>
    <w:p w14:paraId="55C00551" w14:textId="77777777" w:rsidR="00A77A36" w:rsidRPr="00A77A36" w:rsidRDefault="00A77A36" w:rsidP="00A77A36">
      <w:pPr>
        <w:pStyle w:val="Heading4"/>
        <w:numPr>
          <w:ilvl w:val="0"/>
          <w:numId w:val="0"/>
        </w:numPr>
        <w:ind w:firstLine="25.20pt"/>
        <w:rPr>
          <w:i w:val="0"/>
        </w:rPr>
      </w:pPr>
      <w:r w:rsidRPr="00A77A36">
        <w:rPr>
          <w:i w:val="0"/>
        </w:rPr>
        <w:t>To replicate the system that wants to host the files, we have created a server file in python which is responsible for mocking the machine which in turn is responsible to host the files. To replicate the system that wants to receive the files, we have created a client file in python that is responsible for mocking the machine which is in turn responsible to receive the files or accept files</w:t>
      </w:r>
      <w:r>
        <w:rPr>
          <w:i w:val="0"/>
        </w:rPr>
        <w:t xml:space="preserve"> </w:t>
      </w:r>
      <w:r w:rsidRPr="00A77A36">
        <w:rPr>
          <w:i w:val="0"/>
        </w:rPr>
        <w:t>from python, where the newKeys () function creates a new public-private key pair that can be used for encryption and decryption. For the generation of time-based OTPs, we have created a standalone authenticator application in python where it prompts for the QR code of the secret key for the registration of the user and then generated a new OTP whenever a user needs it. The client and server in this application will be communicated or contacted using the sockets.</w:t>
      </w:r>
    </w:p>
    <w:p w14:paraId="4298E8F0" w14:textId="77777777" w:rsidR="00A77A36" w:rsidRDefault="00A77A36" w:rsidP="00A77A36">
      <w:pPr>
        <w:pStyle w:val="Heading4"/>
        <w:numPr>
          <w:ilvl w:val="0"/>
          <w:numId w:val="0"/>
        </w:numPr>
        <w:rPr>
          <w:i w:val="0"/>
        </w:rPr>
      </w:pPr>
      <w:r>
        <w:rPr>
          <w:i w:val="0"/>
        </w:rPr>
        <w:tab/>
      </w:r>
      <w:r w:rsidRPr="00A77A36">
        <w:rPr>
          <w:i w:val="0"/>
        </w:rPr>
        <w:t>To make sure that the created application is as per the project idea and theme, we have implemented a rule where the server and client can be connected only if they both are on the same network, as the authentication must be done for the file sharing over the network. The communication steps that take place during the secure file transfer process between the client and server along with its implementation details are below:</w:t>
      </w:r>
    </w:p>
    <w:p w14:paraId="7F2D2A55" w14:textId="77777777" w:rsidR="00A77A36" w:rsidRPr="00A77A36" w:rsidRDefault="00A77A36" w:rsidP="00A77A36"/>
    <w:p w14:paraId="02BDF558" w14:textId="77777777" w:rsidR="00A77A36" w:rsidRPr="00120BF3" w:rsidRDefault="00A77A36" w:rsidP="00A77A36">
      <w:pPr>
        <w:pStyle w:val="Heading4"/>
        <w:numPr>
          <w:ilvl w:val="0"/>
          <w:numId w:val="0"/>
        </w:numPr>
        <w:rPr>
          <w:i w:val="0"/>
          <w:iCs w:val="0"/>
        </w:rPr>
      </w:pPr>
      <w:r w:rsidRPr="00A77A36">
        <w:t>•</w:t>
      </w:r>
      <w:r>
        <w:t xml:space="preserve"> </w:t>
      </w:r>
      <w:r w:rsidRPr="00120BF3">
        <w:rPr>
          <w:i w:val="0"/>
          <w:iCs w:val="0"/>
        </w:rPr>
        <w:t>The server starts hosting its server after prompting and it waits for the client system or the target system to be connected.</w:t>
      </w:r>
    </w:p>
    <w:p w14:paraId="4C79EB30" w14:textId="77777777" w:rsidR="00A77A36" w:rsidRPr="00120BF3" w:rsidRDefault="00A77A36" w:rsidP="00A77A36">
      <w:pPr>
        <w:pStyle w:val="Heading4"/>
        <w:numPr>
          <w:ilvl w:val="0"/>
          <w:numId w:val="0"/>
        </w:numPr>
        <w:rPr>
          <w:i w:val="0"/>
          <w:iCs w:val="0"/>
        </w:rPr>
      </w:pPr>
      <w:r w:rsidRPr="00120BF3">
        <w:rPr>
          <w:i w:val="0"/>
          <w:iCs w:val="0"/>
        </w:rPr>
        <w:t>• Once there is an incoming connection to receive the files, the code prompts the user by showing the IP of the incoming client and asking if it needs to accept it.</w:t>
      </w:r>
      <w:r w:rsidR="00120BF3">
        <w:rPr>
          <w:i w:val="0"/>
          <w:iCs w:val="0"/>
        </w:rPr>
        <w:t xml:space="preserve"> </w:t>
      </w:r>
      <w:r w:rsidRPr="00120BF3">
        <w:rPr>
          <w:i w:val="0"/>
          <w:iCs w:val="0"/>
        </w:rPr>
        <w:t>Once the server system agrees to accept the connection, it creates public and private key pair particular to that client. It sends a message to the client about the successful connection and its public key in the initial handshake.</w:t>
      </w:r>
    </w:p>
    <w:p w14:paraId="7C406F72" w14:textId="77777777" w:rsidR="00A77A36" w:rsidRPr="00A77A36" w:rsidRDefault="00A77A36" w:rsidP="00A77A36">
      <w:pPr>
        <w:pStyle w:val="Heading1"/>
        <w:numPr>
          <w:ilvl w:val="0"/>
          <w:numId w:val="0"/>
        </w:numPr>
        <w:jc w:val="both"/>
        <w:rPr>
          <w:iCs/>
          <w:smallCaps w:val="0"/>
        </w:rPr>
      </w:pPr>
      <w:r w:rsidRPr="00A77A36">
        <w:rPr>
          <w:iCs/>
          <w:smallCaps w:val="0"/>
        </w:rPr>
        <w:lastRenderedPageBreak/>
        <w:t>•</w:t>
      </w:r>
      <w:r>
        <w:rPr>
          <w:iCs/>
          <w:smallCaps w:val="0"/>
        </w:rPr>
        <w:t xml:space="preserve"> </w:t>
      </w:r>
      <w:r w:rsidRPr="00A77A36">
        <w:rPr>
          <w:iCs/>
          <w:smallCaps w:val="0"/>
        </w:rPr>
        <w:t>The client receives the public key and stores it. Like a server, even a client creates a private-public key pair and sends the public key of the server to the server.</w:t>
      </w:r>
    </w:p>
    <w:p w14:paraId="4F00658B" w14:textId="77777777" w:rsidR="00A77A36" w:rsidRPr="00A77A36" w:rsidRDefault="00A77A36" w:rsidP="00A77A36">
      <w:pPr>
        <w:pStyle w:val="Heading1"/>
        <w:numPr>
          <w:ilvl w:val="0"/>
          <w:numId w:val="0"/>
        </w:numPr>
        <w:jc w:val="both"/>
        <w:rPr>
          <w:iCs/>
          <w:smallCaps w:val="0"/>
        </w:rPr>
      </w:pPr>
      <w:r w:rsidRPr="00A77A36">
        <w:rPr>
          <w:iCs/>
          <w:smallCaps w:val="0"/>
        </w:rPr>
        <w:t>•</w:t>
      </w:r>
      <w:r w:rsidRPr="00A77A36">
        <w:rPr>
          <w:iCs/>
          <w:smallCaps w:val="0"/>
        </w:rPr>
        <w:tab/>
        <w:t>The server generates a secret key by which the time-based one-time passwords can be generated. It encrypts the secret key using the public key of the client and then sends it to the client where the client receives the encrypted secret key, decrypts it with the help of its private key, and then stores it as a QR code image file which can be later used by the authenticator application.</w:t>
      </w:r>
    </w:p>
    <w:p w14:paraId="5D446C85" w14:textId="77777777" w:rsidR="00A77A36" w:rsidRPr="00A77A36" w:rsidRDefault="00A77A36" w:rsidP="00A77A36">
      <w:pPr>
        <w:pStyle w:val="Heading1"/>
        <w:numPr>
          <w:ilvl w:val="0"/>
          <w:numId w:val="0"/>
        </w:numPr>
        <w:jc w:val="both"/>
        <w:rPr>
          <w:iCs/>
          <w:smallCaps w:val="0"/>
        </w:rPr>
      </w:pPr>
      <w:r w:rsidRPr="00A77A36">
        <w:rPr>
          <w:iCs/>
          <w:smallCaps w:val="0"/>
        </w:rPr>
        <w:t>•</w:t>
      </w:r>
      <w:r w:rsidRPr="00A77A36">
        <w:rPr>
          <w:iCs/>
          <w:smallCaps w:val="0"/>
        </w:rPr>
        <w:tab/>
        <w:t>Once the clients use the authenticator app to get the OTP, the client provides the OTP that the program prompts, and this OTP is encrypted using the server’s public key and shared via the network.</w:t>
      </w:r>
    </w:p>
    <w:p w14:paraId="25042128" w14:textId="77777777" w:rsidR="00A77A36" w:rsidRPr="00A77A36" w:rsidRDefault="00A77A36" w:rsidP="00A77A36">
      <w:pPr>
        <w:pStyle w:val="Heading1"/>
        <w:numPr>
          <w:ilvl w:val="0"/>
          <w:numId w:val="0"/>
        </w:numPr>
        <w:jc w:val="both"/>
        <w:rPr>
          <w:iCs/>
          <w:smallCaps w:val="0"/>
        </w:rPr>
      </w:pPr>
      <w:r w:rsidRPr="00A77A36">
        <w:rPr>
          <w:iCs/>
          <w:smallCaps w:val="0"/>
        </w:rPr>
        <w:t>•</w:t>
      </w:r>
      <w:r w:rsidRPr="00A77A36">
        <w:rPr>
          <w:iCs/>
          <w:smallCaps w:val="0"/>
        </w:rPr>
        <w:tab/>
        <w:t>The encryption of the OTP is key because we assumed that the OTP is the key element for the authentication scenarios and stealing this otp would not make any sense to the main project idea. Also, the plan for the usage of time-based OTP instead of the normal OTPs has been generated from the line as consideration and assuming even if any attack has happened and anyone tries to decrypt the OTP, it takes them more than 30 seconds and the OTP would already be expired.</w:t>
      </w:r>
    </w:p>
    <w:p w14:paraId="2A78B228" w14:textId="77777777" w:rsidR="006A5D35" w:rsidRDefault="00A77A36" w:rsidP="00266685">
      <w:pPr>
        <w:pStyle w:val="Heading1"/>
        <w:numPr>
          <w:ilvl w:val="0"/>
          <w:numId w:val="0"/>
        </w:numPr>
        <w:jc w:val="both"/>
        <w:rPr>
          <w:iCs/>
          <w:smallCaps w:val="0"/>
        </w:rPr>
      </w:pPr>
      <w:r w:rsidRPr="00A77A36">
        <w:rPr>
          <w:iCs/>
          <w:smallCaps w:val="0"/>
        </w:rPr>
        <w:t>•</w:t>
      </w:r>
      <w:r w:rsidRPr="00A77A36">
        <w:rPr>
          <w:iCs/>
          <w:smallCaps w:val="0"/>
        </w:rPr>
        <w:tab/>
        <w:t>Once the server receives the OTP, it authenticates the OTP and displays the list of files to the client for the file transfer only after the successful OTP validation. The server does not allow any file transfer until and unless the client provides an accurate and valid OTP.</w:t>
      </w:r>
    </w:p>
    <w:p w14:paraId="73576BF7" w14:textId="77777777" w:rsidR="00A61EA0" w:rsidRPr="00A61EA0" w:rsidRDefault="00A61EA0" w:rsidP="00A61EA0"/>
    <w:p w14:paraId="7BD5CED9" w14:textId="77777777" w:rsidR="006A5D35" w:rsidRPr="006A5D35" w:rsidRDefault="00A61EA0" w:rsidP="006A5D35">
      <w:r w:rsidRPr="00A61EA0">
        <w:rPr>
          <w:noProof/>
        </w:rPr>
        <w:drawing>
          <wp:inline distT="0" distB="0" distL="0" distR="0" wp14:anchorId="2EF4648A" wp14:editId="70C1E15D">
            <wp:extent cx="3195955" cy="3257550"/>
            <wp:effectExtent l="0" t="0" r="4445"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3195955" cy="3257550"/>
                    </a:xfrm>
                    <a:prstGeom prst="rect">
                      <a:avLst/>
                    </a:prstGeom>
                  </pic:spPr>
                </pic:pic>
              </a:graphicData>
            </a:graphic>
          </wp:inline>
        </w:drawing>
      </w:r>
    </w:p>
    <w:p w14:paraId="546D5F3B" w14:textId="77777777" w:rsidR="00A77A36" w:rsidRDefault="00A77A36" w:rsidP="00A77A36">
      <w:pPr>
        <w:pStyle w:val="Heading1"/>
        <w:numPr>
          <w:ilvl w:val="0"/>
          <w:numId w:val="0"/>
        </w:numPr>
        <w:jc w:val="both"/>
        <w:rPr>
          <w:iCs/>
          <w:smallCaps w:val="0"/>
        </w:rPr>
      </w:pPr>
      <w:r w:rsidRPr="00A77A36">
        <w:rPr>
          <w:iCs/>
          <w:smallCaps w:val="0"/>
        </w:rPr>
        <w:t>The authenticator application is a python program that takes input as the QR code for the secret key. This secret is validated and registered for the future generation of passcodes. This secret key is converted to the 32-bit encoded string and used for the passcode generation based on this string.  TOTPs are generated based on the standards of HMAC-based one-time passwords. This authenticator application uses the HMAC library to create a new HMAC standard passcode based on hashing of the current time and secret key. Also, this makes sure that this passcode will be same for the 30 seconds.</w:t>
      </w:r>
    </w:p>
    <w:p w14:paraId="02EB32C7" w14:textId="77777777" w:rsidR="00120BF3" w:rsidRDefault="00120BF3" w:rsidP="00A77A36">
      <w:pPr>
        <w:pStyle w:val="Heading1"/>
        <w:numPr>
          <w:ilvl w:val="0"/>
          <w:numId w:val="0"/>
        </w:numPr>
        <w:jc w:val="both"/>
        <w:rPr>
          <w:iCs/>
          <w:smallCaps w:val="0"/>
        </w:rPr>
      </w:pPr>
      <w:r w:rsidRPr="006D35B2">
        <w:rPr>
          <w:rFonts w:eastAsia="Times New Roman"/>
          <w:color w:val="000000"/>
          <w:sz w:val="24"/>
          <w:szCs w:val="24"/>
          <w:lang w:eastAsia="en-IN"/>
        </w:rPr>
        <w:drawing>
          <wp:inline distT="0" distB="0" distL="0" distR="0" wp14:anchorId="58EFA7D1" wp14:editId="7D05E0A7">
            <wp:extent cx="3195955" cy="1108208"/>
            <wp:effectExtent l="0" t="0" r="4445" b="0"/>
            <wp:docPr id="1" name="Picture 1"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Text&#10;&#10;Description automatically generated"/>
                    <pic:cNvPicPr/>
                  </pic:nvPicPr>
                  <pic:blipFill>
                    <a:blip r:embed="rId10"/>
                    <a:stretch>
                      <a:fillRect/>
                    </a:stretch>
                  </pic:blipFill>
                  <pic:spPr>
                    <a:xfrm>
                      <a:off x="0" y="0"/>
                      <a:ext cx="3195955" cy="1108208"/>
                    </a:xfrm>
                    <a:prstGeom prst="rect">
                      <a:avLst/>
                    </a:prstGeom>
                  </pic:spPr>
                </pic:pic>
              </a:graphicData>
            </a:graphic>
          </wp:inline>
        </w:drawing>
      </w:r>
    </w:p>
    <w:p w14:paraId="1407B5B1" w14:textId="77777777" w:rsidR="00120BF3" w:rsidRDefault="00120BF3" w:rsidP="00A77A36">
      <w:pPr>
        <w:pStyle w:val="Heading1"/>
        <w:numPr>
          <w:ilvl w:val="0"/>
          <w:numId w:val="0"/>
        </w:numPr>
        <w:jc w:val="both"/>
        <w:rPr>
          <w:iCs/>
          <w:smallCaps w:val="0"/>
        </w:rPr>
      </w:pPr>
    </w:p>
    <w:p w14:paraId="06D20007" w14:textId="77777777" w:rsidR="005677BE" w:rsidRDefault="00D84F67" w:rsidP="005677BE">
      <w:pPr>
        <w:pStyle w:val="Heading1"/>
      </w:pPr>
      <w:r w:rsidRPr="00D84F67">
        <w:t xml:space="preserve">EVALUATION </w:t>
      </w:r>
    </w:p>
    <w:p w14:paraId="4157C3EA" w14:textId="77777777" w:rsidR="005677BE" w:rsidRDefault="005677BE" w:rsidP="007C5E4E">
      <w:pPr>
        <w:pStyle w:val="Heading1"/>
        <w:numPr>
          <w:ilvl w:val="0"/>
          <w:numId w:val="0"/>
        </w:numPr>
        <w:jc w:val="both"/>
        <w:rPr>
          <w:smallCaps w:val="0"/>
          <w:noProof w:val="0"/>
          <w:spacing w:val="-1"/>
          <w:lang w:val="x-none" w:eastAsia="x-none"/>
        </w:rPr>
      </w:pPr>
      <w:r w:rsidRPr="005677BE">
        <w:rPr>
          <w:smallCaps w:val="0"/>
          <w:noProof w:val="0"/>
          <w:spacing w:val="-1"/>
          <w:lang w:val="x-none" w:eastAsia="x-none"/>
        </w:rPr>
        <w:t>The evaluation of the project can be done by considering 3</w:t>
      </w:r>
      <w:r w:rsidR="007C5E4E">
        <w:rPr>
          <w:smallCaps w:val="0"/>
          <w:noProof w:val="0"/>
          <w:spacing w:val="-1"/>
          <w:lang w:val="en-IN" w:eastAsia="x-none"/>
        </w:rPr>
        <w:t xml:space="preserve"> </w:t>
      </w:r>
      <w:r w:rsidRPr="005677BE">
        <w:rPr>
          <w:smallCaps w:val="0"/>
          <w:noProof w:val="0"/>
          <w:spacing w:val="-1"/>
          <w:lang w:val="x-none" w:eastAsia="x-none"/>
        </w:rPr>
        <w:t>major criteria:</w:t>
      </w:r>
    </w:p>
    <w:p w14:paraId="5F03CAC3" w14:textId="77777777" w:rsidR="005677BE" w:rsidRDefault="005677BE" w:rsidP="007C5E4E">
      <w:pPr>
        <w:pStyle w:val="Heading1"/>
        <w:numPr>
          <w:ilvl w:val="0"/>
          <w:numId w:val="0"/>
        </w:numPr>
        <w:jc w:val="both"/>
        <w:rPr>
          <w:smallCaps w:val="0"/>
          <w:noProof w:val="0"/>
          <w:spacing w:val="-1"/>
          <w:lang w:val="en-IN" w:eastAsia="x-none"/>
        </w:rPr>
      </w:pPr>
      <w:r w:rsidRPr="005677BE">
        <w:rPr>
          <w:smallCaps w:val="0"/>
          <w:noProof w:val="0"/>
          <w:spacing w:val="-1"/>
          <w:lang w:val="x-none" w:eastAsia="x-none"/>
        </w:rPr>
        <w:t>Evaluating if the generated one-time password</w:t>
      </w:r>
      <w:r>
        <w:rPr>
          <w:smallCaps w:val="0"/>
          <w:noProof w:val="0"/>
          <w:spacing w:val="-1"/>
          <w:lang w:val="en-IN" w:eastAsia="x-none"/>
        </w:rPr>
        <w:t xml:space="preserve"> </w:t>
      </w:r>
      <w:r w:rsidRPr="005677BE">
        <w:rPr>
          <w:smallCaps w:val="0"/>
          <w:noProof w:val="0"/>
          <w:spacing w:val="-1"/>
          <w:lang w:val="x-none" w:eastAsia="x-none"/>
        </w:rPr>
        <w:t xml:space="preserve">is valid only for 30 seconds and </w:t>
      </w:r>
      <w:r>
        <w:rPr>
          <w:smallCaps w:val="0"/>
          <w:noProof w:val="0"/>
          <w:spacing w:val="-1"/>
          <w:lang w:val="en-IN" w:eastAsia="x-none"/>
        </w:rPr>
        <w:t xml:space="preserve">if </w:t>
      </w:r>
      <w:r w:rsidRPr="005677BE">
        <w:rPr>
          <w:smallCaps w:val="0"/>
          <w:noProof w:val="0"/>
          <w:spacing w:val="-1"/>
          <w:lang w:val="x-none" w:eastAsia="x-none"/>
        </w:rPr>
        <w:t>these are authenticated correctly. (Authentication)</w:t>
      </w:r>
      <w:r>
        <w:rPr>
          <w:smallCaps w:val="0"/>
          <w:noProof w:val="0"/>
          <w:spacing w:val="-1"/>
          <w:lang w:val="en-IN" w:eastAsia="x-none"/>
        </w:rPr>
        <w:t xml:space="preserve">. </w:t>
      </w:r>
    </w:p>
    <w:p w14:paraId="2F86841E" w14:textId="77777777" w:rsidR="005677BE" w:rsidRDefault="005677BE" w:rsidP="007C5E4E">
      <w:pPr>
        <w:pStyle w:val="Heading1"/>
        <w:numPr>
          <w:ilvl w:val="0"/>
          <w:numId w:val="0"/>
        </w:numPr>
        <w:jc w:val="both"/>
        <w:rPr>
          <w:smallCaps w:val="0"/>
          <w:noProof w:val="0"/>
          <w:spacing w:val="-1"/>
          <w:lang w:val="en-IN" w:eastAsia="x-none"/>
        </w:rPr>
      </w:pPr>
      <w:r w:rsidRPr="005677BE">
        <w:rPr>
          <w:smallCaps w:val="0"/>
          <w:noProof w:val="0"/>
          <w:spacing w:val="-1"/>
          <w:lang w:val="x-none" w:eastAsia="x-none"/>
        </w:rPr>
        <w:t>Evaluating if the Asymmetric key encryption is accurately and effectively implemented. (Encryption)</w:t>
      </w:r>
      <w:r>
        <w:rPr>
          <w:smallCaps w:val="0"/>
          <w:noProof w:val="0"/>
          <w:spacing w:val="-1"/>
          <w:lang w:val="en-IN" w:eastAsia="x-none"/>
        </w:rPr>
        <w:t xml:space="preserve">. </w:t>
      </w:r>
    </w:p>
    <w:p w14:paraId="56872E3E" w14:textId="77777777" w:rsidR="007C5E4E" w:rsidRDefault="005677BE" w:rsidP="007C5E4E">
      <w:pPr>
        <w:pStyle w:val="Heading1"/>
        <w:numPr>
          <w:ilvl w:val="0"/>
          <w:numId w:val="0"/>
        </w:numPr>
        <w:jc w:val="both"/>
        <w:rPr>
          <w:smallCaps w:val="0"/>
          <w:noProof w:val="0"/>
          <w:spacing w:val="-1"/>
          <w:lang w:val="x-none" w:eastAsia="x-none"/>
        </w:rPr>
      </w:pPr>
      <w:r w:rsidRPr="005677BE">
        <w:rPr>
          <w:smallCaps w:val="0"/>
          <w:noProof w:val="0"/>
          <w:spacing w:val="-1"/>
          <w:lang w:val="x-none" w:eastAsia="x-none"/>
        </w:rPr>
        <w:t>Evaluating if the files are shared completely and successfully. (File sharing)</w:t>
      </w:r>
    </w:p>
    <w:p w14:paraId="1B05D4F8" w14:textId="77777777" w:rsidR="005677BE" w:rsidRPr="007C5E4E" w:rsidRDefault="007C5E4E" w:rsidP="007C5E4E">
      <w:pPr>
        <w:pStyle w:val="Heading2"/>
        <w:rPr>
          <w:noProof w:val="0"/>
          <w:spacing w:val="-1"/>
          <w:lang w:val="x-none" w:eastAsia="x-none"/>
        </w:rPr>
      </w:pPr>
      <w:r>
        <w:t>AUTHENTICATION</w:t>
      </w:r>
      <w:r w:rsidR="005677BE" w:rsidRPr="005677BE">
        <w:t>:</w:t>
      </w:r>
    </w:p>
    <w:p w14:paraId="49C7FCC5" w14:textId="77777777" w:rsidR="005677BE" w:rsidRPr="005677BE" w:rsidRDefault="005677BE" w:rsidP="007C5E4E">
      <w:pPr>
        <w:jc w:val="both"/>
        <w:rPr>
          <w:spacing w:val="-1"/>
          <w:lang w:val="x-none" w:eastAsia="x-none"/>
        </w:rPr>
      </w:pPr>
      <w:r w:rsidRPr="005677BE">
        <w:rPr>
          <w:spacing w:val="-1"/>
          <w:lang w:val="x-none" w:eastAsia="x-none"/>
        </w:rPr>
        <w:tab/>
        <w:t>The authentication part is the heart of the project idea as the key part was to authenticate a user or a target system to access the server file system.</w:t>
      </w:r>
    </w:p>
    <w:p w14:paraId="1838E0C5" w14:textId="77777777" w:rsidR="005677BE" w:rsidRPr="005677BE" w:rsidRDefault="005677BE" w:rsidP="007C5E4E">
      <w:pPr>
        <w:jc w:val="both"/>
        <w:rPr>
          <w:spacing w:val="-1"/>
          <w:lang w:val="x-none" w:eastAsia="x-none"/>
        </w:rPr>
      </w:pPr>
      <w:r w:rsidRPr="005677BE">
        <w:rPr>
          <w:spacing w:val="-1"/>
          <w:lang w:val="x-none" w:eastAsia="x-none"/>
        </w:rPr>
        <w:t>The evaluation of this Authentication is done in 3 steps:</w:t>
      </w:r>
    </w:p>
    <w:p w14:paraId="591398D1" w14:textId="77777777" w:rsidR="005677BE" w:rsidRPr="005677BE" w:rsidRDefault="005677BE" w:rsidP="007C5E4E">
      <w:pPr>
        <w:jc w:val="both"/>
        <w:rPr>
          <w:spacing w:val="-1"/>
          <w:lang w:val="x-none" w:eastAsia="x-none"/>
        </w:rPr>
      </w:pPr>
      <w:r w:rsidRPr="005677BE">
        <w:rPr>
          <w:spacing w:val="-1"/>
          <w:lang w:val="x-none" w:eastAsia="x-none"/>
        </w:rPr>
        <w:t>•</w:t>
      </w:r>
      <w:r w:rsidR="0080413B">
        <w:rPr>
          <w:spacing w:val="-1"/>
          <w:lang w:val="en-IN" w:eastAsia="x-none"/>
        </w:rPr>
        <w:t xml:space="preserve">   </w:t>
      </w:r>
      <w:r w:rsidRPr="005677BE">
        <w:rPr>
          <w:spacing w:val="-1"/>
          <w:lang w:val="x-none" w:eastAsia="x-none"/>
        </w:rPr>
        <w:t>By checking if the authenticator app is accurately providing the OTP using the QR code generated as a secret key.</w:t>
      </w:r>
    </w:p>
    <w:p w14:paraId="5FDA6D0E" w14:textId="77777777" w:rsidR="005677BE" w:rsidRPr="005677BE" w:rsidRDefault="005677BE" w:rsidP="007C5E4E">
      <w:pPr>
        <w:jc w:val="both"/>
        <w:rPr>
          <w:spacing w:val="-1"/>
          <w:lang w:val="x-none" w:eastAsia="x-none"/>
        </w:rPr>
      </w:pPr>
      <w:r w:rsidRPr="005677BE">
        <w:rPr>
          <w:spacing w:val="-1"/>
          <w:lang w:val="x-none" w:eastAsia="x-none"/>
        </w:rPr>
        <w:t>•</w:t>
      </w:r>
      <w:r w:rsidR="0080413B">
        <w:rPr>
          <w:spacing w:val="-1"/>
          <w:lang w:val="en-IN" w:eastAsia="x-none"/>
        </w:rPr>
        <w:t xml:space="preserve">   </w:t>
      </w:r>
      <w:r w:rsidRPr="005677BE">
        <w:rPr>
          <w:spacing w:val="-1"/>
          <w:lang w:val="x-none" w:eastAsia="x-none"/>
        </w:rPr>
        <w:t>By checking if the secret key is accurately encrypted after being encoded to a 32-bit string and using the public key provided by the server.</w:t>
      </w:r>
    </w:p>
    <w:p w14:paraId="599697D6" w14:textId="77777777" w:rsidR="007C5E4E" w:rsidRDefault="005677BE" w:rsidP="007C5E4E">
      <w:pPr>
        <w:jc w:val="both"/>
      </w:pPr>
      <w:r w:rsidRPr="005677BE">
        <w:rPr>
          <w:spacing w:val="-1"/>
          <w:lang w:val="x-none" w:eastAsia="x-none"/>
        </w:rPr>
        <w:t>•</w:t>
      </w:r>
      <w:r w:rsidR="0080413B">
        <w:rPr>
          <w:spacing w:val="-1"/>
          <w:lang w:val="en-IN" w:eastAsia="x-none"/>
        </w:rPr>
        <w:t xml:space="preserve">    </w:t>
      </w:r>
      <w:r w:rsidRPr="005677BE">
        <w:rPr>
          <w:spacing w:val="-1"/>
          <w:lang w:val="x-none" w:eastAsia="x-none"/>
        </w:rPr>
        <w:t>By checking if the OTP is accurately decrypted using the private key and validate the time and code sent for the file access.</w:t>
      </w:r>
      <w:r w:rsidR="0080413B" w:rsidRPr="0080413B">
        <w:t xml:space="preserve"> </w:t>
      </w:r>
    </w:p>
    <w:p w14:paraId="014BE036" w14:textId="77777777" w:rsidR="007C5E4E" w:rsidRDefault="007C5E4E" w:rsidP="007C5E4E">
      <w:pPr>
        <w:jc w:val="both"/>
      </w:pPr>
    </w:p>
    <w:p w14:paraId="56E52792" w14:textId="77777777" w:rsidR="0080413B" w:rsidRPr="007C5E4E" w:rsidRDefault="0080413B" w:rsidP="007C5E4E">
      <w:pPr>
        <w:pStyle w:val="Heading2"/>
      </w:pPr>
      <w:r w:rsidRPr="007C5E4E">
        <w:t>E</w:t>
      </w:r>
      <w:r w:rsidRPr="007C5E4E">
        <w:rPr>
          <w:lang w:val="en-IN"/>
        </w:rPr>
        <w:t>NCRYPTION:</w:t>
      </w:r>
    </w:p>
    <w:p w14:paraId="302BEF79" w14:textId="77777777" w:rsidR="0080413B" w:rsidRPr="0080413B" w:rsidRDefault="0080413B" w:rsidP="007C5E4E">
      <w:pPr>
        <w:jc w:val="both"/>
        <w:rPr>
          <w:spacing w:val="-1"/>
          <w:lang w:val="en-IN" w:eastAsia="x-none"/>
        </w:rPr>
      </w:pPr>
    </w:p>
    <w:p w14:paraId="208EB553" w14:textId="77777777" w:rsidR="0080413B" w:rsidRPr="0080413B" w:rsidRDefault="0080413B" w:rsidP="007C5E4E">
      <w:pPr>
        <w:jc w:val="both"/>
        <w:rPr>
          <w:spacing w:val="-1"/>
          <w:lang w:val="x-none" w:eastAsia="x-none"/>
        </w:rPr>
      </w:pPr>
      <w:r w:rsidRPr="0080413B">
        <w:rPr>
          <w:spacing w:val="-1"/>
          <w:lang w:val="x-none" w:eastAsia="x-none"/>
        </w:rPr>
        <w:t xml:space="preserve">The Encryption in this project is done using the RSA Asymmetric key encryption. The encryption is included in this project as sending the secret key for </w:t>
      </w:r>
      <w:r>
        <w:rPr>
          <w:spacing w:val="-1"/>
          <w:lang w:val="en-IN" w:eastAsia="x-none"/>
        </w:rPr>
        <w:t>Time-based</w:t>
      </w:r>
      <w:r w:rsidRPr="0080413B">
        <w:rPr>
          <w:spacing w:val="-1"/>
          <w:lang w:val="x-none" w:eastAsia="x-none"/>
        </w:rPr>
        <w:t xml:space="preserve"> </w:t>
      </w:r>
      <w:r>
        <w:rPr>
          <w:spacing w:val="-1"/>
          <w:lang w:val="en-IN" w:eastAsia="x-none"/>
        </w:rPr>
        <w:t>OTP</w:t>
      </w:r>
      <w:r w:rsidRPr="0080413B">
        <w:rPr>
          <w:spacing w:val="-1"/>
          <w:lang w:val="x-none" w:eastAsia="x-none"/>
        </w:rPr>
        <w:t xml:space="preserve"> in the network as plain text would not make any sense for authentication.</w:t>
      </w:r>
    </w:p>
    <w:p w14:paraId="1DCEE5C1" w14:textId="77777777" w:rsidR="009303D9" w:rsidRDefault="009303D9" w:rsidP="007C5E4E">
      <w:pPr>
        <w:pStyle w:val="references"/>
        <w:numPr>
          <w:ilvl w:val="0"/>
          <w:numId w:val="0"/>
        </w:numPr>
        <w:ind w:start="18pt" w:hanging="18pt"/>
        <w:rPr>
          <w:rFonts w:eastAsia="SimSun"/>
          <w:b/>
          <w:noProof w:val="0"/>
          <w:color w:val="FF0000"/>
          <w:spacing w:val="-1"/>
          <w:sz w:val="20"/>
          <w:szCs w:val="20"/>
          <w:lang w:val="x-none" w:eastAsia="x-none"/>
        </w:rPr>
      </w:pPr>
    </w:p>
    <w:p w14:paraId="2550E439" w14:textId="77777777" w:rsidR="007C5E4E" w:rsidRDefault="007C5E4E" w:rsidP="007C5E4E">
      <w:pPr>
        <w:pStyle w:val="references"/>
        <w:numPr>
          <w:ilvl w:val="0"/>
          <w:numId w:val="0"/>
        </w:numPr>
        <w:ind w:start="18pt" w:hanging="18pt"/>
        <w:rPr>
          <w:rFonts w:eastAsia="SimSun"/>
          <w:b/>
          <w:noProof w:val="0"/>
          <w:color w:val="FF0000"/>
          <w:spacing w:val="-1"/>
          <w:sz w:val="20"/>
          <w:szCs w:val="20"/>
          <w:lang w:val="x-none" w:eastAsia="x-none"/>
        </w:rPr>
      </w:pPr>
    </w:p>
    <w:p w14:paraId="2B5020A5" w14:textId="77777777" w:rsidR="007C5E4E" w:rsidRDefault="007C5E4E" w:rsidP="007C5E4E">
      <w:pPr>
        <w:jc w:val="both"/>
        <w:rPr>
          <w:noProof/>
        </w:rPr>
      </w:pPr>
      <w:r w:rsidRPr="007C5E4E">
        <w:rPr>
          <w:noProof/>
        </w:rPr>
        <w:lastRenderedPageBreak/>
        <w:t>The evaluation for this encryption is done by checking if the generated unique key pairs can successfully encrypt the plain text to the cipher text and decrypt it back to the plain text.</w:t>
      </w:r>
    </w:p>
    <w:p w14:paraId="3C012DC9" w14:textId="77777777" w:rsidR="007C5E4E" w:rsidRDefault="007C5E4E" w:rsidP="007C5E4E">
      <w:pPr>
        <w:jc w:val="both"/>
        <w:rPr>
          <w:noProof/>
        </w:rPr>
      </w:pPr>
    </w:p>
    <w:p w14:paraId="14465BAD" w14:textId="77777777" w:rsidR="007C5E4E" w:rsidRDefault="007C5E4E" w:rsidP="007C5E4E">
      <w:pPr>
        <w:pStyle w:val="Heading2"/>
      </w:pPr>
      <w:r>
        <w:t>FILE SHARING</w:t>
      </w:r>
    </w:p>
    <w:p w14:paraId="6A37C5A6" w14:textId="77777777" w:rsidR="007C5E4E" w:rsidRDefault="007C5E4E" w:rsidP="007C5E4E">
      <w:pPr>
        <w:jc w:val="both"/>
      </w:pPr>
    </w:p>
    <w:p w14:paraId="78A66E48" w14:textId="77777777" w:rsidR="007C5E4E" w:rsidRDefault="007C5E4E" w:rsidP="007C5E4E">
      <w:pPr>
        <w:jc w:val="both"/>
      </w:pPr>
      <w:r>
        <w:t>The important aspect to evaluate in this part is if the server provides access for its files to the target system only after the successful authentication.</w:t>
      </w:r>
    </w:p>
    <w:p w14:paraId="23E1BF76" w14:textId="77777777" w:rsidR="007C5E4E" w:rsidRDefault="007C5E4E" w:rsidP="007C5E4E">
      <w:pPr>
        <w:jc w:val="both"/>
      </w:pPr>
      <w:r>
        <w:t>After the successful authentication, the evaluation is done to check if only the selected files are sent to the target system and these files should be sent completely and accurately.</w:t>
      </w:r>
    </w:p>
    <w:p w14:paraId="267ADCB9" w14:textId="77777777" w:rsidR="007C5E4E" w:rsidRPr="00FB3ED9" w:rsidRDefault="007C5E4E" w:rsidP="007C5E4E">
      <w:pPr>
        <w:jc w:val="both"/>
      </w:pPr>
    </w:p>
    <w:p w14:paraId="52726A4A" w14:textId="77777777" w:rsidR="007C5E4E" w:rsidRDefault="007C5E4E" w:rsidP="007C5E4E">
      <w:pPr>
        <w:pStyle w:val="Heading1"/>
      </w:pPr>
      <w:r>
        <w:t>RESULT</w:t>
      </w:r>
    </w:p>
    <w:p w14:paraId="0A6484DC" w14:textId="77777777" w:rsidR="007C5E4E" w:rsidRDefault="007C5E4E" w:rsidP="007C5E4E">
      <w:pPr>
        <w:pStyle w:val="Heading1"/>
        <w:numPr>
          <w:ilvl w:val="0"/>
          <w:numId w:val="0"/>
        </w:numPr>
        <w:jc w:val="both"/>
      </w:pPr>
      <w:r w:rsidRPr="007C5E4E">
        <w:rPr>
          <w:smallCaps w:val="0"/>
          <w:noProof w:val="0"/>
          <w:spacing w:val="-1"/>
          <w:lang w:val="x-none" w:eastAsia="x-none"/>
        </w:rPr>
        <w:t>The following results are achieved in the project:</w:t>
      </w:r>
    </w:p>
    <w:p w14:paraId="4D499595" w14:textId="77777777" w:rsidR="007C5E4E" w:rsidRDefault="007C5E4E" w:rsidP="007C5E4E">
      <w:pPr>
        <w:pStyle w:val="Heading1"/>
        <w:numPr>
          <w:ilvl w:val="0"/>
          <w:numId w:val="0"/>
        </w:numPr>
        <w:jc w:val="both"/>
        <w:rPr>
          <w:smallCaps w:val="0"/>
          <w:noProof w:val="0"/>
          <w:spacing w:val="-1"/>
          <w:lang w:val="x-none" w:eastAsia="x-none"/>
        </w:rPr>
      </w:pPr>
      <w:r>
        <w:rPr>
          <w:smallCaps w:val="0"/>
          <w:noProof w:val="0"/>
          <w:spacing w:val="-1"/>
          <w:lang w:val="en-IN" w:eastAsia="x-none"/>
        </w:rPr>
        <w:t>A successful</w:t>
      </w:r>
      <w:r w:rsidRPr="007C5E4E">
        <w:rPr>
          <w:smallCaps w:val="0"/>
          <w:noProof w:val="0"/>
          <w:spacing w:val="-1"/>
          <w:lang w:val="x-none" w:eastAsia="x-none"/>
        </w:rPr>
        <w:t xml:space="preserve"> connection </w:t>
      </w:r>
      <w:r>
        <w:rPr>
          <w:smallCaps w:val="0"/>
          <w:noProof w:val="0"/>
          <w:spacing w:val="-1"/>
          <w:lang w:val="en-IN" w:eastAsia="x-none"/>
        </w:rPr>
        <w:t xml:space="preserve">is </w:t>
      </w:r>
      <w:r w:rsidRPr="007C5E4E">
        <w:rPr>
          <w:smallCaps w:val="0"/>
          <w:noProof w:val="0"/>
          <w:spacing w:val="-1"/>
          <w:lang w:val="x-none" w:eastAsia="x-none"/>
        </w:rPr>
        <w:t xml:space="preserve">established by the client to </w:t>
      </w:r>
      <w:r>
        <w:rPr>
          <w:smallCaps w:val="0"/>
          <w:noProof w:val="0"/>
          <w:spacing w:val="-1"/>
          <w:lang w:val="en-IN" w:eastAsia="x-none"/>
        </w:rPr>
        <w:t xml:space="preserve">the </w:t>
      </w:r>
      <w:r w:rsidRPr="007C5E4E">
        <w:rPr>
          <w:smallCaps w:val="0"/>
          <w:noProof w:val="0"/>
          <w:spacing w:val="-1"/>
          <w:lang w:val="x-none" w:eastAsia="x-none"/>
        </w:rPr>
        <w:t>server only after the approval of the server or the host machine.</w:t>
      </w:r>
    </w:p>
    <w:p w14:paraId="1AFC4EAC" w14:textId="77777777" w:rsidR="007C5E4E" w:rsidRDefault="007C5E4E" w:rsidP="007C5E4E">
      <w:pPr>
        <w:rPr>
          <w:lang w:val="x-none" w:eastAsia="x-none"/>
        </w:rPr>
      </w:pPr>
      <w:r w:rsidRPr="00920C84">
        <w:rPr>
          <w:rFonts w:eastAsia="Times New Roman"/>
          <w:noProof/>
          <w:color w:val="000000"/>
          <w:sz w:val="24"/>
          <w:szCs w:val="24"/>
          <w:lang w:eastAsia="en-IN"/>
        </w:rPr>
        <w:drawing>
          <wp:inline distT="0" distB="0" distL="0" distR="0" wp14:anchorId="65885DCD" wp14:editId="3B837A7C">
            <wp:extent cx="3195955" cy="1650606"/>
            <wp:effectExtent l="0" t="0" r="4445" b="6985"/>
            <wp:docPr id="2" name="Picture 2"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Text&#10;&#10;Description automatically generated"/>
                    <pic:cNvPicPr/>
                  </pic:nvPicPr>
                  <pic:blipFill>
                    <a:blip r:embed="rId11"/>
                    <a:stretch>
                      <a:fillRect/>
                    </a:stretch>
                  </pic:blipFill>
                  <pic:spPr>
                    <a:xfrm>
                      <a:off x="0" y="0"/>
                      <a:ext cx="3195955" cy="1650606"/>
                    </a:xfrm>
                    <a:prstGeom prst="rect">
                      <a:avLst/>
                    </a:prstGeom>
                  </pic:spPr>
                </pic:pic>
              </a:graphicData>
            </a:graphic>
          </wp:inline>
        </w:drawing>
      </w:r>
    </w:p>
    <w:p w14:paraId="5C62D248" w14:textId="77777777" w:rsidR="007C5E4E" w:rsidRDefault="007C5E4E" w:rsidP="007C5E4E">
      <w:pPr>
        <w:rPr>
          <w:lang w:val="x-none" w:eastAsia="x-none"/>
        </w:rPr>
      </w:pPr>
    </w:p>
    <w:p w14:paraId="5629FE07" w14:textId="77777777" w:rsidR="007C5E4E" w:rsidRDefault="007C5E4E" w:rsidP="007C5E4E">
      <w:pPr>
        <w:jc w:val="both"/>
        <w:rPr>
          <w:lang w:val="en-IN" w:eastAsia="x-none"/>
        </w:rPr>
      </w:pPr>
      <w:r w:rsidRPr="007C5E4E">
        <w:rPr>
          <w:lang w:val="x-none" w:eastAsia="x-none"/>
        </w:rPr>
        <w:t xml:space="preserve">The client </w:t>
      </w:r>
      <w:r>
        <w:rPr>
          <w:lang w:val="en-IN" w:eastAsia="x-none"/>
        </w:rPr>
        <w:t>prompts</w:t>
      </w:r>
      <w:r w:rsidRPr="007C5E4E">
        <w:rPr>
          <w:lang w:val="x-none" w:eastAsia="x-none"/>
        </w:rPr>
        <w:t xml:space="preserve"> the user for the </w:t>
      </w:r>
      <w:r>
        <w:rPr>
          <w:lang w:val="en-IN" w:eastAsia="x-none"/>
        </w:rPr>
        <w:t>OTP</w:t>
      </w:r>
      <w:r w:rsidRPr="007C5E4E">
        <w:rPr>
          <w:lang w:val="x-none" w:eastAsia="x-none"/>
        </w:rPr>
        <w:t xml:space="preserve"> from the authenticator app and </w:t>
      </w:r>
      <w:r>
        <w:rPr>
          <w:lang w:val="en-IN" w:eastAsia="x-none"/>
        </w:rPr>
        <w:t>displays</w:t>
      </w:r>
      <w:r w:rsidRPr="007C5E4E">
        <w:rPr>
          <w:lang w:val="x-none" w:eastAsia="x-none"/>
        </w:rPr>
        <w:t xml:space="preserve"> a message Invalid OTP if the </w:t>
      </w:r>
      <w:r>
        <w:rPr>
          <w:lang w:val="en-IN" w:eastAsia="x-none"/>
        </w:rPr>
        <w:t>OTP</w:t>
      </w:r>
      <w:r w:rsidRPr="007C5E4E">
        <w:rPr>
          <w:lang w:val="x-none" w:eastAsia="x-none"/>
        </w:rPr>
        <w:t xml:space="preserve"> is invalid</w:t>
      </w:r>
      <w:r>
        <w:rPr>
          <w:lang w:val="en-IN" w:eastAsia="x-none"/>
        </w:rPr>
        <w:t>.</w:t>
      </w:r>
    </w:p>
    <w:p w14:paraId="240345A3" w14:textId="77777777" w:rsidR="007C5E4E" w:rsidRDefault="007C5E4E" w:rsidP="007C5E4E">
      <w:pPr>
        <w:jc w:val="both"/>
        <w:rPr>
          <w:lang w:val="en-IN" w:eastAsia="x-none"/>
        </w:rPr>
      </w:pPr>
    </w:p>
    <w:p w14:paraId="2C9331B1" w14:textId="77777777" w:rsidR="007C5E4E" w:rsidRDefault="007C5E4E" w:rsidP="007C5E4E">
      <w:pPr>
        <w:jc w:val="both"/>
        <w:rPr>
          <w:lang w:val="en-IN" w:eastAsia="x-none"/>
        </w:rPr>
      </w:pPr>
      <w:r w:rsidRPr="008A6082">
        <w:rPr>
          <w:rFonts w:eastAsia="Times New Roman"/>
          <w:noProof/>
          <w:color w:val="000000"/>
          <w:sz w:val="24"/>
          <w:szCs w:val="24"/>
          <w:lang w:eastAsia="en-IN"/>
        </w:rPr>
        <w:drawing>
          <wp:inline distT="0" distB="0" distL="0" distR="0" wp14:anchorId="3DFEA7EF" wp14:editId="6D7D6133">
            <wp:extent cx="3195955" cy="1992758"/>
            <wp:effectExtent l="0" t="0" r="4445" b="7620"/>
            <wp:docPr id="6" name="Picture 6"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Text&#10;&#10;Description automatically generated"/>
                    <pic:cNvPicPr/>
                  </pic:nvPicPr>
                  <pic:blipFill>
                    <a:blip r:embed="rId12"/>
                    <a:stretch>
                      <a:fillRect/>
                    </a:stretch>
                  </pic:blipFill>
                  <pic:spPr>
                    <a:xfrm>
                      <a:off x="0" y="0"/>
                      <a:ext cx="3195955" cy="1992758"/>
                    </a:xfrm>
                    <a:prstGeom prst="rect">
                      <a:avLst/>
                    </a:prstGeom>
                  </pic:spPr>
                </pic:pic>
              </a:graphicData>
            </a:graphic>
          </wp:inline>
        </w:drawing>
      </w:r>
    </w:p>
    <w:p w14:paraId="25E624F9" w14:textId="77777777" w:rsidR="007C5E4E" w:rsidRDefault="007C5E4E" w:rsidP="007C5E4E">
      <w:pPr>
        <w:jc w:val="both"/>
        <w:rPr>
          <w:lang w:val="en-IN" w:eastAsia="x-none"/>
        </w:rPr>
      </w:pPr>
    </w:p>
    <w:p w14:paraId="09253DDA" w14:textId="77777777" w:rsidR="007C5E4E" w:rsidRDefault="007C5E4E" w:rsidP="007C5E4E">
      <w:pPr>
        <w:jc w:val="both"/>
        <w:rPr>
          <w:lang w:val="en-IN" w:eastAsia="x-none"/>
        </w:rPr>
      </w:pPr>
      <w:r w:rsidRPr="007C5E4E">
        <w:rPr>
          <w:lang w:val="en-IN" w:eastAsia="x-none"/>
        </w:rPr>
        <w:t xml:space="preserve">The files are shared successfully only after the successful </w:t>
      </w:r>
      <w:r>
        <w:rPr>
          <w:lang w:val="en-IN" w:eastAsia="x-none"/>
        </w:rPr>
        <w:t>OTP</w:t>
      </w:r>
      <w:r w:rsidRPr="007C5E4E">
        <w:rPr>
          <w:lang w:val="en-IN" w:eastAsia="x-none"/>
        </w:rPr>
        <w:t xml:space="preserve"> verification.</w:t>
      </w:r>
    </w:p>
    <w:p w14:paraId="74C27C0E" w14:textId="77777777" w:rsidR="007C5E4E" w:rsidRDefault="007C5E4E" w:rsidP="007C5E4E">
      <w:pPr>
        <w:jc w:val="both"/>
        <w:rPr>
          <w:lang w:val="en-IN" w:eastAsia="x-none"/>
        </w:rPr>
      </w:pPr>
    </w:p>
    <w:p w14:paraId="641E1733" w14:textId="77777777" w:rsidR="007C5E4E" w:rsidRPr="007C5E4E" w:rsidRDefault="007C5E4E" w:rsidP="007C5E4E">
      <w:pPr>
        <w:jc w:val="both"/>
        <w:rPr>
          <w:lang w:val="en-IN" w:eastAsia="x-none"/>
        </w:rPr>
      </w:pPr>
      <w:r w:rsidRPr="00285E18">
        <w:rPr>
          <w:rFonts w:eastAsia="Times New Roman"/>
          <w:noProof/>
          <w:color w:val="000000"/>
          <w:sz w:val="24"/>
          <w:szCs w:val="24"/>
          <w:lang w:eastAsia="en-IN"/>
        </w:rPr>
        <w:drawing>
          <wp:inline distT="0" distB="0" distL="0" distR="0" wp14:anchorId="7E06D883" wp14:editId="67AD0483">
            <wp:extent cx="3195955" cy="2677223"/>
            <wp:effectExtent l="0" t="0" r="4445" b="8890"/>
            <wp:docPr id="5" name="Picture 5"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Text&#10;&#10;Description automatically generated"/>
                    <pic:cNvPicPr/>
                  </pic:nvPicPr>
                  <pic:blipFill>
                    <a:blip r:embed="rId13"/>
                    <a:stretch>
                      <a:fillRect/>
                    </a:stretch>
                  </pic:blipFill>
                  <pic:spPr>
                    <a:xfrm>
                      <a:off x="0" y="0"/>
                      <a:ext cx="3195955" cy="2677223"/>
                    </a:xfrm>
                    <a:prstGeom prst="rect">
                      <a:avLst/>
                    </a:prstGeom>
                  </pic:spPr>
                </pic:pic>
              </a:graphicData>
            </a:graphic>
          </wp:inline>
        </w:drawing>
      </w:r>
    </w:p>
    <w:p w14:paraId="716CF1F1" w14:textId="77777777" w:rsidR="007C5E4E" w:rsidRDefault="007C5E4E" w:rsidP="007C5E4E">
      <w:pPr>
        <w:rPr>
          <w:lang w:val="x-none" w:eastAsia="x-none"/>
        </w:rPr>
      </w:pPr>
    </w:p>
    <w:p w14:paraId="7B8A9266" w14:textId="77777777" w:rsidR="007C5E4E" w:rsidRPr="00FB3ED9" w:rsidRDefault="007C5E4E" w:rsidP="007C5E4E">
      <w:pPr>
        <w:rPr>
          <w:lang w:val="x-none" w:eastAsia="x-none"/>
        </w:rPr>
      </w:pPr>
    </w:p>
    <w:p w14:paraId="0E1F49F8" w14:textId="77777777" w:rsidR="007C5E4E" w:rsidRDefault="007C5E4E" w:rsidP="007C5E4E">
      <w:pPr>
        <w:pStyle w:val="Heading1"/>
      </w:pPr>
      <w:r>
        <w:t>RISKS INVOLVED</w:t>
      </w:r>
    </w:p>
    <w:p w14:paraId="61656CC2" w14:textId="77777777" w:rsidR="007C5E4E" w:rsidRPr="007C5E4E" w:rsidRDefault="007C5E4E" w:rsidP="0070066A">
      <w:pPr>
        <w:jc w:val="both"/>
        <w:rPr>
          <w:lang w:val="x-none" w:eastAsia="x-none"/>
        </w:rPr>
      </w:pPr>
      <w:r w:rsidRPr="007C5E4E">
        <w:rPr>
          <w:lang w:val="x-none" w:eastAsia="x-none"/>
        </w:rPr>
        <w:t>Although the implemented methodologies have a secure</w:t>
      </w:r>
      <w:r w:rsidR="005A0658">
        <w:rPr>
          <w:lang w:val="en-IN" w:eastAsia="x-none"/>
        </w:rPr>
        <w:t xml:space="preserve">d authenticated </w:t>
      </w:r>
      <w:r w:rsidRPr="007C5E4E">
        <w:rPr>
          <w:lang w:val="x-none" w:eastAsia="x-none"/>
        </w:rPr>
        <w:t xml:space="preserve">way of </w:t>
      </w:r>
      <w:r w:rsidR="005A0658">
        <w:rPr>
          <w:lang w:val="en-IN" w:eastAsia="x-none"/>
        </w:rPr>
        <w:t>sharing/accessing</w:t>
      </w:r>
      <w:r w:rsidRPr="007C5E4E">
        <w:rPr>
          <w:lang w:val="x-none" w:eastAsia="x-none"/>
        </w:rPr>
        <w:t xml:space="preserve"> the files, these have some limitations/problems –</w:t>
      </w:r>
    </w:p>
    <w:p w14:paraId="0B0A3B20" w14:textId="77777777" w:rsidR="007C5E4E" w:rsidRPr="007C5E4E" w:rsidRDefault="007C5E4E" w:rsidP="0070066A">
      <w:pPr>
        <w:jc w:val="both"/>
        <w:rPr>
          <w:lang w:val="x-none" w:eastAsia="x-none"/>
        </w:rPr>
      </w:pPr>
      <w:r w:rsidRPr="007C5E4E">
        <w:rPr>
          <w:lang w:val="x-none" w:eastAsia="x-none"/>
        </w:rPr>
        <w:t>a. User might have to have the authenticator application always registered with the same secret key or the source code running always to get authenticated successfully.</w:t>
      </w:r>
    </w:p>
    <w:p w14:paraId="228AFCA4" w14:textId="77777777" w:rsidR="007C5E4E" w:rsidRDefault="007C5E4E" w:rsidP="0070066A">
      <w:pPr>
        <w:jc w:val="both"/>
        <w:rPr>
          <w:lang w:val="x-none" w:eastAsia="x-none"/>
        </w:rPr>
      </w:pPr>
      <w:r w:rsidRPr="007C5E4E">
        <w:rPr>
          <w:lang w:val="x-none" w:eastAsia="x-none"/>
        </w:rPr>
        <w:t>b. As the time-based one-time password generated by the authenticator app has a very less expiry tie, the user has to enter the code within the time interval to get authenticated successfully.</w:t>
      </w:r>
    </w:p>
    <w:p w14:paraId="490AD407" w14:textId="77777777" w:rsidR="00373850" w:rsidRDefault="00373850" w:rsidP="00C4437D">
      <w:pPr>
        <w:jc w:val="start"/>
        <w:rPr>
          <w:lang w:val="x-none" w:eastAsia="x-none"/>
        </w:rPr>
      </w:pPr>
    </w:p>
    <w:p w14:paraId="3F74F014" w14:textId="77777777" w:rsidR="00373850" w:rsidRDefault="00373850" w:rsidP="00373850">
      <w:pPr>
        <w:pStyle w:val="Heading1"/>
      </w:pPr>
      <w:r w:rsidRPr="00373850">
        <w:t xml:space="preserve">IMPLEMENTED CODE – </w:t>
      </w:r>
    </w:p>
    <w:p w14:paraId="042AF973" w14:textId="77777777" w:rsidR="00373850" w:rsidRPr="00373850" w:rsidRDefault="00373850" w:rsidP="00373850"/>
    <w:p w14:paraId="7FB05D82" w14:textId="77777777" w:rsidR="00373850" w:rsidRPr="00373850" w:rsidRDefault="00373850" w:rsidP="00373850">
      <w:pPr>
        <w:jc w:val="start"/>
        <w:rPr>
          <w:spacing w:val="-1"/>
          <w:lang w:eastAsia="x-none"/>
        </w:rPr>
      </w:pPr>
      <w:r w:rsidRPr="00373850">
        <w:rPr>
          <w:spacing w:val="-1"/>
          <w:lang w:eastAsia="x-none"/>
        </w:rPr>
        <w:t xml:space="preserve">Below is the GitHub link that contains the executable project source code – </w:t>
      </w:r>
    </w:p>
    <w:p w14:paraId="2C002EED" w14:textId="77777777" w:rsidR="00373850" w:rsidRPr="00C4437D" w:rsidRDefault="00000000" w:rsidP="00373850">
      <w:pPr>
        <w:jc w:val="start"/>
        <w:rPr>
          <w:spacing w:val="-1"/>
          <w:lang w:eastAsia="x-none"/>
        </w:rPr>
      </w:pPr>
      <w:hyperlink r:id="rId14" w:history="1">
        <w:r w:rsidR="00373850" w:rsidRPr="00373850">
          <w:rPr>
            <w:rStyle w:val="Hyperlink"/>
            <w:spacing w:val="-1"/>
            <w:lang w:eastAsia="x-none"/>
          </w:rPr>
          <w:t>https://github.com/sathwikgaddi/File-Sharing-over-Network-with-Authentication.git</w:t>
        </w:r>
      </w:hyperlink>
    </w:p>
    <w:sdt>
      <w:sdtPr>
        <w:rPr>
          <w:smallCaps w:val="0"/>
          <w:noProof w:val="0"/>
        </w:rPr>
        <w:id w:val="-2121055444"/>
        <w:docPartObj>
          <w:docPartGallery w:val="Bibliographies"/>
          <w:docPartUnique/>
        </w:docPartObj>
      </w:sdtPr>
      <w:sdtContent>
        <w:sdt>
          <w:sdtPr>
            <w:rPr>
              <w:smallCaps w:val="0"/>
              <w:noProof w:val="0"/>
            </w:rPr>
            <w:id w:val="-573587230"/>
            <w:bibliography/>
          </w:sdtPr>
          <w:sdtContent>
            <w:p w14:paraId="1E1506C0" w14:textId="77777777" w:rsidR="00C4437D" w:rsidRDefault="00C4437D" w:rsidP="00C4437D">
              <w:pPr>
                <w:pStyle w:val="Heading1"/>
                <w:numPr>
                  <w:ilvl w:val="0"/>
                  <w:numId w:val="0"/>
                </w:numPr>
                <w:ind w:start="36pt"/>
              </w:pPr>
            </w:p>
            <w:sdt>
              <w:sdtPr>
                <w:rPr>
                  <w:smallCaps w:val="0"/>
                  <w:noProof w:val="0"/>
                </w:rPr>
                <w:id w:val="2060208280"/>
                <w:docPartObj>
                  <w:docPartGallery w:val="Bibliographies"/>
                  <w:docPartUnique/>
                </w:docPartObj>
              </w:sdtPr>
              <w:sdtContent>
                <w:p w14:paraId="27B0C69F" w14:textId="77777777" w:rsidR="00C4437D" w:rsidRDefault="00C4437D">
                  <w:pPr>
                    <w:pStyle w:val="Heading1"/>
                  </w:pPr>
                  <w:r>
                    <w:t>References</w:t>
                  </w:r>
                </w:p>
                <w:p w14:paraId="43C0978E" w14:textId="77777777" w:rsidR="00C4437D" w:rsidRPr="00C4437D" w:rsidRDefault="00C4437D" w:rsidP="00C4437D"/>
                <w:sdt>
                  <w:sdtPr>
                    <w:id w:val="-300618711"/>
                    <w:bibliography/>
                  </w:sdtPr>
                  <w:sdtContent>
                    <w:p w14:paraId="4E82FB9A" w14:textId="77777777" w:rsidR="00C4437D" w:rsidRDefault="00C4437D" w:rsidP="00C4437D">
                      <w:pPr>
                        <w:pStyle w:val="Bibliography"/>
                        <w:ind w:start="36pt" w:hanging="36pt"/>
                        <w:rPr>
                          <w:noProof/>
                        </w:rPr>
                      </w:pPr>
                      <w:r>
                        <w:fldChar w:fldCharType="begin"/>
                      </w:r>
                      <w:r>
                        <w:instrText xml:space="preserve"> BIBLIOGRAPHY </w:instrText>
                      </w:r>
                      <w:r>
                        <w:fldChar w:fldCharType="separate"/>
                      </w:r>
                      <w:r>
                        <w:rPr>
                          <w:noProof/>
                        </w:rPr>
                        <w:t xml:space="preserve">David M'Raihi, Salah Machani, Mingliang Pei, &amp; Johan Rydell. (2011). </w:t>
                      </w:r>
                      <w:r>
                        <w:rPr>
                          <w:i/>
                          <w:iCs/>
                          <w:noProof/>
                        </w:rPr>
                        <w:t>TOTP: Time-Based One-Time Password Algorithm.</w:t>
                      </w:r>
                      <w:r>
                        <w:rPr>
                          <w:noProof/>
                        </w:rPr>
                        <w:t xml:space="preserve"> </w:t>
                      </w:r>
                    </w:p>
                    <w:p w14:paraId="11FB14B2" w14:textId="77777777" w:rsidR="00C4437D" w:rsidRPr="00C4437D" w:rsidRDefault="00C4437D" w:rsidP="00C4437D"/>
                    <w:p w14:paraId="6855AAA8" w14:textId="77777777" w:rsidR="00C4437D" w:rsidRDefault="00C4437D" w:rsidP="00C4437D">
                      <w:pPr>
                        <w:pStyle w:val="Bibliography"/>
                        <w:ind w:start="36pt" w:hanging="36pt"/>
                        <w:rPr>
                          <w:noProof/>
                        </w:rPr>
                      </w:pPr>
                      <w:r>
                        <w:rPr>
                          <w:noProof/>
                        </w:rPr>
                        <w:t xml:space="preserve">Fruhlinger, J. (2022). </w:t>
                      </w:r>
                      <w:r>
                        <w:rPr>
                          <w:i/>
                          <w:iCs/>
                          <w:noProof/>
                        </w:rPr>
                        <w:t>What is cryptography? How algorithms keep information secret and safe.</w:t>
                      </w:r>
                      <w:r>
                        <w:rPr>
                          <w:noProof/>
                        </w:rPr>
                        <w:t xml:space="preserve"> </w:t>
                      </w:r>
                    </w:p>
                    <w:p w14:paraId="3980DF80" w14:textId="77777777" w:rsidR="00C4437D" w:rsidRPr="00C4437D" w:rsidRDefault="00C4437D" w:rsidP="00C4437D"/>
                    <w:p w14:paraId="200AFDA1" w14:textId="77777777" w:rsidR="00C4437D" w:rsidRDefault="00C4437D" w:rsidP="00C4437D">
                      <w:pPr>
                        <w:pStyle w:val="Bibliography"/>
                        <w:ind w:start="36pt" w:hanging="36pt"/>
                        <w:rPr>
                          <w:noProof/>
                        </w:rPr>
                      </w:pPr>
                      <w:r>
                        <w:rPr>
                          <w:noProof/>
                        </w:rPr>
                        <w:t xml:space="preserve">Mehta, M. (2020). </w:t>
                      </w:r>
                      <w:r>
                        <w:rPr>
                          <w:i/>
                          <w:iCs/>
                          <w:noProof/>
                        </w:rPr>
                        <w:t>What Is Asymmetric Encryption &amp; How Does It Work?</w:t>
                      </w:r>
                      <w:r>
                        <w:rPr>
                          <w:noProof/>
                        </w:rPr>
                        <w:t xml:space="preserve"> </w:t>
                      </w:r>
                    </w:p>
                    <w:p w14:paraId="60B0D1F1" w14:textId="77777777" w:rsidR="00C4437D" w:rsidRDefault="00C4437D" w:rsidP="00C4437D">
                      <w:r>
                        <w:rPr>
                          <w:b/>
                          <w:bCs/>
                          <w:noProof/>
                        </w:rPr>
                        <w:fldChar w:fldCharType="end"/>
                      </w:r>
                    </w:p>
                  </w:sdtContent>
                </w:sdt>
              </w:sdtContent>
            </w:sdt>
            <w:p w14:paraId="7A72FD30" w14:textId="77777777" w:rsidR="004A2581" w:rsidRDefault="00000000" w:rsidP="004A2581"/>
          </w:sdtContent>
        </w:sdt>
      </w:sdtContent>
    </w:sdt>
    <w:p w14:paraId="28681732" w14:textId="77777777" w:rsidR="005A0658" w:rsidRPr="00F96569" w:rsidRDefault="005A0658" w:rsidP="00F3482C">
      <w:pPr>
        <w:pStyle w:val="references"/>
        <w:numPr>
          <w:ilvl w:val="0"/>
          <w:numId w:val="0"/>
        </w:numPr>
        <w:ind w:start="18pt" w:hanging="18pt"/>
        <w:rPr>
          <w:rFonts w:eastAsia="SimSun"/>
          <w:b/>
          <w:noProof w:val="0"/>
          <w:color w:val="FF0000"/>
          <w:spacing w:val="-1"/>
          <w:sz w:val="20"/>
          <w:szCs w:val="20"/>
          <w:lang w:val="x-none" w:eastAsia="x-none"/>
        </w:rPr>
        <w:sectPr w:rsidR="005A0658" w:rsidRPr="00F96569" w:rsidSect="00C919A4">
          <w:type w:val="continuous"/>
          <w:pgSz w:w="612pt" w:h="792pt" w:code="1"/>
          <w:pgMar w:top="54pt" w:right="45.35pt" w:bottom="72pt" w:left="45.35pt" w:header="36pt" w:footer="36pt" w:gutter="0pt"/>
          <w:cols w:num="2" w:space="18pt"/>
          <w:docGrid w:linePitch="360"/>
        </w:sectPr>
      </w:pPr>
    </w:p>
    <w:p w14:paraId="3C4E9D46"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039AE56" w14:textId="77777777" w:rsidR="00AE34E2" w:rsidRDefault="00AE34E2" w:rsidP="001A3B3D">
      <w:r>
        <w:separator/>
      </w:r>
    </w:p>
  </w:endnote>
  <w:endnote w:type="continuationSeparator" w:id="0">
    <w:p w14:paraId="1AC6F7D6" w14:textId="77777777" w:rsidR="00AE34E2" w:rsidRDefault="00AE34E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29D040A" w14:textId="77777777"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A5F745E" w14:textId="77777777" w:rsidR="00AE34E2" w:rsidRDefault="00AE34E2" w:rsidP="001A3B3D">
      <w:r>
        <w:separator/>
      </w:r>
    </w:p>
  </w:footnote>
  <w:footnote w:type="continuationSeparator" w:id="0">
    <w:p w14:paraId="13F652FF" w14:textId="77777777" w:rsidR="00AE34E2" w:rsidRDefault="00AE34E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65E569E"/>
    <w:multiLevelType w:val="hybridMultilevel"/>
    <w:tmpl w:val="04B05528"/>
    <w:lvl w:ilvl="0" w:tplc="40090019">
      <w:start w:val="1"/>
      <w:numFmt w:val="lowerLetter"/>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A3029D0"/>
    <w:multiLevelType w:val="hybridMultilevel"/>
    <w:tmpl w:val="AB706AFA"/>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7D105A5"/>
    <w:multiLevelType w:val="hybridMultilevel"/>
    <w:tmpl w:val="9A728556"/>
    <w:lvl w:ilvl="0" w:tplc="40090001">
      <w:start w:val="1"/>
      <w:numFmt w:val="bullet"/>
      <w:lvlText w:val=""/>
      <w:lvlJc w:val="start"/>
      <w:pPr>
        <w:ind w:start="39pt" w:hanging="18pt"/>
      </w:pPr>
      <w:rPr>
        <w:rFonts w:ascii="Symbol" w:hAnsi="Symbol" w:hint="default"/>
      </w:rPr>
    </w:lvl>
    <w:lvl w:ilvl="1" w:tplc="40090003" w:tentative="1">
      <w:start w:val="1"/>
      <w:numFmt w:val="bullet"/>
      <w:lvlText w:val="o"/>
      <w:lvlJc w:val="start"/>
      <w:pPr>
        <w:ind w:start="75pt" w:hanging="18pt"/>
      </w:pPr>
      <w:rPr>
        <w:rFonts w:ascii="Courier New" w:hAnsi="Courier New" w:cs="Courier New" w:hint="default"/>
      </w:rPr>
    </w:lvl>
    <w:lvl w:ilvl="2" w:tplc="40090005" w:tentative="1">
      <w:start w:val="1"/>
      <w:numFmt w:val="bullet"/>
      <w:lvlText w:val=""/>
      <w:lvlJc w:val="start"/>
      <w:pPr>
        <w:ind w:start="111pt" w:hanging="18pt"/>
      </w:pPr>
      <w:rPr>
        <w:rFonts w:ascii="Wingdings" w:hAnsi="Wingdings" w:hint="default"/>
      </w:rPr>
    </w:lvl>
    <w:lvl w:ilvl="3" w:tplc="40090001" w:tentative="1">
      <w:start w:val="1"/>
      <w:numFmt w:val="bullet"/>
      <w:lvlText w:val=""/>
      <w:lvlJc w:val="start"/>
      <w:pPr>
        <w:ind w:start="147pt" w:hanging="18pt"/>
      </w:pPr>
      <w:rPr>
        <w:rFonts w:ascii="Symbol" w:hAnsi="Symbol" w:hint="default"/>
      </w:rPr>
    </w:lvl>
    <w:lvl w:ilvl="4" w:tplc="40090003" w:tentative="1">
      <w:start w:val="1"/>
      <w:numFmt w:val="bullet"/>
      <w:lvlText w:val="o"/>
      <w:lvlJc w:val="start"/>
      <w:pPr>
        <w:ind w:start="183pt" w:hanging="18pt"/>
      </w:pPr>
      <w:rPr>
        <w:rFonts w:ascii="Courier New" w:hAnsi="Courier New" w:cs="Courier New" w:hint="default"/>
      </w:rPr>
    </w:lvl>
    <w:lvl w:ilvl="5" w:tplc="40090005" w:tentative="1">
      <w:start w:val="1"/>
      <w:numFmt w:val="bullet"/>
      <w:lvlText w:val=""/>
      <w:lvlJc w:val="start"/>
      <w:pPr>
        <w:ind w:start="219pt" w:hanging="18pt"/>
      </w:pPr>
      <w:rPr>
        <w:rFonts w:ascii="Wingdings" w:hAnsi="Wingdings" w:hint="default"/>
      </w:rPr>
    </w:lvl>
    <w:lvl w:ilvl="6" w:tplc="40090001" w:tentative="1">
      <w:start w:val="1"/>
      <w:numFmt w:val="bullet"/>
      <w:lvlText w:val=""/>
      <w:lvlJc w:val="start"/>
      <w:pPr>
        <w:ind w:start="255pt" w:hanging="18pt"/>
      </w:pPr>
      <w:rPr>
        <w:rFonts w:ascii="Symbol" w:hAnsi="Symbol" w:hint="default"/>
      </w:rPr>
    </w:lvl>
    <w:lvl w:ilvl="7" w:tplc="40090003" w:tentative="1">
      <w:start w:val="1"/>
      <w:numFmt w:val="bullet"/>
      <w:lvlText w:val="o"/>
      <w:lvlJc w:val="start"/>
      <w:pPr>
        <w:ind w:start="291pt" w:hanging="18pt"/>
      </w:pPr>
      <w:rPr>
        <w:rFonts w:ascii="Courier New" w:hAnsi="Courier New" w:cs="Courier New" w:hint="default"/>
      </w:rPr>
    </w:lvl>
    <w:lvl w:ilvl="8" w:tplc="40090005" w:tentative="1">
      <w:start w:val="1"/>
      <w:numFmt w:val="bullet"/>
      <w:lvlText w:val=""/>
      <w:lvlJc w:val="start"/>
      <w:pPr>
        <w:ind w:start="327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13.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4F5662E5"/>
    <w:multiLevelType w:val="hybridMultilevel"/>
    <w:tmpl w:val="95324B9A"/>
    <w:lvl w:ilvl="0" w:tplc="F6C215FA">
      <w:start w:val="1"/>
      <w:numFmt w:val="lowerLetter"/>
      <w:lvlText w:val="%1."/>
      <w:lvlJc w:val="start"/>
      <w:pPr>
        <w:ind w:start="32.40pt" w:hanging="18pt"/>
      </w:pPr>
      <w:rPr>
        <w:rFonts w:hint="default"/>
        <w:i/>
      </w:rPr>
    </w:lvl>
    <w:lvl w:ilvl="1" w:tplc="40090019" w:tentative="1">
      <w:start w:val="1"/>
      <w:numFmt w:val="lowerLetter"/>
      <w:lvlText w:val="%2."/>
      <w:lvlJc w:val="start"/>
      <w:pPr>
        <w:ind w:start="68.40pt" w:hanging="18pt"/>
      </w:pPr>
    </w:lvl>
    <w:lvl w:ilvl="2" w:tplc="4009001B" w:tentative="1">
      <w:start w:val="1"/>
      <w:numFmt w:val="lowerRoman"/>
      <w:lvlText w:val="%3."/>
      <w:lvlJc w:val="end"/>
      <w:pPr>
        <w:ind w:start="104.40pt" w:hanging="9pt"/>
      </w:pPr>
    </w:lvl>
    <w:lvl w:ilvl="3" w:tplc="4009000F" w:tentative="1">
      <w:start w:val="1"/>
      <w:numFmt w:val="decimal"/>
      <w:lvlText w:val="%4."/>
      <w:lvlJc w:val="start"/>
      <w:pPr>
        <w:ind w:start="140.40pt" w:hanging="18pt"/>
      </w:pPr>
    </w:lvl>
    <w:lvl w:ilvl="4" w:tplc="40090019" w:tentative="1">
      <w:start w:val="1"/>
      <w:numFmt w:val="lowerLetter"/>
      <w:lvlText w:val="%5."/>
      <w:lvlJc w:val="start"/>
      <w:pPr>
        <w:ind w:start="176.40pt" w:hanging="18pt"/>
      </w:pPr>
    </w:lvl>
    <w:lvl w:ilvl="5" w:tplc="4009001B" w:tentative="1">
      <w:start w:val="1"/>
      <w:numFmt w:val="lowerRoman"/>
      <w:lvlText w:val="%6."/>
      <w:lvlJc w:val="end"/>
      <w:pPr>
        <w:ind w:start="212.40pt" w:hanging="9pt"/>
      </w:pPr>
    </w:lvl>
    <w:lvl w:ilvl="6" w:tplc="4009000F" w:tentative="1">
      <w:start w:val="1"/>
      <w:numFmt w:val="decimal"/>
      <w:lvlText w:val="%7."/>
      <w:lvlJc w:val="start"/>
      <w:pPr>
        <w:ind w:start="248.40pt" w:hanging="18pt"/>
      </w:pPr>
    </w:lvl>
    <w:lvl w:ilvl="7" w:tplc="40090019" w:tentative="1">
      <w:start w:val="1"/>
      <w:numFmt w:val="lowerLetter"/>
      <w:lvlText w:val="%8."/>
      <w:lvlJc w:val="start"/>
      <w:pPr>
        <w:ind w:start="284.40pt" w:hanging="18pt"/>
      </w:pPr>
    </w:lvl>
    <w:lvl w:ilvl="8" w:tplc="4009001B" w:tentative="1">
      <w:start w:val="1"/>
      <w:numFmt w:val="lowerRoman"/>
      <w:lvlText w:val="%9."/>
      <w:lvlJc w:val="end"/>
      <w:pPr>
        <w:ind w:start="320.40pt" w:hanging="9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52F376F2"/>
    <w:multiLevelType w:val="hybridMultilevel"/>
    <w:tmpl w:val="E58E05F4"/>
    <w:lvl w:ilvl="0" w:tplc="40090001">
      <w:start w:val="1"/>
      <w:numFmt w:val="bullet"/>
      <w:lvlText w:val=""/>
      <w:lvlJc w:val="start"/>
      <w:pPr>
        <w:ind w:start="50.40pt" w:hanging="18pt"/>
      </w:pPr>
      <w:rPr>
        <w:rFonts w:ascii="Symbol" w:hAnsi="Symbol"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24" w15:restartNumberingAfterBreak="0">
    <w:nsid w:val="54FA35F8"/>
    <w:multiLevelType w:val="hybridMultilevel"/>
    <w:tmpl w:val="568816F8"/>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7" w15:restartNumberingAfterBreak="0">
    <w:nsid w:val="76A4436C"/>
    <w:multiLevelType w:val="hybridMultilevel"/>
    <w:tmpl w:val="B66000FC"/>
    <w:lvl w:ilvl="0" w:tplc="4009000F">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num w:numId="1" w16cid:durableId="1413889908">
    <w:abstractNumId w:val="16"/>
  </w:num>
  <w:num w:numId="2" w16cid:durableId="981351227">
    <w:abstractNumId w:val="25"/>
  </w:num>
  <w:num w:numId="3" w16cid:durableId="207835793">
    <w:abstractNumId w:val="14"/>
  </w:num>
  <w:num w:numId="4" w16cid:durableId="707149057">
    <w:abstractNumId w:val="19"/>
  </w:num>
  <w:num w:numId="5" w16cid:durableId="981739607">
    <w:abstractNumId w:val="19"/>
  </w:num>
  <w:num w:numId="6" w16cid:durableId="2082170982">
    <w:abstractNumId w:val="19"/>
  </w:num>
  <w:num w:numId="7" w16cid:durableId="1563832315">
    <w:abstractNumId w:val="19"/>
  </w:num>
  <w:num w:numId="8" w16cid:durableId="126627676">
    <w:abstractNumId w:val="22"/>
  </w:num>
  <w:num w:numId="9" w16cid:durableId="1911034827">
    <w:abstractNumId w:val="26"/>
  </w:num>
  <w:num w:numId="10" w16cid:durableId="1316105100">
    <w:abstractNumId w:val="18"/>
  </w:num>
  <w:num w:numId="11" w16cid:durableId="1287009712">
    <w:abstractNumId w:val="13"/>
  </w:num>
  <w:num w:numId="12" w16cid:durableId="1983077809">
    <w:abstractNumId w:val="12"/>
  </w:num>
  <w:num w:numId="13" w16cid:durableId="565535459">
    <w:abstractNumId w:val="0"/>
  </w:num>
  <w:num w:numId="14" w16cid:durableId="1739281234">
    <w:abstractNumId w:val="10"/>
  </w:num>
  <w:num w:numId="15" w16cid:durableId="1741902484">
    <w:abstractNumId w:val="8"/>
  </w:num>
  <w:num w:numId="16" w16cid:durableId="2076707066">
    <w:abstractNumId w:val="7"/>
  </w:num>
  <w:num w:numId="17" w16cid:durableId="1273248291">
    <w:abstractNumId w:val="6"/>
  </w:num>
  <w:num w:numId="18" w16cid:durableId="774012464">
    <w:abstractNumId w:val="5"/>
  </w:num>
  <w:num w:numId="19" w16cid:durableId="1399012073">
    <w:abstractNumId w:val="9"/>
  </w:num>
  <w:num w:numId="20" w16cid:durableId="332925953">
    <w:abstractNumId w:val="4"/>
  </w:num>
  <w:num w:numId="21" w16cid:durableId="793059012">
    <w:abstractNumId w:val="3"/>
  </w:num>
  <w:num w:numId="22" w16cid:durableId="32268613">
    <w:abstractNumId w:val="2"/>
  </w:num>
  <w:num w:numId="23" w16cid:durableId="1943099390">
    <w:abstractNumId w:val="1"/>
  </w:num>
  <w:num w:numId="24" w16cid:durableId="1212226685">
    <w:abstractNumId w:val="20"/>
  </w:num>
  <w:num w:numId="25" w16cid:durableId="1688747438">
    <w:abstractNumId w:val="21"/>
  </w:num>
  <w:num w:numId="26" w16cid:durableId="2125954488">
    <w:abstractNumId w:val="23"/>
  </w:num>
  <w:num w:numId="27" w16cid:durableId="971440415">
    <w:abstractNumId w:val="19"/>
    <w:lvlOverride w:ilvl="0">
      <w:startOverride w:val="500"/>
    </w:lvlOverride>
  </w:num>
  <w:num w:numId="28" w16cid:durableId="2109158474">
    <w:abstractNumId w:val="15"/>
  </w:num>
  <w:num w:numId="29" w16cid:durableId="595481333">
    <w:abstractNumId w:val="27"/>
  </w:num>
  <w:num w:numId="30" w16cid:durableId="1748844176">
    <w:abstractNumId w:val="24"/>
  </w:num>
  <w:num w:numId="31" w16cid:durableId="92406863">
    <w:abstractNumId w:val="11"/>
  </w:num>
  <w:num w:numId="32" w16cid:durableId="1525362015">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5D65"/>
    <w:rsid w:val="0004781E"/>
    <w:rsid w:val="0008758A"/>
    <w:rsid w:val="000C1E68"/>
    <w:rsid w:val="00103628"/>
    <w:rsid w:val="001132C9"/>
    <w:rsid w:val="00120BF3"/>
    <w:rsid w:val="0015079E"/>
    <w:rsid w:val="00162E0E"/>
    <w:rsid w:val="001A2EFD"/>
    <w:rsid w:val="001A3B3D"/>
    <w:rsid w:val="001A42EA"/>
    <w:rsid w:val="001B67DC"/>
    <w:rsid w:val="001D7BCF"/>
    <w:rsid w:val="002254A9"/>
    <w:rsid w:val="00233D97"/>
    <w:rsid w:val="00266685"/>
    <w:rsid w:val="002850E3"/>
    <w:rsid w:val="00314835"/>
    <w:rsid w:val="00344EC9"/>
    <w:rsid w:val="00354FCF"/>
    <w:rsid w:val="003728B3"/>
    <w:rsid w:val="00373850"/>
    <w:rsid w:val="003A19E2"/>
    <w:rsid w:val="00421EC6"/>
    <w:rsid w:val="004325FB"/>
    <w:rsid w:val="004432BA"/>
    <w:rsid w:val="0044407E"/>
    <w:rsid w:val="00481592"/>
    <w:rsid w:val="004A2581"/>
    <w:rsid w:val="004D72B5"/>
    <w:rsid w:val="00547E73"/>
    <w:rsid w:val="00551B7F"/>
    <w:rsid w:val="0056610F"/>
    <w:rsid w:val="005677BE"/>
    <w:rsid w:val="00575BCA"/>
    <w:rsid w:val="005A0658"/>
    <w:rsid w:val="005B0344"/>
    <w:rsid w:val="005B520E"/>
    <w:rsid w:val="005E2800"/>
    <w:rsid w:val="006347CF"/>
    <w:rsid w:val="00645D22"/>
    <w:rsid w:val="00651A08"/>
    <w:rsid w:val="00654204"/>
    <w:rsid w:val="00670434"/>
    <w:rsid w:val="00681AFD"/>
    <w:rsid w:val="006A5D35"/>
    <w:rsid w:val="006B6B66"/>
    <w:rsid w:val="006C226F"/>
    <w:rsid w:val="006F6D3D"/>
    <w:rsid w:val="0070066A"/>
    <w:rsid w:val="00704134"/>
    <w:rsid w:val="00715BEA"/>
    <w:rsid w:val="00740EEA"/>
    <w:rsid w:val="007916DD"/>
    <w:rsid w:val="00794804"/>
    <w:rsid w:val="007B33F1"/>
    <w:rsid w:val="007C0308"/>
    <w:rsid w:val="007C2FF2"/>
    <w:rsid w:val="007C5E4E"/>
    <w:rsid w:val="007D6232"/>
    <w:rsid w:val="007F1F99"/>
    <w:rsid w:val="007F768F"/>
    <w:rsid w:val="0080413B"/>
    <w:rsid w:val="0080791D"/>
    <w:rsid w:val="008332A0"/>
    <w:rsid w:val="00873603"/>
    <w:rsid w:val="008A2C7D"/>
    <w:rsid w:val="008C4B23"/>
    <w:rsid w:val="008F6E2C"/>
    <w:rsid w:val="009303D9"/>
    <w:rsid w:val="00933C64"/>
    <w:rsid w:val="00945588"/>
    <w:rsid w:val="00972203"/>
    <w:rsid w:val="00A059B3"/>
    <w:rsid w:val="00A61EA0"/>
    <w:rsid w:val="00A64AE7"/>
    <w:rsid w:val="00A77A36"/>
    <w:rsid w:val="00A83751"/>
    <w:rsid w:val="00AE3409"/>
    <w:rsid w:val="00AE34E2"/>
    <w:rsid w:val="00B11A60"/>
    <w:rsid w:val="00B22613"/>
    <w:rsid w:val="00B42402"/>
    <w:rsid w:val="00BA1025"/>
    <w:rsid w:val="00BC3420"/>
    <w:rsid w:val="00BE7D3C"/>
    <w:rsid w:val="00BF46D0"/>
    <w:rsid w:val="00BF5FF6"/>
    <w:rsid w:val="00C0207F"/>
    <w:rsid w:val="00C16117"/>
    <w:rsid w:val="00C3075A"/>
    <w:rsid w:val="00C4437D"/>
    <w:rsid w:val="00C76FFC"/>
    <w:rsid w:val="00C919A4"/>
    <w:rsid w:val="00CA4392"/>
    <w:rsid w:val="00CC393F"/>
    <w:rsid w:val="00D13749"/>
    <w:rsid w:val="00D2176E"/>
    <w:rsid w:val="00D632BE"/>
    <w:rsid w:val="00D72D06"/>
    <w:rsid w:val="00D7522C"/>
    <w:rsid w:val="00D7536F"/>
    <w:rsid w:val="00D76668"/>
    <w:rsid w:val="00D84F67"/>
    <w:rsid w:val="00D8582E"/>
    <w:rsid w:val="00E61E12"/>
    <w:rsid w:val="00E7596C"/>
    <w:rsid w:val="00E878F2"/>
    <w:rsid w:val="00EB7B11"/>
    <w:rsid w:val="00ED0149"/>
    <w:rsid w:val="00EF7DE3"/>
    <w:rsid w:val="00F03103"/>
    <w:rsid w:val="00F271DE"/>
    <w:rsid w:val="00F3482C"/>
    <w:rsid w:val="00F627DA"/>
    <w:rsid w:val="00F7288F"/>
    <w:rsid w:val="00F847A6"/>
    <w:rsid w:val="00F9441B"/>
    <w:rsid w:val="00F96569"/>
    <w:rsid w:val="00FA4C32"/>
    <w:rsid w:val="00FA4FD5"/>
    <w:rsid w:val="00FB3ED9"/>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191364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FA4FD5"/>
    <w:rPr>
      <w:color w:val="0563C1" w:themeColor="hyperlink"/>
      <w:u w:val="single"/>
    </w:rPr>
  </w:style>
  <w:style w:type="character" w:styleId="UnresolvedMention">
    <w:name w:val="Unresolved Mention"/>
    <w:basedOn w:val="DefaultParagraphFont"/>
    <w:uiPriority w:val="99"/>
    <w:semiHidden/>
    <w:unhideWhenUsed/>
    <w:rsid w:val="00FA4FD5"/>
    <w:rPr>
      <w:color w:val="605E5C"/>
      <w:shd w:val="clear" w:color="auto" w:fill="E1DFDD"/>
    </w:rPr>
  </w:style>
  <w:style w:type="paragraph" w:styleId="ListParagraph">
    <w:name w:val="List Paragraph"/>
    <w:basedOn w:val="Normal"/>
    <w:uiPriority w:val="34"/>
    <w:qFormat/>
    <w:rsid w:val="0080413B"/>
    <w:pPr>
      <w:ind w:start="36pt"/>
      <w:contextualSpacing/>
    </w:pPr>
  </w:style>
  <w:style w:type="character" w:customStyle="1" w:styleId="Heading1Char">
    <w:name w:val="Heading 1 Char"/>
    <w:basedOn w:val="DefaultParagraphFont"/>
    <w:link w:val="Heading1"/>
    <w:uiPriority w:val="9"/>
    <w:rsid w:val="005A0658"/>
    <w:rPr>
      <w:smallCaps/>
      <w:noProof/>
    </w:rPr>
  </w:style>
  <w:style w:type="paragraph" w:styleId="Bibliography">
    <w:name w:val="Bibliography"/>
    <w:basedOn w:val="Normal"/>
    <w:next w:val="Normal"/>
    <w:uiPriority w:val="37"/>
    <w:unhideWhenUsed/>
    <w:rsid w:val="005A0658"/>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678383">
      <w:bodyDiv w:val="1"/>
      <w:marLeft w:val="0pt"/>
      <w:marRight w:val="0pt"/>
      <w:marTop w:val="0pt"/>
      <w:marBottom w:val="0pt"/>
      <w:divBdr>
        <w:top w:val="none" w:sz="0" w:space="0" w:color="auto"/>
        <w:left w:val="none" w:sz="0" w:space="0" w:color="auto"/>
        <w:bottom w:val="none" w:sz="0" w:space="0" w:color="auto"/>
        <w:right w:val="none" w:sz="0" w:space="0" w:color="auto"/>
      </w:divBdr>
    </w:div>
    <w:div w:id="673191672">
      <w:bodyDiv w:val="1"/>
      <w:marLeft w:val="0pt"/>
      <w:marRight w:val="0pt"/>
      <w:marTop w:val="0pt"/>
      <w:marBottom w:val="0pt"/>
      <w:divBdr>
        <w:top w:val="none" w:sz="0" w:space="0" w:color="auto"/>
        <w:left w:val="none" w:sz="0" w:space="0" w:color="auto"/>
        <w:bottom w:val="none" w:sz="0" w:space="0" w:color="auto"/>
        <w:right w:val="none" w:sz="0" w:space="0" w:color="auto"/>
      </w:divBdr>
    </w:div>
    <w:div w:id="714626883">
      <w:bodyDiv w:val="1"/>
      <w:marLeft w:val="0pt"/>
      <w:marRight w:val="0pt"/>
      <w:marTop w:val="0pt"/>
      <w:marBottom w:val="0pt"/>
      <w:divBdr>
        <w:top w:val="none" w:sz="0" w:space="0" w:color="auto"/>
        <w:left w:val="none" w:sz="0" w:space="0" w:color="auto"/>
        <w:bottom w:val="none" w:sz="0" w:space="0" w:color="auto"/>
        <w:right w:val="none" w:sz="0" w:space="0" w:color="auto"/>
      </w:divBdr>
    </w:div>
    <w:div w:id="858469194">
      <w:bodyDiv w:val="1"/>
      <w:marLeft w:val="0pt"/>
      <w:marRight w:val="0pt"/>
      <w:marTop w:val="0pt"/>
      <w:marBottom w:val="0pt"/>
      <w:divBdr>
        <w:top w:val="none" w:sz="0" w:space="0" w:color="auto"/>
        <w:left w:val="none" w:sz="0" w:space="0" w:color="auto"/>
        <w:bottom w:val="none" w:sz="0" w:space="0" w:color="auto"/>
        <w:right w:val="none" w:sz="0" w:space="0" w:color="auto"/>
      </w:divBdr>
    </w:div>
    <w:div w:id="889071778">
      <w:bodyDiv w:val="1"/>
      <w:marLeft w:val="0pt"/>
      <w:marRight w:val="0pt"/>
      <w:marTop w:val="0pt"/>
      <w:marBottom w:val="0pt"/>
      <w:divBdr>
        <w:top w:val="none" w:sz="0" w:space="0" w:color="auto"/>
        <w:left w:val="none" w:sz="0" w:space="0" w:color="auto"/>
        <w:bottom w:val="none" w:sz="0" w:space="0" w:color="auto"/>
        <w:right w:val="none" w:sz="0" w:space="0" w:color="auto"/>
      </w:divBdr>
    </w:div>
    <w:div w:id="1094394874">
      <w:bodyDiv w:val="1"/>
      <w:marLeft w:val="0pt"/>
      <w:marRight w:val="0pt"/>
      <w:marTop w:val="0pt"/>
      <w:marBottom w:val="0pt"/>
      <w:divBdr>
        <w:top w:val="none" w:sz="0" w:space="0" w:color="auto"/>
        <w:left w:val="none" w:sz="0" w:space="0" w:color="auto"/>
        <w:bottom w:val="none" w:sz="0" w:space="0" w:color="auto"/>
        <w:right w:val="none" w:sz="0" w:space="0" w:color="auto"/>
      </w:divBdr>
    </w:div>
    <w:div w:id="1590306728">
      <w:bodyDiv w:val="1"/>
      <w:marLeft w:val="0pt"/>
      <w:marRight w:val="0pt"/>
      <w:marTop w:val="0pt"/>
      <w:marBottom w:val="0pt"/>
      <w:divBdr>
        <w:top w:val="none" w:sz="0" w:space="0" w:color="auto"/>
        <w:left w:val="none" w:sz="0" w:space="0" w:color="auto"/>
        <w:bottom w:val="none" w:sz="0" w:space="0" w:color="auto"/>
        <w:right w:val="none" w:sz="0" w:space="0" w:color="auto"/>
      </w:divBdr>
    </w:div>
    <w:div w:id="1652830745">
      <w:bodyDiv w:val="1"/>
      <w:marLeft w:val="0pt"/>
      <w:marRight w:val="0pt"/>
      <w:marTop w:val="0pt"/>
      <w:marBottom w:val="0pt"/>
      <w:divBdr>
        <w:top w:val="none" w:sz="0" w:space="0" w:color="auto"/>
        <w:left w:val="none" w:sz="0" w:space="0" w:color="auto"/>
        <w:bottom w:val="none" w:sz="0" w:space="0" w:color="auto"/>
        <w:right w:val="none" w:sz="0" w:space="0" w:color="auto"/>
      </w:divBdr>
    </w:div>
    <w:div w:id="1680621902">
      <w:bodyDiv w:val="1"/>
      <w:marLeft w:val="0pt"/>
      <w:marRight w:val="0pt"/>
      <w:marTop w:val="0pt"/>
      <w:marBottom w:val="0pt"/>
      <w:divBdr>
        <w:top w:val="none" w:sz="0" w:space="0" w:color="auto"/>
        <w:left w:val="none" w:sz="0" w:space="0" w:color="auto"/>
        <w:bottom w:val="none" w:sz="0" w:space="0" w:color="auto"/>
        <w:right w:val="none" w:sz="0" w:space="0" w:color="auto"/>
      </w:divBdr>
    </w:div>
    <w:div w:id="1872306690">
      <w:bodyDiv w:val="1"/>
      <w:marLeft w:val="0pt"/>
      <w:marRight w:val="0pt"/>
      <w:marTop w:val="0pt"/>
      <w:marBottom w:val="0pt"/>
      <w:divBdr>
        <w:top w:val="none" w:sz="0" w:space="0" w:color="auto"/>
        <w:left w:val="none" w:sz="0" w:space="0" w:color="auto"/>
        <w:bottom w:val="none" w:sz="0" w:space="0" w:color="auto"/>
        <w:right w:val="none" w:sz="0" w:space="0" w:color="auto"/>
      </w:divBdr>
    </w:div>
    <w:div w:id="188436929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github.com/sathwikgaddi/File-Sharing-over-Network-with-Authentication.git"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Dav11</b:Tag>
    <b:SourceType>Report</b:SourceType>
    <b:Guid>{250C09F4-E25E-4144-B5C7-D463E0EA016F}</b:Guid>
    <b:Title>TOTP: Time-Based One-Time Password Algorithm</b:Title>
    <b:Year>2011</b:Year>
    <b:Author>
      <b:Author>
        <b:NameList>
          <b:Person>
            <b:First>David M'Raihi</b:First>
          </b:Person>
          <b:Person>
            <b:First>Salah Machani</b:First>
          </b:Person>
          <b:Person>
            <b:First> Mingliang Pei</b:First>
          </b:Person>
          <b:Person>
            <b:First>Johan Rydell</b:First>
          </b:Person>
        </b:NameList>
      </b:Author>
    </b:Author>
    <b:RefOrder>1</b:RefOrder>
  </b:Source>
  <b:Source>
    <b:Tag>Med20</b:Tag>
    <b:SourceType>Report</b:SourceType>
    <b:Guid>{56D7EA0E-2148-404C-9171-856823E307C3}</b:Guid>
    <b:Author>
      <b:Author>
        <b:NameList>
          <b:Person>
            <b:Last>Mehta</b:Last>
            <b:First>Medha</b:First>
          </b:Person>
        </b:NameList>
      </b:Author>
    </b:Author>
    <b:Title>What Is Asymmetric Encryption &amp; How Does It Work?</b:Title>
    <b:Year>2020</b:Year>
    <b:RefOrder>2</b:RefOrder>
  </b:Source>
  <b:Source>
    <b:Tag>Jos22</b:Tag>
    <b:SourceType>Report</b:SourceType>
    <b:Guid>{0408743D-7825-4140-B900-864EC22397ED}</b:Guid>
    <b:Author>
      <b:Author>
        <b:NameList>
          <b:Person>
            <b:Last>Fruhlinger</b:Last>
            <b:First>Josh</b:First>
          </b:Person>
        </b:NameList>
      </b:Author>
    </b:Author>
    <b:Title>What is cryptography? How algorithms keep information secret and safe</b:Title>
    <b:Year>2022</b:Year>
    <b:RefOrder>3</b:RefOrder>
  </b:Source>
</b:Sources>
</file>

<file path=customXml/itemProps1.xml><?xml version="1.0" encoding="utf-8"?>
<ds:datastoreItem xmlns:ds="http://purl.oclc.org/ooxml/officeDocument/customXml" ds:itemID="{DDB0F952-A18F-4F1F-A583-1FB12D12FF8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1911</TotalTime>
  <Pages>4</Pages>
  <Words>2094</Words>
  <Characters>11938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Tanvi Thirunathan</cp:lastModifiedBy>
  <cp:revision>26</cp:revision>
  <cp:lastPrinted>2022-12-12T03:27:00Z</cp:lastPrinted>
  <dcterms:created xsi:type="dcterms:W3CDTF">2022-11-08T03:11:00Z</dcterms:created>
  <dcterms:modified xsi:type="dcterms:W3CDTF">2022-12-12T03:30:00Z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0a9306ca866c18e786982f9bc6f855a62b8b34c10ff945147b1656785de2cc5e</vt:lpwstr>
  </property>
</Properties>
</file>