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C5B4E" w14:textId="77777777" w:rsidR="00AC09B9" w:rsidRDefault="00AC09B9" w:rsidP="00AC09B9">
      <w:pPr>
        <w:jc w:val="center"/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27B9DB8D" w14:textId="6E049D67" w:rsidR="00AC09B9" w:rsidRDefault="00AC09B9" w:rsidP="00AC09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0FF5979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;</w:t>
      </w:r>
    </w:p>
    <w:p w14:paraId="5F181959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;</w:t>
      </w:r>
    </w:p>
    <w:p w14:paraId="3A91537C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743C8D6B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// Subject interface</w:t>
      </w:r>
    </w:p>
    <w:p w14:paraId="520A25C0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interface Stock {</w:t>
      </w:r>
    </w:p>
    <w:p w14:paraId="6A571588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Observer observer);</w:t>
      </w:r>
    </w:p>
    <w:p w14:paraId="29E1F9FE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deregisterObserver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Observer observer);</w:t>
      </w:r>
    </w:p>
    <w:p w14:paraId="5D405B37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);</w:t>
      </w:r>
    </w:p>
    <w:p w14:paraId="08F833F0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}</w:t>
      </w:r>
    </w:p>
    <w:p w14:paraId="34ED2154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082474A0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// Concrete subject</w:t>
      </w:r>
    </w:p>
    <w:p w14:paraId="799AE12F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implements Stock {</w:t>
      </w:r>
    </w:p>
    <w:p w14:paraId="45BDB7B8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private List&lt;Observer&gt; observers;</w:t>
      </w:r>
    </w:p>
    <w:p w14:paraId="1A3DDA33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;</w:t>
      </w:r>
    </w:p>
    <w:p w14:paraId="51E88D86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private double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;</w:t>
      </w:r>
    </w:p>
    <w:p w14:paraId="618A33F5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0DF81586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 {</w:t>
      </w:r>
    </w:p>
    <w:p w14:paraId="015E6F27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this.stockName</w:t>
      </w:r>
      <w:proofErr w:type="spellEnd"/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;</w:t>
      </w:r>
    </w:p>
    <w:p w14:paraId="1EDAEADC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this.stockPrice</w:t>
      </w:r>
      <w:proofErr w:type="spellEnd"/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;</w:t>
      </w:r>
    </w:p>
    <w:p w14:paraId="4F70BC89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this.observers</w:t>
      </w:r>
      <w:proofErr w:type="spellEnd"/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C09B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);</w:t>
      </w:r>
    </w:p>
    <w:p w14:paraId="32FDA51B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B3C9FC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5758A5D5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EDEBBAF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Observer observer) {</w:t>
      </w:r>
    </w:p>
    <w:p w14:paraId="41D32A93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(observer);</w:t>
      </w:r>
    </w:p>
    <w:p w14:paraId="5D1528EF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(observer + " registered.");</w:t>
      </w:r>
    </w:p>
    <w:p w14:paraId="0FD0495F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9B6E3E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19E12B39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14:paraId="6E43F65B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deregisterObserver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Observer observer) {</w:t>
      </w:r>
    </w:p>
    <w:p w14:paraId="404EFA4B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proofErr w:type="gramEnd"/>
      <w:r w:rsidRPr="00AC09B9">
        <w:rPr>
          <w:rFonts w:ascii="Times New Roman" w:hAnsi="Times New Roman" w:cs="Times New Roman"/>
          <w:sz w:val="24"/>
          <w:szCs w:val="24"/>
        </w:rPr>
        <w:t>(observer);</w:t>
      </w:r>
    </w:p>
    <w:p w14:paraId="30E4E531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(observer + " deregistered.");</w:t>
      </w:r>
    </w:p>
    <w:p w14:paraId="58394963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C14AD6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1A60AE7D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A12B479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) {</w:t>
      </w:r>
    </w:p>
    <w:p w14:paraId="0AA24F3E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for (Observer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 observers) {</w:t>
      </w:r>
    </w:p>
    <w:p w14:paraId="0FC6A35E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observer.update</w:t>
      </w:r>
      <w:proofErr w:type="spellEnd"/>
      <w:proofErr w:type="gram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);</w:t>
      </w:r>
    </w:p>
    <w:p w14:paraId="5275F635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733DC7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15ABB2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5C68B28A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// Method to change stock price</w:t>
      </w:r>
    </w:p>
    <w:p w14:paraId="37964109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setStockPrice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 {</w:t>
      </w:r>
    </w:p>
    <w:p w14:paraId="1A49B523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nStock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price updated: " +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+ " = " +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);</w:t>
      </w:r>
    </w:p>
    <w:p w14:paraId="18B6C267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this.stockPrice</w:t>
      </w:r>
      <w:proofErr w:type="spellEnd"/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;</w:t>
      </w:r>
    </w:p>
    <w:p w14:paraId="364CB638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);</w:t>
      </w:r>
    </w:p>
    <w:p w14:paraId="37F76327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A39CB8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}</w:t>
      </w:r>
    </w:p>
    <w:p w14:paraId="27C0189C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0F7CE361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// Observer interface</w:t>
      </w:r>
    </w:p>
    <w:p w14:paraId="452BB763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interface Observer {</w:t>
      </w:r>
    </w:p>
    <w:p w14:paraId="39271ED1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AC09B9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);</w:t>
      </w:r>
    </w:p>
    <w:p w14:paraId="2CD60734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}</w:t>
      </w:r>
    </w:p>
    <w:p w14:paraId="29DF101D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6D79E12E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// Concrete observer - Mobile App</w:t>
      </w:r>
    </w:p>
    <w:p w14:paraId="77C087D6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implements Observer {</w:t>
      </w:r>
    </w:p>
    <w:p w14:paraId="30280CC3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;</w:t>
      </w:r>
    </w:p>
    <w:p w14:paraId="0B7E5D99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09D9785F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 {</w:t>
      </w:r>
    </w:p>
    <w:p w14:paraId="76EB9A6B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this.appName</w:t>
      </w:r>
      <w:proofErr w:type="spellEnd"/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;</w:t>
      </w:r>
    </w:p>
    <w:p w14:paraId="478FE6C5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94DC9E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47E09D6C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F04142D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C09B9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 {</w:t>
      </w:r>
    </w:p>
    <w:p w14:paraId="2A86B0F4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+ " - New price of " +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+ ": " +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);</w:t>
      </w:r>
    </w:p>
    <w:p w14:paraId="0C3F59BC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6233A5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5364438A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87FF60D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) {</w:t>
      </w:r>
    </w:p>
    <w:p w14:paraId="700F204B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+ '}';</w:t>
      </w:r>
    </w:p>
    <w:p w14:paraId="0F56D9B5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A9CFE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}</w:t>
      </w:r>
    </w:p>
    <w:p w14:paraId="70958480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3309269A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// Concrete observer - Web App</w:t>
      </w:r>
    </w:p>
    <w:p w14:paraId="011A9E6B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class WebApp implements Observer {</w:t>
      </w:r>
    </w:p>
    <w:p w14:paraId="753C1262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siteName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;</w:t>
      </w:r>
    </w:p>
    <w:p w14:paraId="1C9A3D8E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64382AA7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C09B9">
        <w:rPr>
          <w:rFonts w:ascii="Times New Roman" w:hAnsi="Times New Roman" w:cs="Times New Roman"/>
          <w:sz w:val="24"/>
          <w:szCs w:val="24"/>
        </w:rPr>
        <w:t>WebApp(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siteName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 {</w:t>
      </w:r>
    </w:p>
    <w:p w14:paraId="59C9401A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this.siteName</w:t>
      </w:r>
      <w:proofErr w:type="spellEnd"/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siteName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;</w:t>
      </w:r>
    </w:p>
    <w:p w14:paraId="18AD13D1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DE01C2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59F6383B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5D81795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C09B9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 {</w:t>
      </w:r>
    </w:p>
    <w:p w14:paraId="5E0D9B66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siteName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+ " - New price of " +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+ ": " +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);</w:t>
      </w:r>
    </w:p>
    <w:p w14:paraId="4B0F83F3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5F0B2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6F2FBA52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50BDDF1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) {</w:t>
      </w:r>
    </w:p>
    <w:p w14:paraId="034E2DA9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lastRenderedPageBreak/>
        <w:t xml:space="preserve">        return "</w:t>
      </w:r>
      <w:proofErr w:type="gramStart"/>
      <w:r w:rsidRPr="00AC09B9">
        <w:rPr>
          <w:rFonts w:ascii="Times New Roman" w:hAnsi="Times New Roman" w:cs="Times New Roman"/>
          <w:sz w:val="24"/>
          <w:szCs w:val="24"/>
        </w:rPr>
        <w:t>WebApp{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siteName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+ '}';</w:t>
      </w:r>
    </w:p>
    <w:p w14:paraId="693A6E54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A786BB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}</w:t>
      </w:r>
    </w:p>
    <w:p w14:paraId="12E861DE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77FF4262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// Test class</w:t>
      </w:r>
    </w:p>
    <w:p w14:paraId="16A2B2E9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ObserverPatternExample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B655E7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C09B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 {</w:t>
      </w:r>
    </w:p>
    <w:p w14:paraId="400A8723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C09B9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B9">
        <w:rPr>
          <w:rFonts w:ascii="Times New Roman" w:hAnsi="Times New Roman" w:cs="Times New Roman"/>
          <w:sz w:val="24"/>
          <w:szCs w:val="24"/>
        </w:rPr>
        <w:t>"ABC Corp", 100.0);</w:t>
      </w:r>
    </w:p>
    <w:p w14:paraId="6EEF2C3E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68814141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Observer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StockTracker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");</w:t>
      </w:r>
    </w:p>
    <w:p w14:paraId="41B148D5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Observer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 xml:space="preserve"> = new WebApp("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StockWeb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");</w:t>
      </w:r>
    </w:p>
    <w:p w14:paraId="4943F4A3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4F0CE236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stockMarket.registerObserver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);</w:t>
      </w:r>
    </w:p>
    <w:p w14:paraId="3C4F1905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stockMarket.registerObserver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);</w:t>
      </w:r>
    </w:p>
    <w:p w14:paraId="417FA1C5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586DCAF2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stockMarket.setStockPrice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(105.5);</w:t>
      </w:r>
    </w:p>
    <w:p w14:paraId="070F9197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stockMarket.setStockPrice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(110.0);</w:t>
      </w:r>
    </w:p>
    <w:p w14:paraId="7B510201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6DC6CA62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stockMarket.deregisterObserver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);</w:t>
      </w:r>
    </w:p>
    <w:p w14:paraId="7E4F12B3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</w:p>
    <w:p w14:paraId="3A8D5C08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9B9">
        <w:rPr>
          <w:rFonts w:ascii="Times New Roman" w:hAnsi="Times New Roman" w:cs="Times New Roman"/>
          <w:sz w:val="24"/>
          <w:szCs w:val="24"/>
        </w:rPr>
        <w:t>stockMarket.setStockPrice</w:t>
      </w:r>
      <w:proofErr w:type="spellEnd"/>
      <w:r w:rsidRPr="00AC09B9">
        <w:rPr>
          <w:rFonts w:ascii="Times New Roman" w:hAnsi="Times New Roman" w:cs="Times New Roman"/>
          <w:sz w:val="24"/>
          <w:szCs w:val="24"/>
        </w:rPr>
        <w:t>(120.0);</w:t>
      </w:r>
    </w:p>
    <w:p w14:paraId="5C107440" w14:textId="77777777" w:rsidR="00AC09B9" w:rsidRP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C95C8D" w14:textId="7E4890D1" w:rsidR="00AC09B9" w:rsidRDefault="00AC09B9" w:rsidP="00AC09B9">
      <w:pPr>
        <w:rPr>
          <w:rFonts w:ascii="Times New Roman" w:hAnsi="Times New Roman" w:cs="Times New Roman"/>
          <w:sz w:val="24"/>
          <w:szCs w:val="24"/>
        </w:rPr>
      </w:pPr>
      <w:r w:rsidRPr="00AC09B9">
        <w:rPr>
          <w:rFonts w:ascii="Times New Roman" w:hAnsi="Times New Roman" w:cs="Times New Roman"/>
          <w:sz w:val="24"/>
          <w:szCs w:val="24"/>
        </w:rPr>
        <w:t>}</w:t>
      </w:r>
    </w:p>
    <w:p w14:paraId="464785DA" w14:textId="43A8C5A5" w:rsidR="00AC09B9" w:rsidRDefault="00AC09B9" w:rsidP="00AC09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09B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7B98C1" w14:textId="158C1E95" w:rsidR="00400D78" w:rsidRPr="00AC09B9" w:rsidRDefault="00AC09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592812" wp14:editId="772E8343">
            <wp:extent cx="6248400" cy="1835150"/>
            <wp:effectExtent l="0" t="0" r="0" b="0"/>
            <wp:docPr id="85436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67431" name="Picture 8543674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D78" w:rsidRPr="00AC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B9"/>
    <w:rsid w:val="002C0A50"/>
    <w:rsid w:val="00400D78"/>
    <w:rsid w:val="005242CF"/>
    <w:rsid w:val="005445E4"/>
    <w:rsid w:val="00746887"/>
    <w:rsid w:val="00AC09B9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6259"/>
  <w15:chartTrackingRefBased/>
  <w15:docId w15:val="{3F8C8EEE-BDC1-4328-9B5E-6B3BE1AA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9B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C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C0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9B9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C0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9B9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AC0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9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2025-06-18T04:07:00Z</dcterms:created>
  <dcterms:modified xsi:type="dcterms:W3CDTF">2025-06-18T04:13:00Z</dcterms:modified>
</cp:coreProperties>
</file>