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663A" w14:textId="77777777" w:rsidR="00EE3E35" w:rsidRPr="00590803" w:rsidRDefault="00EE3E35" w:rsidP="00EE3E35">
      <w:pPr>
        <w:jc w:val="center"/>
        <w:rPr>
          <w:b/>
          <w:bCs/>
          <w:sz w:val="32"/>
          <w:szCs w:val="32"/>
        </w:rPr>
      </w:pPr>
      <w:r w:rsidRPr="00590803">
        <w:rPr>
          <w:b/>
          <w:bCs/>
          <w:sz w:val="32"/>
          <w:szCs w:val="32"/>
        </w:rPr>
        <w:t>Exercise 2: E-commerce Platform Search Function</w:t>
      </w:r>
    </w:p>
    <w:p w14:paraId="12EC2E82" w14:textId="7B914544" w:rsidR="00DB3924" w:rsidRPr="00DB3924" w:rsidRDefault="00DB3924" w:rsidP="00DB3924">
      <w:pPr>
        <w:rPr>
          <w:b/>
          <w:bCs/>
          <w:sz w:val="28"/>
          <w:szCs w:val="28"/>
          <w:lang w:val="en-IN"/>
        </w:rPr>
      </w:pPr>
      <w:r w:rsidRPr="00DB3924">
        <w:rPr>
          <w:b/>
          <w:bCs/>
          <w:sz w:val="28"/>
          <w:szCs w:val="28"/>
          <w:lang w:val="en-IN"/>
        </w:rPr>
        <w:t>Big O Notation</w:t>
      </w:r>
    </w:p>
    <w:p w14:paraId="09C0FB2F" w14:textId="77777777" w:rsidR="00DB3924" w:rsidRPr="00DB3924" w:rsidRDefault="00DB3924" w:rsidP="00DB39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B3924">
        <w:rPr>
          <w:rFonts w:ascii="Times New Roman" w:hAnsi="Times New Roman" w:cs="Times New Roman"/>
          <w:sz w:val="24"/>
          <w:szCs w:val="24"/>
          <w:lang w:val="en-IN"/>
        </w:rPr>
        <w:t xml:space="preserve">Big O notation describes the </w:t>
      </w:r>
      <w:r w:rsidRPr="00DB3924">
        <w:rPr>
          <w:rFonts w:ascii="Times New Roman" w:hAnsi="Times New Roman" w:cs="Times New Roman"/>
          <w:i/>
          <w:iCs/>
          <w:sz w:val="24"/>
          <w:szCs w:val="24"/>
          <w:lang w:val="en-IN"/>
        </w:rPr>
        <w:t>upper bound</w:t>
      </w:r>
      <w:r w:rsidRPr="00DB3924">
        <w:rPr>
          <w:rFonts w:ascii="Times New Roman" w:hAnsi="Times New Roman" w:cs="Times New Roman"/>
          <w:sz w:val="24"/>
          <w:szCs w:val="24"/>
          <w:lang w:val="en-IN"/>
        </w:rPr>
        <w:t xml:space="preserve"> of an algorithm’s running time or space usage as input size n grows.</w:t>
      </w:r>
    </w:p>
    <w:p w14:paraId="4B70F844" w14:textId="77777777" w:rsidR="00DB3924" w:rsidRPr="00DB3924" w:rsidRDefault="00DB3924" w:rsidP="00DB39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B3924">
        <w:rPr>
          <w:rFonts w:ascii="Times New Roman" w:hAnsi="Times New Roman" w:cs="Times New Roman"/>
          <w:sz w:val="24"/>
          <w:szCs w:val="24"/>
          <w:lang w:val="en-IN"/>
        </w:rPr>
        <w:t>It helps to analyze and compare algorithms independently of hardware or implementation details.</w:t>
      </w:r>
    </w:p>
    <w:p w14:paraId="27659AE6" w14:textId="5454CB9D" w:rsidR="003D496E" w:rsidRDefault="00DB3924" w:rsidP="003D49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B3924">
        <w:rPr>
          <w:rFonts w:ascii="Times New Roman" w:hAnsi="Times New Roman" w:cs="Times New Roman"/>
          <w:sz w:val="24"/>
          <w:szCs w:val="24"/>
          <w:lang w:val="en-IN"/>
        </w:rPr>
        <w:t>We focus on the dominant term and drop constants → e.g., O(2n + 3) simplifies to O(n).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4394"/>
        <w:gridCol w:w="1747"/>
      </w:tblGrid>
      <w:tr w:rsidR="006A5936" w:rsidRPr="006A5936" w14:paraId="2B6E9AA3" w14:textId="77777777" w:rsidTr="00EF111E">
        <w:trPr>
          <w:tblHeader/>
          <w:tblCellSpacing w:w="15" w:type="dxa"/>
        </w:trPr>
        <w:tc>
          <w:tcPr>
            <w:tcW w:w="1939" w:type="dxa"/>
            <w:vAlign w:val="center"/>
            <w:hideMark/>
          </w:tcPr>
          <w:p w14:paraId="54A6AE49" w14:textId="77777777" w:rsidR="003D496E" w:rsidRPr="003D496E" w:rsidRDefault="003D496E" w:rsidP="006A5936">
            <w:pPr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3D496E">
              <w:rPr>
                <w:rFonts w:cstheme="minorHAnsi"/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4364" w:type="dxa"/>
            <w:vAlign w:val="center"/>
            <w:hideMark/>
          </w:tcPr>
          <w:p w14:paraId="1979169D" w14:textId="77777777" w:rsidR="003D496E" w:rsidRPr="003D496E" w:rsidRDefault="003D496E" w:rsidP="006A5936">
            <w:pPr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3D496E">
              <w:rPr>
                <w:rFonts w:cstheme="minorHAnsi"/>
                <w:b/>
                <w:bCs/>
                <w:sz w:val="28"/>
                <w:szCs w:val="28"/>
                <w:lang w:val="en-IN"/>
              </w:rPr>
              <w:t>Linear Search (Unsorted Data)</w:t>
            </w:r>
          </w:p>
        </w:tc>
        <w:tc>
          <w:tcPr>
            <w:tcW w:w="1702" w:type="dxa"/>
            <w:vAlign w:val="center"/>
            <w:hideMark/>
          </w:tcPr>
          <w:p w14:paraId="556554AF" w14:textId="77777777" w:rsidR="003D496E" w:rsidRPr="003D496E" w:rsidRDefault="003D496E" w:rsidP="006A5936">
            <w:pPr>
              <w:rPr>
                <w:rFonts w:cstheme="minorHAnsi"/>
                <w:b/>
                <w:bCs/>
                <w:sz w:val="28"/>
                <w:szCs w:val="28"/>
                <w:lang w:val="en-IN"/>
              </w:rPr>
            </w:pPr>
            <w:r w:rsidRPr="003D496E">
              <w:rPr>
                <w:rFonts w:cstheme="minorHAnsi"/>
                <w:b/>
                <w:bCs/>
                <w:sz w:val="28"/>
                <w:szCs w:val="28"/>
                <w:lang w:val="en-IN"/>
              </w:rPr>
              <w:t>Binary Search (Sorted Data)</w:t>
            </w:r>
          </w:p>
        </w:tc>
      </w:tr>
      <w:tr w:rsidR="006A5936" w:rsidRPr="003D496E" w14:paraId="43CDBF1B" w14:textId="77777777" w:rsidTr="00EF111E">
        <w:trPr>
          <w:tblCellSpacing w:w="15" w:type="dxa"/>
        </w:trPr>
        <w:tc>
          <w:tcPr>
            <w:tcW w:w="1939" w:type="dxa"/>
            <w:vAlign w:val="center"/>
            <w:hideMark/>
          </w:tcPr>
          <w:p w14:paraId="4D2F299E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Best case</w:t>
            </w:r>
          </w:p>
        </w:tc>
        <w:tc>
          <w:tcPr>
            <w:tcW w:w="4364" w:type="dxa"/>
            <w:vAlign w:val="center"/>
            <w:hideMark/>
          </w:tcPr>
          <w:p w14:paraId="255C7A67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O(1) → Item found at first position</w:t>
            </w:r>
          </w:p>
        </w:tc>
        <w:tc>
          <w:tcPr>
            <w:tcW w:w="1702" w:type="dxa"/>
            <w:vAlign w:val="center"/>
            <w:hideMark/>
          </w:tcPr>
          <w:p w14:paraId="67D07963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O(1) → Item found at mid-point</w:t>
            </w:r>
          </w:p>
        </w:tc>
      </w:tr>
      <w:tr w:rsidR="006A5936" w:rsidRPr="003D496E" w14:paraId="1FCE0766" w14:textId="77777777" w:rsidTr="00EF111E">
        <w:trPr>
          <w:tblCellSpacing w:w="15" w:type="dxa"/>
        </w:trPr>
        <w:tc>
          <w:tcPr>
            <w:tcW w:w="1939" w:type="dxa"/>
            <w:vAlign w:val="center"/>
            <w:hideMark/>
          </w:tcPr>
          <w:p w14:paraId="4729371D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Average case</w:t>
            </w:r>
          </w:p>
        </w:tc>
        <w:tc>
          <w:tcPr>
            <w:tcW w:w="4364" w:type="dxa"/>
            <w:vAlign w:val="center"/>
            <w:hideMark/>
          </w:tcPr>
          <w:p w14:paraId="1334383E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O(n/2) → Simplifies to O(n)</w:t>
            </w:r>
          </w:p>
        </w:tc>
        <w:tc>
          <w:tcPr>
            <w:tcW w:w="1702" w:type="dxa"/>
            <w:vAlign w:val="center"/>
            <w:hideMark/>
          </w:tcPr>
          <w:p w14:paraId="555E5ACB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O(log n)</w:t>
            </w:r>
          </w:p>
        </w:tc>
      </w:tr>
      <w:tr w:rsidR="006A5936" w:rsidRPr="003D496E" w14:paraId="3A6A4D04" w14:textId="77777777" w:rsidTr="00EF111E">
        <w:trPr>
          <w:tblCellSpacing w:w="15" w:type="dxa"/>
        </w:trPr>
        <w:tc>
          <w:tcPr>
            <w:tcW w:w="1939" w:type="dxa"/>
            <w:vAlign w:val="center"/>
            <w:hideMark/>
          </w:tcPr>
          <w:p w14:paraId="3DFE8BE0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Worst case</w:t>
            </w:r>
          </w:p>
        </w:tc>
        <w:tc>
          <w:tcPr>
            <w:tcW w:w="4364" w:type="dxa"/>
            <w:vAlign w:val="center"/>
            <w:hideMark/>
          </w:tcPr>
          <w:p w14:paraId="6948F693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 → Item at last position or not found</w:t>
            </w:r>
          </w:p>
        </w:tc>
        <w:tc>
          <w:tcPr>
            <w:tcW w:w="1702" w:type="dxa"/>
            <w:vAlign w:val="center"/>
            <w:hideMark/>
          </w:tcPr>
          <w:p w14:paraId="2F285C51" w14:textId="77777777" w:rsidR="003D496E" w:rsidRPr="003D496E" w:rsidRDefault="003D496E" w:rsidP="006A593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49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O(log n)</w:t>
            </w:r>
          </w:p>
        </w:tc>
      </w:tr>
    </w:tbl>
    <w:p w14:paraId="2223510B" w14:textId="2DCB17AC" w:rsidR="003D496E" w:rsidRPr="003D496E" w:rsidRDefault="006A5936" w:rsidP="003D496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textWrapping" w:clear="all"/>
      </w:r>
    </w:p>
    <w:p w14:paraId="3F59BFAC" w14:textId="03BC3E4A" w:rsidR="00EE3E35" w:rsidRDefault="00EE3E35" w:rsidP="00EE3E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58D33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import java.util.Arrays;</w:t>
      </w:r>
    </w:p>
    <w:p w14:paraId="26AC8C3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import java.util.Comparator;</w:t>
      </w:r>
    </w:p>
    <w:p w14:paraId="448B4D7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283011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class Product {</w:t>
      </w:r>
    </w:p>
    <w:p w14:paraId="33C8C17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private String productId;</w:t>
      </w:r>
    </w:p>
    <w:p w14:paraId="37B38C9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private String productName;</w:t>
      </w:r>
    </w:p>
    <w:p w14:paraId="7E2433F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private String category;</w:t>
      </w:r>
    </w:p>
    <w:p w14:paraId="4DEAB21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C0210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Product(String productId, String productName, String category) {</w:t>
      </w:r>
    </w:p>
    <w:p w14:paraId="48BF2A1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this.productId = productId;</w:t>
      </w:r>
    </w:p>
    <w:p w14:paraId="68BE581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this.productName = productName;</w:t>
      </w:r>
    </w:p>
    <w:p w14:paraId="6946833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this.category = category;</w:t>
      </w:r>
    </w:p>
    <w:p w14:paraId="5124771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EF8E02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BD1B1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String getProductId() { return productId; }</w:t>
      </w:r>
    </w:p>
    <w:p w14:paraId="6DC59EE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String getProductName() { return productName; }</w:t>
      </w:r>
    </w:p>
    <w:p w14:paraId="516E7B7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String getCategory() { return category; }</w:t>
      </w:r>
    </w:p>
    <w:p w14:paraId="1683FCE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8A980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3FF79B3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String toString() {</w:t>
      </w:r>
    </w:p>
    <w:p w14:paraId="190A4FD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return "Product{" +</w:t>
      </w:r>
    </w:p>
    <w:p w14:paraId="3BA4DFA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"productId='" + productId + '\'' +</w:t>
      </w:r>
    </w:p>
    <w:p w14:paraId="3F25555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", productName='" + productName + '\'' +</w:t>
      </w:r>
    </w:p>
    <w:p w14:paraId="16471F7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", category='" + category + '\'' +</w:t>
      </w:r>
    </w:p>
    <w:p w14:paraId="418E77D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'}';</w:t>
      </w:r>
    </w:p>
    <w:p w14:paraId="1199212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A99435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4B90B3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F10A8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public class ECommerceSearch {</w:t>
      </w:r>
    </w:p>
    <w:p w14:paraId="5F2F034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private Product[] products;</w:t>
      </w:r>
    </w:p>
    <w:p w14:paraId="299D101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7EE14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ECommerceSearch(Product[] products) {</w:t>
      </w:r>
    </w:p>
    <w:p w14:paraId="6396217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this.products = products;</w:t>
      </w:r>
    </w:p>
    <w:p w14:paraId="118F7C1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897993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DD317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Product linearSearch(String name) {</w:t>
      </w:r>
    </w:p>
    <w:p w14:paraId="12C05AD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for (Product product : products) {</w:t>
      </w:r>
    </w:p>
    <w:p w14:paraId="78696FB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if (product.getProductName().equalsIgnoreCase(name)) {</w:t>
      </w:r>
    </w:p>
    <w:p w14:paraId="7FEFFDF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return product;</w:t>
      </w:r>
    </w:p>
    <w:p w14:paraId="34EE22E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2EBEBB3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621BE2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37895B8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B881C3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AF0DE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Product binarySearch(String name) {</w:t>
      </w:r>
    </w:p>
    <w:p w14:paraId="19B3FE1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int left = 0, right = products.length - 1;</w:t>
      </w:r>
    </w:p>
    <w:p w14:paraId="2927057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while (left &lt;= right) {</w:t>
      </w:r>
    </w:p>
    <w:p w14:paraId="590A0CB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int mid = left + (right - left) / 2;</w:t>
      </w:r>
    </w:p>
    <w:p w14:paraId="7196717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int cmp = products[mid].getProductName().compareToIgnoreCase(name);</w:t>
      </w:r>
    </w:p>
    <w:p w14:paraId="338BC9C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if (cmp == 0) {</w:t>
      </w:r>
    </w:p>
    <w:p w14:paraId="14C8D8B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return products[mid];</w:t>
      </w:r>
    </w:p>
    <w:p w14:paraId="782DF2B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 else if (cmp &lt; 0) {</w:t>
      </w:r>
    </w:p>
    <w:p w14:paraId="15C620D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left = mid + 1;</w:t>
      </w:r>
    </w:p>
    <w:p w14:paraId="6CE6AC6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 else {</w:t>
      </w:r>
    </w:p>
    <w:p w14:paraId="6870AC2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    right = mid - 1;</w:t>
      </w:r>
    </w:p>
    <w:p w14:paraId="458951F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01A965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705B1F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108912F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5A97D7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3E77F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void sortProductsByName() {</w:t>
      </w:r>
    </w:p>
    <w:p w14:paraId="318C70BB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Arrays.sort(products, Comparator.comparing(Product::getProductName, String.CASE_INSENSITIVE_ORDER));</w:t>
      </w:r>
    </w:p>
    <w:p w14:paraId="73CD8C6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F902D6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2B788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void listProducts() {</w:t>
      </w:r>
    </w:p>
    <w:p w14:paraId="23BC9DC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for (Product product : products) {</w:t>
      </w:r>
    </w:p>
    <w:p w14:paraId="15FDABF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System.out.println(product);</w:t>
      </w:r>
    </w:p>
    <w:p w14:paraId="3FBBFAC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99167E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A4C1C8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EF3A7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public static void main(String[] args) {</w:t>
      </w:r>
    </w:p>
    <w:p w14:paraId="48A1BAE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Product[] products = {</w:t>
      </w:r>
    </w:p>
    <w:p w14:paraId="7F8BC5B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new Product("P001", "Laptop", "Electronics"),</w:t>
      </w:r>
    </w:p>
    <w:p w14:paraId="302D1E9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new Product("P002", "Mouse", "Electronics"),</w:t>
      </w:r>
    </w:p>
    <w:p w14:paraId="4DFADB9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new Product("P003", "Shirt", "Clothing"),</w:t>
      </w:r>
    </w:p>
    <w:p w14:paraId="2BC8440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new Product("P004", "Book", "Stationery"),</w:t>
      </w:r>
    </w:p>
    <w:p w14:paraId="3CE644D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new Product("P005", "Phone", "Electronics")</w:t>
      </w:r>
    </w:p>
    <w:p w14:paraId="68EAC6F6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};</w:t>
      </w:r>
    </w:p>
    <w:p w14:paraId="11DFBEA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A307F4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ECommerceSearch search = new ECommerceSearch(products);</w:t>
      </w:r>
    </w:p>
    <w:p w14:paraId="3C75075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A66293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System.out.println(" Linear Search (unsorted array):");</w:t>
      </w:r>
    </w:p>
    <w:p w14:paraId="3A208B6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Product result1 = search.linearSearch("Phone");</w:t>
      </w:r>
    </w:p>
    <w:p w14:paraId="0D91AF57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if (result1 != null) {</w:t>
      </w:r>
    </w:p>
    <w:p w14:paraId="29004EC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System.out.println("Found: " + result1);</w:t>
      </w:r>
    </w:p>
    <w:p w14:paraId="0BDC2981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1830E639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System.out.println("Not found");</w:t>
      </w:r>
    </w:p>
    <w:p w14:paraId="26FCE091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E3FD59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F1130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System.out.println("\n Sorting products for binary search...");</w:t>
      </w:r>
    </w:p>
    <w:p w14:paraId="187427AC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search.sortProductsByName();</w:t>
      </w:r>
    </w:p>
    <w:p w14:paraId="3B22BE7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search.listProducts();</w:t>
      </w:r>
    </w:p>
    <w:p w14:paraId="3EF0AE12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52CB25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System.out.println("\n Binary Search (sorted array):");</w:t>
      </w:r>
    </w:p>
    <w:p w14:paraId="2D4825C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Product result2 = search.binarySearch("Phone");</w:t>
      </w:r>
    </w:p>
    <w:p w14:paraId="43DE2D3E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if (result2 != null) {</w:t>
      </w:r>
    </w:p>
    <w:p w14:paraId="3D7A7738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System.out.println("Found: " + result2);</w:t>
      </w:r>
    </w:p>
    <w:p w14:paraId="1E3C7510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1063B8DD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    System.out.println("Not found");</w:t>
      </w:r>
    </w:p>
    <w:p w14:paraId="5CB7A5CA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C60165F" w14:textId="77777777" w:rsidR="00CF32EE" w:rsidRP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D46E1C6" w14:textId="77777777" w:rsid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F32E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1A35606" w14:textId="77777777" w:rsidR="00CF32EE" w:rsidRDefault="00CF32EE" w:rsidP="00CF32E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5984378" w14:textId="77777777" w:rsidR="006A5936" w:rsidRDefault="00CF32EE">
      <w:pPr>
        <w:rPr>
          <w:rFonts w:cstheme="minorHAnsi"/>
          <w:b/>
          <w:bCs/>
          <w:sz w:val="28"/>
          <w:szCs w:val="28"/>
          <w:lang w:val="en-IN"/>
        </w:rPr>
      </w:pPr>
      <w:r w:rsidRPr="00CF32EE">
        <w:rPr>
          <w:rFonts w:cstheme="minorHAnsi"/>
          <w:b/>
          <w:bCs/>
          <w:sz w:val="28"/>
          <w:szCs w:val="28"/>
          <w:lang w:val="en-IN"/>
        </w:rPr>
        <w:lastRenderedPageBreak/>
        <w:t>Output:</w:t>
      </w:r>
    </w:p>
    <w:p w14:paraId="7D7B4687" w14:textId="2D314106" w:rsidR="00400D78" w:rsidRDefault="00CF32EE">
      <w:pPr>
        <w:rPr>
          <w:rFonts w:cstheme="minorHAnsi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13350E8" wp14:editId="5BA3614B">
            <wp:extent cx="6184900" cy="1739900"/>
            <wp:effectExtent l="0" t="0" r="6350" b="0"/>
            <wp:docPr id="19228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5523" name="Picture 1922815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A16" w14:textId="77777777" w:rsidR="006A5936" w:rsidRDefault="006A5936" w:rsidP="006A5936">
      <w:pPr>
        <w:rPr>
          <w:rFonts w:cstheme="minorHAnsi"/>
          <w:b/>
          <w:bCs/>
          <w:sz w:val="28"/>
          <w:szCs w:val="28"/>
          <w:lang w:val="en-IN"/>
        </w:rPr>
      </w:pPr>
    </w:p>
    <w:p w14:paraId="160661F5" w14:textId="77777777" w:rsidR="006A5936" w:rsidRDefault="006A5936" w:rsidP="006A5936">
      <w:pPr>
        <w:rPr>
          <w:rFonts w:cstheme="minorHAnsi"/>
          <w:sz w:val="28"/>
          <w:szCs w:val="28"/>
          <w:lang w:val="en-IN"/>
        </w:rPr>
      </w:pPr>
    </w:p>
    <w:p w14:paraId="164009B2" w14:textId="77777777" w:rsidR="006A5936" w:rsidRPr="006A5936" w:rsidRDefault="006A5936" w:rsidP="006A5936">
      <w:pPr>
        <w:rPr>
          <w:rFonts w:cstheme="minorHAnsi"/>
          <w:b/>
          <w:bCs/>
          <w:sz w:val="28"/>
          <w:szCs w:val="28"/>
          <w:lang w:val="en-IN"/>
        </w:rPr>
      </w:pPr>
      <w:r w:rsidRPr="006A5936">
        <w:rPr>
          <w:rFonts w:cstheme="minorHAnsi"/>
          <w:b/>
          <w:bCs/>
          <w:sz w:val="28"/>
          <w:szCs w:val="28"/>
          <w:lang w:val="en-IN"/>
        </w:rPr>
        <w:t>Linear Search</w:t>
      </w:r>
    </w:p>
    <w:p w14:paraId="31C09C99" w14:textId="77777777" w:rsidR="006A5936" w:rsidRPr="006A5936" w:rsidRDefault="006A5936" w:rsidP="006A59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A5936">
        <w:rPr>
          <w:rFonts w:ascii="Times New Roman" w:hAnsi="Times New Roman" w:cs="Times New Roman"/>
          <w:sz w:val="24"/>
          <w:szCs w:val="24"/>
          <w:lang w:val="en-IN"/>
        </w:rPr>
        <w:t>Search each product one-by-one in the array.</w:t>
      </w:r>
    </w:p>
    <w:p w14:paraId="4544767E" w14:textId="77777777" w:rsidR="006A5936" w:rsidRDefault="006A5936" w:rsidP="006A59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A5936">
        <w:rPr>
          <w:rFonts w:ascii="Times New Roman" w:hAnsi="Times New Roman" w:cs="Times New Roman"/>
          <w:sz w:val="24"/>
          <w:szCs w:val="24"/>
          <w:lang w:val="en-IN"/>
        </w:rPr>
        <w:t>No sorting is required.</w:t>
      </w:r>
    </w:p>
    <w:p w14:paraId="55D0381E" w14:textId="77777777" w:rsidR="00122EBD" w:rsidRPr="00122EBD" w:rsidRDefault="00122EBD" w:rsidP="00122E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22EBD">
        <w:rPr>
          <w:rFonts w:ascii="Times New Roman" w:hAnsi="Times New Roman" w:cs="Times New Roman"/>
          <w:b/>
          <w:bCs/>
          <w:sz w:val="28"/>
          <w:szCs w:val="28"/>
          <w:lang w:val="en-IN"/>
        </w:rPr>
        <w:t>Binary Search</w:t>
      </w:r>
    </w:p>
    <w:p w14:paraId="3005BC81" w14:textId="77777777" w:rsidR="00122EBD" w:rsidRPr="00122EBD" w:rsidRDefault="00122EBD" w:rsidP="00122EB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2EBD">
        <w:rPr>
          <w:rFonts w:ascii="Times New Roman" w:hAnsi="Times New Roman" w:cs="Times New Roman"/>
          <w:sz w:val="24"/>
          <w:szCs w:val="24"/>
          <w:lang w:val="en-IN"/>
        </w:rPr>
        <w:t xml:space="preserve">The array must be </w:t>
      </w:r>
      <w:r w:rsidRPr="00122EBD">
        <w:rPr>
          <w:rFonts w:ascii="Times New Roman" w:hAnsi="Times New Roman" w:cs="Times New Roman"/>
          <w:b/>
          <w:bCs/>
          <w:sz w:val="24"/>
          <w:szCs w:val="24"/>
          <w:lang w:val="en-IN"/>
        </w:rPr>
        <w:t>sorted</w:t>
      </w:r>
      <w:r w:rsidRPr="00122EBD">
        <w:rPr>
          <w:rFonts w:ascii="Times New Roman" w:hAnsi="Times New Roman" w:cs="Times New Roman"/>
          <w:sz w:val="24"/>
          <w:szCs w:val="24"/>
          <w:lang w:val="en-IN"/>
        </w:rPr>
        <w:t xml:space="preserve"> (e.g., by productId or productName).</w:t>
      </w:r>
    </w:p>
    <w:p w14:paraId="397BF601" w14:textId="17804D15" w:rsidR="00EF111E" w:rsidRDefault="00122EBD" w:rsidP="00EF11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2EBD">
        <w:rPr>
          <w:rFonts w:ascii="Times New Roman" w:hAnsi="Times New Roman" w:cs="Times New Roman"/>
          <w:sz w:val="24"/>
          <w:szCs w:val="24"/>
          <w:lang w:val="en-IN"/>
        </w:rPr>
        <w:t>It divides the search space in half at each step.</w:t>
      </w:r>
    </w:p>
    <w:p w14:paraId="384D6794" w14:textId="77777777" w:rsidR="00EF111E" w:rsidRPr="00EF111E" w:rsidRDefault="00EF111E" w:rsidP="00EF11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1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Analysis: Linear vs Binary Search</w:t>
      </w:r>
    </w:p>
    <w:tbl>
      <w:tblPr>
        <w:tblW w:w="93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3168"/>
        <w:gridCol w:w="2525"/>
      </w:tblGrid>
      <w:tr w:rsidR="00EF111E" w:rsidRPr="00EF111E" w14:paraId="772CACEB" w14:textId="77777777" w:rsidTr="00EF111E">
        <w:trPr>
          <w:trHeight w:val="3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B5F80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Property</w:t>
            </w:r>
          </w:p>
        </w:tc>
        <w:tc>
          <w:tcPr>
            <w:tcW w:w="3138" w:type="dxa"/>
            <w:vAlign w:val="center"/>
            <w:hideMark/>
          </w:tcPr>
          <w:p w14:paraId="59DB76F5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2480" w:type="dxa"/>
            <w:vAlign w:val="center"/>
            <w:hideMark/>
          </w:tcPr>
          <w:p w14:paraId="536F7D74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</w:tr>
      <w:tr w:rsidR="00EF111E" w:rsidRPr="00EF111E" w14:paraId="45A129BB" w14:textId="77777777" w:rsidTr="00EF111E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14:paraId="07F2B527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3138" w:type="dxa"/>
            <w:vAlign w:val="center"/>
            <w:hideMark/>
          </w:tcPr>
          <w:p w14:paraId="051C3D5D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2480" w:type="dxa"/>
            <w:vAlign w:val="center"/>
            <w:hideMark/>
          </w:tcPr>
          <w:p w14:paraId="276AC1FF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O(log n)</w:t>
            </w:r>
          </w:p>
        </w:tc>
      </w:tr>
      <w:tr w:rsidR="00EF111E" w:rsidRPr="00EF111E" w14:paraId="630C74D9" w14:textId="77777777" w:rsidTr="00EF111E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14:paraId="52CAB975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Data Requirement</w:t>
            </w:r>
          </w:p>
        </w:tc>
        <w:tc>
          <w:tcPr>
            <w:tcW w:w="3138" w:type="dxa"/>
            <w:vAlign w:val="center"/>
            <w:hideMark/>
          </w:tcPr>
          <w:p w14:paraId="4639A521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Unsorted array</w:t>
            </w:r>
          </w:p>
        </w:tc>
        <w:tc>
          <w:tcPr>
            <w:tcW w:w="2480" w:type="dxa"/>
            <w:vAlign w:val="center"/>
            <w:hideMark/>
          </w:tcPr>
          <w:p w14:paraId="2C80C4D9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Sorted array</w:t>
            </w:r>
          </w:p>
        </w:tc>
      </w:tr>
      <w:tr w:rsidR="00EF111E" w:rsidRPr="00EF111E" w14:paraId="0A0F4C22" w14:textId="77777777" w:rsidTr="00EF111E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14:paraId="6FEB95A0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Implementation complexity</w:t>
            </w:r>
          </w:p>
        </w:tc>
        <w:tc>
          <w:tcPr>
            <w:tcW w:w="3138" w:type="dxa"/>
            <w:vAlign w:val="center"/>
            <w:hideMark/>
          </w:tcPr>
          <w:p w14:paraId="3BD81170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Very simple</w:t>
            </w:r>
          </w:p>
        </w:tc>
        <w:tc>
          <w:tcPr>
            <w:tcW w:w="2480" w:type="dxa"/>
            <w:vAlign w:val="center"/>
            <w:hideMark/>
          </w:tcPr>
          <w:p w14:paraId="6B21C855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Slightly more complex</w:t>
            </w:r>
          </w:p>
        </w:tc>
      </w:tr>
      <w:tr w:rsidR="00EF111E" w:rsidRPr="00EF111E" w14:paraId="1511C273" w14:textId="77777777" w:rsidTr="00EF111E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14:paraId="07E87385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Flexibility</w:t>
            </w:r>
          </w:p>
        </w:tc>
        <w:tc>
          <w:tcPr>
            <w:tcW w:w="3138" w:type="dxa"/>
            <w:vAlign w:val="center"/>
            <w:hideMark/>
          </w:tcPr>
          <w:p w14:paraId="7BA46D82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Can work on any array</w:t>
            </w:r>
          </w:p>
        </w:tc>
        <w:tc>
          <w:tcPr>
            <w:tcW w:w="2480" w:type="dxa"/>
            <w:vAlign w:val="center"/>
            <w:hideMark/>
          </w:tcPr>
          <w:p w14:paraId="6E0A1D45" w14:textId="77777777" w:rsidR="00EF111E" w:rsidRPr="00EF111E" w:rsidRDefault="00EF111E" w:rsidP="00EF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F1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Needs sorted array</w:t>
            </w:r>
          </w:p>
        </w:tc>
      </w:tr>
    </w:tbl>
    <w:p w14:paraId="6A6FFE0A" w14:textId="77777777" w:rsidR="00EF111E" w:rsidRPr="00122EBD" w:rsidRDefault="00EF111E" w:rsidP="00EF111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639EE72" w14:textId="77777777" w:rsidR="00BA40ED" w:rsidRPr="00BA40ED" w:rsidRDefault="00BA40ED" w:rsidP="00BA40ED">
      <w:pPr>
        <w:rPr>
          <w:rFonts w:cstheme="minorHAnsi"/>
          <w:sz w:val="28"/>
          <w:szCs w:val="28"/>
          <w:lang w:val="en-IN"/>
        </w:rPr>
      </w:pPr>
      <w:r w:rsidRPr="00BA40ED">
        <w:rPr>
          <w:rFonts w:cstheme="minorHAnsi"/>
          <w:b/>
          <w:bCs/>
          <w:sz w:val="28"/>
          <w:szCs w:val="28"/>
          <w:lang w:val="en-IN"/>
        </w:rPr>
        <w:t>Which is better for e-commerce?</w:t>
      </w:r>
    </w:p>
    <w:p w14:paraId="677D68FF" w14:textId="77777777" w:rsidR="00BA40ED" w:rsidRPr="00BA40ED" w:rsidRDefault="00BA40ED" w:rsidP="00BA40ED">
      <w:pPr>
        <w:ind w:left="360"/>
        <w:rPr>
          <w:rFonts w:cstheme="minorHAnsi"/>
          <w:sz w:val="28"/>
          <w:szCs w:val="28"/>
          <w:lang w:val="en-IN"/>
        </w:rPr>
      </w:pPr>
      <w:r w:rsidRPr="00BA40ED">
        <w:rPr>
          <w:rFonts w:cstheme="minorHAnsi"/>
          <w:b/>
          <w:bCs/>
          <w:sz w:val="28"/>
          <w:szCs w:val="28"/>
          <w:lang w:val="en-IN"/>
        </w:rPr>
        <w:t>Binary search</w:t>
      </w:r>
      <w:r w:rsidRPr="00BA40ED">
        <w:rPr>
          <w:rFonts w:cstheme="minorHAnsi"/>
          <w:sz w:val="28"/>
          <w:szCs w:val="28"/>
          <w:lang w:val="en-IN"/>
        </w:rPr>
        <w:t xml:space="preserve"> is more efficient → O(log n) is much faster for large data (e.g., thousands of products).</w:t>
      </w:r>
    </w:p>
    <w:p w14:paraId="303D3911" w14:textId="77777777" w:rsidR="006A5936" w:rsidRPr="006A5936" w:rsidRDefault="006A5936" w:rsidP="006A5936">
      <w:pPr>
        <w:rPr>
          <w:rFonts w:cstheme="minorHAnsi"/>
          <w:sz w:val="28"/>
          <w:szCs w:val="28"/>
          <w:lang w:val="en-IN"/>
        </w:rPr>
      </w:pPr>
    </w:p>
    <w:sectPr w:rsidR="006A5936" w:rsidRPr="006A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549E2"/>
    <w:multiLevelType w:val="multilevel"/>
    <w:tmpl w:val="66B6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675A8"/>
    <w:multiLevelType w:val="multilevel"/>
    <w:tmpl w:val="F59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27F7D"/>
    <w:multiLevelType w:val="multilevel"/>
    <w:tmpl w:val="591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86324"/>
    <w:multiLevelType w:val="multilevel"/>
    <w:tmpl w:val="682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121835">
    <w:abstractNumId w:val="2"/>
  </w:num>
  <w:num w:numId="2" w16cid:durableId="1222641676">
    <w:abstractNumId w:val="0"/>
  </w:num>
  <w:num w:numId="3" w16cid:durableId="43870395">
    <w:abstractNumId w:val="3"/>
  </w:num>
  <w:num w:numId="4" w16cid:durableId="100652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35"/>
    <w:rsid w:val="00122EBD"/>
    <w:rsid w:val="002C0A50"/>
    <w:rsid w:val="0039067B"/>
    <w:rsid w:val="003D496E"/>
    <w:rsid w:val="00400D78"/>
    <w:rsid w:val="005242CF"/>
    <w:rsid w:val="005445E4"/>
    <w:rsid w:val="00590803"/>
    <w:rsid w:val="005B6D87"/>
    <w:rsid w:val="00616649"/>
    <w:rsid w:val="006A5936"/>
    <w:rsid w:val="007237F7"/>
    <w:rsid w:val="007C7541"/>
    <w:rsid w:val="00B95A5B"/>
    <w:rsid w:val="00BA40ED"/>
    <w:rsid w:val="00CF32EE"/>
    <w:rsid w:val="00D0387A"/>
    <w:rsid w:val="00D50A9C"/>
    <w:rsid w:val="00DB3924"/>
    <w:rsid w:val="00E862A1"/>
    <w:rsid w:val="00E90691"/>
    <w:rsid w:val="00EE3E35"/>
    <w:rsid w:val="00EF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DD34"/>
  <w15:chartTrackingRefBased/>
  <w15:docId w15:val="{C53CC566-9609-4123-8F9E-2E51E56E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3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E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E3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35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E3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35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E3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1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16</cp:revision>
  <dcterms:created xsi:type="dcterms:W3CDTF">2025-06-20T04:39:00Z</dcterms:created>
  <dcterms:modified xsi:type="dcterms:W3CDTF">2025-06-21T14:26:00Z</dcterms:modified>
</cp:coreProperties>
</file>