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6613" w14:textId="006ACEB1" w:rsidR="00A80D91" w:rsidRDefault="00A80D91" w:rsidP="00A80D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D91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</w:p>
    <w:p w14:paraId="583E206C" w14:textId="450F8B96" w:rsidR="00A80D91" w:rsidRDefault="00A80D91" w:rsidP="00A80D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48D775D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CD191E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&lt;</w:t>
      </w:r>
      <w:r w:rsidRPr="00A80D91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A8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5ED8077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0A430D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55F14C5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80D91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A80D91">
        <w:rPr>
          <w:rFonts w:ascii="Times New Roman" w:hAnsi="Times New Roman" w:cs="Times New Roman"/>
          <w:sz w:val="24"/>
          <w:szCs w:val="24"/>
        </w:rPr>
        <w:t>"&gt;</w:t>
      </w:r>
    </w:p>
    <w:p w14:paraId="250A88F6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203519A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30264F7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48C4929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383810A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9E2DAA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6EEB6DF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&lt;version&gt;3.5.3&lt;/version&gt;</w:t>
      </w:r>
    </w:p>
    <w:p w14:paraId="58E798F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7E51B85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3B5D8F9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F5A5845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17F8FC53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45F4CAE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5B18D616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62D9DF7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&lt;description&gt;Spring XML Configuration Example&lt;/description&gt;</w:t>
      </w:r>
    </w:p>
    <w:p w14:paraId="5B5F7B8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7913B273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3B1EB01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B91375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6D04E45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6FB9A2D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3FAA0BD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Spring Boot Starter for Web --&gt;</w:t>
      </w:r>
    </w:p>
    <w:p w14:paraId="799443C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7F987A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4AD6FC3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3497D52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FD911F5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592C736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Core Spring Framework for XML configuration support --&gt;</w:t>
      </w:r>
    </w:p>
    <w:p w14:paraId="6AF128F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0BDC7C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4BA6DA5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B121CE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0EBD50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5259860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Logging dependencies --&gt;</w:t>
      </w:r>
    </w:p>
    <w:p w14:paraId="4F78864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DC323C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22419EE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4A79000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F038BD3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6617F1B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FA1186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22320B3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74E5617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ED8472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6A2E7D01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for hot reload (optional) --&gt;</w:t>
      </w:r>
    </w:p>
    <w:p w14:paraId="147E876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51D2D71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B653CA3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5D42B5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78F27D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59F8DD71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B540C9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227312A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Spring Boot testing support --&gt;</w:t>
      </w:r>
    </w:p>
    <w:p w14:paraId="33A08EA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318D76A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1B0DEAA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7FEF66B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1E44BC8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E020BB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F8868E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6F2D8F0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41D4FE52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232D7685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222880E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06E67E7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&gt;</w:t>
      </w:r>
    </w:p>
    <w:p w14:paraId="538EF69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E98059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91BEEF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FAB438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484AB563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&lt;/project&gt;</w:t>
      </w:r>
    </w:p>
    <w:p w14:paraId="0438EF37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388F63B3" w14:textId="77AD663E" w:rsidR="00A80D91" w:rsidRDefault="00A80D91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0D91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Country.java:</w:t>
      </w:r>
    </w:p>
    <w:p w14:paraId="2125FE29" w14:textId="71E0A770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4994420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7B636A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BFE2BFA" w14:textId="52845D43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D70D3C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0E9C6E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09E7790D" w14:textId="2C796BB6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B8F1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0C4D8A1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5B7419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B82D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7BB7AA3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String code) {</w:t>
      </w:r>
    </w:p>
    <w:p w14:paraId="500AE1D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B395E50" w14:textId="4925E69B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40DF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41F95E1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8921257" w14:textId="4E0C98B5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D6886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String name) {</w:t>
      </w:r>
    </w:p>
    <w:p w14:paraId="3F3C519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C6BA1B6" w14:textId="544B2DC5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7B3CE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29ED3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317ED2F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970221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9072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}</w:t>
      </w:r>
    </w:p>
    <w:p w14:paraId="52DC83BA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8DC9CCC" w14:textId="728C0136" w:rsidR="00A80D91" w:rsidRDefault="00A80D91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0D91"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7B94A124" w14:textId="120A51A6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0FF6D65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0B8AAA65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61B79AC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5BBA16C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0D083FD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084C38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504E48B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66488E8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89119D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@RestController</w:t>
      </w:r>
    </w:p>
    <w:p w14:paraId="3B8C2A64" w14:textId="30EB1696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EEB0B1" w14:textId="45CE44B2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80D91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LoggerFactory.</w:t>
      </w:r>
      <w:r w:rsidRPr="00A80D9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);</w:t>
      </w:r>
    </w:p>
    <w:p w14:paraId="67FD30AB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7740FD10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19345738" w14:textId="152E301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80D9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A80D9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"START -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)");</w:t>
      </w:r>
    </w:p>
    <w:p w14:paraId="0802C0F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</w:t>
      </w:r>
      <w:r w:rsidRPr="00A80D9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A80D9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("spring.xml");</w:t>
      </w:r>
    </w:p>
    <w:p w14:paraId="6CB23B8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("in");</w:t>
      </w:r>
    </w:p>
    <w:p w14:paraId="0CA22B1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445C002D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0D9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A80D9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"END -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)");</w:t>
      </w:r>
    </w:p>
    <w:p w14:paraId="187F8AA1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6FF5F28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59C5A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}</w:t>
      </w:r>
    </w:p>
    <w:p w14:paraId="63553A5B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13E708BA" w14:textId="299FA858" w:rsidR="00A80D91" w:rsidRDefault="00A80D91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0D91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SpringLearnApplication</w:t>
      </w:r>
      <w:r w:rsidRPr="00A80D91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32663165" w14:textId="77777777" w:rsidR="00A80D91" w:rsidRDefault="00A80D91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0D9A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6E0A20D9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159B0E7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7887630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;</w:t>
      </w:r>
    </w:p>
    <w:p w14:paraId="7CEE849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656183AC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SpringBootApplication(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scanBasePackages = "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")</w:t>
      </w:r>
    </w:p>
    <w:p w14:paraId="69055033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E291E4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0E0397BF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80D9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80D9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) {</w:t>
      </w:r>
    </w:p>
    <w:p w14:paraId="3AE12B8A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0D91">
        <w:rPr>
          <w:rFonts w:ascii="Times New Roman" w:hAnsi="Times New Roman" w:cs="Times New Roman"/>
          <w:sz w:val="24"/>
          <w:szCs w:val="24"/>
        </w:rPr>
        <w:t>SpringApplication.</w:t>
      </w:r>
      <w:r w:rsidRPr="00A80D9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D9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D91">
        <w:rPr>
          <w:rFonts w:ascii="Times New Roman" w:hAnsi="Times New Roman" w:cs="Times New Roman"/>
          <w:sz w:val="24"/>
          <w:szCs w:val="24"/>
        </w:rPr>
        <w:t>);</w:t>
      </w:r>
    </w:p>
    <w:p w14:paraId="6B502CF7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E5C8" w14:textId="77777777" w:rsidR="00A80D91" w:rsidRP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  <w:r w:rsidRPr="00A80D91">
        <w:rPr>
          <w:rFonts w:ascii="Times New Roman" w:hAnsi="Times New Roman" w:cs="Times New Roman"/>
          <w:sz w:val="24"/>
          <w:szCs w:val="24"/>
        </w:rPr>
        <w:t>}</w:t>
      </w:r>
    </w:p>
    <w:p w14:paraId="2DFDC503" w14:textId="77777777" w:rsidR="00A80D91" w:rsidRDefault="00A80D91" w:rsidP="00A80D91">
      <w:pPr>
        <w:rPr>
          <w:rFonts w:ascii="Times New Roman" w:hAnsi="Times New Roman" w:cs="Times New Roman"/>
          <w:sz w:val="24"/>
          <w:szCs w:val="24"/>
        </w:rPr>
      </w:pPr>
    </w:p>
    <w:p w14:paraId="70837EA2" w14:textId="77777777" w:rsidR="004B46BB" w:rsidRDefault="004B46BB" w:rsidP="00A80D91">
      <w:pPr>
        <w:rPr>
          <w:rFonts w:ascii="Times New Roman" w:hAnsi="Times New Roman" w:cs="Times New Roman"/>
          <w:sz w:val="24"/>
          <w:szCs w:val="24"/>
        </w:rPr>
      </w:pPr>
    </w:p>
    <w:p w14:paraId="6B091F0B" w14:textId="77777777" w:rsidR="004B46BB" w:rsidRDefault="004B46BB" w:rsidP="00A80D91">
      <w:pPr>
        <w:rPr>
          <w:rFonts w:ascii="Times New Roman" w:hAnsi="Times New Roman" w:cs="Times New Roman"/>
          <w:sz w:val="24"/>
          <w:szCs w:val="24"/>
        </w:rPr>
      </w:pPr>
    </w:p>
    <w:p w14:paraId="03B386FF" w14:textId="65A775C1" w:rsidR="004B46BB" w:rsidRDefault="004B46BB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B46BB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4B46B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03FC9D" w14:textId="748776BD" w:rsidR="004B46BB" w:rsidRDefault="004B46BB" w:rsidP="00A80D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46B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B46BB">
        <w:rPr>
          <w:rFonts w:ascii="Times New Roman" w:hAnsi="Times New Roman" w:cs="Times New Roman"/>
          <w:sz w:val="24"/>
          <w:szCs w:val="24"/>
        </w:rPr>
        <w:t>=8083</w:t>
      </w:r>
    </w:p>
    <w:p w14:paraId="5C8E9626" w14:textId="77777777" w:rsidR="004B46BB" w:rsidRDefault="004B46BB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97174E" w14:textId="77777777" w:rsidR="004B46BB" w:rsidRDefault="004B46BB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65919" w14:textId="134A9DDE" w:rsidR="004B46BB" w:rsidRDefault="004B46BB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46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spring.xml:</w:t>
      </w:r>
    </w:p>
    <w:p w14:paraId="514823DD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>&lt;?xml version=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4B46BB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4B46BB">
        <w:rPr>
          <w:rFonts w:ascii="Times New Roman" w:hAnsi="Times New Roman" w:cs="Times New Roman"/>
          <w:sz w:val="24"/>
          <w:szCs w:val="24"/>
        </w:rPr>
        <w:t>?&gt;</w:t>
      </w:r>
    </w:p>
    <w:p w14:paraId="5794A3A9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>&lt;</w:t>
      </w:r>
      <w:r w:rsidRPr="004B46BB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4B4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B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B46BB">
        <w:rPr>
          <w:rFonts w:ascii="Times New Roman" w:hAnsi="Times New Roman" w:cs="Times New Roman"/>
          <w:sz w:val="24"/>
          <w:szCs w:val="24"/>
        </w:rPr>
        <w:t>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"http://www.springframework.org/schema/beans"</w:t>
      </w:r>
    </w:p>
    <w:p w14:paraId="7C576415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B46B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B46BB">
        <w:rPr>
          <w:rFonts w:ascii="Times New Roman" w:hAnsi="Times New Roman" w:cs="Times New Roman"/>
          <w:sz w:val="24"/>
          <w:szCs w:val="24"/>
        </w:rPr>
        <w:t>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</w:p>
    <w:p w14:paraId="3FA763BA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B46B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B46BB">
        <w:rPr>
          <w:rFonts w:ascii="Times New Roman" w:hAnsi="Times New Roman" w:cs="Times New Roman"/>
          <w:sz w:val="24"/>
          <w:szCs w:val="24"/>
        </w:rPr>
        <w:t>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 xml:space="preserve">"http://www.springframework.org/schema/beans </w:t>
      </w:r>
    </w:p>
    <w:p w14:paraId="13A9B834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</w:t>
      </w:r>
      <w:r w:rsidRPr="004B46BB">
        <w:rPr>
          <w:rFonts w:ascii="Times New Roman" w:hAnsi="Times New Roman" w:cs="Times New Roman"/>
          <w:i/>
          <w:iCs/>
          <w:sz w:val="24"/>
          <w:szCs w:val="24"/>
          <w:u w:val="single"/>
        </w:rPr>
        <w:t>http://www.springframework.org/schema/beans/spring-beans.xsd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4B46BB">
        <w:rPr>
          <w:rFonts w:ascii="Times New Roman" w:hAnsi="Times New Roman" w:cs="Times New Roman"/>
          <w:sz w:val="24"/>
          <w:szCs w:val="24"/>
        </w:rPr>
        <w:t>&gt;</w:t>
      </w:r>
    </w:p>
    <w:p w14:paraId="710C705D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</w:p>
    <w:p w14:paraId="053F98F3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&lt;bean id=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"in"</w:t>
      </w:r>
      <w:r w:rsidRPr="004B46BB">
        <w:rPr>
          <w:rFonts w:ascii="Times New Roman" w:hAnsi="Times New Roman" w:cs="Times New Roman"/>
          <w:sz w:val="24"/>
          <w:szCs w:val="24"/>
        </w:rPr>
        <w:t xml:space="preserve"> class=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4B46BB">
        <w:rPr>
          <w:rFonts w:ascii="Times New Roman" w:hAnsi="Times New Roman" w:cs="Times New Roman"/>
          <w:i/>
          <w:iCs/>
          <w:sz w:val="24"/>
          <w:szCs w:val="24"/>
        </w:rPr>
        <w:t>com.cognizant</w:t>
      </w:r>
      <w:proofErr w:type="gramEnd"/>
      <w:r w:rsidRPr="004B46BB">
        <w:rPr>
          <w:rFonts w:ascii="Times New Roman" w:hAnsi="Times New Roman" w:cs="Times New Roman"/>
          <w:i/>
          <w:iCs/>
          <w:sz w:val="24"/>
          <w:szCs w:val="24"/>
        </w:rPr>
        <w:t>.spring_</w:t>
      </w:r>
      <w:proofErr w:type="gramStart"/>
      <w:r w:rsidRPr="004B46BB">
        <w:rPr>
          <w:rFonts w:ascii="Times New Roman" w:hAnsi="Times New Roman" w:cs="Times New Roman"/>
          <w:i/>
          <w:iCs/>
          <w:sz w:val="24"/>
          <w:szCs w:val="24"/>
        </w:rPr>
        <w:t>learn.Country</w:t>
      </w:r>
      <w:proofErr w:type="spellEnd"/>
      <w:proofErr w:type="gramEnd"/>
      <w:r w:rsidRPr="004B46B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4B46BB">
        <w:rPr>
          <w:rFonts w:ascii="Times New Roman" w:hAnsi="Times New Roman" w:cs="Times New Roman"/>
          <w:sz w:val="24"/>
          <w:szCs w:val="24"/>
        </w:rPr>
        <w:t>&gt;</w:t>
      </w:r>
    </w:p>
    <w:p w14:paraId="73DB4AD0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    &lt;property name=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"code"</w:t>
      </w:r>
      <w:r w:rsidRPr="004B46BB">
        <w:rPr>
          <w:rFonts w:ascii="Times New Roman" w:hAnsi="Times New Roman" w:cs="Times New Roman"/>
          <w:sz w:val="24"/>
          <w:szCs w:val="24"/>
        </w:rPr>
        <w:t xml:space="preserve"> value=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"IN"</w:t>
      </w:r>
      <w:r w:rsidRPr="004B46BB">
        <w:rPr>
          <w:rFonts w:ascii="Times New Roman" w:hAnsi="Times New Roman" w:cs="Times New Roman"/>
          <w:sz w:val="24"/>
          <w:szCs w:val="24"/>
        </w:rPr>
        <w:t>/&gt;</w:t>
      </w:r>
    </w:p>
    <w:p w14:paraId="3ED1F1AB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    &lt;property name=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4B46BB">
        <w:rPr>
          <w:rFonts w:ascii="Times New Roman" w:hAnsi="Times New Roman" w:cs="Times New Roman"/>
          <w:sz w:val="24"/>
          <w:szCs w:val="24"/>
        </w:rPr>
        <w:t xml:space="preserve"> value=</w:t>
      </w:r>
      <w:r w:rsidRPr="004B46BB">
        <w:rPr>
          <w:rFonts w:ascii="Times New Roman" w:hAnsi="Times New Roman" w:cs="Times New Roman"/>
          <w:i/>
          <w:iCs/>
          <w:sz w:val="24"/>
          <w:szCs w:val="24"/>
        </w:rPr>
        <w:t>"India"</w:t>
      </w:r>
      <w:r w:rsidRPr="004B46BB">
        <w:rPr>
          <w:rFonts w:ascii="Times New Roman" w:hAnsi="Times New Roman" w:cs="Times New Roman"/>
          <w:sz w:val="24"/>
          <w:szCs w:val="24"/>
        </w:rPr>
        <w:t>/&gt;</w:t>
      </w:r>
    </w:p>
    <w:p w14:paraId="1730FA60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D01F2C4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</w:p>
    <w:p w14:paraId="5ECB2464" w14:textId="77777777" w:rsidR="004B46BB" w:rsidRPr="004B46BB" w:rsidRDefault="004B46BB" w:rsidP="004B46BB">
      <w:pPr>
        <w:rPr>
          <w:rFonts w:ascii="Times New Roman" w:hAnsi="Times New Roman" w:cs="Times New Roman"/>
          <w:sz w:val="24"/>
          <w:szCs w:val="24"/>
        </w:rPr>
      </w:pPr>
      <w:r w:rsidRPr="004B46BB">
        <w:rPr>
          <w:rFonts w:ascii="Times New Roman" w:hAnsi="Times New Roman" w:cs="Times New Roman"/>
          <w:sz w:val="24"/>
          <w:szCs w:val="24"/>
        </w:rPr>
        <w:t>&lt;/beans&gt;</w:t>
      </w:r>
    </w:p>
    <w:p w14:paraId="283F2E29" w14:textId="77777777" w:rsidR="004B46BB" w:rsidRDefault="004B46BB" w:rsidP="00A80D91">
      <w:pPr>
        <w:rPr>
          <w:rFonts w:ascii="Times New Roman" w:hAnsi="Times New Roman" w:cs="Times New Roman"/>
          <w:sz w:val="24"/>
          <w:szCs w:val="24"/>
        </w:rPr>
      </w:pPr>
    </w:p>
    <w:p w14:paraId="12986ADD" w14:textId="77777777" w:rsidR="004B46BB" w:rsidRDefault="004B46BB" w:rsidP="00A80D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C78DA" w14:textId="251CAD95" w:rsidR="004B46BB" w:rsidRPr="004B46BB" w:rsidRDefault="004B46BB" w:rsidP="004B46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46B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8179665" w14:textId="6F2F0293" w:rsidR="00A80D91" w:rsidRDefault="004B46BB" w:rsidP="00A80D91">
      <w:r>
        <w:rPr>
          <w:noProof/>
        </w:rPr>
        <w:drawing>
          <wp:inline distT="0" distB="0" distL="0" distR="0" wp14:anchorId="07C18993" wp14:editId="3D06E373">
            <wp:extent cx="5731510" cy="1306830"/>
            <wp:effectExtent l="0" t="0" r="2540" b="7620"/>
            <wp:docPr id="1165510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6BB">
        <w:t xml:space="preserve"> </w:t>
      </w:r>
    </w:p>
    <w:p w14:paraId="0E63521E" w14:textId="00504386" w:rsidR="004B46BB" w:rsidRDefault="004B46BB" w:rsidP="00A80D91">
      <w:pPr>
        <w:rPr>
          <w:noProof/>
        </w:rPr>
      </w:pPr>
      <w:r>
        <w:rPr>
          <w:noProof/>
        </w:rPr>
        <w:drawing>
          <wp:inline distT="0" distB="0" distL="0" distR="0" wp14:anchorId="19FAFDCB" wp14:editId="5B3B621C">
            <wp:extent cx="5029200" cy="2355850"/>
            <wp:effectExtent l="0" t="0" r="0" b="6350"/>
            <wp:docPr id="145212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CA6A" w14:textId="4DBD6065" w:rsidR="004B46BB" w:rsidRPr="004B46BB" w:rsidRDefault="00C910E6" w:rsidP="00A80D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B88A4D" wp14:editId="1E36C466">
            <wp:extent cx="5731510" cy="2458720"/>
            <wp:effectExtent l="0" t="0" r="2540" b="0"/>
            <wp:docPr id="970975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6BB" w:rsidRPr="004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F3B55" w14:textId="77777777" w:rsidR="004B46BB" w:rsidRDefault="004B46BB" w:rsidP="004B46BB">
      <w:pPr>
        <w:spacing w:after="0" w:line="240" w:lineRule="auto"/>
      </w:pPr>
      <w:r>
        <w:separator/>
      </w:r>
    </w:p>
  </w:endnote>
  <w:endnote w:type="continuationSeparator" w:id="0">
    <w:p w14:paraId="248CBCAD" w14:textId="77777777" w:rsidR="004B46BB" w:rsidRDefault="004B46BB" w:rsidP="004B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D5A24" w14:textId="77777777" w:rsidR="004B46BB" w:rsidRDefault="004B46BB" w:rsidP="004B46BB">
      <w:pPr>
        <w:spacing w:after="0" w:line="240" w:lineRule="auto"/>
      </w:pPr>
      <w:r>
        <w:separator/>
      </w:r>
    </w:p>
  </w:footnote>
  <w:footnote w:type="continuationSeparator" w:id="0">
    <w:p w14:paraId="2E4D675D" w14:textId="77777777" w:rsidR="004B46BB" w:rsidRDefault="004B46BB" w:rsidP="004B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91"/>
    <w:rsid w:val="00080CDB"/>
    <w:rsid w:val="002C0A50"/>
    <w:rsid w:val="00400D78"/>
    <w:rsid w:val="004B46BB"/>
    <w:rsid w:val="005242CF"/>
    <w:rsid w:val="005445E4"/>
    <w:rsid w:val="00A80D91"/>
    <w:rsid w:val="00C910E6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647B"/>
  <w15:chartTrackingRefBased/>
  <w15:docId w15:val="{EE208EC6-C583-4408-99C4-991C9D1D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D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BB"/>
  </w:style>
  <w:style w:type="paragraph" w:styleId="Footer">
    <w:name w:val="footer"/>
    <w:basedOn w:val="Normal"/>
    <w:link w:val="FooterChar"/>
    <w:uiPriority w:val="99"/>
    <w:unhideWhenUsed/>
    <w:rsid w:val="004B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2025-07-12T15:13:00Z</dcterms:created>
  <dcterms:modified xsi:type="dcterms:W3CDTF">2025-07-12T15:53:00Z</dcterms:modified>
</cp:coreProperties>
</file>