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392F0" w14:textId="28444EB7" w:rsidR="00AB03DF" w:rsidRDefault="00607523" w:rsidP="0077384F">
      <w:pPr>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 xml:space="preserve">Predicting Ticket Prices for </w:t>
      </w:r>
      <w:r w:rsidR="0077384F" w:rsidRPr="0077384F">
        <w:rPr>
          <w:rFonts w:ascii="Times New Roman" w:hAnsi="Times New Roman" w:cs="Times New Roman"/>
          <w:b/>
          <w:bCs/>
          <w:color w:val="00B0F0"/>
          <w:sz w:val="28"/>
          <w:szCs w:val="28"/>
        </w:rPr>
        <w:t>Big Mountain Resort</w:t>
      </w:r>
    </w:p>
    <w:p w14:paraId="5F8C926D" w14:textId="7AAA68E8" w:rsidR="00027AF2" w:rsidRPr="00027AF2" w:rsidRDefault="00027AF2" w:rsidP="0077384F">
      <w:pPr>
        <w:jc w:val="center"/>
        <w:rPr>
          <w:rFonts w:ascii="Times New Roman" w:hAnsi="Times New Roman" w:cs="Times New Roman"/>
          <w:b/>
          <w:bCs/>
          <w:color w:val="00B0F0"/>
          <w:sz w:val="24"/>
          <w:szCs w:val="24"/>
        </w:rPr>
      </w:pPr>
      <w:r w:rsidRPr="00027AF2">
        <w:rPr>
          <w:rFonts w:ascii="Times New Roman" w:hAnsi="Times New Roman" w:cs="Times New Roman"/>
          <w:b/>
          <w:bCs/>
          <w:color w:val="00B0F0"/>
          <w:sz w:val="24"/>
          <w:szCs w:val="24"/>
        </w:rPr>
        <w:t>Sathwik Kesappragada</w:t>
      </w:r>
    </w:p>
    <w:p w14:paraId="47B55941" w14:textId="3EB2012B" w:rsidR="0077384F" w:rsidRDefault="00607523" w:rsidP="0077384F">
      <w:pPr>
        <w:rPr>
          <w:rFonts w:ascii="Times New Roman" w:hAnsi="Times New Roman" w:cs="Times New Roman"/>
          <w:i/>
          <w:iCs/>
          <w:sz w:val="24"/>
          <w:szCs w:val="24"/>
        </w:rPr>
      </w:pPr>
      <w:r>
        <w:rPr>
          <w:rFonts w:ascii="Times New Roman" w:hAnsi="Times New Roman" w:cs="Times New Roman"/>
          <w:i/>
          <w:iCs/>
          <w:sz w:val="24"/>
          <w:szCs w:val="24"/>
        </w:rPr>
        <w:t>Introduction</w:t>
      </w:r>
    </w:p>
    <w:p w14:paraId="4F8F5323" w14:textId="274CFB58" w:rsidR="006E7FD3" w:rsidRPr="001E3EC0" w:rsidRDefault="009B42C2" w:rsidP="00E57397">
      <w:pPr>
        <w:jc w:val="both"/>
        <w:rPr>
          <w:rFonts w:ascii="Times New Roman" w:hAnsi="Times New Roman" w:cs="Times New Roman"/>
          <w:sz w:val="24"/>
          <w:szCs w:val="24"/>
        </w:rPr>
      </w:pPr>
      <w:r w:rsidRPr="001E3EC0">
        <w:rPr>
          <w:noProof/>
          <w:sz w:val="24"/>
          <w:szCs w:val="24"/>
        </w:rPr>
        <w:drawing>
          <wp:anchor distT="0" distB="0" distL="114300" distR="114300" simplePos="0" relativeHeight="251658240" behindDoc="1" locked="0" layoutInCell="1" allowOverlap="1" wp14:anchorId="3397107F" wp14:editId="0889FC35">
            <wp:simplePos x="0" y="0"/>
            <wp:positionH relativeFrom="column">
              <wp:posOffset>3718772</wp:posOffset>
            </wp:positionH>
            <wp:positionV relativeFrom="paragraph">
              <wp:posOffset>1224280</wp:posOffset>
            </wp:positionV>
            <wp:extent cx="285750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84F" w:rsidRPr="001E3EC0">
        <w:rPr>
          <w:rFonts w:ascii="Times New Roman" w:hAnsi="Times New Roman" w:cs="Times New Roman"/>
          <w:sz w:val="24"/>
          <w:szCs w:val="24"/>
        </w:rPr>
        <w:t>Big Mountain Resort</w:t>
      </w:r>
      <w:r w:rsidR="009F6502" w:rsidRPr="001E3EC0">
        <w:rPr>
          <w:rFonts w:ascii="Times New Roman" w:hAnsi="Times New Roman" w:cs="Times New Roman"/>
          <w:sz w:val="24"/>
          <w:szCs w:val="24"/>
        </w:rPr>
        <w:t xml:space="preserve">, being one of the 12 resorts in Montana, </w:t>
      </w:r>
      <w:r w:rsidR="0077384F" w:rsidRPr="001E3EC0">
        <w:rPr>
          <w:rFonts w:ascii="Times New Roman" w:hAnsi="Times New Roman" w:cs="Times New Roman"/>
          <w:sz w:val="24"/>
          <w:szCs w:val="24"/>
        </w:rPr>
        <w:t xml:space="preserve">is a highly visited </w:t>
      </w:r>
      <w:r w:rsidR="00AF3831" w:rsidRPr="001E3EC0">
        <w:rPr>
          <w:rFonts w:ascii="Times New Roman" w:hAnsi="Times New Roman" w:cs="Times New Roman"/>
          <w:sz w:val="24"/>
          <w:szCs w:val="24"/>
        </w:rPr>
        <w:t>snow summit located</w:t>
      </w:r>
      <w:r w:rsidR="00F62B8B" w:rsidRPr="001E3EC0">
        <w:rPr>
          <w:rFonts w:ascii="Times New Roman" w:hAnsi="Times New Roman" w:cs="Times New Roman"/>
          <w:sz w:val="24"/>
          <w:szCs w:val="24"/>
        </w:rPr>
        <w:t xml:space="preserve"> </w:t>
      </w:r>
      <w:r w:rsidR="00AF3831" w:rsidRPr="001E3EC0">
        <w:rPr>
          <w:rFonts w:ascii="Times New Roman" w:hAnsi="Times New Roman" w:cs="Times New Roman"/>
          <w:sz w:val="24"/>
          <w:szCs w:val="24"/>
        </w:rPr>
        <w:t xml:space="preserve">near two extremely popular tourist attractions, Glacier National Forest, and Flathead National Forest. On average every year approximately 350,000 visitors </w:t>
      </w:r>
      <w:r w:rsidR="009F6502" w:rsidRPr="001E3EC0">
        <w:rPr>
          <w:rFonts w:ascii="Times New Roman" w:hAnsi="Times New Roman" w:cs="Times New Roman"/>
          <w:sz w:val="24"/>
          <w:szCs w:val="24"/>
        </w:rPr>
        <w:t xml:space="preserve">of all ages </w:t>
      </w:r>
      <w:r w:rsidR="00AF3831" w:rsidRPr="001E3EC0">
        <w:rPr>
          <w:rFonts w:ascii="Times New Roman" w:hAnsi="Times New Roman" w:cs="Times New Roman"/>
          <w:sz w:val="24"/>
          <w:szCs w:val="24"/>
        </w:rPr>
        <w:t>come to th</w:t>
      </w:r>
      <w:r w:rsidR="009F6502" w:rsidRPr="001E3EC0">
        <w:rPr>
          <w:rFonts w:ascii="Times New Roman" w:hAnsi="Times New Roman" w:cs="Times New Roman"/>
          <w:sz w:val="24"/>
          <w:szCs w:val="24"/>
        </w:rPr>
        <w:t>is</w:t>
      </w:r>
      <w:r w:rsidR="00AF3831" w:rsidRPr="001E3EC0">
        <w:rPr>
          <w:rFonts w:ascii="Times New Roman" w:hAnsi="Times New Roman" w:cs="Times New Roman"/>
          <w:sz w:val="24"/>
          <w:szCs w:val="24"/>
        </w:rPr>
        <w:t xml:space="preserve"> mountain that contains </w:t>
      </w:r>
      <w:r w:rsidR="00F448C2" w:rsidRPr="001E3EC0">
        <w:rPr>
          <w:rFonts w:ascii="Times New Roman" w:hAnsi="Times New Roman" w:cs="Times New Roman"/>
          <w:sz w:val="24"/>
          <w:szCs w:val="24"/>
        </w:rPr>
        <w:t xml:space="preserve">over 100 runs, </w:t>
      </w:r>
      <w:r w:rsidR="009F6502" w:rsidRPr="001E3EC0">
        <w:rPr>
          <w:rFonts w:ascii="Times New Roman" w:hAnsi="Times New Roman" w:cs="Times New Roman"/>
          <w:sz w:val="24"/>
          <w:szCs w:val="24"/>
        </w:rPr>
        <w:t>14 chairs,</w:t>
      </w:r>
      <w:r w:rsidR="0053411B">
        <w:rPr>
          <w:rFonts w:ascii="Times New Roman" w:hAnsi="Times New Roman" w:cs="Times New Roman"/>
          <w:sz w:val="24"/>
          <w:szCs w:val="24"/>
        </w:rPr>
        <w:t xml:space="preserve"> </w:t>
      </w:r>
      <w:r w:rsidR="009F6502" w:rsidRPr="001E3EC0">
        <w:rPr>
          <w:rFonts w:ascii="Times New Roman" w:hAnsi="Times New Roman" w:cs="Times New Roman"/>
          <w:sz w:val="24"/>
          <w:szCs w:val="24"/>
        </w:rPr>
        <w:t xml:space="preserve">2354 feet vertical drop, and a whopping 3000 acres of skiable terrain to ride and explore. </w:t>
      </w:r>
      <w:r w:rsidR="00607523" w:rsidRPr="001E3EC0">
        <w:rPr>
          <w:rFonts w:ascii="Times New Roman" w:hAnsi="Times New Roman" w:cs="Times New Roman"/>
          <w:sz w:val="24"/>
          <w:szCs w:val="24"/>
        </w:rPr>
        <w:t>Recently</w:t>
      </w:r>
      <w:r w:rsidR="0031381B" w:rsidRPr="001E3EC0">
        <w:rPr>
          <w:rFonts w:ascii="Times New Roman" w:hAnsi="Times New Roman" w:cs="Times New Roman"/>
          <w:sz w:val="24"/>
          <w:szCs w:val="24"/>
        </w:rPr>
        <w:t xml:space="preserve">, management expressed that BMR had not been earning as much as it possibly could. Due to the lack of gains, executives are pushing for a new strategy in determining a proper ticket price that will </w:t>
      </w:r>
      <w:r w:rsidR="006E7FD3" w:rsidRPr="001E3EC0">
        <w:rPr>
          <w:rFonts w:ascii="Times New Roman" w:hAnsi="Times New Roman" w:cs="Times New Roman"/>
          <w:sz w:val="24"/>
          <w:szCs w:val="24"/>
        </w:rPr>
        <w:t xml:space="preserve">not only </w:t>
      </w:r>
      <w:r w:rsidR="0031381B" w:rsidRPr="001E3EC0">
        <w:rPr>
          <w:rFonts w:ascii="Times New Roman" w:hAnsi="Times New Roman" w:cs="Times New Roman"/>
          <w:sz w:val="24"/>
          <w:szCs w:val="24"/>
        </w:rPr>
        <w:t>keep in mind operational costs</w:t>
      </w:r>
      <w:r w:rsidR="006E7FD3" w:rsidRPr="001E3EC0">
        <w:rPr>
          <w:rFonts w:ascii="Times New Roman" w:hAnsi="Times New Roman" w:cs="Times New Roman"/>
          <w:sz w:val="24"/>
          <w:szCs w:val="24"/>
        </w:rPr>
        <w:t xml:space="preserve">, but also ensure that all facilities are being used to its potential. Data regarding all snow summits in the United States has been given </w:t>
      </w:r>
      <w:r w:rsidR="00FB7EA3" w:rsidRPr="001E3EC0">
        <w:rPr>
          <w:rFonts w:ascii="Times New Roman" w:hAnsi="Times New Roman" w:cs="Times New Roman"/>
          <w:sz w:val="24"/>
          <w:szCs w:val="24"/>
        </w:rPr>
        <w:t>from</w:t>
      </w:r>
      <w:r w:rsidR="006E7FD3" w:rsidRPr="001E3EC0">
        <w:rPr>
          <w:rFonts w:ascii="Times New Roman" w:hAnsi="Times New Roman" w:cs="Times New Roman"/>
          <w:sz w:val="24"/>
          <w:szCs w:val="24"/>
        </w:rPr>
        <w:t xml:space="preserve"> the database manager.</w:t>
      </w:r>
    </w:p>
    <w:p w14:paraId="12D1BD98" w14:textId="1340F98B" w:rsidR="00926C79" w:rsidRDefault="006E7FD3" w:rsidP="00E57397">
      <w:pPr>
        <w:jc w:val="both"/>
        <w:rPr>
          <w:rFonts w:ascii="Times New Roman" w:hAnsi="Times New Roman" w:cs="Times New Roman"/>
          <w:i/>
          <w:iCs/>
          <w:sz w:val="24"/>
          <w:szCs w:val="24"/>
        </w:rPr>
      </w:pPr>
      <w:r>
        <w:rPr>
          <w:rFonts w:ascii="Times New Roman" w:hAnsi="Times New Roman" w:cs="Times New Roman"/>
        </w:rPr>
        <w:t xml:space="preserve"> </w:t>
      </w:r>
      <w:r w:rsidR="00607523">
        <w:rPr>
          <w:rFonts w:ascii="Times New Roman" w:hAnsi="Times New Roman" w:cs="Times New Roman"/>
          <w:i/>
          <w:iCs/>
          <w:sz w:val="24"/>
          <w:szCs w:val="24"/>
        </w:rPr>
        <w:t>Data</w:t>
      </w:r>
      <w:r w:rsidR="000D196D">
        <w:rPr>
          <w:rFonts w:ascii="Times New Roman" w:hAnsi="Times New Roman" w:cs="Times New Roman"/>
          <w:i/>
          <w:iCs/>
          <w:sz w:val="24"/>
          <w:szCs w:val="24"/>
        </w:rPr>
        <w:t xml:space="preserve"> &amp; Preprocessing</w:t>
      </w:r>
    </w:p>
    <w:p w14:paraId="17EA41EC" w14:textId="432C39A1" w:rsidR="00C70CF0" w:rsidRDefault="00607523" w:rsidP="00E57397">
      <w:pPr>
        <w:jc w:val="both"/>
        <w:rPr>
          <w:rFonts w:ascii="Times New Roman" w:hAnsi="Times New Roman" w:cs="Times New Roman"/>
          <w:sz w:val="24"/>
          <w:szCs w:val="24"/>
        </w:rPr>
      </w:pPr>
      <w:r>
        <w:rPr>
          <w:rFonts w:ascii="Times New Roman" w:hAnsi="Times New Roman" w:cs="Times New Roman"/>
          <w:sz w:val="24"/>
          <w:szCs w:val="24"/>
        </w:rPr>
        <w:t xml:space="preserve">The dataset consisted of </w:t>
      </w:r>
      <w:r w:rsidR="009B42C2">
        <w:rPr>
          <w:rFonts w:ascii="Times New Roman" w:hAnsi="Times New Roman" w:cs="Times New Roman"/>
          <w:sz w:val="24"/>
          <w:szCs w:val="24"/>
        </w:rPr>
        <w:t xml:space="preserve">330 resorts across America </w:t>
      </w:r>
      <w:r w:rsidR="0053411B">
        <w:rPr>
          <w:rFonts w:ascii="Times New Roman" w:hAnsi="Times New Roman" w:cs="Times New Roman"/>
          <w:sz w:val="24"/>
          <w:szCs w:val="24"/>
        </w:rPr>
        <w:t>with</w:t>
      </w:r>
      <w:r w:rsidR="009B42C2">
        <w:rPr>
          <w:rFonts w:ascii="Times New Roman" w:hAnsi="Times New Roman" w:cs="Times New Roman"/>
          <w:sz w:val="24"/>
          <w:szCs w:val="24"/>
        </w:rPr>
        <w:t xml:space="preserve"> 27 features</w:t>
      </w:r>
      <w:r w:rsidR="00F8746F">
        <w:rPr>
          <w:rFonts w:ascii="Times New Roman" w:hAnsi="Times New Roman" w:cs="Times New Roman"/>
          <w:sz w:val="24"/>
          <w:szCs w:val="24"/>
        </w:rPr>
        <w:t xml:space="preserve"> such as</w:t>
      </w:r>
      <w:r w:rsidR="00292EA9">
        <w:rPr>
          <w:rFonts w:ascii="Times New Roman" w:hAnsi="Times New Roman" w:cs="Times New Roman"/>
          <w:sz w:val="24"/>
          <w:szCs w:val="24"/>
        </w:rPr>
        <w:t xml:space="preserve"> number of runs, size of snowmaking terrain, number of fast quads, area for night skiing </w:t>
      </w:r>
      <w:r w:rsidR="00C833CE">
        <w:rPr>
          <w:rFonts w:ascii="Times New Roman" w:hAnsi="Times New Roman" w:cs="Times New Roman"/>
          <w:sz w:val="24"/>
          <w:szCs w:val="24"/>
        </w:rPr>
        <w:t>that will</w:t>
      </w:r>
      <w:r w:rsidR="00FB7EA3">
        <w:rPr>
          <w:rFonts w:ascii="Times New Roman" w:hAnsi="Times New Roman" w:cs="Times New Roman"/>
          <w:sz w:val="24"/>
          <w:szCs w:val="24"/>
        </w:rPr>
        <w:t xml:space="preserve"> help us get a better idea </w:t>
      </w:r>
      <w:r w:rsidR="00C833CE">
        <w:rPr>
          <w:rFonts w:ascii="Times New Roman" w:hAnsi="Times New Roman" w:cs="Times New Roman"/>
          <w:sz w:val="24"/>
          <w:szCs w:val="24"/>
        </w:rPr>
        <w:t xml:space="preserve">of where BMR is situated amongst its competitors. The cost of the ticket can be established </w:t>
      </w:r>
      <w:r w:rsidR="00926C79">
        <w:rPr>
          <w:rFonts w:ascii="Times New Roman" w:hAnsi="Times New Roman" w:cs="Times New Roman"/>
          <w:sz w:val="24"/>
          <w:szCs w:val="24"/>
        </w:rPr>
        <w:t>simply</w:t>
      </w:r>
      <w:r w:rsidR="00C833CE">
        <w:rPr>
          <w:rFonts w:ascii="Times New Roman" w:hAnsi="Times New Roman" w:cs="Times New Roman"/>
          <w:sz w:val="24"/>
          <w:szCs w:val="24"/>
        </w:rPr>
        <w:t xml:space="preserve"> by</w:t>
      </w:r>
      <w:r w:rsidR="00437952">
        <w:rPr>
          <w:rFonts w:ascii="Times New Roman" w:hAnsi="Times New Roman" w:cs="Times New Roman"/>
          <w:sz w:val="24"/>
          <w:szCs w:val="24"/>
        </w:rPr>
        <w:t xml:space="preserve"> comparison</w:t>
      </w:r>
      <w:r w:rsidR="00635E6A">
        <w:rPr>
          <w:rFonts w:ascii="Times New Roman" w:hAnsi="Times New Roman" w:cs="Times New Roman"/>
          <w:sz w:val="24"/>
          <w:szCs w:val="24"/>
        </w:rPr>
        <w:t>s</w:t>
      </w:r>
      <w:r w:rsidR="00437952">
        <w:rPr>
          <w:rFonts w:ascii="Times New Roman" w:hAnsi="Times New Roman" w:cs="Times New Roman"/>
          <w:sz w:val="24"/>
          <w:szCs w:val="24"/>
        </w:rPr>
        <w:t xml:space="preserve"> and </w:t>
      </w:r>
      <w:r w:rsidR="00926C79">
        <w:rPr>
          <w:rFonts w:ascii="Times New Roman" w:hAnsi="Times New Roman" w:cs="Times New Roman"/>
          <w:sz w:val="24"/>
          <w:szCs w:val="24"/>
        </w:rPr>
        <w:t xml:space="preserve">narrowing our focus </w:t>
      </w:r>
      <w:r w:rsidR="00242D78">
        <w:rPr>
          <w:rFonts w:ascii="Times New Roman" w:hAnsi="Times New Roman" w:cs="Times New Roman"/>
          <w:sz w:val="24"/>
          <w:szCs w:val="24"/>
        </w:rPr>
        <w:t>to</w:t>
      </w:r>
      <w:r w:rsidR="00926C79">
        <w:rPr>
          <w:rFonts w:ascii="Times New Roman" w:hAnsi="Times New Roman" w:cs="Times New Roman"/>
          <w:sz w:val="24"/>
          <w:szCs w:val="24"/>
        </w:rPr>
        <w:t xml:space="preserve"> </w:t>
      </w:r>
      <w:r w:rsidR="00794C99">
        <w:rPr>
          <w:rFonts w:ascii="Times New Roman" w:hAnsi="Times New Roman" w:cs="Times New Roman"/>
          <w:sz w:val="24"/>
          <w:szCs w:val="24"/>
        </w:rPr>
        <w:t>key</w:t>
      </w:r>
      <w:r w:rsidR="00635E6A">
        <w:rPr>
          <w:rFonts w:ascii="Times New Roman" w:hAnsi="Times New Roman" w:cs="Times New Roman"/>
          <w:sz w:val="24"/>
          <w:szCs w:val="24"/>
        </w:rPr>
        <w:t xml:space="preserve"> </w:t>
      </w:r>
      <w:r w:rsidR="00926C79">
        <w:rPr>
          <w:rFonts w:ascii="Times New Roman" w:hAnsi="Times New Roman" w:cs="Times New Roman"/>
          <w:sz w:val="24"/>
          <w:szCs w:val="24"/>
        </w:rPr>
        <w:t>aspect</w:t>
      </w:r>
      <w:r w:rsidR="00635E6A">
        <w:rPr>
          <w:rFonts w:ascii="Times New Roman" w:hAnsi="Times New Roman" w:cs="Times New Roman"/>
          <w:sz w:val="24"/>
          <w:szCs w:val="24"/>
        </w:rPr>
        <w:t>s</w:t>
      </w:r>
      <w:r w:rsidR="00926C79">
        <w:rPr>
          <w:rFonts w:ascii="Times New Roman" w:hAnsi="Times New Roman" w:cs="Times New Roman"/>
          <w:sz w:val="24"/>
          <w:szCs w:val="24"/>
        </w:rPr>
        <w:t xml:space="preserve"> </w:t>
      </w:r>
      <w:r w:rsidR="00242D78">
        <w:rPr>
          <w:rFonts w:ascii="Times New Roman" w:hAnsi="Times New Roman" w:cs="Times New Roman"/>
          <w:sz w:val="24"/>
          <w:szCs w:val="24"/>
        </w:rPr>
        <w:t>that should be</w:t>
      </w:r>
      <w:r w:rsidR="00926C79">
        <w:rPr>
          <w:rFonts w:ascii="Times New Roman" w:hAnsi="Times New Roman" w:cs="Times New Roman"/>
          <w:sz w:val="24"/>
          <w:szCs w:val="24"/>
        </w:rPr>
        <w:t xml:space="preserve"> prioritize</w:t>
      </w:r>
      <w:r w:rsidR="00242D78">
        <w:rPr>
          <w:rFonts w:ascii="Times New Roman" w:hAnsi="Times New Roman" w:cs="Times New Roman"/>
          <w:sz w:val="24"/>
          <w:szCs w:val="24"/>
        </w:rPr>
        <w:t>d</w:t>
      </w:r>
      <w:r w:rsidR="00926C79">
        <w:rPr>
          <w:rFonts w:ascii="Times New Roman" w:hAnsi="Times New Roman" w:cs="Times New Roman"/>
          <w:sz w:val="24"/>
          <w:szCs w:val="24"/>
        </w:rPr>
        <w:t>.</w:t>
      </w:r>
      <w:r w:rsidR="00643337">
        <w:rPr>
          <w:rFonts w:ascii="Times New Roman" w:hAnsi="Times New Roman" w:cs="Times New Roman"/>
          <w:sz w:val="24"/>
          <w:szCs w:val="24"/>
        </w:rPr>
        <w:t xml:space="preserve"> After </w:t>
      </w:r>
      <w:r w:rsidR="000372C8">
        <w:rPr>
          <w:rFonts w:ascii="Times New Roman" w:hAnsi="Times New Roman" w:cs="Times New Roman"/>
          <w:sz w:val="24"/>
          <w:szCs w:val="24"/>
        </w:rPr>
        <w:t xml:space="preserve">tidying up the information and retrieving </w:t>
      </w:r>
      <w:r w:rsidR="00794C99">
        <w:rPr>
          <w:rFonts w:ascii="Times New Roman" w:hAnsi="Times New Roman" w:cs="Times New Roman"/>
          <w:sz w:val="24"/>
          <w:szCs w:val="24"/>
        </w:rPr>
        <w:t>pivotal results</w:t>
      </w:r>
      <w:r w:rsidR="002628CB">
        <w:rPr>
          <w:rFonts w:ascii="Times New Roman" w:hAnsi="Times New Roman" w:cs="Times New Roman"/>
          <w:sz w:val="24"/>
          <w:szCs w:val="24"/>
        </w:rPr>
        <w:t>, the data was partitioned into 70% for</w:t>
      </w:r>
      <w:r w:rsidR="00794C99">
        <w:rPr>
          <w:rFonts w:ascii="Times New Roman" w:hAnsi="Times New Roman" w:cs="Times New Roman"/>
          <w:sz w:val="24"/>
          <w:szCs w:val="24"/>
        </w:rPr>
        <w:t xml:space="preserve"> the</w:t>
      </w:r>
      <w:r w:rsidR="002628CB">
        <w:rPr>
          <w:rFonts w:ascii="Times New Roman" w:hAnsi="Times New Roman" w:cs="Times New Roman"/>
          <w:sz w:val="24"/>
          <w:szCs w:val="24"/>
        </w:rPr>
        <w:t xml:space="preserve"> training set and 30% for</w:t>
      </w:r>
      <w:r w:rsidR="00794C99">
        <w:rPr>
          <w:rFonts w:ascii="Times New Roman" w:hAnsi="Times New Roman" w:cs="Times New Roman"/>
          <w:sz w:val="24"/>
          <w:szCs w:val="24"/>
        </w:rPr>
        <w:t xml:space="preserve"> the</w:t>
      </w:r>
      <w:r w:rsidR="002628CB">
        <w:rPr>
          <w:rFonts w:ascii="Times New Roman" w:hAnsi="Times New Roman" w:cs="Times New Roman"/>
          <w:sz w:val="24"/>
          <w:szCs w:val="24"/>
        </w:rPr>
        <w:t xml:space="preserve"> test set. This step is crucial for evaluating</w:t>
      </w:r>
      <w:r w:rsidR="00794C99">
        <w:rPr>
          <w:rFonts w:ascii="Times New Roman" w:hAnsi="Times New Roman" w:cs="Times New Roman"/>
          <w:sz w:val="24"/>
          <w:szCs w:val="24"/>
        </w:rPr>
        <w:t xml:space="preserve"> which metric to pinpoint and understand its impact. Using </w:t>
      </w:r>
      <w:proofErr w:type="spellStart"/>
      <w:r w:rsidR="00794C99">
        <w:rPr>
          <w:rFonts w:ascii="Times New Roman" w:hAnsi="Times New Roman" w:cs="Times New Roman"/>
          <w:sz w:val="24"/>
          <w:szCs w:val="24"/>
        </w:rPr>
        <w:t>scikitlearn</w:t>
      </w:r>
      <w:proofErr w:type="spellEnd"/>
      <w:r w:rsidR="00794C99">
        <w:rPr>
          <w:rFonts w:ascii="Times New Roman" w:hAnsi="Times New Roman" w:cs="Times New Roman"/>
          <w:sz w:val="24"/>
          <w:szCs w:val="24"/>
        </w:rPr>
        <w:t xml:space="preserve"> functions, both training and test sets </w:t>
      </w:r>
      <w:r w:rsidR="00975C2D">
        <w:rPr>
          <w:rFonts w:ascii="Times New Roman" w:hAnsi="Times New Roman" w:cs="Times New Roman"/>
          <w:sz w:val="24"/>
          <w:szCs w:val="24"/>
        </w:rPr>
        <w:t>had missing values imputed and</w:t>
      </w:r>
      <w:r w:rsidR="00794C99">
        <w:rPr>
          <w:rFonts w:ascii="Times New Roman" w:hAnsi="Times New Roman" w:cs="Times New Roman"/>
          <w:sz w:val="24"/>
          <w:szCs w:val="24"/>
        </w:rPr>
        <w:t xml:space="preserve"> scaled </w:t>
      </w:r>
      <w:r w:rsidR="00975C2D">
        <w:rPr>
          <w:rFonts w:ascii="Times New Roman" w:hAnsi="Times New Roman" w:cs="Times New Roman"/>
          <w:sz w:val="24"/>
          <w:szCs w:val="24"/>
        </w:rPr>
        <w:t>before observing model performances.</w:t>
      </w:r>
    </w:p>
    <w:p w14:paraId="6DDF7273" w14:textId="296D914A" w:rsidR="00794C99" w:rsidRDefault="00C13705" w:rsidP="00E57397">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BAF8413" wp14:editId="5D1E646F">
            <wp:simplePos x="0" y="0"/>
            <wp:positionH relativeFrom="page">
              <wp:posOffset>1905</wp:posOffset>
            </wp:positionH>
            <wp:positionV relativeFrom="paragraph">
              <wp:posOffset>125730</wp:posOffset>
            </wp:positionV>
            <wp:extent cx="4174490" cy="37674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490"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2EA9">
        <w:rPr>
          <w:noProof/>
        </w:rPr>
        <w:drawing>
          <wp:anchor distT="0" distB="0" distL="114300" distR="114300" simplePos="0" relativeHeight="251659264" behindDoc="0" locked="0" layoutInCell="1" allowOverlap="1" wp14:anchorId="37943968" wp14:editId="6B6B9973">
            <wp:simplePos x="0" y="0"/>
            <wp:positionH relativeFrom="margin">
              <wp:posOffset>3161665</wp:posOffset>
            </wp:positionH>
            <wp:positionV relativeFrom="paragraph">
              <wp:posOffset>92237</wp:posOffset>
            </wp:positionV>
            <wp:extent cx="3611880" cy="366458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803" t="24061" r="37749" b="4786"/>
                    <a:stretch/>
                  </pic:blipFill>
                  <pic:spPr bwMode="auto">
                    <a:xfrm>
                      <a:off x="0" y="0"/>
                      <a:ext cx="3611880" cy="366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D91502" w14:textId="1007BE0E" w:rsidR="00794C99" w:rsidRDefault="00794C99" w:rsidP="00E57397">
      <w:pPr>
        <w:jc w:val="both"/>
        <w:rPr>
          <w:rFonts w:ascii="Times New Roman" w:hAnsi="Times New Roman" w:cs="Times New Roman"/>
          <w:sz w:val="24"/>
          <w:szCs w:val="24"/>
        </w:rPr>
      </w:pPr>
    </w:p>
    <w:p w14:paraId="1412C7C6" w14:textId="2F86C29C" w:rsidR="00794C99" w:rsidRDefault="00794C99" w:rsidP="00E57397">
      <w:pPr>
        <w:jc w:val="both"/>
        <w:rPr>
          <w:rFonts w:ascii="Times New Roman" w:hAnsi="Times New Roman" w:cs="Times New Roman"/>
          <w:sz w:val="24"/>
          <w:szCs w:val="24"/>
        </w:rPr>
      </w:pPr>
    </w:p>
    <w:p w14:paraId="5FE49FAE" w14:textId="60CEBB36" w:rsidR="00794C99" w:rsidRDefault="00794C99" w:rsidP="00E57397">
      <w:pPr>
        <w:jc w:val="both"/>
        <w:rPr>
          <w:rFonts w:ascii="Times New Roman" w:hAnsi="Times New Roman" w:cs="Times New Roman"/>
          <w:sz w:val="24"/>
          <w:szCs w:val="24"/>
        </w:rPr>
      </w:pPr>
    </w:p>
    <w:p w14:paraId="75F1011F" w14:textId="39C501CA" w:rsidR="00794C99" w:rsidRDefault="00794C99" w:rsidP="00E57397">
      <w:pPr>
        <w:jc w:val="both"/>
        <w:rPr>
          <w:rFonts w:ascii="Times New Roman" w:hAnsi="Times New Roman" w:cs="Times New Roman"/>
          <w:sz w:val="24"/>
          <w:szCs w:val="24"/>
        </w:rPr>
      </w:pPr>
    </w:p>
    <w:p w14:paraId="55E28237" w14:textId="6DAA5E08" w:rsidR="00794C99" w:rsidRDefault="00794C99" w:rsidP="00E57397">
      <w:pPr>
        <w:jc w:val="both"/>
        <w:rPr>
          <w:rFonts w:ascii="Times New Roman" w:hAnsi="Times New Roman" w:cs="Times New Roman"/>
          <w:sz w:val="24"/>
          <w:szCs w:val="24"/>
        </w:rPr>
      </w:pPr>
    </w:p>
    <w:p w14:paraId="3BE641E2" w14:textId="0B7A4103" w:rsidR="00794C99" w:rsidRDefault="00794C99" w:rsidP="00E57397">
      <w:pPr>
        <w:jc w:val="both"/>
        <w:rPr>
          <w:rFonts w:ascii="Times New Roman" w:hAnsi="Times New Roman" w:cs="Times New Roman"/>
          <w:sz w:val="24"/>
          <w:szCs w:val="24"/>
        </w:rPr>
      </w:pPr>
    </w:p>
    <w:p w14:paraId="6C1CD59F" w14:textId="293C242F" w:rsidR="00794C99" w:rsidRDefault="00794C99" w:rsidP="00E57397">
      <w:pPr>
        <w:jc w:val="both"/>
        <w:rPr>
          <w:rFonts w:ascii="Times New Roman" w:hAnsi="Times New Roman" w:cs="Times New Roman"/>
          <w:sz w:val="24"/>
          <w:szCs w:val="24"/>
        </w:rPr>
      </w:pPr>
    </w:p>
    <w:p w14:paraId="0344D673" w14:textId="02E3B62C" w:rsidR="00794C99" w:rsidRDefault="00794C99" w:rsidP="00E57397">
      <w:pPr>
        <w:jc w:val="both"/>
        <w:rPr>
          <w:rFonts w:ascii="Times New Roman" w:hAnsi="Times New Roman" w:cs="Times New Roman"/>
          <w:sz w:val="24"/>
          <w:szCs w:val="24"/>
        </w:rPr>
      </w:pPr>
    </w:p>
    <w:p w14:paraId="0E01AF32" w14:textId="56FB8FB0" w:rsidR="00794C99" w:rsidRDefault="00794C99" w:rsidP="00E57397">
      <w:pPr>
        <w:jc w:val="both"/>
        <w:rPr>
          <w:rFonts w:ascii="Times New Roman" w:hAnsi="Times New Roman" w:cs="Times New Roman"/>
          <w:sz w:val="24"/>
          <w:szCs w:val="24"/>
        </w:rPr>
      </w:pPr>
    </w:p>
    <w:p w14:paraId="0BC4414F" w14:textId="77777777" w:rsidR="00D8356F" w:rsidRDefault="00D8356F" w:rsidP="00E57397">
      <w:pPr>
        <w:jc w:val="both"/>
        <w:rPr>
          <w:rFonts w:ascii="Times New Roman" w:hAnsi="Times New Roman" w:cs="Times New Roman"/>
          <w:sz w:val="24"/>
          <w:szCs w:val="24"/>
        </w:rPr>
      </w:pPr>
    </w:p>
    <w:p w14:paraId="6067D558" w14:textId="6386A433" w:rsidR="00794C99" w:rsidRDefault="00C77777" w:rsidP="00E57397">
      <w:pPr>
        <w:jc w:val="both"/>
        <w:rPr>
          <w:rFonts w:ascii="Times New Roman" w:hAnsi="Times New Roman" w:cs="Times New Roman"/>
          <w:i/>
          <w:iCs/>
          <w:sz w:val="24"/>
          <w:szCs w:val="24"/>
        </w:rPr>
      </w:pPr>
      <w:r w:rsidRPr="00C77777">
        <w:rPr>
          <w:rFonts w:ascii="Times New Roman" w:hAnsi="Times New Roman" w:cs="Times New Roman"/>
          <w:i/>
          <w:iCs/>
          <w:sz w:val="24"/>
          <w:szCs w:val="24"/>
        </w:rPr>
        <w:t>Models</w:t>
      </w:r>
    </w:p>
    <w:p w14:paraId="000B7514" w14:textId="0C4A5730" w:rsidR="00EF709B" w:rsidRDefault="00A86918" w:rsidP="00E57397">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Beginning with a simple linear regression</w:t>
      </w:r>
      <w:r w:rsidR="00F8746F">
        <w:rPr>
          <w:rFonts w:ascii="Times New Roman" w:hAnsi="Times New Roman" w:cs="Times New Roman"/>
          <w:sz w:val="24"/>
          <w:szCs w:val="24"/>
        </w:rPr>
        <w:t xml:space="preserve">, we </w:t>
      </w:r>
      <w:r w:rsidR="00292EA9">
        <w:rPr>
          <w:rFonts w:ascii="Times New Roman" w:hAnsi="Times New Roman" w:cs="Times New Roman"/>
          <w:sz w:val="24"/>
          <w:szCs w:val="24"/>
        </w:rPr>
        <w:t>aim to</w:t>
      </w:r>
      <w:r w:rsidR="00F8746F">
        <w:rPr>
          <w:rFonts w:ascii="Times New Roman" w:hAnsi="Times New Roman" w:cs="Times New Roman"/>
          <w:sz w:val="24"/>
          <w:szCs w:val="24"/>
        </w:rPr>
        <w:t xml:space="preserve"> identify features </w:t>
      </w:r>
      <w:r w:rsidR="00292EA9">
        <w:rPr>
          <w:rFonts w:ascii="Times New Roman" w:hAnsi="Times New Roman" w:cs="Times New Roman"/>
          <w:sz w:val="24"/>
          <w:szCs w:val="24"/>
        </w:rPr>
        <w:t xml:space="preserve">that will better </w:t>
      </w:r>
      <w:r w:rsidR="00180662">
        <w:rPr>
          <w:rFonts w:ascii="Times New Roman" w:hAnsi="Times New Roman" w:cs="Times New Roman"/>
          <w:sz w:val="24"/>
          <w:szCs w:val="24"/>
        </w:rPr>
        <w:t xml:space="preserve">help </w:t>
      </w:r>
      <w:r w:rsidR="00F8746F">
        <w:rPr>
          <w:rFonts w:ascii="Times New Roman" w:hAnsi="Times New Roman" w:cs="Times New Roman"/>
          <w:sz w:val="24"/>
          <w:szCs w:val="24"/>
        </w:rPr>
        <w:t>predict ticket prices</w:t>
      </w:r>
      <w:r w:rsidR="00292EA9">
        <w:rPr>
          <w:rFonts w:ascii="Times New Roman" w:hAnsi="Times New Roman" w:cs="Times New Roman"/>
          <w:sz w:val="24"/>
          <w:szCs w:val="24"/>
        </w:rPr>
        <w:t>.</w:t>
      </w:r>
      <w:r w:rsidR="00EB0C5F">
        <w:rPr>
          <w:rFonts w:ascii="Times New Roman" w:hAnsi="Times New Roman" w:cs="Times New Roman"/>
          <w:sz w:val="24"/>
          <w:szCs w:val="24"/>
        </w:rPr>
        <w:t xml:space="preserve"> To assess models, we need to </w:t>
      </w:r>
      <w:r w:rsidR="00442890">
        <w:rPr>
          <w:rFonts w:ascii="Times New Roman" w:hAnsi="Times New Roman" w:cs="Times New Roman"/>
          <w:sz w:val="24"/>
          <w:szCs w:val="24"/>
        </w:rPr>
        <w:t>inspect the r</w:t>
      </w:r>
      <w:r w:rsidR="00442890">
        <w:rPr>
          <w:rFonts w:ascii="Times New Roman" w:hAnsi="Times New Roman" w:cs="Times New Roman"/>
          <w:sz w:val="24"/>
          <w:szCs w:val="24"/>
          <w:vertAlign w:val="superscript"/>
        </w:rPr>
        <w:t>2</w:t>
      </w:r>
      <w:r w:rsidR="00442890">
        <w:rPr>
          <w:rFonts w:ascii="Times New Roman" w:hAnsi="Times New Roman" w:cs="Times New Roman"/>
          <w:sz w:val="24"/>
          <w:szCs w:val="24"/>
        </w:rPr>
        <w:t xml:space="preserve"> and mean absolute error</w:t>
      </w:r>
      <w:r w:rsidR="00EB0C5F">
        <w:rPr>
          <w:rFonts w:ascii="Times New Roman" w:hAnsi="Times New Roman" w:cs="Times New Roman"/>
          <w:sz w:val="24"/>
          <w:szCs w:val="24"/>
        </w:rPr>
        <w:t xml:space="preserve"> values. </w:t>
      </w:r>
      <w:r w:rsidR="00EB0C5F">
        <w:rPr>
          <w:rFonts w:ascii="Times New Roman" w:hAnsi="Times New Roman" w:cs="Times New Roman"/>
          <w:color w:val="000000"/>
          <w:sz w:val="24"/>
          <w:szCs w:val="24"/>
          <w:shd w:val="clear" w:color="auto" w:fill="FFFFFF"/>
        </w:rPr>
        <w:t>T</w:t>
      </w:r>
      <w:r w:rsidR="00EB0C5F" w:rsidRPr="00EB0C5F">
        <w:rPr>
          <w:rFonts w:ascii="Times New Roman" w:hAnsi="Times New Roman" w:cs="Times New Roman"/>
          <w:color w:val="000000"/>
          <w:sz w:val="24"/>
          <w:szCs w:val="24"/>
          <w:shd w:val="clear" w:color="auto" w:fill="FFFFFF"/>
        </w:rPr>
        <w:t>he linear regression model performed covers over 80% of the variance on the train set and over 70% on the test set.</w:t>
      </w:r>
      <w:r w:rsidR="00EB0C5F">
        <w:rPr>
          <w:rFonts w:ascii="Times New Roman" w:hAnsi="Times New Roman" w:cs="Times New Roman"/>
          <w:color w:val="000000"/>
          <w:sz w:val="24"/>
          <w:szCs w:val="24"/>
          <w:shd w:val="clear" w:color="auto" w:fill="FFFFFF"/>
        </w:rPr>
        <w:t xml:space="preserve"> Additionally, we can refine the model by using cross validation and </w:t>
      </w:r>
      <w:r w:rsidR="006F035F">
        <w:rPr>
          <w:rFonts w:ascii="Times New Roman" w:hAnsi="Times New Roman" w:cs="Times New Roman"/>
          <w:color w:val="000000"/>
          <w:sz w:val="24"/>
          <w:szCs w:val="24"/>
          <w:shd w:val="clear" w:color="auto" w:fill="FFFFFF"/>
        </w:rPr>
        <w:t xml:space="preserve">a hyperparameter, </w:t>
      </w:r>
      <w:proofErr w:type="spellStart"/>
      <w:r w:rsidR="006F035F">
        <w:rPr>
          <w:rFonts w:ascii="Times New Roman" w:hAnsi="Times New Roman" w:cs="Times New Roman"/>
          <w:color w:val="000000"/>
          <w:sz w:val="24"/>
          <w:szCs w:val="24"/>
          <w:shd w:val="clear" w:color="auto" w:fill="FFFFFF"/>
        </w:rPr>
        <w:t>GridSearchCV</w:t>
      </w:r>
      <w:proofErr w:type="spellEnd"/>
      <w:r w:rsidR="006F035F">
        <w:rPr>
          <w:rFonts w:ascii="Times New Roman" w:hAnsi="Times New Roman" w:cs="Times New Roman"/>
          <w:color w:val="000000"/>
          <w:sz w:val="24"/>
          <w:szCs w:val="24"/>
          <w:shd w:val="clear" w:color="auto" w:fill="FFFFFF"/>
        </w:rPr>
        <w:t xml:space="preserve">, to pick the k value that delivers the best performance. Cross validation method </w:t>
      </w:r>
      <w:r w:rsidR="00CA1D74">
        <w:rPr>
          <w:rFonts w:ascii="Times New Roman" w:hAnsi="Times New Roman" w:cs="Times New Roman"/>
          <w:color w:val="000000"/>
          <w:sz w:val="24"/>
          <w:szCs w:val="24"/>
          <w:shd w:val="clear" w:color="auto" w:fill="FFFFFF"/>
        </w:rPr>
        <w:t xml:space="preserve">cycles through k times and calculates k estimates on how well the model performs at each instance. By using the best estimator, we get that k=8 is a good value that yields the best model. </w:t>
      </w:r>
      <w:r w:rsidR="00180662">
        <w:rPr>
          <w:rFonts w:ascii="Times New Roman" w:hAnsi="Times New Roman" w:cs="Times New Roman"/>
          <w:color w:val="000000"/>
          <w:sz w:val="24"/>
          <w:szCs w:val="24"/>
          <w:shd w:val="clear" w:color="auto" w:fill="FFFFFF"/>
        </w:rPr>
        <w:t>Furthermore,</w:t>
      </w:r>
      <w:r w:rsidR="00CA1D74">
        <w:rPr>
          <w:rFonts w:ascii="Times New Roman" w:hAnsi="Times New Roman" w:cs="Times New Roman"/>
          <w:color w:val="000000"/>
          <w:sz w:val="24"/>
          <w:szCs w:val="24"/>
          <w:shd w:val="clear" w:color="auto" w:fill="FFFFFF"/>
        </w:rPr>
        <w:t xml:space="preserve"> applying the Random Forest model</w:t>
      </w:r>
      <w:r w:rsidR="00C56915">
        <w:rPr>
          <w:rFonts w:ascii="Times New Roman" w:hAnsi="Times New Roman" w:cs="Times New Roman"/>
          <w:color w:val="000000"/>
          <w:sz w:val="24"/>
          <w:szCs w:val="24"/>
          <w:shd w:val="clear" w:color="auto" w:fill="FFFFFF"/>
        </w:rPr>
        <w:t xml:space="preserve">, we </w:t>
      </w:r>
      <w:r w:rsidR="00180662">
        <w:rPr>
          <w:rFonts w:ascii="Times New Roman" w:hAnsi="Times New Roman" w:cs="Times New Roman"/>
          <w:color w:val="000000"/>
          <w:sz w:val="24"/>
          <w:szCs w:val="24"/>
          <w:shd w:val="clear" w:color="auto" w:fill="FFFFFF"/>
        </w:rPr>
        <w:t xml:space="preserve">get </w:t>
      </w:r>
      <w:r w:rsidR="00C56915">
        <w:rPr>
          <w:rFonts w:ascii="Times New Roman" w:hAnsi="Times New Roman" w:cs="Times New Roman"/>
          <w:color w:val="000000"/>
          <w:sz w:val="24"/>
          <w:szCs w:val="24"/>
          <w:shd w:val="clear" w:color="auto" w:fill="FFFFFF"/>
        </w:rPr>
        <w:t xml:space="preserve">slightly better cv results because of more adjustable hyperparameters. Moreover, common features that stood out in both models were number of fast quads, number of runs, snow making </w:t>
      </w:r>
      <w:r w:rsidR="00A30DE1">
        <w:rPr>
          <w:rFonts w:ascii="Times New Roman" w:hAnsi="Times New Roman" w:cs="Times New Roman"/>
          <w:color w:val="000000"/>
          <w:sz w:val="24"/>
          <w:szCs w:val="24"/>
          <w:shd w:val="clear" w:color="auto" w:fill="FFFFFF"/>
        </w:rPr>
        <w:t>area</w:t>
      </w:r>
      <w:r w:rsidR="00C56915">
        <w:rPr>
          <w:rFonts w:ascii="Times New Roman" w:hAnsi="Times New Roman" w:cs="Times New Roman"/>
          <w:color w:val="000000"/>
          <w:sz w:val="24"/>
          <w:szCs w:val="24"/>
          <w:shd w:val="clear" w:color="auto" w:fill="FFFFFF"/>
        </w:rPr>
        <w:t xml:space="preserve">, and vertical drop. </w:t>
      </w:r>
    </w:p>
    <w:tbl>
      <w:tblPr>
        <w:tblStyle w:val="TableGrid"/>
        <w:tblW w:w="6728" w:type="dxa"/>
        <w:tblInd w:w="1308" w:type="dxa"/>
        <w:tblLook w:val="04A0" w:firstRow="1" w:lastRow="0" w:firstColumn="1" w:lastColumn="0" w:noHBand="0" w:noVBand="1"/>
      </w:tblPr>
      <w:tblGrid>
        <w:gridCol w:w="1683"/>
        <w:gridCol w:w="2624"/>
        <w:gridCol w:w="2421"/>
      </w:tblGrid>
      <w:tr w:rsidR="00C56915" w14:paraId="00A7E81D" w14:textId="77777777" w:rsidTr="00A27AB7">
        <w:trPr>
          <w:trHeight w:val="778"/>
        </w:trPr>
        <w:tc>
          <w:tcPr>
            <w:tcW w:w="1683" w:type="dxa"/>
          </w:tcPr>
          <w:p w14:paraId="1C0F69E4" w14:textId="01DE340E" w:rsidR="00C56915" w:rsidRPr="00C56915" w:rsidRDefault="00C56915" w:rsidP="00E57397">
            <w:pPr>
              <w:jc w:val="both"/>
              <w:rPr>
                <w:rFonts w:ascii="Times New Roman" w:hAnsi="Times New Roman" w:cs="Times New Roman"/>
                <w:b/>
                <w:bCs/>
                <w:color w:val="000000"/>
                <w:sz w:val="28"/>
                <w:szCs w:val="28"/>
                <w:shd w:val="clear" w:color="auto" w:fill="FFFFFF"/>
              </w:rPr>
            </w:pPr>
          </w:p>
        </w:tc>
        <w:tc>
          <w:tcPr>
            <w:tcW w:w="2624" w:type="dxa"/>
          </w:tcPr>
          <w:p w14:paraId="1BB63405" w14:textId="56C2382B" w:rsidR="00C56915" w:rsidRPr="00C56915" w:rsidRDefault="00C56915" w:rsidP="00E57397">
            <w:pPr>
              <w:jc w:val="both"/>
              <w:rPr>
                <w:rFonts w:ascii="Times New Roman" w:hAnsi="Times New Roman" w:cs="Times New Roman"/>
                <w:b/>
                <w:bCs/>
                <w:color w:val="000000"/>
                <w:sz w:val="28"/>
                <w:szCs w:val="28"/>
                <w:shd w:val="clear" w:color="auto" w:fill="FFFFFF"/>
              </w:rPr>
            </w:pPr>
            <w:r w:rsidRPr="00C56915">
              <w:rPr>
                <w:rFonts w:ascii="Times New Roman" w:hAnsi="Times New Roman" w:cs="Times New Roman"/>
                <w:b/>
                <w:bCs/>
                <w:color w:val="000000"/>
                <w:sz w:val="28"/>
                <w:szCs w:val="28"/>
                <w:shd w:val="clear" w:color="auto" w:fill="FFFFFF"/>
              </w:rPr>
              <w:t>Linear Regression</w:t>
            </w:r>
          </w:p>
        </w:tc>
        <w:tc>
          <w:tcPr>
            <w:tcW w:w="2421" w:type="dxa"/>
          </w:tcPr>
          <w:p w14:paraId="37F65858" w14:textId="19054F8E" w:rsidR="00C56915" w:rsidRPr="00C56915" w:rsidRDefault="00C56915" w:rsidP="00E57397">
            <w:pPr>
              <w:jc w:val="both"/>
              <w:rPr>
                <w:rFonts w:ascii="Times New Roman" w:hAnsi="Times New Roman" w:cs="Times New Roman"/>
                <w:b/>
                <w:bCs/>
                <w:color w:val="000000"/>
                <w:sz w:val="28"/>
                <w:szCs w:val="28"/>
                <w:shd w:val="clear" w:color="auto" w:fill="FFFFFF"/>
              </w:rPr>
            </w:pPr>
            <w:r w:rsidRPr="00C56915">
              <w:rPr>
                <w:rFonts w:ascii="Times New Roman" w:hAnsi="Times New Roman" w:cs="Times New Roman"/>
                <w:b/>
                <w:bCs/>
                <w:color w:val="000000"/>
                <w:sz w:val="28"/>
                <w:szCs w:val="28"/>
                <w:shd w:val="clear" w:color="auto" w:fill="FFFFFF"/>
              </w:rPr>
              <w:t>Random Forest</w:t>
            </w:r>
          </w:p>
        </w:tc>
      </w:tr>
      <w:tr w:rsidR="00C56915" w14:paraId="613C928E" w14:textId="77777777" w:rsidTr="00A27AB7">
        <w:trPr>
          <w:trHeight w:val="932"/>
        </w:trPr>
        <w:tc>
          <w:tcPr>
            <w:tcW w:w="1683" w:type="dxa"/>
          </w:tcPr>
          <w:p w14:paraId="4D2E9F2E" w14:textId="622AA252" w:rsidR="00C56915" w:rsidRDefault="00EF709B" w:rsidP="00E5739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Mean Absolute Error</w:t>
            </w:r>
          </w:p>
        </w:tc>
        <w:tc>
          <w:tcPr>
            <w:tcW w:w="2624" w:type="dxa"/>
          </w:tcPr>
          <w:p w14:paraId="14D72174" w14:textId="77777777" w:rsidR="00EF709B" w:rsidRPr="00EF709B" w:rsidRDefault="00EF709B" w:rsidP="00E57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4"/>
                <w:szCs w:val="24"/>
              </w:rPr>
            </w:pPr>
            <w:r w:rsidRPr="00EF709B">
              <w:rPr>
                <w:rFonts w:ascii="Times New Roman" w:eastAsia="Times New Roman" w:hAnsi="Times New Roman" w:cs="Times New Roman"/>
                <w:color w:val="000000"/>
                <w:sz w:val="24"/>
                <w:szCs w:val="24"/>
              </w:rPr>
              <w:t>11.793465668669327</w:t>
            </w:r>
          </w:p>
          <w:p w14:paraId="4480403B" w14:textId="2127F462" w:rsidR="00C56915" w:rsidRDefault="00C56915" w:rsidP="00E57397">
            <w:pPr>
              <w:jc w:val="both"/>
              <w:rPr>
                <w:rFonts w:ascii="Times New Roman" w:hAnsi="Times New Roman" w:cs="Times New Roman"/>
                <w:color w:val="000000"/>
                <w:sz w:val="24"/>
                <w:szCs w:val="24"/>
                <w:shd w:val="clear" w:color="auto" w:fill="FFFFFF"/>
              </w:rPr>
            </w:pPr>
          </w:p>
        </w:tc>
        <w:tc>
          <w:tcPr>
            <w:tcW w:w="2421" w:type="dxa"/>
          </w:tcPr>
          <w:p w14:paraId="6EE54499" w14:textId="77777777" w:rsidR="00EF709B" w:rsidRPr="00EF709B" w:rsidRDefault="00EF709B" w:rsidP="00E57397">
            <w:pPr>
              <w:pStyle w:val="HTMLPreformatted"/>
              <w:shd w:val="clear" w:color="auto" w:fill="FFFFFF"/>
              <w:wordWrap w:val="0"/>
              <w:jc w:val="both"/>
              <w:textAlignment w:val="baseline"/>
              <w:rPr>
                <w:rFonts w:ascii="Times New Roman" w:hAnsi="Times New Roman" w:cs="Times New Roman"/>
                <w:color w:val="000000"/>
                <w:sz w:val="24"/>
                <w:szCs w:val="24"/>
              </w:rPr>
            </w:pPr>
            <w:r w:rsidRPr="00EF709B">
              <w:rPr>
                <w:rFonts w:ascii="Times New Roman" w:hAnsi="Times New Roman" w:cs="Times New Roman"/>
                <w:color w:val="000000"/>
                <w:sz w:val="24"/>
                <w:szCs w:val="24"/>
              </w:rPr>
              <w:t>9.537730050637332</w:t>
            </w:r>
          </w:p>
          <w:p w14:paraId="072CEAE9" w14:textId="77777777" w:rsidR="00C56915" w:rsidRPr="00EF709B" w:rsidRDefault="00C56915" w:rsidP="00E57397">
            <w:pPr>
              <w:jc w:val="both"/>
              <w:rPr>
                <w:rFonts w:ascii="Times New Roman" w:hAnsi="Times New Roman" w:cs="Times New Roman"/>
                <w:color w:val="000000"/>
                <w:sz w:val="24"/>
                <w:szCs w:val="24"/>
                <w:shd w:val="clear" w:color="auto" w:fill="FFFFFF"/>
              </w:rPr>
            </w:pPr>
          </w:p>
        </w:tc>
      </w:tr>
      <w:tr w:rsidR="00C56915" w14:paraId="320CDF82" w14:textId="77777777" w:rsidTr="00A27AB7">
        <w:trPr>
          <w:trHeight w:val="873"/>
        </w:trPr>
        <w:tc>
          <w:tcPr>
            <w:tcW w:w="1683" w:type="dxa"/>
          </w:tcPr>
          <w:p w14:paraId="5837B4D9" w14:textId="4F535420" w:rsidR="00C56915" w:rsidRDefault="00EF709B" w:rsidP="00E5739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Mean, Standard Deviation</w:t>
            </w:r>
          </w:p>
        </w:tc>
        <w:tc>
          <w:tcPr>
            <w:tcW w:w="2624" w:type="dxa"/>
          </w:tcPr>
          <w:p w14:paraId="1C647F10" w14:textId="71865814" w:rsidR="00EF709B" w:rsidRPr="00EF709B" w:rsidRDefault="00EF709B" w:rsidP="00E57397">
            <w:pPr>
              <w:pStyle w:val="HTMLPreformatted"/>
              <w:shd w:val="clear" w:color="auto" w:fill="FFFFFF"/>
              <w:wordWrap w:val="0"/>
              <w:jc w:val="both"/>
              <w:textAlignment w:val="baseline"/>
              <w:rPr>
                <w:rFonts w:ascii="Times New Roman" w:hAnsi="Times New Roman" w:cs="Times New Roman"/>
                <w:color w:val="000000"/>
                <w:sz w:val="24"/>
                <w:szCs w:val="24"/>
              </w:rPr>
            </w:pPr>
            <w:r w:rsidRPr="00EF709B">
              <w:rPr>
                <w:rFonts w:ascii="Times New Roman" w:hAnsi="Times New Roman" w:cs="Times New Roman"/>
                <w:color w:val="000000"/>
                <w:sz w:val="24"/>
                <w:szCs w:val="24"/>
              </w:rPr>
              <w:t>(10.49903233801529</w:t>
            </w:r>
            <w:r>
              <w:rPr>
                <w:rFonts w:ascii="Times New Roman" w:hAnsi="Times New Roman" w:cs="Times New Roman"/>
                <w:color w:val="000000"/>
                <w:sz w:val="24"/>
                <w:szCs w:val="24"/>
              </w:rPr>
              <w:t xml:space="preserve">, </w:t>
            </w:r>
            <w:r w:rsidRPr="00EF709B">
              <w:rPr>
                <w:rFonts w:ascii="Times New Roman" w:hAnsi="Times New Roman" w:cs="Times New Roman"/>
                <w:color w:val="000000"/>
                <w:sz w:val="24"/>
                <w:szCs w:val="24"/>
              </w:rPr>
              <w:t>1.62206089767996</w:t>
            </w:r>
            <w:r>
              <w:rPr>
                <w:rFonts w:ascii="Times New Roman" w:hAnsi="Times New Roman" w:cs="Times New Roman"/>
                <w:color w:val="000000"/>
                <w:sz w:val="24"/>
                <w:szCs w:val="24"/>
              </w:rPr>
              <w:t>6</w:t>
            </w:r>
            <w:r w:rsidRPr="00EF709B">
              <w:rPr>
                <w:rFonts w:ascii="Times New Roman" w:hAnsi="Times New Roman" w:cs="Times New Roman"/>
                <w:color w:val="000000"/>
                <w:sz w:val="24"/>
                <w:szCs w:val="24"/>
              </w:rPr>
              <w:t>4)</w:t>
            </w:r>
          </w:p>
          <w:p w14:paraId="6BCF4E57" w14:textId="3A21017D" w:rsidR="00C56915" w:rsidRDefault="00C56915" w:rsidP="00E57397">
            <w:pPr>
              <w:jc w:val="both"/>
              <w:rPr>
                <w:rFonts w:ascii="Times New Roman" w:hAnsi="Times New Roman" w:cs="Times New Roman"/>
                <w:color w:val="000000"/>
                <w:sz w:val="24"/>
                <w:szCs w:val="24"/>
                <w:shd w:val="clear" w:color="auto" w:fill="FFFFFF"/>
              </w:rPr>
            </w:pPr>
          </w:p>
        </w:tc>
        <w:tc>
          <w:tcPr>
            <w:tcW w:w="2421" w:type="dxa"/>
          </w:tcPr>
          <w:p w14:paraId="6237E713" w14:textId="77777777" w:rsidR="00EF709B" w:rsidRPr="00EF709B" w:rsidRDefault="00EF709B" w:rsidP="00E57397">
            <w:pPr>
              <w:pStyle w:val="HTMLPreformatted"/>
              <w:shd w:val="clear" w:color="auto" w:fill="FFFFFF"/>
              <w:wordWrap w:val="0"/>
              <w:jc w:val="both"/>
              <w:textAlignment w:val="baseline"/>
              <w:rPr>
                <w:rFonts w:ascii="Times New Roman" w:hAnsi="Times New Roman" w:cs="Times New Roman"/>
                <w:color w:val="000000"/>
                <w:sz w:val="24"/>
                <w:szCs w:val="24"/>
              </w:rPr>
            </w:pPr>
            <w:r w:rsidRPr="00EF709B">
              <w:rPr>
                <w:rFonts w:ascii="Times New Roman" w:hAnsi="Times New Roman" w:cs="Times New Roman"/>
                <w:color w:val="000000"/>
                <w:sz w:val="24"/>
                <w:szCs w:val="24"/>
              </w:rPr>
              <w:t>(9.644639167595688, 1.3528565172191818)</w:t>
            </w:r>
          </w:p>
          <w:p w14:paraId="0AFD4A02" w14:textId="3FC111B5" w:rsidR="00C56915" w:rsidRPr="00EF709B" w:rsidRDefault="00C56915" w:rsidP="00E57397">
            <w:pPr>
              <w:jc w:val="both"/>
              <w:rPr>
                <w:rFonts w:ascii="Times New Roman" w:hAnsi="Times New Roman" w:cs="Times New Roman"/>
                <w:color w:val="000000"/>
                <w:sz w:val="24"/>
                <w:szCs w:val="24"/>
                <w:shd w:val="clear" w:color="auto" w:fill="FFFFFF"/>
              </w:rPr>
            </w:pPr>
          </w:p>
        </w:tc>
      </w:tr>
    </w:tbl>
    <w:p w14:paraId="3102C8DB" w14:textId="1F42DEC5" w:rsidR="006F035F" w:rsidRDefault="00D8356F" w:rsidP="00E57397">
      <w:pPr>
        <w:jc w:val="both"/>
        <w:rPr>
          <w:rFonts w:ascii="Times New Roman" w:hAnsi="Times New Roman" w:cs="Times New Roman"/>
          <w:color w:val="000000"/>
          <w:sz w:val="24"/>
          <w:szCs w:val="24"/>
          <w:shd w:val="clear" w:color="auto" w:fill="FFFFFF"/>
        </w:rPr>
      </w:pPr>
      <w:r>
        <w:rPr>
          <w:noProof/>
        </w:rPr>
        <w:drawing>
          <wp:anchor distT="0" distB="0" distL="114300" distR="114300" simplePos="0" relativeHeight="251662336" behindDoc="0" locked="0" layoutInCell="1" allowOverlap="1" wp14:anchorId="16883662" wp14:editId="38E8D336">
            <wp:simplePos x="0" y="0"/>
            <wp:positionH relativeFrom="page">
              <wp:posOffset>3656330</wp:posOffset>
            </wp:positionH>
            <wp:positionV relativeFrom="paragraph">
              <wp:posOffset>9313</wp:posOffset>
            </wp:positionV>
            <wp:extent cx="3944620" cy="2861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620"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09B">
        <w:rPr>
          <w:noProof/>
        </w:rPr>
        <w:drawing>
          <wp:anchor distT="0" distB="0" distL="114300" distR="114300" simplePos="0" relativeHeight="251661312" behindDoc="0" locked="0" layoutInCell="1" allowOverlap="1" wp14:anchorId="02927D1B" wp14:editId="48A856BE">
            <wp:simplePos x="0" y="0"/>
            <wp:positionH relativeFrom="column">
              <wp:posOffset>-722630</wp:posOffset>
            </wp:positionH>
            <wp:positionV relativeFrom="paragraph">
              <wp:posOffset>127162</wp:posOffset>
            </wp:positionV>
            <wp:extent cx="3465830" cy="187071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83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36FE5E" w14:textId="4C83F4AA" w:rsidR="006F035F" w:rsidRPr="00EB0C5F" w:rsidRDefault="006F035F" w:rsidP="00E57397">
      <w:pPr>
        <w:jc w:val="both"/>
        <w:rPr>
          <w:rFonts w:ascii="Times New Roman" w:hAnsi="Times New Roman" w:cs="Times New Roman"/>
          <w:sz w:val="24"/>
          <w:szCs w:val="24"/>
        </w:rPr>
      </w:pPr>
    </w:p>
    <w:p w14:paraId="7DCB219E" w14:textId="415B9067" w:rsidR="00794C99" w:rsidRPr="00926C79" w:rsidRDefault="00794C99" w:rsidP="00E57397">
      <w:pPr>
        <w:jc w:val="both"/>
        <w:rPr>
          <w:rFonts w:ascii="Times New Roman" w:hAnsi="Times New Roman" w:cs="Times New Roman"/>
          <w:i/>
          <w:iCs/>
          <w:sz w:val="24"/>
          <w:szCs w:val="24"/>
        </w:rPr>
      </w:pPr>
    </w:p>
    <w:p w14:paraId="6E919518" w14:textId="57D35A4F" w:rsidR="00437952" w:rsidRDefault="00437952" w:rsidP="00E57397">
      <w:pPr>
        <w:jc w:val="both"/>
        <w:rPr>
          <w:rFonts w:ascii="Times New Roman" w:hAnsi="Times New Roman" w:cs="Times New Roman"/>
          <w:sz w:val="24"/>
          <w:szCs w:val="24"/>
        </w:rPr>
      </w:pPr>
    </w:p>
    <w:p w14:paraId="60D74D1A" w14:textId="6F1171CD" w:rsidR="002628CB" w:rsidRDefault="002628CB" w:rsidP="00E57397">
      <w:pPr>
        <w:jc w:val="both"/>
        <w:rPr>
          <w:rFonts w:ascii="Times New Roman" w:hAnsi="Times New Roman" w:cs="Times New Roman"/>
          <w:sz w:val="24"/>
          <w:szCs w:val="24"/>
        </w:rPr>
      </w:pPr>
    </w:p>
    <w:p w14:paraId="297A4975" w14:textId="25B052C7" w:rsidR="000D196D" w:rsidRDefault="000D196D" w:rsidP="00E57397">
      <w:pPr>
        <w:jc w:val="both"/>
        <w:rPr>
          <w:rFonts w:ascii="Times New Roman" w:hAnsi="Times New Roman" w:cs="Times New Roman"/>
          <w:sz w:val="24"/>
          <w:szCs w:val="24"/>
        </w:rPr>
      </w:pPr>
    </w:p>
    <w:p w14:paraId="471F3212" w14:textId="09831471" w:rsidR="000D196D" w:rsidRDefault="006F035F" w:rsidP="00E57397">
      <w:pPr>
        <w:tabs>
          <w:tab w:val="left" w:pos="6028"/>
        </w:tabs>
        <w:jc w:val="both"/>
        <w:rPr>
          <w:rFonts w:ascii="Times New Roman" w:hAnsi="Times New Roman" w:cs="Times New Roman"/>
          <w:sz w:val="24"/>
          <w:szCs w:val="24"/>
        </w:rPr>
      </w:pPr>
      <w:r>
        <w:rPr>
          <w:rFonts w:ascii="Times New Roman" w:hAnsi="Times New Roman" w:cs="Times New Roman"/>
          <w:sz w:val="24"/>
          <w:szCs w:val="24"/>
        </w:rPr>
        <w:tab/>
      </w:r>
    </w:p>
    <w:p w14:paraId="6ED157CD" w14:textId="77777777" w:rsidR="000D196D" w:rsidRDefault="000D196D" w:rsidP="00E57397">
      <w:pPr>
        <w:jc w:val="both"/>
        <w:rPr>
          <w:rFonts w:ascii="Times New Roman" w:hAnsi="Times New Roman" w:cs="Times New Roman"/>
          <w:sz w:val="24"/>
          <w:szCs w:val="24"/>
        </w:rPr>
      </w:pPr>
    </w:p>
    <w:p w14:paraId="10BABAD7" w14:textId="77777777" w:rsidR="008514D2" w:rsidRDefault="008514D2" w:rsidP="00E57397">
      <w:pPr>
        <w:jc w:val="both"/>
        <w:rPr>
          <w:rFonts w:ascii="Times New Roman" w:hAnsi="Times New Roman" w:cs="Times New Roman"/>
          <w:sz w:val="24"/>
          <w:szCs w:val="24"/>
        </w:rPr>
      </w:pPr>
    </w:p>
    <w:p w14:paraId="79FE3AB0" w14:textId="4F329E94" w:rsidR="000D196D" w:rsidRDefault="008514D2" w:rsidP="00E57397">
      <w:pPr>
        <w:jc w:val="both"/>
        <w:rPr>
          <w:rFonts w:ascii="Times New Roman" w:hAnsi="Times New Roman" w:cs="Times New Roman"/>
          <w:i/>
          <w:iCs/>
          <w:sz w:val="24"/>
          <w:szCs w:val="24"/>
        </w:rPr>
      </w:pPr>
      <w:r w:rsidRPr="008514D2">
        <w:rPr>
          <w:rFonts w:ascii="Times New Roman" w:hAnsi="Times New Roman" w:cs="Times New Roman"/>
          <w:i/>
          <w:iCs/>
          <w:sz w:val="24"/>
          <w:szCs w:val="24"/>
        </w:rPr>
        <w:t>Results</w:t>
      </w:r>
      <w:r>
        <w:rPr>
          <w:rFonts w:ascii="Times New Roman" w:hAnsi="Times New Roman" w:cs="Times New Roman"/>
          <w:i/>
          <w:iCs/>
          <w:sz w:val="24"/>
          <w:szCs w:val="24"/>
        </w:rPr>
        <w:t xml:space="preserve"> &amp; Discussion</w:t>
      </w:r>
    </w:p>
    <w:p w14:paraId="64152D59" w14:textId="29F524D1" w:rsidR="00A30DE1" w:rsidRDefault="008514D2" w:rsidP="00E57397">
      <w:pPr>
        <w:jc w:val="both"/>
        <w:rPr>
          <w:rFonts w:ascii="Times New Roman" w:hAnsi="Times New Roman" w:cs="Times New Roman"/>
          <w:color w:val="000000"/>
          <w:sz w:val="24"/>
          <w:szCs w:val="24"/>
        </w:rPr>
      </w:pPr>
      <w:r>
        <w:rPr>
          <w:rFonts w:ascii="Times New Roman" w:hAnsi="Times New Roman" w:cs="Times New Roman"/>
          <w:sz w:val="24"/>
          <w:szCs w:val="24"/>
        </w:rPr>
        <w:t xml:space="preserve">After removing Big Mountain Resort from the dataset, we refitted the model to train on all the other summits to determine how our resort of interest is doing compared to its competition.  The whole objective is to adjust our prices accordingly. </w:t>
      </w:r>
      <w:r w:rsidR="00E461A0">
        <w:rPr>
          <w:rFonts w:ascii="Times New Roman" w:hAnsi="Times New Roman" w:cs="Times New Roman"/>
          <w:sz w:val="24"/>
          <w:szCs w:val="24"/>
        </w:rPr>
        <w:t xml:space="preserve">Using prominent features that have an impact on ticket pricing, we can conclude that BMR is above the mean in adult weekend price and vertical drop as well as very high up in sections such as snow making area, number of chairs, fast quads, </w:t>
      </w:r>
      <w:r w:rsidR="00D8356F">
        <w:rPr>
          <w:rFonts w:ascii="Times New Roman" w:hAnsi="Times New Roman" w:cs="Times New Roman"/>
          <w:sz w:val="24"/>
          <w:szCs w:val="24"/>
        </w:rPr>
        <w:lastRenderedPageBreak/>
        <w:t xml:space="preserve">number of </w:t>
      </w:r>
      <w:r w:rsidR="00E461A0">
        <w:rPr>
          <w:rFonts w:ascii="Times New Roman" w:hAnsi="Times New Roman" w:cs="Times New Roman"/>
          <w:sz w:val="24"/>
          <w:szCs w:val="24"/>
        </w:rPr>
        <w:t>runs, longest run, and skiable terrain</w:t>
      </w:r>
      <w:r w:rsidR="00D8356F">
        <w:rPr>
          <w:rFonts w:ascii="Times New Roman" w:hAnsi="Times New Roman" w:cs="Times New Roman"/>
          <w:sz w:val="24"/>
          <w:szCs w:val="24"/>
        </w:rPr>
        <w:t xml:space="preserve">. Moving forward, on the other side of increasing revenue BMR is considering of reviewing potential scenarios to cut costs such as the closure of at least 10 runs. </w:t>
      </w:r>
      <w:r w:rsidR="00EF1107">
        <w:rPr>
          <w:rFonts w:ascii="Times New Roman" w:hAnsi="Times New Roman" w:cs="Times New Roman"/>
          <w:sz w:val="24"/>
          <w:szCs w:val="24"/>
        </w:rPr>
        <w:t xml:space="preserve">There is no difference in price and revenue if one run was closed however, the more </w:t>
      </w:r>
      <w:r w:rsidR="00A30DE1">
        <w:rPr>
          <w:noProof/>
        </w:rPr>
        <w:drawing>
          <wp:anchor distT="0" distB="0" distL="114300" distR="114300" simplePos="0" relativeHeight="251663360" behindDoc="1" locked="0" layoutInCell="1" allowOverlap="1" wp14:anchorId="314DC3BB" wp14:editId="438077E7">
            <wp:simplePos x="0" y="0"/>
            <wp:positionH relativeFrom="page">
              <wp:posOffset>3814022</wp:posOffset>
            </wp:positionH>
            <wp:positionV relativeFrom="paragraph">
              <wp:posOffset>240030</wp:posOffset>
            </wp:positionV>
            <wp:extent cx="3597910" cy="1922145"/>
            <wp:effectExtent l="0" t="0" r="254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910"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107">
        <w:rPr>
          <w:rFonts w:ascii="Times New Roman" w:hAnsi="Times New Roman" w:cs="Times New Roman"/>
          <w:sz w:val="24"/>
          <w:szCs w:val="24"/>
        </w:rPr>
        <w:t xml:space="preserve">runs closed the bigger the drop is </w:t>
      </w:r>
      <w:r w:rsidR="00242D78">
        <w:rPr>
          <w:rFonts w:ascii="Times New Roman" w:hAnsi="Times New Roman" w:cs="Times New Roman"/>
          <w:sz w:val="24"/>
          <w:szCs w:val="24"/>
        </w:rPr>
        <w:t>meaning</w:t>
      </w:r>
      <w:r w:rsidR="00EF1107">
        <w:rPr>
          <w:rFonts w:ascii="Times New Roman" w:hAnsi="Times New Roman" w:cs="Times New Roman"/>
          <w:sz w:val="24"/>
          <w:szCs w:val="24"/>
        </w:rPr>
        <w:t xml:space="preserve"> closing runs yields to cheaper tickets and a loss.</w:t>
      </w:r>
      <w:r w:rsidR="00A30DE1">
        <w:rPr>
          <w:rFonts w:ascii="Times New Roman" w:hAnsi="Times New Roman" w:cs="Times New Roman"/>
          <w:sz w:val="24"/>
          <w:szCs w:val="24"/>
        </w:rPr>
        <w:t xml:space="preserve"> </w:t>
      </w:r>
      <w:r w:rsidR="0083239B">
        <w:rPr>
          <w:rFonts w:ascii="Times New Roman" w:hAnsi="Times New Roman" w:cs="Times New Roman"/>
          <w:sz w:val="24"/>
          <w:szCs w:val="24"/>
        </w:rPr>
        <w:t>In like manner, if we tweaked features b</w:t>
      </w:r>
      <w:r w:rsidR="00A30DE1">
        <w:rPr>
          <w:rFonts w:ascii="Times New Roman" w:hAnsi="Times New Roman" w:cs="Times New Roman"/>
          <w:sz w:val="24"/>
          <w:szCs w:val="24"/>
        </w:rPr>
        <w:t xml:space="preserve">y adding one more run, 150 feet to the vertical drop, and one more chair it supports an increase in ticket price of $1.99 yielding to </w:t>
      </w:r>
      <w:r w:rsidR="00A30DE1" w:rsidRPr="00A30DE1">
        <w:rPr>
          <w:rFonts w:ascii="Times New Roman" w:hAnsi="Times New Roman" w:cs="Times New Roman"/>
          <w:color w:val="000000"/>
          <w:sz w:val="24"/>
          <w:szCs w:val="24"/>
        </w:rPr>
        <w:t>$3</w:t>
      </w:r>
      <w:r w:rsidR="00A30DE1">
        <w:rPr>
          <w:rFonts w:ascii="Times New Roman" w:hAnsi="Times New Roman" w:cs="Times New Roman"/>
          <w:color w:val="000000"/>
          <w:sz w:val="24"/>
          <w:szCs w:val="24"/>
        </w:rPr>
        <w:t>,</w:t>
      </w:r>
      <w:r w:rsidR="00A30DE1" w:rsidRPr="00A30DE1">
        <w:rPr>
          <w:rFonts w:ascii="Times New Roman" w:hAnsi="Times New Roman" w:cs="Times New Roman"/>
          <w:color w:val="000000"/>
          <w:sz w:val="24"/>
          <w:szCs w:val="24"/>
        </w:rPr>
        <w:t>474</w:t>
      </w:r>
      <w:r w:rsidR="00A30DE1">
        <w:rPr>
          <w:rFonts w:ascii="Times New Roman" w:hAnsi="Times New Roman" w:cs="Times New Roman"/>
          <w:color w:val="000000"/>
          <w:sz w:val="24"/>
          <w:szCs w:val="24"/>
        </w:rPr>
        <w:t>,</w:t>
      </w:r>
      <w:r w:rsidR="00A30DE1" w:rsidRPr="00A30DE1">
        <w:rPr>
          <w:rFonts w:ascii="Times New Roman" w:hAnsi="Times New Roman" w:cs="Times New Roman"/>
          <w:color w:val="000000"/>
          <w:sz w:val="24"/>
          <w:szCs w:val="24"/>
        </w:rPr>
        <w:t>638</w:t>
      </w:r>
      <w:r w:rsidR="00A30DE1">
        <w:rPr>
          <w:rFonts w:ascii="Times New Roman" w:hAnsi="Times New Roman" w:cs="Times New Roman"/>
          <w:color w:val="000000"/>
          <w:sz w:val="24"/>
          <w:szCs w:val="24"/>
        </w:rPr>
        <w:t xml:space="preserve"> in revenue over the course of a season. </w:t>
      </w:r>
      <w:r w:rsidR="00242D78">
        <w:rPr>
          <w:rFonts w:ascii="Times New Roman" w:hAnsi="Times New Roman" w:cs="Times New Roman"/>
          <w:color w:val="000000"/>
          <w:sz w:val="24"/>
          <w:szCs w:val="24"/>
        </w:rPr>
        <w:t xml:space="preserve">Since </w:t>
      </w:r>
      <w:r w:rsidR="00AD5D18">
        <w:rPr>
          <w:rFonts w:ascii="Times New Roman" w:hAnsi="Times New Roman" w:cs="Times New Roman"/>
          <w:color w:val="000000"/>
          <w:sz w:val="24"/>
          <w:szCs w:val="24"/>
        </w:rPr>
        <w:t>we have</w:t>
      </w:r>
      <w:r w:rsidR="00242D78">
        <w:rPr>
          <w:rFonts w:ascii="Times New Roman" w:hAnsi="Times New Roman" w:cs="Times New Roman"/>
          <w:color w:val="000000"/>
          <w:sz w:val="24"/>
          <w:szCs w:val="24"/>
        </w:rPr>
        <w:t xml:space="preserve"> noticed a gain, we added </w:t>
      </w:r>
      <w:r w:rsidR="00AD5D18">
        <w:rPr>
          <w:rFonts w:ascii="Times New Roman" w:hAnsi="Times New Roman" w:cs="Times New Roman"/>
          <w:color w:val="000000"/>
          <w:sz w:val="24"/>
          <w:szCs w:val="24"/>
        </w:rPr>
        <w:t xml:space="preserve">a couple more features with changes such as extending the longest run by 0.2 miles and snow making area by 4 acres to detect any positive influence however, concluded with no difference whatsoever. </w:t>
      </w:r>
    </w:p>
    <w:p w14:paraId="4F92CC0C" w14:textId="54577377" w:rsidR="00BB1844" w:rsidRPr="00BB1844" w:rsidRDefault="00BB1844" w:rsidP="00E57397">
      <w:pPr>
        <w:jc w:val="both"/>
        <w:rPr>
          <w:rFonts w:ascii="Times New Roman" w:hAnsi="Times New Roman" w:cs="Times New Roman"/>
          <w:i/>
          <w:iCs/>
          <w:sz w:val="24"/>
          <w:szCs w:val="24"/>
        </w:rPr>
      </w:pPr>
      <w:r w:rsidRPr="00BB1844">
        <w:rPr>
          <w:rFonts w:ascii="Times New Roman" w:hAnsi="Times New Roman" w:cs="Times New Roman"/>
          <w:i/>
          <w:iCs/>
          <w:color w:val="000000"/>
          <w:sz w:val="24"/>
          <w:szCs w:val="24"/>
        </w:rPr>
        <w:t>Suggestions</w:t>
      </w:r>
    </w:p>
    <w:p w14:paraId="0A4DA8BF" w14:textId="6A569B83" w:rsidR="00AA59B7" w:rsidRPr="009D5888" w:rsidRDefault="00BB1844" w:rsidP="00E57397">
      <w:pPr>
        <w:jc w:val="both"/>
        <w:rPr>
          <w:rFonts w:ascii="Times New Roman" w:hAnsi="Times New Roman" w:cs="Times New Roman"/>
          <w:sz w:val="24"/>
          <w:szCs w:val="24"/>
        </w:rPr>
      </w:pPr>
      <w:r w:rsidRPr="009D5888">
        <w:rPr>
          <w:rFonts w:ascii="Times New Roman" w:hAnsi="Times New Roman" w:cs="Times New Roman"/>
          <w:sz w:val="24"/>
          <w:szCs w:val="24"/>
        </w:rPr>
        <w:t xml:space="preserve">The main goal for the project was to establish a reasonable ticket price for Big Mountain Resort </w:t>
      </w:r>
      <w:r w:rsidR="009D5888" w:rsidRPr="009D5888">
        <w:rPr>
          <w:rFonts w:ascii="Times New Roman" w:hAnsi="Times New Roman" w:cs="Times New Roman"/>
          <w:sz w:val="24"/>
          <w:szCs w:val="24"/>
        </w:rPr>
        <w:t xml:space="preserve">while evaluating which features boost the snow summit. BMR currently charges </w:t>
      </w:r>
      <w:r w:rsidR="009D5888" w:rsidRPr="009D5888">
        <w:rPr>
          <w:rFonts w:ascii="Times New Roman" w:hAnsi="Times New Roman" w:cs="Times New Roman"/>
          <w:color w:val="000000"/>
          <w:sz w:val="24"/>
          <w:szCs w:val="24"/>
          <w:shd w:val="clear" w:color="auto" w:fill="FFFFFF"/>
        </w:rPr>
        <w:t>$81 for adult weekend tickets and is </w:t>
      </w:r>
      <w:r w:rsidR="009D5888" w:rsidRPr="009D5888">
        <w:rPr>
          <w:rFonts w:ascii="Times New Roman" w:hAnsi="Times New Roman" w:cs="Times New Roman"/>
          <w:color w:val="000000"/>
          <w:sz w:val="24"/>
          <w:szCs w:val="24"/>
          <w:shd w:val="clear" w:color="auto" w:fill="FFFFFF"/>
        </w:rPr>
        <w:t xml:space="preserve">among the topmost expensive resorts. </w:t>
      </w:r>
      <w:r w:rsidR="009D5888" w:rsidRPr="009D5888">
        <w:rPr>
          <w:rFonts w:ascii="Times New Roman" w:hAnsi="Times New Roman" w:cs="Times New Roman"/>
          <w:color w:val="000000"/>
          <w:sz w:val="24"/>
          <w:szCs w:val="24"/>
          <w:shd w:val="clear" w:color="auto" w:fill="FFFFFF"/>
        </w:rPr>
        <w:t xml:space="preserve">The model suggests by adding </w:t>
      </w:r>
      <w:r w:rsidR="009D5888">
        <w:rPr>
          <w:rFonts w:ascii="Times New Roman" w:hAnsi="Times New Roman" w:cs="Times New Roman"/>
          <w:color w:val="000000"/>
          <w:sz w:val="24"/>
          <w:szCs w:val="24"/>
          <w:shd w:val="clear" w:color="auto" w:fill="FFFFFF"/>
        </w:rPr>
        <w:t xml:space="preserve">one </w:t>
      </w:r>
      <w:r w:rsidR="009D5888" w:rsidRPr="009D5888">
        <w:rPr>
          <w:rFonts w:ascii="Times New Roman" w:hAnsi="Times New Roman" w:cs="Times New Roman"/>
          <w:color w:val="000000"/>
          <w:sz w:val="24"/>
          <w:szCs w:val="24"/>
          <w:shd w:val="clear" w:color="auto" w:fill="FFFFFF"/>
        </w:rPr>
        <w:t>more run, 150 more feet to the vertical drop, and</w:t>
      </w:r>
      <w:r w:rsidR="009D5888">
        <w:rPr>
          <w:rFonts w:ascii="Times New Roman" w:hAnsi="Times New Roman" w:cs="Times New Roman"/>
          <w:color w:val="000000"/>
          <w:sz w:val="24"/>
          <w:szCs w:val="24"/>
          <w:shd w:val="clear" w:color="auto" w:fill="FFFFFF"/>
        </w:rPr>
        <w:t xml:space="preserve"> one more </w:t>
      </w:r>
      <w:r w:rsidR="009D5888" w:rsidRPr="009D5888">
        <w:rPr>
          <w:rFonts w:ascii="Times New Roman" w:hAnsi="Times New Roman" w:cs="Times New Roman"/>
          <w:color w:val="000000"/>
          <w:sz w:val="24"/>
          <w:szCs w:val="24"/>
          <w:shd w:val="clear" w:color="auto" w:fill="FFFFFF"/>
        </w:rPr>
        <w:t>chair can make up for a $1.99 increase in ticket price which in turn yields to $3,474,638 for the whole season.</w:t>
      </w:r>
      <w:r w:rsidR="009D5888">
        <w:rPr>
          <w:rFonts w:ascii="Times New Roman" w:hAnsi="Times New Roman" w:cs="Times New Roman"/>
          <w:color w:val="000000"/>
          <w:sz w:val="24"/>
          <w:szCs w:val="24"/>
          <w:shd w:val="clear" w:color="auto" w:fill="FFFFFF"/>
        </w:rPr>
        <w:t xml:space="preserve"> Keeping in mind that 44% of the revenue increase will be directed towards operational costs, </w:t>
      </w:r>
      <w:r w:rsidR="00FA6F78">
        <w:rPr>
          <w:rFonts w:ascii="Times New Roman" w:hAnsi="Times New Roman" w:cs="Times New Roman"/>
          <w:color w:val="000000"/>
          <w:sz w:val="24"/>
          <w:szCs w:val="24"/>
          <w:shd w:val="clear" w:color="auto" w:fill="FFFFFF"/>
        </w:rPr>
        <w:t xml:space="preserve">BMRs purpose to capitalize on all its facilities has been achieved. </w:t>
      </w:r>
      <w:r w:rsidR="00745F25">
        <w:rPr>
          <w:rFonts w:ascii="Times New Roman" w:hAnsi="Times New Roman" w:cs="Times New Roman"/>
          <w:color w:val="000000"/>
          <w:sz w:val="24"/>
          <w:szCs w:val="24"/>
          <w:shd w:val="clear" w:color="auto" w:fill="FFFFFF"/>
        </w:rPr>
        <w:t xml:space="preserve">The modeled ticket price was much higher than the actual ticket price because there exists a possibility that BMR is undercharging its customers. </w:t>
      </w:r>
      <w:r w:rsidR="00FA6F78">
        <w:rPr>
          <w:rFonts w:ascii="Times New Roman" w:hAnsi="Times New Roman" w:cs="Times New Roman"/>
          <w:color w:val="000000"/>
          <w:sz w:val="24"/>
          <w:szCs w:val="24"/>
          <w:shd w:val="clear" w:color="auto" w:fill="FFFFFF"/>
        </w:rPr>
        <w:t xml:space="preserve">This mismatch is surprising because it demonstrates </w:t>
      </w:r>
      <w:r w:rsidR="00745F25">
        <w:rPr>
          <w:rFonts w:ascii="Times New Roman" w:hAnsi="Times New Roman" w:cs="Times New Roman"/>
          <w:color w:val="000000"/>
          <w:sz w:val="24"/>
          <w:szCs w:val="24"/>
          <w:shd w:val="clear" w:color="auto" w:fill="FFFFFF"/>
        </w:rPr>
        <w:t>how</w:t>
      </w:r>
      <w:r w:rsidR="00FA6F78">
        <w:rPr>
          <w:rFonts w:ascii="Times New Roman" w:hAnsi="Times New Roman" w:cs="Times New Roman"/>
          <w:color w:val="000000"/>
          <w:sz w:val="24"/>
          <w:szCs w:val="24"/>
          <w:shd w:val="clear" w:color="auto" w:fill="FFFFFF"/>
        </w:rPr>
        <w:t xml:space="preserve"> BMR is</w:t>
      </w:r>
      <w:r w:rsidR="00745F25">
        <w:rPr>
          <w:rFonts w:ascii="Times New Roman" w:hAnsi="Times New Roman" w:cs="Times New Roman"/>
          <w:color w:val="000000"/>
          <w:sz w:val="24"/>
          <w:szCs w:val="24"/>
          <w:shd w:val="clear" w:color="auto" w:fill="FFFFFF"/>
        </w:rPr>
        <w:t xml:space="preserve"> doing</w:t>
      </w:r>
      <w:r w:rsidR="00FA6F78">
        <w:rPr>
          <w:rFonts w:ascii="Times New Roman" w:hAnsi="Times New Roman" w:cs="Times New Roman"/>
          <w:color w:val="000000"/>
          <w:sz w:val="24"/>
          <w:szCs w:val="24"/>
          <w:shd w:val="clear" w:color="auto" w:fill="FFFFFF"/>
        </w:rPr>
        <w:t xml:space="preserve"> when compared to its competitors. </w:t>
      </w:r>
    </w:p>
    <w:p w14:paraId="61CFD961" w14:textId="3B7193E5" w:rsidR="006E7FD3" w:rsidRPr="00FA6F78" w:rsidRDefault="00C70CF0" w:rsidP="00E57397">
      <w:pPr>
        <w:jc w:val="both"/>
        <w:rPr>
          <w:rFonts w:ascii="Times New Roman" w:hAnsi="Times New Roman" w:cs="Times New Roman"/>
          <w:i/>
          <w:iCs/>
          <w:sz w:val="24"/>
          <w:szCs w:val="24"/>
        </w:rPr>
      </w:pPr>
      <w:r w:rsidRPr="00FA6F78">
        <w:rPr>
          <w:rFonts w:ascii="Times New Roman" w:hAnsi="Times New Roman" w:cs="Times New Roman"/>
          <w:i/>
          <w:iCs/>
          <w:sz w:val="24"/>
          <w:szCs w:val="24"/>
        </w:rPr>
        <w:t xml:space="preserve">Conclusion </w:t>
      </w:r>
      <w:r w:rsidR="00C833CE" w:rsidRPr="00FA6F78">
        <w:rPr>
          <w:rFonts w:ascii="Times New Roman" w:hAnsi="Times New Roman" w:cs="Times New Roman"/>
          <w:i/>
          <w:iCs/>
          <w:sz w:val="24"/>
          <w:szCs w:val="24"/>
        </w:rPr>
        <w:t xml:space="preserve">  </w:t>
      </w:r>
    </w:p>
    <w:p w14:paraId="7BD82BAE" w14:textId="65A85950" w:rsidR="00635E6A" w:rsidRDefault="00745F25" w:rsidP="00E57397">
      <w:pPr>
        <w:jc w:val="both"/>
        <w:rPr>
          <w:rFonts w:ascii="Times New Roman" w:hAnsi="Times New Roman" w:cs="Times New Roman"/>
          <w:noProof/>
          <w:sz w:val="24"/>
          <w:szCs w:val="24"/>
        </w:rPr>
      </w:pPr>
      <w:r w:rsidRPr="00745F25">
        <w:rPr>
          <w:rFonts w:ascii="Times New Roman" w:hAnsi="Times New Roman" w:cs="Times New Roman"/>
          <w:noProof/>
          <w:sz w:val="24"/>
          <w:szCs w:val="24"/>
        </w:rPr>
        <w:t>Big Mountain Resort is struggling to</w:t>
      </w:r>
      <w:r w:rsidR="00027AF2">
        <w:rPr>
          <w:rFonts w:ascii="Times New Roman" w:hAnsi="Times New Roman" w:cs="Times New Roman"/>
          <w:noProof/>
          <w:sz w:val="24"/>
          <w:szCs w:val="24"/>
        </w:rPr>
        <w:t xml:space="preserve"> reach its potential by</w:t>
      </w:r>
      <w:r w:rsidRPr="00745F25">
        <w:rPr>
          <w:rFonts w:ascii="Times New Roman" w:hAnsi="Times New Roman" w:cs="Times New Roman"/>
          <w:noProof/>
          <w:sz w:val="24"/>
          <w:szCs w:val="24"/>
        </w:rPr>
        <w:t xml:space="preserve"> profit</w:t>
      </w:r>
      <w:r w:rsidR="00027AF2">
        <w:rPr>
          <w:rFonts w:ascii="Times New Roman" w:hAnsi="Times New Roman" w:cs="Times New Roman"/>
          <w:noProof/>
          <w:sz w:val="24"/>
          <w:szCs w:val="24"/>
        </w:rPr>
        <w:t>ing</w:t>
      </w:r>
      <w:r w:rsidRPr="00745F25">
        <w:rPr>
          <w:rFonts w:ascii="Times New Roman" w:hAnsi="Times New Roman" w:cs="Times New Roman"/>
          <w:noProof/>
          <w:sz w:val="24"/>
          <w:szCs w:val="24"/>
        </w:rPr>
        <w:t xml:space="preserve"> off of its current state</w:t>
      </w:r>
      <w:r w:rsidR="00027AF2">
        <w:rPr>
          <w:rFonts w:ascii="Times New Roman" w:hAnsi="Times New Roman" w:cs="Times New Roman"/>
          <w:noProof/>
          <w:sz w:val="24"/>
          <w:szCs w:val="24"/>
        </w:rPr>
        <w:t xml:space="preserve"> and is stressing on a new strategy to determine a fair ticket price. After thorough research, we found that developing three sectors is a feasible solution. It’s surprising to see where BMR is positioned in key areas compared to its opposition. </w:t>
      </w:r>
      <w:r w:rsidR="002E260F">
        <w:rPr>
          <w:rFonts w:ascii="Times New Roman" w:hAnsi="Times New Roman" w:cs="Times New Roman"/>
          <w:noProof/>
          <w:sz w:val="24"/>
          <w:szCs w:val="24"/>
        </w:rPr>
        <w:t xml:space="preserve">The results point out that in order for the summit to sustain an increase in ticket prices, it needs to expand on a couple of its facilities. By doing so, BMR has the potential </w:t>
      </w:r>
      <w:r w:rsidR="00412F62">
        <w:rPr>
          <w:rFonts w:ascii="Times New Roman" w:hAnsi="Times New Roman" w:cs="Times New Roman"/>
          <w:noProof/>
          <w:sz w:val="24"/>
          <w:szCs w:val="24"/>
        </w:rPr>
        <w:t xml:space="preserve">rise in visitors and definite gain in revenue. </w:t>
      </w:r>
    </w:p>
    <w:p w14:paraId="067749BA" w14:textId="72005204" w:rsidR="00412F62" w:rsidRDefault="00412F62" w:rsidP="00E57397">
      <w:pPr>
        <w:jc w:val="both"/>
        <w:rPr>
          <w:rFonts w:ascii="Times New Roman" w:hAnsi="Times New Roman" w:cs="Times New Roman"/>
          <w:i/>
          <w:iCs/>
          <w:noProof/>
          <w:sz w:val="24"/>
          <w:szCs w:val="24"/>
        </w:rPr>
      </w:pPr>
      <w:r w:rsidRPr="00412F62">
        <w:rPr>
          <w:rFonts w:ascii="Times New Roman" w:hAnsi="Times New Roman" w:cs="Times New Roman"/>
          <w:i/>
          <w:iCs/>
          <w:noProof/>
          <w:sz w:val="24"/>
          <w:szCs w:val="24"/>
        </w:rPr>
        <w:t xml:space="preserve">Future Work/Remarks </w:t>
      </w:r>
    </w:p>
    <w:p w14:paraId="115747B6" w14:textId="59B24FC9" w:rsidR="00412F62" w:rsidRPr="00412F62" w:rsidRDefault="00412F62" w:rsidP="00E57397">
      <w:pPr>
        <w:jc w:val="both"/>
        <w:rPr>
          <w:rFonts w:ascii="Times New Roman" w:hAnsi="Times New Roman" w:cs="Times New Roman"/>
          <w:i/>
          <w:iCs/>
          <w:noProof/>
          <w:sz w:val="24"/>
          <w:szCs w:val="24"/>
        </w:rPr>
      </w:pPr>
      <w:r w:rsidRPr="00412F62">
        <w:rPr>
          <w:rFonts w:ascii="Times New Roman" w:hAnsi="Times New Roman" w:cs="Times New Roman"/>
          <w:color w:val="000000"/>
          <w:sz w:val="24"/>
          <w:szCs w:val="24"/>
          <w:shd w:val="clear" w:color="auto" w:fill="FFFFFF"/>
        </w:rPr>
        <w:t xml:space="preserve">Although the number of visitors that come to Big Mountain was given, having information such as the average number of visitors per season and </w:t>
      </w:r>
      <w:r>
        <w:rPr>
          <w:rFonts w:ascii="Times New Roman" w:hAnsi="Times New Roman" w:cs="Times New Roman"/>
          <w:color w:val="000000"/>
          <w:sz w:val="24"/>
          <w:szCs w:val="24"/>
          <w:shd w:val="clear" w:color="auto" w:fill="FFFFFF"/>
        </w:rPr>
        <w:t xml:space="preserve">on </w:t>
      </w:r>
      <w:r w:rsidRPr="00412F62">
        <w:rPr>
          <w:rFonts w:ascii="Times New Roman" w:hAnsi="Times New Roman" w:cs="Times New Roman"/>
          <w:color w:val="000000"/>
          <w:sz w:val="24"/>
          <w:szCs w:val="24"/>
          <w:shd w:val="clear" w:color="auto" w:fill="FFFFFF"/>
        </w:rPr>
        <w:t xml:space="preserve">average how many days customers purchase those tickets for every resort would've been very beneficial in developing a better model. </w:t>
      </w:r>
      <w:r w:rsidRPr="00412F62">
        <w:rPr>
          <w:rFonts w:ascii="Times New Roman" w:hAnsi="Times New Roman" w:cs="Times New Roman"/>
          <w:color w:val="000000"/>
          <w:sz w:val="24"/>
          <w:szCs w:val="24"/>
          <w:shd w:val="clear" w:color="auto" w:fill="FFFFFF"/>
        </w:rPr>
        <w:t>Additionally,</w:t>
      </w:r>
      <w:r w:rsidRPr="00412F62">
        <w:rPr>
          <w:rFonts w:ascii="Times New Roman" w:hAnsi="Times New Roman" w:cs="Times New Roman"/>
          <w:color w:val="000000"/>
          <w:sz w:val="24"/>
          <w:szCs w:val="24"/>
          <w:shd w:val="clear" w:color="auto" w:fill="FFFFFF"/>
        </w:rPr>
        <w:t xml:space="preserve"> keeping in mind that </w:t>
      </w:r>
      <w:r>
        <w:rPr>
          <w:rFonts w:ascii="Times New Roman" w:hAnsi="Times New Roman" w:cs="Times New Roman"/>
          <w:color w:val="000000"/>
          <w:sz w:val="24"/>
          <w:szCs w:val="24"/>
          <w:shd w:val="clear" w:color="auto" w:fill="FFFFFF"/>
        </w:rPr>
        <w:t>usually</w:t>
      </w:r>
      <w:r w:rsidRPr="00412F62">
        <w:rPr>
          <w:rFonts w:ascii="Times New Roman" w:hAnsi="Times New Roman" w:cs="Times New Roman"/>
          <w:color w:val="000000"/>
          <w:sz w:val="24"/>
          <w:szCs w:val="24"/>
          <w:shd w:val="clear" w:color="auto" w:fill="FFFFFF"/>
        </w:rPr>
        <w:t xml:space="preserve"> there are more visitors at a resort on weekends, information about how many tickets </w:t>
      </w:r>
      <w:r>
        <w:rPr>
          <w:rFonts w:ascii="Times New Roman" w:hAnsi="Times New Roman" w:cs="Times New Roman"/>
          <w:color w:val="000000"/>
          <w:sz w:val="24"/>
          <w:szCs w:val="24"/>
          <w:shd w:val="clear" w:color="auto" w:fill="FFFFFF"/>
        </w:rPr>
        <w:t>ar</w:t>
      </w:r>
      <w:r w:rsidRPr="00412F62">
        <w:rPr>
          <w:rFonts w:ascii="Times New Roman" w:hAnsi="Times New Roman" w:cs="Times New Roman"/>
          <w:color w:val="000000"/>
          <w:sz w:val="24"/>
          <w:szCs w:val="24"/>
          <w:shd w:val="clear" w:color="auto" w:fill="FFFFFF"/>
        </w:rPr>
        <w:t xml:space="preserve">e purchased </w:t>
      </w:r>
      <w:r>
        <w:rPr>
          <w:rFonts w:ascii="Times New Roman" w:hAnsi="Times New Roman" w:cs="Times New Roman"/>
          <w:color w:val="000000"/>
          <w:sz w:val="24"/>
          <w:szCs w:val="24"/>
          <w:shd w:val="clear" w:color="auto" w:fill="FFFFFF"/>
        </w:rPr>
        <w:t>during</w:t>
      </w:r>
      <w:r w:rsidRPr="00412F62">
        <w:rPr>
          <w:rFonts w:ascii="Times New Roman" w:hAnsi="Times New Roman" w:cs="Times New Roman"/>
          <w:color w:val="000000"/>
          <w:sz w:val="24"/>
          <w:szCs w:val="24"/>
          <w:shd w:val="clear" w:color="auto" w:fill="FFFFFF"/>
        </w:rPr>
        <w:t xml:space="preserve"> weekend</w:t>
      </w:r>
      <w:r>
        <w:rPr>
          <w:rFonts w:ascii="Times New Roman" w:hAnsi="Times New Roman" w:cs="Times New Roman"/>
          <w:color w:val="000000"/>
          <w:sz w:val="24"/>
          <w:szCs w:val="24"/>
          <w:shd w:val="clear" w:color="auto" w:fill="FFFFFF"/>
        </w:rPr>
        <w:t>s</w:t>
      </w:r>
      <w:r w:rsidRPr="00412F62">
        <w:rPr>
          <w:rFonts w:ascii="Times New Roman" w:hAnsi="Times New Roman" w:cs="Times New Roman"/>
          <w:color w:val="000000"/>
          <w:sz w:val="24"/>
          <w:szCs w:val="24"/>
          <w:shd w:val="clear" w:color="auto" w:fill="FFFFFF"/>
        </w:rPr>
        <w:t xml:space="preserve"> compared to the weekday (specifically days</w:t>
      </w:r>
      <w:r>
        <w:rPr>
          <w:rFonts w:ascii="Times New Roman" w:hAnsi="Times New Roman" w:cs="Times New Roman"/>
          <w:color w:val="000000"/>
          <w:sz w:val="24"/>
          <w:szCs w:val="24"/>
          <w:shd w:val="clear" w:color="auto" w:fill="FFFFFF"/>
        </w:rPr>
        <w:t>,</w:t>
      </w:r>
      <w:r w:rsidRPr="00412F62">
        <w:rPr>
          <w:rFonts w:ascii="Times New Roman" w:hAnsi="Times New Roman" w:cs="Times New Roman"/>
          <w:color w:val="000000"/>
          <w:sz w:val="24"/>
          <w:szCs w:val="24"/>
          <w:shd w:val="clear" w:color="auto" w:fill="FFFFFF"/>
        </w:rPr>
        <w:t xml:space="preserve"> if possible) would be helpful. </w:t>
      </w:r>
      <w:r>
        <w:rPr>
          <w:rFonts w:ascii="Times New Roman" w:hAnsi="Times New Roman" w:cs="Times New Roman"/>
          <w:color w:val="000000"/>
          <w:sz w:val="24"/>
          <w:szCs w:val="24"/>
          <w:shd w:val="clear" w:color="auto" w:fill="FFFFFF"/>
        </w:rPr>
        <w:t>A breakdown of t</w:t>
      </w:r>
      <w:r w:rsidRPr="00412F62">
        <w:rPr>
          <w:rFonts w:ascii="Times New Roman" w:hAnsi="Times New Roman" w:cs="Times New Roman"/>
          <w:color w:val="000000"/>
          <w:sz w:val="24"/>
          <w:szCs w:val="24"/>
          <w:shd w:val="clear" w:color="auto" w:fill="FFFFFF"/>
        </w:rPr>
        <w:t>otal operating costs can inform how much machinery is used and stress the resort to efficiently use their equipment to avoid a loss.</w:t>
      </w:r>
    </w:p>
    <w:sectPr w:rsidR="00412F62" w:rsidRPr="00412F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3C068" w14:textId="77777777" w:rsidR="00C77227" w:rsidRDefault="00C77227" w:rsidP="00794C99">
      <w:pPr>
        <w:spacing w:after="0" w:line="240" w:lineRule="auto"/>
      </w:pPr>
      <w:r>
        <w:separator/>
      </w:r>
    </w:p>
  </w:endnote>
  <w:endnote w:type="continuationSeparator" w:id="0">
    <w:p w14:paraId="62C7A2B4" w14:textId="77777777" w:rsidR="00C77227" w:rsidRDefault="00C77227" w:rsidP="0079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0D220" w14:textId="77777777" w:rsidR="00C77227" w:rsidRDefault="00C77227" w:rsidP="00794C99">
      <w:pPr>
        <w:spacing w:after="0" w:line="240" w:lineRule="auto"/>
      </w:pPr>
      <w:r>
        <w:separator/>
      </w:r>
    </w:p>
  </w:footnote>
  <w:footnote w:type="continuationSeparator" w:id="0">
    <w:p w14:paraId="657C3776" w14:textId="77777777" w:rsidR="00C77227" w:rsidRDefault="00C77227" w:rsidP="00794C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EA"/>
    <w:rsid w:val="00027AF2"/>
    <w:rsid w:val="000372C8"/>
    <w:rsid w:val="000D196D"/>
    <w:rsid w:val="00180662"/>
    <w:rsid w:val="001E3EC0"/>
    <w:rsid w:val="00242D78"/>
    <w:rsid w:val="002628CB"/>
    <w:rsid w:val="00292EA9"/>
    <w:rsid w:val="002E260F"/>
    <w:rsid w:val="0031381B"/>
    <w:rsid w:val="00412F62"/>
    <w:rsid w:val="00437952"/>
    <w:rsid w:val="00442890"/>
    <w:rsid w:val="0053411B"/>
    <w:rsid w:val="00607523"/>
    <w:rsid w:val="00635E6A"/>
    <w:rsid w:val="00643337"/>
    <w:rsid w:val="006E7FD3"/>
    <w:rsid w:val="006F035F"/>
    <w:rsid w:val="00730B0A"/>
    <w:rsid w:val="00745F25"/>
    <w:rsid w:val="007531EA"/>
    <w:rsid w:val="0077384F"/>
    <w:rsid w:val="00794C99"/>
    <w:rsid w:val="007B686B"/>
    <w:rsid w:val="0083239B"/>
    <w:rsid w:val="008514D2"/>
    <w:rsid w:val="00926C79"/>
    <w:rsid w:val="00975C2D"/>
    <w:rsid w:val="009B42C2"/>
    <w:rsid w:val="009D5888"/>
    <w:rsid w:val="009F6502"/>
    <w:rsid w:val="00A27AB7"/>
    <w:rsid w:val="00A30DE1"/>
    <w:rsid w:val="00A86918"/>
    <w:rsid w:val="00AA59B7"/>
    <w:rsid w:val="00AB03DF"/>
    <w:rsid w:val="00AD5D18"/>
    <w:rsid w:val="00AF3831"/>
    <w:rsid w:val="00BB1844"/>
    <w:rsid w:val="00C01AE4"/>
    <w:rsid w:val="00C13705"/>
    <w:rsid w:val="00C56915"/>
    <w:rsid w:val="00C70CF0"/>
    <w:rsid w:val="00C77227"/>
    <w:rsid w:val="00C77777"/>
    <w:rsid w:val="00C833CE"/>
    <w:rsid w:val="00CA1D74"/>
    <w:rsid w:val="00D8356F"/>
    <w:rsid w:val="00E461A0"/>
    <w:rsid w:val="00E57397"/>
    <w:rsid w:val="00EB0C5F"/>
    <w:rsid w:val="00EC64C5"/>
    <w:rsid w:val="00EF1107"/>
    <w:rsid w:val="00EF709B"/>
    <w:rsid w:val="00F448C2"/>
    <w:rsid w:val="00F62B8B"/>
    <w:rsid w:val="00F8746F"/>
    <w:rsid w:val="00FA6F78"/>
    <w:rsid w:val="00FB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A3DA"/>
  <w15:chartTrackingRefBased/>
  <w15:docId w15:val="{52B812EB-94A4-4259-A13E-4DF0191E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FD3"/>
    <w:rPr>
      <w:color w:val="0563C1" w:themeColor="hyperlink"/>
      <w:u w:val="single"/>
    </w:rPr>
  </w:style>
  <w:style w:type="character" w:styleId="UnresolvedMention">
    <w:name w:val="Unresolved Mention"/>
    <w:basedOn w:val="DefaultParagraphFont"/>
    <w:uiPriority w:val="99"/>
    <w:semiHidden/>
    <w:unhideWhenUsed/>
    <w:rsid w:val="006E7FD3"/>
    <w:rPr>
      <w:color w:val="605E5C"/>
      <w:shd w:val="clear" w:color="auto" w:fill="E1DFDD"/>
    </w:rPr>
  </w:style>
  <w:style w:type="paragraph" w:styleId="Header">
    <w:name w:val="header"/>
    <w:basedOn w:val="Normal"/>
    <w:link w:val="HeaderChar"/>
    <w:uiPriority w:val="99"/>
    <w:unhideWhenUsed/>
    <w:rsid w:val="0079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C99"/>
  </w:style>
  <w:style w:type="paragraph" w:styleId="Footer">
    <w:name w:val="footer"/>
    <w:basedOn w:val="Normal"/>
    <w:link w:val="FooterChar"/>
    <w:uiPriority w:val="99"/>
    <w:unhideWhenUsed/>
    <w:rsid w:val="0079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C99"/>
  </w:style>
  <w:style w:type="table" w:styleId="TableGrid">
    <w:name w:val="Table Grid"/>
    <w:basedOn w:val="TableNormal"/>
    <w:uiPriority w:val="39"/>
    <w:rsid w:val="00C56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0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2363">
      <w:bodyDiv w:val="1"/>
      <w:marLeft w:val="0"/>
      <w:marRight w:val="0"/>
      <w:marTop w:val="0"/>
      <w:marBottom w:val="0"/>
      <w:divBdr>
        <w:top w:val="none" w:sz="0" w:space="0" w:color="auto"/>
        <w:left w:val="none" w:sz="0" w:space="0" w:color="auto"/>
        <w:bottom w:val="none" w:sz="0" w:space="0" w:color="auto"/>
        <w:right w:val="none" w:sz="0" w:space="0" w:color="auto"/>
      </w:divBdr>
    </w:div>
    <w:div w:id="279996617">
      <w:bodyDiv w:val="1"/>
      <w:marLeft w:val="0"/>
      <w:marRight w:val="0"/>
      <w:marTop w:val="0"/>
      <w:marBottom w:val="0"/>
      <w:divBdr>
        <w:top w:val="none" w:sz="0" w:space="0" w:color="auto"/>
        <w:left w:val="none" w:sz="0" w:space="0" w:color="auto"/>
        <w:bottom w:val="none" w:sz="0" w:space="0" w:color="auto"/>
        <w:right w:val="none" w:sz="0" w:space="0" w:color="auto"/>
      </w:divBdr>
    </w:div>
    <w:div w:id="286397722">
      <w:bodyDiv w:val="1"/>
      <w:marLeft w:val="0"/>
      <w:marRight w:val="0"/>
      <w:marTop w:val="0"/>
      <w:marBottom w:val="0"/>
      <w:divBdr>
        <w:top w:val="none" w:sz="0" w:space="0" w:color="auto"/>
        <w:left w:val="none" w:sz="0" w:space="0" w:color="auto"/>
        <w:bottom w:val="none" w:sz="0" w:space="0" w:color="auto"/>
        <w:right w:val="none" w:sz="0" w:space="0" w:color="auto"/>
      </w:divBdr>
    </w:div>
    <w:div w:id="407961633">
      <w:bodyDiv w:val="1"/>
      <w:marLeft w:val="0"/>
      <w:marRight w:val="0"/>
      <w:marTop w:val="0"/>
      <w:marBottom w:val="0"/>
      <w:divBdr>
        <w:top w:val="none" w:sz="0" w:space="0" w:color="auto"/>
        <w:left w:val="none" w:sz="0" w:space="0" w:color="auto"/>
        <w:bottom w:val="none" w:sz="0" w:space="0" w:color="auto"/>
        <w:right w:val="none" w:sz="0" w:space="0" w:color="auto"/>
      </w:divBdr>
    </w:div>
    <w:div w:id="642001634">
      <w:bodyDiv w:val="1"/>
      <w:marLeft w:val="0"/>
      <w:marRight w:val="0"/>
      <w:marTop w:val="0"/>
      <w:marBottom w:val="0"/>
      <w:divBdr>
        <w:top w:val="none" w:sz="0" w:space="0" w:color="auto"/>
        <w:left w:val="none" w:sz="0" w:space="0" w:color="auto"/>
        <w:bottom w:val="none" w:sz="0" w:space="0" w:color="auto"/>
        <w:right w:val="none" w:sz="0" w:space="0" w:color="auto"/>
      </w:divBdr>
      <w:divsChild>
        <w:div w:id="1726954374">
          <w:marLeft w:val="0"/>
          <w:marRight w:val="0"/>
          <w:marTop w:val="0"/>
          <w:marBottom w:val="0"/>
          <w:divBdr>
            <w:top w:val="none" w:sz="0" w:space="0" w:color="auto"/>
            <w:left w:val="none" w:sz="0" w:space="0" w:color="auto"/>
            <w:bottom w:val="none" w:sz="0" w:space="0" w:color="auto"/>
            <w:right w:val="none" w:sz="0" w:space="0" w:color="auto"/>
          </w:divBdr>
        </w:div>
      </w:divsChild>
    </w:div>
    <w:div w:id="1590189352">
      <w:bodyDiv w:val="1"/>
      <w:marLeft w:val="0"/>
      <w:marRight w:val="0"/>
      <w:marTop w:val="0"/>
      <w:marBottom w:val="0"/>
      <w:divBdr>
        <w:top w:val="none" w:sz="0" w:space="0" w:color="auto"/>
        <w:left w:val="none" w:sz="0" w:space="0" w:color="auto"/>
        <w:bottom w:val="none" w:sz="0" w:space="0" w:color="auto"/>
        <w:right w:val="none" w:sz="0" w:space="0" w:color="auto"/>
      </w:divBdr>
      <w:divsChild>
        <w:div w:id="1025054113">
          <w:marLeft w:val="0"/>
          <w:marRight w:val="0"/>
          <w:marTop w:val="0"/>
          <w:marBottom w:val="0"/>
          <w:divBdr>
            <w:top w:val="none" w:sz="0" w:space="0" w:color="auto"/>
            <w:left w:val="none" w:sz="0" w:space="0" w:color="auto"/>
            <w:bottom w:val="none" w:sz="0" w:space="0" w:color="auto"/>
            <w:right w:val="none" w:sz="0" w:space="0" w:color="auto"/>
          </w:divBdr>
        </w:div>
      </w:divsChild>
    </w:div>
    <w:div w:id="16207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6667</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Kesappragada</dc:creator>
  <cp:keywords/>
  <dc:description/>
  <cp:lastModifiedBy>Sathwik Kesappragada</cp:lastModifiedBy>
  <cp:revision>10</cp:revision>
  <dcterms:created xsi:type="dcterms:W3CDTF">2020-09-18T05:36:00Z</dcterms:created>
  <dcterms:modified xsi:type="dcterms:W3CDTF">2020-09-22T20:49:00Z</dcterms:modified>
</cp:coreProperties>
</file>