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06C86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06C86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06C86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06C86">
        <w:rPr>
          <w:rFonts w:ascii="Consolas" w:eastAsia="Times New Roman" w:hAnsi="Consolas" w:cs="Times New Roman"/>
          <w:color w:val="795E26"/>
          <w:sz w:val="20"/>
          <w:szCs w:val="20"/>
        </w:rPr>
        <w:t>isPowerOfThree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F06C86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06C86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06C86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(n &lt;= </w:t>
      </w:r>
      <w:r w:rsidRPr="00F06C8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06C8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06C86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06C86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(n % </w:t>
      </w:r>
      <w:r w:rsidRPr="00F06C86">
        <w:rPr>
          <w:rFonts w:ascii="Consolas" w:eastAsia="Times New Roman" w:hAnsi="Consolas" w:cs="Times New Roman"/>
          <w:color w:val="098658"/>
          <w:sz w:val="20"/>
          <w:szCs w:val="20"/>
        </w:rPr>
        <w:t>3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F06C8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n /= </w:t>
      </w:r>
      <w:r w:rsidRPr="00F06C86">
        <w:rPr>
          <w:rFonts w:ascii="Consolas" w:eastAsia="Times New Roman" w:hAnsi="Consolas" w:cs="Times New Roman"/>
          <w:color w:val="098658"/>
          <w:sz w:val="20"/>
          <w:szCs w:val="20"/>
        </w:rPr>
        <w:t>3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06C8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 == </w:t>
      </w:r>
      <w:r w:rsidRPr="00F06C86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06C86" w:rsidRPr="00F06C86" w:rsidRDefault="00F06C86" w:rsidP="00F06C8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06C8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233312" w:rsidRDefault="00233312"/>
    <w:sectPr w:rsidR="00233312" w:rsidSect="00233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06C86"/>
    <w:rsid w:val="00233312"/>
    <w:rsid w:val="00F06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9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21459</dc:creator>
  <cp:lastModifiedBy>21459</cp:lastModifiedBy>
  <cp:revision>2</cp:revision>
  <dcterms:created xsi:type="dcterms:W3CDTF">2026-10-15T05:57:00Z</dcterms:created>
  <dcterms:modified xsi:type="dcterms:W3CDTF">2026-10-15T05:58:00Z</dcterms:modified>
</cp:coreProperties>
</file>