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AF9F9" w14:textId="035C19A5" w:rsidR="00CF0D3E" w:rsidRDefault="00CF0D3E" w:rsidP="00CF0D3E">
      <w:pPr>
        <w:spacing w:line="276" w:lineRule="auto"/>
        <w:jc w:val="center"/>
      </w:pPr>
      <w:r w:rsidRPr="3D527DA9">
        <w:rPr>
          <w:b/>
          <w:bCs/>
        </w:rPr>
        <w:t xml:space="preserve">A PROJECT </w:t>
      </w:r>
      <w:r>
        <w:rPr>
          <w:b/>
          <w:bCs/>
        </w:rPr>
        <w:t xml:space="preserve">STAGE – 2 </w:t>
      </w:r>
      <w:r w:rsidR="00656F4F" w:rsidRPr="00656F4F">
        <w:rPr>
          <w:b/>
          <w:bCs/>
          <w:i/>
          <w:iCs/>
        </w:rPr>
        <w:t>report</w:t>
      </w:r>
    </w:p>
    <w:p w14:paraId="38752B4D" w14:textId="46192034" w:rsidR="00CF0D3E" w:rsidRDefault="00656F4F" w:rsidP="00CF0D3E">
      <w:pPr>
        <w:spacing w:line="276" w:lineRule="auto"/>
        <w:jc w:val="center"/>
        <w:rPr>
          <w:b/>
          <w:bCs/>
          <w:color w:val="000000" w:themeColor="text1"/>
          <w:sz w:val="32"/>
          <w:szCs w:val="32"/>
        </w:rPr>
      </w:pPr>
      <w:r w:rsidRPr="00656F4F">
        <w:rPr>
          <w:b/>
          <w:bCs/>
          <w:i/>
          <w:iCs/>
        </w:rPr>
        <w:t>submitted</w:t>
      </w:r>
      <w:r w:rsidR="00CF0D3E">
        <w:rPr>
          <w:b/>
          <w:bCs/>
        </w:rPr>
        <w:t xml:space="preserve"> </w:t>
      </w:r>
      <w:r w:rsidRPr="00656F4F">
        <w:rPr>
          <w:b/>
          <w:bCs/>
          <w:i/>
          <w:iCs/>
        </w:rPr>
        <w:t>on</w:t>
      </w:r>
    </w:p>
    <w:p w14:paraId="0794B498" w14:textId="51655B87" w:rsidR="005C0F82" w:rsidRPr="00CF0D3E" w:rsidRDefault="005C0F82" w:rsidP="005C0F82">
      <w:pPr>
        <w:spacing w:line="276" w:lineRule="auto"/>
        <w:jc w:val="center"/>
        <w:rPr>
          <w:color w:val="2F5496" w:themeColor="accent1" w:themeShade="BF"/>
          <w:sz w:val="30"/>
          <w:szCs w:val="30"/>
        </w:rPr>
      </w:pPr>
      <w:r w:rsidRPr="00CF0D3E">
        <w:rPr>
          <w:b/>
          <w:bCs/>
          <w:color w:val="2F5496" w:themeColor="accent1" w:themeShade="BF"/>
          <w:sz w:val="30"/>
          <w:szCs w:val="30"/>
        </w:rPr>
        <w:t>DESIGN AND DEVELOPMENT OF</w:t>
      </w:r>
      <w:r w:rsidR="00A96756" w:rsidRPr="00CF0D3E">
        <w:rPr>
          <w:b/>
          <w:bCs/>
          <w:color w:val="2F5496" w:themeColor="accent1" w:themeShade="BF"/>
          <w:sz w:val="30"/>
          <w:szCs w:val="30"/>
        </w:rPr>
        <w:t xml:space="preserve"> AUTOMATED</w:t>
      </w:r>
      <w:r w:rsidRPr="00CF0D3E">
        <w:rPr>
          <w:b/>
          <w:bCs/>
          <w:color w:val="2F5496" w:themeColor="accent1" w:themeShade="BF"/>
          <w:sz w:val="30"/>
          <w:szCs w:val="30"/>
        </w:rPr>
        <w:t xml:space="preserve"> TYRE INFLATION SYSTEM</w:t>
      </w:r>
    </w:p>
    <w:p w14:paraId="6EE0D39A" w14:textId="77777777" w:rsidR="005C0F82" w:rsidRPr="00CF0D3E" w:rsidRDefault="005C0F82" w:rsidP="005C0F82">
      <w:pPr>
        <w:spacing w:line="276" w:lineRule="auto"/>
        <w:jc w:val="center"/>
        <w:rPr>
          <w:color w:val="2F5496" w:themeColor="accent1" w:themeShade="BF"/>
        </w:rPr>
      </w:pPr>
    </w:p>
    <w:p w14:paraId="591A5615" w14:textId="6265439C" w:rsidR="00656F4F" w:rsidRPr="00656F4F" w:rsidRDefault="00656F4F" w:rsidP="00656F4F">
      <w:pPr>
        <w:spacing w:line="276" w:lineRule="auto"/>
        <w:jc w:val="center"/>
        <w:rPr>
          <w:b/>
          <w:bCs/>
        </w:rPr>
      </w:pPr>
      <w:r>
        <w:rPr>
          <w:b/>
          <w:bCs/>
        </w:rPr>
        <w:t>In the partial fulfillment of the requirement for the award of the degree of</w:t>
      </w:r>
    </w:p>
    <w:p w14:paraId="2B2A06CF" w14:textId="77777777" w:rsidR="005C0F82" w:rsidRDefault="005C0F82" w:rsidP="005C0F82">
      <w:pPr>
        <w:spacing w:line="276" w:lineRule="auto"/>
        <w:jc w:val="center"/>
      </w:pPr>
      <w:r w:rsidRPr="3D527DA9">
        <w:rPr>
          <w:b/>
          <w:bCs/>
        </w:rPr>
        <w:t>“BACHELOR OF TECHNOLOGY”</w:t>
      </w:r>
    </w:p>
    <w:p w14:paraId="06540D31" w14:textId="77777777" w:rsidR="005C0F82" w:rsidRDefault="005C0F82" w:rsidP="005C0F82">
      <w:pPr>
        <w:spacing w:line="276" w:lineRule="auto"/>
        <w:jc w:val="center"/>
      </w:pPr>
      <w:r w:rsidRPr="3D527DA9">
        <w:rPr>
          <w:b/>
          <w:bCs/>
        </w:rPr>
        <w:t>IN</w:t>
      </w:r>
    </w:p>
    <w:p w14:paraId="618ACA0B" w14:textId="77777777" w:rsidR="005C0F82" w:rsidRDefault="005C0F82" w:rsidP="005C0F82">
      <w:pPr>
        <w:spacing w:line="276" w:lineRule="auto"/>
        <w:jc w:val="center"/>
      </w:pPr>
      <w:r w:rsidRPr="3D527DA9">
        <w:rPr>
          <w:b/>
          <w:bCs/>
        </w:rPr>
        <w:t>MECHANICAL ENGINEERING</w:t>
      </w:r>
    </w:p>
    <w:p w14:paraId="2475FF82" w14:textId="77777777" w:rsidR="005C0F82" w:rsidRDefault="005C0F82" w:rsidP="005C0F82">
      <w:pPr>
        <w:spacing w:line="276" w:lineRule="auto"/>
        <w:jc w:val="center"/>
      </w:pPr>
    </w:p>
    <w:p w14:paraId="5DD7ED33" w14:textId="77777777" w:rsidR="005C0F82" w:rsidRDefault="005C0F82" w:rsidP="005C0F82">
      <w:pPr>
        <w:spacing w:line="276" w:lineRule="auto"/>
        <w:jc w:val="center"/>
        <w:rPr>
          <w:b/>
          <w:bCs/>
        </w:rPr>
      </w:pPr>
      <w:r w:rsidRPr="3D527DA9">
        <w:rPr>
          <w:b/>
          <w:bCs/>
        </w:rPr>
        <w:t>Submitted by</w:t>
      </w:r>
    </w:p>
    <w:p w14:paraId="16722D93" w14:textId="77777777" w:rsidR="00B90E20" w:rsidRDefault="00B90E20" w:rsidP="005C0F82">
      <w:pPr>
        <w:spacing w:line="276" w:lineRule="auto"/>
        <w:jc w:val="center"/>
      </w:pPr>
    </w:p>
    <w:p w14:paraId="3FB3A89A" w14:textId="77777777" w:rsidR="005C0F82" w:rsidRDefault="005C0F82" w:rsidP="005C0F82">
      <w:pPr>
        <w:spacing w:line="276" w:lineRule="auto"/>
        <w:jc w:val="center"/>
      </w:pPr>
    </w:p>
    <w:p w14:paraId="6A57E513" w14:textId="77777777" w:rsidR="005C0F82" w:rsidRDefault="005C0F82" w:rsidP="005C0F82">
      <w:pPr>
        <w:spacing w:line="276" w:lineRule="auto"/>
        <w:jc w:val="center"/>
      </w:pPr>
      <w:r w:rsidRPr="3D527DA9">
        <w:rPr>
          <w:b/>
          <w:bCs/>
        </w:rPr>
        <w:t>RAMA KRISHNA MG</w:t>
      </w:r>
      <w:r>
        <w:tab/>
      </w:r>
      <w:r>
        <w:tab/>
      </w:r>
      <w:r w:rsidRPr="3D527DA9">
        <w:rPr>
          <w:b/>
          <w:bCs/>
        </w:rPr>
        <w:t xml:space="preserve">             19261A0376</w:t>
      </w:r>
    </w:p>
    <w:p w14:paraId="48FBEE88" w14:textId="77777777" w:rsidR="005C0F82" w:rsidRDefault="005C0F82" w:rsidP="005C0F82">
      <w:pPr>
        <w:spacing w:line="276" w:lineRule="auto"/>
        <w:jc w:val="center"/>
      </w:pPr>
      <w:r w:rsidRPr="3D527DA9">
        <w:rPr>
          <w:b/>
          <w:bCs/>
        </w:rPr>
        <w:t>SATYA PRASAD P</w:t>
      </w:r>
      <w:r>
        <w:tab/>
      </w:r>
      <w:r w:rsidRPr="3D527DA9">
        <w:rPr>
          <w:b/>
          <w:bCs/>
        </w:rPr>
        <w:t xml:space="preserve">                                     19261A0373</w:t>
      </w:r>
    </w:p>
    <w:p w14:paraId="03FAAF14" w14:textId="77777777" w:rsidR="005C0F82" w:rsidRDefault="005C0F82" w:rsidP="005C0F82">
      <w:pPr>
        <w:spacing w:line="276" w:lineRule="auto"/>
        <w:jc w:val="center"/>
      </w:pPr>
      <w:r w:rsidRPr="3D527DA9">
        <w:rPr>
          <w:b/>
          <w:bCs/>
        </w:rPr>
        <w:t>LOHITH P</w:t>
      </w:r>
      <w:r>
        <w:tab/>
      </w:r>
      <w:r>
        <w:tab/>
      </w:r>
      <w:r w:rsidRPr="3D527DA9">
        <w:rPr>
          <w:b/>
          <w:bCs/>
        </w:rPr>
        <w:t xml:space="preserve">       </w:t>
      </w:r>
      <w:r>
        <w:tab/>
      </w:r>
      <w:r>
        <w:tab/>
      </w:r>
      <w:r>
        <w:tab/>
      </w:r>
      <w:r w:rsidRPr="3D527DA9">
        <w:rPr>
          <w:b/>
          <w:bCs/>
        </w:rPr>
        <w:t>19261A0375</w:t>
      </w:r>
    </w:p>
    <w:p w14:paraId="431B334F" w14:textId="77777777" w:rsidR="005C0F82" w:rsidRDefault="005C0F82" w:rsidP="005C0F82">
      <w:pPr>
        <w:spacing w:line="276" w:lineRule="auto"/>
        <w:jc w:val="center"/>
      </w:pPr>
      <w:r w:rsidRPr="3D527DA9">
        <w:rPr>
          <w:b/>
          <w:bCs/>
        </w:rPr>
        <w:t>SHARATH CHANDRA U</w:t>
      </w:r>
      <w:r>
        <w:tab/>
      </w:r>
      <w:r>
        <w:tab/>
      </w:r>
      <w:r>
        <w:tab/>
      </w:r>
      <w:r w:rsidRPr="3D527DA9">
        <w:rPr>
          <w:b/>
          <w:bCs/>
        </w:rPr>
        <w:t xml:space="preserve"> 19261A0385</w:t>
      </w:r>
    </w:p>
    <w:p w14:paraId="058C3B83" w14:textId="77777777" w:rsidR="005C0F82" w:rsidRDefault="005C0F82" w:rsidP="005C0F82">
      <w:pPr>
        <w:spacing w:line="276" w:lineRule="auto"/>
        <w:jc w:val="center"/>
      </w:pPr>
    </w:p>
    <w:p w14:paraId="6FD3D3F3" w14:textId="77777777" w:rsidR="005C0F82" w:rsidRDefault="005C0F82" w:rsidP="005C0F82">
      <w:pPr>
        <w:spacing w:line="276" w:lineRule="auto"/>
        <w:jc w:val="center"/>
      </w:pPr>
      <w:r w:rsidRPr="3D527DA9">
        <w:rPr>
          <w:b/>
          <w:bCs/>
        </w:rPr>
        <w:t>Under the esteemed guidance</w:t>
      </w:r>
    </w:p>
    <w:p w14:paraId="2C76F66F" w14:textId="77777777" w:rsidR="005C0F82" w:rsidRDefault="005C0F82" w:rsidP="005C0F82">
      <w:pPr>
        <w:spacing w:line="276" w:lineRule="auto"/>
        <w:jc w:val="center"/>
      </w:pPr>
      <w:r w:rsidRPr="3D527DA9">
        <w:rPr>
          <w:b/>
          <w:bCs/>
        </w:rPr>
        <w:t>of</w:t>
      </w:r>
    </w:p>
    <w:p w14:paraId="17B882AA" w14:textId="5AA915C6" w:rsidR="005C0F82" w:rsidRPr="00B00494" w:rsidRDefault="005C0F82" w:rsidP="00B00494">
      <w:pPr>
        <w:spacing w:line="276" w:lineRule="auto"/>
        <w:jc w:val="center"/>
        <w:rPr>
          <w:sz w:val="26"/>
          <w:szCs w:val="26"/>
        </w:rPr>
      </w:pPr>
      <w:r w:rsidRPr="00B00494">
        <w:rPr>
          <w:b/>
          <w:bCs/>
          <w:sz w:val="26"/>
          <w:szCs w:val="26"/>
        </w:rPr>
        <w:t>Mr. BV. HIMA S</w:t>
      </w:r>
      <w:r w:rsidR="0088307C" w:rsidRPr="00B00494">
        <w:rPr>
          <w:b/>
          <w:bCs/>
          <w:sz w:val="26"/>
          <w:szCs w:val="26"/>
        </w:rPr>
        <w:t>EKHA</w:t>
      </w:r>
      <w:r w:rsidRPr="00B00494">
        <w:rPr>
          <w:b/>
          <w:bCs/>
          <w:sz w:val="26"/>
          <w:szCs w:val="26"/>
        </w:rPr>
        <w:t>R SAI</w:t>
      </w:r>
    </w:p>
    <w:p w14:paraId="1C7965BD" w14:textId="77777777" w:rsidR="005C0F82" w:rsidRDefault="005C0F82" w:rsidP="005C0F82">
      <w:pPr>
        <w:spacing w:line="276" w:lineRule="auto"/>
        <w:jc w:val="center"/>
      </w:pPr>
      <w:r w:rsidRPr="3D527DA9">
        <w:rPr>
          <w:b/>
          <w:bCs/>
        </w:rPr>
        <w:t xml:space="preserve">Assistant professor </w:t>
      </w:r>
    </w:p>
    <w:p w14:paraId="7840BD0D" w14:textId="77777777" w:rsidR="005C0F82" w:rsidRPr="00A305B3" w:rsidRDefault="005C0F82" w:rsidP="005C0F82">
      <w:pPr>
        <w:spacing w:line="276" w:lineRule="auto"/>
        <w:jc w:val="center"/>
        <w:rPr>
          <w:sz w:val="28"/>
          <w:szCs w:val="28"/>
        </w:rPr>
      </w:pPr>
      <w:r w:rsidRPr="00A305B3">
        <w:rPr>
          <w:b/>
          <w:bCs/>
          <w:sz w:val="28"/>
          <w:szCs w:val="28"/>
        </w:rPr>
        <w:t>Department of Mechanical Engineering</w:t>
      </w:r>
    </w:p>
    <w:p w14:paraId="66A1A12B" w14:textId="77777777" w:rsidR="005C0F82" w:rsidRDefault="005C0F82" w:rsidP="005C0F82">
      <w:pPr>
        <w:spacing w:line="276" w:lineRule="auto"/>
        <w:jc w:val="center"/>
      </w:pPr>
    </w:p>
    <w:p w14:paraId="61B0DBCA" w14:textId="77777777" w:rsidR="005C0F82" w:rsidRDefault="005C0F82" w:rsidP="005C0F82">
      <w:pPr>
        <w:spacing w:line="276" w:lineRule="auto"/>
        <w:jc w:val="center"/>
      </w:pPr>
      <w:r>
        <w:rPr>
          <w:noProof/>
        </w:rPr>
        <w:drawing>
          <wp:inline distT="0" distB="0" distL="0" distR="0" wp14:anchorId="38D33905" wp14:editId="1A3F43DF">
            <wp:extent cx="933450" cy="933450"/>
            <wp:effectExtent l="0" t="0" r="0" b="0"/>
            <wp:docPr id="1951239247" name="Picture 195123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58ECC72C" w14:textId="77777777" w:rsidR="005C0F82" w:rsidRDefault="005C0F82" w:rsidP="005C0F82">
      <w:pPr>
        <w:spacing w:line="276" w:lineRule="auto"/>
        <w:jc w:val="center"/>
      </w:pPr>
    </w:p>
    <w:p w14:paraId="0EA1C751" w14:textId="77777777" w:rsidR="005C0F82" w:rsidRDefault="005C0F82" w:rsidP="005C0F82">
      <w:pPr>
        <w:spacing w:line="276" w:lineRule="auto"/>
        <w:jc w:val="center"/>
      </w:pPr>
      <w:r w:rsidRPr="3D527DA9">
        <w:rPr>
          <w:b/>
          <w:bCs/>
        </w:rPr>
        <w:t>DEPARTMENT OF MECHANICAL ENGINEERING (MECHATRONICS)</w:t>
      </w:r>
    </w:p>
    <w:p w14:paraId="6F682A37" w14:textId="77777777" w:rsidR="005C0F82" w:rsidRDefault="005C0F82" w:rsidP="005C0F82">
      <w:pPr>
        <w:spacing w:line="276" w:lineRule="auto"/>
        <w:jc w:val="center"/>
      </w:pPr>
    </w:p>
    <w:p w14:paraId="0A287E3D" w14:textId="77777777" w:rsidR="005C0F82" w:rsidRDefault="005C0F82" w:rsidP="005C0F82">
      <w:pPr>
        <w:spacing w:line="276" w:lineRule="auto"/>
        <w:jc w:val="center"/>
        <w:rPr>
          <w:sz w:val="28"/>
          <w:szCs w:val="28"/>
        </w:rPr>
      </w:pPr>
      <w:r w:rsidRPr="3D527DA9">
        <w:rPr>
          <w:b/>
          <w:bCs/>
          <w:sz w:val="28"/>
          <w:szCs w:val="28"/>
        </w:rPr>
        <w:t>MAHATMA GANDHI INSTITUTE OF TECHNOLOGY</w:t>
      </w:r>
    </w:p>
    <w:p w14:paraId="4E7FA02F" w14:textId="15BD9516" w:rsidR="005C0F82" w:rsidRDefault="005C0F82" w:rsidP="005C0F82">
      <w:pPr>
        <w:spacing w:line="276" w:lineRule="auto"/>
        <w:jc w:val="center"/>
      </w:pPr>
      <w:r w:rsidRPr="3D527DA9">
        <w:t xml:space="preserve">Accredited by </w:t>
      </w:r>
      <w:r w:rsidR="00F05370">
        <w:t xml:space="preserve">the </w:t>
      </w:r>
      <w:r w:rsidRPr="3D527DA9">
        <w:t>National Board of Accreditation, New Delhi,</w:t>
      </w:r>
    </w:p>
    <w:p w14:paraId="1131037E" w14:textId="77777777" w:rsidR="005C0F82" w:rsidRDefault="005C0F82" w:rsidP="005C0F82">
      <w:pPr>
        <w:spacing w:line="276" w:lineRule="auto"/>
        <w:jc w:val="center"/>
      </w:pPr>
      <w:r w:rsidRPr="3D527DA9">
        <w:t>(Affiliated to Jawaharlal Nehru Technological University, Hyderabad)</w:t>
      </w:r>
    </w:p>
    <w:p w14:paraId="205FB924" w14:textId="77777777" w:rsidR="005C0F82" w:rsidRPr="00BA3383" w:rsidRDefault="005C0F82" w:rsidP="005C0F82">
      <w:pPr>
        <w:spacing w:line="276" w:lineRule="auto"/>
        <w:jc w:val="center"/>
        <w:rPr>
          <w:lang w:val="sv-SE"/>
        </w:rPr>
      </w:pPr>
      <w:r w:rsidRPr="3D527DA9">
        <w:rPr>
          <w:lang w:val="sv-SE"/>
        </w:rPr>
        <w:t>Gandipet, Hyderabad – 500 075 (T.S)</w:t>
      </w:r>
    </w:p>
    <w:p w14:paraId="134E4EAE" w14:textId="77777777" w:rsidR="005C0F82" w:rsidRPr="00656F4F" w:rsidRDefault="00000000" w:rsidP="005C0F82">
      <w:pPr>
        <w:spacing w:line="276" w:lineRule="auto"/>
        <w:jc w:val="center"/>
        <w:rPr>
          <w:color w:val="1F497D"/>
          <w:lang w:val="sv-SE"/>
        </w:rPr>
      </w:pPr>
      <w:hyperlink r:id="rId9">
        <w:r w:rsidR="005C0F82" w:rsidRPr="00656F4F">
          <w:rPr>
            <w:rStyle w:val="Hyperlink"/>
            <w:u w:val="none"/>
            <w:lang w:val="sv-SE"/>
          </w:rPr>
          <w:t>www.mgit.ac.in</w:t>
        </w:r>
      </w:hyperlink>
    </w:p>
    <w:p w14:paraId="3E2D3051" w14:textId="2745C16F" w:rsidR="005C0F82" w:rsidRDefault="005C0F82" w:rsidP="005C0F82">
      <w:pPr>
        <w:spacing w:line="276" w:lineRule="auto"/>
        <w:jc w:val="center"/>
      </w:pPr>
    </w:p>
    <w:p w14:paraId="24178F9F" w14:textId="68C20293" w:rsidR="00656F4F" w:rsidRDefault="00656F4F" w:rsidP="005C0F82">
      <w:pPr>
        <w:spacing w:line="276" w:lineRule="auto"/>
        <w:jc w:val="center"/>
      </w:pPr>
      <w:r>
        <w:t>June 2023</w:t>
      </w:r>
    </w:p>
    <w:p w14:paraId="66A37BB9" w14:textId="77777777" w:rsidR="005C0F82" w:rsidRDefault="005C0F82" w:rsidP="005C0F82">
      <w:r>
        <w:br w:type="page"/>
      </w:r>
    </w:p>
    <w:p w14:paraId="28CE626B" w14:textId="77777777" w:rsidR="005C0F82" w:rsidRDefault="005C0F82" w:rsidP="005C0F82"/>
    <w:p w14:paraId="10A2602A" w14:textId="77777777" w:rsidR="005C0F82" w:rsidRPr="00CC6906" w:rsidRDefault="005C0F82" w:rsidP="005C0F82">
      <w:pPr>
        <w:ind w:firstLine="284"/>
        <w:jc w:val="center"/>
        <w:rPr>
          <w:sz w:val="28"/>
          <w:szCs w:val="28"/>
        </w:rPr>
      </w:pPr>
      <w:r w:rsidRPr="3D527DA9">
        <w:rPr>
          <w:b/>
          <w:bCs/>
          <w:sz w:val="28"/>
          <w:szCs w:val="28"/>
        </w:rPr>
        <w:t>MAHATMA GANDHI INSTITUTE OF TECHNOLOGY</w:t>
      </w:r>
    </w:p>
    <w:p w14:paraId="404FF510" w14:textId="77777777" w:rsidR="005C0F82" w:rsidRPr="00CC6906" w:rsidRDefault="005C0F82" w:rsidP="005C0F82">
      <w:pPr>
        <w:ind w:firstLine="284"/>
        <w:jc w:val="center"/>
      </w:pPr>
      <w:r w:rsidRPr="3D527DA9">
        <w:t>Accredited by National Board of Accreditation, New Delhi,</w:t>
      </w:r>
    </w:p>
    <w:p w14:paraId="56793D6E" w14:textId="77777777" w:rsidR="005C0F82" w:rsidRPr="00CC6906" w:rsidRDefault="005C0F82" w:rsidP="005C0F82">
      <w:pPr>
        <w:ind w:firstLine="284"/>
        <w:jc w:val="center"/>
      </w:pPr>
      <w:r w:rsidRPr="3D527DA9">
        <w:t>(Affiliated to Jawaharlal Nehru Technological University, Hyderabad)</w:t>
      </w:r>
    </w:p>
    <w:p w14:paraId="04367DE8" w14:textId="77777777" w:rsidR="005C0F82" w:rsidRPr="00BA3383" w:rsidRDefault="005C0F82" w:rsidP="005C0F82">
      <w:pPr>
        <w:ind w:firstLine="284"/>
        <w:jc w:val="center"/>
        <w:rPr>
          <w:lang w:val="sv-SE"/>
        </w:rPr>
      </w:pPr>
      <w:r w:rsidRPr="3D527DA9">
        <w:rPr>
          <w:lang w:val="sv-SE"/>
        </w:rPr>
        <w:t>Gandipet, Hyderabad – 500 075 (T.S)</w:t>
      </w:r>
    </w:p>
    <w:p w14:paraId="3988D1B2" w14:textId="77777777" w:rsidR="005C0F82" w:rsidRPr="00BA3383" w:rsidRDefault="00000000" w:rsidP="005C0F82">
      <w:pPr>
        <w:ind w:firstLine="284"/>
        <w:jc w:val="center"/>
        <w:rPr>
          <w:color w:val="1F497D"/>
          <w:lang w:val="sv-SE"/>
        </w:rPr>
      </w:pPr>
      <w:hyperlink r:id="rId10">
        <w:r w:rsidR="005C0F82" w:rsidRPr="3D527DA9">
          <w:rPr>
            <w:rStyle w:val="Hyperlink"/>
            <w:lang w:val="sv-SE"/>
          </w:rPr>
          <w:t>www.mgit.ac.in</w:t>
        </w:r>
      </w:hyperlink>
    </w:p>
    <w:p w14:paraId="50E17E24" w14:textId="77777777" w:rsidR="005C0F82" w:rsidRPr="00BA3383" w:rsidRDefault="005C0F82" w:rsidP="005C0F82">
      <w:pPr>
        <w:ind w:firstLine="284"/>
        <w:jc w:val="center"/>
        <w:rPr>
          <w:lang w:val="sv-SE"/>
        </w:rPr>
      </w:pPr>
    </w:p>
    <w:p w14:paraId="75B11B2B" w14:textId="77777777" w:rsidR="005C0F82" w:rsidRPr="00CC6906" w:rsidRDefault="005C0F82" w:rsidP="005C0F82">
      <w:pPr>
        <w:ind w:firstLine="284"/>
        <w:jc w:val="center"/>
      </w:pPr>
      <w:r>
        <w:rPr>
          <w:noProof/>
        </w:rPr>
        <w:drawing>
          <wp:inline distT="0" distB="0" distL="0" distR="0" wp14:anchorId="081B7E55" wp14:editId="21CA3ED3">
            <wp:extent cx="933450" cy="933450"/>
            <wp:effectExtent l="0" t="0" r="0" b="0"/>
            <wp:docPr id="1179105593" name="Picture 117910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266C36A3" w14:textId="77777777" w:rsidR="005C0F82" w:rsidRPr="00CC6906" w:rsidRDefault="005C0F82" w:rsidP="005C0F82">
      <w:pPr>
        <w:ind w:firstLine="284"/>
        <w:jc w:val="center"/>
      </w:pPr>
    </w:p>
    <w:p w14:paraId="2078C1FD" w14:textId="77777777" w:rsidR="005C0F82" w:rsidRPr="00CC6906" w:rsidRDefault="005C0F82" w:rsidP="005C0F82">
      <w:pPr>
        <w:ind w:firstLine="284"/>
        <w:jc w:val="center"/>
      </w:pPr>
      <w:r w:rsidRPr="3D527DA9">
        <w:rPr>
          <w:b/>
          <w:bCs/>
          <w:u w:val="single"/>
        </w:rPr>
        <w:t>CERTIFICATE</w:t>
      </w:r>
    </w:p>
    <w:p w14:paraId="53B6D848" w14:textId="77777777" w:rsidR="005C0F82" w:rsidRPr="00CC6906" w:rsidRDefault="005C0F82" w:rsidP="005C0F82">
      <w:pPr>
        <w:ind w:firstLine="284"/>
        <w:jc w:val="center"/>
      </w:pPr>
    </w:p>
    <w:p w14:paraId="5CC95320" w14:textId="77777777" w:rsidR="00656F4F" w:rsidRDefault="005C0F82" w:rsidP="00656F4F">
      <w:pPr>
        <w:spacing w:line="360" w:lineRule="auto"/>
        <w:ind w:firstLine="284"/>
        <w:jc w:val="both"/>
      </w:pPr>
      <w:r w:rsidRPr="3D527DA9">
        <w:t>This is to certify that the project report entitled</w:t>
      </w:r>
      <w:r w:rsidR="00B17284">
        <w:t xml:space="preserve"> </w:t>
      </w:r>
      <w:r w:rsidRPr="3D527DA9">
        <w:rPr>
          <w:b/>
          <w:bCs/>
        </w:rPr>
        <w:t xml:space="preserve">DESIGN AND DEVOLOPMENT OF </w:t>
      </w:r>
      <w:r w:rsidR="00A96756">
        <w:rPr>
          <w:b/>
          <w:bCs/>
        </w:rPr>
        <w:t xml:space="preserve">AUTOMATED </w:t>
      </w:r>
      <w:r w:rsidRPr="3D527DA9">
        <w:rPr>
          <w:b/>
          <w:bCs/>
        </w:rPr>
        <w:t>TYRE INFLATION SYSTEM</w:t>
      </w:r>
      <w:r w:rsidR="00B17284">
        <w:t xml:space="preserve"> </w:t>
      </w:r>
      <w:r w:rsidRPr="3D527DA9">
        <w:t>Submitted by</w:t>
      </w:r>
    </w:p>
    <w:p w14:paraId="05A515A2" w14:textId="122B4374" w:rsidR="00656F4F" w:rsidRDefault="00B17284" w:rsidP="00656F4F">
      <w:pPr>
        <w:spacing w:line="360" w:lineRule="auto"/>
        <w:ind w:left="1440" w:firstLine="720"/>
        <w:jc w:val="both"/>
        <w:rPr>
          <w:b/>
          <w:bCs/>
        </w:rPr>
      </w:pPr>
      <w:r>
        <w:t xml:space="preserve"> </w:t>
      </w:r>
      <w:r w:rsidR="005C0F82" w:rsidRPr="00B17284">
        <w:rPr>
          <w:b/>
          <w:bCs/>
        </w:rPr>
        <w:t>RAMA KRISHNA MG</w:t>
      </w:r>
      <w:r>
        <w:rPr>
          <w:b/>
          <w:bCs/>
        </w:rPr>
        <w:t xml:space="preserve"> </w:t>
      </w:r>
      <w:r w:rsidRPr="00B17284">
        <w:rPr>
          <w:b/>
          <w:bCs/>
        </w:rPr>
        <w:t>(</w:t>
      </w:r>
      <w:r w:rsidR="005C0F82" w:rsidRPr="00B17284">
        <w:rPr>
          <w:b/>
          <w:bCs/>
        </w:rPr>
        <w:t>19261A0376</w:t>
      </w:r>
      <w:r w:rsidR="00656F4F">
        <w:rPr>
          <w:b/>
          <w:bCs/>
        </w:rPr>
        <w:t>)</w:t>
      </w:r>
    </w:p>
    <w:p w14:paraId="700D4850" w14:textId="5FC54D13" w:rsidR="00656F4F" w:rsidRDefault="00B17284" w:rsidP="00656F4F">
      <w:pPr>
        <w:spacing w:line="360" w:lineRule="auto"/>
        <w:ind w:left="1440" w:firstLine="720"/>
        <w:jc w:val="both"/>
      </w:pPr>
      <w:r>
        <w:rPr>
          <w:b/>
          <w:bCs/>
        </w:rPr>
        <w:t xml:space="preserve"> </w:t>
      </w:r>
      <w:r w:rsidR="005C0F82" w:rsidRPr="00B17284">
        <w:rPr>
          <w:b/>
          <w:bCs/>
        </w:rPr>
        <w:t xml:space="preserve">SATYA PRASAD P </w:t>
      </w:r>
      <w:r w:rsidRPr="00B17284">
        <w:rPr>
          <w:b/>
          <w:bCs/>
        </w:rPr>
        <w:t>(</w:t>
      </w:r>
      <w:r w:rsidR="005C0F82" w:rsidRPr="00B17284">
        <w:rPr>
          <w:b/>
          <w:bCs/>
        </w:rPr>
        <w:t>19261A0373</w:t>
      </w:r>
      <w:r w:rsidRPr="00B17284">
        <w:rPr>
          <w:b/>
          <w:bCs/>
        </w:rPr>
        <w:t>)</w:t>
      </w:r>
    </w:p>
    <w:p w14:paraId="2734EB90" w14:textId="3582768B" w:rsidR="00656F4F" w:rsidRDefault="005C0F82" w:rsidP="00656F4F">
      <w:pPr>
        <w:spacing w:line="360" w:lineRule="auto"/>
        <w:ind w:left="1440" w:firstLine="720"/>
        <w:jc w:val="both"/>
      </w:pPr>
      <w:r w:rsidRPr="3D527DA9">
        <w:rPr>
          <w:b/>
          <w:bCs/>
        </w:rPr>
        <w:t>LOHITH P</w:t>
      </w:r>
      <w:r w:rsidR="00B17284">
        <w:t xml:space="preserve"> (</w:t>
      </w:r>
      <w:r w:rsidRPr="3D527DA9">
        <w:rPr>
          <w:b/>
          <w:bCs/>
        </w:rPr>
        <w:t>19261A0375</w:t>
      </w:r>
      <w:r w:rsidR="00B17284">
        <w:rPr>
          <w:b/>
          <w:bCs/>
        </w:rPr>
        <w:t>)</w:t>
      </w:r>
    </w:p>
    <w:p w14:paraId="3CA48003" w14:textId="77777777" w:rsidR="00656F4F" w:rsidRDefault="005C0F82" w:rsidP="00656F4F">
      <w:pPr>
        <w:spacing w:line="360" w:lineRule="auto"/>
        <w:ind w:left="1440" w:firstLine="720"/>
        <w:jc w:val="both"/>
        <w:rPr>
          <w:b/>
          <w:bCs/>
        </w:rPr>
      </w:pPr>
      <w:r w:rsidRPr="3D527DA9">
        <w:rPr>
          <w:b/>
          <w:bCs/>
        </w:rPr>
        <w:t>SHARATH CHANDRA U</w:t>
      </w:r>
      <w:r w:rsidR="00B17284">
        <w:rPr>
          <w:b/>
          <w:bCs/>
        </w:rPr>
        <w:t xml:space="preserve"> (</w:t>
      </w:r>
      <w:r w:rsidRPr="3D527DA9">
        <w:rPr>
          <w:b/>
          <w:bCs/>
        </w:rPr>
        <w:t>19261A0385</w:t>
      </w:r>
      <w:r w:rsidR="00B17284">
        <w:rPr>
          <w:b/>
          <w:bCs/>
        </w:rPr>
        <w:t xml:space="preserve">) </w:t>
      </w:r>
    </w:p>
    <w:p w14:paraId="053E6A41" w14:textId="1F2B693A" w:rsidR="005C0F82" w:rsidRPr="00CC6906" w:rsidRDefault="005C0F82" w:rsidP="00656F4F">
      <w:pPr>
        <w:spacing w:line="360" w:lineRule="auto"/>
        <w:ind w:firstLine="720"/>
        <w:jc w:val="both"/>
      </w:pPr>
      <w:r w:rsidRPr="3D527DA9">
        <w:t xml:space="preserve">In partial </w:t>
      </w:r>
      <w:r w:rsidR="00656F4F">
        <w:t>fulfillment</w:t>
      </w:r>
      <w:r w:rsidRPr="3D527DA9">
        <w:t xml:space="preserve"> for the award of the Degree of Bachelor of Technology in Mechanical Engineerin</w:t>
      </w:r>
      <w:r w:rsidR="00656F4F">
        <w:t>g</w:t>
      </w:r>
      <w:r w:rsidRPr="3D527DA9">
        <w:t xml:space="preserve"> is a record of </w:t>
      </w:r>
      <w:proofErr w:type="spellStart"/>
      <w:r w:rsidRPr="3D527DA9">
        <w:t>Bonafide</w:t>
      </w:r>
      <w:proofErr w:type="spellEnd"/>
      <w:r w:rsidRPr="3D527DA9">
        <w:t xml:space="preserve"> work carried out by him under my guidance and supervision during the academic year 2022-23. The results embodied in this project report have not been submitted to any other University or Institute for the award of any Degree or Diploma.</w:t>
      </w:r>
    </w:p>
    <w:p w14:paraId="467EECB8" w14:textId="77777777" w:rsidR="005C0F82" w:rsidRPr="00CC6906" w:rsidRDefault="005C0F82" w:rsidP="00656F4F">
      <w:pPr>
        <w:ind w:firstLine="284"/>
        <w:jc w:val="both"/>
      </w:pPr>
    </w:p>
    <w:p w14:paraId="0E4C3606" w14:textId="77777777" w:rsidR="005C0F82" w:rsidRPr="00CC6906" w:rsidRDefault="005C0F82" w:rsidP="00656F4F">
      <w:pPr>
        <w:ind w:firstLine="284"/>
        <w:jc w:val="both"/>
      </w:pPr>
    </w:p>
    <w:p w14:paraId="53842DCE" w14:textId="77777777" w:rsidR="00B17284" w:rsidRDefault="00B17284" w:rsidP="00656F4F"/>
    <w:p w14:paraId="529589CD" w14:textId="77777777" w:rsidR="00656F4F" w:rsidRPr="00CC6906" w:rsidRDefault="00656F4F" w:rsidP="00656F4F"/>
    <w:p w14:paraId="3C3051D1" w14:textId="77777777" w:rsidR="005C0F82" w:rsidRPr="00CC6906" w:rsidRDefault="005C0F82" w:rsidP="005C0F82">
      <w:pPr>
        <w:ind w:firstLine="284"/>
        <w:jc w:val="center"/>
      </w:pPr>
    </w:p>
    <w:p w14:paraId="24BF831D" w14:textId="77777777" w:rsidR="005C0F82" w:rsidRPr="00CC6906" w:rsidRDefault="005C0F82" w:rsidP="005C0F82">
      <w:pPr>
        <w:pStyle w:val="NoSpacing"/>
        <w:spacing w:after="240"/>
        <w:rPr>
          <w:sz w:val="24"/>
          <w:szCs w:val="24"/>
        </w:rPr>
      </w:pPr>
      <w:r w:rsidRPr="00BA3383">
        <w:rPr>
          <w:b/>
          <w:bCs/>
          <w:sz w:val="24"/>
          <w:szCs w:val="24"/>
        </w:rPr>
        <w:t>Internal Guide</w:t>
      </w:r>
    </w:p>
    <w:p w14:paraId="6215AE40" w14:textId="77777777" w:rsidR="005C0F82" w:rsidRPr="00CC6906" w:rsidRDefault="005C0F82" w:rsidP="005C0F82">
      <w:pPr>
        <w:pStyle w:val="NoSpacing"/>
        <w:spacing w:beforeAutospacing="1" w:after="120"/>
        <w:rPr>
          <w:sz w:val="24"/>
          <w:szCs w:val="24"/>
          <w:lang w:val="en-IN"/>
        </w:rPr>
      </w:pPr>
      <w:r w:rsidRPr="00BA3383">
        <w:rPr>
          <w:b/>
          <w:bCs/>
          <w:sz w:val="24"/>
          <w:szCs w:val="24"/>
        </w:rPr>
        <w:t xml:space="preserve">Mr. BV. </w:t>
      </w:r>
      <w:proofErr w:type="spellStart"/>
      <w:r w:rsidRPr="00BA3383">
        <w:rPr>
          <w:b/>
          <w:bCs/>
          <w:sz w:val="24"/>
          <w:szCs w:val="24"/>
        </w:rPr>
        <w:t>Himasekhar</w:t>
      </w:r>
      <w:proofErr w:type="spellEnd"/>
      <w:r w:rsidRPr="00BA3383">
        <w:rPr>
          <w:b/>
          <w:bCs/>
          <w:sz w:val="24"/>
          <w:szCs w:val="24"/>
        </w:rPr>
        <w:t xml:space="preserve"> Sai</w:t>
      </w:r>
      <w:r>
        <w:tab/>
      </w:r>
      <w:r>
        <w:tab/>
      </w:r>
      <w:r>
        <w:tab/>
      </w:r>
      <w:r>
        <w:tab/>
      </w:r>
      <w:r>
        <w:tab/>
      </w:r>
      <w:r w:rsidRPr="3D527DA9">
        <w:rPr>
          <w:b/>
          <w:bCs/>
          <w:sz w:val="24"/>
          <w:szCs w:val="24"/>
          <w:lang w:val="en-IN"/>
        </w:rPr>
        <w:t>Dr . K. Sudhakar Reddy</w:t>
      </w:r>
    </w:p>
    <w:p w14:paraId="74CAA85C" w14:textId="77777777" w:rsidR="005C0F82" w:rsidRPr="00BA3383" w:rsidRDefault="005C0F82" w:rsidP="005C0F82">
      <w:pPr>
        <w:pStyle w:val="NoSpacing"/>
        <w:spacing w:beforeAutospacing="1" w:after="120"/>
        <w:rPr>
          <w:sz w:val="24"/>
          <w:szCs w:val="24"/>
        </w:rPr>
      </w:pPr>
      <w:r w:rsidRPr="00BA3383">
        <w:rPr>
          <w:sz w:val="24"/>
          <w:szCs w:val="24"/>
        </w:rPr>
        <w:t>Assistant professor</w:t>
      </w:r>
      <w:r>
        <w:tab/>
      </w:r>
      <w:r>
        <w:tab/>
      </w:r>
      <w:r>
        <w:tab/>
      </w:r>
      <w:r>
        <w:tab/>
      </w:r>
      <w:r>
        <w:tab/>
      </w:r>
      <w:r>
        <w:tab/>
      </w:r>
      <w:r w:rsidRPr="00BA3383">
        <w:rPr>
          <w:sz w:val="24"/>
          <w:szCs w:val="24"/>
        </w:rPr>
        <w:t>Head of the department</w:t>
      </w:r>
    </w:p>
    <w:p w14:paraId="1DA9CCD5" w14:textId="77777777" w:rsidR="005C0F82" w:rsidRPr="00CC6906" w:rsidRDefault="005C0F82" w:rsidP="005C0F82">
      <w:pPr>
        <w:jc w:val="center"/>
      </w:pPr>
    </w:p>
    <w:p w14:paraId="1623C127" w14:textId="77777777" w:rsidR="005C0F82" w:rsidRDefault="005C0F82" w:rsidP="005C0F82">
      <w:pPr>
        <w:jc w:val="center"/>
      </w:pPr>
    </w:p>
    <w:p w14:paraId="34727356" w14:textId="77777777" w:rsidR="00B17284" w:rsidRDefault="00B17284" w:rsidP="005C0F82">
      <w:pPr>
        <w:jc w:val="center"/>
      </w:pPr>
    </w:p>
    <w:p w14:paraId="74B5AA5D" w14:textId="77777777" w:rsidR="005C0F82" w:rsidRPr="00CC6906" w:rsidRDefault="005C0F82" w:rsidP="005C0F82">
      <w:pPr>
        <w:jc w:val="center"/>
      </w:pPr>
    </w:p>
    <w:p w14:paraId="7855B0A3" w14:textId="77777777" w:rsidR="005C0F82" w:rsidRPr="00CC6906" w:rsidRDefault="005C0F82" w:rsidP="005C0F82">
      <w:pPr>
        <w:jc w:val="center"/>
      </w:pPr>
    </w:p>
    <w:p w14:paraId="1157836F" w14:textId="5F708FD7" w:rsidR="005C0F82" w:rsidRPr="00656F4F" w:rsidRDefault="005C0F82" w:rsidP="00656F4F">
      <w:pPr>
        <w:pStyle w:val="NoSpacing"/>
        <w:rPr>
          <w:sz w:val="24"/>
          <w:szCs w:val="24"/>
        </w:rPr>
      </w:pPr>
      <w:r w:rsidRPr="00BA3383">
        <w:rPr>
          <w:b/>
          <w:bCs/>
          <w:sz w:val="24"/>
          <w:szCs w:val="24"/>
        </w:rPr>
        <w:t xml:space="preserve">Internal Examiner                                                </w:t>
      </w:r>
      <w:r>
        <w:tab/>
      </w:r>
      <w:r>
        <w:tab/>
      </w:r>
      <w:r w:rsidRPr="3D527DA9">
        <w:rPr>
          <w:b/>
          <w:bCs/>
          <w:sz w:val="24"/>
          <w:szCs w:val="24"/>
          <w:lang w:val="en-IN"/>
        </w:rPr>
        <w:t xml:space="preserve">     External Examiner</w:t>
      </w:r>
    </w:p>
    <w:p w14:paraId="494AFEB3" w14:textId="316987F1" w:rsidR="005C0F82" w:rsidRPr="00A96756" w:rsidRDefault="005C0F82" w:rsidP="005C0F82">
      <w:pPr>
        <w:ind w:left="2160" w:firstLine="720"/>
        <w:rPr>
          <w:b/>
          <w:bCs/>
          <w:color w:val="000000" w:themeColor="text1"/>
        </w:rPr>
      </w:pPr>
      <w:r w:rsidRPr="00A96756">
        <w:rPr>
          <w:color w:val="000000" w:themeColor="text1"/>
        </w:rPr>
        <w:br w:type="page"/>
      </w:r>
      <w:r w:rsidRPr="00A96756">
        <w:rPr>
          <w:rFonts w:ascii="Cambria" w:eastAsia="Cambria" w:hAnsi="Cambria" w:cs="Cambria"/>
          <w:b/>
          <w:bCs/>
          <w:color w:val="000000" w:themeColor="text1"/>
          <w:sz w:val="36"/>
          <w:szCs w:val="36"/>
          <w:lang w:val="en-IN"/>
        </w:rPr>
        <w:lastRenderedPageBreak/>
        <w:t>ACKNOWLEDGEMENTS</w:t>
      </w:r>
    </w:p>
    <w:p w14:paraId="5D19FB7B" w14:textId="77777777" w:rsidR="005C0F82" w:rsidRPr="00CC6906" w:rsidRDefault="005C0F82" w:rsidP="005C0F82">
      <w:pPr>
        <w:jc w:val="center"/>
      </w:pPr>
    </w:p>
    <w:p w14:paraId="48D19173" w14:textId="77777777" w:rsidR="005C0F82" w:rsidRPr="005C0F82" w:rsidRDefault="005C0F82" w:rsidP="005C0F82">
      <w:pPr>
        <w:spacing w:line="360" w:lineRule="auto"/>
        <w:ind w:firstLine="284"/>
        <w:jc w:val="both"/>
        <w:rPr>
          <w:i/>
          <w:iCs/>
        </w:rPr>
      </w:pPr>
      <w:r w:rsidRPr="005C0F82">
        <w:rPr>
          <w:rStyle w:val="Emphasis"/>
          <w:i w:val="0"/>
          <w:iCs w:val="0"/>
        </w:rPr>
        <w:t xml:space="preserve">     The success and outcome of this project required a lot of guidance and assistance from many people and we are extremely privileged to have got this all along with the completion of my project. All that we have done is only due to such supervision and assistance and we would not forget to thank them.</w:t>
      </w:r>
    </w:p>
    <w:p w14:paraId="7DAE7140" w14:textId="1C990FE5" w:rsidR="005C0F82" w:rsidRPr="00CC6906" w:rsidRDefault="005C0F82" w:rsidP="005C0F82">
      <w:pPr>
        <w:spacing w:line="360" w:lineRule="auto"/>
        <w:jc w:val="both"/>
      </w:pPr>
      <w:r w:rsidRPr="3D527DA9">
        <w:t xml:space="preserve">          We express our sincere thanks to our guide </w:t>
      </w:r>
      <w:r w:rsidRPr="3D527DA9">
        <w:rPr>
          <w:b/>
          <w:bCs/>
        </w:rPr>
        <w:t xml:space="preserve">Mr. BV. </w:t>
      </w:r>
      <w:proofErr w:type="spellStart"/>
      <w:r w:rsidRPr="3D527DA9">
        <w:rPr>
          <w:b/>
          <w:bCs/>
        </w:rPr>
        <w:t>Hima</w:t>
      </w:r>
      <w:r w:rsidR="00E221EB">
        <w:rPr>
          <w:b/>
          <w:bCs/>
        </w:rPr>
        <w:t>s</w:t>
      </w:r>
      <w:r w:rsidR="0088307C">
        <w:rPr>
          <w:b/>
          <w:bCs/>
        </w:rPr>
        <w:t>ekha</w:t>
      </w:r>
      <w:r w:rsidRPr="3D527DA9">
        <w:rPr>
          <w:b/>
          <w:bCs/>
        </w:rPr>
        <w:t>r</w:t>
      </w:r>
      <w:proofErr w:type="spellEnd"/>
      <w:r w:rsidRPr="3D527DA9">
        <w:rPr>
          <w:b/>
          <w:bCs/>
        </w:rPr>
        <w:t xml:space="preserve"> Sai</w:t>
      </w:r>
      <w:r w:rsidR="0088307C">
        <w:t xml:space="preserve">, </w:t>
      </w:r>
      <w:r w:rsidRPr="3D527DA9">
        <w:t>Assistant Professor his exemplary guidance, constant motivation and careful monitoring throughout the project have helped us continue with our project with ease.</w:t>
      </w:r>
    </w:p>
    <w:p w14:paraId="283BA760" w14:textId="77777777" w:rsidR="005C0F82" w:rsidRPr="00CC6906" w:rsidRDefault="005C0F82" w:rsidP="005C0F82">
      <w:pPr>
        <w:spacing w:line="360" w:lineRule="auto"/>
        <w:ind w:firstLine="284"/>
        <w:jc w:val="both"/>
      </w:pPr>
      <w:r w:rsidRPr="3D527DA9">
        <w:t xml:space="preserve">     We would also like to express our sincere gratitude to </w:t>
      </w:r>
      <w:r w:rsidRPr="3D527DA9">
        <w:rPr>
          <w:b/>
          <w:bCs/>
        </w:rPr>
        <w:t>Dr K. Sudhakar Reddy</w:t>
      </w:r>
      <w:r w:rsidRPr="3D527DA9">
        <w:t>, Head of the Department, Department of Mechanical Engineering (Mechatronics), for providing the opportunity and encouraging us to prepare this project.</w:t>
      </w:r>
    </w:p>
    <w:p w14:paraId="1390E2EC" w14:textId="73110B5D" w:rsidR="005C0F82" w:rsidRPr="00CC6906" w:rsidRDefault="005C0F82" w:rsidP="005C0F82">
      <w:pPr>
        <w:spacing w:line="360" w:lineRule="auto"/>
        <w:ind w:firstLine="284"/>
        <w:jc w:val="both"/>
      </w:pPr>
      <w:r w:rsidRPr="3D527DA9">
        <w:t xml:space="preserve">     Our sincere thanks to</w:t>
      </w:r>
      <w:r w:rsidRPr="3D527DA9">
        <w:rPr>
          <w:b/>
          <w:bCs/>
        </w:rPr>
        <w:t xml:space="preserve"> Dr G. Chandra Mohan Reddy</w:t>
      </w:r>
      <w:r w:rsidRPr="3D527DA9">
        <w:t xml:space="preserve"> Princi</w:t>
      </w:r>
      <w:r w:rsidR="00A305B3">
        <w:t>pal Mahatma</w:t>
      </w:r>
      <w:r w:rsidRPr="3D527DA9">
        <w:t xml:space="preserve"> Gandhi Institute of Technology for the encouragement and support.</w:t>
      </w:r>
    </w:p>
    <w:p w14:paraId="385E316E" w14:textId="77777777" w:rsidR="005C0F82" w:rsidRPr="00CC6906" w:rsidRDefault="005C0F82" w:rsidP="005C0F82">
      <w:pPr>
        <w:spacing w:line="360" w:lineRule="auto"/>
        <w:ind w:firstLine="284"/>
        <w:jc w:val="both"/>
      </w:pPr>
      <w:r w:rsidRPr="3D527DA9">
        <w:t xml:space="preserve">     Finally, we would like to express our heartfelt thanks to the entire teaching and non-teaching staff of the Department of Mechanical Engineering (Mechatronics) who have guided us throughout. Their enormous help and worthy experience have been a guiding light to us during the project</w:t>
      </w:r>
    </w:p>
    <w:p w14:paraId="109B1D8F" w14:textId="77777777" w:rsidR="005C0F82" w:rsidRPr="00CC6906" w:rsidRDefault="005C0F82" w:rsidP="005C0F82">
      <w:pPr>
        <w:spacing w:line="360" w:lineRule="auto"/>
        <w:ind w:firstLine="284"/>
        <w:jc w:val="both"/>
      </w:pPr>
    </w:p>
    <w:p w14:paraId="29C9AD33" w14:textId="77777777" w:rsidR="005C0F82" w:rsidRPr="00CC6906" w:rsidRDefault="005C0F82" w:rsidP="005C0F82">
      <w:pPr>
        <w:spacing w:line="360" w:lineRule="auto"/>
        <w:ind w:firstLine="284"/>
        <w:jc w:val="both"/>
      </w:pPr>
    </w:p>
    <w:p w14:paraId="3906447C" w14:textId="77777777" w:rsidR="005C0F82" w:rsidRPr="00CC6906" w:rsidRDefault="005C0F82" w:rsidP="005C0F82">
      <w:pPr>
        <w:spacing w:line="360" w:lineRule="auto"/>
        <w:ind w:firstLine="284"/>
        <w:jc w:val="both"/>
      </w:pPr>
    </w:p>
    <w:p w14:paraId="407E2369" w14:textId="77777777" w:rsidR="005C0F82" w:rsidRPr="00BA3383" w:rsidRDefault="005C0F82" w:rsidP="005C0F82">
      <w:pPr>
        <w:spacing w:line="276" w:lineRule="auto"/>
        <w:jc w:val="right"/>
        <w:rPr>
          <w:lang w:val="sv-SE"/>
        </w:rPr>
      </w:pPr>
      <w:r w:rsidRPr="00BA3383">
        <w:rPr>
          <w:b/>
          <w:bCs/>
          <w:lang w:val="sv-SE"/>
        </w:rPr>
        <w:t>RAMA KRISHNA MG</w:t>
      </w:r>
      <w:r w:rsidRPr="00BA3383">
        <w:rPr>
          <w:lang w:val="sv-SE"/>
        </w:rPr>
        <w:tab/>
      </w:r>
      <w:r w:rsidRPr="00BA3383">
        <w:rPr>
          <w:lang w:val="sv-SE"/>
        </w:rPr>
        <w:tab/>
      </w:r>
      <w:r w:rsidRPr="00BA3383">
        <w:rPr>
          <w:b/>
          <w:bCs/>
          <w:lang w:val="sv-SE"/>
        </w:rPr>
        <w:t xml:space="preserve">             19261A0376</w:t>
      </w:r>
    </w:p>
    <w:p w14:paraId="42214F3B" w14:textId="77777777" w:rsidR="005C0F82" w:rsidRPr="00BA3383" w:rsidRDefault="005C0F82" w:rsidP="005C0F82">
      <w:pPr>
        <w:spacing w:line="276" w:lineRule="auto"/>
        <w:jc w:val="right"/>
        <w:rPr>
          <w:lang w:val="sv-SE"/>
        </w:rPr>
      </w:pPr>
      <w:r w:rsidRPr="00BA3383">
        <w:rPr>
          <w:b/>
          <w:bCs/>
          <w:lang w:val="sv-SE"/>
        </w:rPr>
        <w:t>SATYA PRASAD P</w:t>
      </w:r>
      <w:r w:rsidRPr="00BA3383">
        <w:rPr>
          <w:lang w:val="sv-SE"/>
        </w:rPr>
        <w:tab/>
      </w:r>
      <w:r w:rsidRPr="00BA3383">
        <w:rPr>
          <w:b/>
          <w:bCs/>
          <w:lang w:val="sv-SE"/>
        </w:rPr>
        <w:t xml:space="preserve">                                     19261A0373</w:t>
      </w:r>
    </w:p>
    <w:p w14:paraId="12E96D58" w14:textId="77777777" w:rsidR="005C0F82" w:rsidRPr="00CC6906" w:rsidRDefault="005C0F82" w:rsidP="005C0F82">
      <w:pPr>
        <w:spacing w:line="276" w:lineRule="auto"/>
        <w:jc w:val="right"/>
      </w:pPr>
      <w:r w:rsidRPr="3D527DA9">
        <w:rPr>
          <w:b/>
          <w:bCs/>
        </w:rPr>
        <w:t>LOHITH P</w:t>
      </w:r>
      <w:r>
        <w:tab/>
      </w:r>
      <w:r>
        <w:tab/>
      </w:r>
      <w:r w:rsidRPr="3D527DA9">
        <w:rPr>
          <w:b/>
          <w:bCs/>
        </w:rPr>
        <w:t xml:space="preserve">       </w:t>
      </w:r>
      <w:r>
        <w:tab/>
      </w:r>
      <w:r>
        <w:tab/>
      </w:r>
      <w:r>
        <w:tab/>
      </w:r>
      <w:r w:rsidRPr="3D527DA9">
        <w:rPr>
          <w:b/>
          <w:bCs/>
        </w:rPr>
        <w:t>19261A0375</w:t>
      </w:r>
    </w:p>
    <w:p w14:paraId="20147375" w14:textId="77777777" w:rsidR="005C0F82" w:rsidRPr="00CC6906" w:rsidRDefault="005C0F82" w:rsidP="005C0F82">
      <w:pPr>
        <w:spacing w:line="276" w:lineRule="auto"/>
        <w:jc w:val="right"/>
      </w:pPr>
      <w:r w:rsidRPr="3D527DA9">
        <w:rPr>
          <w:b/>
          <w:bCs/>
        </w:rPr>
        <w:t>SHARATH CHANDRA U</w:t>
      </w:r>
      <w:r>
        <w:tab/>
      </w:r>
      <w:r>
        <w:tab/>
      </w:r>
      <w:r>
        <w:tab/>
      </w:r>
      <w:r w:rsidRPr="3D527DA9">
        <w:rPr>
          <w:b/>
          <w:bCs/>
        </w:rPr>
        <w:t xml:space="preserve"> 19261A0385</w:t>
      </w:r>
    </w:p>
    <w:p w14:paraId="4B9E029B" w14:textId="77777777" w:rsidR="005C0F82" w:rsidRPr="00CC6906" w:rsidRDefault="005C0F82" w:rsidP="005C0F82">
      <w:pPr>
        <w:spacing w:line="276" w:lineRule="auto"/>
        <w:jc w:val="right"/>
        <w:rPr>
          <w:b/>
          <w:bCs/>
        </w:rPr>
      </w:pPr>
    </w:p>
    <w:p w14:paraId="07D6C981" w14:textId="77777777" w:rsidR="005C0F82" w:rsidRPr="00CC6906" w:rsidRDefault="005C0F82" w:rsidP="005C0F82">
      <w:pPr>
        <w:spacing w:line="276" w:lineRule="auto"/>
        <w:jc w:val="right"/>
        <w:rPr>
          <w:b/>
          <w:bCs/>
        </w:rPr>
      </w:pPr>
    </w:p>
    <w:p w14:paraId="55FD217E" w14:textId="77777777" w:rsidR="005C0F82" w:rsidRPr="00CC6906" w:rsidRDefault="005C0F82" w:rsidP="005C0F82">
      <w:pPr>
        <w:spacing w:line="276" w:lineRule="auto"/>
        <w:jc w:val="right"/>
        <w:rPr>
          <w:b/>
          <w:bCs/>
        </w:rPr>
      </w:pPr>
    </w:p>
    <w:p w14:paraId="6AFAD17D" w14:textId="77777777" w:rsidR="005C0F82" w:rsidRPr="00CC6906" w:rsidRDefault="005C0F82" w:rsidP="005C0F82">
      <w:r>
        <w:br w:type="page"/>
      </w:r>
    </w:p>
    <w:p w14:paraId="334385C6" w14:textId="77777777" w:rsidR="005C0F82" w:rsidRPr="00CC6906" w:rsidRDefault="005C0F82" w:rsidP="005C0F82"/>
    <w:p w14:paraId="406FBCFE" w14:textId="77777777" w:rsidR="005C0F82" w:rsidRPr="00CC6906" w:rsidRDefault="005C0F82" w:rsidP="005C0F82">
      <w:pPr>
        <w:jc w:val="center"/>
        <w:rPr>
          <w:sz w:val="44"/>
          <w:szCs w:val="44"/>
        </w:rPr>
      </w:pPr>
    </w:p>
    <w:p w14:paraId="19B241BB" w14:textId="77777777" w:rsidR="005C0F82" w:rsidRPr="00CC6906" w:rsidRDefault="005C0F82" w:rsidP="005C0F82">
      <w:pPr>
        <w:jc w:val="center"/>
        <w:rPr>
          <w:sz w:val="44"/>
          <w:szCs w:val="44"/>
        </w:rPr>
      </w:pPr>
      <w:r w:rsidRPr="3D527DA9">
        <w:rPr>
          <w:b/>
          <w:bCs/>
          <w:sz w:val="44"/>
          <w:szCs w:val="44"/>
        </w:rPr>
        <w:t>ABSTRACT</w:t>
      </w:r>
    </w:p>
    <w:p w14:paraId="66905429" w14:textId="77777777" w:rsidR="005C0F82" w:rsidRPr="00CC6906" w:rsidRDefault="005C0F82" w:rsidP="005C0F82"/>
    <w:p w14:paraId="49F98FB2" w14:textId="77777777" w:rsidR="005C0F82" w:rsidRPr="00CC6906" w:rsidRDefault="005C0F82" w:rsidP="005C0F82">
      <w:pPr>
        <w:pStyle w:val="Body"/>
        <w:spacing w:after="0" w:line="360" w:lineRule="auto"/>
        <w:ind w:firstLine="720"/>
        <w:jc w:val="both"/>
        <w:rPr>
          <w:rFonts w:ascii="Times New Roman" w:eastAsia="Times New Roman" w:hAnsi="Times New Roman" w:cs="Times New Roman"/>
          <w:sz w:val="24"/>
          <w:szCs w:val="24"/>
        </w:rPr>
      </w:pPr>
      <w:r w:rsidRPr="3D527DA9">
        <w:rPr>
          <w:rFonts w:ascii="Times New Roman" w:eastAsia="Times New Roman" w:hAnsi="Times New Roman" w:cs="Times New Roman"/>
          <w:sz w:val="24"/>
          <w:szCs w:val="24"/>
        </w:rPr>
        <w:t xml:space="preserve">Roads are one of the most important modes of transport now a day’s and cars are an integral part of it. The </w:t>
      </w:r>
      <w:proofErr w:type="spellStart"/>
      <w:r w:rsidRPr="3D527DA9">
        <w:rPr>
          <w:rFonts w:ascii="Times New Roman" w:eastAsia="Times New Roman" w:hAnsi="Times New Roman" w:cs="Times New Roman"/>
          <w:sz w:val="24"/>
          <w:szCs w:val="24"/>
        </w:rPr>
        <w:t>tyre</w:t>
      </w:r>
      <w:proofErr w:type="spellEnd"/>
      <w:r w:rsidRPr="3D527DA9">
        <w:rPr>
          <w:rFonts w:ascii="Times New Roman" w:eastAsia="Times New Roman" w:hAnsi="Times New Roman" w:cs="Times New Roman"/>
          <w:sz w:val="24"/>
          <w:szCs w:val="24"/>
        </w:rPr>
        <w:t xml:space="preserve"> is the most essential part of an automobile and it plays a crucial role in ensuring safe driving. </w:t>
      </w:r>
      <w:proofErr w:type="spellStart"/>
      <w:r w:rsidRPr="3D527DA9">
        <w:rPr>
          <w:rFonts w:ascii="Times New Roman" w:eastAsia="Times New Roman" w:hAnsi="Times New Roman" w:cs="Times New Roman"/>
          <w:sz w:val="24"/>
          <w:szCs w:val="24"/>
        </w:rPr>
        <w:t>Tyres</w:t>
      </w:r>
      <w:proofErr w:type="spellEnd"/>
      <w:r w:rsidRPr="3D527DA9">
        <w:rPr>
          <w:rFonts w:ascii="Times New Roman" w:eastAsia="Times New Roman" w:hAnsi="Times New Roman" w:cs="Times New Roman"/>
          <w:sz w:val="24"/>
          <w:szCs w:val="24"/>
        </w:rPr>
        <w:t xml:space="preserve"> lose air through normal driving-especially when run through potholes and permeation. Moreover, temperature changes are also one of the reasons why </w:t>
      </w:r>
      <w:proofErr w:type="spellStart"/>
      <w:r w:rsidRPr="3D527DA9">
        <w:rPr>
          <w:rFonts w:ascii="Times New Roman" w:eastAsia="Times New Roman" w:hAnsi="Times New Roman" w:cs="Times New Roman"/>
          <w:sz w:val="24"/>
          <w:szCs w:val="24"/>
        </w:rPr>
        <w:t>tyres</w:t>
      </w:r>
      <w:proofErr w:type="spellEnd"/>
      <w:r w:rsidRPr="3D527DA9">
        <w:rPr>
          <w:rFonts w:ascii="Times New Roman" w:eastAsia="Times New Roman" w:hAnsi="Times New Roman" w:cs="Times New Roman"/>
          <w:sz w:val="24"/>
          <w:szCs w:val="24"/>
        </w:rPr>
        <w:t xml:space="preserve"> lose air. Thus vehicles run with an under-inflated </w:t>
      </w:r>
      <w:proofErr w:type="spellStart"/>
      <w:r w:rsidRPr="3D527DA9">
        <w:rPr>
          <w:rFonts w:ascii="Times New Roman" w:eastAsia="Times New Roman" w:hAnsi="Times New Roman" w:cs="Times New Roman"/>
          <w:sz w:val="24"/>
          <w:szCs w:val="24"/>
        </w:rPr>
        <w:t>tyre</w:t>
      </w:r>
      <w:proofErr w:type="spellEnd"/>
      <w:r w:rsidRPr="3D527DA9">
        <w:rPr>
          <w:rFonts w:ascii="Times New Roman" w:eastAsia="Times New Roman" w:hAnsi="Times New Roman" w:cs="Times New Roman"/>
          <w:sz w:val="24"/>
          <w:szCs w:val="24"/>
        </w:rPr>
        <w:t xml:space="preserve"> which may cause accidents. Even then, almost every automobile on the road run with either one or more underinflated </w:t>
      </w:r>
      <w:proofErr w:type="spellStart"/>
      <w:r w:rsidRPr="3D527DA9">
        <w:rPr>
          <w:rFonts w:ascii="Times New Roman" w:eastAsia="Times New Roman" w:hAnsi="Times New Roman" w:cs="Times New Roman"/>
          <w:sz w:val="24"/>
          <w:szCs w:val="24"/>
        </w:rPr>
        <w:t>tyres</w:t>
      </w:r>
      <w:proofErr w:type="spellEnd"/>
      <w:r w:rsidRPr="3D527DA9">
        <w:rPr>
          <w:rFonts w:ascii="Times New Roman" w:eastAsia="Times New Roman" w:hAnsi="Times New Roman" w:cs="Times New Roman"/>
          <w:sz w:val="24"/>
          <w:szCs w:val="24"/>
        </w:rPr>
        <w:t xml:space="preserve">. A detailed survey has come with result that a drop in tire pressure by just a few PSI leads to a reduction in mileage, tire life, safe driving and vehicle performance. Unawareness of the exact pressure requirement and sudden environmental changes are some of the causes of </w:t>
      </w:r>
      <w:proofErr w:type="spellStart"/>
      <w:r w:rsidRPr="3D527DA9">
        <w:rPr>
          <w:rFonts w:ascii="Times New Roman" w:eastAsia="Times New Roman" w:hAnsi="Times New Roman" w:cs="Times New Roman"/>
          <w:sz w:val="24"/>
          <w:szCs w:val="24"/>
        </w:rPr>
        <w:t>tyres</w:t>
      </w:r>
      <w:proofErr w:type="spellEnd"/>
      <w:r w:rsidRPr="3D527DA9">
        <w:rPr>
          <w:rFonts w:ascii="Times New Roman" w:eastAsia="Times New Roman" w:hAnsi="Times New Roman" w:cs="Times New Roman"/>
          <w:sz w:val="24"/>
          <w:szCs w:val="24"/>
        </w:rPr>
        <w:t xml:space="preserve"> running with improper pressure. The automatic </w:t>
      </w:r>
      <w:proofErr w:type="spellStart"/>
      <w:r w:rsidRPr="3D527DA9">
        <w:rPr>
          <w:rFonts w:ascii="Times New Roman" w:eastAsia="Times New Roman" w:hAnsi="Times New Roman" w:cs="Times New Roman"/>
          <w:sz w:val="24"/>
          <w:szCs w:val="24"/>
        </w:rPr>
        <w:t>tyre</w:t>
      </w:r>
      <w:proofErr w:type="spellEnd"/>
      <w:r w:rsidRPr="3D527DA9">
        <w:rPr>
          <w:rFonts w:ascii="Times New Roman" w:eastAsia="Times New Roman" w:hAnsi="Times New Roman" w:cs="Times New Roman"/>
          <w:sz w:val="24"/>
          <w:szCs w:val="24"/>
        </w:rPr>
        <w:t xml:space="preserve"> pressure controlling and the inflating system ensure correct pressure in the </w:t>
      </w:r>
      <w:proofErr w:type="spellStart"/>
      <w:r w:rsidRPr="3D527DA9">
        <w:rPr>
          <w:rFonts w:ascii="Times New Roman" w:eastAsia="Times New Roman" w:hAnsi="Times New Roman" w:cs="Times New Roman"/>
          <w:sz w:val="24"/>
          <w:szCs w:val="24"/>
        </w:rPr>
        <w:t>tyre</w:t>
      </w:r>
      <w:proofErr w:type="spellEnd"/>
      <w:r w:rsidRPr="3D527DA9">
        <w:rPr>
          <w:rFonts w:ascii="Times New Roman" w:eastAsia="Times New Roman" w:hAnsi="Times New Roman" w:cs="Times New Roman"/>
          <w:sz w:val="24"/>
          <w:szCs w:val="24"/>
        </w:rPr>
        <w:t xml:space="preserve">. </w:t>
      </w:r>
    </w:p>
    <w:p w14:paraId="060A8199" w14:textId="77777777" w:rsidR="005C0F82" w:rsidRPr="00CC6906" w:rsidRDefault="005C0F82" w:rsidP="005C0F82">
      <w:pPr>
        <w:spacing w:line="360" w:lineRule="auto"/>
        <w:ind w:firstLine="720"/>
        <w:jc w:val="both"/>
        <w:rPr>
          <w:color w:val="000000" w:themeColor="text1"/>
        </w:rPr>
      </w:pPr>
    </w:p>
    <w:p w14:paraId="5C1A8D91" w14:textId="77777777" w:rsidR="005C0F82" w:rsidRPr="00CC6906" w:rsidRDefault="005C0F82" w:rsidP="005C0F82">
      <w:pPr>
        <w:pStyle w:val="Body"/>
        <w:spacing w:after="0" w:line="360" w:lineRule="auto"/>
        <w:ind w:firstLine="720"/>
        <w:jc w:val="both"/>
        <w:rPr>
          <w:rFonts w:ascii="Times New Roman" w:eastAsia="Times New Roman" w:hAnsi="Times New Roman" w:cs="Times New Roman"/>
          <w:sz w:val="24"/>
          <w:szCs w:val="24"/>
        </w:rPr>
      </w:pPr>
      <w:r w:rsidRPr="3D527DA9">
        <w:rPr>
          <w:rFonts w:ascii="Times New Roman" w:eastAsia="Times New Roman" w:hAnsi="Times New Roman" w:cs="Times New Roman"/>
          <w:sz w:val="24"/>
          <w:szCs w:val="24"/>
        </w:rPr>
        <w:t xml:space="preserve">This project aims to develop an automatic, self-inflating tire system. Such a system ensures that tires are properly inflated at all times. The compressor will supply air to all </w:t>
      </w:r>
      <w:proofErr w:type="spellStart"/>
      <w:r w:rsidRPr="3D527DA9">
        <w:rPr>
          <w:rFonts w:ascii="Times New Roman" w:eastAsia="Times New Roman" w:hAnsi="Times New Roman" w:cs="Times New Roman"/>
          <w:sz w:val="24"/>
          <w:szCs w:val="24"/>
        </w:rPr>
        <w:t>tyres</w:t>
      </w:r>
      <w:proofErr w:type="spellEnd"/>
      <w:r w:rsidRPr="3D527DA9">
        <w:rPr>
          <w:rFonts w:ascii="Times New Roman" w:eastAsia="Times New Roman" w:hAnsi="Times New Roman" w:cs="Times New Roman"/>
          <w:sz w:val="24"/>
          <w:szCs w:val="24"/>
        </w:rPr>
        <w:t xml:space="preserve"> via hoses and a rotary joint fixed between the wheel spindle and wheel hub at each wheel. The Rotary joint is an integral component of the system which has half of its part rotating with the wheel and the rest of the half part is stationary. Considering today’s fast-growing environmental threats, oil price hikes and energy consumption, this system is most compatible and has potential improvement in mileage and </w:t>
      </w:r>
      <w:proofErr w:type="spellStart"/>
      <w:r w:rsidRPr="3D527DA9">
        <w:rPr>
          <w:rFonts w:ascii="Times New Roman" w:eastAsia="Times New Roman" w:hAnsi="Times New Roman" w:cs="Times New Roman"/>
          <w:sz w:val="24"/>
          <w:szCs w:val="24"/>
        </w:rPr>
        <w:t>tyre</w:t>
      </w:r>
      <w:proofErr w:type="spellEnd"/>
      <w:r w:rsidRPr="3D527DA9">
        <w:rPr>
          <w:rFonts w:ascii="Times New Roman" w:eastAsia="Times New Roman" w:hAnsi="Times New Roman" w:cs="Times New Roman"/>
          <w:sz w:val="24"/>
          <w:szCs w:val="24"/>
        </w:rPr>
        <w:t xml:space="preserve"> wear reduction which leads to an increase in the performance of the </w:t>
      </w:r>
      <w:proofErr w:type="spellStart"/>
      <w:r w:rsidRPr="3D527DA9">
        <w:rPr>
          <w:rFonts w:ascii="Times New Roman" w:eastAsia="Times New Roman" w:hAnsi="Times New Roman" w:cs="Times New Roman"/>
          <w:sz w:val="24"/>
          <w:szCs w:val="24"/>
        </w:rPr>
        <w:t>tyres</w:t>
      </w:r>
      <w:proofErr w:type="spellEnd"/>
      <w:r w:rsidRPr="3D527DA9">
        <w:rPr>
          <w:rFonts w:ascii="Times New Roman" w:eastAsia="Times New Roman" w:hAnsi="Times New Roman" w:cs="Times New Roman"/>
          <w:sz w:val="24"/>
          <w:szCs w:val="24"/>
        </w:rPr>
        <w:t xml:space="preserve"> in diverse conditions. This project aims to stabilize all automobile tires with ideal pressure, make the system automated, achieve satisfactory fuel efficiency, construct an affordable system, increase tire life and reduce accident rate by installing the system in vehicles.</w:t>
      </w:r>
    </w:p>
    <w:p w14:paraId="01B5DC5B" w14:textId="77777777" w:rsidR="005C0F82" w:rsidRPr="00CC6906" w:rsidRDefault="005C0F82" w:rsidP="005C0F82">
      <w:r>
        <w:br w:type="page"/>
      </w:r>
    </w:p>
    <w:p w14:paraId="5B7F1F9D" w14:textId="49B61A57" w:rsidR="00D21658" w:rsidRDefault="00D21658" w:rsidP="00D21658">
      <w:pPr>
        <w:tabs>
          <w:tab w:val="left" w:pos="2592"/>
        </w:tabs>
        <w:spacing w:after="160" w:line="360" w:lineRule="auto"/>
        <w:rPr>
          <w:b/>
          <w:bCs/>
        </w:rPr>
      </w:pPr>
      <w:r w:rsidRPr="00C36594">
        <w:rPr>
          <w:b/>
          <w:bCs/>
          <w:sz w:val="32"/>
          <w:szCs w:val="32"/>
        </w:rPr>
        <w:lastRenderedPageBreak/>
        <w:t xml:space="preserve">TABLE OF CONTENTS                                                              </w:t>
      </w:r>
      <w:r w:rsidRPr="0088307C">
        <w:rPr>
          <w:b/>
          <w:bCs/>
          <w:sz w:val="28"/>
          <w:szCs w:val="28"/>
        </w:rPr>
        <w:t>CHAPTER  1</w:t>
      </w:r>
      <w:r w:rsidRPr="00D166FD">
        <w:rPr>
          <w:b/>
          <w:bCs/>
        </w:rPr>
        <w:t xml:space="preserve"> :</w:t>
      </w:r>
      <w:r w:rsidR="0088307C">
        <w:rPr>
          <w:b/>
          <w:bCs/>
        </w:rPr>
        <w:t xml:space="preserve"> INTRODUCTION</w:t>
      </w:r>
      <w:r w:rsidR="0088307C">
        <w:rPr>
          <w:b/>
          <w:bCs/>
        </w:rPr>
        <w:tab/>
      </w:r>
      <w:r w:rsidR="0088307C">
        <w:rPr>
          <w:b/>
          <w:bCs/>
        </w:rPr>
        <w:tab/>
      </w:r>
      <w:r w:rsidR="0088307C">
        <w:rPr>
          <w:b/>
          <w:bCs/>
        </w:rPr>
        <w:tab/>
      </w:r>
      <w:r w:rsidR="0088307C">
        <w:rPr>
          <w:b/>
          <w:bCs/>
        </w:rPr>
        <w:tab/>
      </w:r>
      <w:r w:rsidR="0088307C">
        <w:rPr>
          <w:b/>
          <w:bCs/>
        </w:rPr>
        <w:tab/>
      </w:r>
      <w:r w:rsidR="0088307C">
        <w:rPr>
          <w:b/>
          <w:bCs/>
        </w:rPr>
        <w:tab/>
      </w:r>
      <w:r w:rsidR="0088307C">
        <w:rPr>
          <w:b/>
          <w:bCs/>
        </w:rPr>
        <w:tab/>
      </w:r>
    </w:p>
    <w:p w14:paraId="36ECAE24" w14:textId="6A636B0D" w:rsidR="00D21658" w:rsidRDefault="00D21658" w:rsidP="00D21658">
      <w:pPr>
        <w:tabs>
          <w:tab w:val="left" w:pos="2592"/>
        </w:tabs>
        <w:spacing w:after="160"/>
        <w:ind w:left="720"/>
      </w:pPr>
      <w:r>
        <w:t xml:space="preserve">1.1 </w:t>
      </w:r>
      <w:r w:rsidRPr="00886F04">
        <w:t>INTRODUCTI</w:t>
      </w:r>
      <w:r>
        <w:t>ON</w:t>
      </w:r>
      <w:r w:rsidRPr="00886F04">
        <w:t xml:space="preserve"> </w:t>
      </w:r>
      <w:r>
        <w:t>……………...………………………………...…………</w:t>
      </w:r>
      <w:r w:rsidR="00207949">
        <w:t>.</w:t>
      </w:r>
      <w:r>
        <w:t>..</w:t>
      </w:r>
      <w:r w:rsidR="0017723B">
        <w:t>1</w:t>
      </w:r>
    </w:p>
    <w:p w14:paraId="30E16855" w14:textId="45D96683" w:rsidR="00D21658" w:rsidRDefault="00D21658" w:rsidP="00D21658">
      <w:pPr>
        <w:tabs>
          <w:tab w:val="left" w:pos="2592"/>
        </w:tabs>
        <w:spacing w:after="160"/>
        <w:ind w:left="720"/>
      </w:pPr>
      <w:r>
        <w:t>1.2 HOW TYRE WORKS……………………………...…………………………</w:t>
      </w:r>
      <w:r w:rsidR="00207949">
        <w:t>.</w:t>
      </w:r>
      <w:r w:rsidR="0017723B">
        <w:t>1-2</w:t>
      </w:r>
    </w:p>
    <w:p w14:paraId="526C42C5" w14:textId="2B8B0ECF" w:rsidR="00D21658" w:rsidRDefault="00D21658" w:rsidP="00D21658">
      <w:pPr>
        <w:tabs>
          <w:tab w:val="left" w:pos="2592"/>
        </w:tabs>
        <w:spacing w:after="160"/>
        <w:ind w:left="720"/>
      </w:pPr>
      <w:r>
        <w:t>1.3 HOW TYRES ARE MADE…………..………………………………………</w:t>
      </w:r>
      <w:r w:rsidR="0017723B">
        <w:t>.2-3</w:t>
      </w:r>
    </w:p>
    <w:p w14:paraId="1E4A5AC2" w14:textId="7E6F6F90" w:rsidR="00D21658" w:rsidRDefault="00D21658" w:rsidP="00D21658">
      <w:pPr>
        <w:tabs>
          <w:tab w:val="left" w:pos="2592"/>
        </w:tabs>
        <w:spacing w:after="160"/>
        <w:ind w:left="720"/>
      </w:pPr>
      <w:r>
        <w:t>1.4 HOW TYRES SUPPORT A CAR………………….………………………</w:t>
      </w:r>
      <w:r w:rsidR="00207949">
        <w:t>.</w:t>
      </w:r>
      <w:r>
        <w:t>..</w:t>
      </w:r>
      <w:r w:rsidR="0017723B">
        <w:t>3-5</w:t>
      </w:r>
    </w:p>
    <w:p w14:paraId="25887A21" w14:textId="62947DF9" w:rsidR="00D21658" w:rsidRDefault="00D21658" w:rsidP="00D21658">
      <w:pPr>
        <w:tabs>
          <w:tab w:val="left" w:pos="2592"/>
        </w:tabs>
        <w:spacing w:after="160"/>
        <w:ind w:left="720"/>
      </w:pPr>
      <w:r>
        <w:t>1.5 TYRE-INFLATION BASICS    …………………….…………………….</w:t>
      </w:r>
      <w:r w:rsidR="00207949">
        <w:t>.</w:t>
      </w:r>
      <w:r>
        <w:t>…</w:t>
      </w:r>
      <w:r w:rsidR="0017723B">
        <w:t>5-6</w:t>
      </w:r>
      <w:r>
        <w:t xml:space="preserve">                                                               </w:t>
      </w:r>
    </w:p>
    <w:p w14:paraId="4F8FDE48" w14:textId="27BC7F4D" w:rsidR="00D21658" w:rsidRPr="0088307C" w:rsidRDefault="00D21658" w:rsidP="0088307C">
      <w:pPr>
        <w:tabs>
          <w:tab w:val="left" w:pos="2592"/>
        </w:tabs>
        <w:spacing w:after="160" w:line="360" w:lineRule="auto"/>
        <w:rPr>
          <w:b/>
          <w:bCs/>
        </w:rPr>
      </w:pPr>
      <w:r w:rsidRPr="0088307C">
        <w:rPr>
          <w:b/>
          <w:bCs/>
          <w:sz w:val="28"/>
          <w:szCs w:val="28"/>
        </w:rPr>
        <w:t>CHAPTER 2</w:t>
      </w:r>
      <w:r w:rsidRPr="00797DD8">
        <w:rPr>
          <w:b/>
          <w:bCs/>
        </w:rPr>
        <w:t xml:space="preserve"> </w:t>
      </w:r>
      <w:r w:rsidR="0088307C">
        <w:rPr>
          <w:b/>
          <w:bCs/>
        </w:rPr>
        <w:t xml:space="preserve">: </w:t>
      </w:r>
      <w:r w:rsidRPr="0088307C">
        <w:rPr>
          <w:b/>
          <w:bCs/>
        </w:rPr>
        <w:t>DESIGN</w:t>
      </w:r>
      <w:r w:rsidRPr="00797DD8">
        <w:t xml:space="preserve"> </w:t>
      </w:r>
      <w:r w:rsidRPr="0088307C">
        <w:rPr>
          <w:b/>
          <w:bCs/>
        </w:rPr>
        <w:t>OBJECTIVES</w:t>
      </w:r>
      <w:r>
        <w:t xml:space="preserve">  </w:t>
      </w:r>
      <w:r w:rsidR="0088307C">
        <w:tab/>
      </w:r>
      <w:r w:rsidR="0088307C">
        <w:tab/>
      </w:r>
      <w:r w:rsidR="0088307C">
        <w:tab/>
      </w:r>
      <w:r w:rsidR="0088307C">
        <w:tab/>
      </w:r>
      <w:r w:rsidR="0088307C">
        <w:tab/>
      </w:r>
      <w:r w:rsidR="0088307C">
        <w:tab/>
      </w:r>
      <w:r w:rsidR="0017723B">
        <w:t>7</w:t>
      </w:r>
    </w:p>
    <w:p w14:paraId="5D4F4965" w14:textId="1F658C10" w:rsidR="00D21658" w:rsidRDefault="00D21658" w:rsidP="00D21658">
      <w:pPr>
        <w:spacing w:line="360" w:lineRule="auto"/>
        <w:rPr>
          <w:b/>
          <w:bCs/>
        </w:rPr>
      </w:pPr>
      <w:r w:rsidRPr="0088307C">
        <w:rPr>
          <w:b/>
          <w:bCs/>
          <w:sz w:val="28"/>
          <w:szCs w:val="28"/>
        </w:rPr>
        <w:t xml:space="preserve">CHAPTER 3 </w:t>
      </w:r>
      <w:r w:rsidR="0088307C" w:rsidRPr="0088307C">
        <w:rPr>
          <w:b/>
          <w:bCs/>
          <w:sz w:val="28"/>
          <w:szCs w:val="28"/>
        </w:rPr>
        <w:t xml:space="preserve">: </w:t>
      </w:r>
      <w:r w:rsidR="0088307C">
        <w:rPr>
          <w:b/>
          <w:bCs/>
        </w:rPr>
        <w:t xml:space="preserve">VARIOUS TIRE INFLATION SYSTEMS </w:t>
      </w:r>
    </w:p>
    <w:p w14:paraId="45BF8E58" w14:textId="72F42A72" w:rsidR="00D21658" w:rsidRPr="000139C1" w:rsidRDefault="00D21658" w:rsidP="00D21658">
      <w:pPr>
        <w:spacing w:line="360" w:lineRule="auto"/>
        <w:ind w:firstLine="720"/>
      </w:pPr>
      <w:r w:rsidRPr="00D155FD">
        <w:t xml:space="preserve">3.1 CENTRAL TYRE INFLATION SYSTEM(CTIS)……………...…………. </w:t>
      </w:r>
      <w:r w:rsidR="0017723B">
        <w:t>8-10</w:t>
      </w:r>
      <w:r w:rsidRPr="000139C1">
        <w:t xml:space="preserve">   </w:t>
      </w:r>
    </w:p>
    <w:p w14:paraId="60C499F6" w14:textId="47EA00B6" w:rsidR="00D21658" w:rsidRDefault="00D21658" w:rsidP="00D21658">
      <w:pPr>
        <w:spacing w:line="360" w:lineRule="auto"/>
        <w:ind w:firstLine="720"/>
      </w:pPr>
      <w:r>
        <w:t>3.2 TYRE MAINTENANCE SYSTEM(TMS)………………………………….</w:t>
      </w:r>
      <w:r w:rsidR="0017723B">
        <w:t>10-11</w:t>
      </w:r>
    </w:p>
    <w:p w14:paraId="272E95EE" w14:textId="3280881E" w:rsidR="00D21658" w:rsidRPr="0088307C" w:rsidRDefault="00D21658" w:rsidP="00D21658">
      <w:pPr>
        <w:spacing w:line="360" w:lineRule="auto"/>
        <w:rPr>
          <w:b/>
          <w:bCs/>
        </w:rPr>
      </w:pPr>
      <w:r>
        <w:t xml:space="preserve"> </w:t>
      </w:r>
      <w:r w:rsidRPr="0088307C">
        <w:rPr>
          <w:b/>
          <w:bCs/>
          <w:sz w:val="28"/>
          <w:szCs w:val="28"/>
        </w:rPr>
        <w:t>CHAPTER 4 :</w:t>
      </w:r>
      <w:r w:rsidRPr="00AE6C52">
        <w:t xml:space="preserve"> </w:t>
      </w:r>
      <w:r w:rsidRPr="0088307C">
        <w:rPr>
          <w:b/>
          <w:bCs/>
        </w:rPr>
        <w:t>ELEMEN</w:t>
      </w:r>
      <w:r w:rsidR="0088307C" w:rsidRPr="0088307C">
        <w:rPr>
          <w:b/>
          <w:bCs/>
        </w:rPr>
        <w:t>T</w:t>
      </w:r>
      <w:r w:rsidRPr="0088307C">
        <w:rPr>
          <w:b/>
          <w:bCs/>
        </w:rPr>
        <w:t>S IN THE SYSTEM</w:t>
      </w:r>
    </w:p>
    <w:p w14:paraId="3EAD4397" w14:textId="33BA2450" w:rsidR="00D21658" w:rsidRDefault="00D21658" w:rsidP="00D21658">
      <w:pPr>
        <w:spacing w:line="360" w:lineRule="auto"/>
        <w:ind w:left="720"/>
      </w:pPr>
      <w:r>
        <w:t>4.</w:t>
      </w:r>
      <w:r w:rsidR="003822D7">
        <w:t>1</w:t>
      </w:r>
      <w:r>
        <w:t xml:space="preserve"> AIR COMPRESSOR</w:t>
      </w:r>
      <w:r w:rsidR="0017723B">
        <w:t>………………………………………………………..12-13</w:t>
      </w:r>
    </w:p>
    <w:p w14:paraId="1806D179" w14:textId="05101B7F" w:rsidR="00D21658" w:rsidRDefault="00D21658" w:rsidP="00D21658">
      <w:pPr>
        <w:spacing w:line="360" w:lineRule="auto"/>
        <w:ind w:left="720"/>
      </w:pPr>
      <w:r>
        <w:t xml:space="preserve">      4.</w:t>
      </w:r>
      <w:r w:rsidR="003822D7">
        <w:t>1</w:t>
      </w:r>
      <w:r>
        <w:t>.1 RECIPROCATING COMPRESSOR………………..………………..</w:t>
      </w:r>
      <w:r w:rsidR="0017723B">
        <w:t>13</w:t>
      </w:r>
    </w:p>
    <w:p w14:paraId="589ECBB9" w14:textId="0ABA90F2" w:rsidR="00D21658" w:rsidRDefault="00D21658" w:rsidP="00D21658">
      <w:pPr>
        <w:spacing w:line="360" w:lineRule="auto"/>
        <w:ind w:left="720"/>
      </w:pPr>
      <w:r>
        <w:t xml:space="preserve">      4.</w:t>
      </w:r>
      <w:r w:rsidR="003822D7">
        <w:t>1</w:t>
      </w:r>
      <w:r>
        <w:t>.2 ROATARY SCREW COMPRESSOR………………………………..</w:t>
      </w:r>
      <w:r w:rsidR="0017723B">
        <w:t>13-14</w:t>
      </w:r>
    </w:p>
    <w:p w14:paraId="5EFA5DF5" w14:textId="7F1F6E19" w:rsidR="00D21658" w:rsidRDefault="00D21658" w:rsidP="00D21658">
      <w:pPr>
        <w:spacing w:line="360" w:lineRule="auto"/>
        <w:ind w:left="720"/>
      </w:pPr>
      <w:r>
        <w:t xml:space="preserve">      4.</w:t>
      </w:r>
      <w:r w:rsidR="003822D7">
        <w:t>1</w:t>
      </w:r>
      <w:r>
        <w:t>.3 CENTRIFUGAL COMPRESSOR……………………………………</w:t>
      </w:r>
      <w:r w:rsidR="007C27C3">
        <w:t>14-15</w:t>
      </w:r>
    </w:p>
    <w:p w14:paraId="45F37378" w14:textId="46F57539" w:rsidR="00D21658" w:rsidRDefault="00D21658" w:rsidP="00D21658">
      <w:pPr>
        <w:spacing w:line="360" w:lineRule="auto"/>
        <w:ind w:left="720"/>
      </w:pPr>
      <w:r>
        <w:t>4.</w:t>
      </w:r>
      <w:r w:rsidR="003822D7">
        <w:t>2</w:t>
      </w:r>
      <w:r>
        <w:t xml:space="preserve"> HOSE PIPE……………………………………………………………</w:t>
      </w:r>
      <w:r w:rsidR="00207949">
        <w:t>…</w:t>
      </w:r>
      <w:r>
        <w:t>….</w:t>
      </w:r>
      <w:r w:rsidR="007C27C3">
        <w:t>15-16</w:t>
      </w:r>
    </w:p>
    <w:p w14:paraId="27A198EA" w14:textId="410F7612" w:rsidR="00D21658" w:rsidRDefault="00D21658" w:rsidP="00D21658">
      <w:pPr>
        <w:spacing w:line="360" w:lineRule="auto"/>
        <w:ind w:left="720"/>
      </w:pPr>
      <w:r>
        <w:t>4.</w:t>
      </w:r>
      <w:r w:rsidR="003822D7">
        <w:t>3</w:t>
      </w:r>
      <w:r>
        <w:t xml:space="preserve"> 12V RECHARGEABLE BATTERY</w:t>
      </w:r>
    </w:p>
    <w:p w14:paraId="7D740612" w14:textId="4799F1BE" w:rsidR="00D21658" w:rsidRDefault="00D21658" w:rsidP="00D21658">
      <w:pPr>
        <w:spacing w:line="360" w:lineRule="auto"/>
        <w:ind w:left="720"/>
      </w:pPr>
      <w:r>
        <w:t xml:space="preserve">      4.</w:t>
      </w:r>
      <w:r w:rsidR="003822D7">
        <w:t>3</w:t>
      </w:r>
      <w:r>
        <w:t>.1 USAGE AND APPLICATIONS………………………………………</w:t>
      </w:r>
      <w:r w:rsidR="007C27C3">
        <w:t>16-17</w:t>
      </w:r>
    </w:p>
    <w:p w14:paraId="6719E22A" w14:textId="08576C04" w:rsidR="00D21658" w:rsidRDefault="00D21658" w:rsidP="00D21658">
      <w:pPr>
        <w:spacing w:line="360" w:lineRule="auto"/>
        <w:ind w:left="720"/>
      </w:pPr>
      <w:r>
        <w:t xml:space="preserve">      4.</w:t>
      </w:r>
      <w:r w:rsidR="003822D7">
        <w:t>3</w:t>
      </w:r>
      <w:r>
        <w:t>.2 CHARGING AND DISCHARGING………………………………….</w:t>
      </w:r>
      <w:r w:rsidR="007C27C3">
        <w:t>17-18</w:t>
      </w:r>
    </w:p>
    <w:p w14:paraId="67064863" w14:textId="2057B3CA" w:rsidR="00D21658" w:rsidRDefault="00D21658" w:rsidP="00D21658">
      <w:pPr>
        <w:spacing w:line="360" w:lineRule="auto"/>
        <w:ind w:left="720"/>
      </w:pPr>
      <w:r>
        <w:t>4.</w:t>
      </w:r>
      <w:r w:rsidR="003822D7">
        <w:t>4</w:t>
      </w:r>
      <w:r>
        <w:t xml:space="preserve"> RELAY</w:t>
      </w:r>
      <w:r w:rsidR="007C27C3">
        <w:t>……………………………………………………………………….18</w:t>
      </w:r>
    </w:p>
    <w:p w14:paraId="7713E3B7" w14:textId="24891D06" w:rsidR="00D21658" w:rsidRDefault="00D21658" w:rsidP="00D21658">
      <w:pPr>
        <w:spacing w:line="360" w:lineRule="auto"/>
        <w:ind w:left="720"/>
      </w:pPr>
      <w:r>
        <w:t xml:space="preserve">     4.</w:t>
      </w:r>
      <w:r w:rsidR="003822D7">
        <w:t>4</w:t>
      </w:r>
      <w:r>
        <w:t>.1 TYPES OF RELAYS………………………………………………</w:t>
      </w:r>
      <w:r w:rsidR="00207949">
        <w:t>.</w:t>
      </w:r>
      <w:r>
        <w:t>.…</w:t>
      </w:r>
      <w:r w:rsidR="007C27C3">
        <w:t>19-24</w:t>
      </w:r>
    </w:p>
    <w:p w14:paraId="5113D6F2" w14:textId="75C7E589" w:rsidR="00D21658" w:rsidRDefault="00D21658" w:rsidP="00D21658">
      <w:pPr>
        <w:spacing w:line="360" w:lineRule="auto"/>
        <w:ind w:left="720"/>
      </w:pPr>
      <w:r>
        <w:t>4.</w:t>
      </w:r>
      <w:r w:rsidR="003822D7">
        <w:t>5</w:t>
      </w:r>
      <w:r>
        <w:t xml:space="preserve"> PRESSURE SENSOR  </w:t>
      </w:r>
    </w:p>
    <w:p w14:paraId="0129D84F" w14:textId="5165F70A" w:rsidR="00D21658" w:rsidRDefault="00D21658" w:rsidP="00D21658">
      <w:pPr>
        <w:spacing w:line="360" w:lineRule="auto"/>
        <w:ind w:left="720"/>
      </w:pPr>
      <w:r>
        <w:t xml:space="preserve">     4.</w:t>
      </w:r>
      <w:r w:rsidR="003822D7">
        <w:t>5</w:t>
      </w:r>
      <w:r>
        <w:t>.1 WORKING………………………………………………………….…</w:t>
      </w:r>
      <w:r w:rsidR="007C27C3">
        <w:t>25-26</w:t>
      </w:r>
    </w:p>
    <w:p w14:paraId="554885F8" w14:textId="2C23B2D9" w:rsidR="007C27C3" w:rsidRDefault="007C27C3" w:rsidP="00D21658">
      <w:pPr>
        <w:spacing w:line="360" w:lineRule="auto"/>
        <w:ind w:left="720"/>
      </w:pPr>
      <w:r>
        <w:t xml:space="preserve">     4.5.2 TYPES OF PRESSURE MEASUREMENTS…………………………26-27</w:t>
      </w:r>
    </w:p>
    <w:p w14:paraId="3D5C12BC" w14:textId="25EF99D0" w:rsidR="00D21658" w:rsidRDefault="00D21658" w:rsidP="00D21658">
      <w:pPr>
        <w:spacing w:line="360" w:lineRule="auto"/>
        <w:ind w:left="720"/>
      </w:pPr>
      <w:r>
        <w:t xml:space="preserve">     4.</w:t>
      </w:r>
      <w:r w:rsidR="003822D7">
        <w:t>5</w:t>
      </w:r>
      <w:r>
        <w:t>.2 PRESSURE SENSING TECHNOLOGY …………………………….</w:t>
      </w:r>
      <w:r w:rsidR="00207949">
        <w:t>.</w:t>
      </w:r>
      <w:r w:rsidR="007C27C3">
        <w:t>27-28</w:t>
      </w:r>
    </w:p>
    <w:p w14:paraId="10478D71" w14:textId="302C05A5" w:rsidR="00D21658" w:rsidRDefault="00D21658" w:rsidP="00D21658">
      <w:pPr>
        <w:spacing w:line="360" w:lineRule="auto"/>
        <w:ind w:left="720"/>
      </w:pPr>
      <w:r>
        <w:t xml:space="preserve">     4.</w:t>
      </w:r>
      <w:r w:rsidR="003822D7">
        <w:t>5</w:t>
      </w:r>
      <w:r>
        <w:t>.3 APPLICATIONS………………………………………………….…</w:t>
      </w:r>
      <w:r w:rsidR="00207949">
        <w:t>...</w:t>
      </w:r>
      <w:r>
        <w:t xml:space="preserve"> </w:t>
      </w:r>
      <w:r w:rsidR="007C27C3">
        <w:t>29-30</w:t>
      </w:r>
    </w:p>
    <w:p w14:paraId="2409F082" w14:textId="3F892675" w:rsidR="00D21658" w:rsidRDefault="00D21658" w:rsidP="00D21658">
      <w:pPr>
        <w:spacing w:line="360" w:lineRule="auto"/>
        <w:ind w:left="720"/>
      </w:pPr>
      <w:r>
        <w:t>4.</w:t>
      </w:r>
      <w:r w:rsidR="003822D7">
        <w:t>6</w:t>
      </w:r>
      <w:r>
        <w:t xml:space="preserve"> REGULATED POWER SUPPLY</w:t>
      </w:r>
    </w:p>
    <w:p w14:paraId="2C5C7781" w14:textId="54201F7A" w:rsidR="00D21658" w:rsidRDefault="00D21658" w:rsidP="00D21658">
      <w:pPr>
        <w:spacing w:line="360" w:lineRule="auto"/>
        <w:ind w:left="720"/>
      </w:pPr>
      <w:r>
        <w:t xml:space="preserve">     4.</w:t>
      </w:r>
      <w:r w:rsidR="003822D7">
        <w:t>6</w:t>
      </w:r>
      <w:r>
        <w:t>.1 INTRODUCTION…………………………………………….……</w:t>
      </w:r>
      <w:r w:rsidR="00207949">
        <w:t>..</w:t>
      </w:r>
      <w:r>
        <w:t>…</w:t>
      </w:r>
      <w:r w:rsidR="007C27C3">
        <w:t>30</w:t>
      </w:r>
    </w:p>
    <w:p w14:paraId="72616641" w14:textId="7B5872BE" w:rsidR="00D21658" w:rsidRDefault="00D21658" w:rsidP="00D21658">
      <w:pPr>
        <w:spacing w:line="360" w:lineRule="auto"/>
        <w:ind w:left="720"/>
      </w:pPr>
      <w:r>
        <w:lastRenderedPageBreak/>
        <w:t xml:space="preserve">     4.</w:t>
      </w:r>
      <w:r w:rsidR="003822D7">
        <w:t>6</w:t>
      </w:r>
      <w:r>
        <w:t>.2 BLOCK DIAGRAM…………………………………………….………</w:t>
      </w:r>
      <w:r w:rsidR="00A718AE">
        <w:t>3</w:t>
      </w:r>
      <w:r w:rsidR="007C27C3">
        <w:t>1</w:t>
      </w:r>
    </w:p>
    <w:p w14:paraId="1D9CB604" w14:textId="4B1939B0" w:rsidR="00D21658" w:rsidRDefault="00D21658" w:rsidP="00D21658">
      <w:pPr>
        <w:spacing w:line="360" w:lineRule="auto"/>
        <w:ind w:left="720"/>
      </w:pPr>
      <w:r>
        <w:t xml:space="preserve">     4.</w:t>
      </w:r>
      <w:r w:rsidR="003822D7">
        <w:t>6</w:t>
      </w:r>
      <w:r>
        <w:t>.3 LED…………………………………………………………………...…</w:t>
      </w:r>
      <w:r w:rsidR="00A718AE">
        <w:t>3</w:t>
      </w:r>
      <w:r w:rsidR="007C27C3">
        <w:t>2-34</w:t>
      </w:r>
    </w:p>
    <w:p w14:paraId="1FFF683C" w14:textId="6D96243E" w:rsidR="00D21658" w:rsidRDefault="00D21658" w:rsidP="00D21658">
      <w:pPr>
        <w:spacing w:line="360" w:lineRule="auto"/>
        <w:ind w:left="720"/>
      </w:pPr>
      <w:r>
        <w:t xml:space="preserve">     4.</w:t>
      </w:r>
      <w:r w:rsidR="003822D7">
        <w:t>6</w:t>
      </w:r>
      <w:r>
        <w:t>.4 VOLATGE REGULATOR…………………………………………..…</w:t>
      </w:r>
      <w:r w:rsidR="007C27C3">
        <w:t>34</w:t>
      </w:r>
    </w:p>
    <w:p w14:paraId="244E82CA" w14:textId="2528122B" w:rsidR="00D21658" w:rsidRDefault="00D21658" w:rsidP="00D21658">
      <w:pPr>
        <w:spacing w:line="360" w:lineRule="auto"/>
        <w:ind w:left="720"/>
      </w:pPr>
      <w:r>
        <w:t xml:space="preserve">     4.</w:t>
      </w:r>
      <w:r w:rsidR="003822D7">
        <w:t>6</w:t>
      </w:r>
      <w:r>
        <w:t>.5 RESISTORS…………………………………………………………….</w:t>
      </w:r>
      <w:r w:rsidR="007C27C3">
        <w:t>35-36</w:t>
      </w:r>
    </w:p>
    <w:p w14:paraId="72FC53AD" w14:textId="5AE3DF40" w:rsidR="00D21658" w:rsidRDefault="00D21658" w:rsidP="00D21658">
      <w:pPr>
        <w:spacing w:line="360" w:lineRule="auto"/>
        <w:ind w:left="720"/>
      </w:pPr>
      <w:r>
        <w:t xml:space="preserve">     4.</w:t>
      </w:r>
      <w:r w:rsidR="003822D7">
        <w:t>6</w:t>
      </w:r>
      <w:r>
        <w:t>.6 RECTIFICATION………………………………………………………</w:t>
      </w:r>
      <w:r w:rsidR="007C27C3">
        <w:t>37-38</w:t>
      </w:r>
    </w:p>
    <w:p w14:paraId="5522FAF3" w14:textId="2FC9A8D6" w:rsidR="00D21658" w:rsidRDefault="00D21658" w:rsidP="00D21658">
      <w:pPr>
        <w:spacing w:line="360" w:lineRule="auto"/>
        <w:ind w:left="720"/>
      </w:pPr>
      <w:r>
        <w:t>4.</w:t>
      </w:r>
      <w:r w:rsidR="003822D7">
        <w:t>7</w:t>
      </w:r>
      <w:r>
        <w:t xml:space="preserve"> GEAR BOX…………………………………………………….….…………</w:t>
      </w:r>
      <w:r w:rsidR="007C27C3">
        <w:t>38-40</w:t>
      </w:r>
    </w:p>
    <w:p w14:paraId="3A0213B8" w14:textId="6E462781" w:rsidR="00D21658" w:rsidRDefault="00D21658" w:rsidP="00D21658">
      <w:pPr>
        <w:spacing w:line="360" w:lineRule="auto"/>
        <w:ind w:left="720"/>
      </w:pPr>
      <w:r>
        <w:t>4.</w:t>
      </w:r>
      <w:r w:rsidR="003822D7">
        <w:t>8</w:t>
      </w:r>
      <w:r>
        <w:t xml:space="preserve"> BEVEL GEARS</w:t>
      </w:r>
      <w:r w:rsidR="007C27C3">
        <w:t>……….</w:t>
      </w:r>
      <w:r>
        <w:t>…………………………………………………….</w:t>
      </w:r>
      <w:r w:rsidR="00A718AE">
        <w:t>.</w:t>
      </w:r>
      <w:r w:rsidR="007C27C3">
        <w:t>40-42</w:t>
      </w:r>
    </w:p>
    <w:p w14:paraId="6D2297A5" w14:textId="7365573D" w:rsidR="003822D7" w:rsidRDefault="003822D7" w:rsidP="003822D7">
      <w:pPr>
        <w:spacing w:line="360" w:lineRule="auto"/>
        <w:ind w:firstLine="720"/>
      </w:pPr>
      <w:r w:rsidRPr="00D677AF">
        <w:t>4.</w:t>
      </w:r>
      <w:r>
        <w:t>9</w:t>
      </w:r>
      <w:r w:rsidRPr="00D677AF">
        <w:t xml:space="preserve"> MICROCONTROLLE</w:t>
      </w:r>
      <w:r w:rsidR="00A718AE">
        <w:t>R</w:t>
      </w:r>
      <w:r w:rsidR="007C27C3">
        <w:t>……………………………………………………...42-43</w:t>
      </w:r>
    </w:p>
    <w:p w14:paraId="63209179" w14:textId="099481EF" w:rsidR="003822D7" w:rsidRDefault="003822D7" w:rsidP="003822D7">
      <w:pPr>
        <w:spacing w:line="360" w:lineRule="auto"/>
        <w:ind w:left="720"/>
      </w:pPr>
      <w:r>
        <w:t xml:space="preserve">     4.9.1 MICROPROCESSOR VS MICROCONTROLLER…………………</w:t>
      </w:r>
      <w:r w:rsidR="00207949">
        <w:t>..</w:t>
      </w:r>
      <w:r>
        <w:t>.</w:t>
      </w:r>
      <w:r w:rsidR="007C27C3">
        <w:t>43-44</w:t>
      </w:r>
    </w:p>
    <w:p w14:paraId="7379AFFD" w14:textId="35C273AF" w:rsidR="003822D7" w:rsidRDefault="003822D7" w:rsidP="003822D7">
      <w:pPr>
        <w:spacing w:line="360" w:lineRule="auto"/>
        <w:ind w:left="720"/>
      </w:pPr>
      <w:r>
        <w:t xml:space="preserve">     4.9.2 MEMORY TYPES…………………………………………………</w:t>
      </w:r>
      <w:r w:rsidR="00207949">
        <w:t>.</w:t>
      </w:r>
      <w:r>
        <w:t>….</w:t>
      </w:r>
      <w:r w:rsidR="007C27C3">
        <w:t>44-46</w:t>
      </w:r>
    </w:p>
    <w:p w14:paraId="1E615F5E" w14:textId="25D7B56E" w:rsidR="003822D7" w:rsidRDefault="003822D7" w:rsidP="003822D7">
      <w:pPr>
        <w:spacing w:line="360" w:lineRule="auto"/>
        <w:ind w:left="720"/>
      </w:pPr>
      <w:r>
        <w:t xml:space="preserve">     4.9.3 DIFFERENT DATA MEMORY TYPES…………………………</w:t>
      </w:r>
      <w:r w:rsidR="00207949">
        <w:t>.</w:t>
      </w:r>
      <w:r>
        <w:t>…..</w:t>
      </w:r>
      <w:r w:rsidR="007C27C3">
        <w:t>46-47</w:t>
      </w:r>
    </w:p>
    <w:p w14:paraId="189466B4" w14:textId="651A1EDE" w:rsidR="003822D7" w:rsidRDefault="003822D7" w:rsidP="003822D7">
      <w:pPr>
        <w:spacing w:line="360" w:lineRule="auto"/>
        <w:ind w:left="720"/>
      </w:pPr>
      <w:r>
        <w:t xml:space="preserve">     4.9.4 PIC MICROCONTROLLERS…………………………...…………</w:t>
      </w:r>
      <w:r w:rsidR="00207949">
        <w:t>.</w:t>
      </w:r>
      <w:r>
        <w:t>…</w:t>
      </w:r>
      <w:r w:rsidR="007C27C3">
        <w:t>47-49</w:t>
      </w:r>
    </w:p>
    <w:p w14:paraId="1034BACB" w14:textId="69EA3409" w:rsidR="003822D7" w:rsidRDefault="003822D7" w:rsidP="003822D7">
      <w:pPr>
        <w:spacing w:line="360" w:lineRule="auto"/>
        <w:ind w:left="720"/>
      </w:pPr>
      <w:r>
        <w:t xml:space="preserve">     4.9.5 CPU ARCHITECTURE……………………………………………</w:t>
      </w:r>
      <w:r w:rsidR="00207949">
        <w:t>.</w:t>
      </w:r>
      <w:r>
        <w:t>….</w:t>
      </w:r>
      <w:r w:rsidR="007C27C3">
        <w:t>49-53</w:t>
      </w:r>
    </w:p>
    <w:p w14:paraId="51EEC873" w14:textId="4D20F450" w:rsidR="003822D7" w:rsidRDefault="003822D7" w:rsidP="003822D7">
      <w:pPr>
        <w:spacing w:line="360" w:lineRule="auto"/>
        <w:ind w:left="720"/>
      </w:pPr>
      <w:r>
        <w:t xml:space="preserve">     4.9.6  PIN DESCRIPTION………………………………………………</w:t>
      </w:r>
      <w:r w:rsidR="00207949">
        <w:t>.</w:t>
      </w:r>
      <w:r>
        <w:t>…..</w:t>
      </w:r>
      <w:r w:rsidR="007C27C3">
        <w:t>53-57</w:t>
      </w:r>
    </w:p>
    <w:p w14:paraId="508CC14A" w14:textId="40F685EE" w:rsidR="003822D7" w:rsidRDefault="003822D7" w:rsidP="003822D7">
      <w:pPr>
        <w:spacing w:line="360" w:lineRule="auto"/>
        <w:ind w:left="720"/>
      </w:pPr>
      <w:r>
        <w:t xml:space="preserve">     4.9.7 APPLICATIONS  ……………………………………………………...</w:t>
      </w:r>
      <w:r w:rsidR="007C27C3">
        <w:t>57</w:t>
      </w:r>
    </w:p>
    <w:p w14:paraId="42E001BC" w14:textId="26982297" w:rsidR="003822D7" w:rsidRDefault="003822D7" w:rsidP="003822D7">
      <w:pPr>
        <w:spacing w:line="360" w:lineRule="auto"/>
        <w:ind w:left="720"/>
      </w:pPr>
      <w:r>
        <w:t xml:space="preserve">4.10 LCD DISPLAY </w:t>
      </w:r>
    </w:p>
    <w:p w14:paraId="26AF5893" w14:textId="4EF4FF1D" w:rsidR="003822D7" w:rsidRDefault="003822D7" w:rsidP="003822D7">
      <w:pPr>
        <w:spacing w:line="360" w:lineRule="auto"/>
        <w:ind w:left="720"/>
      </w:pPr>
      <w:r>
        <w:t xml:space="preserve">     4.10.1 LCD BACKGROUND……………………..………………………</w:t>
      </w:r>
      <w:r w:rsidR="007C27C3">
        <w:t>….57-58</w:t>
      </w:r>
    </w:p>
    <w:p w14:paraId="2FE5B99F" w14:textId="09A571D3" w:rsidR="003822D7" w:rsidRDefault="003822D7" w:rsidP="003822D7">
      <w:pPr>
        <w:spacing w:line="360" w:lineRule="auto"/>
        <w:ind w:left="720"/>
      </w:pPr>
      <w:r>
        <w:t xml:space="preserve">     4.10.2 PIN DESCRIPTION………………….……………………………….</w:t>
      </w:r>
      <w:r w:rsidR="007C27C3">
        <w:t>58-60</w:t>
      </w:r>
    </w:p>
    <w:p w14:paraId="1B0EE7C6" w14:textId="2C43B8DA" w:rsidR="003822D7" w:rsidRDefault="003822D7" w:rsidP="003822D7">
      <w:pPr>
        <w:spacing w:line="360" w:lineRule="auto"/>
        <w:ind w:left="720"/>
      </w:pPr>
      <w:r>
        <w:t xml:space="preserve">     4.10.3 CIRCUIT DESCRIPTION…………………………….…………</w:t>
      </w:r>
      <w:r w:rsidR="00207949">
        <w:t>.</w:t>
      </w:r>
      <w:r>
        <w:t>…</w:t>
      </w:r>
      <w:r w:rsidR="00207949">
        <w:t>.</w:t>
      </w:r>
      <w:r>
        <w:t>..</w:t>
      </w:r>
      <w:r w:rsidR="007C27C3">
        <w:t>6</w:t>
      </w:r>
      <w:r w:rsidR="006B7388">
        <w:t>0</w:t>
      </w:r>
    </w:p>
    <w:p w14:paraId="25DE56B2" w14:textId="405C81DA" w:rsidR="003822D7" w:rsidRDefault="003822D7" w:rsidP="003822D7">
      <w:pPr>
        <w:spacing w:line="360" w:lineRule="auto"/>
        <w:ind w:left="720"/>
      </w:pPr>
      <w:r>
        <w:t xml:space="preserve">     4.10.4 APPLICATIONS ……………..…………………………………</w:t>
      </w:r>
      <w:r w:rsidR="00207949">
        <w:t>…</w:t>
      </w:r>
      <w:r>
        <w:t>….</w:t>
      </w:r>
      <w:r w:rsidR="006B7388">
        <w:t>61</w:t>
      </w:r>
    </w:p>
    <w:p w14:paraId="016DD21F" w14:textId="77777777" w:rsidR="003822D7" w:rsidRDefault="003822D7" w:rsidP="00D21658">
      <w:pPr>
        <w:spacing w:line="360" w:lineRule="auto"/>
        <w:ind w:left="720"/>
      </w:pPr>
    </w:p>
    <w:p w14:paraId="3960D3EE" w14:textId="170A8842" w:rsidR="00D21658" w:rsidRDefault="00D21658" w:rsidP="00A96756">
      <w:pPr>
        <w:spacing w:line="360" w:lineRule="auto"/>
      </w:pPr>
      <w:r w:rsidRPr="00A96756">
        <w:rPr>
          <w:b/>
          <w:bCs/>
          <w:sz w:val="28"/>
          <w:szCs w:val="28"/>
        </w:rPr>
        <w:t xml:space="preserve">CHAPTER </w:t>
      </w:r>
      <w:r w:rsidR="003822D7">
        <w:rPr>
          <w:b/>
          <w:bCs/>
          <w:sz w:val="28"/>
          <w:szCs w:val="28"/>
        </w:rPr>
        <w:t>-</w:t>
      </w:r>
      <w:r w:rsidRPr="00A96756">
        <w:rPr>
          <w:b/>
          <w:bCs/>
          <w:sz w:val="28"/>
          <w:szCs w:val="28"/>
        </w:rPr>
        <w:t xml:space="preserve"> 5</w:t>
      </w:r>
      <w:r w:rsidR="00A96756">
        <w:rPr>
          <w:b/>
          <w:bCs/>
        </w:rPr>
        <w:t xml:space="preserve">: </w:t>
      </w:r>
      <w:r w:rsidRPr="00A96756">
        <w:rPr>
          <w:b/>
          <w:bCs/>
        </w:rPr>
        <w:t>WORKING OF PROTOTYPE</w:t>
      </w:r>
      <w:r w:rsidR="00BB0833" w:rsidRPr="00BB0833">
        <w:rPr>
          <w:b/>
          <w:bCs/>
        </w:rPr>
        <w:t>………………………………</w:t>
      </w:r>
      <w:r w:rsidR="00207949">
        <w:rPr>
          <w:b/>
          <w:bCs/>
        </w:rPr>
        <w:t>..</w:t>
      </w:r>
      <w:r w:rsidR="00BB0833" w:rsidRPr="00BB0833">
        <w:rPr>
          <w:b/>
          <w:bCs/>
        </w:rPr>
        <w:t>….</w:t>
      </w:r>
      <w:r w:rsidR="006B7388">
        <w:rPr>
          <w:b/>
          <w:bCs/>
        </w:rPr>
        <w:t>62-6</w:t>
      </w:r>
      <w:r w:rsidR="002A216B">
        <w:rPr>
          <w:b/>
          <w:bCs/>
        </w:rPr>
        <w:t>7</w:t>
      </w:r>
    </w:p>
    <w:p w14:paraId="37161D5B" w14:textId="77777777" w:rsidR="00A96756" w:rsidRPr="00A96756" w:rsidRDefault="00A96756" w:rsidP="00A96756">
      <w:pPr>
        <w:spacing w:line="360" w:lineRule="auto"/>
        <w:rPr>
          <w:b/>
          <w:bCs/>
        </w:rPr>
      </w:pPr>
    </w:p>
    <w:p w14:paraId="21966341" w14:textId="4B187439" w:rsidR="00D21658" w:rsidRPr="00A96756" w:rsidRDefault="00D21658" w:rsidP="00A96756">
      <w:pPr>
        <w:spacing w:line="360" w:lineRule="auto"/>
        <w:rPr>
          <w:b/>
          <w:bCs/>
        </w:rPr>
      </w:pPr>
      <w:r w:rsidRPr="00A96756">
        <w:rPr>
          <w:b/>
          <w:bCs/>
          <w:sz w:val="28"/>
          <w:szCs w:val="28"/>
        </w:rPr>
        <w:t xml:space="preserve">CHAPTER </w:t>
      </w:r>
      <w:r w:rsidR="003822D7">
        <w:rPr>
          <w:b/>
          <w:bCs/>
          <w:sz w:val="28"/>
          <w:szCs w:val="28"/>
        </w:rPr>
        <w:t>-</w:t>
      </w:r>
      <w:r w:rsidRPr="00A96756">
        <w:rPr>
          <w:b/>
          <w:bCs/>
          <w:sz w:val="28"/>
          <w:szCs w:val="28"/>
        </w:rPr>
        <w:t xml:space="preserve"> 6</w:t>
      </w:r>
      <w:r w:rsidRPr="002F39CA">
        <w:rPr>
          <w:b/>
          <w:bCs/>
        </w:rPr>
        <w:t xml:space="preserve"> :</w:t>
      </w:r>
      <w:r w:rsidR="00A96756">
        <w:rPr>
          <w:b/>
          <w:bCs/>
        </w:rPr>
        <w:t xml:space="preserve"> </w:t>
      </w:r>
      <w:r w:rsidRPr="00A96756">
        <w:rPr>
          <w:b/>
          <w:bCs/>
        </w:rPr>
        <w:t>SOFTWARE DESCRIPTION</w:t>
      </w:r>
      <w:r w:rsidR="00BB0833">
        <w:rPr>
          <w:b/>
          <w:bCs/>
        </w:rPr>
        <w:t>…………………………………</w:t>
      </w:r>
      <w:r w:rsidR="00207949">
        <w:rPr>
          <w:b/>
          <w:bCs/>
        </w:rPr>
        <w:t>...</w:t>
      </w:r>
      <w:r w:rsidR="00BB0833">
        <w:rPr>
          <w:b/>
          <w:bCs/>
        </w:rPr>
        <w:t>.</w:t>
      </w:r>
      <w:r w:rsidR="002A216B">
        <w:rPr>
          <w:b/>
          <w:bCs/>
        </w:rPr>
        <w:t>68-</w:t>
      </w:r>
      <w:r w:rsidR="000B672D">
        <w:rPr>
          <w:b/>
          <w:bCs/>
        </w:rPr>
        <w:t>73</w:t>
      </w:r>
    </w:p>
    <w:p w14:paraId="05B32229" w14:textId="77777777" w:rsidR="00A96756" w:rsidRDefault="00A96756" w:rsidP="00A96756">
      <w:pPr>
        <w:spacing w:line="360" w:lineRule="auto"/>
        <w:rPr>
          <w:b/>
          <w:bCs/>
          <w:sz w:val="28"/>
          <w:szCs w:val="28"/>
        </w:rPr>
      </w:pPr>
    </w:p>
    <w:p w14:paraId="0E49DC70" w14:textId="149A358C" w:rsidR="00D21658" w:rsidRPr="00A96756" w:rsidRDefault="00D21658" w:rsidP="00A96756">
      <w:pPr>
        <w:spacing w:line="360" w:lineRule="auto"/>
        <w:rPr>
          <w:b/>
          <w:bCs/>
        </w:rPr>
      </w:pPr>
      <w:r w:rsidRPr="00A96756">
        <w:rPr>
          <w:b/>
          <w:bCs/>
          <w:sz w:val="28"/>
          <w:szCs w:val="28"/>
        </w:rPr>
        <w:t>CHAPTER</w:t>
      </w:r>
      <w:r w:rsidR="003822D7">
        <w:rPr>
          <w:b/>
          <w:bCs/>
          <w:sz w:val="28"/>
          <w:szCs w:val="28"/>
        </w:rPr>
        <w:t xml:space="preserve"> -</w:t>
      </w:r>
      <w:r w:rsidRPr="00A96756">
        <w:rPr>
          <w:b/>
          <w:bCs/>
          <w:sz w:val="28"/>
          <w:szCs w:val="28"/>
        </w:rPr>
        <w:t xml:space="preserve"> 7 :</w:t>
      </w:r>
      <w:r w:rsidR="00A96756" w:rsidRPr="00A96756">
        <w:rPr>
          <w:b/>
          <w:bCs/>
          <w:sz w:val="28"/>
          <w:szCs w:val="28"/>
        </w:rPr>
        <w:t xml:space="preserve"> </w:t>
      </w:r>
      <w:r w:rsidRPr="00A96756">
        <w:rPr>
          <w:b/>
          <w:bCs/>
        </w:rPr>
        <w:t>BUDGET EXPENDITURE</w:t>
      </w:r>
      <w:r w:rsidR="00BB0833">
        <w:rPr>
          <w:b/>
          <w:bCs/>
        </w:rPr>
        <w:t>…………………………………</w:t>
      </w:r>
      <w:r w:rsidR="00207949">
        <w:rPr>
          <w:b/>
          <w:bCs/>
        </w:rPr>
        <w:t>..</w:t>
      </w:r>
      <w:r w:rsidR="00BB0833">
        <w:rPr>
          <w:b/>
          <w:bCs/>
        </w:rPr>
        <w:t>…..</w:t>
      </w:r>
      <w:r w:rsidR="000B672D">
        <w:rPr>
          <w:b/>
          <w:bCs/>
        </w:rPr>
        <w:t>74-75</w:t>
      </w:r>
    </w:p>
    <w:p w14:paraId="536A47B4" w14:textId="77777777" w:rsidR="00A96756" w:rsidRDefault="00A96756" w:rsidP="00D21658">
      <w:pPr>
        <w:spacing w:line="360" w:lineRule="auto"/>
      </w:pPr>
    </w:p>
    <w:p w14:paraId="3B3B86AB" w14:textId="0B453E18" w:rsidR="00D21658" w:rsidRPr="00A96756" w:rsidRDefault="00D21658" w:rsidP="00D21658">
      <w:pPr>
        <w:spacing w:line="360" w:lineRule="auto"/>
        <w:rPr>
          <w:b/>
          <w:bCs/>
        </w:rPr>
      </w:pPr>
      <w:r w:rsidRPr="00A96756">
        <w:rPr>
          <w:b/>
          <w:bCs/>
          <w:sz w:val="28"/>
          <w:szCs w:val="28"/>
        </w:rPr>
        <w:t>CHAPTER -</w:t>
      </w:r>
      <w:r w:rsidR="003822D7">
        <w:rPr>
          <w:b/>
          <w:bCs/>
          <w:sz w:val="28"/>
          <w:szCs w:val="28"/>
        </w:rPr>
        <w:t xml:space="preserve"> </w:t>
      </w:r>
      <w:r w:rsidRPr="00A96756">
        <w:rPr>
          <w:b/>
          <w:bCs/>
          <w:sz w:val="28"/>
          <w:szCs w:val="28"/>
        </w:rPr>
        <w:t>8 :</w:t>
      </w:r>
      <w:r w:rsidR="00A96756" w:rsidRPr="00A96756">
        <w:rPr>
          <w:b/>
          <w:bCs/>
          <w:sz w:val="28"/>
          <w:szCs w:val="28"/>
        </w:rPr>
        <w:t xml:space="preserve"> </w:t>
      </w:r>
      <w:r w:rsidRPr="00A96756">
        <w:rPr>
          <w:b/>
          <w:bCs/>
        </w:rPr>
        <w:t>ADVANTAGES</w:t>
      </w:r>
      <w:r w:rsidR="00B22389">
        <w:rPr>
          <w:b/>
          <w:bCs/>
        </w:rPr>
        <w:t>………………………….</w:t>
      </w:r>
      <w:r w:rsidR="00BB0833">
        <w:rPr>
          <w:b/>
          <w:bCs/>
        </w:rPr>
        <w:t>……………………</w:t>
      </w:r>
      <w:r w:rsidR="00207949">
        <w:rPr>
          <w:b/>
          <w:bCs/>
        </w:rPr>
        <w:t>..</w:t>
      </w:r>
      <w:r w:rsidR="00BB0833">
        <w:rPr>
          <w:b/>
          <w:bCs/>
        </w:rPr>
        <w:t>…</w:t>
      </w:r>
      <w:r w:rsidR="000B672D">
        <w:rPr>
          <w:b/>
          <w:bCs/>
        </w:rPr>
        <w:t>76-77</w:t>
      </w:r>
    </w:p>
    <w:p w14:paraId="7D2C3EBD" w14:textId="77777777" w:rsidR="00A96756" w:rsidRDefault="00A96756" w:rsidP="00D21658">
      <w:pPr>
        <w:spacing w:line="360" w:lineRule="auto"/>
      </w:pPr>
    </w:p>
    <w:p w14:paraId="0920D834" w14:textId="55758287" w:rsidR="00D21658" w:rsidRDefault="00D21658" w:rsidP="002A216B">
      <w:pPr>
        <w:spacing w:line="360" w:lineRule="auto"/>
        <w:rPr>
          <w:b/>
          <w:bCs/>
        </w:rPr>
      </w:pPr>
      <w:r w:rsidRPr="00A96756">
        <w:rPr>
          <w:b/>
          <w:bCs/>
          <w:sz w:val="28"/>
          <w:szCs w:val="28"/>
        </w:rPr>
        <w:t xml:space="preserve">CHAPTER </w:t>
      </w:r>
      <w:r w:rsidR="003822D7">
        <w:rPr>
          <w:b/>
          <w:bCs/>
          <w:sz w:val="28"/>
          <w:szCs w:val="28"/>
        </w:rPr>
        <w:t>-</w:t>
      </w:r>
      <w:r w:rsidRPr="00A96756">
        <w:rPr>
          <w:b/>
          <w:bCs/>
          <w:sz w:val="28"/>
          <w:szCs w:val="28"/>
        </w:rPr>
        <w:t xml:space="preserve"> 9 :</w:t>
      </w:r>
      <w:r w:rsidR="00A96756">
        <w:rPr>
          <w:b/>
          <w:bCs/>
          <w:sz w:val="28"/>
          <w:szCs w:val="28"/>
        </w:rPr>
        <w:t xml:space="preserve"> </w:t>
      </w:r>
      <w:r w:rsidRPr="00A96756">
        <w:rPr>
          <w:b/>
          <w:bCs/>
        </w:rPr>
        <w:t>CONCLUSION</w:t>
      </w:r>
      <w:r w:rsidR="00B22389">
        <w:rPr>
          <w:b/>
          <w:bCs/>
        </w:rPr>
        <w:t xml:space="preserve">, FUTURE SCOPE </w:t>
      </w:r>
      <w:r w:rsidRPr="00A96756">
        <w:rPr>
          <w:b/>
          <w:bCs/>
        </w:rPr>
        <w:t>AND REFERENCES</w:t>
      </w:r>
      <w:r w:rsidR="00BB0833">
        <w:rPr>
          <w:b/>
          <w:bCs/>
        </w:rPr>
        <w:t>…</w:t>
      </w:r>
      <w:r w:rsidR="00B22389">
        <w:rPr>
          <w:b/>
          <w:bCs/>
        </w:rPr>
        <w:t>..</w:t>
      </w:r>
      <w:r w:rsidR="00BB0833">
        <w:rPr>
          <w:b/>
          <w:bCs/>
        </w:rPr>
        <w:t>…</w:t>
      </w:r>
      <w:r w:rsidR="000B672D">
        <w:rPr>
          <w:b/>
          <w:bCs/>
        </w:rPr>
        <w:t>78-79</w:t>
      </w:r>
    </w:p>
    <w:p w14:paraId="4F34F9E4" w14:textId="2CC47DF5" w:rsidR="000139C1" w:rsidRDefault="00D342E7" w:rsidP="00F95692">
      <w:pPr>
        <w:spacing w:after="160" w:line="259" w:lineRule="auto"/>
        <w:jc w:val="both"/>
        <w:rPr>
          <w:b/>
          <w:bCs/>
        </w:rPr>
      </w:pPr>
      <w:r w:rsidRPr="00D342E7">
        <w:rPr>
          <w:b/>
          <w:bCs/>
        </w:rPr>
        <w:lastRenderedPageBreak/>
        <w:t xml:space="preserve">FIG NO.                         LIST OF FIGURES                                            </w:t>
      </w:r>
      <w:r>
        <w:rPr>
          <w:b/>
          <w:bCs/>
        </w:rPr>
        <w:t xml:space="preserve">          </w:t>
      </w:r>
      <w:r w:rsidRPr="00D342E7">
        <w:rPr>
          <w:b/>
          <w:bCs/>
        </w:rPr>
        <w:t xml:space="preserve"> PAGE NO.</w:t>
      </w:r>
    </w:p>
    <w:p w14:paraId="7814F649" w14:textId="6B48F978" w:rsidR="000139C1" w:rsidRPr="000139C1" w:rsidRDefault="00D342E7" w:rsidP="00263DAE">
      <w:pPr>
        <w:pStyle w:val="ListParagraph"/>
        <w:numPr>
          <w:ilvl w:val="0"/>
          <w:numId w:val="46"/>
        </w:numPr>
        <w:spacing w:after="160" w:line="360" w:lineRule="auto"/>
        <w:rPr>
          <w:b/>
          <w:bCs/>
        </w:rPr>
      </w:pPr>
      <w:r w:rsidRPr="00D342E7">
        <w:t>PARTS OF A TIRE</w:t>
      </w:r>
      <w:r w:rsidR="00D36665">
        <w:tab/>
      </w:r>
      <w:r w:rsidR="00D36665">
        <w:tab/>
      </w:r>
      <w:r w:rsidR="00D36665">
        <w:tab/>
      </w:r>
      <w:r w:rsidR="00D36665">
        <w:tab/>
      </w:r>
      <w:r w:rsidR="00D36665">
        <w:tab/>
      </w:r>
      <w:r w:rsidR="00D36665">
        <w:tab/>
      </w:r>
      <w:r w:rsidR="000B672D">
        <w:t>2</w:t>
      </w:r>
      <w:r w:rsidR="00D36665">
        <w:tab/>
      </w:r>
    </w:p>
    <w:p w14:paraId="185ED4DB" w14:textId="676C5C6A" w:rsidR="000139C1" w:rsidRPr="000139C1" w:rsidRDefault="00D342E7" w:rsidP="00263DAE">
      <w:pPr>
        <w:pStyle w:val="ListParagraph"/>
        <w:numPr>
          <w:ilvl w:val="0"/>
          <w:numId w:val="46"/>
        </w:numPr>
        <w:spacing w:after="160" w:line="360" w:lineRule="auto"/>
        <w:rPr>
          <w:b/>
          <w:bCs/>
        </w:rPr>
      </w:pPr>
      <w:r w:rsidRPr="00D342E7">
        <w:t>INFLATED AND UNDERINFLATED TIRE</w:t>
      </w:r>
      <w:r w:rsidR="00D36665">
        <w:tab/>
      </w:r>
      <w:r w:rsidR="00D36665">
        <w:tab/>
      </w:r>
      <w:r w:rsidR="00D36665">
        <w:tab/>
      </w:r>
      <w:r w:rsidR="000B672D">
        <w:t>4</w:t>
      </w:r>
    </w:p>
    <w:p w14:paraId="7688DD74" w14:textId="22728003" w:rsidR="000139C1" w:rsidRPr="000139C1" w:rsidRDefault="004B4ECC" w:rsidP="00263DAE">
      <w:pPr>
        <w:pStyle w:val="ListParagraph"/>
        <w:numPr>
          <w:ilvl w:val="0"/>
          <w:numId w:val="46"/>
        </w:numPr>
        <w:spacing w:after="160" w:line="360" w:lineRule="auto"/>
        <w:rPr>
          <w:b/>
          <w:bCs/>
        </w:rPr>
      </w:pPr>
      <w:r w:rsidRPr="004B4ECC">
        <w:t>TIRE WEAR</w:t>
      </w:r>
      <w:r w:rsidR="00D36665">
        <w:tab/>
      </w:r>
      <w:r w:rsidR="00D36665">
        <w:tab/>
      </w:r>
      <w:r w:rsidR="00D36665">
        <w:tab/>
      </w:r>
      <w:r w:rsidR="00D36665">
        <w:tab/>
      </w:r>
      <w:r w:rsidR="00D36665">
        <w:tab/>
      </w:r>
      <w:r w:rsidR="00D36665">
        <w:tab/>
      </w:r>
      <w:r w:rsidR="00D36665">
        <w:tab/>
      </w:r>
      <w:r w:rsidR="000B672D">
        <w:t>6</w:t>
      </w:r>
    </w:p>
    <w:p w14:paraId="13836F26" w14:textId="58A04DED" w:rsidR="000139C1" w:rsidRPr="000139C1" w:rsidRDefault="004B4ECC" w:rsidP="00263DAE">
      <w:pPr>
        <w:pStyle w:val="ListParagraph"/>
        <w:numPr>
          <w:ilvl w:val="0"/>
          <w:numId w:val="46"/>
        </w:numPr>
        <w:spacing w:after="160" w:line="360" w:lineRule="auto"/>
        <w:rPr>
          <w:b/>
          <w:bCs/>
        </w:rPr>
      </w:pPr>
      <w:r w:rsidRPr="004B4ECC">
        <w:t>INTERNAL PARTS OF CTIS SYSTEM</w:t>
      </w:r>
      <w:r w:rsidR="00D36665">
        <w:tab/>
      </w:r>
      <w:r w:rsidR="00D36665">
        <w:tab/>
      </w:r>
      <w:r w:rsidR="00D36665">
        <w:tab/>
      </w:r>
      <w:r w:rsidR="00D36665">
        <w:tab/>
      </w:r>
      <w:r w:rsidR="000B672D">
        <w:t>9</w:t>
      </w:r>
    </w:p>
    <w:p w14:paraId="32E86BD6" w14:textId="3F8F84FF" w:rsidR="000139C1" w:rsidRPr="000139C1" w:rsidRDefault="004B4ECC" w:rsidP="00263DAE">
      <w:pPr>
        <w:pStyle w:val="ListParagraph"/>
        <w:numPr>
          <w:ilvl w:val="0"/>
          <w:numId w:val="46"/>
        </w:numPr>
        <w:spacing w:after="160" w:line="360" w:lineRule="auto"/>
        <w:rPr>
          <w:b/>
          <w:bCs/>
        </w:rPr>
      </w:pPr>
      <w:r w:rsidRPr="004B4ECC">
        <w:t>TIRE MANAGEMENT SYSTEM</w:t>
      </w:r>
      <w:r w:rsidR="00D36665">
        <w:tab/>
      </w:r>
      <w:r w:rsidR="00D36665">
        <w:tab/>
      </w:r>
      <w:r w:rsidR="00D36665">
        <w:tab/>
      </w:r>
      <w:r w:rsidR="00263DAE">
        <w:t xml:space="preserve">            </w:t>
      </w:r>
      <w:r w:rsidR="000B672D">
        <w:t>11</w:t>
      </w:r>
    </w:p>
    <w:p w14:paraId="67D023FE" w14:textId="038EC64D" w:rsidR="000139C1" w:rsidRPr="000B672D" w:rsidRDefault="000059CF" w:rsidP="00263DAE">
      <w:pPr>
        <w:pStyle w:val="ListParagraph"/>
        <w:numPr>
          <w:ilvl w:val="0"/>
          <w:numId w:val="46"/>
        </w:numPr>
        <w:spacing w:after="160" w:line="360" w:lineRule="auto"/>
        <w:rPr>
          <w:b/>
          <w:bCs/>
        </w:rPr>
      </w:pPr>
      <w:r>
        <w:t>RECIPROCATING AIR COMPRESSOR</w:t>
      </w:r>
      <w:r w:rsidR="00D36665">
        <w:tab/>
      </w:r>
      <w:r w:rsidR="00D36665">
        <w:tab/>
      </w:r>
      <w:r w:rsidR="00263DAE">
        <w:t xml:space="preserve">            </w:t>
      </w:r>
      <w:r w:rsidR="000B672D">
        <w:t>13</w:t>
      </w:r>
    </w:p>
    <w:p w14:paraId="767CD3F8" w14:textId="61EC249E" w:rsidR="000B672D" w:rsidRDefault="000B672D" w:rsidP="00263DAE">
      <w:pPr>
        <w:pStyle w:val="ListParagraph"/>
        <w:numPr>
          <w:ilvl w:val="0"/>
          <w:numId w:val="46"/>
        </w:numPr>
        <w:spacing w:after="160" w:line="360" w:lineRule="auto"/>
        <w:rPr>
          <w:b/>
          <w:bCs/>
        </w:rPr>
      </w:pPr>
      <w:r>
        <w:t>CENTRIFUGAL COMPRESSOR</w:t>
      </w:r>
      <w:r>
        <w:tab/>
      </w:r>
      <w:r>
        <w:tab/>
      </w:r>
      <w:r>
        <w:tab/>
      </w:r>
      <w:r>
        <w:tab/>
        <w:t>14</w:t>
      </w:r>
    </w:p>
    <w:p w14:paraId="32240F18" w14:textId="714B24C0" w:rsidR="000139C1" w:rsidRPr="000139C1" w:rsidRDefault="000059CF" w:rsidP="00263DAE">
      <w:pPr>
        <w:pStyle w:val="ListParagraph"/>
        <w:numPr>
          <w:ilvl w:val="0"/>
          <w:numId w:val="46"/>
        </w:numPr>
        <w:spacing w:after="160" w:line="360" w:lineRule="auto"/>
        <w:rPr>
          <w:b/>
          <w:bCs/>
        </w:rPr>
      </w:pPr>
      <w:r>
        <w:t xml:space="preserve">HOSE PIPE                             </w:t>
      </w:r>
      <w:r w:rsidR="00D36665">
        <w:tab/>
      </w:r>
      <w:r w:rsidR="00D36665">
        <w:tab/>
      </w:r>
      <w:r w:rsidR="00D36665">
        <w:tab/>
      </w:r>
      <w:r w:rsidR="00D36665">
        <w:tab/>
      </w:r>
      <w:r w:rsidR="00D36665">
        <w:tab/>
      </w:r>
      <w:r w:rsidR="000B672D">
        <w:t>16</w:t>
      </w:r>
    </w:p>
    <w:p w14:paraId="2D8EC33B" w14:textId="4A8FA4A4" w:rsidR="000139C1" w:rsidRPr="000139C1" w:rsidRDefault="004B4ECC" w:rsidP="00263DAE">
      <w:pPr>
        <w:pStyle w:val="ListParagraph"/>
        <w:numPr>
          <w:ilvl w:val="0"/>
          <w:numId w:val="46"/>
        </w:numPr>
        <w:spacing w:after="160" w:line="360" w:lineRule="auto"/>
        <w:rPr>
          <w:b/>
          <w:bCs/>
        </w:rPr>
      </w:pPr>
      <w:r w:rsidRPr="004B4ECC">
        <w:t>S</w:t>
      </w:r>
      <w:r w:rsidR="000059CF">
        <w:t xml:space="preserve">ECONDARY CELL BATTERY                           </w:t>
      </w:r>
      <w:r w:rsidR="00D36665">
        <w:tab/>
      </w:r>
      <w:r w:rsidR="00D36665">
        <w:tab/>
      </w:r>
      <w:r w:rsidR="000B672D">
        <w:t>18</w:t>
      </w:r>
    </w:p>
    <w:p w14:paraId="049A216F" w14:textId="34D3B666" w:rsidR="000139C1" w:rsidRPr="000139C1" w:rsidRDefault="000059CF" w:rsidP="00263DAE">
      <w:pPr>
        <w:pStyle w:val="ListParagraph"/>
        <w:numPr>
          <w:ilvl w:val="0"/>
          <w:numId w:val="46"/>
        </w:numPr>
        <w:spacing w:after="160" w:line="360" w:lineRule="auto"/>
        <w:rPr>
          <w:b/>
          <w:bCs/>
        </w:rPr>
      </w:pPr>
      <w:r>
        <w:t xml:space="preserve">RELAY CIRCUIT CONFIGURATION                </w:t>
      </w:r>
      <w:r w:rsidR="00D36665">
        <w:tab/>
      </w:r>
      <w:r w:rsidR="00D36665">
        <w:tab/>
      </w:r>
      <w:r w:rsidR="000B672D">
        <w:t>19</w:t>
      </w:r>
    </w:p>
    <w:p w14:paraId="0CF72E4F" w14:textId="57BB7F89" w:rsidR="000139C1" w:rsidRPr="000139C1" w:rsidRDefault="000059CF" w:rsidP="00263DAE">
      <w:pPr>
        <w:pStyle w:val="ListParagraph"/>
        <w:numPr>
          <w:ilvl w:val="0"/>
          <w:numId w:val="46"/>
        </w:numPr>
        <w:spacing w:after="160" w:line="360" w:lineRule="auto"/>
        <w:rPr>
          <w:b/>
          <w:bCs/>
        </w:rPr>
      </w:pPr>
      <w:r>
        <w:t xml:space="preserve">ELECTROMAGNETIC RELAY                                       </w:t>
      </w:r>
      <w:r w:rsidR="00D36665">
        <w:tab/>
      </w:r>
      <w:r w:rsidR="000B672D">
        <w:t>19</w:t>
      </w:r>
    </w:p>
    <w:p w14:paraId="00E2AB62" w14:textId="07D06F80" w:rsidR="000139C1" w:rsidRPr="000139C1" w:rsidRDefault="000059CF" w:rsidP="00263DAE">
      <w:pPr>
        <w:pStyle w:val="ListParagraph"/>
        <w:numPr>
          <w:ilvl w:val="0"/>
          <w:numId w:val="46"/>
        </w:numPr>
        <w:spacing w:after="160" w:line="360" w:lineRule="auto"/>
        <w:rPr>
          <w:b/>
          <w:bCs/>
        </w:rPr>
      </w:pPr>
      <w:r>
        <w:t xml:space="preserve">SOLID STATE RELAY                                                     </w:t>
      </w:r>
      <w:r w:rsidR="00D36665">
        <w:tab/>
      </w:r>
      <w:r w:rsidR="000B672D">
        <w:t>22</w:t>
      </w:r>
    </w:p>
    <w:p w14:paraId="78D84570" w14:textId="5214340F" w:rsidR="000139C1" w:rsidRPr="000139C1" w:rsidRDefault="000059CF" w:rsidP="00263DAE">
      <w:pPr>
        <w:pStyle w:val="ListParagraph"/>
        <w:numPr>
          <w:ilvl w:val="0"/>
          <w:numId w:val="46"/>
        </w:numPr>
        <w:spacing w:after="160" w:line="360" w:lineRule="auto"/>
        <w:rPr>
          <w:b/>
          <w:bCs/>
        </w:rPr>
      </w:pPr>
      <w:r>
        <w:t>SOLID STATE CONTACTORS</w:t>
      </w:r>
      <w:r w:rsidR="00D36665">
        <w:tab/>
      </w:r>
      <w:r w:rsidR="00D36665">
        <w:tab/>
      </w:r>
      <w:r w:rsidR="00D36665">
        <w:tab/>
      </w:r>
      <w:r w:rsidR="00D36665">
        <w:tab/>
      </w:r>
      <w:r w:rsidR="00D36665">
        <w:tab/>
      </w:r>
      <w:r w:rsidR="000B672D">
        <w:t>22</w:t>
      </w:r>
      <w:r w:rsidR="00D36665">
        <w:tab/>
      </w:r>
    </w:p>
    <w:p w14:paraId="5C550FB5" w14:textId="1014D504" w:rsidR="000139C1" w:rsidRDefault="000059CF" w:rsidP="00263DAE">
      <w:pPr>
        <w:pStyle w:val="ListParagraph"/>
        <w:numPr>
          <w:ilvl w:val="0"/>
          <w:numId w:val="46"/>
        </w:numPr>
        <w:spacing w:after="160" w:line="360" w:lineRule="auto"/>
        <w:rPr>
          <w:b/>
          <w:bCs/>
        </w:rPr>
      </w:pPr>
      <w:r>
        <w:t>CIRCUIT SYMBOL OF RELAY</w:t>
      </w:r>
      <w:r w:rsidR="00D36665">
        <w:tab/>
      </w:r>
      <w:r w:rsidR="00D36665">
        <w:tab/>
      </w:r>
      <w:r w:rsidR="00D36665">
        <w:tab/>
      </w:r>
      <w:r w:rsidR="00D36665">
        <w:tab/>
      </w:r>
      <w:r w:rsidR="00D36665">
        <w:tab/>
      </w:r>
      <w:r w:rsidR="000B672D">
        <w:t>24</w:t>
      </w:r>
    </w:p>
    <w:p w14:paraId="7A809DA8" w14:textId="041AB1B2" w:rsidR="000139C1" w:rsidRPr="000139C1" w:rsidRDefault="000059CF" w:rsidP="00263DAE">
      <w:pPr>
        <w:pStyle w:val="ListParagraph"/>
        <w:numPr>
          <w:ilvl w:val="0"/>
          <w:numId w:val="46"/>
        </w:numPr>
        <w:spacing w:after="160" w:line="360" w:lineRule="auto"/>
        <w:rPr>
          <w:b/>
          <w:bCs/>
        </w:rPr>
      </w:pPr>
      <w:r>
        <w:t>PIEZO RESISTIVE PRESSURE SENSOR</w:t>
      </w:r>
      <w:r w:rsidR="00D36665">
        <w:tab/>
      </w:r>
      <w:r w:rsidR="00D36665">
        <w:tab/>
      </w:r>
      <w:r w:rsidR="00D36665">
        <w:tab/>
      </w:r>
      <w:r w:rsidR="000B672D">
        <w:t>25</w:t>
      </w:r>
    </w:p>
    <w:p w14:paraId="73A390FE" w14:textId="7F61110E" w:rsidR="000139C1" w:rsidRPr="000139C1" w:rsidRDefault="000059CF" w:rsidP="00263DAE">
      <w:pPr>
        <w:pStyle w:val="ListParagraph"/>
        <w:numPr>
          <w:ilvl w:val="0"/>
          <w:numId w:val="46"/>
        </w:numPr>
        <w:spacing w:after="160" w:line="360" w:lineRule="auto"/>
        <w:rPr>
          <w:b/>
          <w:bCs/>
        </w:rPr>
      </w:pPr>
      <w:r>
        <w:t>SILICON PIEZO RESISTIVE PRESSURE SENSO</w:t>
      </w:r>
      <w:r w:rsidR="000B672D">
        <w:t>R</w:t>
      </w:r>
      <w:r w:rsidR="000B672D">
        <w:tab/>
      </w:r>
      <w:r w:rsidR="000B672D">
        <w:tab/>
        <w:t>26</w:t>
      </w:r>
    </w:p>
    <w:p w14:paraId="425EB88A" w14:textId="7BB63F5C" w:rsidR="000139C1" w:rsidRPr="000139C1" w:rsidRDefault="000059CF" w:rsidP="00263DAE">
      <w:pPr>
        <w:pStyle w:val="ListParagraph"/>
        <w:numPr>
          <w:ilvl w:val="0"/>
          <w:numId w:val="46"/>
        </w:numPr>
        <w:spacing w:after="160" w:line="360" w:lineRule="auto"/>
        <w:rPr>
          <w:b/>
          <w:bCs/>
        </w:rPr>
      </w:pPr>
      <w:r w:rsidRPr="00F95692">
        <w:t>PARTS OF A LED</w:t>
      </w:r>
      <w:r>
        <w:t xml:space="preserve">                           </w:t>
      </w:r>
      <w:r w:rsidR="00D36665">
        <w:tab/>
      </w:r>
      <w:r w:rsidR="00D36665">
        <w:tab/>
      </w:r>
      <w:r w:rsidR="00D36665">
        <w:tab/>
      </w:r>
      <w:r w:rsidR="00D36665">
        <w:tab/>
      </w:r>
      <w:r w:rsidR="000B672D">
        <w:t>32</w:t>
      </w:r>
    </w:p>
    <w:p w14:paraId="1BCC47A6" w14:textId="039F62A1" w:rsidR="000139C1" w:rsidRPr="000139C1" w:rsidRDefault="000059CF" w:rsidP="00263DAE">
      <w:pPr>
        <w:pStyle w:val="ListParagraph"/>
        <w:numPr>
          <w:ilvl w:val="0"/>
          <w:numId w:val="46"/>
        </w:numPr>
        <w:spacing w:after="160" w:line="360" w:lineRule="auto"/>
        <w:rPr>
          <w:b/>
          <w:bCs/>
        </w:rPr>
      </w:pPr>
      <w:r>
        <w:t>ELECTRICAL SYMBOL OF LED</w:t>
      </w:r>
      <w:r w:rsidR="00D36665">
        <w:tab/>
      </w:r>
      <w:r w:rsidR="00D36665">
        <w:tab/>
      </w:r>
      <w:r w:rsidR="00D36665">
        <w:tab/>
      </w:r>
      <w:r w:rsidR="00D36665">
        <w:tab/>
      </w:r>
      <w:r w:rsidR="000B672D">
        <w:t>33</w:t>
      </w:r>
    </w:p>
    <w:p w14:paraId="460C00F4" w14:textId="2491BF82" w:rsidR="000139C1" w:rsidRPr="000139C1" w:rsidRDefault="000059CF" w:rsidP="00263DAE">
      <w:pPr>
        <w:pStyle w:val="ListParagraph"/>
        <w:numPr>
          <w:ilvl w:val="0"/>
          <w:numId w:val="46"/>
        </w:numPr>
        <w:spacing w:after="160" w:line="360" w:lineRule="auto"/>
        <w:rPr>
          <w:b/>
          <w:bCs/>
        </w:rPr>
      </w:pPr>
      <w:r w:rsidRPr="00F95692">
        <w:t>VOLTAGE REGULATOR</w:t>
      </w:r>
      <w:r w:rsidR="00D36665">
        <w:tab/>
      </w:r>
      <w:r w:rsidR="00D36665">
        <w:tab/>
      </w:r>
      <w:r w:rsidR="00D36665">
        <w:tab/>
      </w:r>
      <w:r w:rsidR="00D36665">
        <w:tab/>
      </w:r>
      <w:r w:rsidR="00D36665">
        <w:tab/>
      </w:r>
      <w:r w:rsidR="000B672D">
        <w:t>35</w:t>
      </w:r>
    </w:p>
    <w:p w14:paraId="015CAC33" w14:textId="1BA1AF5D" w:rsidR="000139C1" w:rsidRPr="000139C1" w:rsidRDefault="000059CF" w:rsidP="00263DAE">
      <w:pPr>
        <w:pStyle w:val="ListParagraph"/>
        <w:numPr>
          <w:ilvl w:val="0"/>
          <w:numId w:val="46"/>
        </w:numPr>
        <w:spacing w:after="160" w:line="360" w:lineRule="auto"/>
        <w:rPr>
          <w:b/>
          <w:bCs/>
        </w:rPr>
      </w:pPr>
      <w:r>
        <w:t xml:space="preserve">RESISTOR                                                               </w:t>
      </w:r>
      <w:r w:rsidR="00D36665">
        <w:tab/>
      </w:r>
      <w:r w:rsidR="00D36665">
        <w:tab/>
      </w:r>
      <w:r w:rsidR="000B672D">
        <w:t>36</w:t>
      </w:r>
    </w:p>
    <w:p w14:paraId="282D439C" w14:textId="7ACD88BB" w:rsidR="000139C1" w:rsidRPr="000139C1" w:rsidRDefault="001002DE" w:rsidP="00263DAE">
      <w:pPr>
        <w:pStyle w:val="ListParagraph"/>
        <w:numPr>
          <w:ilvl w:val="0"/>
          <w:numId w:val="46"/>
        </w:numPr>
        <w:spacing w:after="160" w:line="360" w:lineRule="auto"/>
        <w:rPr>
          <w:b/>
          <w:bCs/>
        </w:rPr>
      </w:pPr>
      <w:r>
        <w:t xml:space="preserve">10 RPM </w:t>
      </w:r>
      <w:r w:rsidR="00656F4F">
        <w:t>GEARBOX</w:t>
      </w:r>
      <w:r>
        <w:t xml:space="preserve"> WITH DC MOTOR</w:t>
      </w:r>
      <w:r w:rsidR="00D36665">
        <w:tab/>
      </w:r>
      <w:r w:rsidR="00D36665">
        <w:tab/>
      </w:r>
      <w:r>
        <w:t xml:space="preserve"> </w:t>
      </w:r>
      <w:r w:rsidR="00D36665">
        <w:tab/>
      </w:r>
      <w:r w:rsidR="000B672D">
        <w:t>38</w:t>
      </w:r>
    </w:p>
    <w:p w14:paraId="026C9D7B" w14:textId="7FD2DBE7" w:rsidR="000139C1" w:rsidRPr="000139C1" w:rsidRDefault="001002DE" w:rsidP="00263DAE">
      <w:pPr>
        <w:pStyle w:val="ListParagraph"/>
        <w:numPr>
          <w:ilvl w:val="0"/>
          <w:numId w:val="46"/>
        </w:numPr>
        <w:spacing w:after="160" w:line="360" w:lineRule="auto"/>
        <w:rPr>
          <w:b/>
          <w:bCs/>
        </w:rPr>
      </w:pPr>
      <w:r w:rsidRPr="00F95692">
        <w:t>BEVEL GEAR CONES</w:t>
      </w:r>
      <w:r>
        <w:t xml:space="preserve">       </w:t>
      </w:r>
      <w:r w:rsidR="00D36665">
        <w:tab/>
      </w:r>
      <w:r w:rsidR="00D36665">
        <w:tab/>
      </w:r>
      <w:r w:rsidR="00D36665">
        <w:tab/>
      </w:r>
      <w:r w:rsidR="00D36665">
        <w:tab/>
      </w:r>
      <w:r w:rsidR="00D36665">
        <w:tab/>
      </w:r>
      <w:r w:rsidR="000B672D">
        <w:t>40</w:t>
      </w:r>
    </w:p>
    <w:p w14:paraId="4D8E4D11" w14:textId="28776749" w:rsidR="000139C1" w:rsidRPr="000139C1" w:rsidRDefault="001002DE" w:rsidP="00263DAE">
      <w:pPr>
        <w:pStyle w:val="ListParagraph"/>
        <w:numPr>
          <w:ilvl w:val="0"/>
          <w:numId w:val="46"/>
        </w:numPr>
        <w:spacing w:after="160" w:line="360" w:lineRule="auto"/>
        <w:rPr>
          <w:b/>
          <w:bCs/>
        </w:rPr>
      </w:pPr>
      <w:r>
        <w:t>INTERNAL WORKING OF EPROM</w:t>
      </w:r>
      <w:r w:rsidR="00D36665">
        <w:tab/>
      </w:r>
      <w:r w:rsidR="00D36665">
        <w:tab/>
      </w:r>
      <w:r w:rsidR="00D36665">
        <w:tab/>
      </w:r>
      <w:r w:rsidR="00D36665">
        <w:tab/>
      </w:r>
      <w:r w:rsidR="000B672D">
        <w:t>45</w:t>
      </w:r>
    </w:p>
    <w:p w14:paraId="68401110" w14:textId="68104E02" w:rsidR="000139C1" w:rsidRPr="000139C1" w:rsidRDefault="001002DE" w:rsidP="00263DAE">
      <w:pPr>
        <w:pStyle w:val="ListParagraph"/>
        <w:numPr>
          <w:ilvl w:val="0"/>
          <w:numId w:val="46"/>
        </w:numPr>
        <w:spacing w:after="160" w:line="360" w:lineRule="auto"/>
        <w:rPr>
          <w:b/>
          <w:bCs/>
        </w:rPr>
      </w:pPr>
      <w:r>
        <w:t>CHAMBER OF ARRANGEMENT OF EPROM</w:t>
      </w:r>
      <w:r w:rsidR="00D36665">
        <w:tab/>
      </w:r>
      <w:r w:rsidR="00D36665">
        <w:tab/>
      </w:r>
      <w:r>
        <w:t xml:space="preserve">            </w:t>
      </w:r>
      <w:r w:rsidR="000B672D">
        <w:t>45</w:t>
      </w:r>
    </w:p>
    <w:p w14:paraId="532B2F39" w14:textId="76596D67" w:rsidR="000139C1" w:rsidRPr="000139C1" w:rsidRDefault="00656F4F" w:rsidP="00263DAE">
      <w:pPr>
        <w:pStyle w:val="ListParagraph"/>
        <w:numPr>
          <w:ilvl w:val="0"/>
          <w:numId w:val="46"/>
        </w:numPr>
        <w:spacing w:after="160" w:line="360" w:lineRule="auto"/>
        <w:rPr>
          <w:b/>
          <w:bCs/>
        </w:rPr>
      </w:pPr>
      <w:r>
        <w:t>ARCHITECTURE</w:t>
      </w:r>
      <w:r w:rsidR="001002DE">
        <w:t xml:space="preserve"> OF PIC MICROCONTROLLER</w:t>
      </w:r>
      <w:r w:rsidR="00D36665">
        <w:tab/>
      </w:r>
      <w:r w:rsidR="00D36665">
        <w:tab/>
      </w:r>
      <w:r w:rsidR="000B672D">
        <w:t>49</w:t>
      </w:r>
    </w:p>
    <w:p w14:paraId="2B0EB320" w14:textId="2628F762" w:rsidR="000139C1" w:rsidRPr="000139C1" w:rsidRDefault="001002DE" w:rsidP="00263DAE">
      <w:pPr>
        <w:pStyle w:val="ListParagraph"/>
        <w:numPr>
          <w:ilvl w:val="0"/>
          <w:numId w:val="46"/>
        </w:numPr>
        <w:spacing w:after="160" w:line="360" w:lineRule="auto"/>
        <w:rPr>
          <w:b/>
          <w:bCs/>
        </w:rPr>
      </w:pPr>
      <w:r>
        <w:t xml:space="preserve">MEMORY UNIT IN CPU                         </w:t>
      </w:r>
      <w:r w:rsidR="00D36665">
        <w:tab/>
      </w:r>
      <w:r w:rsidR="00D36665">
        <w:tab/>
      </w:r>
      <w:r w:rsidR="00263DAE">
        <w:t xml:space="preserve">            </w:t>
      </w:r>
      <w:r w:rsidR="000B672D">
        <w:t>50</w:t>
      </w:r>
    </w:p>
    <w:p w14:paraId="5BFA8A8E" w14:textId="584EA792" w:rsidR="00F95692" w:rsidRPr="00943FC3" w:rsidRDefault="007D1DE9" w:rsidP="00263DAE">
      <w:pPr>
        <w:pStyle w:val="ListParagraph"/>
        <w:numPr>
          <w:ilvl w:val="0"/>
          <w:numId w:val="46"/>
        </w:numPr>
        <w:spacing w:after="160" w:line="360" w:lineRule="auto"/>
        <w:rPr>
          <w:b/>
          <w:bCs/>
        </w:rPr>
      </w:pPr>
      <w:r>
        <w:t>CENTER SECTION OF MICROCONTROLLER</w:t>
      </w:r>
      <w:r w:rsidR="00D36665">
        <w:tab/>
      </w:r>
      <w:r w:rsidR="00263DAE">
        <w:t xml:space="preserve">            </w:t>
      </w:r>
      <w:r w:rsidR="000B672D">
        <w:t>52</w:t>
      </w:r>
    </w:p>
    <w:p w14:paraId="79BF1D99" w14:textId="223CEED4" w:rsidR="00943FC3" w:rsidRPr="007D1DE9" w:rsidRDefault="007D1DE9" w:rsidP="00263DAE">
      <w:pPr>
        <w:pStyle w:val="ListParagraph"/>
        <w:numPr>
          <w:ilvl w:val="0"/>
          <w:numId w:val="46"/>
        </w:numPr>
        <w:spacing w:after="160" w:line="360" w:lineRule="auto"/>
      </w:pPr>
      <w:r w:rsidRPr="007D1DE9">
        <w:t>PINS ON PIC16F72</w:t>
      </w:r>
      <w:r w:rsidR="00943FC3" w:rsidRPr="007D1DE9">
        <w:t xml:space="preserve">                                                                     </w:t>
      </w:r>
      <w:r w:rsidR="00263DAE">
        <w:t xml:space="preserve"> </w:t>
      </w:r>
      <w:r w:rsidR="000B672D">
        <w:t>54</w:t>
      </w:r>
    </w:p>
    <w:p w14:paraId="3F9B74C3" w14:textId="371EAB5C" w:rsidR="00943FC3" w:rsidRPr="007D1DE9" w:rsidRDefault="007D1DE9" w:rsidP="00263DAE">
      <w:pPr>
        <w:pStyle w:val="ListParagraph"/>
        <w:numPr>
          <w:ilvl w:val="0"/>
          <w:numId w:val="46"/>
        </w:numPr>
        <w:spacing w:after="160" w:line="360" w:lineRule="auto"/>
      </w:pPr>
      <w:r w:rsidRPr="007D1DE9">
        <w:t xml:space="preserve">LCD CONFIGURATION </w:t>
      </w:r>
      <w:r w:rsidR="00943FC3" w:rsidRPr="007D1DE9">
        <w:t xml:space="preserve">         </w:t>
      </w:r>
      <w:r w:rsidRPr="007D1DE9">
        <w:t xml:space="preserve"> </w:t>
      </w:r>
      <w:r w:rsidR="00943FC3" w:rsidRPr="007D1DE9">
        <w:t xml:space="preserve">                                              </w:t>
      </w:r>
      <w:r w:rsidR="00263DAE">
        <w:t xml:space="preserve">  </w:t>
      </w:r>
      <w:r w:rsidR="00943FC3" w:rsidRPr="007D1DE9">
        <w:t xml:space="preserve"> </w:t>
      </w:r>
      <w:r w:rsidR="000B672D">
        <w:t xml:space="preserve"> 58</w:t>
      </w:r>
    </w:p>
    <w:p w14:paraId="190CFD2A" w14:textId="1BA54375" w:rsidR="00943FC3" w:rsidRPr="007D1DE9" w:rsidRDefault="007D1DE9" w:rsidP="00263DAE">
      <w:pPr>
        <w:pStyle w:val="ListParagraph"/>
        <w:numPr>
          <w:ilvl w:val="0"/>
          <w:numId w:val="46"/>
        </w:numPr>
        <w:spacing w:after="160" w:line="360" w:lineRule="auto"/>
      </w:pPr>
      <w:r w:rsidRPr="007D1DE9">
        <w:t>CIRCUIT DIAGRAM OF LCD</w:t>
      </w:r>
      <w:r w:rsidR="000B672D">
        <w:tab/>
      </w:r>
      <w:r w:rsidR="000B672D">
        <w:tab/>
      </w:r>
      <w:r w:rsidR="000B672D">
        <w:tab/>
      </w:r>
      <w:r w:rsidR="000B672D">
        <w:tab/>
      </w:r>
      <w:r w:rsidR="000B672D">
        <w:tab/>
        <w:t>60</w:t>
      </w:r>
    </w:p>
    <w:p w14:paraId="4238C3C7" w14:textId="2591C3AE" w:rsidR="002A216B" w:rsidRDefault="007D1DE9" w:rsidP="002A216B">
      <w:pPr>
        <w:pStyle w:val="ListParagraph"/>
        <w:numPr>
          <w:ilvl w:val="0"/>
          <w:numId w:val="46"/>
        </w:numPr>
        <w:spacing w:after="160" w:line="360" w:lineRule="auto"/>
      </w:pPr>
      <w:r w:rsidRPr="007D1DE9">
        <w:lastRenderedPageBreak/>
        <w:t>BLOCK DIAGRAM OF ATIS</w:t>
      </w:r>
      <w:r w:rsidR="000B672D">
        <w:rPr>
          <w:b/>
          <w:bCs/>
        </w:rPr>
        <w:tab/>
      </w:r>
      <w:r w:rsidR="000B672D">
        <w:rPr>
          <w:b/>
          <w:bCs/>
        </w:rPr>
        <w:tab/>
      </w:r>
      <w:r w:rsidR="000B672D">
        <w:rPr>
          <w:b/>
          <w:bCs/>
        </w:rPr>
        <w:tab/>
      </w:r>
      <w:r w:rsidR="000B672D">
        <w:rPr>
          <w:b/>
          <w:bCs/>
        </w:rPr>
        <w:tab/>
      </w:r>
      <w:r w:rsidR="000B672D">
        <w:rPr>
          <w:b/>
          <w:bCs/>
        </w:rPr>
        <w:tab/>
      </w:r>
      <w:r w:rsidR="000B672D">
        <w:t>62</w:t>
      </w:r>
    </w:p>
    <w:p w14:paraId="6C327D09" w14:textId="13E27BB2" w:rsidR="002A216B" w:rsidRDefault="002A216B" w:rsidP="002A216B">
      <w:pPr>
        <w:pStyle w:val="ListParagraph"/>
        <w:numPr>
          <w:ilvl w:val="0"/>
          <w:numId w:val="46"/>
        </w:numPr>
        <w:spacing w:after="160" w:line="360" w:lineRule="auto"/>
        <w:jc w:val="both"/>
      </w:pPr>
      <w:r>
        <w:t>CIRCUIT FOR AUTOMATIC AIRFILLING</w:t>
      </w:r>
      <w:r w:rsidR="000B672D">
        <w:tab/>
      </w:r>
      <w:r w:rsidR="000B672D">
        <w:tab/>
      </w:r>
      <w:r w:rsidR="000B672D">
        <w:tab/>
        <w:t>63</w:t>
      </w:r>
    </w:p>
    <w:p w14:paraId="67F3A5D9" w14:textId="09425A25" w:rsidR="002A216B" w:rsidRDefault="002A216B" w:rsidP="002A216B">
      <w:pPr>
        <w:pStyle w:val="ListParagraph"/>
        <w:numPr>
          <w:ilvl w:val="0"/>
          <w:numId w:val="50"/>
        </w:numPr>
        <w:spacing w:after="160" w:line="360" w:lineRule="auto"/>
        <w:jc w:val="both"/>
      </w:pPr>
      <w:r>
        <w:t>CIRCUIT CONFIGURATION OF ATIS</w:t>
      </w:r>
      <w:r w:rsidR="000B672D">
        <w:tab/>
      </w:r>
      <w:r w:rsidR="000B672D">
        <w:tab/>
      </w:r>
      <w:r w:rsidR="000B672D">
        <w:tab/>
      </w:r>
      <w:r w:rsidR="000B672D">
        <w:tab/>
        <w:t>64</w:t>
      </w:r>
    </w:p>
    <w:p w14:paraId="0F32E62A" w14:textId="425FCC8B" w:rsidR="000B672D" w:rsidRDefault="000B672D" w:rsidP="002A216B">
      <w:pPr>
        <w:pStyle w:val="ListParagraph"/>
        <w:numPr>
          <w:ilvl w:val="0"/>
          <w:numId w:val="50"/>
        </w:numPr>
        <w:spacing w:after="160" w:line="360" w:lineRule="auto"/>
        <w:jc w:val="both"/>
      </w:pPr>
      <w:r>
        <w:t>CUTTING THE MILD STEEL ROD FOR FRAME</w:t>
      </w:r>
      <w:r>
        <w:tab/>
      </w:r>
      <w:r>
        <w:tab/>
        <w:t>66</w:t>
      </w:r>
    </w:p>
    <w:p w14:paraId="0116F5C1" w14:textId="14D48CEC" w:rsidR="000B672D" w:rsidRDefault="000B672D" w:rsidP="002A216B">
      <w:pPr>
        <w:pStyle w:val="ListParagraph"/>
        <w:numPr>
          <w:ilvl w:val="0"/>
          <w:numId w:val="50"/>
        </w:numPr>
        <w:spacing w:after="160" w:line="360" w:lineRule="auto"/>
        <w:jc w:val="both"/>
      </w:pPr>
      <w:r>
        <w:t>SETTING UP THE AXLE AND PEDESTAL BEARINGS</w:t>
      </w:r>
      <w:r>
        <w:tab/>
        <w:t>66</w:t>
      </w:r>
    </w:p>
    <w:p w14:paraId="5743AE51" w14:textId="15000BC8" w:rsidR="000B672D" w:rsidRDefault="000B672D" w:rsidP="002A216B">
      <w:pPr>
        <w:pStyle w:val="ListParagraph"/>
        <w:numPr>
          <w:ilvl w:val="0"/>
          <w:numId w:val="50"/>
        </w:numPr>
        <w:spacing w:after="160" w:line="360" w:lineRule="auto"/>
        <w:jc w:val="both"/>
      </w:pPr>
      <w:r>
        <w:t>ASSEMBLING THE COMPONENTS</w:t>
      </w:r>
      <w:r w:rsidR="007147ED">
        <w:tab/>
      </w:r>
      <w:r w:rsidR="007147ED">
        <w:tab/>
      </w:r>
      <w:r w:rsidR="007147ED">
        <w:tab/>
      </w:r>
      <w:r w:rsidR="007147ED">
        <w:tab/>
        <w:t>67</w:t>
      </w:r>
    </w:p>
    <w:p w14:paraId="0C38E6E3" w14:textId="188FD9B7" w:rsidR="007147ED" w:rsidRDefault="007147ED" w:rsidP="002A216B">
      <w:pPr>
        <w:pStyle w:val="ListParagraph"/>
        <w:numPr>
          <w:ilvl w:val="0"/>
          <w:numId w:val="50"/>
        </w:numPr>
        <w:spacing w:after="160" w:line="360" w:lineRule="auto"/>
        <w:jc w:val="both"/>
      </w:pPr>
      <w:r>
        <w:t>TOP AND ISOMETRIC VIEW OF THE PROTOTYPE</w:t>
      </w:r>
      <w:r>
        <w:tab/>
      </w:r>
      <w:r>
        <w:tab/>
        <w:t>67</w:t>
      </w:r>
    </w:p>
    <w:p w14:paraId="67F91CCA" w14:textId="73E0EB26" w:rsidR="002A216B" w:rsidRDefault="002A216B" w:rsidP="002A216B">
      <w:pPr>
        <w:pStyle w:val="ListParagraph"/>
        <w:numPr>
          <w:ilvl w:val="0"/>
          <w:numId w:val="50"/>
        </w:numPr>
        <w:spacing w:after="160" w:line="360" w:lineRule="auto"/>
        <w:jc w:val="both"/>
        <w:sectPr w:rsidR="002A216B" w:rsidSect="00537376">
          <w:footerReference w:type="default" r:id="rId11"/>
          <w:pgSz w:w="12240" w:h="15840"/>
          <w:pgMar w:top="1440" w:right="1440" w:bottom="1440" w:left="1440" w:header="720" w:footer="720" w:gutter="0"/>
          <w:pgNumType w:fmt="upperRoman"/>
          <w:cols w:space="720"/>
          <w:docGrid w:linePitch="360"/>
        </w:sectPr>
      </w:pPr>
      <w:r>
        <w:t xml:space="preserve">PROGRAM ALGORITHM                                                      </w:t>
      </w:r>
      <w:r w:rsidR="007147ED">
        <w:tab/>
        <w:t>68</w:t>
      </w:r>
    </w:p>
    <w:p w14:paraId="7E7F8487" w14:textId="31CE9001" w:rsidR="00683214" w:rsidRPr="00537376" w:rsidRDefault="00683214" w:rsidP="00537376">
      <w:pPr>
        <w:spacing w:after="160" w:line="360" w:lineRule="auto"/>
        <w:ind w:left="2880" w:firstLine="720"/>
        <w:jc w:val="both"/>
        <w:rPr>
          <w:rStyle w:val="articletitle1"/>
          <w:rFonts w:ascii="Times New Roman" w:hAnsi="Times New Roman" w:cs="Times New Roman"/>
          <w:b w:val="0"/>
          <w:bCs w:val="0"/>
          <w:color w:val="auto"/>
          <w:sz w:val="24"/>
          <w:szCs w:val="24"/>
        </w:rPr>
      </w:pPr>
      <w:r w:rsidRPr="00537376">
        <w:rPr>
          <w:rStyle w:val="articletitle1"/>
          <w:rFonts w:ascii="Times New Roman" w:eastAsia="Calibri" w:hAnsi="Times New Roman" w:cs="Times New Roman"/>
          <w:caps/>
          <w:color w:val="000000" w:themeColor="text1"/>
          <w:sz w:val="36"/>
          <w:szCs w:val="36"/>
        </w:rPr>
        <w:lastRenderedPageBreak/>
        <w:t xml:space="preserve">CHAPTER </w:t>
      </w:r>
      <w:r w:rsidR="00C36594" w:rsidRPr="00537376">
        <w:rPr>
          <w:rStyle w:val="articletitle1"/>
          <w:rFonts w:ascii="Times New Roman" w:eastAsia="Calibri" w:hAnsi="Times New Roman" w:cs="Times New Roman"/>
          <w:caps/>
          <w:color w:val="000000" w:themeColor="text1"/>
          <w:sz w:val="36"/>
          <w:szCs w:val="36"/>
        </w:rPr>
        <w:t>–</w:t>
      </w:r>
      <w:r w:rsidRPr="00537376">
        <w:rPr>
          <w:rStyle w:val="articletitle1"/>
          <w:rFonts w:ascii="Times New Roman" w:eastAsia="Calibri" w:hAnsi="Times New Roman" w:cs="Times New Roman"/>
          <w:caps/>
          <w:color w:val="000000" w:themeColor="text1"/>
          <w:sz w:val="36"/>
          <w:szCs w:val="36"/>
        </w:rPr>
        <w:t xml:space="preserve"> 1</w:t>
      </w:r>
    </w:p>
    <w:p w14:paraId="7E193A75" w14:textId="59745B51" w:rsidR="00C36594" w:rsidRPr="00A96756" w:rsidRDefault="00A96756" w:rsidP="00C36594">
      <w:pPr>
        <w:rPr>
          <w:rFonts w:eastAsia="Calibri"/>
          <w:b/>
          <w:bCs/>
          <w:sz w:val="36"/>
          <w:szCs w:val="36"/>
        </w:rPr>
      </w:pPr>
      <w:r>
        <w:rPr>
          <w:rFonts w:eastAsia="Calibri"/>
        </w:rPr>
        <w:tab/>
      </w:r>
      <w:r>
        <w:rPr>
          <w:rFonts w:eastAsia="Calibri"/>
        </w:rPr>
        <w:tab/>
      </w:r>
      <w:r>
        <w:rPr>
          <w:rFonts w:eastAsia="Calibri"/>
        </w:rPr>
        <w:tab/>
      </w:r>
      <w:r>
        <w:rPr>
          <w:rFonts w:eastAsia="Calibri"/>
        </w:rPr>
        <w:tab/>
        <w:t xml:space="preserve">        </w:t>
      </w:r>
      <w:r w:rsidRPr="00A96756">
        <w:rPr>
          <w:rFonts w:eastAsia="Calibri"/>
          <w:b/>
          <w:bCs/>
          <w:sz w:val="36"/>
          <w:szCs w:val="36"/>
        </w:rPr>
        <w:t>INTRODUCTION</w:t>
      </w:r>
    </w:p>
    <w:p w14:paraId="0D454C3C" w14:textId="4F22A0CC" w:rsidR="001409CB" w:rsidRPr="002B582D" w:rsidRDefault="001409CB" w:rsidP="001409CB">
      <w:pPr>
        <w:pStyle w:val="Heading1"/>
        <w:rPr>
          <w:rStyle w:val="articletitle1"/>
          <w:rFonts w:ascii="Times New Roman" w:eastAsia="Calibri" w:hAnsi="Times New Roman" w:cs="Times New Roman"/>
          <w:b/>
          <w:bCs/>
          <w:caps/>
          <w:color w:val="000000"/>
          <w:sz w:val="32"/>
          <w:szCs w:val="32"/>
        </w:rPr>
      </w:pPr>
      <w:r w:rsidRPr="002B582D">
        <w:rPr>
          <w:rStyle w:val="articletitle1"/>
          <w:rFonts w:ascii="Times New Roman" w:eastAsia="Calibri" w:hAnsi="Times New Roman" w:cs="Times New Roman"/>
          <w:b/>
          <w:bCs/>
          <w:caps/>
          <w:color w:val="000000" w:themeColor="text1"/>
          <w:sz w:val="32"/>
          <w:szCs w:val="32"/>
        </w:rPr>
        <w:t>1.1 INTRODUCTION</w:t>
      </w:r>
    </w:p>
    <w:p w14:paraId="368A3F7D" w14:textId="5C774ABB" w:rsidR="001409CB" w:rsidRPr="009773C4" w:rsidRDefault="001409CB" w:rsidP="001409CB">
      <w:pPr>
        <w:tabs>
          <w:tab w:val="left" w:pos="1260"/>
        </w:tabs>
        <w:spacing w:line="360" w:lineRule="auto"/>
        <w:ind w:left="210" w:right="227"/>
        <w:jc w:val="both"/>
        <w:rPr>
          <w:rStyle w:val="articletitle1"/>
          <w:rFonts w:ascii="Times New Roman" w:hAnsi="Times New Roman" w:cs="Times New Roman"/>
          <w:b w:val="0"/>
          <w:bCs w:val="0"/>
          <w:color w:val="000000"/>
          <w:sz w:val="24"/>
          <w:szCs w:val="24"/>
        </w:rPr>
      </w:pPr>
      <w:r w:rsidRPr="3D527DA9">
        <w:rPr>
          <w:rStyle w:val="articletitle1"/>
          <w:rFonts w:ascii="Times New Roman" w:hAnsi="Times New Roman" w:cs="Times New Roman"/>
          <w:b w:val="0"/>
          <w:bCs w:val="0"/>
          <w:color w:val="000000" w:themeColor="text1"/>
          <w:sz w:val="28"/>
          <w:szCs w:val="28"/>
        </w:rPr>
        <w:t xml:space="preserve">               </w:t>
      </w:r>
      <w:r w:rsidRPr="3D527DA9">
        <w:rPr>
          <w:rStyle w:val="articletitle1"/>
          <w:rFonts w:ascii="Times New Roman" w:hAnsi="Times New Roman" w:cs="Times New Roman"/>
          <w:b w:val="0"/>
          <w:bCs w:val="0"/>
          <w:color w:val="000000" w:themeColor="text1"/>
          <w:sz w:val="24"/>
          <w:szCs w:val="24"/>
        </w:rPr>
        <w:t xml:space="preserve">The mode of transport is one of the most important criterions these days. The vehicles safety is thus essential. Accidents are also increasing at a quick pace. There are several factors which causes these accidents. The improper inflation of </w:t>
      </w:r>
      <w:proofErr w:type="spellStart"/>
      <w:r w:rsidRPr="3D527DA9">
        <w:rPr>
          <w:rStyle w:val="articletitle1"/>
          <w:rFonts w:ascii="Times New Roman" w:hAnsi="Times New Roman" w:cs="Times New Roman"/>
          <w:b w:val="0"/>
          <w:bCs w:val="0"/>
          <w:color w:val="000000" w:themeColor="text1"/>
          <w:sz w:val="24"/>
          <w:szCs w:val="24"/>
        </w:rPr>
        <w:t>tyres</w:t>
      </w:r>
      <w:proofErr w:type="spellEnd"/>
      <w:r w:rsidRPr="3D527DA9">
        <w:rPr>
          <w:rStyle w:val="articletitle1"/>
          <w:rFonts w:ascii="Times New Roman" w:hAnsi="Times New Roman" w:cs="Times New Roman"/>
          <w:b w:val="0"/>
          <w:bCs w:val="0"/>
          <w:color w:val="000000" w:themeColor="text1"/>
          <w:sz w:val="24"/>
          <w:szCs w:val="24"/>
        </w:rPr>
        <w:t xml:space="preserve"> is one among them.</w:t>
      </w:r>
      <w:r w:rsidRPr="3D527DA9">
        <w:rPr>
          <w:color w:val="000000" w:themeColor="text1"/>
        </w:rPr>
        <w:t xml:space="preserve"> </w:t>
      </w:r>
      <w:proofErr w:type="spellStart"/>
      <w:r w:rsidRPr="3D527DA9">
        <w:rPr>
          <w:color w:val="000000" w:themeColor="text1"/>
        </w:rPr>
        <w:t>Tyres</w:t>
      </w:r>
      <w:proofErr w:type="spellEnd"/>
      <w:r w:rsidRPr="3D527DA9">
        <w:rPr>
          <w:color w:val="000000" w:themeColor="text1"/>
        </w:rPr>
        <w:t xml:space="preserve"> lose air through normal driving (especially after hitting pot holes or curbs), permeation and seasonal changes in temperature. When </w:t>
      </w:r>
      <w:proofErr w:type="spellStart"/>
      <w:r w:rsidRPr="3D527DA9">
        <w:rPr>
          <w:color w:val="000000" w:themeColor="text1"/>
        </w:rPr>
        <w:t>tyres</w:t>
      </w:r>
      <w:proofErr w:type="spellEnd"/>
      <w:r w:rsidRPr="3D527DA9">
        <w:rPr>
          <w:color w:val="000000" w:themeColor="text1"/>
        </w:rPr>
        <w:t xml:space="preserve"> are under inflated, the tread wears more quickly. Under inflated </w:t>
      </w:r>
      <w:proofErr w:type="spellStart"/>
      <w:r w:rsidRPr="3D527DA9">
        <w:rPr>
          <w:color w:val="000000" w:themeColor="text1"/>
        </w:rPr>
        <w:t>tyres</w:t>
      </w:r>
      <w:proofErr w:type="spellEnd"/>
      <w:r w:rsidRPr="3D527DA9">
        <w:rPr>
          <w:color w:val="000000" w:themeColor="text1"/>
        </w:rPr>
        <w:t xml:space="preserve"> get damaged quickly due to overheating </w:t>
      </w:r>
      <w:proofErr w:type="spellStart"/>
      <w:r w:rsidRPr="3D527DA9">
        <w:rPr>
          <w:color w:val="000000" w:themeColor="text1"/>
        </w:rPr>
        <w:t>ascompared</w:t>
      </w:r>
      <w:proofErr w:type="spellEnd"/>
      <w:r w:rsidRPr="3D527DA9">
        <w:rPr>
          <w:color w:val="000000" w:themeColor="text1"/>
        </w:rPr>
        <w:t xml:space="preserve"> to properly inflated </w:t>
      </w:r>
      <w:proofErr w:type="spellStart"/>
      <w:r w:rsidRPr="3D527DA9">
        <w:rPr>
          <w:color w:val="000000" w:themeColor="text1"/>
        </w:rPr>
        <w:t>tyres</w:t>
      </w:r>
      <w:proofErr w:type="spellEnd"/>
      <w:r w:rsidRPr="3D527DA9">
        <w:rPr>
          <w:color w:val="000000" w:themeColor="text1"/>
        </w:rPr>
        <w:t xml:space="preserve">. The under inflation also causes a small depreciation in the mileage as well. Above all the vehicles running with under inflated </w:t>
      </w:r>
      <w:proofErr w:type="spellStart"/>
      <w:r w:rsidRPr="3D527DA9">
        <w:rPr>
          <w:color w:val="000000" w:themeColor="text1"/>
        </w:rPr>
        <w:t>tyres</w:t>
      </w:r>
      <w:proofErr w:type="spellEnd"/>
      <w:r w:rsidRPr="3D527DA9">
        <w:rPr>
          <w:color w:val="000000" w:themeColor="text1"/>
        </w:rPr>
        <w:t xml:space="preserve"> can cause accidents.</w:t>
      </w:r>
    </w:p>
    <w:p w14:paraId="70B25FE5" w14:textId="77777777" w:rsidR="001409CB" w:rsidRPr="009773C4" w:rsidRDefault="001409CB" w:rsidP="001409CB">
      <w:pPr>
        <w:tabs>
          <w:tab w:val="left" w:pos="1260"/>
        </w:tabs>
        <w:spacing w:line="360" w:lineRule="auto"/>
        <w:ind w:left="210" w:right="227"/>
        <w:jc w:val="both"/>
        <w:rPr>
          <w:rStyle w:val="articletitle1"/>
          <w:rFonts w:ascii="Times New Roman" w:hAnsi="Times New Roman" w:cs="Times New Roman"/>
          <w:b w:val="0"/>
          <w:bCs w:val="0"/>
          <w:color w:val="000000"/>
          <w:sz w:val="24"/>
          <w:szCs w:val="24"/>
        </w:rPr>
      </w:pPr>
      <w:r w:rsidRPr="009773C4">
        <w:rPr>
          <w:rStyle w:val="articletitle1"/>
          <w:rFonts w:ascii="Times New Roman" w:hAnsi="Times New Roman" w:cs="Times New Roman"/>
          <w:b w:val="0"/>
          <w:color w:val="000000"/>
          <w:sz w:val="28"/>
          <w:szCs w:val="28"/>
        </w:rPr>
        <w:tab/>
      </w:r>
      <w:r w:rsidRPr="3D527DA9">
        <w:rPr>
          <w:rStyle w:val="articletitle1"/>
          <w:rFonts w:ascii="Times New Roman" w:hAnsi="Times New Roman" w:cs="Times New Roman"/>
          <w:b w:val="0"/>
          <w:bCs w:val="0"/>
          <w:color w:val="000000"/>
          <w:sz w:val="24"/>
          <w:szCs w:val="24"/>
        </w:rPr>
        <w:t xml:space="preserve">Thus to rectify all these defects we are using </w:t>
      </w:r>
      <w:proofErr w:type="spellStart"/>
      <w:r w:rsidRPr="3D527DA9">
        <w:rPr>
          <w:rStyle w:val="articletitle1"/>
          <w:rFonts w:ascii="Times New Roman" w:hAnsi="Times New Roman" w:cs="Times New Roman"/>
          <w:b w:val="0"/>
          <w:bCs w:val="0"/>
          <w:color w:val="000000"/>
          <w:sz w:val="24"/>
          <w:szCs w:val="24"/>
        </w:rPr>
        <w:t>self inflating</w:t>
      </w:r>
      <w:proofErr w:type="spellEnd"/>
      <w:r w:rsidRPr="3D527DA9">
        <w:rPr>
          <w:rStyle w:val="articletitle1"/>
          <w:rFonts w:ascii="Times New Roman" w:hAnsi="Times New Roman" w:cs="Times New Roman"/>
          <w:b w:val="0"/>
          <w:bCs w:val="0"/>
          <w:color w:val="000000"/>
          <w:sz w:val="24"/>
          <w:szCs w:val="24"/>
        </w:rPr>
        <w:t xml:space="preserve"> systems. The pressure monitoring systems in such systems helps in monitoring the </w:t>
      </w:r>
      <w:proofErr w:type="spellStart"/>
      <w:r w:rsidRPr="3D527DA9">
        <w:rPr>
          <w:rStyle w:val="articletitle1"/>
          <w:rFonts w:ascii="Times New Roman" w:hAnsi="Times New Roman" w:cs="Times New Roman"/>
          <w:b w:val="0"/>
          <w:bCs w:val="0"/>
          <w:color w:val="000000"/>
          <w:sz w:val="24"/>
          <w:szCs w:val="24"/>
        </w:rPr>
        <w:t>tyre</w:t>
      </w:r>
      <w:proofErr w:type="spellEnd"/>
      <w:r w:rsidRPr="3D527DA9">
        <w:rPr>
          <w:rStyle w:val="articletitle1"/>
          <w:rFonts w:ascii="Times New Roman" w:hAnsi="Times New Roman" w:cs="Times New Roman"/>
          <w:b w:val="0"/>
          <w:bCs w:val="0"/>
          <w:color w:val="000000"/>
          <w:sz w:val="24"/>
          <w:szCs w:val="24"/>
        </w:rPr>
        <w:t xml:space="preserve"> pressure constantly. The system which contains sensors feed the information to a display panel which the driver can operate manually. The electronic unit controls all the information. The source of air is taken from the vehicles air braking system or from the pneumatic systems. Thus it helps in re-inflation of the </w:t>
      </w:r>
      <w:proofErr w:type="spellStart"/>
      <w:r w:rsidRPr="3D527DA9">
        <w:rPr>
          <w:rStyle w:val="articletitle1"/>
          <w:rFonts w:ascii="Times New Roman" w:hAnsi="Times New Roman" w:cs="Times New Roman"/>
          <w:b w:val="0"/>
          <w:bCs w:val="0"/>
          <w:color w:val="000000"/>
          <w:sz w:val="24"/>
          <w:szCs w:val="24"/>
        </w:rPr>
        <w:t>tyres</w:t>
      </w:r>
      <w:proofErr w:type="spellEnd"/>
      <w:r w:rsidRPr="3D527DA9">
        <w:rPr>
          <w:rStyle w:val="articletitle1"/>
          <w:rFonts w:ascii="Times New Roman" w:hAnsi="Times New Roman" w:cs="Times New Roman"/>
          <w:b w:val="0"/>
          <w:bCs w:val="0"/>
          <w:color w:val="000000"/>
          <w:sz w:val="24"/>
          <w:szCs w:val="24"/>
        </w:rPr>
        <w:t xml:space="preserve"> to proper pressure conditions.</w:t>
      </w:r>
    </w:p>
    <w:p w14:paraId="0615CAF5" w14:textId="77777777" w:rsidR="001409CB" w:rsidRPr="009773C4" w:rsidRDefault="001409CB" w:rsidP="001409CB">
      <w:pPr>
        <w:tabs>
          <w:tab w:val="left" w:pos="1260"/>
        </w:tabs>
        <w:spacing w:line="360" w:lineRule="auto"/>
        <w:ind w:left="210" w:right="227"/>
        <w:jc w:val="both"/>
        <w:rPr>
          <w:rStyle w:val="articletitle1"/>
          <w:rFonts w:ascii="Times New Roman" w:hAnsi="Times New Roman" w:cs="Times New Roman"/>
          <w:b w:val="0"/>
          <w:bCs w:val="0"/>
          <w:color w:val="000000"/>
          <w:sz w:val="24"/>
          <w:szCs w:val="24"/>
        </w:rPr>
      </w:pPr>
    </w:p>
    <w:p w14:paraId="1C7F39EB" w14:textId="1724E6A3" w:rsidR="001409CB" w:rsidRPr="002B582D" w:rsidRDefault="001409CB" w:rsidP="001409CB">
      <w:pPr>
        <w:pStyle w:val="Heading1"/>
        <w:rPr>
          <w:rStyle w:val="articletitle1"/>
          <w:rFonts w:ascii="Times New Roman" w:eastAsia="Calibri" w:hAnsi="Times New Roman" w:cs="Times New Roman"/>
          <w:b/>
          <w:bCs/>
          <w:caps/>
          <w:color w:val="000000"/>
          <w:sz w:val="32"/>
          <w:szCs w:val="32"/>
        </w:rPr>
      </w:pPr>
      <w:bookmarkStart w:id="0" w:name="_Toc151697457"/>
      <w:bookmarkStart w:id="1" w:name="_Toc151697574"/>
      <w:r w:rsidRPr="002B582D">
        <w:rPr>
          <w:rStyle w:val="articletitle1"/>
          <w:rFonts w:ascii="Times New Roman" w:eastAsia="Calibri" w:hAnsi="Times New Roman" w:cs="Times New Roman"/>
          <w:b/>
          <w:bCs/>
          <w:caps/>
          <w:color w:val="000000" w:themeColor="text1"/>
          <w:sz w:val="32"/>
          <w:szCs w:val="32"/>
        </w:rPr>
        <w:t>1.2 How Tyres Work</w:t>
      </w:r>
      <w:bookmarkEnd w:id="0"/>
      <w:bookmarkEnd w:id="1"/>
    </w:p>
    <w:p w14:paraId="57DDA7DD" w14:textId="77777777" w:rsidR="001409CB" w:rsidRPr="009773C4" w:rsidRDefault="001409CB" w:rsidP="00B17284">
      <w:pPr>
        <w:spacing w:line="360" w:lineRule="auto"/>
        <w:rPr>
          <w:rStyle w:val="articletitle1"/>
          <w:rFonts w:ascii="Times New Roman" w:hAnsi="Times New Roman" w:cs="Times New Roman"/>
          <w:b w:val="0"/>
          <w:color w:val="000000"/>
          <w:sz w:val="28"/>
          <w:szCs w:val="28"/>
        </w:rPr>
      </w:pPr>
    </w:p>
    <w:p w14:paraId="092F858F" w14:textId="529A9D12" w:rsidR="001409CB" w:rsidRPr="009773C4" w:rsidRDefault="001409CB" w:rsidP="00B17284">
      <w:pPr>
        <w:spacing w:line="360" w:lineRule="auto"/>
      </w:pPr>
      <w:r w:rsidRPr="009773C4">
        <w:tab/>
      </w:r>
      <w:r w:rsidRPr="3D527DA9">
        <w:t xml:space="preserve">If you're in the market for new </w:t>
      </w:r>
      <w:proofErr w:type="spellStart"/>
      <w:r w:rsidRPr="3D527DA9">
        <w:t>tyres</w:t>
      </w:r>
      <w:proofErr w:type="spellEnd"/>
      <w:r w:rsidRPr="3D527DA9">
        <w:t xml:space="preserve">, all of the variables in </w:t>
      </w:r>
      <w:proofErr w:type="spellStart"/>
      <w:r w:rsidRPr="3D527DA9">
        <w:t>tyre</w:t>
      </w:r>
      <w:proofErr w:type="spellEnd"/>
      <w:r w:rsidRPr="3D527DA9">
        <w:t xml:space="preserve"> specifications and the confusing jargon you might hear from </w:t>
      </w:r>
      <w:proofErr w:type="spellStart"/>
      <w:r w:rsidRPr="3D527DA9">
        <w:t>tyre</w:t>
      </w:r>
      <w:proofErr w:type="spellEnd"/>
      <w:r w:rsidRPr="3D527DA9">
        <w:t xml:space="preserve"> salesmen or "experts" might make your purchase rather stressful. Or maybe you just want to fully understand the </w:t>
      </w:r>
      <w:proofErr w:type="spellStart"/>
      <w:r w:rsidRPr="3D527DA9">
        <w:t>tyres</w:t>
      </w:r>
      <w:proofErr w:type="spellEnd"/>
      <w:r w:rsidRPr="3D527DA9">
        <w:t xml:space="preserve"> you already have, the concepts at work, the significance of all of those sidewall markings. What does all this stuff mean in regular terms? </w:t>
      </w:r>
    </w:p>
    <w:p w14:paraId="7F236888" w14:textId="77777777" w:rsidR="001409CB" w:rsidRPr="009773C4" w:rsidRDefault="001409CB" w:rsidP="00B17284">
      <w:pPr>
        <w:spacing w:line="360" w:lineRule="auto"/>
      </w:pPr>
      <w:r w:rsidRPr="009773C4">
        <w:tab/>
      </w:r>
      <w:r w:rsidRPr="3D527DA9">
        <w:t xml:space="preserve">In this article, we will explore how </w:t>
      </w:r>
      <w:proofErr w:type="spellStart"/>
      <w:r w:rsidRPr="3D527DA9">
        <w:t>tyres</w:t>
      </w:r>
      <w:proofErr w:type="spellEnd"/>
      <w:r w:rsidRPr="3D527DA9">
        <w:t xml:space="preserve"> are built and see what's in a </w:t>
      </w:r>
      <w:proofErr w:type="spellStart"/>
      <w:r w:rsidRPr="3D527DA9">
        <w:t>tyre</w:t>
      </w:r>
      <w:proofErr w:type="spellEnd"/>
      <w:r w:rsidRPr="3D527DA9">
        <w:t xml:space="preserve">. We'll find out what all the numbers and markings on the sidewall of a </w:t>
      </w:r>
      <w:proofErr w:type="spellStart"/>
      <w:r w:rsidRPr="3D527DA9">
        <w:t>tyre</w:t>
      </w:r>
      <w:proofErr w:type="spellEnd"/>
      <w:r w:rsidRPr="3D527DA9">
        <w:t xml:space="preserve"> mean, and we'll decipher some of that </w:t>
      </w:r>
      <w:proofErr w:type="spellStart"/>
      <w:r w:rsidRPr="3D527DA9">
        <w:t>tyre</w:t>
      </w:r>
      <w:proofErr w:type="spellEnd"/>
      <w:r w:rsidRPr="3D527DA9">
        <w:t xml:space="preserve"> jargon. By the end of this article, you'll understand how a </w:t>
      </w:r>
      <w:proofErr w:type="spellStart"/>
      <w:r w:rsidRPr="3D527DA9">
        <w:t>tyre</w:t>
      </w:r>
      <w:proofErr w:type="spellEnd"/>
      <w:r w:rsidRPr="3D527DA9">
        <w:t xml:space="preserve"> supports your car, and </w:t>
      </w:r>
      <w:r w:rsidRPr="3D527DA9">
        <w:lastRenderedPageBreak/>
        <w:t xml:space="preserve">you'll know why heat can build up in your </w:t>
      </w:r>
      <w:proofErr w:type="spellStart"/>
      <w:r w:rsidRPr="3D527DA9">
        <w:t>tyres</w:t>
      </w:r>
      <w:proofErr w:type="spellEnd"/>
      <w:r w:rsidRPr="3D527DA9">
        <w:t xml:space="preserve">, especially if the pressure is low. You'll also be able to adjust your </w:t>
      </w:r>
      <w:proofErr w:type="spellStart"/>
      <w:r w:rsidRPr="3D527DA9">
        <w:t>tyre</w:t>
      </w:r>
      <w:proofErr w:type="spellEnd"/>
      <w:r w:rsidRPr="3D527DA9">
        <w:t xml:space="preserve"> pressure correctly and diagnose some common </w:t>
      </w:r>
      <w:proofErr w:type="spellStart"/>
      <w:r w:rsidRPr="3D527DA9">
        <w:t>tyre</w:t>
      </w:r>
      <w:proofErr w:type="spellEnd"/>
      <w:r w:rsidRPr="3D527DA9">
        <w:t xml:space="preserve"> problems! </w:t>
      </w:r>
    </w:p>
    <w:p w14:paraId="0C6E2258" w14:textId="77777777" w:rsidR="001409CB" w:rsidRDefault="001409CB" w:rsidP="001409CB">
      <w:pPr>
        <w:tabs>
          <w:tab w:val="left" w:pos="1260"/>
        </w:tabs>
        <w:spacing w:line="360" w:lineRule="auto"/>
        <w:ind w:left="210" w:right="227"/>
        <w:jc w:val="both"/>
        <w:rPr>
          <w:rStyle w:val="articletitle1"/>
          <w:rFonts w:ascii="Times New Roman" w:hAnsi="Times New Roman" w:cs="Times New Roman"/>
          <w:b w:val="0"/>
          <w:bCs w:val="0"/>
          <w:color w:val="000000"/>
          <w:sz w:val="24"/>
          <w:szCs w:val="24"/>
        </w:rPr>
      </w:pPr>
    </w:p>
    <w:p w14:paraId="78284409" w14:textId="77777777" w:rsidR="001409CB" w:rsidRPr="009773C4" w:rsidRDefault="001409CB" w:rsidP="001409CB">
      <w:pPr>
        <w:tabs>
          <w:tab w:val="left" w:pos="1260"/>
        </w:tabs>
        <w:spacing w:line="360" w:lineRule="auto"/>
        <w:ind w:left="210" w:right="227"/>
        <w:jc w:val="both"/>
        <w:rPr>
          <w:rStyle w:val="articletitle1"/>
          <w:rFonts w:ascii="Times New Roman" w:hAnsi="Times New Roman" w:cs="Times New Roman"/>
          <w:b w:val="0"/>
          <w:bCs w:val="0"/>
          <w:color w:val="000000"/>
          <w:sz w:val="24"/>
          <w:szCs w:val="24"/>
        </w:rPr>
      </w:pPr>
    </w:p>
    <w:p w14:paraId="3BC704B5" w14:textId="5067854E" w:rsidR="001409CB" w:rsidRPr="002B582D" w:rsidRDefault="001409CB" w:rsidP="001409CB">
      <w:pPr>
        <w:tabs>
          <w:tab w:val="left" w:pos="1260"/>
        </w:tabs>
        <w:spacing w:line="360" w:lineRule="auto"/>
        <w:ind w:left="210" w:right="227"/>
        <w:jc w:val="both"/>
        <w:rPr>
          <w:b/>
          <w:bCs/>
          <w:color w:val="000000"/>
          <w:sz w:val="32"/>
          <w:szCs w:val="32"/>
        </w:rPr>
      </w:pPr>
      <w:r w:rsidRPr="002B582D">
        <w:rPr>
          <w:b/>
          <w:bCs/>
          <w:color w:val="000000" w:themeColor="text1"/>
          <w:sz w:val="32"/>
          <w:szCs w:val="32"/>
        </w:rPr>
        <w:t xml:space="preserve">1.3 How </w:t>
      </w:r>
      <w:proofErr w:type="spellStart"/>
      <w:r w:rsidRPr="002B582D">
        <w:rPr>
          <w:b/>
          <w:bCs/>
          <w:color w:val="000000" w:themeColor="text1"/>
          <w:sz w:val="32"/>
          <w:szCs w:val="32"/>
        </w:rPr>
        <w:t>Tyres</w:t>
      </w:r>
      <w:proofErr w:type="spellEnd"/>
      <w:r w:rsidRPr="002B582D">
        <w:rPr>
          <w:b/>
          <w:bCs/>
          <w:color w:val="000000" w:themeColor="text1"/>
          <w:sz w:val="32"/>
          <w:szCs w:val="32"/>
        </w:rPr>
        <w:t xml:space="preserve"> are Made</w:t>
      </w:r>
      <w:r w:rsidR="003822D7">
        <w:rPr>
          <w:b/>
          <w:bCs/>
          <w:color w:val="000000" w:themeColor="text1"/>
          <w:sz w:val="32"/>
          <w:szCs w:val="32"/>
        </w:rPr>
        <w:t xml:space="preserve"> ?</w:t>
      </w:r>
    </w:p>
    <w:p w14:paraId="5D0C5BE9" w14:textId="77777777" w:rsidR="001409CB" w:rsidRPr="009773C4" w:rsidRDefault="001409CB" w:rsidP="001409CB">
      <w:pPr>
        <w:tabs>
          <w:tab w:val="left" w:pos="1260"/>
        </w:tabs>
        <w:spacing w:line="360" w:lineRule="auto"/>
        <w:ind w:left="210" w:right="227"/>
        <w:jc w:val="both"/>
        <w:rPr>
          <w:color w:val="000000"/>
        </w:rPr>
      </w:pPr>
    </w:p>
    <w:p w14:paraId="3E2ED069" w14:textId="77777777" w:rsidR="001409CB" w:rsidRPr="009773C4" w:rsidRDefault="001409CB" w:rsidP="001409CB">
      <w:pPr>
        <w:tabs>
          <w:tab w:val="left" w:pos="1260"/>
        </w:tabs>
        <w:spacing w:line="360" w:lineRule="auto"/>
        <w:ind w:left="210" w:right="227"/>
        <w:jc w:val="both"/>
        <w:rPr>
          <w:color w:val="000000"/>
        </w:rPr>
      </w:pPr>
      <w:r w:rsidRPr="009773C4">
        <w:rPr>
          <w:color w:val="000000"/>
          <w:sz w:val="28"/>
          <w:szCs w:val="28"/>
        </w:rPr>
        <w:tab/>
      </w:r>
      <w:r w:rsidRPr="3D527DA9">
        <w:rPr>
          <w:color w:val="000000"/>
        </w:rPr>
        <w:t xml:space="preserve">As illustrated below, a </w:t>
      </w:r>
      <w:proofErr w:type="spellStart"/>
      <w:r w:rsidRPr="3D527DA9">
        <w:rPr>
          <w:color w:val="000000"/>
        </w:rPr>
        <w:t>tyre</w:t>
      </w:r>
      <w:proofErr w:type="spellEnd"/>
      <w:r w:rsidRPr="3D527DA9">
        <w:rPr>
          <w:color w:val="000000"/>
        </w:rPr>
        <w:t xml:space="preserve"> is made up of several different components.</w:t>
      </w:r>
    </w:p>
    <w:p w14:paraId="24FE3306" w14:textId="77777777" w:rsidR="001409CB" w:rsidRPr="009773C4" w:rsidRDefault="001409CB" w:rsidP="001409CB">
      <w:pPr>
        <w:tabs>
          <w:tab w:val="left" w:pos="1260"/>
        </w:tabs>
        <w:spacing w:line="360" w:lineRule="auto"/>
        <w:ind w:left="210" w:right="227"/>
        <w:jc w:val="center"/>
        <w:rPr>
          <w:color w:val="000000"/>
        </w:rPr>
      </w:pPr>
      <w:r>
        <w:rPr>
          <w:noProof/>
        </w:rPr>
        <w:drawing>
          <wp:inline distT="0" distB="0" distL="0" distR="0" wp14:anchorId="2E6BD49B" wp14:editId="79C804E3">
            <wp:extent cx="3181350" cy="2390775"/>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181350" cy="2390775"/>
                    </a:xfrm>
                    <a:prstGeom prst="rect">
                      <a:avLst/>
                    </a:prstGeom>
                  </pic:spPr>
                </pic:pic>
              </a:graphicData>
            </a:graphic>
          </wp:inline>
        </w:drawing>
      </w:r>
    </w:p>
    <w:p w14:paraId="46F82FB7" w14:textId="74340E68" w:rsidR="001409CB" w:rsidRPr="001409CB" w:rsidRDefault="001409CB" w:rsidP="001409CB">
      <w:pPr>
        <w:tabs>
          <w:tab w:val="left" w:pos="1260"/>
        </w:tabs>
        <w:spacing w:line="360" w:lineRule="auto"/>
        <w:ind w:left="210" w:right="227"/>
        <w:jc w:val="both"/>
        <w:rPr>
          <w:b/>
          <w:bCs/>
          <w:color w:val="000000"/>
        </w:rPr>
      </w:pPr>
      <w:r w:rsidRPr="001409CB">
        <w:rPr>
          <w:b/>
          <w:bCs/>
          <w:color w:val="000000" w:themeColor="text1"/>
        </w:rPr>
        <w:tab/>
      </w:r>
      <w:r w:rsidRPr="001409CB">
        <w:rPr>
          <w:b/>
          <w:bCs/>
          <w:color w:val="000000" w:themeColor="text1"/>
        </w:rPr>
        <w:tab/>
      </w:r>
      <w:r w:rsidRPr="001409CB">
        <w:rPr>
          <w:b/>
          <w:bCs/>
          <w:color w:val="000000" w:themeColor="text1"/>
        </w:rPr>
        <w:tab/>
      </w:r>
      <w:r>
        <w:rPr>
          <w:b/>
          <w:bCs/>
          <w:color w:val="000000" w:themeColor="text1"/>
        </w:rPr>
        <w:tab/>
      </w:r>
      <w:r w:rsidRPr="001409CB">
        <w:rPr>
          <w:b/>
          <w:bCs/>
          <w:color w:val="000000" w:themeColor="text1"/>
        </w:rPr>
        <w:tab/>
        <w:t xml:space="preserve">Fig </w:t>
      </w:r>
      <w:r w:rsidR="008E674E">
        <w:rPr>
          <w:b/>
          <w:bCs/>
          <w:color w:val="000000" w:themeColor="text1"/>
        </w:rPr>
        <w:t>1</w:t>
      </w:r>
      <w:r w:rsidRPr="001409CB">
        <w:rPr>
          <w:b/>
          <w:bCs/>
          <w:color w:val="000000" w:themeColor="text1"/>
        </w:rPr>
        <w:t xml:space="preserve"> – Parts of a Tire</w:t>
      </w:r>
    </w:p>
    <w:p w14:paraId="6066A11D" w14:textId="77777777" w:rsidR="001409CB" w:rsidRDefault="001409CB" w:rsidP="001409CB">
      <w:pPr>
        <w:pStyle w:val="NormalWeb"/>
        <w:tabs>
          <w:tab w:val="left" w:pos="1260"/>
        </w:tabs>
        <w:spacing w:before="0" w:beforeAutospacing="0" w:after="0" w:afterAutospacing="0" w:line="360" w:lineRule="auto"/>
        <w:ind w:left="210" w:right="227"/>
        <w:jc w:val="both"/>
        <w:rPr>
          <w:b/>
          <w:bCs/>
          <w:color w:val="000000" w:themeColor="text1"/>
        </w:rPr>
      </w:pPr>
    </w:p>
    <w:p w14:paraId="16B873B1" w14:textId="77777777" w:rsidR="001409CB" w:rsidRDefault="001409CB" w:rsidP="001409CB">
      <w:pPr>
        <w:pStyle w:val="NormalWeb"/>
        <w:tabs>
          <w:tab w:val="left" w:pos="1260"/>
        </w:tabs>
        <w:spacing w:before="0" w:beforeAutospacing="0" w:after="0" w:afterAutospacing="0" w:line="360" w:lineRule="auto"/>
        <w:ind w:left="210" w:right="227"/>
        <w:jc w:val="both"/>
        <w:rPr>
          <w:b/>
          <w:bCs/>
          <w:color w:val="000000" w:themeColor="text1"/>
        </w:rPr>
      </w:pPr>
    </w:p>
    <w:p w14:paraId="73EC17A2" w14:textId="10889861" w:rsidR="001409CB" w:rsidRPr="00B17284" w:rsidRDefault="001409CB" w:rsidP="00B17284">
      <w:pPr>
        <w:pStyle w:val="NormalWeb"/>
        <w:tabs>
          <w:tab w:val="left" w:pos="1260"/>
        </w:tabs>
        <w:spacing w:before="0" w:beforeAutospacing="0" w:after="0" w:afterAutospacing="0" w:line="360" w:lineRule="auto"/>
        <w:ind w:left="210" w:right="227"/>
        <w:jc w:val="both"/>
        <w:rPr>
          <w:b/>
          <w:bCs/>
          <w:color w:val="000000" w:themeColor="text1"/>
        </w:rPr>
      </w:pPr>
      <w:r w:rsidRPr="3D527DA9">
        <w:rPr>
          <w:b/>
          <w:bCs/>
          <w:color w:val="000000" w:themeColor="text1"/>
        </w:rPr>
        <w:t>The Bead Bundl</w:t>
      </w:r>
      <w:r>
        <w:rPr>
          <w:b/>
          <w:bCs/>
          <w:color w:val="000000" w:themeColor="text1"/>
        </w:rPr>
        <w:t xml:space="preserve">e: </w:t>
      </w:r>
      <w:r w:rsidRPr="3D527DA9">
        <w:rPr>
          <w:color w:val="000000" w:themeColor="text1"/>
        </w:rPr>
        <w:t xml:space="preserve">The bead is a loop of high-strength steel cable coated with rubber. It gives the </w:t>
      </w:r>
      <w:proofErr w:type="spellStart"/>
      <w:r w:rsidRPr="3D527DA9">
        <w:rPr>
          <w:color w:val="000000" w:themeColor="text1"/>
        </w:rPr>
        <w:t>tyre</w:t>
      </w:r>
      <w:proofErr w:type="spellEnd"/>
      <w:r w:rsidRPr="3D527DA9">
        <w:rPr>
          <w:color w:val="000000" w:themeColor="text1"/>
        </w:rPr>
        <w:t xml:space="preserve"> the strength it needs to stay seated on the wheel rim and to handle the forces applied by </w:t>
      </w:r>
      <w:proofErr w:type="spellStart"/>
      <w:r w:rsidRPr="3D527DA9">
        <w:rPr>
          <w:color w:val="000000" w:themeColor="text1"/>
        </w:rPr>
        <w:t>tyre</w:t>
      </w:r>
      <w:proofErr w:type="spellEnd"/>
      <w:r w:rsidRPr="3D527DA9">
        <w:rPr>
          <w:color w:val="000000" w:themeColor="text1"/>
        </w:rPr>
        <w:t xml:space="preserve"> mounting machines when the </w:t>
      </w:r>
      <w:proofErr w:type="spellStart"/>
      <w:r w:rsidRPr="3D527DA9">
        <w:rPr>
          <w:color w:val="000000" w:themeColor="text1"/>
        </w:rPr>
        <w:t>tyres</w:t>
      </w:r>
      <w:proofErr w:type="spellEnd"/>
      <w:r w:rsidRPr="3D527DA9">
        <w:rPr>
          <w:color w:val="000000" w:themeColor="text1"/>
        </w:rPr>
        <w:t xml:space="preserve"> are installed on rims. </w:t>
      </w:r>
    </w:p>
    <w:p w14:paraId="16B561E0" w14:textId="2E71EDAF" w:rsidR="001409CB" w:rsidRDefault="001409CB" w:rsidP="003822D7">
      <w:pPr>
        <w:pStyle w:val="NormalWeb"/>
        <w:tabs>
          <w:tab w:val="left" w:pos="1260"/>
        </w:tabs>
        <w:spacing w:before="0" w:beforeAutospacing="0" w:after="0" w:afterAutospacing="0" w:line="360" w:lineRule="auto"/>
        <w:ind w:left="210" w:right="227"/>
        <w:jc w:val="both"/>
        <w:rPr>
          <w:b/>
          <w:bCs/>
          <w:color w:val="000000"/>
        </w:rPr>
      </w:pPr>
      <w:r w:rsidRPr="3D527DA9">
        <w:rPr>
          <w:b/>
          <w:bCs/>
          <w:color w:val="000000" w:themeColor="text1"/>
        </w:rPr>
        <w:t>The Body</w:t>
      </w:r>
      <w:r>
        <w:rPr>
          <w:b/>
          <w:bCs/>
          <w:color w:val="000000" w:themeColor="text1"/>
        </w:rPr>
        <w:t xml:space="preserve">: </w:t>
      </w:r>
      <w:r w:rsidRPr="3D527DA9">
        <w:rPr>
          <w:color w:val="000000" w:themeColor="text1"/>
        </w:rPr>
        <w:t xml:space="preserve">The body is made up of several layers of different fabrics, called plies. The most common ply fabric is polyester cord. The cords in a radial </w:t>
      </w:r>
      <w:proofErr w:type="spellStart"/>
      <w:r w:rsidRPr="3D527DA9">
        <w:rPr>
          <w:color w:val="000000" w:themeColor="text1"/>
        </w:rPr>
        <w:t>tyre</w:t>
      </w:r>
      <w:proofErr w:type="spellEnd"/>
      <w:r w:rsidRPr="3D527DA9">
        <w:rPr>
          <w:color w:val="000000" w:themeColor="text1"/>
        </w:rPr>
        <w:t xml:space="preserve"> run perpendicular to the tread. Some older </w:t>
      </w:r>
      <w:proofErr w:type="spellStart"/>
      <w:r w:rsidRPr="3D527DA9">
        <w:rPr>
          <w:color w:val="000000" w:themeColor="text1"/>
        </w:rPr>
        <w:t>tyres</w:t>
      </w:r>
      <w:proofErr w:type="spellEnd"/>
      <w:r w:rsidRPr="3D527DA9">
        <w:rPr>
          <w:color w:val="000000" w:themeColor="text1"/>
        </w:rPr>
        <w:t xml:space="preserve"> used diagonal bias </w:t>
      </w:r>
      <w:proofErr w:type="spellStart"/>
      <w:r w:rsidRPr="3D527DA9">
        <w:rPr>
          <w:color w:val="000000" w:themeColor="text1"/>
        </w:rPr>
        <w:t>tyres</w:t>
      </w:r>
      <w:proofErr w:type="spellEnd"/>
      <w:r w:rsidRPr="3D527DA9">
        <w:rPr>
          <w:color w:val="000000" w:themeColor="text1"/>
        </w:rPr>
        <w:t xml:space="preserve">, </w:t>
      </w:r>
      <w:proofErr w:type="spellStart"/>
      <w:r w:rsidRPr="3D527DA9">
        <w:rPr>
          <w:color w:val="000000" w:themeColor="text1"/>
        </w:rPr>
        <w:t>tyres</w:t>
      </w:r>
      <w:proofErr w:type="spellEnd"/>
      <w:r w:rsidRPr="3D527DA9">
        <w:rPr>
          <w:color w:val="000000" w:themeColor="text1"/>
        </w:rPr>
        <w:t xml:space="preserve"> in which the fabric ran at an angle to the tread. The plies are coated with rubber to help them bond with the other components and to seal in the air.  A </w:t>
      </w:r>
      <w:proofErr w:type="spellStart"/>
      <w:r w:rsidRPr="3D527DA9">
        <w:rPr>
          <w:color w:val="000000" w:themeColor="text1"/>
        </w:rPr>
        <w:t>tyre's</w:t>
      </w:r>
      <w:proofErr w:type="spellEnd"/>
      <w:r w:rsidRPr="3D527DA9">
        <w:rPr>
          <w:color w:val="000000" w:themeColor="text1"/>
        </w:rPr>
        <w:t xml:space="preserve"> strength is often described by the number of plies it has. Most car </w:t>
      </w:r>
      <w:proofErr w:type="spellStart"/>
      <w:r w:rsidRPr="3D527DA9">
        <w:rPr>
          <w:color w:val="000000" w:themeColor="text1"/>
        </w:rPr>
        <w:t>tyres</w:t>
      </w:r>
      <w:proofErr w:type="spellEnd"/>
      <w:r w:rsidRPr="3D527DA9">
        <w:rPr>
          <w:color w:val="000000" w:themeColor="text1"/>
        </w:rPr>
        <w:t xml:space="preserve"> have two body plies. By comparison, large commercial jetliners often have </w:t>
      </w:r>
      <w:proofErr w:type="spellStart"/>
      <w:r w:rsidRPr="3D527DA9">
        <w:rPr>
          <w:color w:val="000000" w:themeColor="text1"/>
        </w:rPr>
        <w:t>tyres</w:t>
      </w:r>
      <w:proofErr w:type="spellEnd"/>
      <w:r w:rsidRPr="3D527DA9">
        <w:rPr>
          <w:color w:val="000000" w:themeColor="text1"/>
        </w:rPr>
        <w:t xml:space="preserve"> with 30 or more plies. </w:t>
      </w:r>
    </w:p>
    <w:p w14:paraId="6C7CAC8A" w14:textId="63B81F13" w:rsidR="001409CB" w:rsidRPr="003822D7" w:rsidRDefault="001409CB" w:rsidP="003822D7">
      <w:pPr>
        <w:pStyle w:val="NormalWeb"/>
        <w:tabs>
          <w:tab w:val="left" w:pos="1260"/>
        </w:tabs>
        <w:spacing w:before="0" w:beforeAutospacing="0" w:after="0" w:afterAutospacing="0" w:line="360" w:lineRule="auto"/>
        <w:ind w:left="210" w:right="227"/>
        <w:jc w:val="both"/>
        <w:rPr>
          <w:b/>
          <w:bCs/>
          <w:color w:val="000000"/>
        </w:rPr>
      </w:pPr>
      <w:r w:rsidRPr="3D527DA9">
        <w:rPr>
          <w:b/>
          <w:bCs/>
          <w:color w:val="000000" w:themeColor="text1"/>
        </w:rPr>
        <w:lastRenderedPageBreak/>
        <w:t>The Belts</w:t>
      </w:r>
      <w:r>
        <w:rPr>
          <w:b/>
          <w:bCs/>
          <w:color w:val="000000"/>
        </w:rPr>
        <w:t xml:space="preserve">: </w:t>
      </w:r>
      <w:r w:rsidRPr="3D527DA9">
        <w:rPr>
          <w:color w:val="000000" w:themeColor="text1"/>
        </w:rPr>
        <w:t xml:space="preserve">In steel-belted radial </w:t>
      </w:r>
      <w:proofErr w:type="spellStart"/>
      <w:r w:rsidRPr="3D527DA9">
        <w:rPr>
          <w:color w:val="000000" w:themeColor="text1"/>
        </w:rPr>
        <w:t>tyres</w:t>
      </w:r>
      <w:proofErr w:type="spellEnd"/>
      <w:r w:rsidRPr="3D527DA9">
        <w:rPr>
          <w:color w:val="000000" w:themeColor="text1"/>
        </w:rPr>
        <w:t xml:space="preserve">, belts made from steel are used to reinforce the area under the tread. These belts provide puncture resistance and help the </w:t>
      </w:r>
      <w:proofErr w:type="spellStart"/>
      <w:r w:rsidRPr="3D527DA9">
        <w:rPr>
          <w:color w:val="000000" w:themeColor="text1"/>
        </w:rPr>
        <w:t>tyre</w:t>
      </w:r>
      <w:proofErr w:type="spellEnd"/>
      <w:r w:rsidRPr="3D527DA9">
        <w:rPr>
          <w:color w:val="000000" w:themeColor="text1"/>
        </w:rPr>
        <w:t xml:space="preserve"> stay flat so that it makes the best contact with the road. </w:t>
      </w:r>
    </w:p>
    <w:p w14:paraId="5D8C3C68" w14:textId="298D0734" w:rsidR="001409CB" w:rsidRPr="003822D7" w:rsidRDefault="001409CB" w:rsidP="003822D7">
      <w:pPr>
        <w:pStyle w:val="NormalWeb"/>
        <w:tabs>
          <w:tab w:val="left" w:pos="1260"/>
        </w:tabs>
        <w:spacing w:before="0" w:beforeAutospacing="0" w:after="0" w:afterAutospacing="0" w:line="360" w:lineRule="auto"/>
        <w:ind w:left="210" w:right="227"/>
        <w:jc w:val="both"/>
        <w:rPr>
          <w:color w:val="000000"/>
        </w:rPr>
      </w:pPr>
      <w:r w:rsidRPr="3D527DA9">
        <w:rPr>
          <w:b/>
          <w:bCs/>
          <w:color w:val="000000" w:themeColor="text1"/>
        </w:rPr>
        <w:t>Cap Plies</w:t>
      </w:r>
      <w:r>
        <w:rPr>
          <w:b/>
          <w:bCs/>
          <w:color w:val="000000"/>
        </w:rPr>
        <w:t xml:space="preserve">: </w:t>
      </w:r>
      <w:r w:rsidRPr="3D527DA9">
        <w:rPr>
          <w:color w:val="000000"/>
        </w:rPr>
        <w:t xml:space="preserve">Some </w:t>
      </w:r>
      <w:proofErr w:type="spellStart"/>
      <w:r w:rsidRPr="3D527DA9">
        <w:rPr>
          <w:color w:val="000000"/>
        </w:rPr>
        <w:t>tyres</w:t>
      </w:r>
      <w:proofErr w:type="spellEnd"/>
      <w:r w:rsidRPr="3D527DA9">
        <w:rPr>
          <w:color w:val="000000"/>
        </w:rPr>
        <w:t xml:space="preserve"> have cap plies, an extra layer or two of polyester fabric to help hold everything in place. These cap plies are not found on all </w:t>
      </w:r>
      <w:proofErr w:type="spellStart"/>
      <w:r w:rsidRPr="3D527DA9">
        <w:rPr>
          <w:color w:val="000000"/>
        </w:rPr>
        <w:t>tyres</w:t>
      </w:r>
      <w:proofErr w:type="spellEnd"/>
      <w:r w:rsidRPr="3D527DA9">
        <w:rPr>
          <w:color w:val="000000"/>
        </w:rPr>
        <w:t xml:space="preserve">; they are mostly used on </w:t>
      </w:r>
      <w:proofErr w:type="spellStart"/>
      <w:r w:rsidRPr="3D527DA9">
        <w:rPr>
          <w:color w:val="000000"/>
        </w:rPr>
        <w:t>tyres</w:t>
      </w:r>
      <w:proofErr w:type="spellEnd"/>
      <w:r w:rsidRPr="3D527DA9">
        <w:rPr>
          <w:color w:val="000000"/>
        </w:rPr>
        <w:t xml:space="preserve"> with higher speed ratings to help all the components stay in place at high speeds. </w:t>
      </w:r>
    </w:p>
    <w:p w14:paraId="1FD04760" w14:textId="225A0D91" w:rsidR="001409CB" w:rsidRPr="003822D7" w:rsidRDefault="001409CB" w:rsidP="003822D7">
      <w:pPr>
        <w:pStyle w:val="NormalWeb"/>
        <w:tabs>
          <w:tab w:val="left" w:pos="1260"/>
        </w:tabs>
        <w:spacing w:before="0" w:beforeAutospacing="0" w:after="0" w:afterAutospacing="0" w:line="360" w:lineRule="auto"/>
        <w:ind w:left="210" w:right="227"/>
        <w:jc w:val="both"/>
        <w:rPr>
          <w:b/>
          <w:bCs/>
          <w:color w:val="000000" w:themeColor="text1"/>
        </w:rPr>
      </w:pPr>
      <w:r w:rsidRPr="3D527DA9">
        <w:rPr>
          <w:b/>
          <w:bCs/>
          <w:color w:val="000000" w:themeColor="text1"/>
        </w:rPr>
        <w:t>The Sidewal</w:t>
      </w:r>
      <w:r>
        <w:rPr>
          <w:b/>
          <w:bCs/>
          <w:color w:val="000000" w:themeColor="text1"/>
        </w:rPr>
        <w:t xml:space="preserve">l: </w:t>
      </w:r>
      <w:r w:rsidRPr="3D527DA9">
        <w:rPr>
          <w:color w:val="000000" w:themeColor="text1"/>
        </w:rPr>
        <w:t xml:space="preserve">The sidewall provides lateral stability for the </w:t>
      </w:r>
      <w:proofErr w:type="spellStart"/>
      <w:r w:rsidRPr="3D527DA9">
        <w:rPr>
          <w:color w:val="000000" w:themeColor="text1"/>
        </w:rPr>
        <w:t>tyre</w:t>
      </w:r>
      <w:proofErr w:type="spellEnd"/>
      <w:r w:rsidRPr="3D527DA9">
        <w:rPr>
          <w:color w:val="000000" w:themeColor="text1"/>
        </w:rPr>
        <w:t xml:space="preserve">, protects the body plies and helps keep the air from escaping. It may contain additional components to help increase the lateral stability. </w:t>
      </w:r>
    </w:p>
    <w:p w14:paraId="0958C245" w14:textId="73C72593" w:rsidR="001409CB" w:rsidRPr="003822D7" w:rsidRDefault="001409CB" w:rsidP="003822D7">
      <w:pPr>
        <w:pStyle w:val="NormalWeb"/>
        <w:tabs>
          <w:tab w:val="left" w:pos="1260"/>
        </w:tabs>
        <w:spacing w:before="0" w:beforeAutospacing="0" w:after="0" w:afterAutospacing="0" w:line="360" w:lineRule="auto"/>
        <w:ind w:left="210" w:right="227"/>
        <w:jc w:val="both"/>
        <w:rPr>
          <w:b/>
          <w:bCs/>
          <w:color w:val="000000"/>
        </w:rPr>
      </w:pPr>
      <w:r w:rsidRPr="3D527DA9">
        <w:rPr>
          <w:b/>
          <w:bCs/>
          <w:color w:val="000000" w:themeColor="text1"/>
        </w:rPr>
        <w:t>The Tread</w:t>
      </w:r>
      <w:r>
        <w:rPr>
          <w:b/>
          <w:bCs/>
          <w:color w:val="000000"/>
        </w:rPr>
        <w:t xml:space="preserve">: </w:t>
      </w:r>
      <w:r w:rsidRPr="3D527DA9">
        <w:rPr>
          <w:color w:val="000000"/>
        </w:rPr>
        <w:t xml:space="preserve">The tread is made from a mixture of many different kinds of natural and synthetic rubbers. The tread and the sidewalls are extruded and cut to length. The tread is just smooth rubber at this point; it does not have the tread patterns that give the </w:t>
      </w:r>
      <w:proofErr w:type="spellStart"/>
      <w:r w:rsidRPr="3D527DA9">
        <w:rPr>
          <w:color w:val="000000"/>
        </w:rPr>
        <w:t>tyre</w:t>
      </w:r>
      <w:proofErr w:type="spellEnd"/>
      <w:r w:rsidRPr="3D527DA9">
        <w:rPr>
          <w:color w:val="000000"/>
        </w:rPr>
        <w:t xml:space="preserve"> traction. </w:t>
      </w:r>
    </w:p>
    <w:p w14:paraId="2D217F60" w14:textId="250C093E" w:rsidR="001409CB" w:rsidRPr="009773C4" w:rsidRDefault="001409CB" w:rsidP="001409CB">
      <w:pPr>
        <w:pStyle w:val="NormalWeb"/>
        <w:tabs>
          <w:tab w:val="left" w:pos="1260"/>
        </w:tabs>
        <w:spacing w:before="0" w:beforeAutospacing="0" w:after="0" w:afterAutospacing="0" w:line="360" w:lineRule="auto"/>
        <w:ind w:left="210" w:right="227"/>
        <w:jc w:val="both"/>
        <w:rPr>
          <w:color w:val="000000"/>
        </w:rPr>
      </w:pPr>
      <w:r w:rsidRPr="3D527DA9">
        <w:rPr>
          <w:b/>
          <w:bCs/>
          <w:color w:val="000000" w:themeColor="text1"/>
        </w:rPr>
        <w:t>Assembl</w:t>
      </w:r>
      <w:r>
        <w:rPr>
          <w:b/>
          <w:bCs/>
          <w:color w:val="000000" w:themeColor="text1"/>
        </w:rPr>
        <w:t xml:space="preserve">y : </w:t>
      </w:r>
      <w:r w:rsidRPr="3D527DA9">
        <w:rPr>
          <w:color w:val="000000" w:themeColor="text1"/>
        </w:rPr>
        <w:t xml:space="preserve">All of these components are assembled in the </w:t>
      </w:r>
      <w:proofErr w:type="spellStart"/>
      <w:r w:rsidRPr="3D527DA9">
        <w:rPr>
          <w:color w:val="000000" w:themeColor="text1"/>
        </w:rPr>
        <w:t>tyre</w:t>
      </w:r>
      <w:proofErr w:type="spellEnd"/>
      <w:r w:rsidRPr="3D527DA9">
        <w:rPr>
          <w:color w:val="000000" w:themeColor="text1"/>
        </w:rPr>
        <w:t xml:space="preserve">-building machine. This machine ensures that all of the components are in the correct location and then forms the </w:t>
      </w:r>
      <w:proofErr w:type="spellStart"/>
      <w:r w:rsidRPr="3D527DA9">
        <w:rPr>
          <w:color w:val="000000" w:themeColor="text1"/>
        </w:rPr>
        <w:t>tyre</w:t>
      </w:r>
      <w:proofErr w:type="spellEnd"/>
      <w:r w:rsidRPr="3D527DA9">
        <w:rPr>
          <w:color w:val="000000" w:themeColor="text1"/>
        </w:rPr>
        <w:t xml:space="preserve"> into a shape and size fairly close to its finished dimensions. </w:t>
      </w:r>
    </w:p>
    <w:p w14:paraId="43691F2A" w14:textId="77777777" w:rsidR="001409CB" w:rsidRDefault="001409CB" w:rsidP="001409CB">
      <w:pPr>
        <w:pStyle w:val="NormalWeb"/>
        <w:tabs>
          <w:tab w:val="left" w:pos="1260"/>
        </w:tabs>
        <w:spacing w:before="0" w:beforeAutospacing="0" w:after="0" w:afterAutospacing="0" w:line="360" w:lineRule="auto"/>
        <w:ind w:right="227"/>
        <w:jc w:val="both"/>
        <w:rPr>
          <w:color w:val="000000" w:themeColor="text1"/>
          <w:sz w:val="28"/>
          <w:szCs w:val="28"/>
        </w:rPr>
      </w:pPr>
    </w:p>
    <w:p w14:paraId="32DD561D" w14:textId="3D902EBD" w:rsidR="001409CB" w:rsidRPr="002B582D" w:rsidRDefault="001409CB" w:rsidP="001409CB">
      <w:pPr>
        <w:pStyle w:val="Heading1"/>
        <w:rPr>
          <w:rFonts w:ascii="Times New Roman" w:eastAsia="Calibri" w:hAnsi="Times New Roman" w:cs="Times New Roman"/>
          <w:caps/>
          <w:color w:val="000000"/>
        </w:rPr>
      </w:pPr>
      <w:bookmarkStart w:id="2" w:name="_Toc151697458"/>
      <w:bookmarkStart w:id="3" w:name="_Toc151697575"/>
      <w:r w:rsidRPr="002B582D">
        <w:rPr>
          <w:rFonts w:ascii="Times New Roman" w:eastAsia="Calibri" w:hAnsi="Times New Roman" w:cs="Times New Roman"/>
          <w:caps/>
          <w:color w:val="000000" w:themeColor="text1"/>
        </w:rPr>
        <w:t>1.4 How Tyres Support a Car</w:t>
      </w:r>
      <w:bookmarkEnd w:id="2"/>
      <w:bookmarkEnd w:id="3"/>
    </w:p>
    <w:p w14:paraId="012977BF" w14:textId="18B56BCC" w:rsidR="001409CB" w:rsidRPr="009773C4" w:rsidRDefault="00203FE3" w:rsidP="00203FE3">
      <w:pPr>
        <w:pStyle w:val="NormalWeb"/>
        <w:tabs>
          <w:tab w:val="left" w:pos="1260"/>
        </w:tabs>
        <w:spacing w:before="0" w:beforeAutospacing="0" w:after="0" w:afterAutospacing="0" w:line="360" w:lineRule="auto"/>
        <w:ind w:right="227"/>
        <w:jc w:val="both"/>
        <w:rPr>
          <w:color w:val="000000"/>
        </w:rPr>
      </w:pPr>
      <w:r>
        <w:rPr>
          <w:b/>
          <w:caps/>
          <w:color w:val="000000"/>
          <w:sz w:val="28"/>
          <w:szCs w:val="28"/>
        </w:rPr>
        <w:tab/>
      </w:r>
      <w:r w:rsidR="001409CB" w:rsidRPr="3D527DA9">
        <w:rPr>
          <w:color w:val="000000" w:themeColor="text1"/>
        </w:rPr>
        <w:t xml:space="preserve">You may have wondered how a car </w:t>
      </w:r>
      <w:proofErr w:type="spellStart"/>
      <w:r w:rsidR="001409CB" w:rsidRPr="3D527DA9">
        <w:rPr>
          <w:color w:val="000000" w:themeColor="text1"/>
        </w:rPr>
        <w:t>tyre</w:t>
      </w:r>
      <w:proofErr w:type="spellEnd"/>
      <w:r w:rsidR="001409CB" w:rsidRPr="3D527DA9">
        <w:rPr>
          <w:color w:val="000000" w:themeColor="text1"/>
        </w:rPr>
        <w:t xml:space="preserve"> with 30 pounds per square inch ( psi ) of pressure can support a car. This is an interesting question, and it is related to several other issues, such as how much force it takes to push a </w:t>
      </w:r>
      <w:proofErr w:type="spellStart"/>
      <w:r w:rsidR="001409CB" w:rsidRPr="3D527DA9">
        <w:rPr>
          <w:color w:val="000000" w:themeColor="text1"/>
        </w:rPr>
        <w:t>tyre</w:t>
      </w:r>
      <w:proofErr w:type="spellEnd"/>
      <w:r w:rsidR="001409CB" w:rsidRPr="3D527DA9">
        <w:rPr>
          <w:color w:val="000000" w:themeColor="text1"/>
        </w:rPr>
        <w:t xml:space="preserve"> down the road and why </w:t>
      </w:r>
      <w:proofErr w:type="spellStart"/>
      <w:r w:rsidR="001409CB" w:rsidRPr="3D527DA9">
        <w:rPr>
          <w:color w:val="000000" w:themeColor="text1"/>
        </w:rPr>
        <w:t>tyres</w:t>
      </w:r>
      <w:proofErr w:type="spellEnd"/>
      <w:r w:rsidR="001409CB" w:rsidRPr="3D527DA9">
        <w:rPr>
          <w:color w:val="000000" w:themeColor="text1"/>
        </w:rPr>
        <w:t xml:space="preserve"> get hot when you drive (and how this can lead to problems). </w:t>
      </w:r>
    </w:p>
    <w:p w14:paraId="6CD1516B" w14:textId="326C65DE" w:rsidR="001409CB" w:rsidRDefault="001409CB" w:rsidP="001409CB">
      <w:pPr>
        <w:pStyle w:val="NormalWeb"/>
        <w:tabs>
          <w:tab w:val="left" w:pos="1260"/>
        </w:tabs>
        <w:spacing w:before="0" w:beforeAutospacing="0" w:after="0" w:afterAutospacing="0" w:line="360" w:lineRule="auto"/>
        <w:ind w:right="227"/>
        <w:jc w:val="both"/>
        <w:rPr>
          <w:color w:val="000000"/>
        </w:rPr>
      </w:pPr>
      <w:r w:rsidRPr="009773C4">
        <w:rPr>
          <w:color w:val="000000"/>
          <w:sz w:val="28"/>
          <w:szCs w:val="28"/>
        </w:rPr>
        <w:tab/>
      </w:r>
      <w:r w:rsidRPr="3D527DA9">
        <w:rPr>
          <w:color w:val="000000" w:themeColor="text1"/>
        </w:rPr>
        <w:t xml:space="preserve">The next time you get in your car, take a close look at the </w:t>
      </w:r>
      <w:proofErr w:type="spellStart"/>
      <w:r w:rsidRPr="3D527DA9">
        <w:rPr>
          <w:color w:val="000000" w:themeColor="text1"/>
        </w:rPr>
        <w:t>tyres</w:t>
      </w:r>
      <w:proofErr w:type="spellEnd"/>
      <w:r w:rsidRPr="3D527DA9">
        <w:rPr>
          <w:color w:val="000000" w:themeColor="text1"/>
        </w:rPr>
        <w:t xml:space="preserve">. You will notice that they are not really round. There is a flat spot on the bottom where the </w:t>
      </w:r>
      <w:proofErr w:type="spellStart"/>
      <w:r w:rsidRPr="3D527DA9">
        <w:rPr>
          <w:color w:val="000000" w:themeColor="text1"/>
        </w:rPr>
        <w:t>tyre</w:t>
      </w:r>
      <w:proofErr w:type="spellEnd"/>
      <w:r w:rsidRPr="3D527DA9">
        <w:rPr>
          <w:color w:val="000000" w:themeColor="text1"/>
        </w:rPr>
        <w:t xml:space="preserve"> meets the road. This flat spot is called the contact patch.</w:t>
      </w:r>
    </w:p>
    <w:p w14:paraId="352D6BFF" w14:textId="7DCE7950" w:rsidR="001409CB" w:rsidRPr="009773C4" w:rsidRDefault="003822D7" w:rsidP="003822D7">
      <w:pPr>
        <w:pStyle w:val="NormalWeb"/>
        <w:tabs>
          <w:tab w:val="left" w:pos="1260"/>
        </w:tabs>
        <w:spacing w:before="0" w:beforeAutospacing="0" w:after="0" w:afterAutospacing="0" w:line="360" w:lineRule="auto"/>
        <w:ind w:right="227"/>
        <w:jc w:val="both"/>
        <w:rPr>
          <w:color w:val="000000"/>
        </w:rPr>
      </w:pPr>
      <w:r>
        <w:tab/>
      </w:r>
      <w:r w:rsidR="001409CB" w:rsidRPr="3D527DA9">
        <w:rPr>
          <w:color w:val="000000" w:themeColor="text1"/>
        </w:rPr>
        <w:t xml:space="preserve">If you were looking up at a car through a glass road, you could measure the size of the contact patch. You could also make a pretty good estimate of the weight of your car, if you measured the area of the contact patches of each </w:t>
      </w:r>
      <w:proofErr w:type="spellStart"/>
      <w:r w:rsidR="001409CB" w:rsidRPr="3D527DA9">
        <w:rPr>
          <w:color w:val="000000" w:themeColor="text1"/>
        </w:rPr>
        <w:t>tyre</w:t>
      </w:r>
      <w:proofErr w:type="spellEnd"/>
      <w:r w:rsidR="001409CB" w:rsidRPr="3D527DA9">
        <w:rPr>
          <w:color w:val="000000" w:themeColor="text1"/>
        </w:rPr>
        <w:t xml:space="preserve">, added them together and then multiplied the sum by the </w:t>
      </w:r>
      <w:proofErr w:type="spellStart"/>
      <w:r w:rsidR="001409CB" w:rsidRPr="3D527DA9">
        <w:rPr>
          <w:color w:val="000000" w:themeColor="text1"/>
        </w:rPr>
        <w:t>tyre</w:t>
      </w:r>
      <w:proofErr w:type="spellEnd"/>
      <w:r w:rsidR="001409CB" w:rsidRPr="3D527DA9">
        <w:rPr>
          <w:color w:val="000000" w:themeColor="text1"/>
        </w:rPr>
        <w:t xml:space="preserve"> pressure.</w:t>
      </w:r>
      <w:r>
        <w:rPr>
          <w:color w:val="000000" w:themeColor="text1"/>
        </w:rPr>
        <w:t xml:space="preserve"> </w:t>
      </w:r>
      <w:r w:rsidR="001409CB" w:rsidRPr="3D527DA9">
        <w:rPr>
          <w:color w:val="000000" w:themeColor="text1"/>
        </w:rPr>
        <w:t xml:space="preserve">Since there is a certain amount of pressure per square inch in the </w:t>
      </w:r>
      <w:proofErr w:type="spellStart"/>
      <w:r w:rsidR="001409CB" w:rsidRPr="3D527DA9">
        <w:rPr>
          <w:color w:val="000000" w:themeColor="text1"/>
        </w:rPr>
        <w:t>tyre</w:t>
      </w:r>
      <w:proofErr w:type="spellEnd"/>
      <w:r w:rsidR="001409CB" w:rsidRPr="3D527DA9">
        <w:rPr>
          <w:color w:val="000000" w:themeColor="text1"/>
        </w:rPr>
        <w:t xml:space="preserve">, say 30 psi, then you need quite a few square inches of contact patch to carry the weight of </w:t>
      </w:r>
      <w:r w:rsidR="001409CB" w:rsidRPr="3D527DA9">
        <w:rPr>
          <w:color w:val="000000" w:themeColor="text1"/>
        </w:rPr>
        <w:lastRenderedPageBreak/>
        <w:t xml:space="preserve">the car. If you add more weight or decrease the pressure, then you need even more square inches of contact patch, so the flat spot gets bigger. </w:t>
      </w:r>
    </w:p>
    <w:tbl>
      <w:tblPr>
        <w:tblW w:w="6000" w:type="dxa"/>
        <w:jc w:val="center"/>
        <w:tblCellSpacing w:w="0" w:type="dxa"/>
        <w:tblCellMar>
          <w:top w:w="45" w:type="dxa"/>
          <w:left w:w="45" w:type="dxa"/>
          <w:bottom w:w="45" w:type="dxa"/>
          <w:right w:w="45" w:type="dxa"/>
        </w:tblCellMar>
        <w:tblLook w:val="0000" w:firstRow="0" w:lastRow="0" w:firstColumn="0" w:lastColumn="0" w:noHBand="0" w:noVBand="0"/>
      </w:tblPr>
      <w:tblGrid>
        <w:gridCol w:w="6528"/>
      </w:tblGrid>
      <w:tr w:rsidR="001409CB" w:rsidRPr="009773C4" w14:paraId="2DE4F64E" w14:textId="77777777" w:rsidTr="00502E41">
        <w:trPr>
          <w:tblCellSpacing w:w="0" w:type="dxa"/>
          <w:jc w:val="center"/>
        </w:trPr>
        <w:tc>
          <w:tcPr>
            <w:tcW w:w="0" w:type="auto"/>
            <w:shd w:val="clear" w:color="auto" w:fill="auto"/>
            <w:vAlign w:val="center"/>
          </w:tcPr>
          <w:p w14:paraId="36D51310" w14:textId="77777777" w:rsidR="000F7FB0" w:rsidRDefault="000F7FB0" w:rsidP="000F7FB0">
            <w:pPr>
              <w:tabs>
                <w:tab w:val="left" w:pos="1260"/>
              </w:tabs>
              <w:spacing w:line="360" w:lineRule="auto"/>
              <w:ind w:right="227"/>
              <w:rPr>
                <w:b/>
                <w:bCs/>
                <w:noProof/>
              </w:rPr>
            </w:pPr>
          </w:p>
          <w:p w14:paraId="2A94EA15" w14:textId="7C71DA6A" w:rsidR="001409CB" w:rsidRPr="001409CB" w:rsidRDefault="001409CB" w:rsidP="00502E41">
            <w:pPr>
              <w:tabs>
                <w:tab w:val="left" w:pos="1260"/>
              </w:tabs>
              <w:spacing w:line="360" w:lineRule="auto"/>
              <w:ind w:left="210" w:right="227"/>
              <w:jc w:val="center"/>
              <w:rPr>
                <w:b/>
                <w:bCs/>
                <w:color w:val="000000"/>
              </w:rPr>
            </w:pPr>
            <w:r w:rsidRPr="001409CB">
              <w:rPr>
                <w:b/>
                <w:bCs/>
                <w:noProof/>
              </w:rPr>
              <w:drawing>
                <wp:inline distT="0" distB="0" distL="0" distR="0" wp14:anchorId="09707CB8" wp14:editId="2850B3DA">
                  <wp:extent cx="38100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13">
                            <a:extLst>
                              <a:ext uri="{28A0092B-C50C-407E-A947-70E740481C1C}">
                                <a14:useLocalDpi xmlns:a14="http://schemas.microsoft.com/office/drawing/2010/main" val="0"/>
                              </a:ext>
                            </a:extLst>
                          </a:blip>
                          <a:srcRect b="3846"/>
                          <a:stretch/>
                        </pic:blipFill>
                        <pic:spPr>
                          <a:xfrm>
                            <a:off x="0" y="0"/>
                            <a:ext cx="3810000" cy="2857500"/>
                          </a:xfrm>
                          <a:prstGeom prst="rect">
                            <a:avLst/>
                          </a:prstGeom>
                        </pic:spPr>
                      </pic:pic>
                    </a:graphicData>
                  </a:graphic>
                </wp:inline>
              </w:drawing>
            </w:r>
            <w:r w:rsidRPr="001409CB">
              <w:rPr>
                <w:b/>
                <w:bCs/>
              </w:rPr>
              <w:br/>
            </w:r>
            <w:r w:rsidRPr="001409CB">
              <w:rPr>
                <w:b/>
                <w:bCs/>
                <w:color w:val="000000" w:themeColor="text1"/>
              </w:rPr>
              <w:t xml:space="preserve">Fig </w:t>
            </w:r>
            <w:r w:rsidR="008E674E">
              <w:rPr>
                <w:b/>
                <w:bCs/>
                <w:color w:val="000000" w:themeColor="text1"/>
              </w:rPr>
              <w:t>2</w:t>
            </w:r>
            <w:r w:rsidRPr="001409CB">
              <w:rPr>
                <w:b/>
                <w:bCs/>
                <w:color w:val="000000" w:themeColor="text1"/>
              </w:rPr>
              <w:t xml:space="preserve"> - A properly inflated </w:t>
            </w:r>
            <w:proofErr w:type="spellStart"/>
            <w:r w:rsidRPr="001409CB">
              <w:rPr>
                <w:b/>
                <w:bCs/>
                <w:color w:val="000000" w:themeColor="text1"/>
              </w:rPr>
              <w:t>tyre</w:t>
            </w:r>
            <w:proofErr w:type="spellEnd"/>
            <w:r w:rsidRPr="001409CB">
              <w:rPr>
                <w:b/>
                <w:bCs/>
                <w:color w:val="000000" w:themeColor="text1"/>
              </w:rPr>
              <w:t xml:space="preserve"> and an under inflated or overloaded </w:t>
            </w:r>
            <w:proofErr w:type="spellStart"/>
            <w:r w:rsidRPr="001409CB">
              <w:rPr>
                <w:b/>
                <w:bCs/>
                <w:color w:val="000000" w:themeColor="text1"/>
              </w:rPr>
              <w:t>tyre</w:t>
            </w:r>
            <w:proofErr w:type="spellEnd"/>
          </w:p>
        </w:tc>
      </w:tr>
    </w:tbl>
    <w:p w14:paraId="0F4954BC" w14:textId="77777777" w:rsidR="001409CB" w:rsidRDefault="001409CB" w:rsidP="001409CB">
      <w:pPr>
        <w:pStyle w:val="NormalWeb"/>
        <w:tabs>
          <w:tab w:val="left" w:pos="1260"/>
        </w:tabs>
        <w:spacing w:before="0" w:beforeAutospacing="0" w:after="0" w:afterAutospacing="0" w:line="360" w:lineRule="auto"/>
        <w:ind w:right="227"/>
        <w:jc w:val="both"/>
        <w:rPr>
          <w:color w:val="000000"/>
        </w:rPr>
      </w:pPr>
    </w:p>
    <w:p w14:paraId="5B7D800A" w14:textId="634A76BC" w:rsidR="001409CB" w:rsidRPr="009773C4" w:rsidRDefault="001409CB" w:rsidP="00B17284">
      <w:pPr>
        <w:pStyle w:val="NormalWeb"/>
        <w:tabs>
          <w:tab w:val="left" w:pos="1260"/>
        </w:tabs>
        <w:spacing w:before="0" w:beforeAutospacing="0" w:after="0" w:afterAutospacing="0" w:line="360" w:lineRule="auto"/>
        <w:ind w:left="210" w:right="227"/>
        <w:jc w:val="both"/>
        <w:rPr>
          <w:color w:val="000000"/>
        </w:rPr>
      </w:pPr>
      <w:r w:rsidRPr="3D527DA9">
        <w:rPr>
          <w:color w:val="000000" w:themeColor="text1"/>
        </w:rPr>
        <w:t xml:space="preserve">               You can see that the under inflated/overloaded </w:t>
      </w:r>
      <w:proofErr w:type="spellStart"/>
      <w:r w:rsidRPr="3D527DA9">
        <w:rPr>
          <w:color w:val="000000" w:themeColor="text1"/>
        </w:rPr>
        <w:t>tyre</w:t>
      </w:r>
      <w:proofErr w:type="spellEnd"/>
      <w:r w:rsidRPr="3D527DA9">
        <w:rPr>
          <w:color w:val="000000" w:themeColor="text1"/>
        </w:rPr>
        <w:t xml:space="preserve"> is less round than the properly inflated, properly loaded </w:t>
      </w:r>
      <w:proofErr w:type="spellStart"/>
      <w:r w:rsidRPr="3D527DA9">
        <w:rPr>
          <w:color w:val="000000" w:themeColor="text1"/>
        </w:rPr>
        <w:t>tyre</w:t>
      </w:r>
      <w:proofErr w:type="spellEnd"/>
      <w:r w:rsidRPr="3D527DA9">
        <w:rPr>
          <w:color w:val="000000" w:themeColor="text1"/>
        </w:rPr>
        <w:t xml:space="preserve">. When the </w:t>
      </w:r>
      <w:proofErr w:type="spellStart"/>
      <w:r w:rsidRPr="3D527DA9">
        <w:rPr>
          <w:color w:val="000000" w:themeColor="text1"/>
        </w:rPr>
        <w:t>tyre</w:t>
      </w:r>
      <w:proofErr w:type="spellEnd"/>
      <w:r w:rsidRPr="3D527DA9">
        <w:rPr>
          <w:color w:val="000000" w:themeColor="text1"/>
        </w:rPr>
        <w:t xml:space="preserve"> is spinning, the contact patch must move around the </w:t>
      </w:r>
      <w:proofErr w:type="spellStart"/>
      <w:r w:rsidRPr="3D527DA9">
        <w:rPr>
          <w:color w:val="000000" w:themeColor="text1"/>
        </w:rPr>
        <w:t>tyre</w:t>
      </w:r>
      <w:proofErr w:type="spellEnd"/>
      <w:r w:rsidRPr="3D527DA9">
        <w:rPr>
          <w:color w:val="000000" w:themeColor="text1"/>
        </w:rPr>
        <w:t xml:space="preserve"> to stay in contact with the road. At the spot where the </w:t>
      </w:r>
      <w:proofErr w:type="spellStart"/>
      <w:r w:rsidRPr="3D527DA9">
        <w:rPr>
          <w:color w:val="000000" w:themeColor="text1"/>
        </w:rPr>
        <w:t>tyre</w:t>
      </w:r>
      <w:proofErr w:type="spellEnd"/>
      <w:r w:rsidRPr="3D527DA9">
        <w:rPr>
          <w:color w:val="000000" w:themeColor="text1"/>
        </w:rPr>
        <w:t xml:space="preserve"> meets the road, the rubber is bent out. It takes force to bend that </w:t>
      </w:r>
      <w:proofErr w:type="spellStart"/>
      <w:r w:rsidRPr="3D527DA9">
        <w:rPr>
          <w:color w:val="000000" w:themeColor="text1"/>
        </w:rPr>
        <w:t>tyre</w:t>
      </w:r>
      <w:proofErr w:type="spellEnd"/>
      <w:r w:rsidRPr="3D527DA9">
        <w:rPr>
          <w:color w:val="000000" w:themeColor="text1"/>
        </w:rPr>
        <w:t xml:space="preserve">, and the more it has to bend, the more force it takes. The </w:t>
      </w:r>
      <w:proofErr w:type="spellStart"/>
      <w:r w:rsidRPr="3D527DA9">
        <w:rPr>
          <w:color w:val="000000" w:themeColor="text1"/>
        </w:rPr>
        <w:t>tyre</w:t>
      </w:r>
      <w:proofErr w:type="spellEnd"/>
      <w:r w:rsidRPr="3D527DA9">
        <w:rPr>
          <w:color w:val="000000" w:themeColor="text1"/>
        </w:rPr>
        <w:t xml:space="preserve"> is not perfectly elastic, so when it returns to its original shape, it does not return all of the force that it took to bend it. Some of that force is converted to heat in the </w:t>
      </w:r>
      <w:proofErr w:type="spellStart"/>
      <w:r w:rsidRPr="3D527DA9">
        <w:rPr>
          <w:color w:val="000000" w:themeColor="text1"/>
        </w:rPr>
        <w:t>tyre</w:t>
      </w:r>
      <w:proofErr w:type="spellEnd"/>
      <w:r w:rsidRPr="3D527DA9">
        <w:rPr>
          <w:color w:val="000000" w:themeColor="text1"/>
        </w:rPr>
        <w:t xml:space="preserve"> by the friction and work of bending all of the rubber and steel in the </w:t>
      </w:r>
      <w:proofErr w:type="spellStart"/>
      <w:r w:rsidRPr="3D527DA9">
        <w:rPr>
          <w:color w:val="000000" w:themeColor="text1"/>
        </w:rPr>
        <w:t>tyre</w:t>
      </w:r>
      <w:proofErr w:type="spellEnd"/>
      <w:r w:rsidRPr="3D527DA9">
        <w:rPr>
          <w:color w:val="000000" w:themeColor="text1"/>
        </w:rPr>
        <w:t xml:space="preserve">. Since an under inflated or overloaded </w:t>
      </w:r>
      <w:proofErr w:type="spellStart"/>
      <w:r w:rsidRPr="3D527DA9">
        <w:rPr>
          <w:color w:val="000000" w:themeColor="text1"/>
        </w:rPr>
        <w:t>tyre</w:t>
      </w:r>
      <w:proofErr w:type="spellEnd"/>
      <w:r w:rsidRPr="3D527DA9">
        <w:rPr>
          <w:color w:val="000000" w:themeColor="text1"/>
        </w:rPr>
        <w:t xml:space="preserve"> needs to bend more, it takes more force to push it down the road, so it generates more heat. </w:t>
      </w:r>
    </w:p>
    <w:p w14:paraId="78A5D5F2" w14:textId="77777777" w:rsidR="001409CB" w:rsidRPr="009773C4" w:rsidRDefault="001409CB" w:rsidP="001409CB">
      <w:pPr>
        <w:pStyle w:val="NormalWeb"/>
        <w:tabs>
          <w:tab w:val="left" w:pos="1260"/>
        </w:tabs>
        <w:spacing w:before="0" w:beforeAutospacing="0" w:after="0" w:afterAutospacing="0" w:line="360" w:lineRule="auto"/>
        <w:ind w:left="210" w:right="227"/>
        <w:jc w:val="both"/>
        <w:rPr>
          <w:color w:val="000000"/>
        </w:rPr>
      </w:pPr>
      <w:r w:rsidRPr="009773C4">
        <w:rPr>
          <w:color w:val="000000"/>
          <w:sz w:val="28"/>
          <w:szCs w:val="28"/>
        </w:rPr>
        <w:tab/>
      </w:r>
      <w:proofErr w:type="spellStart"/>
      <w:smartTag w:uri="urn:schemas-microsoft-com:office:smarttags" w:element="place">
        <w:smartTag w:uri="urn:schemas-microsoft-com:office:smarttags" w:element="City">
          <w:r w:rsidRPr="3D527DA9">
            <w:rPr>
              <w:color w:val="000000"/>
            </w:rPr>
            <w:t>Tyre</w:t>
          </w:r>
        </w:smartTag>
      </w:smartTag>
      <w:proofErr w:type="spellEnd"/>
      <w:r w:rsidRPr="3D527DA9">
        <w:rPr>
          <w:color w:val="000000"/>
        </w:rPr>
        <w:t xml:space="preserve"> manufacturers sometimes publish a coefficient of rolling friction (CRF) for their </w:t>
      </w:r>
      <w:proofErr w:type="spellStart"/>
      <w:r w:rsidRPr="3D527DA9">
        <w:rPr>
          <w:color w:val="000000"/>
        </w:rPr>
        <w:t>tyres</w:t>
      </w:r>
      <w:proofErr w:type="spellEnd"/>
      <w:r w:rsidRPr="3D527DA9">
        <w:rPr>
          <w:color w:val="000000"/>
        </w:rPr>
        <w:t xml:space="preserve">. You can use this number to calculate how much force it takes to push a </w:t>
      </w:r>
      <w:proofErr w:type="spellStart"/>
      <w:r w:rsidRPr="3D527DA9">
        <w:rPr>
          <w:color w:val="000000"/>
        </w:rPr>
        <w:t>tyre</w:t>
      </w:r>
      <w:proofErr w:type="spellEnd"/>
      <w:r w:rsidRPr="3D527DA9">
        <w:rPr>
          <w:color w:val="000000"/>
        </w:rPr>
        <w:t xml:space="preserve"> down the road. The CRF has nothing to do with how much traction the </w:t>
      </w:r>
      <w:proofErr w:type="spellStart"/>
      <w:r w:rsidRPr="3D527DA9">
        <w:rPr>
          <w:color w:val="000000"/>
        </w:rPr>
        <w:t>tyre</w:t>
      </w:r>
      <w:proofErr w:type="spellEnd"/>
      <w:r w:rsidRPr="3D527DA9">
        <w:rPr>
          <w:color w:val="000000"/>
        </w:rPr>
        <w:t xml:space="preserve"> has; it is used to calculate the amount of drag or rolling resistance caused by the </w:t>
      </w:r>
      <w:proofErr w:type="spellStart"/>
      <w:r w:rsidRPr="3D527DA9">
        <w:rPr>
          <w:color w:val="000000"/>
        </w:rPr>
        <w:t>tyres</w:t>
      </w:r>
      <w:proofErr w:type="spellEnd"/>
      <w:r w:rsidRPr="3D527DA9">
        <w:rPr>
          <w:color w:val="000000"/>
        </w:rPr>
        <w:t xml:space="preserve">. The CRF is just like any other coefficient of rolling friction: The force required to overcome the friction is equal to the CRF </w:t>
      </w:r>
      <w:r w:rsidRPr="3D527DA9">
        <w:rPr>
          <w:color w:val="000000"/>
        </w:rPr>
        <w:lastRenderedPageBreak/>
        <w:t xml:space="preserve">multiplied by the weight on the </w:t>
      </w:r>
      <w:proofErr w:type="spellStart"/>
      <w:r w:rsidRPr="3D527DA9">
        <w:rPr>
          <w:color w:val="000000"/>
        </w:rPr>
        <w:t>tyre</w:t>
      </w:r>
      <w:proofErr w:type="spellEnd"/>
      <w:r w:rsidRPr="3D527DA9">
        <w:rPr>
          <w:color w:val="000000"/>
        </w:rPr>
        <w:t xml:space="preserve">. This table lists typical CRF for several different types of wheels. </w:t>
      </w:r>
    </w:p>
    <w:p w14:paraId="0D0DAEB6" w14:textId="77777777" w:rsidR="001409CB" w:rsidRPr="009773C4" w:rsidRDefault="001409CB" w:rsidP="001409CB">
      <w:pPr>
        <w:pStyle w:val="NormalWeb"/>
        <w:tabs>
          <w:tab w:val="left" w:pos="1260"/>
        </w:tabs>
        <w:spacing w:before="0" w:beforeAutospacing="0" w:after="0" w:afterAutospacing="0" w:line="360" w:lineRule="auto"/>
        <w:ind w:left="210" w:right="227"/>
        <w:jc w:val="both"/>
        <w:rPr>
          <w:color w:val="000000"/>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E0"/>
        <w:tblCellMar>
          <w:top w:w="45" w:type="dxa"/>
          <w:left w:w="45" w:type="dxa"/>
          <w:bottom w:w="45" w:type="dxa"/>
          <w:right w:w="45" w:type="dxa"/>
        </w:tblCellMar>
        <w:tblLook w:val="0000" w:firstRow="0" w:lastRow="0" w:firstColumn="0" w:lastColumn="0" w:noHBand="0" w:noVBand="0"/>
      </w:tblPr>
      <w:tblGrid>
        <w:gridCol w:w="2980"/>
        <w:gridCol w:w="3020"/>
      </w:tblGrid>
      <w:tr w:rsidR="001409CB" w:rsidRPr="009773C4" w14:paraId="54996908" w14:textId="77777777" w:rsidTr="00502E4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E0"/>
            <w:vAlign w:val="center"/>
          </w:tcPr>
          <w:p w14:paraId="60F43117" w14:textId="77777777" w:rsidR="001409CB" w:rsidRPr="009773C4" w:rsidRDefault="001409CB" w:rsidP="00502E41">
            <w:pPr>
              <w:tabs>
                <w:tab w:val="left" w:pos="1260"/>
              </w:tabs>
              <w:spacing w:line="360" w:lineRule="auto"/>
              <w:ind w:left="210" w:right="227"/>
              <w:jc w:val="both"/>
              <w:rPr>
                <w:color w:val="000000"/>
              </w:rPr>
            </w:pPr>
            <w:proofErr w:type="spellStart"/>
            <w:smartTag w:uri="urn:schemas-microsoft-com:office:smarttags" w:element="place">
              <w:smartTag w:uri="urn:schemas-microsoft-com:office:smarttags" w:element="City">
                <w:r w:rsidRPr="3D527DA9">
                  <w:rPr>
                    <w:color w:val="000000" w:themeColor="text1"/>
                  </w:rPr>
                  <w:t>Tyre</w:t>
                </w:r>
                <w:proofErr w:type="spellEnd"/>
                <w:r w:rsidRPr="3D527DA9">
                  <w:rPr>
                    <w:color w:val="000000" w:themeColor="text1"/>
                  </w:rPr>
                  <w:t xml:space="preserve"> Type</w:t>
                </w:r>
              </w:smartTag>
            </w:smartTag>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tcPr>
          <w:p w14:paraId="130C294F" w14:textId="77777777" w:rsidR="001409CB" w:rsidRPr="009773C4" w:rsidRDefault="001409CB" w:rsidP="00502E41">
            <w:pPr>
              <w:tabs>
                <w:tab w:val="left" w:pos="1260"/>
              </w:tabs>
              <w:spacing w:line="360" w:lineRule="auto"/>
              <w:ind w:left="210" w:right="227"/>
              <w:jc w:val="both"/>
              <w:rPr>
                <w:color w:val="000000"/>
              </w:rPr>
            </w:pPr>
            <w:r w:rsidRPr="3D527DA9">
              <w:rPr>
                <w:color w:val="000000" w:themeColor="text1"/>
              </w:rPr>
              <w:t>Coefficient of Rolling Friction</w:t>
            </w:r>
          </w:p>
        </w:tc>
      </w:tr>
      <w:tr w:rsidR="001409CB" w:rsidRPr="009773C4" w14:paraId="0BACDEDB" w14:textId="77777777" w:rsidTr="00502E4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E0"/>
            <w:vAlign w:val="center"/>
          </w:tcPr>
          <w:p w14:paraId="1C5F2DA0" w14:textId="77777777" w:rsidR="001409CB" w:rsidRPr="009773C4" w:rsidRDefault="001409CB" w:rsidP="00502E41">
            <w:pPr>
              <w:tabs>
                <w:tab w:val="left" w:pos="1260"/>
              </w:tabs>
              <w:spacing w:line="360" w:lineRule="auto"/>
              <w:ind w:left="210" w:right="227"/>
              <w:jc w:val="both"/>
              <w:rPr>
                <w:color w:val="000000"/>
              </w:rPr>
            </w:pPr>
            <w:r w:rsidRPr="3D527DA9">
              <w:rPr>
                <w:color w:val="000000" w:themeColor="text1"/>
              </w:rPr>
              <w:t xml:space="preserve">Low rolling resistance car </w:t>
            </w:r>
            <w:proofErr w:type="spellStart"/>
            <w:r w:rsidRPr="3D527DA9">
              <w:rPr>
                <w:color w:val="000000" w:themeColor="text1"/>
              </w:rPr>
              <w:t>tyre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tcPr>
          <w:p w14:paraId="0A66252D" w14:textId="77777777" w:rsidR="001409CB" w:rsidRPr="009773C4" w:rsidRDefault="001409CB" w:rsidP="00502E41">
            <w:pPr>
              <w:tabs>
                <w:tab w:val="left" w:pos="1260"/>
              </w:tabs>
              <w:spacing w:line="360" w:lineRule="auto"/>
              <w:ind w:left="210" w:right="227"/>
              <w:jc w:val="both"/>
              <w:rPr>
                <w:color w:val="000000"/>
              </w:rPr>
            </w:pPr>
            <w:r w:rsidRPr="3D527DA9">
              <w:rPr>
                <w:color w:val="000000" w:themeColor="text1"/>
              </w:rPr>
              <w:t>0.006 - 0.01</w:t>
            </w:r>
          </w:p>
        </w:tc>
      </w:tr>
      <w:tr w:rsidR="001409CB" w:rsidRPr="009773C4" w14:paraId="4ADEE6FA" w14:textId="77777777" w:rsidTr="00502E4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E0"/>
            <w:vAlign w:val="center"/>
          </w:tcPr>
          <w:p w14:paraId="01EE312F" w14:textId="77777777" w:rsidR="001409CB" w:rsidRPr="009773C4" w:rsidRDefault="001409CB" w:rsidP="00502E41">
            <w:pPr>
              <w:tabs>
                <w:tab w:val="left" w:pos="1260"/>
              </w:tabs>
              <w:spacing w:line="360" w:lineRule="auto"/>
              <w:ind w:left="210" w:right="227"/>
              <w:jc w:val="both"/>
              <w:rPr>
                <w:color w:val="000000"/>
              </w:rPr>
            </w:pPr>
            <w:r w:rsidRPr="3D527DA9">
              <w:rPr>
                <w:color w:val="000000" w:themeColor="text1"/>
              </w:rPr>
              <w:t xml:space="preserve">Ordinary car </w:t>
            </w:r>
            <w:proofErr w:type="spellStart"/>
            <w:r w:rsidRPr="3D527DA9">
              <w:rPr>
                <w:color w:val="000000" w:themeColor="text1"/>
              </w:rPr>
              <w:t>tyre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tcPr>
          <w:p w14:paraId="29E17F57" w14:textId="77777777" w:rsidR="001409CB" w:rsidRPr="009773C4" w:rsidRDefault="001409CB" w:rsidP="00502E41">
            <w:pPr>
              <w:tabs>
                <w:tab w:val="left" w:pos="1260"/>
              </w:tabs>
              <w:spacing w:line="360" w:lineRule="auto"/>
              <w:ind w:left="210" w:right="227"/>
              <w:jc w:val="both"/>
              <w:rPr>
                <w:color w:val="000000"/>
              </w:rPr>
            </w:pPr>
            <w:r w:rsidRPr="3D527DA9">
              <w:rPr>
                <w:color w:val="000000" w:themeColor="text1"/>
              </w:rPr>
              <w:t>0.015</w:t>
            </w:r>
          </w:p>
        </w:tc>
      </w:tr>
      <w:tr w:rsidR="001409CB" w:rsidRPr="009773C4" w14:paraId="06C4D31A" w14:textId="77777777" w:rsidTr="00502E4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E0"/>
            <w:vAlign w:val="center"/>
          </w:tcPr>
          <w:p w14:paraId="644FE267" w14:textId="77777777" w:rsidR="001409CB" w:rsidRPr="009773C4" w:rsidRDefault="001409CB" w:rsidP="00502E41">
            <w:pPr>
              <w:tabs>
                <w:tab w:val="left" w:pos="1260"/>
              </w:tabs>
              <w:spacing w:line="360" w:lineRule="auto"/>
              <w:ind w:left="210" w:right="227"/>
              <w:jc w:val="both"/>
              <w:rPr>
                <w:color w:val="000000"/>
              </w:rPr>
            </w:pPr>
            <w:r w:rsidRPr="3D527DA9">
              <w:rPr>
                <w:color w:val="000000" w:themeColor="text1"/>
              </w:rPr>
              <w:t xml:space="preserve">Truck </w:t>
            </w:r>
            <w:proofErr w:type="spellStart"/>
            <w:r w:rsidRPr="3D527DA9">
              <w:rPr>
                <w:color w:val="000000" w:themeColor="text1"/>
              </w:rPr>
              <w:t>tyre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tcPr>
          <w:p w14:paraId="67AD8499" w14:textId="77777777" w:rsidR="001409CB" w:rsidRPr="009773C4" w:rsidRDefault="001409CB" w:rsidP="00502E41">
            <w:pPr>
              <w:tabs>
                <w:tab w:val="left" w:pos="1260"/>
              </w:tabs>
              <w:spacing w:line="360" w:lineRule="auto"/>
              <w:ind w:left="210" w:right="227"/>
              <w:jc w:val="both"/>
              <w:rPr>
                <w:color w:val="000000"/>
              </w:rPr>
            </w:pPr>
            <w:r w:rsidRPr="3D527DA9">
              <w:rPr>
                <w:color w:val="000000" w:themeColor="text1"/>
              </w:rPr>
              <w:t>0.006 - 0.01</w:t>
            </w:r>
          </w:p>
        </w:tc>
      </w:tr>
      <w:tr w:rsidR="001409CB" w:rsidRPr="009773C4" w14:paraId="46A844C9" w14:textId="77777777" w:rsidTr="00502E4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E0"/>
            <w:vAlign w:val="center"/>
          </w:tcPr>
          <w:p w14:paraId="47E3470A" w14:textId="77777777" w:rsidR="001409CB" w:rsidRPr="009773C4" w:rsidRDefault="001409CB" w:rsidP="00502E41">
            <w:pPr>
              <w:tabs>
                <w:tab w:val="left" w:pos="1260"/>
              </w:tabs>
              <w:spacing w:line="360" w:lineRule="auto"/>
              <w:ind w:left="210" w:right="227"/>
              <w:jc w:val="both"/>
              <w:rPr>
                <w:color w:val="000000"/>
              </w:rPr>
            </w:pPr>
            <w:r w:rsidRPr="3D527DA9">
              <w:rPr>
                <w:color w:val="000000" w:themeColor="text1"/>
              </w:rPr>
              <w:t>Train wheel</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tcPr>
          <w:p w14:paraId="7529261E" w14:textId="77777777" w:rsidR="001409CB" w:rsidRPr="009773C4" w:rsidRDefault="001409CB" w:rsidP="00502E41">
            <w:pPr>
              <w:tabs>
                <w:tab w:val="left" w:pos="1260"/>
              </w:tabs>
              <w:spacing w:line="360" w:lineRule="auto"/>
              <w:ind w:left="210" w:right="227"/>
              <w:jc w:val="both"/>
              <w:rPr>
                <w:color w:val="000000"/>
              </w:rPr>
            </w:pPr>
            <w:r w:rsidRPr="3D527DA9">
              <w:rPr>
                <w:color w:val="000000" w:themeColor="text1"/>
              </w:rPr>
              <w:t>0.001</w:t>
            </w:r>
          </w:p>
        </w:tc>
      </w:tr>
    </w:tbl>
    <w:p w14:paraId="40639E79" w14:textId="77777777" w:rsidR="001409CB" w:rsidRPr="009773C4" w:rsidRDefault="001409CB" w:rsidP="001409CB">
      <w:pPr>
        <w:pStyle w:val="NormalWeb"/>
        <w:tabs>
          <w:tab w:val="left" w:pos="1260"/>
        </w:tabs>
        <w:spacing w:before="0" w:beforeAutospacing="0" w:after="0" w:afterAutospacing="0" w:line="360" w:lineRule="auto"/>
        <w:ind w:left="210" w:right="227"/>
        <w:jc w:val="both"/>
        <w:rPr>
          <w:color w:val="000000"/>
        </w:rPr>
      </w:pPr>
    </w:p>
    <w:p w14:paraId="0A0A469B" w14:textId="3AB9FEA9" w:rsidR="001409CB" w:rsidRPr="009773C4" w:rsidRDefault="001409CB" w:rsidP="00B17284">
      <w:pPr>
        <w:pStyle w:val="NormalWeb"/>
        <w:tabs>
          <w:tab w:val="left" w:pos="1260"/>
        </w:tabs>
        <w:spacing w:before="0" w:beforeAutospacing="0" w:after="0" w:afterAutospacing="0" w:line="360" w:lineRule="auto"/>
        <w:ind w:left="210" w:right="227"/>
        <w:jc w:val="both"/>
        <w:rPr>
          <w:color w:val="000000"/>
        </w:rPr>
      </w:pPr>
      <w:r w:rsidRPr="009773C4">
        <w:rPr>
          <w:color w:val="000000"/>
          <w:sz w:val="28"/>
          <w:szCs w:val="28"/>
        </w:rPr>
        <w:tab/>
      </w:r>
      <w:r w:rsidRPr="3D527DA9">
        <w:rPr>
          <w:color w:val="000000"/>
        </w:rPr>
        <w:t xml:space="preserve">Let's figure out how much force a typical car might use to push its </w:t>
      </w:r>
      <w:proofErr w:type="spellStart"/>
      <w:r w:rsidRPr="3D527DA9">
        <w:rPr>
          <w:color w:val="000000"/>
        </w:rPr>
        <w:t>tyres</w:t>
      </w:r>
      <w:proofErr w:type="spellEnd"/>
      <w:r w:rsidRPr="3D527DA9">
        <w:rPr>
          <w:color w:val="000000"/>
        </w:rPr>
        <w:t xml:space="preserve"> down the road. Let's say our car weighs 4,000 pounds (1814.369 kg), and the </w:t>
      </w:r>
      <w:proofErr w:type="spellStart"/>
      <w:r w:rsidRPr="3D527DA9">
        <w:rPr>
          <w:color w:val="000000"/>
        </w:rPr>
        <w:t>tyres</w:t>
      </w:r>
      <w:proofErr w:type="spellEnd"/>
      <w:r w:rsidRPr="3D527DA9">
        <w:rPr>
          <w:color w:val="000000"/>
        </w:rPr>
        <w:t xml:space="preserve"> have a CRF of 0.015. The force is equal to 4,000 x 0.015, which equals 60 pounds (27.215 kg). Now let's figure out how much power that is. We know that power is equal to force times speed. So the amount of power used by the </w:t>
      </w:r>
      <w:proofErr w:type="spellStart"/>
      <w:r w:rsidRPr="3D527DA9">
        <w:rPr>
          <w:color w:val="000000"/>
        </w:rPr>
        <w:t>tyres</w:t>
      </w:r>
      <w:proofErr w:type="spellEnd"/>
      <w:r w:rsidRPr="3D527DA9">
        <w:rPr>
          <w:color w:val="000000"/>
        </w:rPr>
        <w:t xml:space="preserve"> depends on how fast the car is going. At 75 mph (120.7 kph), the </w:t>
      </w:r>
      <w:proofErr w:type="spellStart"/>
      <w:r w:rsidRPr="3D527DA9">
        <w:rPr>
          <w:color w:val="000000"/>
        </w:rPr>
        <w:t>tyres</w:t>
      </w:r>
      <w:proofErr w:type="spellEnd"/>
      <w:r w:rsidRPr="3D527DA9">
        <w:rPr>
          <w:color w:val="000000"/>
        </w:rPr>
        <w:t xml:space="preserve"> are using 12hp, and at 55 mph (88.513 kph) they use 8.8 horsepower. All of that power is turning into heat. Most of it goes into the </w:t>
      </w:r>
      <w:proofErr w:type="spellStart"/>
      <w:r w:rsidRPr="3D527DA9">
        <w:rPr>
          <w:color w:val="000000"/>
        </w:rPr>
        <w:t>tyres</w:t>
      </w:r>
      <w:proofErr w:type="spellEnd"/>
      <w:r w:rsidRPr="3D527DA9">
        <w:rPr>
          <w:color w:val="000000"/>
        </w:rPr>
        <w:t xml:space="preserve">, but some of it goes into the road (the road actually bends a little when the car drives over it). </w:t>
      </w:r>
    </w:p>
    <w:p w14:paraId="7D1F6B75" w14:textId="051B697A" w:rsidR="001409CB" w:rsidRPr="000F7FB0" w:rsidRDefault="001409CB" w:rsidP="00B17284">
      <w:pPr>
        <w:pStyle w:val="NormalWeb"/>
        <w:tabs>
          <w:tab w:val="left" w:pos="1260"/>
        </w:tabs>
        <w:spacing w:before="0" w:beforeAutospacing="0" w:after="0" w:afterAutospacing="0" w:line="360" w:lineRule="auto"/>
        <w:ind w:left="210" w:right="227"/>
        <w:jc w:val="both"/>
        <w:rPr>
          <w:color w:val="000000"/>
        </w:rPr>
      </w:pPr>
      <w:r w:rsidRPr="009773C4">
        <w:rPr>
          <w:color w:val="000000"/>
          <w:sz w:val="28"/>
          <w:szCs w:val="28"/>
        </w:rPr>
        <w:tab/>
      </w:r>
      <w:r w:rsidRPr="3D527DA9">
        <w:rPr>
          <w:color w:val="000000"/>
        </w:rPr>
        <w:t xml:space="preserve">From these calculations you can see that the three things that affect how much force it takes to push the </w:t>
      </w:r>
      <w:proofErr w:type="spellStart"/>
      <w:r w:rsidRPr="3D527DA9">
        <w:rPr>
          <w:color w:val="000000"/>
        </w:rPr>
        <w:t>tyre</w:t>
      </w:r>
      <w:proofErr w:type="spellEnd"/>
      <w:r w:rsidRPr="3D527DA9">
        <w:rPr>
          <w:color w:val="000000"/>
        </w:rPr>
        <w:t xml:space="preserve"> down the road (and therefore how much heat builds up in the </w:t>
      </w:r>
      <w:proofErr w:type="spellStart"/>
      <w:r w:rsidRPr="3D527DA9">
        <w:rPr>
          <w:color w:val="000000"/>
        </w:rPr>
        <w:t>tyres</w:t>
      </w:r>
      <w:proofErr w:type="spellEnd"/>
      <w:r w:rsidRPr="3D527DA9">
        <w:rPr>
          <w:color w:val="000000"/>
        </w:rPr>
        <w:t xml:space="preserve">) are the weight on the </w:t>
      </w:r>
      <w:proofErr w:type="spellStart"/>
      <w:r w:rsidRPr="3D527DA9">
        <w:rPr>
          <w:color w:val="000000"/>
        </w:rPr>
        <w:t>tyres</w:t>
      </w:r>
      <w:proofErr w:type="spellEnd"/>
      <w:r w:rsidRPr="3D527DA9">
        <w:rPr>
          <w:color w:val="000000"/>
        </w:rPr>
        <w:t xml:space="preserve">, the speed you drive and the CRF (which increases if pressure is decreased).  If you drive on softer surfaces, such as sand, more of the heat goes into the ground, and less goes into the </w:t>
      </w:r>
      <w:proofErr w:type="spellStart"/>
      <w:r w:rsidRPr="3D527DA9">
        <w:rPr>
          <w:color w:val="000000"/>
        </w:rPr>
        <w:t>tyres</w:t>
      </w:r>
      <w:proofErr w:type="spellEnd"/>
      <w:r w:rsidRPr="3D527DA9">
        <w:rPr>
          <w:color w:val="000000"/>
        </w:rPr>
        <w:t xml:space="preserve">, but the CRF goes way up. </w:t>
      </w:r>
      <w:bookmarkStart w:id="4" w:name="_Toc151697459"/>
      <w:bookmarkStart w:id="5" w:name="_Toc151697576"/>
    </w:p>
    <w:p w14:paraId="42B94DF5" w14:textId="2A653635" w:rsidR="001409CB" w:rsidRPr="002B582D" w:rsidRDefault="001409CB" w:rsidP="001409CB">
      <w:pPr>
        <w:pStyle w:val="Heading1"/>
        <w:rPr>
          <w:rFonts w:ascii="Times New Roman" w:eastAsia="Calibri" w:hAnsi="Times New Roman" w:cs="Times New Roman"/>
          <w:caps/>
          <w:color w:val="000000" w:themeColor="text1"/>
          <w:sz w:val="28"/>
          <w:szCs w:val="28"/>
        </w:rPr>
      </w:pPr>
      <w:r w:rsidRPr="002B582D">
        <w:rPr>
          <w:rFonts w:ascii="Times New Roman" w:eastAsia="Calibri" w:hAnsi="Times New Roman" w:cs="Times New Roman"/>
          <w:caps/>
          <w:color w:val="000000" w:themeColor="text1"/>
          <w:sz w:val="28"/>
          <w:szCs w:val="28"/>
        </w:rPr>
        <w:t>1.5. Tyre-inflation Basics</w:t>
      </w:r>
      <w:bookmarkEnd w:id="4"/>
      <w:bookmarkEnd w:id="5"/>
    </w:p>
    <w:p w14:paraId="52A2C013" w14:textId="77777777" w:rsidR="001409CB" w:rsidRPr="001409CB" w:rsidRDefault="001409CB" w:rsidP="001409CB"/>
    <w:p w14:paraId="7D9FA139" w14:textId="07AA267F" w:rsidR="001409CB" w:rsidRDefault="001409CB" w:rsidP="00B17284">
      <w:pPr>
        <w:tabs>
          <w:tab w:val="left" w:pos="1260"/>
        </w:tabs>
        <w:spacing w:line="360" w:lineRule="auto"/>
        <w:ind w:left="210" w:right="227"/>
        <w:jc w:val="both"/>
        <w:rPr>
          <w:color w:val="000000" w:themeColor="text1"/>
        </w:rPr>
      </w:pPr>
      <w:r>
        <w:rPr>
          <w:color w:val="000000" w:themeColor="text1"/>
        </w:rPr>
        <w:tab/>
      </w:r>
      <w:r w:rsidRPr="3D527DA9">
        <w:rPr>
          <w:color w:val="000000" w:themeColor="text1"/>
        </w:rPr>
        <w:t xml:space="preserve">About 80 percent of the cars on the road are driving with one or more </w:t>
      </w:r>
      <w:proofErr w:type="spellStart"/>
      <w:r w:rsidRPr="3D527DA9">
        <w:rPr>
          <w:color w:val="000000" w:themeColor="text1"/>
        </w:rPr>
        <w:t>tyres</w:t>
      </w:r>
      <w:proofErr w:type="spellEnd"/>
      <w:r w:rsidRPr="3D527DA9">
        <w:rPr>
          <w:color w:val="000000" w:themeColor="text1"/>
        </w:rPr>
        <w:t xml:space="preserve"> underinflated. </w:t>
      </w:r>
      <w:proofErr w:type="spellStart"/>
      <w:r w:rsidRPr="3D527DA9">
        <w:rPr>
          <w:color w:val="000000" w:themeColor="text1"/>
        </w:rPr>
        <w:t>Tyres</w:t>
      </w:r>
      <w:proofErr w:type="spellEnd"/>
      <w:r w:rsidRPr="3D527DA9">
        <w:rPr>
          <w:color w:val="000000" w:themeColor="text1"/>
        </w:rPr>
        <w:t xml:space="preserve"> lose air through normal driving (especially after hitting pot holes or curbs), permeation and seasonal changes in temperature. They can lose one or two psi (pounds </w:t>
      </w:r>
      <w:r w:rsidRPr="3D527DA9">
        <w:rPr>
          <w:color w:val="000000" w:themeColor="text1"/>
        </w:rPr>
        <w:lastRenderedPageBreak/>
        <w:t xml:space="preserve">per square inch) each month in the winter and even more in the summer. And, you can't tell if they're properly inflated just by looking at them. You have to use a </w:t>
      </w:r>
      <w:proofErr w:type="spellStart"/>
      <w:r w:rsidRPr="3D527DA9">
        <w:rPr>
          <w:color w:val="000000" w:themeColor="text1"/>
        </w:rPr>
        <w:t>tyre</w:t>
      </w:r>
      <w:proofErr w:type="spellEnd"/>
      <w:r w:rsidRPr="3D527DA9">
        <w:rPr>
          <w:color w:val="000000" w:themeColor="text1"/>
        </w:rPr>
        <w:t xml:space="preserve">-pressure </w:t>
      </w:r>
      <w:proofErr w:type="spellStart"/>
      <w:r w:rsidRPr="3D527DA9">
        <w:rPr>
          <w:color w:val="000000" w:themeColor="text1"/>
        </w:rPr>
        <w:t>guage</w:t>
      </w:r>
      <w:proofErr w:type="spellEnd"/>
      <w:r w:rsidRPr="3D527DA9">
        <w:rPr>
          <w:color w:val="000000" w:themeColor="text1"/>
        </w:rPr>
        <w:t xml:space="preserve">. Not only is underinflation bad for your </w:t>
      </w:r>
      <w:proofErr w:type="spellStart"/>
      <w:r w:rsidRPr="3D527DA9">
        <w:rPr>
          <w:color w:val="000000" w:themeColor="text1"/>
        </w:rPr>
        <w:t>tyres</w:t>
      </w:r>
      <w:proofErr w:type="spellEnd"/>
      <w:r w:rsidRPr="3D527DA9">
        <w:rPr>
          <w:color w:val="000000" w:themeColor="text1"/>
        </w:rPr>
        <w:t>, but it's also bad for your gas mileage, affects the way your car handles and is generally unsafe.</w:t>
      </w:r>
    </w:p>
    <w:p w14:paraId="4A3DE7DA" w14:textId="77777777" w:rsidR="00B17284" w:rsidRPr="009773C4" w:rsidRDefault="00B17284" w:rsidP="00B17284">
      <w:pPr>
        <w:tabs>
          <w:tab w:val="left" w:pos="1260"/>
        </w:tabs>
        <w:spacing w:line="360" w:lineRule="auto"/>
        <w:ind w:left="210" w:right="227"/>
        <w:jc w:val="both"/>
        <w:rPr>
          <w:color w:val="000000"/>
        </w:rPr>
      </w:pPr>
    </w:p>
    <w:p w14:paraId="3C80EC1F" w14:textId="12D93F5F" w:rsidR="001409CB" w:rsidRPr="000F7FB0" w:rsidRDefault="001409CB" w:rsidP="000F7FB0">
      <w:pPr>
        <w:tabs>
          <w:tab w:val="left" w:pos="1260"/>
        </w:tabs>
        <w:spacing w:line="360" w:lineRule="auto"/>
        <w:ind w:left="210" w:right="227"/>
        <w:jc w:val="both"/>
        <w:rPr>
          <w:b/>
          <w:bCs/>
          <w:caps/>
          <w:color w:val="000000"/>
        </w:rPr>
      </w:pPr>
      <w:r w:rsidRPr="3D527DA9">
        <w:rPr>
          <w:b/>
          <w:bCs/>
          <w:caps/>
          <w:color w:val="000000" w:themeColor="text1"/>
        </w:rPr>
        <w:t>Problems with Tyres</w:t>
      </w:r>
    </w:p>
    <w:p w14:paraId="38EF2ED0" w14:textId="77777777" w:rsidR="001409CB" w:rsidRPr="009773C4" w:rsidRDefault="001409CB" w:rsidP="001409CB">
      <w:pPr>
        <w:pStyle w:val="NormalWeb"/>
        <w:tabs>
          <w:tab w:val="left" w:pos="1260"/>
        </w:tabs>
        <w:spacing w:before="0" w:beforeAutospacing="0" w:after="0" w:afterAutospacing="0" w:line="360" w:lineRule="auto"/>
        <w:ind w:left="210" w:right="227"/>
        <w:jc w:val="both"/>
        <w:rPr>
          <w:color w:val="000000"/>
        </w:rPr>
      </w:pPr>
      <w:r w:rsidRPr="009773C4">
        <w:rPr>
          <w:color w:val="000000"/>
          <w:sz w:val="28"/>
          <w:szCs w:val="28"/>
        </w:rPr>
        <w:tab/>
      </w:r>
      <w:r w:rsidRPr="3D527DA9">
        <w:rPr>
          <w:color w:val="000000"/>
        </w:rPr>
        <w:t xml:space="preserve">When </w:t>
      </w:r>
      <w:proofErr w:type="spellStart"/>
      <w:r w:rsidRPr="3D527DA9">
        <w:rPr>
          <w:color w:val="000000"/>
        </w:rPr>
        <w:t>tyres</w:t>
      </w:r>
      <w:proofErr w:type="spellEnd"/>
      <w:r w:rsidRPr="3D527DA9">
        <w:rPr>
          <w:color w:val="000000"/>
        </w:rPr>
        <w:t xml:space="preserve"> are under-inflated, the tread wears more quickly. According to Goodyear, this equates to 15 percent fewer miles you can drive on them for every 20 percent that they're underinflated. Underinflated </w:t>
      </w:r>
      <w:proofErr w:type="spellStart"/>
      <w:r w:rsidRPr="3D527DA9">
        <w:rPr>
          <w:color w:val="000000"/>
        </w:rPr>
        <w:t>tyres</w:t>
      </w:r>
      <w:proofErr w:type="spellEnd"/>
      <w:r w:rsidRPr="3D527DA9">
        <w:rPr>
          <w:color w:val="000000"/>
        </w:rPr>
        <w:t xml:space="preserve"> also overheat more quickly than properly inflated </w:t>
      </w:r>
      <w:proofErr w:type="spellStart"/>
      <w:r w:rsidRPr="3D527DA9">
        <w:rPr>
          <w:color w:val="000000"/>
        </w:rPr>
        <w:t>tyres</w:t>
      </w:r>
      <w:proofErr w:type="spellEnd"/>
      <w:r w:rsidRPr="3D527DA9">
        <w:rPr>
          <w:color w:val="000000"/>
        </w:rPr>
        <w:t xml:space="preserve">, which cause more </w:t>
      </w:r>
      <w:proofErr w:type="spellStart"/>
      <w:r w:rsidRPr="3D527DA9">
        <w:rPr>
          <w:color w:val="000000"/>
        </w:rPr>
        <w:t>tyre</w:t>
      </w:r>
      <w:proofErr w:type="spellEnd"/>
      <w:r w:rsidRPr="3D527DA9">
        <w:rPr>
          <w:color w:val="000000"/>
        </w:rPr>
        <w:t xml:space="preserve"> damage. The faded areas below indicate areas of excessive tread wear. </w:t>
      </w:r>
    </w:p>
    <w:tbl>
      <w:tblPr>
        <w:tblW w:w="6000" w:type="dxa"/>
        <w:jc w:val="center"/>
        <w:tblCellSpacing w:w="0" w:type="dxa"/>
        <w:tblCellMar>
          <w:top w:w="45" w:type="dxa"/>
          <w:left w:w="45" w:type="dxa"/>
          <w:bottom w:w="45" w:type="dxa"/>
          <w:right w:w="45" w:type="dxa"/>
        </w:tblCellMar>
        <w:tblLook w:val="0000" w:firstRow="0" w:lastRow="0" w:firstColumn="0" w:lastColumn="0" w:noHBand="0" w:noVBand="0"/>
      </w:tblPr>
      <w:tblGrid>
        <w:gridCol w:w="6000"/>
      </w:tblGrid>
      <w:tr w:rsidR="001409CB" w:rsidRPr="009773C4" w14:paraId="1D965039" w14:textId="77777777" w:rsidTr="00502E41">
        <w:trPr>
          <w:trHeight w:val="300"/>
          <w:tblCellSpacing w:w="0" w:type="dxa"/>
          <w:jc w:val="center"/>
        </w:trPr>
        <w:tc>
          <w:tcPr>
            <w:tcW w:w="0" w:type="auto"/>
            <w:shd w:val="clear" w:color="auto" w:fill="auto"/>
            <w:vAlign w:val="center"/>
          </w:tcPr>
          <w:p w14:paraId="4AE3BB54" w14:textId="78EB0EFE" w:rsidR="001409CB" w:rsidRPr="009773C4" w:rsidRDefault="001409CB" w:rsidP="00502E41">
            <w:pPr>
              <w:tabs>
                <w:tab w:val="left" w:pos="1260"/>
              </w:tabs>
              <w:spacing w:line="360" w:lineRule="auto"/>
              <w:ind w:left="210" w:right="227"/>
              <w:jc w:val="both"/>
              <w:rPr>
                <w:color w:val="000000"/>
              </w:rPr>
            </w:pPr>
            <w:r>
              <w:rPr>
                <w:noProof/>
              </w:rPr>
              <w:drawing>
                <wp:inline distT="0" distB="0" distL="0" distR="0" wp14:anchorId="69ABC01A" wp14:editId="25BA58BD">
                  <wp:extent cx="3454400"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14">
                            <a:extLst>
                              <a:ext uri="{28A0092B-C50C-407E-A947-70E740481C1C}">
                                <a14:useLocalDpi xmlns:a14="http://schemas.microsoft.com/office/drawing/2010/main" val="0"/>
                              </a:ext>
                            </a:extLst>
                          </a:blip>
                          <a:srcRect r="1658" b="5518"/>
                          <a:stretch/>
                        </pic:blipFill>
                        <pic:spPr bwMode="auto">
                          <a:xfrm>
                            <a:off x="0" y="0"/>
                            <a:ext cx="3460446" cy="2385418"/>
                          </a:xfrm>
                          <a:prstGeom prst="rect">
                            <a:avLst/>
                          </a:prstGeom>
                          <a:ln>
                            <a:noFill/>
                          </a:ln>
                          <a:extLst>
                            <a:ext uri="{53640926-AAD7-44D8-BBD7-CCE9431645EC}">
                              <a14:shadowObscured xmlns:a14="http://schemas.microsoft.com/office/drawing/2010/main"/>
                            </a:ext>
                          </a:extLst>
                        </pic:spPr>
                      </pic:pic>
                    </a:graphicData>
                  </a:graphic>
                </wp:inline>
              </w:drawing>
            </w:r>
          </w:p>
        </w:tc>
      </w:tr>
    </w:tbl>
    <w:p w14:paraId="2A9051DB" w14:textId="61E73B19" w:rsidR="001409CB" w:rsidRPr="001409CB" w:rsidRDefault="001409CB" w:rsidP="001409CB">
      <w:pPr>
        <w:pStyle w:val="NormalWeb"/>
        <w:tabs>
          <w:tab w:val="left" w:pos="1260"/>
        </w:tabs>
        <w:spacing w:before="0" w:beforeAutospacing="0" w:after="0" w:afterAutospacing="0" w:line="360" w:lineRule="auto"/>
        <w:ind w:right="227"/>
        <w:jc w:val="both"/>
        <w:rPr>
          <w:b/>
          <w:bCs/>
          <w:color w:val="000000"/>
        </w:rPr>
      </w:pPr>
      <w:r w:rsidRPr="001409CB">
        <w:rPr>
          <w:b/>
          <w:bCs/>
          <w:color w:val="000000" w:themeColor="text1"/>
        </w:rPr>
        <w:tab/>
      </w:r>
      <w:r w:rsidRPr="001409CB">
        <w:rPr>
          <w:b/>
          <w:bCs/>
          <w:color w:val="000000" w:themeColor="text1"/>
        </w:rPr>
        <w:tab/>
      </w:r>
      <w:r w:rsidRPr="001409CB">
        <w:rPr>
          <w:b/>
          <w:bCs/>
          <w:color w:val="000000" w:themeColor="text1"/>
        </w:rPr>
        <w:tab/>
        <w:t xml:space="preserve">Fig </w:t>
      </w:r>
      <w:r w:rsidR="008E674E">
        <w:rPr>
          <w:b/>
          <w:bCs/>
          <w:color w:val="000000" w:themeColor="text1"/>
        </w:rPr>
        <w:t>3</w:t>
      </w:r>
      <w:r w:rsidRPr="001409CB">
        <w:rPr>
          <w:b/>
          <w:bCs/>
          <w:color w:val="000000" w:themeColor="text1"/>
        </w:rPr>
        <w:t xml:space="preserve"> – Tire wear based on air amount inflated</w:t>
      </w:r>
    </w:p>
    <w:p w14:paraId="7DA10C68" w14:textId="77777777" w:rsidR="001409CB" w:rsidRDefault="001409CB" w:rsidP="001409CB">
      <w:pPr>
        <w:pStyle w:val="NormalWeb"/>
        <w:tabs>
          <w:tab w:val="left" w:pos="1260"/>
        </w:tabs>
        <w:spacing w:before="0" w:beforeAutospacing="0" w:after="0" w:afterAutospacing="0" w:line="360" w:lineRule="auto"/>
        <w:ind w:right="227"/>
        <w:jc w:val="both"/>
        <w:rPr>
          <w:color w:val="000000" w:themeColor="text1"/>
        </w:rPr>
      </w:pPr>
    </w:p>
    <w:p w14:paraId="2D282B2B" w14:textId="7AE1BDE0" w:rsidR="001409CB" w:rsidRPr="00B17284" w:rsidRDefault="001409CB" w:rsidP="00B17284">
      <w:pPr>
        <w:pStyle w:val="NormalWeb"/>
        <w:tabs>
          <w:tab w:val="left" w:pos="1260"/>
        </w:tabs>
        <w:spacing w:before="0" w:beforeAutospacing="0" w:after="0" w:afterAutospacing="0" w:line="360" w:lineRule="auto"/>
        <w:ind w:left="210" w:right="227"/>
        <w:jc w:val="both"/>
        <w:rPr>
          <w:color w:val="000000"/>
        </w:rPr>
      </w:pPr>
      <w:r w:rsidRPr="009773C4">
        <w:rPr>
          <w:color w:val="000000"/>
          <w:sz w:val="28"/>
          <w:szCs w:val="28"/>
        </w:rPr>
        <w:tab/>
      </w:r>
      <w:r w:rsidRPr="3D527DA9">
        <w:rPr>
          <w:color w:val="000000"/>
        </w:rPr>
        <w:t xml:space="preserve">Because </w:t>
      </w:r>
      <w:proofErr w:type="spellStart"/>
      <w:r w:rsidRPr="3D527DA9">
        <w:rPr>
          <w:color w:val="000000"/>
        </w:rPr>
        <w:t>tyres</w:t>
      </w:r>
      <w:proofErr w:type="spellEnd"/>
      <w:r w:rsidRPr="3D527DA9">
        <w:rPr>
          <w:color w:val="000000"/>
        </w:rPr>
        <w:t xml:space="preserve"> are flexible, they flatten at the bottom when they roll. This contact patch rebounds to its original shape once it is no longer in contact with the ground. This rebound creates a wave of motion along with some friction. When there is less air in the </w:t>
      </w:r>
      <w:proofErr w:type="spellStart"/>
      <w:r w:rsidRPr="3D527DA9">
        <w:rPr>
          <w:color w:val="000000"/>
        </w:rPr>
        <w:t>tyre</w:t>
      </w:r>
      <w:proofErr w:type="spellEnd"/>
      <w:r w:rsidRPr="3D527DA9">
        <w:rPr>
          <w:color w:val="000000"/>
        </w:rPr>
        <w:t xml:space="preserve">, that wave is larger and the friction created is greater and friction creates heat. If enough heat is generated, the rubber that holds the </w:t>
      </w:r>
      <w:proofErr w:type="spellStart"/>
      <w:r w:rsidRPr="3D527DA9">
        <w:rPr>
          <w:color w:val="000000"/>
        </w:rPr>
        <w:t>tyre's</w:t>
      </w:r>
      <w:proofErr w:type="spellEnd"/>
      <w:r w:rsidRPr="3D527DA9">
        <w:rPr>
          <w:color w:val="000000"/>
        </w:rPr>
        <w:t xml:space="preserve"> cords together begin to melt and the </w:t>
      </w:r>
      <w:proofErr w:type="spellStart"/>
      <w:r w:rsidRPr="3D527DA9">
        <w:rPr>
          <w:color w:val="000000"/>
        </w:rPr>
        <w:t>tyre</w:t>
      </w:r>
      <w:proofErr w:type="spellEnd"/>
      <w:r w:rsidRPr="3D527DA9">
        <w:rPr>
          <w:color w:val="000000"/>
        </w:rPr>
        <w:t xml:space="preserve"> fails. Because of the extra resistance an underinflated </w:t>
      </w:r>
      <w:proofErr w:type="spellStart"/>
      <w:r w:rsidRPr="3D527DA9">
        <w:rPr>
          <w:color w:val="000000"/>
        </w:rPr>
        <w:t>tyre</w:t>
      </w:r>
      <w:proofErr w:type="spellEnd"/>
      <w:r w:rsidRPr="3D527DA9">
        <w:rPr>
          <w:color w:val="000000"/>
        </w:rPr>
        <w:t xml:space="preserve"> has when it rolls, your car's engine has to work harder. A statistics show that </w:t>
      </w:r>
      <w:proofErr w:type="spellStart"/>
      <w:r w:rsidRPr="3D527DA9">
        <w:rPr>
          <w:color w:val="000000"/>
        </w:rPr>
        <w:t>tyres</w:t>
      </w:r>
      <w:proofErr w:type="spellEnd"/>
      <w:r w:rsidRPr="3D527DA9">
        <w:rPr>
          <w:color w:val="000000"/>
        </w:rPr>
        <w:t xml:space="preserve"> that are underinflated by as little as 2 psi reduce fuel efficiency by 10 percent. Over a year of driving, that can amount to several hundred dollars in extra gas purchases.</w:t>
      </w:r>
    </w:p>
    <w:p w14:paraId="381243B1" w14:textId="24D1D6A1" w:rsidR="001409CB" w:rsidRPr="001409CB" w:rsidRDefault="001409CB" w:rsidP="001409CB">
      <w:pPr>
        <w:pStyle w:val="NormalWeb"/>
        <w:tabs>
          <w:tab w:val="left" w:pos="1260"/>
        </w:tabs>
        <w:spacing w:before="0" w:beforeAutospacing="0" w:after="0" w:afterAutospacing="0" w:line="360" w:lineRule="auto"/>
        <w:ind w:left="210" w:right="227"/>
        <w:jc w:val="both"/>
        <w:rPr>
          <w:b/>
          <w:bCs/>
          <w:color w:val="000000" w:themeColor="text1"/>
          <w:sz w:val="36"/>
          <w:szCs w:val="36"/>
        </w:rPr>
      </w:pPr>
      <w:r w:rsidRPr="001409CB">
        <w:rPr>
          <w:b/>
          <w:bCs/>
          <w:color w:val="000000" w:themeColor="text1"/>
          <w:sz w:val="36"/>
          <w:szCs w:val="36"/>
        </w:rPr>
        <w:lastRenderedPageBreak/>
        <w:tab/>
      </w:r>
      <w:r w:rsidRPr="001409CB">
        <w:rPr>
          <w:b/>
          <w:bCs/>
          <w:color w:val="000000" w:themeColor="text1"/>
          <w:sz w:val="36"/>
          <w:szCs w:val="36"/>
        </w:rPr>
        <w:tab/>
      </w:r>
      <w:r w:rsidRPr="001409CB">
        <w:rPr>
          <w:b/>
          <w:bCs/>
          <w:color w:val="000000" w:themeColor="text1"/>
          <w:sz w:val="36"/>
          <w:szCs w:val="36"/>
        </w:rPr>
        <w:tab/>
      </w:r>
      <w:r w:rsidRPr="001409CB">
        <w:rPr>
          <w:b/>
          <w:bCs/>
          <w:color w:val="000000" w:themeColor="text1"/>
          <w:sz w:val="36"/>
          <w:szCs w:val="36"/>
        </w:rPr>
        <w:tab/>
      </w:r>
      <w:r w:rsidRPr="001409CB">
        <w:rPr>
          <w:b/>
          <w:bCs/>
          <w:color w:val="000000" w:themeColor="text1"/>
          <w:sz w:val="36"/>
          <w:szCs w:val="36"/>
        </w:rPr>
        <w:tab/>
        <w:t>CHAPTER - 2</w:t>
      </w:r>
    </w:p>
    <w:p w14:paraId="112E1C07" w14:textId="30F5F16A" w:rsidR="001409CB" w:rsidRPr="002B582D" w:rsidRDefault="001409CB" w:rsidP="001409CB">
      <w:pPr>
        <w:pStyle w:val="NormalWeb"/>
        <w:tabs>
          <w:tab w:val="left" w:pos="1260"/>
        </w:tabs>
        <w:spacing w:before="0" w:beforeAutospacing="0" w:after="0" w:afterAutospacing="0" w:line="360" w:lineRule="auto"/>
        <w:ind w:left="210" w:right="227"/>
        <w:jc w:val="both"/>
        <w:rPr>
          <w:b/>
          <w:bCs/>
          <w:color w:val="000000" w:themeColor="text1"/>
          <w:sz w:val="32"/>
          <w:szCs w:val="32"/>
        </w:rPr>
      </w:pPr>
      <w:r w:rsidRPr="002B582D">
        <w:rPr>
          <w:b/>
          <w:bCs/>
          <w:color w:val="000000" w:themeColor="text1"/>
          <w:sz w:val="32"/>
          <w:szCs w:val="32"/>
        </w:rPr>
        <w:t>DESIGN OBJECTIVES:</w:t>
      </w:r>
    </w:p>
    <w:p w14:paraId="329D1FF2" w14:textId="2FBBB651" w:rsidR="001409CB" w:rsidRPr="009773C4" w:rsidRDefault="001409CB" w:rsidP="001409CB">
      <w:pPr>
        <w:pStyle w:val="NormalWeb"/>
        <w:tabs>
          <w:tab w:val="left" w:pos="1260"/>
        </w:tabs>
        <w:spacing w:before="0" w:beforeAutospacing="0" w:after="0" w:afterAutospacing="0" w:line="360" w:lineRule="auto"/>
        <w:ind w:left="210" w:right="227"/>
        <w:jc w:val="both"/>
        <w:rPr>
          <w:color w:val="000000"/>
        </w:rPr>
      </w:pPr>
      <w:proofErr w:type="spellStart"/>
      <w:r w:rsidRPr="3D527DA9">
        <w:rPr>
          <w:color w:val="000000" w:themeColor="text1"/>
        </w:rPr>
        <w:t>Tyre</w:t>
      </w:r>
      <w:proofErr w:type="spellEnd"/>
      <w:r w:rsidRPr="3D527DA9">
        <w:rPr>
          <w:color w:val="000000" w:themeColor="text1"/>
        </w:rPr>
        <w:t xml:space="preserve">-inflation systems have three general goals: </w:t>
      </w:r>
    </w:p>
    <w:p w14:paraId="50DF4507" w14:textId="77777777" w:rsidR="001409CB" w:rsidRPr="009773C4" w:rsidRDefault="001409CB" w:rsidP="001409CB">
      <w:pPr>
        <w:pStyle w:val="NormalWeb"/>
        <w:tabs>
          <w:tab w:val="left" w:pos="1260"/>
        </w:tabs>
        <w:spacing w:before="0" w:beforeAutospacing="0" w:after="0" w:afterAutospacing="0" w:line="360" w:lineRule="auto"/>
        <w:ind w:left="210" w:right="227"/>
        <w:jc w:val="both"/>
        <w:rPr>
          <w:color w:val="000000"/>
        </w:rPr>
      </w:pPr>
    </w:p>
    <w:p w14:paraId="20680DA3" w14:textId="56201DD9" w:rsidR="001409CB" w:rsidRPr="009773C4" w:rsidRDefault="00A96756" w:rsidP="001409CB">
      <w:pPr>
        <w:numPr>
          <w:ilvl w:val="0"/>
          <w:numId w:val="1"/>
        </w:numPr>
        <w:tabs>
          <w:tab w:val="left" w:pos="1440"/>
        </w:tabs>
        <w:spacing w:line="360" w:lineRule="auto"/>
        <w:ind w:right="227"/>
        <w:jc w:val="both"/>
        <w:rPr>
          <w:color w:val="000000"/>
        </w:rPr>
      </w:pPr>
      <w:r>
        <w:rPr>
          <w:color w:val="000000" w:themeColor="text1"/>
        </w:rPr>
        <w:t>To d</w:t>
      </w:r>
      <w:r w:rsidR="001409CB" w:rsidRPr="3D527DA9">
        <w:rPr>
          <w:color w:val="000000" w:themeColor="text1"/>
        </w:rPr>
        <w:t xml:space="preserve">etect when the air pressure in a particular </w:t>
      </w:r>
      <w:proofErr w:type="spellStart"/>
      <w:r w:rsidR="001409CB" w:rsidRPr="3D527DA9">
        <w:rPr>
          <w:color w:val="000000" w:themeColor="text1"/>
        </w:rPr>
        <w:t>tyre</w:t>
      </w:r>
      <w:proofErr w:type="spellEnd"/>
      <w:r w:rsidR="001409CB" w:rsidRPr="3D527DA9">
        <w:rPr>
          <w:color w:val="000000" w:themeColor="text1"/>
        </w:rPr>
        <w:t xml:space="preserve"> has dropped - This means they have to constantly (or intermittently) monitor the air pressure in each </w:t>
      </w:r>
      <w:proofErr w:type="spellStart"/>
      <w:r w:rsidR="001409CB" w:rsidRPr="3D527DA9">
        <w:rPr>
          <w:color w:val="000000" w:themeColor="text1"/>
        </w:rPr>
        <w:t>tyre</w:t>
      </w:r>
      <w:proofErr w:type="spellEnd"/>
      <w:r w:rsidR="001409CB" w:rsidRPr="3D527DA9">
        <w:rPr>
          <w:color w:val="000000" w:themeColor="text1"/>
        </w:rPr>
        <w:t xml:space="preserve">. </w:t>
      </w:r>
    </w:p>
    <w:p w14:paraId="52DFF5DD" w14:textId="5414E64C" w:rsidR="001409CB" w:rsidRPr="009773C4" w:rsidRDefault="00A96756" w:rsidP="001409CB">
      <w:pPr>
        <w:numPr>
          <w:ilvl w:val="0"/>
          <w:numId w:val="1"/>
        </w:numPr>
        <w:tabs>
          <w:tab w:val="left" w:pos="1440"/>
        </w:tabs>
        <w:spacing w:line="360" w:lineRule="auto"/>
        <w:ind w:right="227"/>
        <w:jc w:val="both"/>
        <w:rPr>
          <w:color w:val="000000"/>
        </w:rPr>
      </w:pPr>
      <w:r>
        <w:rPr>
          <w:color w:val="000000" w:themeColor="text1"/>
        </w:rPr>
        <w:t>To n</w:t>
      </w:r>
      <w:r w:rsidR="001409CB" w:rsidRPr="3D527DA9">
        <w:rPr>
          <w:color w:val="000000" w:themeColor="text1"/>
        </w:rPr>
        <w:t xml:space="preserve">otify the </w:t>
      </w:r>
      <w:proofErr w:type="spellStart"/>
      <w:r>
        <w:rPr>
          <w:color w:val="000000" w:themeColor="text1"/>
        </w:rPr>
        <w:t>cpu</w:t>
      </w:r>
      <w:proofErr w:type="spellEnd"/>
      <w:r w:rsidR="001409CB" w:rsidRPr="3D527DA9">
        <w:rPr>
          <w:color w:val="000000" w:themeColor="text1"/>
        </w:rPr>
        <w:t xml:space="preserve"> of the problem </w:t>
      </w:r>
    </w:p>
    <w:p w14:paraId="74E7FC58" w14:textId="64DF5FB5" w:rsidR="001409CB" w:rsidRPr="009773C4" w:rsidRDefault="00A96756" w:rsidP="001409CB">
      <w:pPr>
        <w:numPr>
          <w:ilvl w:val="0"/>
          <w:numId w:val="1"/>
        </w:numPr>
        <w:tabs>
          <w:tab w:val="left" w:pos="1440"/>
        </w:tabs>
        <w:spacing w:line="360" w:lineRule="auto"/>
        <w:ind w:right="227"/>
        <w:jc w:val="both"/>
        <w:rPr>
          <w:color w:val="000000"/>
        </w:rPr>
      </w:pPr>
      <w:r>
        <w:rPr>
          <w:color w:val="000000" w:themeColor="text1"/>
        </w:rPr>
        <w:t>To i</w:t>
      </w:r>
      <w:r w:rsidR="001409CB" w:rsidRPr="3D527DA9">
        <w:rPr>
          <w:color w:val="000000" w:themeColor="text1"/>
        </w:rPr>
        <w:t xml:space="preserve">nflate that </w:t>
      </w:r>
      <w:proofErr w:type="spellStart"/>
      <w:r w:rsidR="001409CB" w:rsidRPr="3D527DA9">
        <w:rPr>
          <w:color w:val="000000" w:themeColor="text1"/>
        </w:rPr>
        <w:t>tyre</w:t>
      </w:r>
      <w:proofErr w:type="spellEnd"/>
      <w:r w:rsidR="001409CB" w:rsidRPr="3D527DA9">
        <w:rPr>
          <w:color w:val="000000" w:themeColor="text1"/>
        </w:rPr>
        <w:t xml:space="preserve"> back to the proper level - This means there has to be an air supply as well as a check valve that opens only when needed. </w:t>
      </w:r>
    </w:p>
    <w:p w14:paraId="02C8ACBD" w14:textId="77777777" w:rsidR="001409CB" w:rsidRPr="009773C4" w:rsidRDefault="001409CB" w:rsidP="001409CB">
      <w:pPr>
        <w:pStyle w:val="NormalWeb"/>
        <w:tabs>
          <w:tab w:val="left" w:pos="1260"/>
        </w:tabs>
        <w:spacing w:before="0" w:beforeAutospacing="0" w:after="0" w:afterAutospacing="0" w:line="360" w:lineRule="auto"/>
        <w:ind w:left="210" w:right="227"/>
        <w:jc w:val="both"/>
        <w:rPr>
          <w:color w:val="000000"/>
        </w:rPr>
      </w:pPr>
    </w:p>
    <w:p w14:paraId="3C8A71D1" w14:textId="413E3974" w:rsidR="001409CB" w:rsidRDefault="001409CB" w:rsidP="00B17284">
      <w:pPr>
        <w:pStyle w:val="NormalWeb"/>
        <w:tabs>
          <w:tab w:val="left" w:pos="1260"/>
        </w:tabs>
        <w:spacing w:before="0" w:beforeAutospacing="0" w:after="0" w:afterAutospacing="0" w:line="360" w:lineRule="auto"/>
        <w:ind w:left="210" w:right="227"/>
        <w:jc w:val="both"/>
        <w:rPr>
          <w:b/>
          <w:bCs/>
          <w:color w:val="000000" w:themeColor="text1"/>
        </w:rPr>
      </w:pPr>
      <w:r w:rsidRPr="3D527DA9">
        <w:rPr>
          <w:b/>
          <w:bCs/>
          <w:color w:val="000000" w:themeColor="text1"/>
        </w:rPr>
        <w:t xml:space="preserve">Parts of Any Self-inflating System </w:t>
      </w:r>
    </w:p>
    <w:p w14:paraId="78A1A4D5" w14:textId="77777777" w:rsidR="00B17284" w:rsidRPr="00B17284" w:rsidRDefault="00B17284" w:rsidP="00B17284">
      <w:pPr>
        <w:pStyle w:val="NormalWeb"/>
        <w:tabs>
          <w:tab w:val="left" w:pos="1260"/>
        </w:tabs>
        <w:spacing w:before="0" w:beforeAutospacing="0" w:after="0" w:afterAutospacing="0" w:line="360" w:lineRule="auto"/>
        <w:ind w:left="210" w:right="227"/>
        <w:jc w:val="both"/>
        <w:rPr>
          <w:b/>
          <w:bCs/>
          <w:color w:val="000000"/>
        </w:rPr>
      </w:pPr>
    </w:p>
    <w:p w14:paraId="16BD1D1C" w14:textId="686787E8" w:rsidR="001409CB" w:rsidRPr="009773C4" w:rsidRDefault="001409CB" w:rsidP="00A96756">
      <w:pPr>
        <w:pStyle w:val="NormalWeb"/>
        <w:tabs>
          <w:tab w:val="left" w:pos="1260"/>
        </w:tabs>
        <w:spacing w:before="0" w:beforeAutospacing="0" w:after="0" w:afterAutospacing="0" w:line="360" w:lineRule="auto"/>
        <w:ind w:left="210" w:right="227"/>
        <w:jc w:val="both"/>
        <w:rPr>
          <w:color w:val="000000"/>
        </w:rPr>
      </w:pPr>
      <w:r w:rsidRPr="009773C4">
        <w:rPr>
          <w:color w:val="000000"/>
          <w:sz w:val="28"/>
          <w:szCs w:val="28"/>
        </w:rPr>
        <w:tab/>
      </w:r>
      <w:r w:rsidRPr="3D527DA9">
        <w:rPr>
          <w:color w:val="000000"/>
        </w:rPr>
        <w:t xml:space="preserve">While the available </w:t>
      </w:r>
      <w:proofErr w:type="spellStart"/>
      <w:r w:rsidRPr="3D527DA9">
        <w:rPr>
          <w:color w:val="000000"/>
        </w:rPr>
        <w:t>tyre</w:t>
      </w:r>
      <w:proofErr w:type="spellEnd"/>
      <w:r w:rsidRPr="3D527DA9">
        <w:rPr>
          <w:color w:val="000000"/>
        </w:rPr>
        <w:t xml:space="preserve"> inflation systems vary in design, they share some common elements. </w:t>
      </w:r>
    </w:p>
    <w:p w14:paraId="701276D0" w14:textId="77777777" w:rsidR="001409CB" w:rsidRPr="009773C4" w:rsidRDefault="001409CB" w:rsidP="001409CB">
      <w:pPr>
        <w:numPr>
          <w:ilvl w:val="0"/>
          <w:numId w:val="2"/>
        </w:numPr>
        <w:tabs>
          <w:tab w:val="clear" w:pos="1350"/>
          <w:tab w:val="num" w:pos="1260"/>
        </w:tabs>
        <w:spacing w:line="360" w:lineRule="auto"/>
        <w:ind w:left="1260" w:right="227" w:hanging="360"/>
        <w:jc w:val="both"/>
        <w:rPr>
          <w:color w:val="000000"/>
        </w:rPr>
      </w:pPr>
      <w:r w:rsidRPr="3D527DA9">
        <w:rPr>
          <w:color w:val="000000" w:themeColor="text1"/>
        </w:rPr>
        <w:t xml:space="preserve">They all use some type of valve to isolate individual </w:t>
      </w:r>
      <w:proofErr w:type="spellStart"/>
      <w:r w:rsidRPr="3D527DA9">
        <w:rPr>
          <w:color w:val="000000" w:themeColor="text1"/>
        </w:rPr>
        <w:t>tyres</w:t>
      </w:r>
      <w:proofErr w:type="spellEnd"/>
      <w:r w:rsidRPr="3D527DA9">
        <w:rPr>
          <w:color w:val="000000" w:themeColor="text1"/>
        </w:rPr>
        <w:t xml:space="preserve"> to prevent airflow from all </w:t>
      </w:r>
      <w:proofErr w:type="spellStart"/>
      <w:r w:rsidRPr="3D527DA9">
        <w:rPr>
          <w:color w:val="000000" w:themeColor="text1"/>
        </w:rPr>
        <w:t>tyres</w:t>
      </w:r>
      <w:proofErr w:type="spellEnd"/>
      <w:r w:rsidRPr="3D527DA9">
        <w:rPr>
          <w:color w:val="000000" w:themeColor="text1"/>
        </w:rPr>
        <w:t xml:space="preserve"> when one is being checked or inflated. </w:t>
      </w:r>
    </w:p>
    <w:p w14:paraId="0F64F9E2" w14:textId="77777777" w:rsidR="001409CB" w:rsidRPr="009773C4" w:rsidRDefault="001409CB" w:rsidP="001409CB">
      <w:pPr>
        <w:numPr>
          <w:ilvl w:val="0"/>
          <w:numId w:val="2"/>
        </w:numPr>
        <w:tabs>
          <w:tab w:val="clear" w:pos="1350"/>
          <w:tab w:val="num" w:pos="1260"/>
        </w:tabs>
        <w:spacing w:line="360" w:lineRule="auto"/>
        <w:ind w:left="1260" w:right="227" w:hanging="360"/>
        <w:jc w:val="both"/>
        <w:rPr>
          <w:color w:val="000000"/>
        </w:rPr>
      </w:pPr>
      <w:r w:rsidRPr="3D527DA9">
        <w:rPr>
          <w:color w:val="000000" w:themeColor="text1"/>
        </w:rPr>
        <w:t xml:space="preserve">They have a method for sensing the </w:t>
      </w:r>
      <w:proofErr w:type="spellStart"/>
      <w:r w:rsidRPr="3D527DA9">
        <w:rPr>
          <w:color w:val="000000" w:themeColor="text1"/>
        </w:rPr>
        <w:t>tyre</w:t>
      </w:r>
      <w:proofErr w:type="spellEnd"/>
      <w:r w:rsidRPr="3D527DA9">
        <w:rPr>
          <w:color w:val="000000" w:themeColor="text1"/>
        </w:rPr>
        <w:t xml:space="preserve"> pressures. This is addressed in most cases with central sensors that relay information to an electronic control unit and then to the driver. </w:t>
      </w:r>
    </w:p>
    <w:p w14:paraId="2FD3115E" w14:textId="77777777" w:rsidR="001409CB" w:rsidRPr="009773C4" w:rsidRDefault="001409CB" w:rsidP="001409CB">
      <w:pPr>
        <w:numPr>
          <w:ilvl w:val="0"/>
          <w:numId w:val="2"/>
        </w:numPr>
        <w:tabs>
          <w:tab w:val="clear" w:pos="1350"/>
          <w:tab w:val="left" w:pos="1080"/>
        </w:tabs>
        <w:spacing w:line="360" w:lineRule="auto"/>
        <w:ind w:left="1260" w:right="227" w:hanging="360"/>
        <w:jc w:val="both"/>
        <w:rPr>
          <w:color w:val="000000"/>
        </w:rPr>
      </w:pPr>
      <w:r w:rsidRPr="3D527DA9">
        <w:rPr>
          <w:color w:val="000000" w:themeColor="text1"/>
        </w:rPr>
        <w:t xml:space="preserve">  They have an air source, which is usually an existing onboard source such as braking or pneumatic systems. When using an existing system, however, they have to ensure that they don't jeopardize its original function. For this reason, there are safety checks to ensure that there is enough air pressure for the source's primary use before pulling air for </w:t>
      </w:r>
      <w:proofErr w:type="spellStart"/>
      <w:r w:rsidRPr="3D527DA9">
        <w:rPr>
          <w:color w:val="000000" w:themeColor="text1"/>
        </w:rPr>
        <w:t>tyre</w:t>
      </w:r>
      <w:proofErr w:type="spellEnd"/>
      <w:r w:rsidRPr="3D527DA9">
        <w:rPr>
          <w:color w:val="000000" w:themeColor="text1"/>
        </w:rPr>
        <w:t xml:space="preserve"> inflation. </w:t>
      </w:r>
    </w:p>
    <w:p w14:paraId="48BCBC26" w14:textId="77777777" w:rsidR="001409CB" w:rsidRPr="001409CB" w:rsidRDefault="001409CB" w:rsidP="001409CB">
      <w:pPr>
        <w:numPr>
          <w:ilvl w:val="0"/>
          <w:numId w:val="2"/>
        </w:numPr>
        <w:tabs>
          <w:tab w:val="clear" w:pos="1350"/>
          <w:tab w:val="num" w:pos="1260"/>
        </w:tabs>
        <w:spacing w:line="360" w:lineRule="auto"/>
        <w:ind w:left="1260" w:right="227" w:hanging="360"/>
        <w:jc w:val="both"/>
        <w:rPr>
          <w:color w:val="000000"/>
        </w:rPr>
      </w:pPr>
      <w:r w:rsidRPr="3D527DA9">
        <w:rPr>
          <w:color w:val="000000" w:themeColor="text1"/>
        </w:rPr>
        <w:t xml:space="preserve">There has to be a pressure relief vent to vent air from the </w:t>
      </w:r>
      <w:proofErr w:type="spellStart"/>
      <w:r w:rsidRPr="3D527DA9">
        <w:rPr>
          <w:color w:val="000000" w:themeColor="text1"/>
        </w:rPr>
        <w:t>tyre</w:t>
      </w:r>
      <w:proofErr w:type="spellEnd"/>
      <w:r w:rsidRPr="3D527DA9">
        <w:rPr>
          <w:color w:val="000000" w:themeColor="text1"/>
        </w:rPr>
        <w:t xml:space="preserve"> without risking damage to the hub</w:t>
      </w:r>
      <w:r>
        <w:rPr>
          <w:color w:val="000000" w:themeColor="text1"/>
        </w:rPr>
        <w:t>.</w:t>
      </w:r>
    </w:p>
    <w:p w14:paraId="233B9AB8" w14:textId="6FF0E646" w:rsidR="00B17284" w:rsidRPr="00B17284" w:rsidRDefault="001409CB" w:rsidP="00B17284">
      <w:pPr>
        <w:numPr>
          <w:ilvl w:val="0"/>
          <w:numId w:val="2"/>
        </w:numPr>
        <w:tabs>
          <w:tab w:val="clear" w:pos="1350"/>
          <w:tab w:val="num" w:pos="1260"/>
        </w:tabs>
        <w:spacing w:line="360" w:lineRule="auto"/>
        <w:ind w:left="1260" w:right="227" w:hanging="360"/>
        <w:jc w:val="both"/>
        <w:rPr>
          <w:color w:val="000000"/>
        </w:rPr>
      </w:pPr>
      <w:r w:rsidRPr="3D527DA9">
        <w:rPr>
          <w:color w:val="000000" w:themeColor="text1"/>
        </w:rPr>
        <w:t xml:space="preserve"> There has to be a way to get the air from the air source to the </w:t>
      </w:r>
      <w:proofErr w:type="spellStart"/>
      <w:r w:rsidRPr="3D527DA9">
        <w:rPr>
          <w:color w:val="000000" w:themeColor="text1"/>
        </w:rPr>
        <w:t>tyres</w:t>
      </w:r>
      <w:proofErr w:type="spellEnd"/>
      <w:r w:rsidRPr="3D527DA9">
        <w:rPr>
          <w:color w:val="000000" w:themeColor="text1"/>
        </w:rPr>
        <w:t xml:space="preserve">, which is usually through the axle. Systems either use a sealed-hub axle with a hose from the hub to the </w:t>
      </w:r>
      <w:proofErr w:type="spellStart"/>
      <w:r w:rsidRPr="3D527DA9">
        <w:rPr>
          <w:color w:val="000000" w:themeColor="text1"/>
        </w:rPr>
        <w:t>tyre</w:t>
      </w:r>
      <w:proofErr w:type="spellEnd"/>
      <w:r w:rsidRPr="3D527DA9">
        <w:rPr>
          <w:color w:val="000000" w:themeColor="text1"/>
        </w:rPr>
        <w:t xml:space="preserve"> valve or else they run tubes through the axle with the axle acting as a conduit</w:t>
      </w:r>
      <w:r>
        <w:rPr>
          <w:color w:val="000000" w:themeColor="text1"/>
        </w:rPr>
        <w:t xml:space="preserve"> </w:t>
      </w:r>
      <w:r w:rsidRPr="001409CB">
        <w:rPr>
          <w:color w:val="000000" w:themeColor="text1"/>
        </w:rPr>
        <w:t>or rear-axle seals.</w:t>
      </w:r>
    </w:p>
    <w:p w14:paraId="230A5AA8" w14:textId="61DEBCAD" w:rsidR="00882810" w:rsidRPr="00882810" w:rsidRDefault="00882810" w:rsidP="00882810">
      <w:pPr>
        <w:spacing w:line="360" w:lineRule="auto"/>
        <w:ind w:left="3600" w:right="227"/>
        <w:jc w:val="both"/>
        <w:rPr>
          <w:b/>
          <w:bCs/>
          <w:color w:val="000000"/>
          <w:sz w:val="36"/>
          <w:szCs w:val="36"/>
        </w:rPr>
      </w:pPr>
      <w:r w:rsidRPr="00882810">
        <w:rPr>
          <w:b/>
          <w:bCs/>
          <w:color w:val="000000"/>
          <w:sz w:val="36"/>
          <w:szCs w:val="36"/>
        </w:rPr>
        <w:lastRenderedPageBreak/>
        <w:t>CHAPTER - 3</w:t>
      </w:r>
    </w:p>
    <w:p w14:paraId="00114046" w14:textId="1C6B51B8" w:rsidR="00C77674" w:rsidRDefault="00DE3D54" w:rsidP="00DE3D54">
      <w:pPr>
        <w:pStyle w:val="Heading1"/>
        <w:ind w:left="1440"/>
        <w:rPr>
          <w:rFonts w:ascii="Times New Roman" w:eastAsia="Calibri" w:hAnsi="Times New Roman" w:cs="Times New Roman"/>
          <w:caps/>
          <w:color w:val="000000" w:themeColor="text1"/>
        </w:rPr>
      </w:pPr>
      <w:bookmarkStart w:id="6" w:name="_Toc151697462"/>
      <w:bookmarkStart w:id="7" w:name="_Toc151697579"/>
      <w:r>
        <w:rPr>
          <w:rFonts w:ascii="Times New Roman" w:eastAsia="Calibri" w:hAnsi="Times New Roman" w:cs="Times New Roman"/>
          <w:caps/>
          <w:color w:val="000000" w:themeColor="text1"/>
        </w:rPr>
        <w:t xml:space="preserve">     </w:t>
      </w:r>
      <w:r w:rsidR="00C77674" w:rsidRPr="002B582D">
        <w:rPr>
          <w:rFonts w:ascii="Times New Roman" w:eastAsia="Calibri" w:hAnsi="Times New Roman" w:cs="Times New Roman"/>
          <w:caps/>
          <w:color w:val="000000" w:themeColor="text1"/>
        </w:rPr>
        <w:t>vARIOUS TIRE INFLATION SYSTems</w:t>
      </w:r>
    </w:p>
    <w:p w14:paraId="011EE712" w14:textId="77777777" w:rsidR="000F7FB0" w:rsidRPr="000F7FB0" w:rsidRDefault="000F7FB0" w:rsidP="000F7FB0">
      <w:pPr>
        <w:rPr>
          <w:rFonts w:eastAsia="Calibri"/>
        </w:rPr>
      </w:pPr>
    </w:p>
    <w:p w14:paraId="0ED04712" w14:textId="41BD98F7" w:rsidR="00C77674" w:rsidRPr="00B17284" w:rsidRDefault="00C77674" w:rsidP="000F7FB0">
      <w:pPr>
        <w:pStyle w:val="Heading1"/>
        <w:rPr>
          <w:rFonts w:ascii="Times New Roman" w:eastAsia="Calibri" w:hAnsi="Times New Roman" w:cs="Times New Roman"/>
          <w:caps/>
          <w:color w:val="000000" w:themeColor="text1"/>
          <w:sz w:val="28"/>
          <w:szCs w:val="28"/>
        </w:rPr>
      </w:pPr>
      <w:r w:rsidRPr="00B17284">
        <w:rPr>
          <w:rFonts w:ascii="Times New Roman" w:eastAsia="Calibri" w:hAnsi="Times New Roman" w:cs="Times New Roman"/>
          <w:caps/>
          <w:color w:val="000000" w:themeColor="text1"/>
          <w:sz w:val="28"/>
          <w:szCs w:val="28"/>
        </w:rPr>
        <w:t>3.1</w:t>
      </w:r>
      <w:r w:rsidR="00CB0E3E" w:rsidRPr="00B17284">
        <w:rPr>
          <w:rFonts w:ascii="Times New Roman" w:eastAsia="Calibri" w:hAnsi="Times New Roman" w:cs="Times New Roman"/>
          <w:caps/>
          <w:color w:val="000000" w:themeColor="text1"/>
          <w:sz w:val="28"/>
          <w:szCs w:val="28"/>
        </w:rPr>
        <w:t xml:space="preserve"> </w:t>
      </w:r>
      <w:r w:rsidR="00882810" w:rsidRPr="00B17284">
        <w:rPr>
          <w:rFonts w:ascii="Times New Roman" w:eastAsia="Calibri" w:hAnsi="Times New Roman" w:cs="Times New Roman"/>
          <w:caps/>
          <w:color w:val="000000" w:themeColor="text1"/>
          <w:sz w:val="28"/>
          <w:szCs w:val="28"/>
        </w:rPr>
        <w:t>Central Tyre Inflation System (CTIS)</w:t>
      </w:r>
      <w:bookmarkEnd w:id="6"/>
      <w:bookmarkEnd w:id="7"/>
    </w:p>
    <w:p w14:paraId="5F3B452D" w14:textId="77777777" w:rsidR="000F7FB0" w:rsidRPr="00B17284" w:rsidRDefault="000F7FB0" w:rsidP="000F7FB0"/>
    <w:p w14:paraId="7A3D6AE6" w14:textId="0A94070C" w:rsidR="00882810" w:rsidRPr="009773C4" w:rsidRDefault="00882810" w:rsidP="000F7FB0">
      <w:pPr>
        <w:pStyle w:val="NormalWeb"/>
        <w:tabs>
          <w:tab w:val="left" w:pos="1260"/>
        </w:tabs>
        <w:spacing w:before="0" w:beforeAutospacing="0" w:after="0" w:afterAutospacing="0" w:line="360" w:lineRule="auto"/>
        <w:ind w:left="210" w:right="227"/>
        <w:jc w:val="both"/>
        <w:rPr>
          <w:color w:val="000000"/>
        </w:rPr>
      </w:pPr>
      <w:r w:rsidRPr="00B17284">
        <w:rPr>
          <w:color w:val="000000"/>
          <w:sz w:val="28"/>
          <w:szCs w:val="28"/>
        </w:rPr>
        <w:tab/>
      </w:r>
      <w:r w:rsidRPr="00B17284">
        <w:rPr>
          <w:color w:val="000000"/>
        </w:rPr>
        <w:t xml:space="preserve"> </w:t>
      </w:r>
      <w:r w:rsidRPr="3D527DA9">
        <w:rPr>
          <w:color w:val="000000"/>
        </w:rPr>
        <w:t xml:space="preserve">The idea behind the CTIS is to provide control over the air pressure in each </w:t>
      </w:r>
      <w:proofErr w:type="spellStart"/>
      <w:r w:rsidRPr="3D527DA9">
        <w:rPr>
          <w:color w:val="000000"/>
        </w:rPr>
        <w:t>tyre</w:t>
      </w:r>
      <w:proofErr w:type="spellEnd"/>
      <w:r w:rsidRPr="3D527DA9">
        <w:rPr>
          <w:color w:val="000000"/>
        </w:rPr>
        <w:t xml:space="preserve"> as a way to improve performance on different surfaces. For example, lowering the air pressure in a </w:t>
      </w:r>
      <w:proofErr w:type="spellStart"/>
      <w:r w:rsidRPr="3D527DA9">
        <w:rPr>
          <w:color w:val="000000"/>
        </w:rPr>
        <w:t>tyre</w:t>
      </w:r>
      <w:proofErr w:type="spellEnd"/>
      <w:r w:rsidRPr="3D527DA9">
        <w:rPr>
          <w:color w:val="000000"/>
        </w:rPr>
        <w:t xml:space="preserve"> creates a larger area of contact between the </w:t>
      </w:r>
      <w:proofErr w:type="spellStart"/>
      <w:r w:rsidRPr="3D527DA9">
        <w:rPr>
          <w:color w:val="000000"/>
        </w:rPr>
        <w:t>tyre</w:t>
      </w:r>
      <w:proofErr w:type="spellEnd"/>
      <w:r w:rsidRPr="3D527DA9">
        <w:rPr>
          <w:color w:val="000000"/>
        </w:rPr>
        <w:t xml:space="preserve"> and the ground and makes driving on softer ground much easier. It also does less damage to the surface. This is important on work sites and in agricultural fields. By giving the driver direct control over the air pressure in each </w:t>
      </w:r>
      <w:proofErr w:type="spellStart"/>
      <w:r w:rsidRPr="3D527DA9">
        <w:rPr>
          <w:color w:val="000000"/>
        </w:rPr>
        <w:t>tyre</w:t>
      </w:r>
      <w:proofErr w:type="spellEnd"/>
      <w:r w:rsidRPr="3D527DA9">
        <w:rPr>
          <w:color w:val="000000"/>
        </w:rPr>
        <w:t xml:space="preserve">, maneuverability is greatly improved. </w:t>
      </w:r>
    </w:p>
    <w:p w14:paraId="6EDFB565" w14:textId="6BDF1FBD" w:rsidR="00882810" w:rsidRPr="009773C4" w:rsidRDefault="00882810" w:rsidP="000F7FB0">
      <w:pPr>
        <w:pStyle w:val="NormalWeb"/>
        <w:tabs>
          <w:tab w:val="left" w:pos="1260"/>
        </w:tabs>
        <w:spacing w:before="0" w:beforeAutospacing="0" w:after="0" w:afterAutospacing="0" w:line="360" w:lineRule="auto"/>
        <w:ind w:left="210" w:right="227"/>
        <w:jc w:val="both"/>
        <w:rPr>
          <w:color w:val="000000"/>
        </w:rPr>
      </w:pPr>
      <w:r w:rsidRPr="009773C4">
        <w:rPr>
          <w:color w:val="000000"/>
          <w:sz w:val="28"/>
          <w:szCs w:val="28"/>
        </w:rPr>
        <w:tab/>
      </w:r>
      <w:r w:rsidRPr="3D527DA9">
        <w:rPr>
          <w:color w:val="000000"/>
        </w:rPr>
        <w:t xml:space="preserve">Another function of the CTIS is to maintain pressure in the </w:t>
      </w:r>
      <w:proofErr w:type="spellStart"/>
      <w:r w:rsidRPr="3D527DA9">
        <w:rPr>
          <w:color w:val="000000"/>
        </w:rPr>
        <w:t>tyres</w:t>
      </w:r>
      <w:proofErr w:type="spellEnd"/>
      <w:r w:rsidRPr="3D527DA9">
        <w:rPr>
          <w:color w:val="000000"/>
        </w:rPr>
        <w:t xml:space="preserve"> if there is a slow leak or puncture. In this case, the system controls inflation automatically based on the selected pressure the driver has set. </w:t>
      </w:r>
    </w:p>
    <w:p w14:paraId="44E0B33E" w14:textId="255B7478" w:rsidR="00A96756" w:rsidRDefault="00882810" w:rsidP="000F7FB0">
      <w:pPr>
        <w:pStyle w:val="NormalWeb"/>
        <w:tabs>
          <w:tab w:val="left" w:pos="1260"/>
        </w:tabs>
        <w:spacing w:before="0" w:beforeAutospacing="0" w:after="0" w:afterAutospacing="0" w:line="360" w:lineRule="auto"/>
        <w:ind w:left="210" w:right="227"/>
        <w:jc w:val="both"/>
        <w:rPr>
          <w:color w:val="000000" w:themeColor="text1"/>
        </w:rPr>
      </w:pPr>
      <w:r w:rsidRPr="009773C4">
        <w:rPr>
          <w:color w:val="000000"/>
          <w:sz w:val="28"/>
          <w:szCs w:val="28"/>
        </w:rPr>
        <w:tab/>
      </w:r>
      <w:r w:rsidRPr="3D527DA9">
        <w:rPr>
          <w:color w:val="000000"/>
        </w:rPr>
        <w:t xml:space="preserve">There are two main manufacturers of the CTIS: U.S.-based Dana Corporation and France-based </w:t>
      </w:r>
      <w:proofErr w:type="spellStart"/>
      <w:r w:rsidRPr="3D527DA9">
        <w:rPr>
          <w:color w:val="000000"/>
        </w:rPr>
        <w:t>Syegon</w:t>
      </w:r>
      <w:proofErr w:type="spellEnd"/>
      <w:r w:rsidRPr="3D527DA9">
        <w:rPr>
          <w:color w:val="000000"/>
        </w:rPr>
        <w:t xml:space="preserve"> (a division of GIAT). Dana Corporation has two versions, the CTIS for military use (developed by PSI) and the </w:t>
      </w:r>
      <w:proofErr w:type="spellStart"/>
      <w:r w:rsidRPr="3D527DA9">
        <w:rPr>
          <w:color w:val="000000"/>
        </w:rPr>
        <w:t>Tyre</w:t>
      </w:r>
      <w:proofErr w:type="spellEnd"/>
      <w:r w:rsidRPr="3D527DA9">
        <w:rPr>
          <w:color w:val="000000"/>
        </w:rPr>
        <w:t xml:space="preserve"> Pressure Control System (TPCS) for commercial, heavy machinery use.  In the next section, we'll take a look at the inner workings of a basic CTIS setup. </w:t>
      </w:r>
    </w:p>
    <w:p w14:paraId="4F47D58D" w14:textId="77777777" w:rsidR="000F7FB0" w:rsidRDefault="000F7FB0" w:rsidP="00882810">
      <w:pPr>
        <w:pStyle w:val="NormalWeb"/>
        <w:tabs>
          <w:tab w:val="left" w:pos="1260"/>
        </w:tabs>
        <w:spacing w:before="0" w:beforeAutospacing="0" w:after="0" w:afterAutospacing="0" w:line="360" w:lineRule="auto"/>
        <w:ind w:left="210" w:right="227"/>
        <w:jc w:val="both"/>
        <w:rPr>
          <w:b/>
          <w:bCs/>
          <w:color w:val="000000" w:themeColor="text1"/>
        </w:rPr>
      </w:pPr>
    </w:p>
    <w:p w14:paraId="347EA16B" w14:textId="77777777" w:rsidR="000F7FB0" w:rsidRDefault="000F7FB0" w:rsidP="00882810">
      <w:pPr>
        <w:pStyle w:val="NormalWeb"/>
        <w:tabs>
          <w:tab w:val="left" w:pos="1260"/>
        </w:tabs>
        <w:spacing w:before="0" w:beforeAutospacing="0" w:after="0" w:afterAutospacing="0" w:line="360" w:lineRule="auto"/>
        <w:ind w:left="210" w:right="227"/>
        <w:jc w:val="both"/>
        <w:rPr>
          <w:b/>
          <w:bCs/>
          <w:color w:val="000000" w:themeColor="text1"/>
        </w:rPr>
      </w:pPr>
    </w:p>
    <w:p w14:paraId="0D488B29" w14:textId="77777777" w:rsidR="000F7FB0" w:rsidRDefault="000F7FB0" w:rsidP="00882810">
      <w:pPr>
        <w:pStyle w:val="NormalWeb"/>
        <w:tabs>
          <w:tab w:val="left" w:pos="1260"/>
        </w:tabs>
        <w:spacing w:before="0" w:beforeAutospacing="0" w:after="0" w:afterAutospacing="0" w:line="360" w:lineRule="auto"/>
        <w:ind w:left="210" w:right="227"/>
        <w:jc w:val="both"/>
        <w:rPr>
          <w:b/>
          <w:bCs/>
          <w:color w:val="000000" w:themeColor="text1"/>
        </w:rPr>
      </w:pPr>
    </w:p>
    <w:p w14:paraId="6F891E51" w14:textId="77777777" w:rsidR="000F7FB0" w:rsidRDefault="000F7FB0" w:rsidP="00882810">
      <w:pPr>
        <w:pStyle w:val="NormalWeb"/>
        <w:tabs>
          <w:tab w:val="left" w:pos="1260"/>
        </w:tabs>
        <w:spacing w:before="0" w:beforeAutospacing="0" w:after="0" w:afterAutospacing="0" w:line="360" w:lineRule="auto"/>
        <w:ind w:left="210" w:right="227"/>
        <w:jc w:val="both"/>
        <w:rPr>
          <w:b/>
          <w:bCs/>
          <w:color w:val="000000" w:themeColor="text1"/>
        </w:rPr>
      </w:pPr>
    </w:p>
    <w:p w14:paraId="5E137990" w14:textId="77777777" w:rsidR="000F7FB0" w:rsidRDefault="000F7FB0" w:rsidP="00882810">
      <w:pPr>
        <w:pStyle w:val="NormalWeb"/>
        <w:tabs>
          <w:tab w:val="left" w:pos="1260"/>
        </w:tabs>
        <w:spacing w:before="0" w:beforeAutospacing="0" w:after="0" w:afterAutospacing="0" w:line="360" w:lineRule="auto"/>
        <w:ind w:left="210" w:right="227"/>
        <w:jc w:val="both"/>
        <w:rPr>
          <w:b/>
          <w:bCs/>
          <w:color w:val="000000" w:themeColor="text1"/>
        </w:rPr>
      </w:pPr>
    </w:p>
    <w:p w14:paraId="1822D9DC" w14:textId="77777777" w:rsidR="000F7FB0" w:rsidRDefault="000F7FB0" w:rsidP="00882810">
      <w:pPr>
        <w:pStyle w:val="NormalWeb"/>
        <w:tabs>
          <w:tab w:val="left" w:pos="1260"/>
        </w:tabs>
        <w:spacing w:before="0" w:beforeAutospacing="0" w:after="0" w:afterAutospacing="0" w:line="360" w:lineRule="auto"/>
        <w:ind w:left="210" w:right="227"/>
        <w:jc w:val="both"/>
        <w:rPr>
          <w:b/>
          <w:bCs/>
          <w:color w:val="000000" w:themeColor="text1"/>
        </w:rPr>
      </w:pPr>
    </w:p>
    <w:p w14:paraId="57BA8E4F" w14:textId="77777777" w:rsidR="000F7FB0" w:rsidRDefault="000F7FB0" w:rsidP="00882810">
      <w:pPr>
        <w:pStyle w:val="NormalWeb"/>
        <w:tabs>
          <w:tab w:val="left" w:pos="1260"/>
        </w:tabs>
        <w:spacing w:before="0" w:beforeAutospacing="0" w:after="0" w:afterAutospacing="0" w:line="360" w:lineRule="auto"/>
        <w:ind w:left="210" w:right="227"/>
        <w:jc w:val="both"/>
        <w:rPr>
          <w:b/>
          <w:bCs/>
          <w:color w:val="000000" w:themeColor="text1"/>
        </w:rPr>
      </w:pPr>
    </w:p>
    <w:p w14:paraId="2F6B810F" w14:textId="77777777" w:rsidR="000F7FB0" w:rsidRDefault="000F7FB0" w:rsidP="00882810">
      <w:pPr>
        <w:pStyle w:val="NormalWeb"/>
        <w:tabs>
          <w:tab w:val="left" w:pos="1260"/>
        </w:tabs>
        <w:spacing w:before="0" w:beforeAutospacing="0" w:after="0" w:afterAutospacing="0" w:line="360" w:lineRule="auto"/>
        <w:ind w:left="210" w:right="227"/>
        <w:jc w:val="both"/>
        <w:rPr>
          <w:b/>
          <w:bCs/>
          <w:color w:val="000000" w:themeColor="text1"/>
        </w:rPr>
      </w:pPr>
    </w:p>
    <w:p w14:paraId="04E6D275" w14:textId="77777777" w:rsidR="000F7FB0" w:rsidRDefault="000F7FB0" w:rsidP="00882810">
      <w:pPr>
        <w:pStyle w:val="NormalWeb"/>
        <w:tabs>
          <w:tab w:val="left" w:pos="1260"/>
        </w:tabs>
        <w:spacing w:before="0" w:beforeAutospacing="0" w:after="0" w:afterAutospacing="0" w:line="360" w:lineRule="auto"/>
        <w:ind w:left="210" w:right="227"/>
        <w:jc w:val="both"/>
        <w:rPr>
          <w:b/>
          <w:bCs/>
          <w:color w:val="000000" w:themeColor="text1"/>
        </w:rPr>
      </w:pPr>
    </w:p>
    <w:p w14:paraId="61770864" w14:textId="77777777" w:rsidR="000F7FB0" w:rsidRDefault="000F7FB0" w:rsidP="00882810">
      <w:pPr>
        <w:pStyle w:val="NormalWeb"/>
        <w:tabs>
          <w:tab w:val="left" w:pos="1260"/>
        </w:tabs>
        <w:spacing w:before="0" w:beforeAutospacing="0" w:after="0" w:afterAutospacing="0" w:line="360" w:lineRule="auto"/>
        <w:ind w:left="210" w:right="227"/>
        <w:jc w:val="both"/>
        <w:rPr>
          <w:b/>
          <w:bCs/>
          <w:color w:val="000000" w:themeColor="text1"/>
        </w:rPr>
      </w:pPr>
    </w:p>
    <w:p w14:paraId="75C4441E" w14:textId="77777777" w:rsidR="000F7FB0" w:rsidRDefault="000F7FB0" w:rsidP="00882810">
      <w:pPr>
        <w:pStyle w:val="NormalWeb"/>
        <w:tabs>
          <w:tab w:val="left" w:pos="1260"/>
        </w:tabs>
        <w:spacing w:before="0" w:beforeAutospacing="0" w:after="0" w:afterAutospacing="0" w:line="360" w:lineRule="auto"/>
        <w:ind w:left="210" w:right="227"/>
        <w:jc w:val="both"/>
        <w:rPr>
          <w:b/>
          <w:bCs/>
          <w:color w:val="000000" w:themeColor="text1"/>
        </w:rPr>
      </w:pPr>
    </w:p>
    <w:p w14:paraId="311B2280" w14:textId="2E89C12A" w:rsidR="00882810" w:rsidRPr="009773C4" w:rsidRDefault="00882810" w:rsidP="00882810">
      <w:pPr>
        <w:pStyle w:val="NormalWeb"/>
        <w:tabs>
          <w:tab w:val="left" w:pos="1260"/>
        </w:tabs>
        <w:spacing w:before="0" w:beforeAutospacing="0" w:after="0" w:afterAutospacing="0" w:line="360" w:lineRule="auto"/>
        <w:ind w:left="210" w:right="227"/>
        <w:jc w:val="both"/>
        <w:rPr>
          <w:b/>
          <w:bCs/>
          <w:color w:val="000000"/>
        </w:rPr>
      </w:pPr>
      <w:r w:rsidRPr="3D527DA9">
        <w:rPr>
          <w:b/>
          <w:bCs/>
          <w:color w:val="000000" w:themeColor="text1"/>
        </w:rPr>
        <w:lastRenderedPageBreak/>
        <w:t>CTIS: Inside</w:t>
      </w:r>
    </w:p>
    <w:p w14:paraId="7907506E" w14:textId="558E53BF" w:rsidR="00882810" w:rsidRPr="009773C4" w:rsidRDefault="000F7FB0" w:rsidP="00882810">
      <w:pPr>
        <w:pStyle w:val="NormalWeb"/>
        <w:tabs>
          <w:tab w:val="left" w:pos="1260"/>
        </w:tabs>
        <w:spacing w:before="0" w:beforeAutospacing="0" w:after="0" w:afterAutospacing="0" w:line="360" w:lineRule="auto"/>
        <w:ind w:right="227"/>
        <w:jc w:val="both"/>
        <w:rPr>
          <w:color w:val="000000"/>
        </w:rPr>
      </w:pPr>
      <w:r>
        <w:rPr>
          <w:color w:val="000000" w:themeColor="text1"/>
        </w:rPr>
        <w:t xml:space="preserve">    </w:t>
      </w:r>
      <w:r w:rsidR="00882810" w:rsidRPr="3D527DA9">
        <w:rPr>
          <w:color w:val="000000" w:themeColor="text1"/>
        </w:rPr>
        <w:t xml:space="preserve">Here is a look at the overall system: </w:t>
      </w:r>
    </w:p>
    <w:p w14:paraId="28A57430" w14:textId="77777777" w:rsidR="00882810" w:rsidRPr="009773C4" w:rsidRDefault="00882810" w:rsidP="00882810">
      <w:pPr>
        <w:tabs>
          <w:tab w:val="left" w:pos="1260"/>
        </w:tabs>
        <w:spacing w:line="360" w:lineRule="auto"/>
        <w:ind w:left="210" w:right="227"/>
        <w:jc w:val="center"/>
        <w:rPr>
          <w:color w:val="000000"/>
        </w:rPr>
      </w:pPr>
      <w:r>
        <w:rPr>
          <w:noProof/>
        </w:rPr>
        <w:drawing>
          <wp:inline distT="0" distB="0" distL="0" distR="0" wp14:anchorId="60F9AA62" wp14:editId="650A5554">
            <wp:extent cx="3362281" cy="3648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3362281" cy="3648075"/>
                    </a:xfrm>
                    <a:prstGeom prst="rect">
                      <a:avLst/>
                    </a:prstGeom>
                  </pic:spPr>
                </pic:pic>
              </a:graphicData>
            </a:graphic>
          </wp:inline>
        </w:drawing>
      </w:r>
    </w:p>
    <w:p w14:paraId="6E672263" w14:textId="4EC30771" w:rsidR="00882810" w:rsidRPr="008E674E" w:rsidRDefault="008E674E" w:rsidP="00882810">
      <w:pPr>
        <w:pStyle w:val="NormalWeb"/>
        <w:tabs>
          <w:tab w:val="left" w:pos="1260"/>
        </w:tabs>
        <w:spacing w:before="0" w:beforeAutospacing="0" w:after="0" w:afterAutospacing="0" w:line="360" w:lineRule="auto"/>
        <w:ind w:left="210" w:right="227"/>
        <w:jc w:val="both"/>
        <w:rPr>
          <w:b/>
          <w:bCs/>
          <w:color w:val="000000"/>
        </w:rPr>
      </w:pPr>
      <w:r w:rsidRPr="008E674E">
        <w:rPr>
          <w:b/>
          <w:bCs/>
          <w:color w:val="000000"/>
        </w:rPr>
        <w:tab/>
      </w:r>
      <w:r w:rsidRPr="008E674E">
        <w:rPr>
          <w:b/>
          <w:bCs/>
          <w:color w:val="000000"/>
        </w:rPr>
        <w:tab/>
      </w:r>
      <w:r>
        <w:rPr>
          <w:b/>
          <w:bCs/>
          <w:color w:val="000000"/>
        </w:rPr>
        <w:tab/>
      </w:r>
      <w:r w:rsidRPr="008E674E">
        <w:rPr>
          <w:b/>
          <w:bCs/>
          <w:color w:val="000000"/>
        </w:rPr>
        <w:tab/>
        <w:t>Fig 4 – Internal parts of CTIS system</w:t>
      </w:r>
    </w:p>
    <w:p w14:paraId="4469F193" w14:textId="05762744" w:rsidR="00882810" w:rsidRPr="009773C4" w:rsidRDefault="00882810" w:rsidP="000F7FB0">
      <w:pPr>
        <w:pStyle w:val="NormalWeb"/>
        <w:tabs>
          <w:tab w:val="left" w:pos="1260"/>
        </w:tabs>
        <w:spacing w:before="0" w:beforeAutospacing="0" w:after="0" w:afterAutospacing="0" w:line="360" w:lineRule="auto"/>
        <w:ind w:left="210" w:right="227"/>
        <w:jc w:val="both"/>
        <w:rPr>
          <w:color w:val="000000"/>
        </w:rPr>
      </w:pPr>
      <w:r w:rsidRPr="009773C4">
        <w:rPr>
          <w:color w:val="000000"/>
          <w:sz w:val="28"/>
          <w:szCs w:val="28"/>
        </w:rPr>
        <w:tab/>
      </w:r>
      <w:r w:rsidRPr="3D527DA9">
        <w:rPr>
          <w:color w:val="000000"/>
        </w:rPr>
        <w:t xml:space="preserve">A wheel valve is located at each wheel end. For dual wheels, the valves are typically connected only to the outer wheel so the pressure between the two </w:t>
      </w:r>
      <w:proofErr w:type="spellStart"/>
      <w:r w:rsidRPr="3D527DA9">
        <w:rPr>
          <w:color w:val="000000"/>
        </w:rPr>
        <w:t>tyres</w:t>
      </w:r>
      <w:proofErr w:type="spellEnd"/>
      <w:r w:rsidRPr="3D527DA9">
        <w:rPr>
          <w:color w:val="000000"/>
        </w:rPr>
        <w:t xml:space="preserve"> can be balanced. Part of the wheel valve's job is to isolate the </w:t>
      </w:r>
      <w:proofErr w:type="spellStart"/>
      <w:r w:rsidRPr="3D527DA9">
        <w:rPr>
          <w:color w:val="000000"/>
        </w:rPr>
        <w:t>tyre</w:t>
      </w:r>
      <w:proofErr w:type="spellEnd"/>
      <w:r w:rsidRPr="3D527DA9">
        <w:rPr>
          <w:color w:val="000000"/>
        </w:rPr>
        <w:t xml:space="preserve"> from the system when it's not in use in order to let the pressure off of the seal and extend its life. The wheel valve also enables on-demand inflation and deflation of the </w:t>
      </w:r>
      <w:proofErr w:type="spellStart"/>
      <w:r w:rsidRPr="3D527DA9">
        <w:rPr>
          <w:color w:val="000000"/>
        </w:rPr>
        <w:t>tyres</w:t>
      </w:r>
      <w:proofErr w:type="spellEnd"/>
      <w:r w:rsidRPr="3D527DA9">
        <w:rPr>
          <w:color w:val="000000"/>
        </w:rPr>
        <w:t xml:space="preserve">. </w:t>
      </w:r>
    </w:p>
    <w:p w14:paraId="637398FA" w14:textId="2E7C663F" w:rsidR="00882810" w:rsidRDefault="00882810" w:rsidP="000F7FB0">
      <w:pPr>
        <w:pStyle w:val="NormalWeb"/>
        <w:tabs>
          <w:tab w:val="left" w:pos="1260"/>
        </w:tabs>
        <w:spacing w:before="0" w:beforeAutospacing="0" w:after="0" w:afterAutospacing="0" w:line="360" w:lineRule="auto"/>
        <w:ind w:left="210" w:right="227"/>
        <w:rPr>
          <w:color w:val="000000"/>
        </w:rPr>
      </w:pPr>
      <w:r w:rsidRPr="009773C4">
        <w:rPr>
          <w:color w:val="000000"/>
          <w:sz w:val="28"/>
          <w:szCs w:val="28"/>
        </w:rPr>
        <w:tab/>
      </w:r>
      <w:r w:rsidRPr="3D527DA9">
        <w:rPr>
          <w:color w:val="000000"/>
        </w:rPr>
        <w:t xml:space="preserve">An electronic control unit (ECU) mounted behind the passenger seat is the brain of the system. It processes driver commands, monitors all signals throughout the system and tells the system to check </w:t>
      </w:r>
      <w:r w:rsidR="00A305B3">
        <w:rPr>
          <w:color w:val="000000"/>
        </w:rPr>
        <w:t>tire</w:t>
      </w:r>
      <w:r w:rsidRPr="3D527DA9">
        <w:rPr>
          <w:color w:val="000000"/>
        </w:rPr>
        <w:t xml:space="preserve"> pressures every 10 minutes to make sure the selected pressure is being maintained. </w:t>
      </w:r>
    </w:p>
    <w:p w14:paraId="64C08A3B" w14:textId="55838761" w:rsidR="00882810" w:rsidRPr="009773C4" w:rsidRDefault="00882810" w:rsidP="00882810">
      <w:pPr>
        <w:pStyle w:val="NormalWeb"/>
        <w:tabs>
          <w:tab w:val="left" w:pos="1260"/>
        </w:tabs>
        <w:spacing w:before="0" w:beforeAutospacing="0" w:after="0" w:afterAutospacing="0" w:line="360" w:lineRule="auto"/>
        <w:ind w:left="180" w:right="227"/>
        <w:jc w:val="both"/>
        <w:rPr>
          <w:color w:val="000000"/>
        </w:rPr>
      </w:pPr>
      <w:r>
        <w:rPr>
          <w:color w:val="000000" w:themeColor="text1"/>
        </w:rPr>
        <w:tab/>
      </w:r>
      <w:r w:rsidRPr="3D527DA9">
        <w:rPr>
          <w:color w:val="000000" w:themeColor="text1"/>
        </w:rPr>
        <w:t xml:space="preserve"> The ECU sends commands to the pneumatic control unit, which</w:t>
      </w:r>
      <w:r w:rsidR="00A305B3">
        <w:rPr>
          <w:color w:val="000000" w:themeColor="text1"/>
        </w:rPr>
        <w:t xml:space="preserve"> </w:t>
      </w:r>
      <w:r w:rsidRPr="3D527DA9">
        <w:rPr>
          <w:color w:val="000000" w:themeColor="text1"/>
        </w:rPr>
        <w:t xml:space="preserve">directly controls the wheel valves and air system. The pneumatic control unit also contains a sensor that transmits </w:t>
      </w:r>
      <w:proofErr w:type="spellStart"/>
      <w:r w:rsidRPr="3D527DA9">
        <w:rPr>
          <w:color w:val="000000" w:themeColor="text1"/>
        </w:rPr>
        <w:t>tyre-pressure</w:t>
      </w:r>
      <w:r w:rsidR="00A305B3">
        <w:rPr>
          <w:color w:val="000000" w:themeColor="text1"/>
        </w:rPr>
        <w:t>tire-pressure</w:t>
      </w:r>
      <w:r w:rsidRPr="3D527DA9">
        <w:rPr>
          <w:color w:val="000000" w:themeColor="text1"/>
        </w:rPr>
        <w:t>the</w:t>
      </w:r>
      <w:proofErr w:type="spellEnd"/>
      <w:r w:rsidRPr="3D527DA9">
        <w:rPr>
          <w:color w:val="000000" w:themeColor="text1"/>
        </w:rPr>
        <w:t xml:space="preserve"> ECU. </w:t>
      </w:r>
    </w:p>
    <w:p w14:paraId="4983EA5A" w14:textId="77777777" w:rsidR="00882810" w:rsidRPr="009773C4" w:rsidRDefault="00882810" w:rsidP="00882810">
      <w:pPr>
        <w:pStyle w:val="NormalWeb"/>
        <w:tabs>
          <w:tab w:val="left" w:pos="1260"/>
        </w:tabs>
        <w:spacing w:before="0" w:beforeAutospacing="0" w:after="0" w:afterAutospacing="0" w:line="360" w:lineRule="auto"/>
        <w:ind w:left="210" w:right="227"/>
        <w:jc w:val="both"/>
        <w:rPr>
          <w:color w:val="000000"/>
        </w:rPr>
      </w:pPr>
    </w:p>
    <w:p w14:paraId="0D41832A" w14:textId="7650636E" w:rsidR="00882810" w:rsidRPr="009773C4" w:rsidRDefault="00882810" w:rsidP="000F7FB0">
      <w:pPr>
        <w:pStyle w:val="NormalWeb"/>
        <w:tabs>
          <w:tab w:val="left" w:pos="1260"/>
        </w:tabs>
        <w:spacing w:before="0" w:beforeAutospacing="0" w:after="0" w:afterAutospacing="0" w:line="360" w:lineRule="auto"/>
        <w:ind w:left="210" w:right="227"/>
        <w:jc w:val="both"/>
        <w:rPr>
          <w:color w:val="000000"/>
        </w:rPr>
      </w:pPr>
      <w:r w:rsidRPr="009773C4">
        <w:rPr>
          <w:color w:val="000000"/>
          <w:sz w:val="28"/>
          <w:szCs w:val="28"/>
        </w:rPr>
        <w:lastRenderedPageBreak/>
        <w:tab/>
      </w:r>
      <w:r w:rsidRPr="3D527DA9">
        <w:rPr>
          <w:color w:val="000000"/>
        </w:rPr>
        <w:t xml:space="preserve">An operator control panel allows the driver to select </w:t>
      </w:r>
      <w:proofErr w:type="spellStart"/>
      <w:r w:rsidRPr="3D527DA9">
        <w:rPr>
          <w:color w:val="000000"/>
        </w:rPr>
        <w:t>tyre</w:t>
      </w:r>
      <w:proofErr w:type="spellEnd"/>
      <w:r w:rsidRPr="3D527DA9">
        <w:rPr>
          <w:color w:val="000000"/>
        </w:rPr>
        <w:t xml:space="preserve">-pressure modes to match current conditions. This dash-mounted panel displays current </w:t>
      </w:r>
      <w:proofErr w:type="spellStart"/>
      <w:r w:rsidRPr="3D527DA9">
        <w:rPr>
          <w:color w:val="000000"/>
        </w:rPr>
        <w:t>tyre</w:t>
      </w:r>
      <w:proofErr w:type="spellEnd"/>
      <w:r w:rsidRPr="3D527DA9">
        <w:rPr>
          <w:color w:val="000000"/>
        </w:rPr>
        <w:t xml:space="preserve"> pressures, selected modes and system status.  When the driver selects a </w:t>
      </w:r>
      <w:proofErr w:type="spellStart"/>
      <w:r w:rsidRPr="3D527DA9">
        <w:rPr>
          <w:color w:val="000000"/>
        </w:rPr>
        <w:t>tyre</w:t>
      </w:r>
      <w:proofErr w:type="spellEnd"/>
      <w:r w:rsidRPr="3D527DA9">
        <w:rPr>
          <w:color w:val="000000"/>
        </w:rPr>
        <w:t xml:space="preserve">-pressure setting, signals from the control panel travel to the electronic control unit to the pneumatic control unit to the wheel valves.  When vehicles are moving faster (like on a highway), </w:t>
      </w:r>
      <w:proofErr w:type="spellStart"/>
      <w:r w:rsidRPr="3D527DA9">
        <w:rPr>
          <w:color w:val="000000"/>
        </w:rPr>
        <w:t>tyre</w:t>
      </w:r>
      <w:proofErr w:type="spellEnd"/>
      <w:r w:rsidRPr="3D527DA9">
        <w:rPr>
          <w:color w:val="000000"/>
        </w:rPr>
        <w:t xml:space="preserve"> pressure should be higher to prevent </w:t>
      </w:r>
      <w:proofErr w:type="spellStart"/>
      <w:r w:rsidRPr="3D527DA9">
        <w:rPr>
          <w:color w:val="000000"/>
        </w:rPr>
        <w:t>tyre</w:t>
      </w:r>
      <w:proofErr w:type="spellEnd"/>
      <w:r w:rsidRPr="3D527DA9">
        <w:rPr>
          <w:color w:val="000000"/>
        </w:rPr>
        <w:t xml:space="preserve"> damage. The CTIS includes a speed sensor that sends vehicle speed information to the electronic control unit. If the vehicle continues moving at a higher speed for a set period of time, the system automatically inflates the </w:t>
      </w:r>
      <w:proofErr w:type="spellStart"/>
      <w:r w:rsidRPr="3D527DA9">
        <w:rPr>
          <w:color w:val="000000"/>
        </w:rPr>
        <w:t>tyres</w:t>
      </w:r>
      <w:proofErr w:type="spellEnd"/>
      <w:r w:rsidRPr="3D527DA9">
        <w:rPr>
          <w:color w:val="000000"/>
        </w:rPr>
        <w:t xml:space="preserve"> to an appropriate pressure for that speed. </w:t>
      </w:r>
    </w:p>
    <w:p w14:paraId="25518A6C" w14:textId="77777777" w:rsidR="00882810" w:rsidRPr="009773C4" w:rsidRDefault="00882810" w:rsidP="00882810">
      <w:pPr>
        <w:pStyle w:val="NormalWeb"/>
        <w:tabs>
          <w:tab w:val="left" w:pos="1260"/>
        </w:tabs>
        <w:spacing w:before="0" w:beforeAutospacing="0" w:after="0" w:afterAutospacing="0" w:line="360" w:lineRule="auto"/>
        <w:ind w:left="210" w:right="227"/>
        <w:jc w:val="both"/>
        <w:rPr>
          <w:color w:val="000000"/>
        </w:rPr>
      </w:pPr>
      <w:r w:rsidRPr="009773C4">
        <w:rPr>
          <w:color w:val="000000"/>
          <w:sz w:val="28"/>
          <w:szCs w:val="28"/>
        </w:rPr>
        <w:tab/>
      </w:r>
      <w:r w:rsidRPr="3D527DA9">
        <w:rPr>
          <w:color w:val="000000"/>
        </w:rPr>
        <w:t xml:space="preserve">This type of system uses air from the same compressor that supplies air to the brakes. A pressure switch makes sure the brake system gets priority, preventing the CTIS from taking air from the supply tank until the brake system is fully charged. </w:t>
      </w:r>
    </w:p>
    <w:p w14:paraId="2DD38451" w14:textId="77777777" w:rsidR="008E674E" w:rsidRDefault="008E674E" w:rsidP="00882810">
      <w:pPr>
        <w:pStyle w:val="NormalWeb"/>
        <w:tabs>
          <w:tab w:val="left" w:pos="1260"/>
        </w:tabs>
        <w:spacing w:before="0" w:beforeAutospacing="0" w:after="0" w:afterAutospacing="0" w:line="360" w:lineRule="auto"/>
        <w:ind w:right="227"/>
        <w:jc w:val="both"/>
        <w:rPr>
          <w:b/>
          <w:color w:val="000000"/>
          <w:sz w:val="28"/>
          <w:szCs w:val="28"/>
        </w:rPr>
      </w:pPr>
    </w:p>
    <w:p w14:paraId="1BE21049" w14:textId="4331DB10" w:rsidR="00882810" w:rsidRPr="002B582D" w:rsidRDefault="00C77674" w:rsidP="00C77674">
      <w:pPr>
        <w:pStyle w:val="NormalWeb"/>
        <w:tabs>
          <w:tab w:val="left" w:pos="1260"/>
        </w:tabs>
        <w:spacing w:before="0" w:beforeAutospacing="0" w:after="0" w:afterAutospacing="0" w:line="360" w:lineRule="auto"/>
        <w:ind w:right="227"/>
        <w:jc w:val="both"/>
        <w:rPr>
          <w:b/>
          <w:bCs/>
          <w:sz w:val="28"/>
          <w:szCs w:val="28"/>
        </w:rPr>
      </w:pPr>
      <w:bookmarkStart w:id="8" w:name="_Toc151697463"/>
      <w:bookmarkStart w:id="9" w:name="_Toc151697580"/>
      <w:r w:rsidRPr="002B582D">
        <w:rPr>
          <w:rFonts w:eastAsia="Cambria"/>
          <w:b/>
          <w:bCs/>
          <w:caps/>
          <w:color w:val="000000" w:themeColor="text1"/>
          <w:sz w:val="28"/>
          <w:szCs w:val="28"/>
        </w:rPr>
        <w:t>3.2</w:t>
      </w:r>
      <w:r w:rsidR="00882810" w:rsidRPr="002B582D">
        <w:rPr>
          <w:rFonts w:eastAsia="Cambria"/>
          <w:b/>
          <w:bCs/>
          <w:caps/>
          <w:color w:val="000000" w:themeColor="text1"/>
          <w:sz w:val="28"/>
          <w:szCs w:val="28"/>
        </w:rPr>
        <w:t xml:space="preserve"> Tyre Maintenance System (TMS)</w:t>
      </w:r>
      <w:bookmarkEnd w:id="8"/>
      <w:bookmarkEnd w:id="9"/>
    </w:p>
    <w:p w14:paraId="30410430" w14:textId="4B8E561C" w:rsidR="00882810" w:rsidRPr="008E674E" w:rsidRDefault="00882810" w:rsidP="008E674E">
      <w:pPr>
        <w:pStyle w:val="Heading1"/>
        <w:spacing w:line="360" w:lineRule="auto"/>
        <w:jc w:val="both"/>
        <w:rPr>
          <w:rFonts w:ascii="Times New Roman" w:hAnsi="Times New Roman" w:cs="Times New Roman"/>
          <w:b w:val="0"/>
          <w:bCs w:val="0"/>
          <w:color w:val="000000"/>
          <w:sz w:val="24"/>
          <w:szCs w:val="24"/>
        </w:rPr>
      </w:pPr>
      <w:r w:rsidRPr="00BA3383">
        <w:rPr>
          <w:rFonts w:ascii="Times New Roman" w:hAnsi="Times New Roman" w:cs="Times New Roman"/>
          <w:color w:val="000000" w:themeColor="text1"/>
          <w:sz w:val="28"/>
          <w:szCs w:val="28"/>
        </w:rPr>
        <w:t xml:space="preserve"> </w:t>
      </w:r>
      <w:r w:rsidRPr="00BA3383">
        <w:rPr>
          <w:rFonts w:ascii="Times New Roman" w:hAnsi="Times New Roman" w:cs="Times New Roman"/>
        </w:rPr>
        <w:tab/>
      </w:r>
      <w:bookmarkStart w:id="10" w:name="_Toc151697464"/>
      <w:bookmarkStart w:id="11" w:name="_Toc151697581"/>
      <w:r w:rsidRPr="00BA3383">
        <w:rPr>
          <w:rFonts w:ascii="Times New Roman" w:hAnsi="Times New Roman" w:cs="Times New Roman"/>
          <w:b w:val="0"/>
          <w:bCs w:val="0"/>
          <w:color w:val="000000" w:themeColor="text1"/>
          <w:sz w:val="24"/>
          <w:szCs w:val="24"/>
        </w:rPr>
        <w:t xml:space="preserve">Dana Corporation's </w:t>
      </w:r>
      <w:proofErr w:type="spellStart"/>
      <w:r w:rsidRPr="00BA3383">
        <w:rPr>
          <w:rFonts w:ascii="Times New Roman" w:hAnsi="Times New Roman" w:cs="Times New Roman"/>
          <w:b w:val="0"/>
          <w:bCs w:val="0"/>
          <w:color w:val="000000" w:themeColor="text1"/>
          <w:sz w:val="24"/>
          <w:szCs w:val="24"/>
        </w:rPr>
        <w:t>Tyre</w:t>
      </w:r>
      <w:proofErr w:type="spellEnd"/>
      <w:r w:rsidRPr="00BA3383">
        <w:rPr>
          <w:rFonts w:ascii="Times New Roman" w:hAnsi="Times New Roman" w:cs="Times New Roman"/>
          <w:b w:val="0"/>
          <w:bCs w:val="0"/>
          <w:color w:val="000000" w:themeColor="text1"/>
          <w:sz w:val="24"/>
          <w:szCs w:val="24"/>
        </w:rPr>
        <w:t xml:space="preserve"> Maintenance System is a "smart" system for tractor trailers that monitors </w:t>
      </w:r>
      <w:proofErr w:type="spellStart"/>
      <w:r w:rsidRPr="00BA3383">
        <w:rPr>
          <w:rFonts w:ascii="Times New Roman" w:hAnsi="Times New Roman" w:cs="Times New Roman"/>
          <w:b w:val="0"/>
          <w:bCs w:val="0"/>
          <w:color w:val="000000" w:themeColor="text1"/>
          <w:sz w:val="24"/>
          <w:szCs w:val="24"/>
        </w:rPr>
        <w:t>tyre</w:t>
      </w:r>
      <w:proofErr w:type="spellEnd"/>
      <w:r w:rsidRPr="00BA3383">
        <w:rPr>
          <w:rFonts w:ascii="Times New Roman" w:hAnsi="Times New Roman" w:cs="Times New Roman"/>
          <w:b w:val="0"/>
          <w:bCs w:val="0"/>
          <w:color w:val="000000" w:themeColor="text1"/>
          <w:sz w:val="24"/>
          <w:szCs w:val="24"/>
        </w:rPr>
        <w:t xml:space="preserve"> pressure and inflates </w:t>
      </w:r>
      <w:proofErr w:type="spellStart"/>
      <w:r w:rsidRPr="00BA3383">
        <w:rPr>
          <w:rFonts w:ascii="Times New Roman" w:hAnsi="Times New Roman" w:cs="Times New Roman"/>
          <w:b w:val="0"/>
          <w:bCs w:val="0"/>
          <w:color w:val="000000" w:themeColor="text1"/>
          <w:sz w:val="24"/>
          <w:szCs w:val="24"/>
        </w:rPr>
        <w:t>tyres</w:t>
      </w:r>
      <w:proofErr w:type="spellEnd"/>
      <w:r w:rsidRPr="00BA3383">
        <w:rPr>
          <w:rFonts w:ascii="Times New Roman" w:hAnsi="Times New Roman" w:cs="Times New Roman"/>
          <w:b w:val="0"/>
          <w:bCs w:val="0"/>
          <w:color w:val="000000" w:themeColor="text1"/>
          <w:sz w:val="24"/>
          <w:szCs w:val="24"/>
        </w:rPr>
        <w:t xml:space="preserve"> as necessary to keep pressure at the right level. It uses air from the trailer's brake supply tank to inflate the </w:t>
      </w:r>
      <w:proofErr w:type="spellStart"/>
      <w:r w:rsidRPr="00BA3383">
        <w:rPr>
          <w:rFonts w:ascii="Times New Roman" w:hAnsi="Times New Roman" w:cs="Times New Roman"/>
          <w:b w:val="0"/>
          <w:bCs w:val="0"/>
          <w:color w:val="000000" w:themeColor="text1"/>
          <w:sz w:val="24"/>
          <w:szCs w:val="24"/>
        </w:rPr>
        <w:t>tyres</w:t>
      </w:r>
      <w:proofErr w:type="spellEnd"/>
      <w:r w:rsidRPr="00BA3383">
        <w:rPr>
          <w:rFonts w:ascii="Times New Roman" w:hAnsi="Times New Roman" w:cs="Times New Roman"/>
          <w:b w:val="0"/>
          <w:bCs w:val="0"/>
          <w:color w:val="000000" w:themeColor="text1"/>
          <w:sz w:val="24"/>
          <w:szCs w:val="24"/>
        </w:rPr>
        <w:t>.</w:t>
      </w:r>
      <w:bookmarkEnd w:id="10"/>
      <w:bookmarkEnd w:id="11"/>
      <w:r w:rsidRPr="00BA3383">
        <w:rPr>
          <w:rFonts w:ascii="Times New Roman" w:hAnsi="Times New Roman" w:cs="Times New Roman"/>
          <w:b w:val="0"/>
          <w:bCs w:val="0"/>
          <w:color w:val="000000" w:themeColor="text1"/>
          <w:sz w:val="24"/>
          <w:szCs w:val="24"/>
        </w:rPr>
        <w:t xml:space="preserve"> </w:t>
      </w:r>
    </w:p>
    <w:p w14:paraId="494A75AF" w14:textId="77777777" w:rsidR="00882810" w:rsidRPr="009773C4" w:rsidRDefault="00882810" w:rsidP="00882810">
      <w:pPr>
        <w:pStyle w:val="NormalWeb"/>
        <w:tabs>
          <w:tab w:val="left" w:pos="1260"/>
        </w:tabs>
        <w:spacing w:before="0" w:beforeAutospacing="0" w:after="0" w:afterAutospacing="0" w:line="360" w:lineRule="auto"/>
        <w:ind w:left="210" w:right="227"/>
        <w:jc w:val="both"/>
        <w:rPr>
          <w:color w:val="000000"/>
        </w:rPr>
      </w:pPr>
      <w:r w:rsidRPr="3D527DA9">
        <w:rPr>
          <w:color w:val="000000" w:themeColor="text1"/>
        </w:rPr>
        <w:t xml:space="preserve">The system has three main components: </w:t>
      </w:r>
    </w:p>
    <w:p w14:paraId="4891A905" w14:textId="77777777" w:rsidR="00882810" w:rsidRDefault="00882810" w:rsidP="00882810">
      <w:pPr>
        <w:numPr>
          <w:ilvl w:val="0"/>
          <w:numId w:val="3"/>
        </w:numPr>
        <w:tabs>
          <w:tab w:val="clear" w:pos="1350"/>
        </w:tabs>
        <w:spacing w:line="360" w:lineRule="auto"/>
        <w:ind w:left="720" w:right="227"/>
        <w:jc w:val="both"/>
        <w:rPr>
          <w:color w:val="000000"/>
        </w:rPr>
      </w:pPr>
      <w:r w:rsidRPr="3D527DA9">
        <w:rPr>
          <w:color w:val="000000" w:themeColor="text1"/>
        </w:rPr>
        <w:t xml:space="preserve">The </w:t>
      </w:r>
      <w:proofErr w:type="spellStart"/>
      <w:r w:rsidRPr="3D527DA9">
        <w:rPr>
          <w:color w:val="000000" w:themeColor="text1"/>
        </w:rPr>
        <w:t>tyre</w:t>
      </w:r>
      <w:proofErr w:type="spellEnd"/>
      <w:r w:rsidRPr="3D527DA9">
        <w:rPr>
          <w:color w:val="000000" w:themeColor="text1"/>
        </w:rPr>
        <w:t xml:space="preserve"> hose assembly provides the air route to inflate the </w:t>
      </w:r>
      <w:proofErr w:type="spellStart"/>
      <w:r w:rsidRPr="3D527DA9">
        <w:rPr>
          <w:color w:val="000000" w:themeColor="text1"/>
        </w:rPr>
        <w:t>tyre</w:t>
      </w:r>
      <w:proofErr w:type="spellEnd"/>
      <w:r w:rsidRPr="3D527DA9">
        <w:rPr>
          <w:color w:val="000000" w:themeColor="text1"/>
        </w:rPr>
        <w:t xml:space="preserve"> and has check valves so that the </w:t>
      </w:r>
      <w:proofErr w:type="spellStart"/>
      <w:r w:rsidRPr="3D527DA9">
        <w:rPr>
          <w:color w:val="000000" w:themeColor="text1"/>
        </w:rPr>
        <w:t>air lines</w:t>
      </w:r>
      <w:proofErr w:type="spellEnd"/>
      <w:r w:rsidRPr="3D527DA9">
        <w:rPr>
          <w:color w:val="000000" w:themeColor="text1"/>
        </w:rPr>
        <w:t xml:space="preserve"> and seals do not have to be pressurized when the system is not checking or inflating the </w:t>
      </w:r>
      <w:proofErr w:type="spellStart"/>
      <w:r w:rsidRPr="3D527DA9">
        <w:rPr>
          <w:color w:val="000000" w:themeColor="text1"/>
        </w:rPr>
        <w:t>tyres</w:t>
      </w:r>
      <w:proofErr w:type="spellEnd"/>
      <w:r w:rsidRPr="3D527DA9">
        <w:rPr>
          <w:color w:val="000000" w:themeColor="text1"/>
        </w:rPr>
        <w:t xml:space="preserve">. This cuts down on wear and tear on the seals. </w:t>
      </w:r>
    </w:p>
    <w:p w14:paraId="170DF49E" w14:textId="77777777" w:rsidR="00882810" w:rsidRPr="009773C4" w:rsidRDefault="00882810" w:rsidP="00882810">
      <w:pPr>
        <w:tabs>
          <w:tab w:val="left" w:pos="720"/>
        </w:tabs>
        <w:spacing w:line="360" w:lineRule="auto"/>
        <w:ind w:left="300" w:right="227"/>
        <w:jc w:val="both"/>
        <w:rPr>
          <w:color w:val="000000"/>
        </w:rPr>
      </w:pPr>
    </w:p>
    <w:p w14:paraId="0D6E1609" w14:textId="77777777" w:rsidR="00882810" w:rsidRPr="009773C4" w:rsidRDefault="00882810" w:rsidP="00882810">
      <w:pPr>
        <w:numPr>
          <w:ilvl w:val="0"/>
          <w:numId w:val="3"/>
        </w:numPr>
        <w:tabs>
          <w:tab w:val="clear" w:pos="1350"/>
        </w:tabs>
        <w:spacing w:line="360" w:lineRule="auto"/>
        <w:ind w:left="720" w:right="227"/>
        <w:jc w:val="both"/>
        <w:rPr>
          <w:color w:val="000000"/>
        </w:rPr>
      </w:pPr>
      <w:r w:rsidRPr="3D527DA9">
        <w:rPr>
          <w:color w:val="000000" w:themeColor="text1"/>
        </w:rPr>
        <w:t xml:space="preserve">The rotary joint is comprised of air and oil seals and bearings and connects the air hose from the non-rotating axle to the rotating hubcap. Its air seals prevent leakage, and the oil seal prevents contamination. The rotary hub also has a vent to release air pressure in the hubcap. </w:t>
      </w:r>
    </w:p>
    <w:p w14:paraId="5350196E" w14:textId="77777777" w:rsidR="00882810" w:rsidRPr="009773C4" w:rsidRDefault="00882810" w:rsidP="00882810">
      <w:pPr>
        <w:tabs>
          <w:tab w:val="left" w:pos="720"/>
        </w:tabs>
        <w:spacing w:line="360" w:lineRule="auto"/>
        <w:ind w:left="300" w:right="227"/>
        <w:jc w:val="both"/>
        <w:rPr>
          <w:color w:val="000000"/>
        </w:rPr>
      </w:pPr>
    </w:p>
    <w:p w14:paraId="164622D6" w14:textId="3BCA3126" w:rsidR="00104693" w:rsidRPr="000F7FB0" w:rsidRDefault="00882810" w:rsidP="000F7FB0">
      <w:pPr>
        <w:numPr>
          <w:ilvl w:val="0"/>
          <w:numId w:val="3"/>
        </w:numPr>
        <w:tabs>
          <w:tab w:val="clear" w:pos="1350"/>
        </w:tabs>
        <w:spacing w:line="360" w:lineRule="auto"/>
        <w:ind w:left="720" w:right="227"/>
        <w:jc w:val="both"/>
        <w:rPr>
          <w:color w:val="000000"/>
        </w:rPr>
      </w:pPr>
      <w:r w:rsidRPr="3D527DA9">
        <w:rPr>
          <w:color w:val="000000" w:themeColor="text1"/>
        </w:rPr>
        <w:t xml:space="preserve">The manifold houses the pressure protection valve, which makes sure the system doesn't pull air if the brakes' air supply is below 80 psi. It also houses an inlet filter to keep the air clean, a pressure sensor to measure </w:t>
      </w:r>
      <w:proofErr w:type="spellStart"/>
      <w:r w:rsidRPr="3D527DA9">
        <w:rPr>
          <w:color w:val="000000" w:themeColor="text1"/>
        </w:rPr>
        <w:t>tyre</w:t>
      </w:r>
      <w:proofErr w:type="spellEnd"/>
      <w:r w:rsidRPr="3D527DA9">
        <w:rPr>
          <w:color w:val="000000" w:themeColor="text1"/>
        </w:rPr>
        <w:t xml:space="preserve"> pressures and solenoids that control airflow to the </w:t>
      </w:r>
      <w:proofErr w:type="spellStart"/>
      <w:r w:rsidRPr="3D527DA9">
        <w:rPr>
          <w:color w:val="000000" w:themeColor="text1"/>
        </w:rPr>
        <w:t>tyres</w:t>
      </w:r>
      <w:proofErr w:type="spellEnd"/>
      <w:r w:rsidRPr="3D527DA9">
        <w:rPr>
          <w:color w:val="000000" w:themeColor="text1"/>
        </w:rPr>
        <w:t xml:space="preserve">. </w:t>
      </w:r>
    </w:p>
    <w:p w14:paraId="4CF4C7F1" w14:textId="77777777" w:rsidR="0067029C" w:rsidRDefault="00882810" w:rsidP="00882810">
      <w:pPr>
        <w:tabs>
          <w:tab w:val="left" w:pos="1260"/>
        </w:tabs>
        <w:spacing w:line="360" w:lineRule="auto"/>
        <w:ind w:left="210" w:right="227"/>
        <w:jc w:val="both"/>
        <w:rPr>
          <w:noProof/>
        </w:rPr>
      </w:pPr>
      <w:r w:rsidRPr="008E674E">
        <w:rPr>
          <w:rStyle w:val="articlebody1"/>
          <w:color w:val="000000"/>
        </w:rPr>
        <w:lastRenderedPageBreak/>
        <w:t xml:space="preserve">         </w:t>
      </w:r>
      <w:r w:rsidRPr="008E674E">
        <w:rPr>
          <w:rStyle w:val="articlebody1"/>
          <w:color w:val="000000"/>
        </w:rPr>
        <w:tab/>
      </w:r>
      <w:r w:rsidRPr="008E674E">
        <w:rPr>
          <w:rStyle w:val="articlebody1"/>
          <w:color w:val="000000"/>
        </w:rPr>
        <w:tab/>
      </w:r>
    </w:p>
    <w:p w14:paraId="0506126A" w14:textId="30A0349B" w:rsidR="00882810" w:rsidRPr="008E674E" w:rsidRDefault="0067029C" w:rsidP="00882810">
      <w:pPr>
        <w:tabs>
          <w:tab w:val="left" w:pos="1260"/>
        </w:tabs>
        <w:spacing w:line="360" w:lineRule="auto"/>
        <w:ind w:left="210" w:right="227"/>
        <w:jc w:val="both"/>
        <w:rPr>
          <w:rStyle w:val="articlebody1"/>
          <w:color w:val="000000"/>
        </w:rPr>
      </w:pPr>
      <w:r>
        <w:rPr>
          <w:rStyle w:val="articlebody1"/>
          <w:color w:val="000000"/>
        </w:rPr>
        <w:tab/>
      </w:r>
      <w:r>
        <w:rPr>
          <w:rStyle w:val="articlebody1"/>
          <w:color w:val="000000"/>
        </w:rPr>
        <w:tab/>
      </w:r>
      <w:r>
        <w:rPr>
          <w:rStyle w:val="articlebody1"/>
          <w:color w:val="000000"/>
        </w:rPr>
        <w:tab/>
      </w:r>
      <w:r w:rsidR="00882810" w:rsidRPr="008E674E">
        <w:rPr>
          <w:noProof/>
        </w:rPr>
        <w:drawing>
          <wp:inline distT="0" distB="0" distL="0" distR="0" wp14:anchorId="58786EA7" wp14:editId="7A7846BE">
            <wp:extent cx="4008120" cy="2808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rotWithShape="1">
                    <a:blip r:embed="rId16">
                      <a:extLst>
                        <a:ext uri="{28A0092B-C50C-407E-A947-70E740481C1C}">
                          <a14:useLocalDpi xmlns:a14="http://schemas.microsoft.com/office/drawing/2010/main" val="0"/>
                        </a:ext>
                      </a:extLst>
                    </a:blip>
                    <a:srcRect b="2235"/>
                    <a:stretch/>
                  </pic:blipFill>
                  <pic:spPr bwMode="auto">
                    <a:xfrm>
                      <a:off x="0" y="0"/>
                      <a:ext cx="4014163" cy="2812749"/>
                    </a:xfrm>
                    <a:prstGeom prst="rect">
                      <a:avLst/>
                    </a:prstGeom>
                    <a:ln>
                      <a:noFill/>
                    </a:ln>
                    <a:extLst>
                      <a:ext uri="{53640926-AAD7-44D8-BBD7-CCE9431645EC}">
                        <a14:shadowObscured xmlns:a14="http://schemas.microsoft.com/office/drawing/2010/main"/>
                      </a:ext>
                    </a:extLst>
                  </pic:spPr>
                </pic:pic>
              </a:graphicData>
            </a:graphic>
          </wp:inline>
        </w:drawing>
      </w:r>
    </w:p>
    <w:p w14:paraId="0B84D1F5" w14:textId="2A3A1028" w:rsidR="00882810" w:rsidRDefault="008E674E" w:rsidP="00882810">
      <w:pPr>
        <w:tabs>
          <w:tab w:val="left" w:pos="1260"/>
        </w:tabs>
        <w:spacing w:line="360" w:lineRule="auto"/>
        <w:ind w:left="210" w:right="227"/>
        <w:jc w:val="both"/>
        <w:rPr>
          <w:rStyle w:val="articlebody1"/>
          <w:rFonts w:ascii="Times New Roman" w:hAnsi="Times New Roman" w:cs="Times New Roman"/>
          <w:b/>
          <w:bCs/>
          <w:color w:val="000000"/>
        </w:rPr>
      </w:pPr>
      <w:r w:rsidRPr="008E674E">
        <w:rPr>
          <w:rStyle w:val="articlebody1"/>
          <w:b/>
          <w:bCs/>
          <w:color w:val="000000"/>
        </w:rPr>
        <w:tab/>
      </w:r>
      <w:r w:rsidRPr="008E674E">
        <w:rPr>
          <w:rStyle w:val="articlebody1"/>
          <w:b/>
          <w:bCs/>
          <w:color w:val="000000"/>
        </w:rPr>
        <w:tab/>
      </w:r>
      <w:r w:rsidRPr="008E674E">
        <w:rPr>
          <w:rStyle w:val="articlebody1"/>
          <w:rFonts w:ascii="Times New Roman" w:hAnsi="Times New Roman" w:cs="Times New Roman"/>
          <w:b/>
          <w:bCs/>
          <w:color w:val="000000"/>
        </w:rPr>
        <w:t xml:space="preserve">Fig 5 – </w:t>
      </w:r>
      <w:proofErr w:type="spellStart"/>
      <w:r w:rsidRPr="008E674E">
        <w:rPr>
          <w:rStyle w:val="articlebody1"/>
          <w:rFonts w:ascii="Times New Roman" w:hAnsi="Times New Roman" w:cs="Times New Roman"/>
          <w:b/>
          <w:bCs/>
          <w:color w:val="000000"/>
        </w:rPr>
        <w:t>Arrangaments</w:t>
      </w:r>
      <w:proofErr w:type="spellEnd"/>
      <w:r w:rsidRPr="008E674E">
        <w:rPr>
          <w:rStyle w:val="articlebody1"/>
          <w:rFonts w:ascii="Times New Roman" w:hAnsi="Times New Roman" w:cs="Times New Roman"/>
          <w:b/>
          <w:bCs/>
          <w:color w:val="000000"/>
        </w:rPr>
        <w:t xml:space="preserve"> of components in Tire management system</w:t>
      </w:r>
    </w:p>
    <w:p w14:paraId="0B6BDD39" w14:textId="77777777" w:rsidR="00104693" w:rsidRPr="008E674E" w:rsidRDefault="00104693" w:rsidP="00882810">
      <w:pPr>
        <w:tabs>
          <w:tab w:val="left" w:pos="1260"/>
        </w:tabs>
        <w:spacing w:line="360" w:lineRule="auto"/>
        <w:ind w:left="210" w:right="227"/>
        <w:jc w:val="both"/>
        <w:rPr>
          <w:rStyle w:val="articlebody1"/>
          <w:rFonts w:ascii="Times New Roman" w:hAnsi="Times New Roman" w:cs="Times New Roman"/>
          <w:b/>
          <w:bCs/>
          <w:color w:val="000000"/>
          <w:sz w:val="28"/>
          <w:szCs w:val="28"/>
        </w:rPr>
      </w:pPr>
    </w:p>
    <w:p w14:paraId="5C7D632C" w14:textId="07BEFC0D" w:rsidR="00882810" w:rsidRPr="00B17284" w:rsidRDefault="00882810" w:rsidP="00B17284">
      <w:pPr>
        <w:tabs>
          <w:tab w:val="left" w:pos="1260"/>
        </w:tabs>
        <w:spacing w:line="360" w:lineRule="auto"/>
        <w:ind w:left="210" w:right="227"/>
        <w:jc w:val="both"/>
        <w:rPr>
          <w:rStyle w:val="articlebody1"/>
          <w:rFonts w:ascii="Times New Roman" w:hAnsi="Times New Roman" w:cs="Times New Roman"/>
          <w:color w:val="000000"/>
        </w:rPr>
      </w:pPr>
      <w:r w:rsidRPr="00C77674">
        <w:rPr>
          <w:rStyle w:val="articlebody1"/>
          <w:rFonts w:ascii="Times New Roman" w:hAnsi="Times New Roman" w:cs="Times New Roman"/>
          <w:color w:val="000000"/>
          <w:sz w:val="28"/>
          <w:szCs w:val="28"/>
        </w:rPr>
        <w:tab/>
      </w:r>
      <w:r w:rsidRPr="00C77674">
        <w:rPr>
          <w:rStyle w:val="articlebody1"/>
          <w:rFonts w:ascii="Times New Roman" w:hAnsi="Times New Roman" w:cs="Times New Roman"/>
          <w:color w:val="000000"/>
        </w:rPr>
        <w:t xml:space="preserve">Like the CTIS, this system also has an electronic control unit that runs the </w:t>
      </w:r>
      <w:proofErr w:type="spellStart"/>
      <w:r w:rsidRPr="00C77674">
        <w:rPr>
          <w:rStyle w:val="articlebody1"/>
          <w:rFonts w:ascii="Times New Roman" w:hAnsi="Times New Roman" w:cs="Times New Roman"/>
          <w:color w:val="000000"/>
        </w:rPr>
        <w:t>entyre</w:t>
      </w:r>
      <w:proofErr w:type="spellEnd"/>
      <w:r w:rsidRPr="00C77674">
        <w:rPr>
          <w:rStyle w:val="articlebody1"/>
          <w:rFonts w:ascii="Times New Roman" w:hAnsi="Times New Roman" w:cs="Times New Roman"/>
          <w:color w:val="000000"/>
        </w:rPr>
        <w:t xml:space="preserve"> system. It performs checks to make sure the system is operational, notifies the driver via a warning light on the trailer (visible through the rear-view mirror) if a </w:t>
      </w:r>
      <w:proofErr w:type="spellStart"/>
      <w:r w:rsidRPr="00C77674">
        <w:rPr>
          <w:rStyle w:val="articlebody1"/>
          <w:rFonts w:ascii="Times New Roman" w:hAnsi="Times New Roman" w:cs="Times New Roman"/>
          <w:color w:val="000000"/>
        </w:rPr>
        <w:t>tyre's</w:t>
      </w:r>
      <w:proofErr w:type="spellEnd"/>
      <w:r w:rsidRPr="00C77674">
        <w:rPr>
          <w:rStyle w:val="articlebody1"/>
          <w:rFonts w:ascii="Times New Roman" w:hAnsi="Times New Roman" w:cs="Times New Roman"/>
          <w:color w:val="000000"/>
        </w:rPr>
        <w:t xml:space="preserve"> pressure drops more than 10 percent below its normal pressure and performs system diagnostics. </w:t>
      </w:r>
    </w:p>
    <w:p w14:paraId="51526501" w14:textId="77777777" w:rsidR="00882810" w:rsidRPr="009773C4" w:rsidRDefault="00882810" w:rsidP="00882810">
      <w:pPr>
        <w:pStyle w:val="NormalWeb"/>
        <w:tabs>
          <w:tab w:val="left" w:pos="1260"/>
        </w:tabs>
        <w:spacing w:before="0" w:beforeAutospacing="0" w:after="0" w:afterAutospacing="0" w:line="360" w:lineRule="auto"/>
        <w:ind w:left="210" w:right="227"/>
        <w:jc w:val="both"/>
        <w:rPr>
          <w:color w:val="000000"/>
        </w:rPr>
      </w:pPr>
      <w:r w:rsidRPr="009773C4">
        <w:rPr>
          <w:color w:val="000000"/>
          <w:sz w:val="28"/>
          <w:szCs w:val="28"/>
        </w:rPr>
        <w:tab/>
      </w:r>
      <w:r w:rsidRPr="3D527DA9">
        <w:rPr>
          <w:color w:val="000000"/>
        </w:rPr>
        <w:t xml:space="preserve">The system performs an initial pressure check and adds air to any </w:t>
      </w:r>
      <w:proofErr w:type="spellStart"/>
      <w:r w:rsidRPr="3D527DA9">
        <w:rPr>
          <w:color w:val="000000"/>
        </w:rPr>
        <w:t>tyre</w:t>
      </w:r>
      <w:proofErr w:type="spellEnd"/>
      <w:r w:rsidRPr="3D527DA9">
        <w:rPr>
          <w:color w:val="000000"/>
        </w:rPr>
        <w:t xml:space="preserve"> that needs it. The check valves in each </w:t>
      </w:r>
      <w:proofErr w:type="spellStart"/>
      <w:r w:rsidRPr="3D527DA9">
        <w:rPr>
          <w:color w:val="000000"/>
        </w:rPr>
        <w:t>tyre</w:t>
      </w:r>
      <w:proofErr w:type="spellEnd"/>
      <w:r w:rsidRPr="3D527DA9">
        <w:rPr>
          <w:color w:val="000000"/>
        </w:rPr>
        <w:t xml:space="preserve"> hose ensure that the other </w:t>
      </w:r>
      <w:proofErr w:type="spellStart"/>
      <w:r w:rsidRPr="3D527DA9">
        <w:rPr>
          <w:color w:val="000000"/>
        </w:rPr>
        <w:t>tyres</w:t>
      </w:r>
      <w:proofErr w:type="spellEnd"/>
      <w:r w:rsidRPr="3D527DA9">
        <w:rPr>
          <w:color w:val="000000"/>
        </w:rPr>
        <w:t xml:space="preserve"> don't lose pressure while one </w:t>
      </w:r>
      <w:proofErr w:type="spellStart"/>
      <w:r w:rsidRPr="3D527DA9">
        <w:rPr>
          <w:color w:val="000000"/>
        </w:rPr>
        <w:t>tyre</w:t>
      </w:r>
      <w:proofErr w:type="spellEnd"/>
      <w:r w:rsidRPr="3D527DA9">
        <w:rPr>
          <w:color w:val="000000"/>
        </w:rPr>
        <w:t xml:space="preserve"> is being inflated. After an initial pressure check, the system depressurizes to relieve pressure from the seals. Every 10 minutes, the system pressurizes the lines and rechecks </w:t>
      </w:r>
      <w:proofErr w:type="spellStart"/>
      <w:r w:rsidRPr="3D527DA9">
        <w:rPr>
          <w:color w:val="000000"/>
        </w:rPr>
        <w:t>tyre</w:t>
      </w:r>
      <w:proofErr w:type="spellEnd"/>
      <w:r w:rsidRPr="3D527DA9">
        <w:rPr>
          <w:color w:val="000000"/>
        </w:rPr>
        <w:t xml:space="preserve"> pressures. </w:t>
      </w:r>
    </w:p>
    <w:p w14:paraId="3058FD2B" w14:textId="77777777" w:rsidR="00882810" w:rsidRDefault="00882810" w:rsidP="001409CB">
      <w:pPr>
        <w:spacing w:line="360" w:lineRule="auto"/>
        <w:ind w:right="227"/>
        <w:jc w:val="both"/>
        <w:rPr>
          <w:color w:val="000000"/>
        </w:rPr>
      </w:pPr>
    </w:p>
    <w:p w14:paraId="759A4454" w14:textId="77777777" w:rsidR="000F7FB0" w:rsidRDefault="000F7FB0" w:rsidP="001409CB">
      <w:pPr>
        <w:spacing w:line="360" w:lineRule="auto"/>
        <w:ind w:right="227"/>
        <w:jc w:val="both"/>
        <w:rPr>
          <w:color w:val="000000"/>
        </w:rPr>
      </w:pPr>
    </w:p>
    <w:p w14:paraId="36FF9B86" w14:textId="77777777" w:rsidR="000F7FB0" w:rsidRPr="001409CB" w:rsidRDefault="000F7FB0" w:rsidP="001409CB">
      <w:pPr>
        <w:spacing w:line="360" w:lineRule="auto"/>
        <w:ind w:right="227"/>
        <w:jc w:val="both"/>
        <w:rPr>
          <w:color w:val="000000"/>
        </w:rPr>
      </w:pPr>
    </w:p>
    <w:p w14:paraId="0AB355EE" w14:textId="77777777" w:rsidR="001409CB" w:rsidRDefault="001409CB" w:rsidP="001409CB"/>
    <w:p w14:paraId="16FA9FE6" w14:textId="77777777" w:rsidR="00C77674" w:rsidRDefault="00C77674" w:rsidP="001409CB"/>
    <w:p w14:paraId="113833C9" w14:textId="77777777" w:rsidR="00A96756" w:rsidRDefault="00A96756" w:rsidP="001409CB"/>
    <w:p w14:paraId="640BB588" w14:textId="77777777" w:rsidR="00A96756" w:rsidRDefault="00A96756" w:rsidP="001409CB"/>
    <w:p w14:paraId="30C1E34D" w14:textId="77777777" w:rsidR="00C77674" w:rsidRDefault="00C77674" w:rsidP="001409CB"/>
    <w:p w14:paraId="35161FAF" w14:textId="77777777" w:rsidR="00B17284" w:rsidRDefault="00B17284" w:rsidP="001409CB"/>
    <w:p w14:paraId="66D84F68" w14:textId="77777777" w:rsidR="00B17284" w:rsidRDefault="00B17284" w:rsidP="001409CB"/>
    <w:p w14:paraId="7F0749A5" w14:textId="75EE6A09" w:rsidR="00C77674" w:rsidRPr="00A151FF" w:rsidRDefault="00C77674" w:rsidP="002A7C19">
      <w:pPr>
        <w:spacing w:after="200" w:line="276" w:lineRule="auto"/>
        <w:ind w:left="2880" w:firstLine="720"/>
        <w:jc w:val="both"/>
        <w:rPr>
          <w:rFonts w:eastAsia="Cambria"/>
          <w:b/>
          <w:bCs/>
          <w:sz w:val="36"/>
          <w:szCs w:val="36"/>
        </w:rPr>
      </w:pPr>
      <w:r w:rsidRPr="00A151FF">
        <w:rPr>
          <w:rFonts w:eastAsia="Cambria"/>
          <w:b/>
          <w:bCs/>
          <w:sz w:val="36"/>
          <w:szCs w:val="36"/>
        </w:rPr>
        <w:lastRenderedPageBreak/>
        <w:t xml:space="preserve">CHAPTER - </w:t>
      </w:r>
      <w:r w:rsidR="00A151FF">
        <w:rPr>
          <w:rFonts w:eastAsia="Cambria"/>
          <w:b/>
          <w:bCs/>
          <w:sz w:val="36"/>
          <w:szCs w:val="36"/>
        </w:rPr>
        <w:t>4</w:t>
      </w:r>
    </w:p>
    <w:p w14:paraId="2C185464" w14:textId="6ECD6EA9" w:rsidR="00405EE9" w:rsidRPr="00F01C3D" w:rsidRDefault="00A96756" w:rsidP="002A7C19">
      <w:pPr>
        <w:spacing w:after="200" w:line="276" w:lineRule="auto"/>
        <w:jc w:val="both"/>
        <w:rPr>
          <w:rStyle w:val="nw"/>
          <w:rFonts w:eastAsia="Cambria"/>
          <w:b/>
          <w:bCs/>
          <w:sz w:val="32"/>
          <w:szCs w:val="32"/>
        </w:rPr>
      </w:pPr>
      <w:r>
        <w:rPr>
          <w:rFonts w:eastAsia="Cambria"/>
          <w:b/>
          <w:bCs/>
          <w:sz w:val="32"/>
          <w:szCs w:val="32"/>
        </w:rPr>
        <w:tab/>
      </w:r>
      <w:r>
        <w:rPr>
          <w:rFonts w:eastAsia="Cambria"/>
          <w:b/>
          <w:bCs/>
          <w:sz w:val="32"/>
          <w:szCs w:val="32"/>
        </w:rPr>
        <w:tab/>
      </w:r>
      <w:r>
        <w:rPr>
          <w:rFonts w:eastAsia="Cambria"/>
          <w:b/>
          <w:bCs/>
          <w:sz w:val="32"/>
          <w:szCs w:val="32"/>
        </w:rPr>
        <w:tab/>
      </w:r>
      <w:r>
        <w:rPr>
          <w:rFonts w:eastAsia="Cambria"/>
          <w:b/>
          <w:bCs/>
          <w:sz w:val="32"/>
          <w:szCs w:val="32"/>
        </w:rPr>
        <w:tab/>
        <w:t>ELEMENTS IN THE SYSTEM</w:t>
      </w:r>
    </w:p>
    <w:p w14:paraId="4C9A6ECE" w14:textId="7A3D42B6" w:rsidR="00405EE9" w:rsidRPr="00A7465B" w:rsidRDefault="00D2356E" w:rsidP="002A7C19">
      <w:pPr>
        <w:spacing w:before="100" w:beforeAutospacing="1" w:after="100" w:afterAutospacing="1" w:line="276" w:lineRule="auto"/>
        <w:jc w:val="both"/>
        <w:outlineLvl w:val="2"/>
        <w:rPr>
          <w:rStyle w:val="nw"/>
          <w:rFonts w:eastAsia="Calibri"/>
          <w:b/>
          <w:bCs/>
          <w:color w:val="000000"/>
          <w:sz w:val="32"/>
          <w:szCs w:val="32"/>
        </w:rPr>
      </w:pPr>
      <w:r w:rsidRPr="00A7465B">
        <w:rPr>
          <w:rStyle w:val="nw"/>
          <w:rFonts w:eastAsia="Calibri"/>
          <w:b/>
          <w:bCs/>
          <w:color w:val="000000"/>
          <w:sz w:val="32"/>
          <w:szCs w:val="32"/>
        </w:rPr>
        <w:t>4.</w:t>
      </w:r>
      <w:r w:rsidR="00F01C3D">
        <w:rPr>
          <w:rStyle w:val="nw"/>
          <w:rFonts w:eastAsia="Calibri"/>
          <w:b/>
          <w:bCs/>
          <w:color w:val="000000"/>
          <w:sz w:val="32"/>
          <w:szCs w:val="32"/>
        </w:rPr>
        <w:t xml:space="preserve">1 </w:t>
      </w:r>
      <w:r w:rsidR="00405EE9" w:rsidRPr="00A7465B">
        <w:rPr>
          <w:rStyle w:val="nw"/>
          <w:rFonts w:eastAsia="Calibri"/>
          <w:b/>
          <w:bCs/>
          <w:color w:val="000000"/>
          <w:sz w:val="32"/>
          <w:szCs w:val="32"/>
        </w:rPr>
        <w:t>Air Compressor</w:t>
      </w:r>
    </w:p>
    <w:p w14:paraId="5B99A562" w14:textId="7B52EB64" w:rsidR="00405EE9" w:rsidRPr="00257E1F" w:rsidRDefault="00405EE9" w:rsidP="000F7FB0">
      <w:pPr>
        <w:spacing w:line="360" w:lineRule="auto"/>
        <w:ind w:firstLine="720"/>
        <w:jc w:val="both"/>
        <w:rPr>
          <w:color w:val="000000"/>
        </w:rPr>
      </w:pPr>
      <w:r w:rsidRPr="3D527DA9">
        <w:rPr>
          <w:color w:val="000000" w:themeColor="text1"/>
        </w:rPr>
        <w:t xml:space="preserve">An </w:t>
      </w:r>
      <w:r w:rsidRPr="3D527DA9">
        <w:rPr>
          <w:b/>
          <w:bCs/>
          <w:color w:val="000000" w:themeColor="text1"/>
        </w:rPr>
        <w:t>air compressor</w:t>
      </w:r>
      <w:r w:rsidRPr="3D527DA9">
        <w:rPr>
          <w:color w:val="000000" w:themeColor="text1"/>
        </w:rPr>
        <w:t xml:space="preserve"> is a device that converts power (usually from an electric motor, a diesel engine or a gasoline engine) into kinetic energy by compressing and pressurizing air, which, on command, can be released in quick bursts. There are numerous methods of air compression, divided into either positive-displacement or negative-displacement. Positive-displacement air compressors work by forcing air into a chamber whose volume is reduced to compress the air. Piston-type air compressors use this principle by pumping air into an air chamber through the use of the constant motion of pistons. They use one-way valves to guide air into a chamber, where the air is compressed. Rotary screw compressors also use positive-displacement compression by matching two helical screws that, when turned, guide air into a chamber, whose volume is reduced as the screws turn. Vane compressors use a slotted rotor with varied blade placement to guide air into a chamber and compress the volume.</w:t>
      </w:r>
    </w:p>
    <w:p w14:paraId="306A848F" w14:textId="77777777" w:rsidR="00405EE9" w:rsidRPr="00257E1F" w:rsidRDefault="00405EE9" w:rsidP="000F7FB0">
      <w:pPr>
        <w:pStyle w:val="NormalWeb"/>
        <w:spacing w:line="360" w:lineRule="auto"/>
        <w:jc w:val="both"/>
        <w:rPr>
          <w:color w:val="000000"/>
        </w:rPr>
      </w:pPr>
      <w:r w:rsidRPr="00257E1F">
        <w:rPr>
          <w:color w:val="000000"/>
        </w:rPr>
        <w:t>Negative-displacement air compressors include centrifugal compressors. These use centrifugal force generated by a spinning impeller to accelerate and then decelerate captured air, which pressurizes it.</w:t>
      </w:r>
    </w:p>
    <w:p w14:paraId="016C2145" w14:textId="77777777" w:rsidR="00405EE9" w:rsidRPr="00405EE9" w:rsidRDefault="00405EE9" w:rsidP="000F7FB0">
      <w:pPr>
        <w:pStyle w:val="Heading2"/>
        <w:spacing w:line="360" w:lineRule="auto"/>
        <w:jc w:val="both"/>
        <w:rPr>
          <w:rFonts w:ascii="Times New Roman" w:hAnsi="Times New Roman" w:cs="Times New Roman"/>
          <w:color w:val="000000"/>
          <w:sz w:val="24"/>
          <w:szCs w:val="24"/>
        </w:rPr>
      </w:pPr>
      <w:r w:rsidRPr="00405EE9">
        <w:rPr>
          <w:rStyle w:val="mw-headline"/>
          <w:rFonts w:ascii="Times New Roman" w:hAnsi="Times New Roman"/>
          <w:color w:val="000000"/>
          <w:sz w:val="24"/>
          <w:szCs w:val="24"/>
        </w:rPr>
        <w:t>Conventional air compressors are used in several applications</w:t>
      </w:r>
    </w:p>
    <w:p w14:paraId="2C44F3D6" w14:textId="77777777" w:rsidR="00405EE9" w:rsidRPr="00257E1F" w:rsidRDefault="00405EE9" w:rsidP="000F7FB0">
      <w:pPr>
        <w:numPr>
          <w:ilvl w:val="0"/>
          <w:numId w:val="13"/>
        </w:numPr>
        <w:spacing w:before="100" w:beforeAutospacing="1" w:after="100" w:afterAutospacing="1" w:line="360" w:lineRule="auto"/>
        <w:jc w:val="both"/>
        <w:rPr>
          <w:color w:val="000000"/>
        </w:rPr>
      </w:pPr>
      <w:r w:rsidRPr="00257E1F">
        <w:rPr>
          <w:color w:val="000000"/>
        </w:rPr>
        <w:t>To supply high-pressure clean air to fill gas cylinders</w:t>
      </w:r>
    </w:p>
    <w:p w14:paraId="6C4B332E" w14:textId="77777777" w:rsidR="00405EE9" w:rsidRPr="00257E1F" w:rsidRDefault="00405EE9" w:rsidP="000F7FB0">
      <w:pPr>
        <w:numPr>
          <w:ilvl w:val="0"/>
          <w:numId w:val="13"/>
        </w:numPr>
        <w:spacing w:before="100" w:beforeAutospacing="1" w:after="100" w:afterAutospacing="1" w:line="360" w:lineRule="auto"/>
        <w:jc w:val="both"/>
        <w:rPr>
          <w:color w:val="000000"/>
        </w:rPr>
      </w:pPr>
      <w:r w:rsidRPr="00257E1F">
        <w:rPr>
          <w:color w:val="000000"/>
        </w:rPr>
        <w:t>To supply moderate-pressure clean air to a submerged surface supplied diver</w:t>
      </w:r>
    </w:p>
    <w:p w14:paraId="1BF75A45" w14:textId="77777777" w:rsidR="00405EE9" w:rsidRPr="00257E1F" w:rsidRDefault="00405EE9" w:rsidP="000F7FB0">
      <w:pPr>
        <w:numPr>
          <w:ilvl w:val="0"/>
          <w:numId w:val="13"/>
        </w:numPr>
        <w:spacing w:before="100" w:beforeAutospacing="1" w:after="100" w:afterAutospacing="1" w:line="360" w:lineRule="auto"/>
        <w:jc w:val="both"/>
        <w:rPr>
          <w:color w:val="000000"/>
        </w:rPr>
      </w:pPr>
      <w:r w:rsidRPr="00257E1F">
        <w:rPr>
          <w:color w:val="000000"/>
        </w:rPr>
        <w:t>To supply moderate-pressure clean air for driving some office and school building pneumatic HVAC control system valves</w:t>
      </w:r>
    </w:p>
    <w:p w14:paraId="7B4ED02C" w14:textId="77777777" w:rsidR="00405EE9" w:rsidRPr="00257E1F" w:rsidRDefault="00405EE9" w:rsidP="000F7FB0">
      <w:pPr>
        <w:numPr>
          <w:ilvl w:val="0"/>
          <w:numId w:val="13"/>
        </w:numPr>
        <w:spacing w:before="100" w:beforeAutospacing="1" w:after="100" w:afterAutospacing="1" w:line="360" w:lineRule="auto"/>
        <w:jc w:val="both"/>
        <w:rPr>
          <w:color w:val="000000"/>
        </w:rPr>
      </w:pPr>
      <w:r w:rsidRPr="00257E1F">
        <w:rPr>
          <w:color w:val="000000"/>
        </w:rPr>
        <w:t>To supply a large amount of moderate-pressure air to power pneumatic tools</w:t>
      </w:r>
    </w:p>
    <w:p w14:paraId="1995104A" w14:textId="77777777" w:rsidR="00405EE9" w:rsidRPr="00257E1F" w:rsidRDefault="00405EE9" w:rsidP="000F7FB0">
      <w:pPr>
        <w:numPr>
          <w:ilvl w:val="0"/>
          <w:numId w:val="13"/>
        </w:numPr>
        <w:spacing w:before="100" w:beforeAutospacing="1" w:after="100" w:afterAutospacing="1" w:line="360" w:lineRule="auto"/>
        <w:jc w:val="both"/>
        <w:rPr>
          <w:color w:val="000000"/>
        </w:rPr>
      </w:pPr>
      <w:r w:rsidRPr="00257E1F">
        <w:rPr>
          <w:color w:val="000000"/>
        </w:rPr>
        <w:t>For filling tires</w:t>
      </w:r>
    </w:p>
    <w:p w14:paraId="069E945E" w14:textId="77777777" w:rsidR="00405EE9" w:rsidRPr="00257E1F" w:rsidRDefault="00405EE9" w:rsidP="000F7FB0">
      <w:pPr>
        <w:numPr>
          <w:ilvl w:val="0"/>
          <w:numId w:val="13"/>
        </w:numPr>
        <w:spacing w:before="100" w:beforeAutospacing="1" w:after="100" w:afterAutospacing="1" w:line="360" w:lineRule="auto"/>
        <w:jc w:val="both"/>
        <w:rPr>
          <w:color w:val="000000"/>
        </w:rPr>
      </w:pPr>
      <w:r w:rsidRPr="00257E1F">
        <w:rPr>
          <w:color w:val="000000"/>
        </w:rPr>
        <w:t>To produce large volumes of moderate-pressure air for large-scale industrial processes (such as oxidation for petroleum coking or cement plant bag house purge systems).</w:t>
      </w:r>
    </w:p>
    <w:p w14:paraId="0CAE9771" w14:textId="77777777" w:rsidR="00405EE9" w:rsidRPr="002A7C19" w:rsidRDefault="00405EE9" w:rsidP="000F7FB0">
      <w:pPr>
        <w:pStyle w:val="NormalWeb"/>
        <w:spacing w:line="360" w:lineRule="auto"/>
        <w:jc w:val="both"/>
        <w:rPr>
          <w:b/>
          <w:bCs/>
          <w:color w:val="000000"/>
        </w:rPr>
      </w:pPr>
      <w:r w:rsidRPr="00257E1F">
        <w:rPr>
          <w:color w:val="000000"/>
        </w:rPr>
        <w:lastRenderedPageBreak/>
        <w:t>Most air compressors either are reciprocating piston type, rotary vane or rotary screw. Centrifugal compressors are common in very large applications. There are two main types of air compressor's pumps: oil-lubed and oil-less. The oil-less system has more technical development, but is more expensive, louder and lasts for less time than oil-lubed pumps. The oil-less system also delivers air of better quality.</w:t>
      </w:r>
    </w:p>
    <w:p w14:paraId="638C74BF" w14:textId="638FCB5E" w:rsidR="00405EE9" w:rsidRPr="002A7C19" w:rsidRDefault="00405EE9" w:rsidP="002A7C19">
      <w:pPr>
        <w:spacing w:line="360" w:lineRule="auto"/>
        <w:rPr>
          <w:b/>
          <w:bCs/>
        </w:rPr>
      </w:pPr>
      <w:r w:rsidRPr="002A7C19">
        <w:rPr>
          <w:b/>
          <w:bCs/>
        </w:rPr>
        <w:t>4.</w:t>
      </w:r>
      <w:r w:rsidR="00F01C3D" w:rsidRPr="002A7C19">
        <w:rPr>
          <w:b/>
          <w:bCs/>
        </w:rPr>
        <w:t>1</w:t>
      </w:r>
      <w:r w:rsidRPr="002A7C19">
        <w:rPr>
          <w:b/>
          <w:bCs/>
        </w:rPr>
        <w:t>.1Reciprocating compressor</w:t>
      </w:r>
    </w:p>
    <w:p w14:paraId="3EEAA78B" w14:textId="4B2A49AD" w:rsidR="002A7C19" w:rsidRPr="002A7C19" w:rsidRDefault="00405EE9" w:rsidP="002A7C19">
      <w:pPr>
        <w:spacing w:line="360" w:lineRule="auto"/>
        <w:ind w:firstLine="720"/>
      </w:pPr>
      <w:r w:rsidRPr="00405EE9">
        <w:t>A reciprocating compressor or piston compressor is a positive-displacement compressor that uses pistons driven by a crankshaft to deliver gases at high pressure.</w:t>
      </w:r>
    </w:p>
    <w:p w14:paraId="5F280A49" w14:textId="47973AA1" w:rsidR="00405EE9" w:rsidRDefault="00405EE9" w:rsidP="002A7C19">
      <w:pPr>
        <w:spacing w:line="360" w:lineRule="auto"/>
        <w:ind w:firstLine="720"/>
        <w:rPr>
          <w:color w:val="000000"/>
        </w:rPr>
      </w:pPr>
      <w:r w:rsidRPr="00257E1F">
        <w:rPr>
          <w:color w:val="000000"/>
        </w:rPr>
        <w:t>The intake gas enters the suction manifold, then flows into the compression cylinder where it gets compressed by a piston driven in a reciprocating motion via a crankshaft, and is then discharged. Applications include oil refineries, gas pipelines, chemical plants, natural gas processing plants and refrigeration plants. One specialty application is the blowing of plastic bottles made of polyethylene terephthalate</w:t>
      </w:r>
      <w:r w:rsidR="000F7FB0">
        <w:rPr>
          <w:color w:val="000000"/>
        </w:rPr>
        <w:t>.</w:t>
      </w:r>
    </w:p>
    <w:p w14:paraId="071BD08D" w14:textId="77777777" w:rsidR="002A7C19" w:rsidRPr="00257E1F" w:rsidRDefault="002A7C19" w:rsidP="002A7C19">
      <w:pPr>
        <w:spacing w:line="360" w:lineRule="auto"/>
        <w:ind w:firstLine="720"/>
        <w:rPr>
          <w:color w:val="000000"/>
        </w:rPr>
      </w:pPr>
    </w:p>
    <w:p w14:paraId="1E1F83AA" w14:textId="697E936D" w:rsidR="00405EE9" w:rsidRPr="002A7C19" w:rsidRDefault="00405EE9" w:rsidP="002A7C19">
      <w:pPr>
        <w:spacing w:line="360" w:lineRule="auto"/>
        <w:rPr>
          <w:b/>
          <w:bCs/>
        </w:rPr>
      </w:pPr>
      <w:r w:rsidRPr="002A7C19">
        <w:rPr>
          <w:b/>
          <w:bCs/>
        </w:rPr>
        <w:t>4.</w:t>
      </w:r>
      <w:r w:rsidR="00F01C3D" w:rsidRPr="002A7C19">
        <w:rPr>
          <w:b/>
          <w:bCs/>
        </w:rPr>
        <w:t>1</w:t>
      </w:r>
      <w:r w:rsidRPr="002A7C19">
        <w:rPr>
          <w:b/>
          <w:bCs/>
        </w:rPr>
        <w:t>.2Rotary screw compressor</w:t>
      </w:r>
    </w:p>
    <w:p w14:paraId="3A0ACEE0" w14:textId="77777777" w:rsidR="00405EE9" w:rsidRPr="00257E1F" w:rsidRDefault="00405EE9" w:rsidP="002A7C19">
      <w:pPr>
        <w:spacing w:line="360" w:lineRule="auto"/>
        <w:ind w:firstLine="720"/>
        <w:rPr>
          <w:color w:val="000000"/>
        </w:rPr>
      </w:pPr>
      <w:r w:rsidRPr="00257E1F">
        <w:rPr>
          <w:color w:val="000000"/>
        </w:rPr>
        <w:t xml:space="preserve">A </w:t>
      </w:r>
      <w:r w:rsidRPr="002A7C19">
        <w:rPr>
          <w:color w:val="000000"/>
        </w:rPr>
        <w:t>rotary screw compressor</w:t>
      </w:r>
      <w:r w:rsidRPr="00257E1F">
        <w:rPr>
          <w:color w:val="000000"/>
        </w:rPr>
        <w:t xml:space="preserve"> is a type of gas compressor which uses a rotary type positive displacement mechanism. They are commonly used to replace piston compressors where large volumes of high pressure air are needed, either for large industrial applications or to operate high-power air tools such as jackhammers.</w:t>
      </w:r>
    </w:p>
    <w:p w14:paraId="57978708" w14:textId="2BFFCD42" w:rsidR="000F7FB0" w:rsidRPr="000F7FB0" w:rsidRDefault="00405EE9" w:rsidP="002A7C19">
      <w:pPr>
        <w:spacing w:line="360" w:lineRule="auto"/>
        <w:ind w:firstLine="720"/>
        <w:rPr>
          <w:color w:val="000000"/>
        </w:rPr>
      </w:pPr>
      <w:r w:rsidRPr="00257E1F">
        <w:rPr>
          <w:color w:val="000000"/>
        </w:rPr>
        <w:t>The gas compression process of a rotary screw is a continuous sweeping motion, so there is very little pulsation or surging of flow, as occurs with piston compressors.</w:t>
      </w:r>
    </w:p>
    <w:p w14:paraId="1AFBA876" w14:textId="6E04250B" w:rsidR="00405EE9" w:rsidRDefault="00405EE9" w:rsidP="000F7FB0">
      <w:pPr>
        <w:pStyle w:val="Header"/>
        <w:spacing w:line="360" w:lineRule="auto"/>
        <w:rPr>
          <w:b/>
          <w:color w:val="000000"/>
        </w:rPr>
      </w:pPr>
      <w:r>
        <w:rPr>
          <w:b/>
          <w:color w:val="000000"/>
        </w:rPr>
        <w:t xml:space="preserve">                 </w:t>
      </w:r>
      <w:r w:rsidRPr="0028490A">
        <w:rPr>
          <w:noProof/>
          <w:color w:val="000000"/>
        </w:rPr>
        <w:drawing>
          <wp:inline distT="0" distB="0" distL="0" distR="0" wp14:anchorId="3934D606" wp14:editId="4FBE0373">
            <wp:extent cx="3725545" cy="1670050"/>
            <wp:effectExtent l="0" t="0" r="8255" b="6350"/>
            <wp:docPr id="85" name="Picture 1" descr="Double-Cylinder-Reciprocating-Air-Compr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uble-Cylinder-Reciprocating-Air-Compress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5545" cy="1670050"/>
                    </a:xfrm>
                    <a:prstGeom prst="rect">
                      <a:avLst/>
                    </a:prstGeom>
                    <a:noFill/>
                    <a:ln>
                      <a:noFill/>
                    </a:ln>
                  </pic:spPr>
                </pic:pic>
              </a:graphicData>
            </a:graphic>
          </wp:inline>
        </w:drawing>
      </w:r>
    </w:p>
    <w:p w14:paraId="4A4BF51E" w14:textId="5BD7B6B1" w:rsidR="005D708B" w:rsidRDefault="005D708B" w:rsidP="000F7FB0">
      <w:pPr>
        <w:pStyle w:val="Header"/>
        <w:spacing w:line="360" w:lineRule="auto"/>
        <w:rPr>
          <w:b/>
          <w:color w:val="000000"/>
        </w:rPr>
      </w:pPr>
      <w:r>
        <w:rPr>
          <w:b/>
          <w:color w:val="000000"/>
        </w:rPr>
        <w:t xml:space="preserve">                                  Fig </w:t>
      </w:r>
      <w:r w:rsidR="00C87396">
        <w:rPr>
          <w:b/>
          <w:color w:val="000000"/>
        </w:rPr>
        <w:t>6</w:t>
      </w:r>
      <w:r>
        <w:rPr>
          <w:b/>
          <w:color w:val="000000"/>
        </w:rPr>
        <w:t xml:space="preserve"> – Reciprocating air compressor</w:t>
      </w:r>
    </w:p>
    <w:p w14:paraId="3872DE4A" w14:textId="14D62816" w:rsidR="00405EE9" w:rsidRDefault="005D708B" w:rsidP="000F7FB0">
      <w:pPr>
        <w:pStyle w:val="Header"/>
        <w:spacing w:line="360" w:lineRule="auto"/>
        <w:rPr>
          <w:color w:val="000000"/>
        </w:rPr>
      </w:pPr>
      <w:r>
        <w:rPr>
          <w:b/>
          <w:color w:val="000000"/>
        </w:rPr>
        <w:tab/>
      </w:r>
      <w:r w:rsidR="00405EE9" w:rsidRPr="00257E1F">
        <w:rPr>
          <w:color w:val="000000"/>
        </w:rPr>
        <w:t>Reciprocating Compressors are one of the most widely used</w:t>
      </w:r>
      <w:r w:rsidR="00405EE9" w:rsidRPr="00257E1F">
        <w:rPr>
          <w:rStyle w:val="apple-converted-space"/>
          <w:color w:val="000000"/>
        </w:rPr>
        <w:t> </w:t>
      </w:r>
      <w:hyperlink r:id="rId18" w:history="1">
        <w:r w:rsidR="00405EE9" w:rsidRPr="00257E1F">
          <w:rPr>
            <w:rStyle w:val="Hyperlink"/>
            <w:color w:val="000000"/>
            <w:bdr w:val="none" w:sz="0" w:space="0" w:color="auto" w:frame="1"/>
          </w:rPr>
          <w:t>types of compressors</w:t>
        </w:r>
      </w:hyperlink>
      <w:r w:rsidR="00405EE9" w:rsidRPr="00257E1F">
        <w:rPr>
          <w:rStyle w:val="apple-converted-space"/>
          <w:color w:val="000000"/>
        </w:rPr>
        <w:t> </w:t>
      </w:r>
      <w:r w:rsidR="00405EE9" w:rsidRPr="00257E1F">
        <w:rPr>
          <w:color w:val="000000"/>
        </w:rPr>
        <w:t xml:space="preserve">for refrigeration and air conditioning applications. The reciprocating compressors comprise of the </w:t>
      </w:r>
      <w:r w:rsidR="00405EE9" w:rsidRPr="00257E1F">
        <w:rPr>
          <w:color w:val="000000"/>
        </w:rPr>
        <w:lastRenderedPageBreak/>
        <w:t>piston and the cylinder arrangement similar to the automotive engine. While the engine generates power after consuming fuel, the reciprocating compressor consumes electricity to compress the refrigerant. Inside the cylinder the piston performs reciprocating motion which enables the compression of refrigerant inside it.</w:t>
      </w:r>
    </w:p>
    <w:p w14:paraId="46F0CD44" w14:textId="7D26114E" w:rsidR="00405EE9" w:rsidRPr="00405EE9" w:rsidRDefault="00405EE9" w:rsidP="000F7FB0">
      <w:pPr>
        <w:pStyle w:val="NormalWeb"/>
        <w:spacing w:before="0" w:beforeAutospacing="0" w:after="0" w:afterAutospacing="0" w:line="360" w:lineRule="auto"/>
        <w:ind w:firstLine="720"/>
        <w:jc w:val="both"/>
        <w:rPr>
          <w:color w:val="000000"/>
        </w:rPr>
      </w:pPr>
      <w:r w:rsidRPr="00257E1F">
        <w:t>Positive-displacement air compressors work by forcing air into a chamber whose volume is reduced to compress the air. Piston-type air compressors use this principle by pumping air into an air chamber through the use of the constant motion of pistons. They use unidirectional valves to guide air into a chamber, where the air is compressed. Rotary screw compressors also use positive-displacement compression by matching two helical screws that, when turned, guide air into a chamber, the volume of which is reduced as the screws turn. Vane compressors use a slotted rotor with varied blade placement to guide air into a chamber and compress the volume.</w:t>
      </w:r>
    </w:p>
    <w:p w14:paraId="1EFF880A" w14:textId="77777777" w:rsidR="00405EE9" w:rsidRDefault="00405EE9" w:rsidP="000F7FB0">
      <w:pPr>
        <w:pStyle w:val="NormalWeb"/>
        <w:spacing w:line="360" w:lineRule="auto"/>
        <w:ind w:firstLine="720"/>
        <w:jc w:val="both"/>
      </w:pPr>
      <w:r>
        <w:t>Negative-displacement air compressors include centrifugal compressors. These devices use centrifugal force generated by a spinning impeller to accelerate and then decelerate captured air, which pressurizes it.</w:t>
      </w:r>
    </w:p>
    <w:p w14:paraId="4C12B568" w14:textId="3EA28C76" w:rsidR="00405EE9" w:rsidRPr="00D2356E" w:rsidRDefault="00405EE9" w:rsidP="000F7FB0">
      <w:pPr>
        <w:pStyle w:val="NormalWeb"/>
        <w:spacing w:line="360" w:lineRule="auto"/>
        <w:jc w:val="both"/>
      </w:pPr>
      <w:r w:rsidRPr="00D2356E">
        <w:rPr>
          <w:b/>
          <w:bCs/>
        </w:rPr>
        <w:t>4.</w:t>
      </w:r>
      <w:r w:rsidR="00F01C3D">
        <w:rPr>
          <w:b/>
          <w:bCs/>
        </w:rPr>
        <w:t>1</w:t>
      </w:r>
      <w:r w:rsidR="00D2356E">
        <w:rPr>
          <w:b/>
          <w:bCs/>
        </w:rPr>
        <w:t>.3</w:t>
      </w:r>
      <w:r w:rsidRPr="00D2356E">
        <w:rPr>
          <w:b/>
          <w:bCs/>
        </w:rPr>
        <w:t xml:space="preserve"> Centrifugal Compressor</w:t>
      </w:r>
      <w:r w:rsidRPr="00D2356E">
        <w:t>:</w:t>
      </w:r>
    </w:p>
    <w:p w14:paraId="4563317B" w14:textId="155CD1FD" w:rsidR="00405EE9" w:rsidRDefault="00405EE9" w:rsidP="007C661B">
      <w:pPr>
        <w:pStyle w:val="NormalWeb"/>
        <w:spacing w:line="360" w:lineRule="auto"/>
        <w:jc w:val="both"/>
      </w:pPr>
      <w:r w:rsidRPr="00257E1F">
        <w:tab/>
        <w:t xml:space="preserve">Centrifugal compressor consists of a rotating impeller </w:t>
      </w:r>
      <w:proofErr w:type="spellStart"/>
      <w:r w:rsidRPr="00257E1F">
        <w:t>soruonded</w:t>
      </w:r>
      <w:proofErr w:type="spellEnd"/>
      <w:r w:rsidRPr="00257E1F">
        <w:t xml:space="preserve"> by a diffuser as shown in fig the impeller and diffuser are concentric and are enclosed in a volute casing. The clearance between casing and diffuser gradually increases towards the delivery side. </w:t>
      </w:r>
    </w:p>
    <w:p w14:paraId="4B83F22C" w14:textId="52CE737C" w:rsidR="00A7465B" w:rsidRDefault="00A7465B" w:rsidP="000F7FB0">
      <w:pPr>
        <w:pStyle w:val="NormalWeb"/>
        <w:spacing w:line="360" w:lineRule="auto"/>
        <w:jc w:val="center"/>
        <w:rPr>
          <w:noProof/>
        </w:rPr>
      </w:pPr>
      <w:r w:rsidRPr="006C67CF">
        <w:rPr>
          <w:noProof/>
        </w:rPr>
        <w:drawing>
          <wp:inline distT="0" distB="0" distL="0" distR="0" wp14:anchorId="553150C9" wp14:editId="23120AF2">
            <wp:extent cx="3466908" cy="2184400"/>
            <wp:effectExtent l="0" t="0" r="635" b="6350"/>
            <wp:docPr id="88" name="Picture 7" descr="C:\Users\sairam\Desktop\air compressed engine\fig05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ram\Desktop\air compressed engine\fig0539.gif"/>
                    <pic:cNvPicPr>
                      <a:picLocks noChangeAspect="1" noChangeArrowheads="1"/>
                    </pic:cNvPicPr>
                  </pic:nvPicPr>
                  <pic:blipFill rotWithShape="1">
                    <a:blip r:embed="rId19">
                      <a:extLst>
                        <a:ext uri="{28A0092B-C50C-407E-A947-70E740481C1C}">
                          <a14:useLocalDpi xmlns:a14="http://schemas.microsoft.com/office/drawing/2010/main" val="0"/>
                        </a:ext>
                      </a:extLst>
                    </a:blip>
                    <a:srcRect b="8965"/>
                    <a:stretch/>
                  </pic:blipFill>
                  <pic:spPr bwMode="auto">
                    <a:xfrm>
                      <a:off x="0" y="0"/>
                      <a:ext cx="3470249" cy="2186505"/>
                    </a:xfrm>
                    <a:prstGeom prst="rect">
                      <a:avLst/>
                    </a:prstGeom>
                    <a:noFill/>
                    <a:ln>
                      <a:noFill/>
                    </a:ln>
                    <a:extLst>
                      <a:ext uri="{53640926-AAD7-44D8-BBD7-CCE9431645EC}">
                        <a14:shadowObscured xmlns:a14="http://schemas.microsoft.com/office/drawing/2010/main"/>
                      </a:ext>
                    </a:extLst>
                  </pic:spPr>
                </pic:pic>
              </a:graphicData>
            </a:graphic>
          </wp:inline>
        </w:drawing>
      </w:r>
    </w:p>
    <w:p w14:paraId="096E1A52" w14:textId="0877A357" w:rsidR="00405EE9" w:rsidRPr="007147ED" w:rsidRDefault="007147ED" w:rsidP="007147ED">
      <w:pPr>
        <w:pStyle w:val="NormalWeb"/>
        <w:spacing w:line="360" w:lineRule="auto"/>
        <w:ind w:left="2160" w:firstLine="720"/>
        <w:rPr>
          <w:b/>
          <w:bCs/>
        </w:rPr>
      </w:pPr>
      <w:r w:rsidRPr="007147ED">
        <w:rPr>
          <w:b/>
          <w:bCs/>
        </w:rPr>
        <w:t xml:space="preserve">Fig 7 – </w:t>
      </w:r>
      <w:r>
        <w:rPr>
          <w:b/>
          <w:bCs/>
        </w:rPr>
        <w:t>C</w:t>
      </w:r>
      <w:r w:rsidRPr="007147ED">
        <w:rPr>
          <w:b/>
          <w:bCs/>
        </w:rPr>
        <w:t xml:space="preserve">entrifugal </w:t>
      </w:r>
      <w:r>
        <w:rPr>
          <w:b/>
          <w:bCs/>
        </w:rPr>
        <w:t>C</w:t>
      </w:r>
      <w:r w:rsidRPr="007147ED">
        <w:rPr>
          <w:b/>
          <w:bCs/>
        </w:rPr>
        <w:t>ompressor</w:t>
      </w:r>
    </w:p>
    <w:p w14:paraId="5FF47F13" w14:textId="77777777" w:rsidR="00405EE9" w:rsidRDefault="00405EE9" w:rsidP="000F7FB0">
      <w:pPr>
        <w:pStyle w:val="NormalWeb"/>
        <w:spacing w:line="360" w:lineRule="auto"/>
        <w:jc w:val="both"/>
      </w:pPr>
      <w:r w:rsidRPr="00257E1F">
        <w:lastRenderedPageBreak/>
        <w:t xml:space="preserve">The air enters through the eye of an impeller. Due to centrifugal force air flows radially outwards with high velocity. As the air moving outwards, more air flows into the impeller, creating a continuous air flow. The air high velocity passes into a diffuser where the kinetic energy acquired is converted into pressure energy. </w:t>
      </w:r>
    </w:p>
    <w:p w14:paraId="41BBDA16" w14:textId="77777777" w:rsidR="00405EE9" w:rsidRPr="00257E1F" w:rsidRDefault="00405EE9" w:rsidP="000F7FB0">
      <w:pPr>
        <w:pStyle w:val="NormalWeb"/>
        <w:spacing w:line="360" w:lineRule="auto"/>
        <w:ind w:firstLine="720"/>
        <w:jc w:val="both"/>
      </w:pPr>
      <w:r w:rsidRPr="00257E1F">
        <w:t>The air at high pressure is delivered to the receiver through the divergent passage of casing. This type compressor is a continuous flow device, and deals with large quantities 0of air at moderate pressures. The pressure ratios between 4:1 to 6:1 may be achieved. Centrifugal compressors are used as super charger for I.C engines and compressor for gas turbine unit.</w:t>
      </w:r>
    </w:p>
    <w:p w14:paraId="5EAA6431" w14:textId="77777777" w:rsidR="00405EE9" w:rsidRPr="00257E1F" w:rsidRDefault="00405EE9" w:rsidP="000F7FB0">
      <w:pPr>
        <w:pStyle w:val="NormalWeb"/>
        <w:spacing w:line="360" w:lineRule="auto"/>
        <w:jc w:val="both"/>
      </w:pPr>
      <w:r w:rsidRPr="00257E1F">
        <w:t>Conventional air compressors are used in several different applications:</w:t>
      </w:r>
    </w:p>
    <w:p w14:paraId="49D2A2B6" w14:textId="77777777" w:rsidR="00405EE9" w:rsidRPr="00257E1F" w:rsidRDefault="00405EE9" w:rsidP="000F7FB0">
      <w:pPr>
        <w:numPr>
          <w:ilvl w:val="0"/>
          <w:numId w:val="12"/>
        </w:numPr>
        <w:spacing w:before="100" w:beforeAutospacing="1" w:after="100" w:afterAutospacing="1" w:line="360" w:lineRule="auto"/>
        <w:jc w:val="both"/>
      </w:pPr>
      <w:r w:rsidRPr="00257E1F">
        <w:t xml:space="preserve">To supply high-pressure clean air to fill </w:t>
      </w:r>
      <w:r w:rsidRPr="001D3B2F">
        <w:t>gas cylinders</w:t>
      </w:r>
    </w:p>
    <w:p w14:paraId="30B90413" w14:textId="77777777" w:rsidR="00405EE9" w:rsidRPr="00257E1F" w:rsidRDefault="00405EE9" w:rsidP="000F7FB0">
      <w:pPr>
        <w:numPr>
          <w:ilvl w:val="0"/>
          <w:numId w:val="12"/>
        </w:numPr>
        <w:spacing w:before="100" w:beforeAutospacing="1" w:after="100" w:afterAutospacing="1" w:line="360" w:lineRule="auto"/>
        <w:jc w:val="both"/>
      </w:pPr>
      <w:r w:rsidRPr="00257E1F">
        <w:t xml:space="preserve">To supply moderate-pressure clean air to a submerged </w:t>
      </w:r>
      <w:r w:rsidRPr="001D3B2F">
        <w:t>surface supplied diver</w:t>
      </w:r>
    </w:p>
    <w:p w14:paraId="44DE0C37" w14:textId="77777777" w:rsidR="00405EE9" w:rsidRPr="00257E1F" w:rsidRDefault="00405EE9" w:rsidP="000F7FB0">
      <w:pPr>
        <w:numPr>
          <w:ilvl w:val="0"/>
          <w:numId w:val="12"/>
        </w:numPr>
        <w:spacing w:before="100" w:beforeAutospacing="1" w:after="100" w:afterAutospacing="1" w:line="360" w:lineRule="auto"/>
        <w:jc w:val="both"/>
      </w:pPr>
      <w:r w:rsidRPr="00257E1F">
        <w:t xml:space="preserve">To supply moderate-pressure clean air for driving some office and school building </w:t>
      </w:r>
      <w:r w:rsidRPr="001D3B2F">
        <w:t>pneumatic</w:t>
      </w:r>
      <w:r w:rsidRPr="00257E1F">
        <w:t xml:space="preserve"> </w:t>
      </w:r>
      <w:r w:rsidRPr="001D3B2F">
        <w:t>HVAC control system</w:t>
      </w:r>
      <w:r w:rsidRPr="00257E1F">
        <w:t xml:space="preserve"> valves</w:t>
      </w:r>
    </w:p>
    <w:p w14:paraId="1587867B" w14:textId="77777777" w:rsidR="00405EE9" w:rsidRPr="00257E1F" w:rsidRDefault="00405EE9" w:rsidP="000F7FB0">
      <w:pPr>
        <w:numPr>
          <w:ilvl w:val="0"/>
          <w:numId w:val="12"/>
        </w:numPr>
        <w:spacing w:before="100" w:beforeAutospacing="1" w:after="100" w:afterAutospacing="1" w:line="360" w:lineRule="auto"/>
        <w:jc w:val="both"/>
      </w:pPr>
      <w:r w:rsidRPr="00257E1F">
        <w:t xml:space="preserve">To supply a large amount of moderate-pressure air to power </w:t>
      </w:r>
      <w:r w:rsidRPr="001D3B2F">
        <w:t>pneumatic tools</w:t>
      </w:r>
    </w:p>
    <w:p w14:paraId="0B3ED0C3" w14:textId="77777777" w:rsidR="00405EE9" w:rsidRPr="00257E1F" w:rsidRDefault="00405EE9" w:rsidP="000F7FB0">
      <w:pPr>
        <w:numPr>
          <w:ilvl w:val="0"/>
          <w:numId w:val="12"/>
        </w:numPr>
        <w:spacing w:before="100" w:beforeAutospacing="1" w:after="100" w:afterAutospacing="1" w:line="360" w:lineRule="auto"/>
        <w:jc w:val="both"/>
      </w:pPr>
      <w:r w:rsidRPr="00257E1F">
        <w:t xml:space="preserve">For filling </w:t>
      </w:r>
      <w:r w:rsidRPr="001D3B2F">
        <w:t>tires</w:t>
      </w:r>
    </w:p>
    <w:p w14:paraId="03DB8589" w14:textId="77777777" w:rsidR="00405EE9" w:rsidRPr="00257E1F" w:rsidRDefault="00405EE9" w:rsidP="000F7FB0">
      <w:pPr>
        <w:numPr>
          <w:ilvl w:val="0"/>
          <w:numId w:val="12"/>
        </w:numPr>
        <w:spacing w:before="100" w:beforeAutospacing="1" w:after="100" w:afterAutospacing="1" w:line="360" w:lineRule="auto"/>
        <w:jc w:val="both"/>
      </w:pPr>
      <w:r w:rsidRPr="00257E1F">
        <w:t>To produce large volumes of moderate-pressure air for macroscopic industrial processes (such as oxidation for petroleum coking or cement plant bag house purge systems).</w:t>
      </w:r>
    </w:p>
    <w:p w14:paraId="179E9131" w14:textId="77777777" w:rsidR="00405EE9" w:rsidRPr="00257E1F" w:rsidRDefault="00405EE9" w:rsidP="000F7FB0">
      <w:pPr>
        <w:pStyle w:val="NormalWeb"/>
        <w:spacing w:line="360" w:lineRule="auto"/>
        <w:jc w:val="both"/>
      </w:pPr>
      <w:r w:rsidRPr="00257E1F">
        <w:t xml:space="preserve">Most air compressors are reciprocating piston type, rotary vane or </w:t>
      </w:r>
      <w:r w:rsidRPr="001D3B2F">
        <w:t>rotary screw</w:t>
      </w:r>
      <w:r w:rsidRPr="00257E1F">
        <w:t>. Centrifugal compressors are common in very large applications. There are two main types of air compressor's pumps: Oil lubed and oil-less. The oil-less system has more technical development, but they are more expensive, louder and last for less time than the oiled lube pumps. However, the air delivered has better quality.</w:t>
      </w:r>
    </w:p>
    <w:p w14:paraId="4860D632" w14:textId="21067E72" w:rsidR="00405EE9" w:rsidRPr="00D2356E" w:rsidRDefault="00405EE9" w:rsidP="000F7FB0">
      <w:pPr>
        <w:pStyle w:val="NormalWeb"/>
        <w:spacing w:line="360" w:lineRule="auto"/>
        <w:jc w:val="both"/>
        <w:rPr>
          <w:b/>
          <w:sz w:val="32"/>
          <w:szCs w:val="32"/>
        </w:rPr>
      </w:pPr>
      <w:r w:rsidRPr="00D2356E">
        <w:rPr>
          <w:b/>
          <w:sz w:val="32"/>
          <w:szCs w:val="32"/>
        </w:rPr>
        <w:t>4.</w:t>
      </w:r>
      <w:r w:rsidR="00F01C3D">
        <w:rPr>
          <w:b/>
          <w:sz w:val="32"/>
          <w:szCs w:val="32"/>
        </w:rPr>
        <w:t>2</w:t>
      </w:r>
      <w:r w:rsidRPr="00D2356E">
        <w:rPr>
          <w:b/>
          <w:sz w:val="32"/>
          <w:szCs w:val="32"/>
        </w:rPr>
        <w:t xml:space="preserve"> Hose pipe</w:t>
      </w:r>
    </w:p>
    <w:p w14:paraId="46060C6A" w14:textId="77777777" w:rsidR="00405EE9" w:rsidRPr="00257E1F" w:rsidRDefault="00405EE9" w:rsidP="000F7FB0">
      <w:pPr>
        <w:pStyle w:val="NormalWeb"/>
        <w:spacing w:line="360" w:lineRule="auto"/>
        <w:ind w:firstLine="720"/>
        <w:jc w:val="both"/>
      </w:pPr>
      <w:r w:rsidRPr="00257E1F">
        <w:t xml:space="preserve">A flexible pipe used to carry the liquid or gas. a hose that carries air under pressure. Our range of industrial hose pipe used top conveys the high pressure compressed air from storage tank to engine cylinder. The hose is used in our project is international standard of quality and safety. </w:t>
      </w:r>
      <w:r w:rsidRPr="00257E1F">
        <w:lastRenderedPageBreak/>
        <w:t>Available in different specifications, these hose pipes can be availed from us at market leading prices.</w:t>
      </w:r>
    </w:p>
    <w:p w14:paraId="6200F2A1" w14:textId="05A83C4D" w:rsidR="00405EE9" w:rsidRDefault="00405EE9" w:rsidP="00F25D71">
      <w:pPr>
        <w:pStyle w:val="NormalWeb"/>
        <w:spacing w:line="480" w:lineRule="auto"/>
        <w:jc w:val="center"/>
      </w:pPr>
      <w:r w:rsidRPr="006C67CF">
        <w:rPr>
          <w:noProof/>
        </w:rPr>
        <w:drawing>
          <wp:inline distT="0" distB="0" distL="0" distR="0" wp14:anchorId="19FA05CD" wp14:editId="221E18BC">
            <wp:extent cx="2247900" cy="1904471"/>
            <wp:effectExtent l="0" t="0" r="0" b="635"/>
            <wp:docPr id="89" name="Picture 1" descr="C:\Users\sairam\Deskto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ram\Desktop\[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4593" cy="1910141"/>
                    </a:xfrm>
                    <a:prstGeom prst="rect">
                      <a:avLst/>
                    </a:prstGeom>
                    <a:noFill/>
                    <a:ln>
                      <a:noFill/>
                    </a:ln>
                  </pic:spPr>
                </pic:pic>
              </a:graphicData>
            </a:graphic>
          </wp:inline>
        </w:drawing>
      </w:r>
    </w:p>
    <w:p w14:paraId="311A580A" w14:textId="5D69E808" w:rsidR="005D708B" w:rsidRPr="005D708B" w:rsidRDefault="005D708B" w:rsidP="00F25D71">
      <w:pPr>
        <w:pStyle w:val="NormalWeb"/>
        <w:spacing w:line="480" w:lineRule="auto"/>
        <w:jc w:val="center"/>
        <w:rPr>
          <w:b/>
          <w:bCs/>
        </w:rPr>
      </w:pPr>
      <w:r w:rsidRPr="005D708B">
        <w:rPr>
          <w:b/>
          <w:bCs/>
        </w:rPr>
        <w:t xml:space="preserve">Fig </w:t>
      </w:r>
      <w:r w:rsidR="007147ED">
        <w:rPr>
          <w:b/>
          <w:bCs/>
        </w:rPr>
        <w:t>8</w:t>
      </w:r>
      <w:r w:rsidRPr="005D708B">
        <w:rPr>
          <w:b/>
          <w:bCs/>
        </w:rPr>
        <w:t>– Hose pipe</w:t>
      </w:r>
    </w:p>
    <w:p w14:paraId="090D8D4F" w14:textId="1CE38616" w:rsidR="00405EE9" w:rsidRPr="00D2356E" w:rsidRDefault="00405EE9" w:rsidP="00405EE9">
      <w:pPr>
        <w:pStyle w:val="NormalWeb"/>
        <w:shd w:val="clear" w:color="auto" w:fill="FFFFFF" w:themeFill="background1"/>
        <w:spacing w:before="96" w:beforeAutospacing="0" w:after="120" w:afterAutospacing="0" w:line="360" w:lineRule="auto"/>
        <w:jc w:val="both"/>
        <w:rPr>
          <w:b/>
          <w:bCs/>
          <w:sz w:val="32"/>
          <w:szCs w:val="32"/>
        </w:rPr>
      </w:pPr>
      <w:r w:rsidRPr="00D2356E">
        <w:rPr>
          <w:b/>
          <w:bCs/>
          <w:sz w:val="32"/>
          <w:szCs w:val="32"/>
        </w:rPr>
        <w:t>4.</w:t>
      </w:r>
      <w:r w:rsidR="00F01C3D">
        <w:rPr>
          <w:b/>
          <w:bCs/>
          <w:sz w:val="32"/>
          <w:szCs w:val="32"/>
        </w:rPr>
        <w:t>3</w:t>
      </w:r>
      <w:r w:rsidRPr="00D2356E">
        <w:rPr>
          <w:b/>
          <w:bCs/>
          <w:sz w:val="32"/>
          <w:szCs w:val="32"/>
        </w:rPr>
        <w:t xml:space="preserve"> 12V Rechargeable Batter</w:t>
      </w:r>
    </w:p>
    <w:p w14:paraId="67F2D694" w14:textId="784D40DC" w:rsidR="00405EE9" w:rsidRPr="00405EE9" w:rsidRDefault="00405EE9" w:rsidP="00405EE9">
      <w:pPr>
        <w:pStyle w:val="NormalWeb"/>
        <w:shd w:val="clear" w:color="auto" w:fill="FFFFFF"/>
        <w:spacing w:before="96" w:beforeAutospacing="0" w:after="120" w:afterAutospacing="0" w:line="360" w:lineRule="auto"/>
        <w:ind w:firstLine="720"/>
        <w:jc w:val="both"/>
      </w:pPr>
      <w:r w:rsidRPr="00405EE9">
        <w:rPr>
          <w:b/>
        </w:rPr>
        <w:t>A</w:t>
      </w:r>
      <w:r w:rsidRPr="00405EE9">
        <w:rPr>
          <w:rStyle w:val="apple-converted-space"/>
        </w:rPr>
        <w:t> </w:t>
      </w:r>
      <w:r w:rsidRPr="00405EE9">
        <w:rPr>
          <w:bCs/>
        </w:rPr>
        <w:t>rechargeable battery</w:t>
      </w:r>
      <w:r w:rsidRPr="00405EE9">
        <w:t>,</w:t>
      </w:r>
      <w:r w:rsidRPr="00405EE9">
        <w:rPr>
          <w:rStyle w:val="apple-converted-space"/>
        </w:rPr>
        <w:t> </w:t>
      </w:r>
      <w:r w:rsidRPr="00405EE9">
        <w:rPr>
          <w:bCs/>
        </w:rPr>
        <w:t>storage battery</w:t>
      </w:r>
      <w:r w:rsidRPr="00405EE9">
        <w:t>, or</w:t>
      </w:r>
      <w:r w:rsidRPr="00405EE9">
        <w:rPr>
          <w:rStyle w:val="apple-converted-space"/>
        </w:rPr>
        <w:t> </w:t>
      </w:r>
      <w:r w:rsidRPr="00405EE9">
        <w:rPr>
          <w:bCs/>
        </w:rPr>
        <w:t>accumulator</w:t>
      </w:r>
      <w:r w:rsidRPr="00405EE9">
        <w:rPr>
          <w:rStyle w:val="apple-converted-space"/>
        </w:rPr>
        <w:t> </w:t>
      </w:r>
      <w:r w:rsidRPr="00405EE9">
        <w:t>is a type of</w:t>
      </w:r>
      <w:r w:rsidRPr="00405EE9">
        <w:rPr>
          <w:rStyle w:val="apple-converted-space"/>
        </w:rPr>
        <w:t> </w:t>
      </w:r>
      <w:hyperlink r:id="rId21" w:tooltip="Electrical battery" w:history="1">
        <w:r w:rsidRPr="00405EE9">
          <w:rPr>
            <w:rStyle w:val="Hyperlink"/>
            <w:color w:val="auto"/>
            <w:u w:val="none"/>
          </w:rPr>
          <w:t>electrical battery</w:t>
        </w:r>
      </w:hyperlink>
      <w:r w:rsidRPr="00405EE9">
        <w:t>. It comprises one or more</w:t>
      </w:r>
      <w:r w:rsidRPr="00405EE9">
        <w:rPr>
          <w:rStyle w:val="apple-converted-space"/>
        </w:rPr>
        <w:t> </w:t>
      </w:r>
      <w:hyperlink r:id="rId22" w:tooltip="Electrochemical cell" w:history="1">
        <w:r w:rsidRPr="00405EE9">
          <w:rPr>
            <w:rStyle w:val="Hyperlink"/>
            <w:color w:val="auto"/>
            <w:u w:val="none"/>
          </w:rPr>
          <w:t>electrochemical cells</w:t>
        </w:r>
      </w:hyperlink>
      <w:r w:rsidRPr="00405EE9">
        <w:t>, and is a type of</w:t>
      </w:r>
      <w:r w:rsidRPr="00405EE9">
        <w:rPr>
          <w:rStyle w:val="apple-converted-space"/>
        </w:rPr>
        <w:t> </w:t>
      </w:r>
      <w:hyperlink r:id="rId23" w:tooltip="Accumulator (energy)" w:history="1">
        <w:r w:rsidRPr="00405EE9">
          <w:rPr>
            <w:rStyle w:val="Hyperlink"/>
            <w:color w:val="auto"/>
            <w:u w:val="none"/>
          </w:rPr>
          <w:t>energy accumulator</w:t>
        </w:r>
      </w:hyperlink>
      <w:r w:rsidRPr="00405EE9">
        <w:t>. It is known as a</w:t>
      </w:r>
      <w:r w:rsidRPr="00405EE9">
        <w:rPr>
          <w:rStyle w:val="apple-converted-space"/>
        </w:rPr>
        <w:t> </w:t>
      </w:r>
      <w:r w:rsidRPr="00405EE9">
        <w:rPr>
          <w:bCs/>
        </w:rPr>
        <w:t>secondary cell</w:t>
      </w:r>
      <w:r w:rsidRPr="00405EE9">
        <w:rPr>
          <w:rStyle w:val="apple-converted-space"/>
        </w:rPr>
        <w:t> </w:t>
      </w:r>
      <w:r w:rsidRPr="00405EE9">
        <w:t>because its</w:t>
      </w:r>
      <w:r w:rsidRPr="00405EE9">
        <w:rPr>
          <w:rStyle w:val="apple-converted-space"/>
        </w:rPr>
        <w:t> </w:t>
      </w:r>
      <w:hyperlink r:id="rId24" w:tooltip="Electrochemistry" w:history="1">
        <w:r w:rsidRPr="00405EE9">
          <w:rPr>
            <w:rStyle w:val="Hyperlink"/>
            <w:color w:val="auto"/>
            <w:u w:val="none"/>
          </w:rPr>
          <w:t>electrochemical</w:t>
        </w:r>
      </w:hyperlink>
      <w:r w:rsidRPr="00405EE9">
        <w:rPr>
          <w:rStyle w:val="apple-converted-space"/>
        </w:rPr>
        <w:t> </w:t>
      </w:r>
      <w:hyperlink r:id="rId25" w:tooltip="Chemical reaction" w:history="1">
        <w:r w:rsidRPr="00405EE9">
          <w:rPr>
            <w:rStyle w:val="Hyperlink"/>
            <w:color w:val="auto"/>
            <w:u w:val="none"/>
          </w:rPr>
          <w:t>reactions</w:t>
        </w:r>
      </w:hyperlink>
      <w:r w:rsidRPr="00405EE9">
        <w:rPr>
          <w:rStyle w:val="apple-converted-space"/>
        </w:rPr>
        <w:t> </w:t>
      </w:r>
      <w:r w:rsidRPr="00405EE9">
        <w:t>are electrically reversible. Rechargeable batteries come in many different shapes and sizes, ranging from</w:t>
      </w:r>
      <w:r w:rsidR="008D7A9C">
        <w:t xml:space="preserve"> </w:t>
      </w:r>
      <w:hyperlink r:id="rId26" w:anchor="Rechargeable_variants" w:tooltip="Button cell" w:history="1">
        <w:r w:rsidRPr="00405EE9">
          <w:rPr>
            <w:rStyle w:val="Hyperlink"/>
            <w:color w:val="auto"/>
            <w:u w:val="none"/>
          </w:rPr>
          <w:t>button cells</w:t>
        </w:r>
      </w:hyperlink>
      <w:r w:rsidRPr="00405EE9">
        <w:rPr>
          <w:rStyle w:val="apple-converted-space"/>
        </w:rPr>
        <w:t> </w:t>
      </w:r>
      <w:r w:rsidRPr="00405EE9">
        <w:t>to megawatt systems connected to</w:t>
      </w:r>
      <w:r w:rsidRPr="00405EE9">
        <w:rPr>
          <w:rStyle w:val="apple-converted-space"/>
        </w:rPr>
        <w:t> </w:t>
      </w:r>
      <w:hyperlink r:id="rId27" w:tooltip="Grid energy storage" w:history="1">
        <w:r w:rsidRPr="00405EE9">
          <w:rPr>
            <w:rStyle w:val="Hyperlink"/>
            <w:color w:val="auto"/>
            <w:u w:val="none"/>
          </w:rPr>
          <w:t>stabilize</w:t>
        </w:r>
      </w:hyperlink>
      <w:r w:rsidRPr="00405EE9">
        <w:rPr>
          <w:rStyle w:val="apple-converted-space"/>
        </w:rPr>
        <w:t> </w:t>
      </w:r>
      <w:r w:rsidRPr="00405EE9">
        <w:t>an electrical distribution network. Several different com</w:t>
      </w:r>
      <w:r w:rsidR="008D7A9C">
        <w:t xml:space="preserve"> </w:t>
      </w:r>
      <w:proofErr w:type="spellStart"/>
      <w:r w:rsidRPr="00405EE9">
        <w:t>binations</w:t>
      </w:r>
      <w:proofErr w:type="spellEnd"/>
      <w:r w:rsidRPr="00405EE9">
        <w:t xml:space="preserve"> of chemicals are commonly used, including:</w:t>
      </w:r>
      <w:r w:rsidRPr="00405EE9">
        <w:rPr>
          <w:rStyle w:val="apple-converted-space"/>
        </w:rPr>
        <w:t> </w:t>
      </w:r>
      <w:hyperlink r:id="rId28" w:tooltip="Lead–acid battery" w:history="1">
        <w:r w:rsidRPr="00405EE9">
          <w:rPr>
            <w:rStyle w:val="Hyperlink"/>
            <w:color w:val="auto"/>
            <w:u w:val="none"/>
          </w:rPr>
          <w:t>lead–</w:t>
        </w:r>
        <w:proofErr w:type="spellStart"/>
        <w:r w:rsidRPr="00405EE9">
          <w:rPr>
            <w:rStyle w:val="Hyperlink"/>
            <w:color w:val="auto"/>
            <w:u w:val="none"/>
          </w:rPr>
          <w:t>acid</w:t>
        </w:r>
      </w:hyperlink>
      <w:r w:rsidRPr="00405EE9">
        <w:t>,</w:t>
      </w:r>
      <w:hyperlink r:id="rId29" w:tooltip="Nickel–cadmium battery" w:history="1">
        <w:r w:rsidRPr="00405EE9">
          <w:rPr>
            <w:rStyle w:val="Hyperlink"/>
            <w:color w:val="auto"/>
            <w:u w:val="none"/>
          </w:rPr>
          <w:t>nickel</w:t>
        </w:r>
        <w:proofErr w:type="spellEnd"/>
        <w:r w:rsidRPr="00405EE9">
          <w:rPr>
            <w:rStyle w:val="Hyperlink"/>
            <w:color w:val="auto"/>
            <w:u w:val="none"/>
          </w:rPr>
          <w:t xml:space="preserve"> cadmium</w:t>
        </w:r>
      </w:hyperlink>
      <w:r w:rsidRPr="00405EE9">
        <w:rPr>
          <w:rStyle w:val="apple-converted-space"/>
        </w:rPr>
        <w:t> </w:t>
      </w:r>
      <w:r w:rsidRPr="00405EE9">
        <w:t>(</w:t>
      </w:r>
      <w:proofErr w:type="spellStart"/>
      <w:r w:rsidRPr="00405EE9">
        <w:t>NiCd</w:t>
      </w:r>
      <w:proofErr w:type="spellEnd"/>
      <w:r w:rsidRPr="00405EE9">
        <w:t>),</w:t>
      </w:r>
      <w:r w:rsidRPr="00405EE9">
        <w:rPr>
          <w:rStyle w:val="apple-converted-space"/>
        </w:rPr>
        <w:t> </w:t>
      </w:r>
      <w:hyperlink r:id="rId30" w:tooltip="Nickel–metal hydride battery" w:history="1">
        <w:r w:rsidRPr="00405EE9">
          <w:rPr>
            <w:rStyle w:val="Hyperlink"/>
            <w:color w:val="auto"/>
            <w:u w:val="none"/>
          </w:rPr>
          <w:t>nickel metal hydride</w:t>
        </w:r>
      </w:hyperlink>
      <w:r w:rsidRPr="00405EE9">
        <w:rPr>
          <w:rStyle w:val="apple-converted-space"/>
        </w:rPr>
        <w:t> </w:t>
      </w:r>
      <w:r w:rsidRPr="00405EE9">
        <w:t>(NiMH),</w:t>
      </w:r>
      <w:r w:rsidRPr="00405EE9">
        <w:rPr>
          <w:rStyle w:val="apple-converted-space"/>
        </w:rPr>
        <w:t> </w:t>
      </w:r>
      <w:hyperlink r:id="rId31" w:tooltip="Lithium ion battery" w:history="1">
        <w:r w:rsidRPr="00405EE9">
          <w:rPr>
            <w:rStyle w:val="Hyperlink"/>
            <w:color w:val="auto"/>
            <w:u w:val="none"/>
          </w:rPr>
          <w:t>lithium ion</w:t>
        </w:r>
      </w:hyperlink>
      <w:r w:rsidRPr="00405EE9">
        <w:rPr>
          <w:rStyle w:val="apple-converted-space"/>
        </w:rPr>
        <w:t> </w:t>
      </w:r>
      <w:r w:rsidRPr="00405EE9">
        <w:t>(Li-ion), and</w:t>
      </w:r>
      <w:r w:rsidRPr="00405EE9">
        <w:rPr>
          <w:rStyle w:val="apple-converted-space"/>
        </w:rPr>
        <w:t> </w:t>
      </w:r>
      <w:hyperlink r:id="rId32" w:tooltip="Lithium ion polymer battery" w:history="1">
        <w:r w:rsidRPr="00405EE9">
          <w:rPr>
            <w:rStyle w:val="Hyperlink"/>
            <w:color w:val="auto"/>
            <w:u w:val="none"/>
          </w:rPr>
          <w:t>lithium ion polymer</w:t>
        </w:r>
      </w:hyperlink>
      <w:r w:rsidRPr="00405EE9">
        <w:rPr>
          <w:rStyle w:val="apple-converted-space"/>
        </w:rPr>
        <w:t> </w:t>
      </w:r>
      <w:r w:rsidRPr="00405EE9">
        <w:t>(Li-ion polymer).</w:t>
      </w:r>
    </w:p>
    <w:p w14:paraId="6A1EE586" w14:textId="77777777" w:rsidR="00405EE9" w:rsidRDefault="00405EE9" w:rsidP="007C661B">
      <w:pPr>
        <w:pStyle w:val="NormalWeb"/>
        <w:shd w:val="clear" w:color="auto" w:fill="FFFFFF"/>
        <w:spacing w:before="96" w:beforeAutospacing="0" w:after="120" w:afterAutospacing="0" w:line="360" w:lineRule="auto"/>
        <w:ind w:firstLine="720"/>
        <w:jc w:val="both"/>
      </w:pPr>
      <w:r w:rsidRPr="00405EE9">
        <w:t>Rechargeable batteries have lower total cost of use and environmental impact than disposable batteries. Some rechargeable battery types are available in the same</w:t>
      </w:r>
      <w:r w:rsidRPr="00405EE9">
        <w:rPr>
          <w:rStyle w:val="apple-converted-space"/>
        </w:rPr>
        <w:t> </w:t>
      </w:r>
      <w:hyperlink r:id="rId33" w:tooltip="List of battery sizes" w:history="1">
        <w:r w:rsidRPr="00405EE9">
          <w:rPr>
            <w:rStyle w:val="Hyperlink"/>
            <w:color w:val="auto"/>
            <w:u w:val="none"/>
          </w:rPr>
          <w:t>sizes</w:t>
        </w:r>
      </w:hyperlink>
      <w:r w:rsidRPr="00405EE9">
        <w:rPr>
          <w:rStyle w:val="apple-converted-space"/>
        </w:rPr>
        <w:t> </w:t>
      </w:r>
      <w:r w:rsidRPr="00405EE9">
        <w:t>as disposable types. Rechargeable batteries have higher initial cost but can be recharged very cheaply and used many times.</w:t>
      </w:r>
    </w:p>
    <w:p w14:paraId="476E4814" w14:textId="77777777" w:rsidR="007A7CA1" w:rsidRDefault="007A7CA1" w:rsidP="007A7CA1"/>
    <w:p w14:paraId="039ED0C9" w14:textId="77777777" w:rsidR="007A7CA1" w:rsidRDefault="007A7CA1" w:rsidP="007A7CA1"/>
    <w:p w14:paraId="1BB9B835" w14:textId="77777777" w:rsidR="007A7CA1" w:rsidRPr="007A7CA1" w:rsidRDefault="007A7CA1" w:rsidP="007A7CA1"/>
    <w:p w14:paraId="4E83F584" w14:textId="25D47644" w:rsidR="00405EE9" w:rsidRPr="00B1735C" w:rsidRDefault="00B1735C" w:rsidP="00405EE9">
      <w:pPr>
        <w:pStyle w:val="Heading2"/>
        <w:pBdr>
          <w:bottom w:val="single" w:sz="4" w:space="0" w:color="AAAAAA"/>
        </w:pBdr>
        <w:shd w:val="clear" w:color="auto" w:fill="FFFFFF"/>
        <w:spacing w:before="0" w:after="144" w:line="360" w:lineRule="auto"/>
        <w:jc w:val="both"/>
        <w:rPr>
          <w:rFonts w:ascii="Times New Roman" w:hAnsi="Times New Roman" w:cs="Times New Roman"/>
          <w:b/>
          <w:bCs/>
          <w:color w:val="auto"/>
          <w:sz w:val="24"/>
          <w:szCs w:val="24"/>
        </w:rPr>
      </w:pPr>
      <w:r>
        <w:rPr>
          <w:rStyle w:val="mw-headline"/>
          <w:rFonts w:ascii="Times New Roman" w:hAnsi="Times New Roman"/>
          <w:b/>
          <w:bCs/>
          <w:color w:val="auto"/>
          <w:sz w:val="24"/>
          <w:szCs w:val="24"/>
        </w:rPr>
        <w:lastRenderedPageBreak/>
        <w:t>4.</w:t>
      </w:r>
      <w:r w:rsidR="00F01C3D">
        <w:rPr>
          <w:rStyle w:val="mw-headline"/>
          <w:rFonts w:ascii="Times New Roman" w:hAnsi="Times New Roman"/>
          <w:b/>
          <w:bCs/>
          <w:color w:val="auto"/>
          <w:sz w:val="24"/>
          <w:szCs w:val="24"/>
        </w:rPr>
        <w:t>3</w:t>
      </w:r>
      <w:r>
        <w:rPr>
          <w:rStyle w:val="mw-headline"/>
          <w:rFonts w:ascii="Times New Roman" w:hAnsi="Times New Roman"/>
          <w:b/>
          <w:bCs/>
          <w:color w:val="auto"/>
          <w:sz w:val="24"/>
          <w:szCs w:val="24"/>
        </w:rPr>
        <w:t>.1</w:t>
      </w:r>
      <w:r w:rsidR="00F01C3D">
        <w:rPr>
          <w:rStyle w:val="mw-headline"/>
          <w:rFonts w:ascii="Times New Roman" w:hAnsi="Times New Roman"/>
          <w:b/>
          <w:bCs/>
          <w:color w:val="auto"/>
          <w:sz w:val="24"/>
          <w:szCs w:val="24"/>
        </w:rPr>
        <w:t xml:space="preserve"> </w:t>
      </w:r>
      <w:r w:rsidR="00405EE9" w:rsidRPr="00B1735C">
        <w:rPr>
          <w:rStyle w:val="mw-headline"/>
          <w:rFonts w:ascii="Times New Roman" w:hAnsi="Times New Roman"/>
          <w:b/>
          <w:bCs/>
          <w:color w:val="auto"/>
          <w:sz w:val="24"/>
          <w:szCs w:val="24"/>
        </w:rPr>
        <w:t>Usage and applications</w:t>
      </w:r>
    </w:p>
    <w:p w14:paraId="376E97EE" w14:textId="77777777" w:rsidR="00405EE9" w:rsidRPr="00405EE9" w:rsidRDefault="00405EE9" w:rsidP="00405EE9">
      <w:pPr>
        <w:pStyle w:val="NormalWeb"/>
        <w:shd w:val="clear" w:color="auto" w:fill="FFFFFF"/>
        <w:spacing w:before="96" w:beforeAutospacing="0" w:after="120" w:afterAutospacing="0" w:line="360" w:lineRule="auto"/>
        <w:ind w:firstLine="720"/>
        <w:jc w:val="both"/>
      </w:pPr>
      <w:r w:rsidRPr="00405EE9">
        <w:t>Rechargeable batteries are used for</w:t>
      </w:r>
      <w:r w:rsidRPr="00405EE9">
        <w:rPr>
          <w:rStyle w:val="apple-converted-space"/>
        </w:rPr>
        <w:t> </w:t>
      </w:r>
      <w:hyperlink r:id="rId34" w:tooltip="Car battery" w:history="1">
        <w:r w:rsidRPr="00405EE9">
          <w:rPr>
            <w:rStyle w:val="Hyperlink"/>
            <w:color w:val="auto"/>
            <w:u w:val="none"/>
          </w:rPr>
          <w:t>automobile starters</w:t>
        </w:r>
      </w:hyperlink>
      <w:r w:rsidRPr="00405EE9">
        <w:t>, portable consumer devices, light vehicles (such as</w:t>
      </w:r>
      <w:r w:rsidRPr="00405EE9">
        <w:rPr>
          <w:rStyle w:val="apple-converted-space"/>
        </w:rPr>
        <w:t> </w:t>
      </w:r>
      <w:hyperlink r:id="rId35" w:anchor="Electric-powered_wheelchairs" w:tooltip="Wheelchair" w:history="1">
        <w:r w:rsidRPr="00405EE9">
          <w:rPr>
            <w:rStyle w:val="Hyperlink"/>
            <w:color w:val="auto"/>
            <w:u w:val="none"/>
          </w:rPr>
          <w:t>motorized wheelchairs</w:t>
        </w:r>
      </w:hyperlink>
      <w:r w:rsidRPr="00405EE9">
        <w:t>,</w:t>
      </w:r>
      <w:r w:rsidRPr="00405EE9">
        <w:rPr>
          <w:rStyle w:val="apple-converted-space"/>
        </w:rPr>
        <w:t> </w:t>
      </w:r>
      <w:hyperlink r:id="rId36" w:tooltip="Golf carts" w:history="1">
        <w:r w:rsidRPr="00405EE9">
          <w:rPr>
            <w:rStyle w:val="Hyperlink"/>
            <w:color w:val="auto"/>
            <w:u w:val="none"/>
          </w:rPr>
          <w:t>golf carts</w:t>
        </w:r>
      </w:hyperlink>
      <w:r w:rsidRPr="00405EE9">
        <w:t>,</w:t>
      </w:r>
      <w:r w:rsidRPr="00405EE9">
        <w:rPr>
          <w:rStyle w:val="apple-converted-space"/>
        </w:rPr>
        <w:t> </w:t>
      </w:r>
      <w:hyperlink r:id="rId37" w:tooltip="Electric bicycles" w:history="1">
        <w:r w:rsidRPr="00405EE9">
          <w:rPr>
            <w:rStyle w:val="Hyperlink"/>
            <w:color w:val="auto"/>
            <w:u w:val="none"/>
          </w:rPr>
          <w:t>electric bicycles</w:t>
        </w:r>
      </w:hyperlink>
      <w:r w:rsidRPr="00405EE9">
        <w:t>, and electric</w:t>
      </w:r>
      <w:r w:rsidRPr="00405EE9">
        <w:rPr>
          <w:rStyle w:val="apple-converted-space"/>
        </w:rPr>
        <w:t> </w:t>
      </w:r>
      <w:hyperlink r:id="rId38" w:tooltip="Forklifts" w:history="1">
        <w:r w:rsidRPr="00405EE9">
          <w:rPr>
            <w:rStyle w:val="Hyperlink"/>
            <w:color w:val="auto"/>
            <w:u w:val="none"/>
          </w:rPr>
          <w:t>forklifts</w:t>
        </w:r>
      </w:hyperlink>
      <w:r w:rsidRPr="00405EE9">
        <w:t>), tools, and</w:t>
      </w:r>
      <w:r w:rsidRPr="00405EE9">
        <w:rPr>
          <w:rStyle w:val="apple-converted-space"/>
        </w:rPr>
        <w:t> </w:t>
      </w:r>
      <w:hyperlink r:id="rId39" w:tooltip="Uninterruptible power supply" w:history="1">
        <w:r w:rsidRPr="00405EE9">
          <w:rPr>
            <w:rStyle w:val="Hyperlink"/>
            <w:color w:val="auto"/>
            <w:u w:val="none"/>
          </w:rPr>
          <w:t>uninterruptible power supplies</w:t>
        </w:r>
      </w:hyperlink>
      <w:r w:rsidRPr="00405EE9">
        <w:t>. Emerging applications in</w:t>
      </w:r>
      <w:r w:rsidRPr="00405EE9">
        <w:rPr>
          <w:rStyle w:val="apple-converted-space"/>
        </w:rPr>
        <w:t> </w:t>
      </w:r>
      <w:hyperlink r:id="rId40" w:tooltip="Hybrid electric vehicle" w:history="1">
        <w:r w:rsidRPr="00405EE9">
          <w:rPr>
            <w:rStyle w:val="Hyperlink"/>
            <w:color w:val="auto"/>
            <w:u w:val="none"/>
          </w:rPr>
          <w:t>hybrid electric vehicles</w:t>
        </w:r>
      </w:hyperlink>
      <w:r w:rsidRPr="00405EE9">
        <w:t xml:space="preserve"> and</w:t>
      </w:r>
      <w:r w:rsidRPr="00405EE9">
        <w:rPr>
          <w:rStyle w:val="apple-converted-space"/>
        </w:rPr>
        <w:t> </w:t>
      </w:r>
      <w:hyperlink r:id="rId41" w:tooltip="Battery electric vehicle" w:history="1">
        <w:r w:rsidRPr="00405EE9">
          <w:rPr>
            <w:rStyle w:val="Hyperlink"/>
            <w:color w:val="auto"/>
            <w:u w:val="none"/>
          </w:rPr>
          <w:t>electric vehicles</w:t>
        </w:r>
      </w:hyperlink>
      <w:r w:rsidRPr="00405EE9">
        <w:rPr>
          <w:rStyle w:val="apple-converted-space"/>
        </w:rPr>
        <w:t> </w:t>
      </w:r>
      <w:r w:rsidRPr="00405EE9">
        <w:t xml:space="preserve">are driving the technology to reduce cost and weight and increase lifetime. </w:t>
      </w:r>
    </w:p>
    <w:p w14:paraId="28C74A2C" w14:textId="77777777" w:rsidR="00405EE9" w:rsidRPr="00405EE9" w:rsidRDefault="00405EE9" w:rsidP="00405EE9">
      <w:pPr>
        <w:pStyle w:val="NormalWeb"/>
        <w:shd w:val="clear" w:color="auto" w:fill="FFFFFF"/>
        <w:spacing w:before="96" w:beforeAutospacing="0" w:after="120" w:afterAutospacing="0" w:line="360" w:lineRule="auto"/>
        <w:jc w:val="both"/>
      </w:pPr>
      <w:r w:rsidRPr="00405EE9">
        <w:t>Traditional rechargeable batteries have to be charged before their first use; newer</w:t>
      </w:r>
      <w:r w:rsidRPr="00405EE9">
        <w:rPr>
          <w:rStyle w:val="apple-converted-space"/>
        </w:rPr>
        <w:t> </w:t>
      </w:r>
      <w:hyperlink r:id="rId42" w:tooltip="Low self-discharge NiMH battery" w:history="1">
        <w:r w:rsidRPr="00405EE9">
          <w:rPr>
            <w:rStyle w:val="Hyperlink"/>
            <w:color w:val="auto"/>
            <w:u w:val="none"/>
          </w:rPr>
          <w:t>low self-discharge NiMH batteries</w:t>
        </w:r>
      </w:hyperlink>
      <w:r w:rsidRPr="00405EE9">
        <w:rPr>
          <w:rStyle w:val="apple-converted-space"/>
        </w:rPr>
        <w:t> </w:t>
      </w:r>
      <w:r w:rsidRPr="00405EE9">
        <w:t>hold their charge for many months, and are typically charged at the factory to about 70% of their rated capacity before shipping.</w:t>
      </w:r>
    </w:p>
    <w:p w14:paraId="0075431E" w14:textId="77777777" w:rsidR="00405EE9" w:rsidRPr="00405EE9" w:rsidRDefault="00000000" w:rsidP="00405EE9">
      <w:pPr>
        <w:pStyle w:val="NormalWeb"/>
        <w:shd w:val="clear" w:color="auto" w:fill="FFFFFF"/>
        <w:spacing w:before="96" w:beforeAutospacing="0" w:after="120" w:afterAutospacing="0" w:line="360" w:lineRule="auto"/>
        <w:jc w:val="both"/>
      </w:pPr>
      <w:hyperlink r:id="rId43" w:tooltip="Grid energy storage" w:history="1">
        <w:r w:rsidR="00405EE9" w:rsidRPr="00405EE9">
          <w:rPr>
            <w:rStyle w:val="Hyperlink"/>
            <w:color w:val="auto"/>
            <w:u w:val="none"/>
          </w:rPr>
          <w:t>Grid energy storage</w:t>
        </w:r>
      </w:hyperlink>
      <w:r w:rsidR="00405EE9" w:rsidRPr="00405EE9">
        <w:rPr>
          <w:rStyle w:val="apple-converted-space"/>
        </w:rPr>
        <w:t> </w:t>
      </w:r>
      <w:r w:rsidR="00405EE9" w:rsidRPr="00405EE9">
        <w:t>applications use rechargeable batteries for load leveling, where they store electric energy for use during peak load periods, and for</w:t>
      </w:r>
      <w:r w:rsidR="00405EE9" w:rsidRPr="00405EE9">
        <w:rPr>
          <w:rStyle w:val="apple-converted-space"/>
        </w:rPr>
        <w:t> </w:t>
      </w:r>
      <w:hyperlink r:id="rId44" w:tooltip="Renewable energy" w:history="1">
        <w:r w:rsidR="00405EE9" w:rsidRPr="00405EE9">
          <w:rPr>
            <w:rStyle w:val="Hyperlink"/>
            <w:color w:val="auto"/>
            <w:u w:val="none"/>
          </w:rPr>
          <w:t>renewable energy</w:t>
        </w:r>
      </w:hyperlink>
      <w:r w:rsidR="00405EE9" w:rsidRPr="00405EE9">
        <w:rPr>
          <w:rStyle w:val="apple-converted-space"/>
        </w:rPr>
        <w:t> </w:t>
      </w:r>
      <w:r w:rsidR="00405EE9" w:rsidRPr="00405EE9">
        <w:t>uses, such as storing power generated from</w:t>
      </w:r>
      <w:r w:rsidR="00405EE9" w:rsidRPr="00405EE9">
        <w:rPr>
          <w:rStyle w:val="apple-converted-space"/>
        </w:rPr>
        <w:t> </w:t>
      </w:r>
      <w:hyperlink r:id="rId45" w:tooltip="Photovoltaic array" w:history="1">
        <w:r w:rsidR="00405EE9" w:rsidRPr="00405EE9">
          <w:rPr>
            <w:rStyle w:val="Hyperlink"/>
            <w:color w:val="auto"/>
            <w:u w:val="none"/>
          </w:rPr>
          <w:t>photovoltaic arrays</w:t>
        </w:r>
      </w:hyperlink>
      <w:r w:rsidR="00405EE9" w:rsidRPr="00405EE9">
        <w:rPr>
          <w:rStyle w:val="apple-converted-space"/>
        </w:rPr>
        <w:t> </w:t>
      </w:r>
      <w:r w:rsidR="00405EE9" w:rsidRPr="00405EE9">
        <w:t>during the day to be used at night. By charging batteries during periods of low demand and returning energy to the grid during periods of high electrical demand, load-leveling helps eliminate the need for expensive</w:t>
      </w:r>
      <w:r w:rsidR="00405EE9" w:rsidRPr="00405EE9">
        <w:rPr>
          <w:rStyle w:val="apple-converted-space"/>
        </w:rPr>
        <w:t> </w:t>
      </w:r>
      <w:hyperlink r:id="rId46" w:tooltip="Peaking power plant" w:history="1">
        <w:r w:rsidR="00405EE9" w:rsidRPr="00405EE9">
          <w:rPr>
            <w:rStyle w:val="Hyperlink"/>
            <w:color w:val="auto"/>
            <w:u w:val="none"/>
          </w:rPr>
          <w:t>peaking power plants</w:t>
        </w:r>
      </w:hyperlink>
      <w:r w:rsidR="00405EE9" w:rsidRPr="00405EE9">
        <w:rPr>
          <w:rStyle w:val="apple-converted-space"/>
        </w:rPr>
        <w:t> </w:t>
      </w:r>
      <w:r w:rsidR="00405EE9" w:rsidRPr="00405EE9">
        <w:t>and helps</w:t>
      </w:r>
      <w:r w:rsidR="00405EE9" w:rsidRPr="00405EE9">
        <w:rPr>
          <w:rStyle w:val="apple-converted-space"/>
        </w:rPr>
        <w:t> </w:t>
      </w:r>
      <w:proofErr w:type="spellStart"/>
      <w:r w:rsidR="00502E41">
        <w:fldChar w:fldCharType="begin"/>
      </w:r>
      <w:r w:rsidR="00502E41">
        <w:instrText>HYPERLINK "http://en.wikipedia.org/wiki/Amortization_(business)" \o "Amortization (business)"</w:instrText>
      </w:r>
      <w:r w:rsidR="00502E41">
        <w:fldChar w:fldCharType="separate"/>
      </w:r>
      <w:r w:rsidR="00405EE9" w:rsidRPr="00405EE9">
        <w:rPr>
          <w:rStyle w:val="Hyperlink"/>
          <w:color w:val="auto"/>
          <w:u w:val="none"/>
        </w:rPr>
        <w:t>amortize</w:t>
      </w:r>
      <w:r w:rsidR="00502E41">
        <w:rPr>
          <w:rStyle w:val="Hyperlink"/>
          <w:color w:val="auto"/>
          <w:u w:val="none"/>
        </w:rPr>
        <w:fldChar w:fldCharType="end"/>
      </w:r>
      <w:r w:rsidR="00405EE9" w:rsidRPr="00405EE9">
        <w:t>the</w:t>
      </w:r>
      <w:proofErr w:type="spellEnd"/>
      <w:r w:rsidR="00405EE9" w:rsidRPr="00405EE9">
        <w:t xml:space="preserve"> cost of generators over more hours of operation.</w:t>
      </w:r>
    </w:p>
    <w:p w14:paraId="2D9C942A" w14:textId="77777777" w:rsidR="00405EE9" w:rsidRPr="00405EE9" w:rsidRDefault="00405EE9" w:rsidP="00405EE9">
      <w:pPr>
        <w:pStyle w:val="NormalWeb"/>
        <w:shd w:val="clear" w:color="auto" w:fill="FFFFFF"/>
        <w:spacing w:before="96" w:beforeAutospacing="0" w:after="120" w:afterAutospacing="0" w:line="360" w:lineRule="auto"/>
        <w:jc w:val="both"/>
        <w:rPr>
          <w:vertAlign w:val="superscript"/>
        </w:rPr>
      </w:pPr>
      <w:r w:rsidRPr="00405EE9">
        <w:t>The US</w:t>
      </w:r>
      <w:r w:rsidRPr="00405EE9">
        <w:rPr>
          <w:rStyle w:val="apple-converted-space"/>
        </w:rPr>
        <w:t> </w:t>
      </w:r>
      <w:hyperlink r:id="rId47" w:tooltip="National Electrical Manufacturers Association" w:history="1">
        <w:r w:rsidRPr="00405EE9">
          <w:rPr>
            <w:rStyle w:val="Hyperlink"/>
            <w:color w:val="auto"/>
            <w:u w:val="none"/>
          </w:rPr>
          <w:t>National Electrical Manufacturers Association</w:t>
        </w:r>
      </w:hyperlink>
      <w:r w:rsidRPr="00405EE9">
        <w:rPr>
          <w:rStyle w:val="apple-converted-space"/>
        </w:rPr>
        <w:t> </w:t>
      </w:r>
      <w:r w:rsidRPr="00405EE9">
        <w:t xml:space="preserve">has estimated that U.S. demands for rechargeable batteries is growing twice as fast as demand for </w:t>
      </w:r>
      <w:proofErr w:type="spellStart"/>
      <w:r w:rsidRPr="00405EE9">
        <w:t>non rechargeable</w:t>
      </w:r>
      <w:proofErr w:type="spellEnd"/>
      <w:r w:rsidRPr="00405EE9">
        <w:t>.</w:t>
      </w:r>
      <w:r w:rsidRPr="00405EE9">
        <w:rPr>
          <w:vertAlign w:val="superscript"/>
        </w:rPr>
        <w:t xml:space="preserve"> </w:t>
      </w:r>
    </w:p>
    <w:p w14:paraId="256AB542" w14:textId="77777777" w:rsidR="00B1735C" w:rsidRDefault="00B1735C" w:rsidP="00405EE9">
      <w:pPr>
        <w:pStyle w:val="NormalWeb"/>
        <w:shd w:val="clear" w:color="auto" w:fill="FFFFFF"/>
        <w:spacing w:before="96" w:beforeAutospacing="0" w:after="120" w:afterAutospacing="0" w:line="360" w:lineRule="auto"/>
        <w:jc w:val="both"/>
        <w:rPr>
          <w:rStyle w:val="mw-headline"/>
          <w:b/>
          <w:bCs/>
        </w:rPr>
      </w:pPr>
    </w:p>
    <w:p w14:paraId="6AECE6EC" w14:textId="719E2B35" w:rsidR="00405EE9" w:rsidRPr="005D40AC" w:rsidRDefault="00B1735C" w:rsidP="00405EE9">
      <w:pPr>
        <w:pStyle w:val="NormalWeb"/>
        <w:shd w:val="clear" w:color="auto" w:fill="FFFFFF"/>
        <w:spacing w:before="96" w:beforeAutospacing="0" w:after="120" w:afterAutospacing="0" w:line="360" w:lineRule="auto"/>
        <w:jc w:val="both"/>
      </w:pPr>
      <w:r>
        <w:rPr>
          <w:rStyle w:val="mw-headline"/>
          <w:b/>
          <w:bCs/>
        </w:rPr>
        <w:t>4.</w:t>
      </w:r>
      <w:r w:rsidR="00F01C3D">
        <w:rPr>
          <w:rStyle w:val="mw-headline"/>
          <w:b/>
          <w:bCs/>
        </w:rPr>
        <w:t>3</w:t>
      </w:r>
      <w:r>
        <w:rPr>
          <w:rStyle w:val="mw-headline"/>
          <w:b/>
          <w:bCs/>
        </w:rPr>
        <w:t>.2</w:t>
      </w:r>
      <w:r w:rsidR="00405EE9" w:rsidRPr="005D40AC">
        <w:rPr>
          <w:rStyle w:val="mw-headline"/>
          <w:b/>
          <w:bCs/>
        </w:rPr>
        <w:t>Charging and discharging</w:t>
      </w:r>
    </w:p>
    <w:p w14:paraId="1D63E502" w14:textId="77777777" w:rsidR="00405EE9" w:rsidRPr="00B1735C" w:rsidRDefault="00405EE9" w:rsidP="00405EE9">
      <w:pPr>
        <w:shd w:val="clear" w:color="auto" w:fill="FFFFFF"/>
        <w:spacing w:line="360" w:lineRule="auto"/>
        <w:jc w:val="both"/>
        <w:rPr>
          <w:iCs/>
        </w:rPr>
      </w:pPr>
      <w:r w:rsidRPr="00B1735C">
        <w:rPr>
          <w:iCs/>
        </w:rPr>
        <w:t>Further information:</w:t>
      </w:r>
      <w:r w:rsidRPr="00B1735C">
        <w:rPr>
          <w:rStyle w:val="apple-converted-space"/>
          <w:iCs/>
        </w:rPr>
        <w:t> </w:t>
      </w:r>
      <w:hyperlink r:id="rId48" w:tooltip="Battery charger" w:history="1">
        <w:r w:rsidRPr="00B1735C">
          <w:rPr>
            <w:rStyle w:val="Hyperlink"/>
            <w:iCs/>
            <w:color w:val="auto"/>
            <w:u w:val="none"/>
          </w:rPr>
          <w:t>Battery charger</w:t>
        </w:r>
      </w:hyperlink>
    </w:p>
    <w:p w14:paraId="1C5543F0" w14:textId="77777777" w:rsidR="00405EE9" w:rsidRPr="00B1735C" w:rsidRDefault="00405EE9" w:rsidP="00405EE9">
      <w:pPr>
        <w:pStyle w:val="NormalWeb"/>
        <w:shd w:val="clear" w:color="auto" w:fill="FFFFFF"/>
        <w:spacing w:before="96" w:beforeAutospacing="0" w:after="120" w:afterAutospacing="0" w:line="360" w:lineRule="auto"/>
        <w:ind w:firstLine="720"/>
        <w:jc w:val="both"/>
      </w:pPr>
      <w:r w:rsidRPr="00B1735C">
        <w:t>During charging, the positive active material is</w:t>
      </w:r>
      <w:r w:rsidRPr="00B1735C">
        <w:rPr>
          <w:rStyle w:val="apple-converted-space"/>
        </w:rPr>
        <w:t> </w:t>
      </w:r>
      <w:hyperlink r:id="rId49" w:tooltip="Oxidized" w:history="1">
        <w:r w:rsidRPr="00B1735C">
          <w:rPr>
            <w:rStyle w:val="Hyperlink"/>
            <w:color w:val="auto"/>
            <w:u w:val="none"/>
          </w:rPr>
          <w:t>oxidized</w:t>
        </w:r>
      </w:hyperlink>
      <w:r w:rsidRPr="00B1735C">
        <w:t>, producing</w:t>
      </w:r>
      <w:r w:rsidRPr="00B1735C">
        <w:rPr>
          <w:rStyle w:val="apple-converted-space"/>
        </w:rPr>
        <w:t> </w:t>
      </w:r>
      <w:hyperlink r:id="rId50" w:tooltip="Electron" w:history="1">
        <w:r w:rsidRPr="00B1735C">
          <w:rPr>
            <w:rStyle w:val="Hyperlink"/>
            <w:color w:val="auto"/>
            <w:u w:val="none"/>
          </w:rPr>
          <w:t>electrons</w:t>
        </w:r>
      </w:hyperlink>
      <w:r w:rsidRPr="00B1735C">
        <w:t>, and the negative material is</w:t>
      </w:r>
      <w:r w:rsidRPr="00B1735C">
        <w:rPr>
          <w:rStyle w:val="apple-converted-space"/>
        </w:rPr>
        <w:t> </w:t>
      </w:r>
      <w:hyperlink r:id="rId51" w:tooltip="Redox" w:history="1">
        <w:r w:rsidRPr="00B1735C">
          <w:rPr>
            <w:rStyle w:val="Hyperlink"/>
            <w:color w:val="auto"/>
            <w:u w:val="none"/>
          </w:rPr>
          <w:t>reduced</w:t>
        </w:r>
      </w:hyperlink>
      <w:r w:rsidRPr="00B1735C">
        <w:t>, consuming electrons. These electrons constitute the</w:t>
      </w:r>
      <w:r w:rsidRPr="00B1735C">
        <w:rPr>
          <w:rStyle w:val="apple-converted-space"/>
        </w:rPr>
        <w:t> </w:t>
      </w:r>
      <w:hyperlink r:id="rId52" w:tooltip="Electric current" w:history="1">
        <w:r w:rsidRPr="00B1735C">
          <w:rPr>
            <w:rStyle w:val="Hyperlink"/>
            <w:color w:val="auto"/>
            <w:u w:val="none"/>
          </w:rPr>
          <w:t>current</w:t>
        </w:r>
      </w:hyperlink>
      <w:r w:rsidRPr="00B1735C">
        <w:rPr>
          <w:rStyle w:val="apple-converted-space"/>
        </w:rPr>
        <w:t> </w:t>
      </w:r>
      <w:r w:rsidRPr="00B1735C">
        <w:t>flow in the external</w:t>
      </w:r>
      <w:r w:rsidRPr="00B1735C">
        <w:rPr>
          <w:rStyle w:val="apple-converted-space"/>
        </w:rPr>
        <w:t> </w:t>
      </w:r>
      <w:hyperlink r:id="rId53" w:tooltip="Electrical network" w:history="1">
        <w:r w:rsidRPr="00B1735C">
          <w:rPr>
            <w:rStyle w:val="Hyperlink"/>
            <w:color w:val="auto"/>
            <w:u w:val="none"/>
          </w:rPr>
          <w:t>circuit</w:t>
        </w:r>
      </w:hyperlink>
      <w:r w:rsidRPr="00B1735C">
        <w:t>. The</w:t>
      </w:r>
      <w:r w:rsidRPr="00B1735C">
        <w:rPr>
          <w:rStyle w:val="apple-converted-space"/>
        </w:rPr>
        <w:t> </w:t>
      </w:r>
      <w:hyperlink r:id="rId54" w:tooltip="Electrolyte" w:history="1">
        <w:r w:rsidRPr="00B1735C">
          <w:rPr>
            <w:rStyle w:val="Hyperlink"/>
            <w:color w:val="auto"/>
            <w:u w:val="none"/>
          </w:rPr>
          <w:t>electrolyte</w:t>
        </w:r>
      </w:hyperlink>
      <w:r w:rsidRPr="00B1735C">
        <w:rPr>
          <w:rStyle w:val="apple-converted-space"/>
        </w:rPr>
        <w:t> </w:t>
      </w:r>
      <w:r w:rsidRPr="00B1735C">
        <w:t>may serve as a simple buffer for internal ion</w:t>
      </w:r>
      <w:r w:rsidRPr="00B1735C">
        <w:rPr>
          <w:rStyle w:val="apple-converted-space"/>
        </w:rPr>
        <w:t> </w:t>
      </w:r>
      <w:r w:rsidRPr="00B1735C">
        <w:t>flow between the</w:t>
      </w:r>
      <w:r w:rsidRPr="00B1735C">
        <w:rPr>
          <w:rStyle w:val="apple-converted-space"/>
        </w:rPr>
        <w:t> </w:t>
      </w:r>
      <w:hyperlink r:id="rId55" w:tooltip="Electrode" w:history="1">
        <w:r w:rsidRPr="00B1735C">
          <w:rPr>
            <w:rStyle w:val="Hyperlink"/>
            <w:color w:val="auto"/>
            <w:u w:val="none"/>
          </w:rPr>
          <w:t>electrodes</w:t>
        </w:r>
      </w:hyperlink>
      <w:r w:rsidRPr="00B1735C">
        <w:t>, as in</w:t>
      </w:r>
      <w:r w:rsidRPr="00B1735C">
        <w:rPr>
          <w:rStyle w:val="apple-converted-space"/>
        </w:rPr>
        <w:t> </w:t>
      </w:r>
      <w:hyperlink r:id="rId56" w:tooltip="Lithium-ion battery" w:history="1">
        <w:r w:rsidRPr="00B1735C">
          <w:rPr>
            <w:rStyle w:val="Hyperlink"/>
            <w:color w:val="auto"/>
            <w:u w:val="none"/>
          </w:rPr>
          <w:t>lithium-ion</w:t>
        </w:r>
      </w:hyperlink>
      <w:r w:rsidRPr="00B1735C">
        <w:rPr>
          <w:rStyle w:val="apple-converted-space"/>
        </w:rPr>
        <w:t> </w:t>
      </w:r>
      <w:r w:rsidRPr="00B1735C">
        <w:t>and</w:t>
      </w:r>
      <w:r w:rsidRPr="00B1735C">
        <w:rPr>
          <w:rStyle w:val="apple-converted-space"/>
        </w:rPr>
        <w:t> </w:t>
      </w:r>
      <w:hyperlink r:id="rId57" w:tooltip="Nickel-cadmium battery" w:history="1">
        <w:r w:rsidRPr="00B1735C">
          <w:rPr>
            <w:rStyle w:val="Hyperlink"/>
            <w:color w:val="auto"/>
            <w:u w:val="none"/>
          </w:rPr>
          <w:t>nickel-cadmium</w:t>
        </w:r>
      </w:hyperlink>
      <w:r w:rsidRPr="00B1735C">
        <w:rPr>
          <w:rStyle w:val="apple-converted-space"/>
        </w:rPr>
        <w:t> </w:t>
      </w:r>
      <w:r w:rsidRPr="00B1735C">
        <w:t>cells, or it may be an active participant in the</w:t>
      </w:r>
      <w:r w:rsidRPr="00B1735C">
        <w:rPr>
          <w:rStyle w:val="apple-converted-space"/>
        </w:rPr>
        <w:t> </w:t>
      </w:r>
      <w:hyperlink r:id="rId58" w:tooltip="Electrochemical" w:history="1">
        <w:r w:rsidRPr="00B1735C">
          <w:rPr>
            <w:rStyle w:val="Hyperlink"/>
            <w:color w:val="auto"/>
            <w:u w:val="none"/>
          </w:rPr>
          <w:t>electrochemical</w:t>
        </w:r>
      </w:hyperlink>
      <w:r w:rsidRPr="00B1735C">
        <w:t xml:space="preserve"> reaction, as in</w:t>
      </w:r>
      <w:r w:rsidRPr="00B1735C">
        <w:rPr>
          <w:rStyle w:val="apple-converted-space"/>
        </w:rPr>
        <w:t> </w:t>
      </w:r>
      <w:hyperlink r:id="rId59" w:tooltip="Lead–acid battery" w:history="1">
        <w:r w:rsidRPr="00B1735C">
          <w:rPr>
            <w:rStyle w:val="Hyperlink"/>
            <w:color w:val="auto"/>
            <w:u w:val="none"/>
          </w:rPr>
          <w:t>lead–acid</w:t>
        </w:r>
      </w:hyperlink>
      <w:r w:rsidRPr="00B1735C">
        <w:rPr>
          <w:rStyle w:val="apple-converted-space"/>
        </w:rPr>
        <w:t> </w:t>
      </w:r>
      <w:r w:rsidRPr="00B1735C">
        <w:t>cells.</w:t>
      </w:r>
    </w:p>
    <w:p w14:paraId="0E1C093C" w14:textId="77777777" w:rsidR="00405EE9" w:rsidRPr="005D40AC" w:rsidRDefault="00405EE9" w:rsidP="00405EE9">
      <w:pPr>
        <w:shd w:val="clear" w:color="auto" w:fill="F9F9F9"/>
        <w:spacing w:line="360" w:lineRule="auto"/>
        <w:jc w:val="both"/>
      </w:pPr>
      <w:r w:rsidRPr="005D40AC">
        <w:rPr>
          <w:noProof/>
        </w:rPr>
        <w:lastRenderedPageBreak/>
        <w:drawing>
          <wp:inline distT="0" distB="0" distL="0" distR="0" wp14:anchorId="5305D786" wp14:editId="222A1C8D">
            <wp:extent cx="2209800" cy="1933575"/>
            <wp:effectExtent l="0" t="0" r="0" b="0"/>
            <wp:docPr id="90" name="Picture 90">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09800" cy="1933575"/>
                    </a:xfrm>
                    <a:prstGeom prst="rect">
                      <a:avLst/>
                    </a:prstGeom>
                    <a:noFill/>
                    <a:ln>
                      <a:noFill/>
                    </a:ln>
                  </pic:spPr>
                </pic:pic>
              </a:graphicData>
            </a:graphic>
          </wp:inline>
        </w:drawing>
      </w:r>
    </w:p>
    <w:p w14:paraId="649AFB5E" w14:textId="2563F618" w:rsidR="00405EE9" w:rsidRPr="001B695B" w:rsidRDefault="001B695B" w:rsidP="00405EE9">
      <w:pPr>
        <w:shd w:val="clear" w:color="auto" w:fill="F9F9F9"/>
        <w:spacing w:line="360" w:lineRule="auto"/>
        <w:jc w:val="both"/>
        <w:rPr>
          <w:b/>
          <w:bCs/>
        </w:rPr>
      </w:pPr>
      <w:r w:rsidRPr="001B695B">
        <w:rPr>
          <w:b/>
          <w:bCs/>
        </w:rPr>
        <w:t xml:space="preserve"> Fig </w:t>
      </w:r>
      <w:r w:rsidR="007147ED">
        <w:rPr>
          <w:b/>
          <w:bCs/>
        </w:rPr>
        <w:t>9</w:t>
      </w:r>
      <w:r w:rsidRPr="001B695B">
        <w:rPr>
          <w:b/>
          <w:bCs/>
        </w:rPr>
        <w:t xml:space="preserve"> - </w:t>
      </w:r>
      <w:r w:rsidR="00405EE9" w:rsidRPr="001B695B">
        <w:rPr>
          <w:b/>
          <w:bCs/>
        </w:rPr>
        <w:t>Diagram of the charging of a secondary cell battery.</w:t>
      </w:r>
    </w:p>
    <w:p w14:paraId="019208C2" w14:textId="1C176ABF" w:rsidR="00405EE9" w:rsidRPr="001B695B" w:rsidRDefault="00405EE9" w:rsidP="00405EE9">
      <w:pPr>
        <w:shd w:val="clear" w:color="auto" w:fill="F9F9F9"/>
        <w:spacing w:line="360" w:lineRule="auto"/>
        <w:jc w:val="both"/>
      </w:pPr>
    </w:p>
    <w:p w14:paraId="3787B622" w14:textId="77777777" w:rsidR="00405EE9" w:rsidRPr="00B1735C" w:rsidRDefault="00405EE9" w:rsidP="00405EE9">
      <w:pPr>
        <w:pStyle w:val="NormalWeb"/>
        <w:shd w:val="clear" w:color="auto" w:fill="FFFFFF"/>
        <w:spacing w:before="96" w:beforeAutospacing="0" w:after="120" w:afterAutospacing="0" w:line="360" w:lineRule="auto"/>
        <w:ind w:firstLine="720"/>
        <w:jc w:val="both"/>
      </w:pPr>
      <w:r w:rsidRPr="00B1735C">
        <w:t>The energy used to charge rechargeable batteries usually comes from a</w:t>
      </w:r>
      <w:r w:rsidRPr="00B1735C">
        <w:rPr>
          <w:rStyle w:val="apple-converted-space"/>
        </w:rPr>
        <w:t> </w:t>
      </w:r>
      <w:hyperlink r:id="rId62" w:tooltip="Battery charger" w:history="1">
        <w:r w:rsidRPr="00B1735C">
          <w:rPr>
            <w:rStyle w:val="Hyperlink"/>
            <w:color w:val="auto"/>
            <w:u w:val="none"/>
          </w:rPr>
          <w:t xml:space="preserve">battery </w:t>
        </w:r>
        <w:proofErr w:type="spellStart"/>
        <w:r w:rsidRPr="00B1735C">
          <w:rPr>
            <w:rStyle w:val="Hyperlink"/>
            <w:color w:val="auto"/>
            <w:u w:val="none"/>
          </w:rPr>
          <w:t>charger</w:t>
        </w:r>
      </w:hyperlink>
      <w:r w:rsidRPr="00B1735C">
        <w:t>using</w:t>
      </w:r>
      <w:proofErr w:type="spellEnd"/>
      <w:r w:rsidRPr="00B1735C">
        <w:t xml:space="preserve"> AC</w:t>
      </w:r>
      <w:r w:rsidRPr="00B1735C">
        <w:rPr>
          <w:rStyle w:val="apple-converted-space"/>
        </w:rPr>
        <w:t> </w:t>
      </w:r>
      <w:hyperlink r:id="rId63" w:tooltip="Mains electricity" w:history="1">
        <w:r w:rsidRPr="00B1735C">
          <w:rPr>
            <w:rStyle w:val="Hyperlink"/>
            <w:color w:val="auto"/>
            <w:u w:val="none"/>
          </w:rPr>
          <w:t>mains electricity</w:t>
        </w:r>
      </w:hyperlink>
      <w:r w:rsidRPr="00B1735C">
        <w:t>, although some are equipped to use a vehicle's 12-volt DC power outlet. Regardless, to store energy in a secondary cell, it has to be connected to a DC voltage source. The negative terminal of the cell has to be connected to the negative terminal of the voltage source and the positive terminal of the voltage source with the positive terminal of the battery. Further, the voltage output of the source must be higher than that of the battery, but not</w:t>
      </w:r>
      <w:r w:rsidRPr="00B1735C">
        <w:rPr>
          <w:rStyle w:val="apple-converted-space"/>
        </w:rPr>
        <w:t> </w:t>
      </w:r>
      <w:r w:rsidRPr="00B1735C">
        <w:rPr>
          <w:iCs/>
        </w:rPr>
        <w:t>much</w:t>
      </w:r>
      <w:r w:rsidRPr="00B1735C">
        <w:rPr>
          <w:rStyle w:val="apple-converted-space"/>
        </w:rPr>
        <w:t> </w:t>
      </w:r>
      <w:r w:rsidRPr="00B1735C">
        <w:t>higher: the greater the difference between the power source and the battery's voltage capacity, the faster the charging process, but also the greater the risk of overcharging and damaging the battery.</w:t>
      </w:r>
    </w:p>
    <w:p w14:paraId="0C08F3F7" w14:textId="0604D7AE" w:rsidR="00405EE9" w:rsidRPr="00405EE9" w:rsidRDefault="00405EE9" w:rsidP="00405EE9">
      <w:pPr>
        <w:pStyle w:val="NormalWeb"/>
        <w:shd w:val="clear" w:color="auto" w:fill="FFFFFF"/>
        <w:spacing w:before="96" w:beforeAutospacing="0" w:after="120" w:afterAutospacing="0" w:line="360" w:lineRule="auto"/>
        <w:jc w:val="both"/>
      </w:pPr>
      <w:r w:rsidRPr="005D40AC">
        <w:t>Chargers take from a few minutes to several hours to charge a battery. Slow "dumb" chargers without voltage- or temperature-sensing capabilities will charge at a low rate, typically taking 14 hours or more to reach a full charge. Rapid chargers can typically charge cells in two to five hours, depending on the model, with the fastest taking as little as fifteen minutes.</w:t>
      </w:r>
      <w:r w:rsidR="00D2356E">
        <w:t xml:space="preserve"> </w:t>
      </w:r>
    </w:p>
    <w:p w14:paraId="7F54E58C" w14:textId="1BA87EB0" w:rsidR="00B1735C" w:rsidRPr="00D2356E" w:rsidRDefault="000D76F8" w:rsidP="00B1735C">
      <w:pPr>
        <w:rPr>
          <w:b/>
          <w:bCs/>
          <w:sz w:val="32"/>
          <w:szCs w:val="32"/>
        </w:rPr>
      </w:pPr>
      <w:r w:rsidRPr="00D2356E">
        <w:rPr>
          <w:b/>
          <w:bCs/>
          <w:sz w:val="32"/>
          <w:szCs w:val="32"/>
        </w:rPr>
        <w:t xml:space="preserve"> </w:t>
      </w:r>
      <w:r w:rsidR="00B1735C" w:rsidRPr="00D2356E">
        <w:rPr>
          <w:b/>
          <w:bCs/>
          <w:sz w:val="32"/>
          <w:szCs w:val="32"/>
        </w:rPr>
        <w:t>4.</w:t>
      </w:r>
      <w:r w:rsidR="00F01C3D">
        <w:rPr>
          <w:b/>
          <w:bCs/>
          <w:sz w:val="32"/>
          <w:szCs w:val="32"/>
        </w:rPr>
        <w:t>4</w:t>
      </w:r>
      <w:r w:rsidRPr="00D2356E">
        <w:rPr>
          <w:b/>
          <w:bCs/>
          <w:sz w:val="32"/>
          <w:szCs w:val="32"/>
        </w:rPr>
        <w:t xml:space="preserve"> </w:t>
      </w:r>
      <w:r w:rsidR="00B1735C" w:rsidRPr="00D2356E">
        <w:rPr>
          <w:b/>
          <w:bCs/>
          <w:sz w:val="32"/>
          <w:szCs w:val="32"/>
        </w:rPr>
        <w:t>Relay:</w:t>
      </w:r>
    </w:p>
    <w:p w14:paraId="76F732CD" w14:textId="77777777" w:rsidR="00B1735C" w:rsidRPr="00755FEC" w:rsidRDefault="00B1735C" w:rsidP="00B1735C">
      <w:pPr>
        <w:ind w:firstLine="720"/>
        <w:jc w:val="center"/>
        <w:rPr>
          <w:b/>
          <w:bCs/>
          <w:sz w:val="28"/>
          <w:szCs w:val="28"/>
        </w:rPr>
      </w:pPr>
    </w:p>
    <w:p w14:paraId="0464E7ED" w14:textId="77777777" w:rsidR="00B1735C" w:rsidRPr="000B221D" w:rsidRDefault="00B1735C" w:rsidP="00B1735C">
      <w:pPr>
        <w:spacing w:line="360" w:lineRule="auto"/>
        <w:ind w:firstLine="720"/>
        <w:jc w:val="both"/>
        <w:rPr>
          <w:color w:val="000000"/>
        </w:rPr>
      </w:pPr>
      <w:r w:rsidRPr="000B221D">
        <w:rPr>
          <w:color w:val="000000"/>
        </w:rPr>
        <w:t xml:space="preserve">A </w:t>
      </w:r>
      <w:r w:rsidRPr="000B221D">
        <w:rPr>
          <w:b/>
          <w:bCs/>
          <w:color w:val="000000"/>
        </w:rPr>
        <w:t>relay</w:t>
      </w:r>
      <w:r w:rsidRPr="000B221D">
        <w:rPr>
          <w:color w:val="000000"/>
        </w:rPr>
        <w:t xml:space="preserve"> is an electrically operated switch. Many relays use an electromagnet to operate a switching mechanism, but other operating principles are also used. Relays find applications where it is necessary to control a circuit by a low-power signal, or where several circuits must be controlled by one signal. The first relays were used in long distance telegraph circuits, repeating the signal coming in from one circuit and re-transmitting it to another. Relays found extensive use in telephone exchanges and early computers to perform logical operations. A type of relay that can </w:t>
      </w:r>
      <w:r w:rsidRPr="000B221D">
        <w:rPr>
          <w:color w:val="000000"/>
        </w:rPr>
        <w:lastRenderedPageBreak/>
        <w:t>handle the high power required to directly drive an electric motor is called a contactor. Solid-state relays control power circuits with no moving parts, instead using a semiconductor device triggered by light to perform switching. Relays with calibrated operating characteristics and sometimes multiple operating coils are used to protect electrical circuits from overload or faults; in modern electric power systems these functions are performed by digital instruments still called "protection relays".</w:t>
      </w:r>
    </w:p>
    <w:p w14:paraId="2E220F8B" w14:textId="77777777" w:rsidR="00B1735C" w:rsidRPr="000B221D" w:rsidRDefault="00B1735C" w:rsidP="00A7465B">
      <w:pPr>
        <w:spacing w:line="360" w:lineRule="auto"/>
        <w:ind w:left="720" w:firstLine="720"/>
        <w:jc w:val="both"/>
        <w:rPr>
          <w:color w:val="000000"/>
        </w:rPr>
      </w:pPr>
      <w:r w:rsidRPr="000B221D">
        <w:rPr>
          <w:noProof/>
          <w:color w:val="000000"/>
        </w:rPr>
        <w:drawing>
          <wp:inline distT="0" distB="0" distL="0" distR="0" wp14:anchorId="2A80823E" wp14:editId="20842D38">
            <wp:extent cx="4478867" cy="3732389"/>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85878" cy="3738232"/>
                    </a:xfrm>
                    <a:prstGeom prst="rect">
                      <a:avLst/>
                    </a:prstGeom>
                    <a:noFill/>
                    <a:ln>
                      <a:noFill/>
                    </a:ln>
                  </pic:spPr>
                </pic:pic>
              </a:graphicData>
            </a:graphic>
          </wp:inline>
        </w:drawing>
      </w:r>
    </w:p>
    <w:p w14:paraId="0DE8C526" w14:textId="79B29CAD" w:rsidR="00A7465B" w:rsidRDefault="001B695B" w:rsidP="00A7465B">
      <w:pPr>
        <w:spacing w:line="360" w:lineRule="auto"/>
        <w:jc w:val="both"/>
        <w:rPr>
          <w:rStyle w:val="mw-headline"/>
          <w:b/>
          <w:bCs/>
          <w:color w:val="000000"/>
        </w:rPr>
      </w:pPr>
      <w:r w:rsidRPr="001B695B">
        <w:rPr>
          <w:b/>
          <w:bCs/>
          <w:color w:val="000000"/>
        </w:rPr>
        <w:tab/>
      </w:r>
      <w:r w:rsidRPr="001B695B">
        <w:rPr>
          <w:b/>
          <w:bCs/>
          <w:color w:val="000000"/>
        </w:rPr>
        <w:tab/>
      </w:r>
      <w:r w:rsidRPr="001B695B">
        <w:rPr>
          <w:b/>
          <w:bCs/>
          <w:color w:val="000000"/>
        </w:rPr>
        <w:tab/>
      </w:r>
      <w:r w:rsidR="00A7465B">
        <w:rPr>
          <w:b/>
          <w:bCs/>
          <w:color w:val="000000"/>
        </w:rPr>
        <w:tab/>
      </w:r>
      <w:r w:rsidRPr="001B695B">
        <w:rPr>
          <w:b/>
          <w:bCs/>
          <w:color w:val="000000"/>
        </w:rPr>
        <w:t xml:space="preserve">Fig </w:t>
      </w:r>
      <w:r w:rsidR="007147ED">
        <w:rPr>
          <w:b/>
          <w:bCs/>
          <w:color w:val="000000"/>
        </w:rPr>
        <w:t>10</w:t>
      </w:r>
      <w:r w:rsidRPr="001B695B">
        <w:rPr>
          <w:b/>
          <w:bCs/>
          <w:color w:val="000000"/>
        </w:rPr>
        <w:t xml:space="preserve"> – Relay circuit configuration</w:t>
      </w:r>
    </w:p>
    <w:p w14:paraId="054C2D0C" w14:textId="64435FBD" w:rsidR="00B1735C" w:rsidRPr="00D2356E" w:rsidRDefault="000748CF" w:rsidP="00B1735C">
      <w:pPr>
        <w:pStyle w:val="Heading2"/>
        <w:spacing w:line="360" w:lineRule="auto"/>
        <w:jc w:val="both"/>
        <w:rPr>
          <w:rFonts w:ascii="Times New Roman" w:hAnsi="Times New Roman" w:cs="Times New Roman"/>
          <w:b/>
          <w:bCs/>
          <w:color w:val="000000"/>
        </w:rPr>
      </w:pPr>
      <w:r w:rsidRPr="00D2356E">
        <w:rPr>
          <w:rStyle w:val="mw-headline"/>
          <w:rFonts w:ascii="Times New Roman" w:hAnsi="Times New Roman"/>
          <w:b/>
          <w:bCs/>
          <w:color w:val="000000"/>
        </w:rPr>
        <w:t>4.</w:t>
      </w:r>
      <w:r w:rsidR="00F01C3D">
        <w:rPr>
          <w:rStyle w:val="mw-headline"/>
          <w:rFonts w:ascii="Times New Roman" w:hAnsi="Times New Roman"/>
          <w:b/>
          <w:bCs/>
          <w:color w:val="000000"/>
        </w:rPr>
        <w:t>4</w:t>
      </w:r>
      <w:r w:rsidRPr="00D2356E">
        <w:rPr>
          <w:rStyle w:val="mw-headline"/>
          <w:rFonts w:ascii="Times New Roman" w:hAnsi="Times New Roman"/>
          <w:b/>
          <w:bCs/>
          <w:color w:val="000000"/>
        </w:rPr>
        <w:t xml:space="preserve">.1 </w:t>
      </w:r>
      <w:r w:rsidR="00B1735C" w:rsidRPr="00D2356E">
        <w:rPr>
          <w:rStyle w:val="mw-headline"/>
          <w:rFonts w:ascii="Times New Roman" w:hAnsi="Times New Roman"/>
          <w:b/>
          <w:bCs/>
          <w:color w:val="000000"/>
        </w:rPr>
        <w:t>Types of relays:</w:t>
      </w:r>
    </w:p>
    <w:p w14:paraId="5668DDDB" w14:textId="77777777" w:rsidR="00B1735C" w:rsidRPr="007C661B" w:rsidRDefault="00B1735C" w:rsidP="00B1735C">
      <w:pPr>
        <w:spacing w:line="360" w:lineRule="auto"/>
        <w:jc w:val="both"/>
        <w:rPr>
          <w:color w:val="000000"/>
        </w:rPr>
      </w:pPr>
      <w:r w:rsidRPr="007C661B">
        <w:rPr>
          <w:color w:val="000000"/>
        </w:rPr>
        <w:t>1.</w:t>
      </w:r>
      <w:r w:rsidRPr="007C661B">
        <w:rPr>
          <w:color w:val="000000"/>
          <w:u w:val="single"/>
        </w:rPr>
        <w:t xml:space="preserve"> Simple electromechanical relay</w:t>
      </w:r>
      <w:r w:rsidRPr="007C661B">
        <w:rPr>
          <w:color w:val="000000"/>
        </w:rPr>
        <w:t>:</w:t>
      </w:r>
    </w:p>
    <w:p w14:paraId="101409BF" w14:textId="77777777" w:rsidR="00B1735C" w:rsidRPr="000B221D" w:rsidRDefault="00B1735C" w:rsidP="00A7465B">
      <w:pPr>
        <w:spacing w:line="360" w:lineRule="auto"/>
        <w:ind w:left="2160" w:firstLine="720"/>
        <w:rPr>
          <w:color w:val="000000"/>
        </w:rPr>
      </w:pPr>
      <w:r w:rsidRPr="000B221D">
        <w:rPr>
          <w:noProof/>
          <w:color w:val="000000"/>
        </w:rPr>
        <w:drawing>
          <wp:inline distT="0" distB="0" distL="0" distR="0" wp14:anchorId="782FE986" wp14:editId="611EAEA4">
            <wp:extent cx="1714500" cy="1714500"/>
            <wp:effectExtent l="0" t="0" r="0" b="0"/>
            <wp:docPr id="74" name="Picture 3" descr="http://upload.wikimedia.org/wikipedia/commons/thumb/3/39/Relay2.jpg/180px-Rel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3/39/Relay2.jpg/180px-Relay2.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BC69DDB" w14:textId="0D6A7DD1" w:rsidR="00B1735C" w:rsidRPr="001B695B" w:rsidRDefault="00A7465B" w:rsidP="00A7465B">
      <w:pPr>
        <w:spacing w:line="360" w:lineRule="auto"/>
        <w:ind w:left="2160"/>
        <w:jc w:val="both"/>
        <w:rPr>
          <w:b/>
          <w:bCs/>
          <w:color w:val="000000"/>
        </w:rPr>
      </w:pPr>
      <w:r>
        <w:rPr>
          <w:b/>
          <w:bCs/>
          <w:color w:val="000000"/>
        </w:rPr>
        <w:t xml:space="preserve">        </w:t>
      </w:r>
      <w:r w:rsidR="001B695B" w:rsidRPr="001B695B">
        <w:rPr>
          <w:b/>
          <w:bCs/>
          <w:color w:val="000000"/>
        </w:rPr>
        <w:t xml:space="preserve">Fig </w:t>
      </w:r>
      <w:r w:rsidR="00C87396">
        <w:rPr>
          <w:b/>
          <w:bCs/>
          <w:color w:val="000000"/>
        </w:rPr>
        <w:t>1</w:t>
      </w:r>
      <w:r w:rsidR="007147ED">
        <w:rPr>
          <w:b/>
          <w:bCs/>
          <w:color w:val="000000"/>
        </w:rPr>
        <w:t>1</w:t>
      </w:r>
      <w:r w:rsidR="001B695B" w:rsidRPr="001B695B">
        <w:rPr>
          <w:b/>
          <w:bCs/>
          <w:color w:val="000000"/>
        </w:rPr>
        <w:t xml:space="preserve">- </w:t>
      </w:r>
      <w:proofErr w:type="spellStart"/>
      <w:r w:rsidR="001B695B" w:rsidRPr="001B695B">
        <w:rPr>
          <w:b/>
          <w:bCs/>
          <w:color w:val="000000"/>
        </w:rPr>
        <w:t>Electro magnetic</w:t>
      </w:r>
      <w:proofErr w:type="spellEnd"/>
      <w:r w:rsidR="001B695B" w:rsidRPr="001B695B">
        <w:rPr>
          <w:b/>
          <w:bCs/>
          <w:color w:val="000000"/>
        </w:rPr>
        <w:t xml:space="preserve"> relay</w:t>
      </w:r>
    </w:p>
    <w:p w14:paraId="3DA2C09D" w14:textId="44C3E263" w:rsidR="00B1735C" w:rsidRDefault="00B1735C" w:rsidP="00B1735C">
      <w:pPr>
        <w:spacing w:before="100" w:beforeAutospacing="1" w:after="100" w:afterAutospacing="1" w:line="360" w:lineRule="auto"/>
        <w:jc w:val="both"/>
        <w:rPr>
          <w:color w:val="000000"/>
        </w:rPr>
      </w:pPr>
      <w:r w:rsidRPr="000B221D">
        <w:rPr>
          <w:color w:val="000000"/>
        </w:rPr>
        <w:lastRenderedPageBreak/>
        <w:t xml:space="preserve">A simple electromagnetic relay, such as the one taken from a car in the first picture, is an adaptation of an electromagnet. It consists of a coil of wire surrounding a soft iron core, an iron yoke, which provides a low reluctance path for magnetic flux, a movable iron </w:t>
      </w:r>
      <w:hyperlink r:id="rId66" w:tooltip="Armature (electrical engineering)" w:history="1">
        <w:r w:rsidRPr="000B221D">
          <w:rPr>
            <w:color w:val="000000"/>
          </w:rPr>
          <w:t>armature</w:t>
        </w:r>
      </w:hyperlink>
      <w:r w:rsidRPr="000B221D">
        <w:rPr>
          <w:color w:val="000000"/>
        </w:rPr>
        <w:t xml:space="preserve">, and a set, or sets, of contacts; two in the relay pictured. The armature is hinged to the yoke and mechanically linked to a moving contact or contacts. It is held in place by a spring so that when the relay is de-energized there is an air gap in the magnetic circuit. </w:t>
      </w:r>
    </w:p>
    <w:p w14:paraId="74E9C5B2" w14:textId="77777777" w:rsidR="007511A3" w:rsidRDefault="00B1735C" w:rsidP="007511A3">
      <w:pPr>
        <w:spacing w:before="100" w:beforeAutospacing="1" w:after="100" w:afterAutospacing="1" w:line="360" w:lineRule="auto"/>
        <w:jc w:val="both"/>
        <w:outlineLvl w:val="1"/>
        <w:rPr>
          <w:b/>
          <w:bCs/>
          <w:color w:val="000000"/>
        </w:rPr>
      </w:pPr>
      <w:r w:rsidRPr="000B221D">
        <w:rPr>
          <w:b/>
          <w:bCs/>
          <w:color w:val="000000"/>
        </w:rPr>
        <w:t>Basic design and operation:</w:t>
      </w:r>
    </w:p>
    <w:p w14:paraId="1580566D" w14:textId="0A43E7A4" w:rsidR="00B1735C" w:rsidRPr="007511A3" w:rsidRDefault="00B1735C" w:rsidP="007511A3">
      <w:pPr>
        <w:spacing w:before="100" w:beforeAutospacing="1" w:after="100" w:afterAutospacing="1" w:line="360" w:lineRule="auto"/>
        <w:jc w:val="both"/>
        <w:outlineLvl w:val="1"/>
        <w:rPr>
          <w:b/>
          <w:bCs/>
          <w:color w:val="000000"/>
        </w:rPr>
      </w:pPr>
      <w:r w:rsidRPr="000B221D">
        <w:rPr>
          <w:color w:val="000000"/>
        </w:rPr>
        <w:t xml:space="preserve">When an electric current is passed through the coil, the resulting magnetic field attracts the armature and the consequent movement of the movable contact or contacts either makes or breaks a connection with a fixed contact. If the set of contacts was closed when the relay was De-energized, then the movement opens the contacts and breaks the connection, and vice versa if the </w:t>
      </w:r>
      <w:r w:rsidR="001B695B">
        <w:rPr>
          <w:color w:val="000000"/>
        </w:rPr>
        <w:t xml:space="preserve"> </w:t>
      </w:r>
      <w:r w:rsidRPr="000B221D">
        <w:rPr>
          <w:color w:val="000000"/>
        </w:rPr>
        <w:t>force, approximately half as strong as the magnetic force, to its relaxed position. Usually this force is provided by a spring, but gravity is also used commonly in industrial motor starters. Most relays are manufactured to operate quickly. In a low voltage application, this is to reduce noise. In a high voltage or high current application, this is to reduce arcing.</w:t>
      </w:r>
    </w:p>
    <w:p w14:paraId="77806185" w14:textId="77777777" w:rsidR="00B1735C" w:rsidRPr="000B221D" w:rsidRDefault="00B1735C" w:rsidP="00B1735C">
      <w:pPr>
        <w:spacing w:before="100" w:beforeAutospacing="1" w:after="100" w:afterAutospacing="1" w:line="360" w:lineRule="auto"/>
        <w:jc w:val="both"/>
        <w:rPr>
          <w:color w:val="000000"/>
        </w:rPr>
      </w:pPr>
      <w:r w:rsidRPr="000B221D">
        <w:rPr>
          <w:color w:val="000000"/>
        </w:rPr>
        <w:t xml:space="preserve">If the coil is energized with DC, a diode is frequently installed across the coil, to dissipate the energy from the collapsing magnetic field at deactivation, which would otherwise generate a voltage spike dangerous to circuit components. Some automotive relays already include a diode inside the relay case. Alternatively a contact protection network, consisting of a capacitor and resistor in series, may absorb the surge. If the coil is designed to be energized with AC, a small copper ring can be crimped to the end of the solenoid. This "shading ring" creates a small out-of-phase current, which increases the minimum pull on the armature during the AC cycle. </w:t>
      </w:r>
    </w:p>
    <w:p w14:paraId="132A27ED" w14:textId="77777777" w:rsidR="00B1735C" w:rsidRPr="000B221D" w:rsidRDefault="00B1735C" w:rsidP="00B1735C">
      <w:pPr>
        <w:spacing w:line="360" w:lineRule="auto"/>
        <w:jc w:val="both"/>
        <w:rPr>
          <w:color w:val="000000"/>
        </w:rPr>
      </w:pPr>
      <w:r w:rsidRPr="000B221D">
        <w:rPr>
          <w:color w:val="000000"/>
        </w:rPr>
        <w:t xml:space="preserve">By analogy with the functions of the original electromagnetic device, a solid-state relay is made with a thyristor or other solid-state switching device. To </w:t>
      </w:r>
      <w:r>
        <w:rPr>
          <w:color w:val="000000"/>
        </w:rPr>
        <w:t>achieve electrical isolation an</w:t>
      </w:r>
      <w:r w:rsidRPr="000B221D">
        <w:rPr>
          <w:color w:val="000000"/>
        </w:rPr>
        <w:t xml:space="preserve"> opt coupler can be used which is a light-emitting diode (LED) coupled with a photo transistor.</w:t>
      </w:r>
      <w:r w:rsidRPr="005D1D26">
        <w:rPr>
          <w:color w:val="000000"/>
        </w:rPr>
        <w:t xml:space="preserve"> </w:t>
      </w:r>
      <w:r w:rsidRPr="000B221D">
        <w:rPr>
          <w:color w:val="000000"/>
        </w:rPr>
        <w:t>Small relay as used in electronics</w:t>
      </w:r>
    </w:p>
    <w:p w14:paraId="534A6545" w14:textId="77777777" w:rsidR="00B1735C" w:rsidRPr="000B221D" w:rsidRDefault="00B1735C" w:rsidP="00B1735C">
      <w:pPr>
        <w:spacing w:before="100" w:beforeAutospacing="1" w:after="100" w:afterAutospacing="1" w:line="360" w:lineRule="auto"/>
        <w:jc w:val="both"/>
        <w:rPr>
          <w:color w:val="000000"/>
        </w:rPr>
      </w:pPr>
    </w:p>
    <w:p w14:paraId="12965D5C" w14:textId="7896251B" w:rsidR="00B1735C" w:rsidRPr="007511A3" w:rsidRDefault="00B1735C" w:rsidP="007511A3">
      <w:pPr>
        <w:pStyle w:val="Heading3"/>
        <w:spacing w:line="360" w:lineRule="auto"/>
        <w:jc w:val="both"/>
        <w:rPr>
          <w:rFonts w:ascii="Times New Roman" w:hAnsi="Times New Roman"/>
          <w:color w:val="000000"/>
        </w:rPr>
      </w:pPr>
      <w:r>
        <w:rPr>
          <w:rStyle w:val="mw-headline"/>
          <w:rFonts w:ascii="Times New Roman" w:hAnsi="Times New Roman"/>
          <w:color w:val="000000"/>
        </w:rPr>
        <w:lastRenderedPageBreak/>
        <w:t xml:space="preserve">2. </w:t>
      </w:r>
      <w:r w:rsidRPr="007C661B">
        <w:rPr>
          <w:rStyle w:val="mw-headline"/>
          <w:rFonts w:ascii="Times New Roman" w:hAnsi="Times New Roman"/>
          <w:color w:val="000000"/>
          <w:u w:val="single"/>
        </w:rPr>
        <w:t>Latching relay</w:t>
      </w:r>
    </w:p>
    <w:p w14:paraId="2B1F298D" w14:textId="4A8D46FC" w:rsidR="007511A3" w:rsidRDefault="00B1735C" w:rsidP="007511A3">
      <w:pPr>
        <w:spacing w:line="360" w:lineRule="auto"/>
        <w:jc w:val="both"/>
        <w:rPr>
          <w:color w:val="000000"/>
        </w:rPr>
      </w:pPr>
      <w:r w:rsidRPr="000B221D">
        <w:rPr>
          <w:color w:val="000000"/>
        </w:rPr>
        <w:t>Latching relay, dust cover removed, showing pawl and ratchet mechanism. The ratchet operates a cam, which raises and lowers the moving contact arm, seen edge-on just below it. The moving and fixed contacts are visible at the left side of the image.</w:t>
      </w:r>
    </w:p>
    <w:p w14:paraId="3C989780" w14:textId="28E9082A" w:rsidR="007511A3" w:rsidRDefault="007511A3" w:rsidP="007511A3">
      <w:pPr>
        <w:spacing w:line="360" w:lineRule="auto"/>
        <w:jc w:val="both"/>
        <w:rPr>
          <w:rStyle w:val="mw-headline"/>
          <w:color w:val="000000"/>
        </w:rPr>
      </w:pPr>
      <w:r>
        <w:rPr>
          <w:rStyle w:val="mw-headline"/>
          <w:color w:val="000000"/>
        </w:rPr>
        <w:t>3.</w:t>
      </w:r>
      <w:r w:rsidR="007C661B">
        <w:rPr>
          <w:rStyle w:val="mw-headline"/>
          <w:color w:val="000000"/>
        </w:rPr>
        <w:t xml:space="preserve"> </w:t>
      </w:r>
      <w:r w:rsidR="00B1735C" w:rsidRPr="007C661B">
        <w:rPr>
          <w:rStyle w:val="mw-headline"/>
          <w:color w:val="000000"/>
          <w:u w:val="single"/>
        </w:rPr>
        <w:t>Reed relay</w:t>
      </w:r>
    </w:p>
    <w:p w14:paraId="35F8F572" w14:textId="0EEB0C33" w:rsidR="007511A3" w:rsidRDefault="00B1735C" w:rsidP="007511A3">
      <w:pPr>
        <w:spacing w:line="360" w:lineRule="auto"/>
        <w:jc w:val="both"/>
        <w:rPr>
          <w:color w:val="000000"/>
        </w:rPr>
      </w:pPr>
      <w:r w:rsidRPr="000D76F8">
        <w:rPr>
          <w:color w:val="000000"/>
        </w:rPr>
        <w:t>A reed relay has a set of contacts inside a vacuum or inert gas filled glass tube, which protects the contacts against atmospheric corrosion. The contacts are closed by a magnetic field generated when current passes through a coil around the glass tube. Reed relays are capable of faster switching speeds than larger types of relays, but have low switch current and voltage ratings</w:t>
      </w:r>
      <w:r w:rsidR="000748CF">
        <w:rPr>
          <w:color w:val="000000"/>
        </w:rPr>
        <w:t xml:space="preserve"> </w:t>
      </w:r>
    </w:p>
    <w:p w14:paraId="3BA99DC5" w14:textId="77777777" w:rsidR="007511A3" w:rsidRPr="007C661B" w:rsidRDefault="00B1735C" w:rsidP="007511A3">
      <w:pPr>
        <w:spacing w:line="360" w:lineRule="auto"/>
        <w:jc w:val="both"/>
        <w:rPr>
          <w:rStyle w:val="mw-headline"/>
          <w:color w:val="000000"/>
          <w:u w:val="single"/>
        </w:rPr>
      </w:pPr>
      <w:r>
        <w:rPr>
          <w:rStyle w:val="mw-headline"/>
          <w:color w:val="000000"/>
        </w:rPr>
        <w:t>4.</w:t>
      </w:r>
      <w:r w:rsidRPr="007C661B">
        <w:rPr>
          <w:rStyle w:val="mw-headline"/>
          <w:color w:val="000000"/>
          <w:u w:val="single"/>
        </w:rPr>
        <w:t xml:space="preserve"> Mercury-wetted relay</w:t>
      </w:r>
    </w:p>
    <w:p w14:paraId="4137C65A" w14:textId="5F50D935" w:rsidR="00B1735C" w:rsidRPr="007511A3" w:rsidRDefault="00B1735C" w:rsidP="007511A3">
      <w:pPr>
        <w:spacing w:line="360" w:lineRule="auto"/>
        <w:jc w:val="both"/>
        <w:rPr>
          <w:color w:val="000000"/>
        </w:rPr>
      </w:pPr>
      <w:r w:rsidRPr="000D76F8">
        <w:rPr>
          <w:color w:val="000000"/>
        </w:rPr>
        <w:t>A mercury-wetted reed relay is a form of reed relay in which the contacts are wetted with mercury. Such relays are used to switch low-voltage signals (one volt or less) because of their low contact resistance, or for high-speed counting and timing applications where the mercury eliminates contact bounce. Mercury wetted relays are position-sensitive and must be mounted vertically to work properly. Because of the toxicity and expense of liquid mercury, these relays are rarely specified for new equipment. See also mercury switch.</w:t>
      </w:r>
    </w:p>
    <w:p w14:paraId="28550251" w14:textId="77777777" w:rsidR="007C661B" w:rsidRPr="007C661B" w:rsidRDefault="00B1735C" w:rsidP="007C661B">
      <w:pPr>
        <w:pStyle w:val="Heading3"/>
        <w:spacing w:line="360" w:lineRule="auto"/>
        <w:jc w:val="both"/>
        <w:rPr>
          <w:rStyle w:val="mw-headline"/>
          <w:rFonts w:ascii="Times New Roman" w:hAnsi="Times New Roman"/>
          <w:color w:val="000000"/>
          <w:u w:val="single"/>
        </w:rPr>
      </w:pPr>
      <w:r>
        <w:rPr>
          <w:rStyle w:val="mw-headline"/>
          <w:rFonts w:ascii="Times New Roman" w:hAnsi="Times New Roman"/>
          <w:color w:val="000000"/>
        </w:rPr>
        <w:t>5.</w:t>
      </w:r>
      <w:r w:rsidRPr="007C661B">
        <w:rPr>
          <w:rStyle w:val="mw-headline"/>
          <w:rFonts w:ascii="Times New Roman" w:hAnsi="Times New Roman"/>
          <w:color w:val="000000"/>
          <w:u w:val="single"/>
        </w:rPr>
        <w:t xml:space="preserve"> Polarized relay</w:t>
      </w:r>
    </w:p>
    <w:p w14:paraId="03EBC5F3" w14:textId="32C3ACF3" w:rsidR="007C661B" w:rsidRPr="007C661B" w:rsidRDefault="00B1735C" w:rsidP="007C661B">
      <w:pPr>
        <w:pStyle w:val="Heading3"/>
        <w:spacing w:line="360" w:lineRule="auto"/>
        <w:jc w:val="both"/>
        <w:rPr>
          <w:rFonts w:ascii="Times New Roman" w:hAnsi="Times New Roman" w:cs="Times New Roman"/>
          <w:color w:val="000000"/>
        </w:rPr>
      </w:pPr>
      <w:r w:rsidRPr="007C661B">
        <w:rPr>
          <w:rFonts w:ascii="Times New Roman" w:hAnsi="Times New Roman" w:cs="Times New Roman"/>
          <w:color w:val="000000"/>
        </w:rPr>
        <w:t>A polarized relay placed the armature between the poles of a permanent magnet to increase sensitivity. Polarized relays were used in middle 20th Century telephone exchanges to detect faint pulses and correct telegraphic distortion. The poles were on screws, so a technician could first adjust them for maximum sensitivity and then apply a bias spring to set the critical current that would operate the relay.</w:t>
      </w:r>
    </w:p>
    <w:p w14:paraId="130742A9" w14:textId="13ACFAF7" w:rsidR="007C661B" w:rsidRPr="007C661B" w:rsidRDefault="007C661B" w:rsidP="007C661B">
      <w:pPr>
        <w:pStyle w:val="Heading3"/>
        <w:spacing w:line="360" w:lineRule="auto"/>
        <w:jc w:val="both"/>
        <w:rPr>
          <w:rStyle w:val="mw-headline"/>
          <w:rFonts w:ascii="Times New Roman" w:hAnsi="Times New Roman"/>
          <w:color w:val="000000"/>
          <w:u w:val="single"/>
        </w:rPr>
      </w:pPr>
      <w:r>
        <w:rPr>
          <w:rStyle w:val="mw-headline"/>
          <w:rFonts w:ascii="Times New Roman" w:hAnsi="Times New Roman"/>
          <w:color w:val="000000"/>
          <w:u w:val="single"/>
        </w:rPr>
        <w:t>6.</w:t>
      </w:r>
      <w:r w:rsidR="00B1735C" w:rsidRPr="007C661B">
        <w:rPr>
          <w:rStyle w:val="mw-headline"/>
          <w:rFonts w:ascii="Times New Roman" w:hAnsi="Times New Roman"/>
          <w:color w:val="000000"/>
          <w:u w:val="single"/>
        </w:rPr>
        <w:t>Machine tool relay</w:t>
      </w:r>
    </w:p>
    <w:p w14:paraId="7FDA20CC" w14:textId="2C6753D1" w:rsidR="00B1735C" w:rsidRDefault="00B1735C" w:rsidP="007C661B">
      <w:pPr>
        <w:pStyle w:val="Heading3"/>
        <w:spacing w:line="360" w:lineRule="auto"/>
        <w:jc w:val="both"/>
        <w:rPr>
          <w:rFonts w:ascii="Times New Roman" w:hAnsi="Times New Roman" w:cs="Times New Roman"/>
          <w:color w:val="000000"/>
        </w:rPr>
      </w:pPr>
      <w:r w:rsidRPr="007C661B">
        <w:rPr>
          <w:rFonts w:ascii="Times New Roman" w:hAnsi="Times New Roman" w:cs="Times New Roman"/>
          <w:color w:val="000000"/>
        </w:rPr>
        <w:t>A machine tool relay is a type standardized for industrial control of machine tools, transfer machines, and other sequential control. They are characterized by a large number of contacts (sometimes extendable in the field) which are easily converted from normally-open to normally-closed status, easily replaceable coils, and a form factor that allows compactly installing many relays in a control panel. Although such relays once were the backbone of automation in such industries as automobile assembly, the programmable logic controller (PLC) mostly displaced the machine tool relay from sequential control applications.</w:t>
      </w:r>
    </w:p>
    <w:p w14:paraId="6ECA51CE" w14:textId="77777777" w:rsidR="007C661B" w:rsidRPr="007C661B" w:rsidRDefault="007C661B" w:rsidP="007C661B"/>
    <w:p w14:paraId="6E2940EC" w14:textId="77777777" w:rsidR="00B1735C" w:rsidRPr="000B221D" w:rsidRDefault="00B1735C" w:rsidP="007C661B">
      <w:pPr>
        <w:spacing w:line="360" w:lineRule="auto"/>
      </w:pPr>
      <w:r>
        <w:rPr>
          <w:rStyle w:val="mw-headline"/>
          <w:color w:val="000000"/>
        </w:rPr>
        <w:lastRenderedPageBreak/>
        <w:t xml:space="preserve">7. </w:t>
      </w:r>
      <w:r w:rsidRPr="007C661B">
        <w:rPr>
          <w:rStyle w:val="mw-headline"/>
          <w:color w:val="000000"/>
          <w:u w:val="single"/>
        </w:rPr>
        <w:t>Contactor relay</w:t>
      </w:r>
    </w:p>
    <w:p w14:paraId="3FAC7FAA" w14:textId="29D0B9B2" w:rsidR="00B1735C" w:rsidRPr="000D76F8" w:rsidRDefault="00B1735C" w:rsidP="007C661B">
      <w:pPr>
        <w:spacing w:line="360" w:lineRule="auto"/>
      </w:pPr>
      <w:r w:rsidRPr="000D76F8">
        <w:t xml:space="preserve">A contactor is a very heavy-duty relay used for switching electric motors and lighting loads. Continuous current ratings for common contactors range from 10 amps to several hundred amps. High-current contacts are made with alloys containing silver. The unavoidable arcing causes the contacts to oxidize; however, silver oxide is still a good conductor. </w:t>
      </w:r>
    </w:p>
    <w:p w14:paraId="57AA862E" w14:textId="77777777" w:rsidR="00B1735C" w:rsidRPr="000B221D" w:rsidRDefault="00B1735C" w:rsidP="00B1735C">
      <w:pPr>
        <w:pStyle w:val="Heading3"/>
        <w:spacing w:line="360" w:lineRule="auto"/>
        <w:jc w:val="both"/>
        <w:rPr>
          <w:rFonts w:ascii="Times New Roman" w:hAnsi="Times New Roman"/>
          <w:color w:val="000000"/>
        </w:rPr>
      </w:pPr>
      <w:r>
        <w:rPr>
          <w:rStyle w:val="mw-headline"/>
          <w:rFonts w:ascii="Times New Roman" w:hAnsi="Times New Roman"/>
          <w:color w:val="000000"/>
        </w:rPr>
        <w:t xml:space="preserve">8. </w:t>
      </w:r>
      <w:r w:rsidRPr="000B221D">
        <w:rPr>
          <w:rStyle w:val="mw-headline"/>
          <w:rFonts w:ascii="Times New Roman" w:hAnsi="Times New Roman"/>
          <w:color w:val="000000"/>
        </w:rPr>
        <w:t>Solid-state relay</w:t>
      </w:r>
    </w:p>
    <w:p w14:paraId="43EA825B" w14:textId="77777777" w:rsidR="00B1735C" w:rsidRPr="000B221D" w:rsidRDefault="00B1735C" w:rsidP="00A7465B">
      <w:pPr>
        <w:spacing w:line="360" w:lineRule="auto"/>
        <w:ind w:left="2160" w:firstLine="720"/>
        <w:jc w:val="both"/>
        <w:rPr>
          <w:color w:val="000000"/>
        </w:rPr>
      </w:pPr>
      <w:r w:rsidRPr="000B221D">
        <w:rPr>
          <w:noProof/>
          <w:color w:val="000000"/>
        </w:rPr>
        <w:drawing>
          <wp:inline distT="0" distB="0" distL="0" distR="0" wp14:anchorId="6FB798A2" wp14:editId="716762E1">
            <wp:extent cx="1714500" cy="1390650"/>
            <wp:effectExtent l="0" t="0" r="0" b="0"/>
            <wp:docPr id="78" name="Picture 13" descr="http://upload.wikimedia.org/wikipedia/commons/thumb/3/33/Solid_state_relay.jpg/180px-Solid_state_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3/33/Solid_state_relay.jpg/180px-Solid_state_relay.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14500" cy="1390650"/>
                    </a:xfrm>
                    <a:prstGeom prst="rect">
                      <a:avLst/>
                    </a:prstGeom>
                    <a:noFill/>
                    <a:ln>
                      <a:noFill/>
                    </a:ln>
                  </pic:spPr>
                </pic:pic>
              </a:graphicData>
            </a:graphic>
          </wp:inline>
        </w:drawing>
      </w:r>
    </w:p>
    <w:p w14:paraId="1697A943" w14:textId="5B45C27F" w:rsidR="00B1735C" w:rsidRPr="000B221D" w:rsidRDefault="00B1735C" w:rsidP="00B1735C">
      <w:pPr>
        <w:spacing w:line="360" w:lineRule="auto"/>
        <w:jc w:val="both"/>
        <w:rPr>
          <w:color w:val="000000"/>
        </w:rPr>
      </w:pPr>
    </w:p>
    <w:p w14:paraId="53453EC3" w14:textId="6C24DDF1" w:rsidR="00B1735C" w:rsidRPr="007511A3" w:rsidRDefault="007511A3" w:rsidP="00A7465B">
      <w:pPr>
        <w:spacing w:line="360" w:lineRule="auto"/>
        <w:ind w:left="1440" w:firstLine="720"/>
        <w:jc w:val="both"/>
        <w:rPr>
          <w:b/>
          <w:bCs/>
          <w:color w:val="000000"/>
        </w:rPr>
      </w:pPr>
      <w:r w:rsidRPr="007511A3">
        <w:rPr>
          <w:b/>
          <w:bCs/>
          <w:color w:val="000000"/>
        </w:rPr>
        <w:t xml:space="preserve">Fig </w:t>
      </w:r>
      <w:r w:rsidR="00C87396">
        <w:rPr>
          <w:b/>
          <w:bCs/>
          <w:color w:val="000000"/>
        </w:rPr>
        <w:t>1</w:t>
      </w:r>
      <w:r w:rsidR="007147ED">
        <w:rPr>
          <w:b/>
          <w:bCs/>
          <w:color w:val="000000"/>
        </w:rPr>
        <w:t>2</w:t>
      </w:r>
      <w:r w:rsidRPr="007511A3">
        <w:rPr>
          <w:b/>
          <w:bCs/>
          <w:color w:val="000000"/>
        </w:rPr>
        <w:t xml:space="preserve"> - </w:t>
      </w:r>
      <w:r w:rsidR="00B1735C" w:rsidRPr="007511A3">
        <w:rPr>
          <w:b/>
          <w:bCs/>
          <w:color w:val="000000"/>
        </w:rPr>
        <w:t>Solid state relay, which has no moving parts</w:t>
      </w:r>
    </w:p>
    <w:p w14:paraId="2285AD5C" w14:textId="77777777" w:rsidR="00B1735C" w:rsidRPr="000B221D" w:rsidRDefault="00B1735C" w:rsidP="00A7465B">
      <w:pPr>
        <w:spacing w:line="360" w:lineRule="auto"/>
        <w:ind w:left="2880"/>
        <w:jc w:val="both"/>
        <w:rPr>
          <w:color w:val="000000"/>
        </w:rPr>
      </w:pPr>
      <w:r w:rsidRPr="000B221D">
        <w:rPr>
          <w:noProof/>
          <w:color w:val="000000"/>
        </w:rPr>
        <w:drawing>
          <wp:inline distT="0" distB="0" distL="0" distR="0" wp14:anchorId="5F332465" wp14:editId="4808127A">
            <wp:extent cx="1714500" cy="1419225"/>
            <wp:effectExtent l="0" t="0" r="0" b="0"/>
            <wp:docPr id="80" name="Picture 15" descr="http://upload.wikimedia.org/wikipedia/en/thumb/b/b4/Solid-state-contactor.jpg/180px-Solid-state-cont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upload.wikimedia.org/wikipedia/en/thumb/b/b4/Solid-state-contactor.jpg/180px-Solid-state-contactor.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14500" cy="1419225"/>
                    </a:xfrm>
                    <a:prstGeom prst="rect">
                      <a:avLst/>
                    </a:prstGeom>
                    <a:noFill/>
                    <a:ln>
                      <a:noFill/>
                    </a:ln>
                  </pic:spPr>
                </pic:pic>
              </a:graphicData>
            </a:graphic>
          </wp:inline>
        </w:drawing>
      </w:r>
    </w:p>
    <w:p w14:paraId="7D58792F" w14:textId="77777777" w:rsidR="00B1735C" w:rsidRPr="000B221D" w:rsidRDefault="00B1735C" w:rsidP="00B1735C">
      <w:pPr>
        <w:spacing w:line="360" w:lineRule="auto"/>
        <w:jc w:val="both"/>
        <w:rPr>
          <w:color w:val="000000"/>
        </w:rPr>
      </w:pPr>
    </w:p>
    <w:p w14:paraId="462E0D50" w14:textId="479540DD" w:rsidR="00B1735C" w:rsidRPr="007511A3" w:rsidRDefault="007511A3" w:rsidP="00A7465B">
      <w:pPr>
        <w:spacing w:line="360" w:lineRule="auto"/>
        <w:ind w:left="2160"/>
        <w:jc w:val="both"/>
        <w:rPr>
          <w:b/>
          <w:bCs/>
          <w:color w:val="000000"/>
        </w:rPr>
      </w:pPr>
      <w:r w:rsidRPr="007511A3">
        <w:rPr>
          <w:b/>
          <w:bCs/>
          <w:color w:val="000000"/>
        </w:rPr>
        <w:t xml:space="preserve">Fig </w:t>
      </w:r>
      <w:r w:rsidR="00C87396">
        <w:rPr>
          <w:b/>
          <w:bCs/>
          <w:color w:val="000000"/>
        </w:rPr>
        <w:t>1</w:t>
      </w:r>
      <w:r w:rsidR="007147ED">
        <w:rPr>
          <w:b/>
          <w:bCs/>
          <w:color w:val="000000"/>
        </w:rPr>
        <w:t>3</w:t>
      </w:r>
      <w:r w:rsidRPr="007511A3">
        <w:rPr>
          <w:b/>
          <w:bCs/>
          <w:color w:val="000000"/>
        </w:rPr>
        <w:t xml:space="preserve"> -  </w:t>
      </w:r>
      <w:r w:rsidR="00B1735C" w:rsidRPr="007511A3">
        <w:rPr>
          <w:b/>
          <w:bCs/>
          <w:color w:val="000000"/>
        </w:rPr>
        <w:t>25 A or 40 A solid state contactors</w:t>
      </w:r>
    </w:p>
    <w:p w14:paraId="6FC19F09" w14:textId="77777777" w:rsidR="00B1735C" w:rsidRDefault="00B1735C" w:rsidP="00B1735C">
      <w:pPr>
        <w:pStyle w:val="NormalWeb"/>
        <w:spacing w:line="360" w:lineRule="auto"/>
        <w:jc w:val="both"/>
        <w:rPr>
          <w:color w:val="000000"/>
        </w:rPr>
      </w:pPr>
      <w:r w:rsidRPr="000D76F8">
        <w:rPr>
          <w:color w:val="000000"/>
        </w:rPr>
        <w:t>A solid state relay (SSR) is a solid state electronic component that provides a similar function to an electromechanical relay but does not have any moving components, increasing long-term reliability. With early SSR's, the tradeoff came from the fact that every transistor has a small voltage drop across it. This voltage drop limited the amount of current a given SSR could handle. As transistors improved, higher current SSR's, able to handle 100 to 1,200 Amperes, have become commercially available. Compared to electromagnetic relays, they may be falsely triggered by transients.</w:t>
      </w:r>
    </w:p>
    <w:p w14:paraId="446BE813" w14:textId="77777777" w:rsidR="007C661B" w:rsidRPr="000D76F8" w:rsidRDefault="007C661B" w:rsidP="00B1735C">
      <w:pPr>
        <w:pStyle w:val="NormalWeb"/>
        <w:spacing w:line="360" w:lineRule="auto"/>
        <w:jc w:val="both"/>
        <w:rPr>
          <w:color w:val="000000"/>
        </w:rPr>
      </w:pPr>
    </w:p>
    <w:p w14:paraId="71FF0877" w14:textId="77777777" w:rsidR="00B1735C" w:rsidRPr="000B221D" w:rsidRDefault="00B1735C" w:rsidP="007C661B">
      <w:pPr>
        <w:spacing w:line="360" w:lineRule="auto"/>
      </w:pPr>
      <w:r>
        <w:rPr>
          <w:rStyle w:val="mw-headline"/>
          <w:color w:val="000000"/>
        </w:rPr>
        <w:lastRenderedPageBreak/>
        <w:t xml:space="preserve">9. </w:t>
      </w:r>
      <w:r w:rsidRPr="007C661B">
        <w:rPr>
          <w:rStyle w:val="mw-headline"/>
          <w:color w:val="000000"/>
          <w:u w:val="single"/>
        </w:rPr>
        <w:t>Solid state contactor relay</w:t>
      </w:r>
    </w:p>
    <w:p w14:paraId="5FF4A228" w14:textId="77777777" w:rsidR="00B1735C" w:rsidRPr="000D76F8" w:rsidRDefault="00B1735C" w:rsidP="007C661B">
      <w:pPr>
        <w:spacing w:line="360" w:lineRule="auto"/>
        <w:ind w:firstLine="720"/>
      </w:pPr>
      <w:r w:rsidRPr="000D76F8">
        <w:t>A solid state contactor is a very heavy-duty solid state relay, including the necessary heat sink, used for switching electric heaters, small electric motors and lighting loads; where frequent on/off cycles are required. There are no moving parts to wear out and there is no contact bounce due to vibration. They are activated by AC control signals or DC control signals from Programmable logic controller (PLCs), PCs, Transistor-transistor logic (TTL) sources, or other microprocessor and microcontroller controls.</w:t>
      </w:r>
    </w:p>
    <w:p w14:paraId="1ABED2D6" w14:textId="77777777" w:rsidR="007C661B" w:rsidRDefault="00B1735C" w:rsidP="007C661B">
      <w:pPr>
        <w:spacing w:line="360" w:lineRule="auto"/>
      </w:pPr>
      <w:r>
        <w:rPr>
          <w:rStyle w:val="mw-headline"/>
          <w:color w:val="000000"/>
        </w:rPr>
        <w:t xml:space="preserve">10. </w:t>
      </w:r>
      <w:r w:rsidRPr="007C661B">
        <w:rPr>
          <w:rStyle w:val="mw-headline"/>
          <w:color w:val="000000"/>
          <w:u w:val="single"/>
        </w:rPr>
        <w:t>Buchholz relay</w:t>
      </w:r>
    </w:p>
    <w:p w14:paraId="118D8BB3" w14:textId="3BB1455D" w:rsidR="00B1735C" w:rsidRPr="000D76F8" w:rsidRDefault="00B1735C" w:rsidP="007C661B">
      <w:pPr>
        <w:spacing w:line="360" w:lineRule="auto"/>
        <w:ind w:firstLine="720"/>
      </w:pPr>
      <w:r w:rsidRPr="000D76F8">
        <w:t>A Buchholz relay is a safety device sensing the accumulation of gas in large oil-filled transformers, which will alarm on slow accumulation of gas or shut down the transformer if gas is produced rapidly in the transformer oil.</w:t>
      </w:r>
    </w:p>
    <w:p w14:paraId="7E3506D9" w14:textId="77777777" w:rsidR="00B1735C" w:rsidRPr="000B221D" w:rsidRDefault="00B1735C" w:rsidP="007C661B">
      <w:pPr>
        <w:spacing w:line="360" w:lineRule="auto"/>
      </w:pPr>
      <w:r>
        <w:rPr>
          <w:rStyle w:val="mw-headline"/>
          <w:color w:val="000000"/>
        </w:rPr>
        <w:t xml:space="preserve">11. </w:t>
      </w:r>
      <w:r w:rsidRPr="007C661B">
        <w:rPr>
          <w:rStyle w:val="mw-headline"/>
          <w:color w:val="000000"/>
          <w:u w:val="single"/>
        </w:rPr>
        <w:t>Forced-guided contacts relay</w:t>
      </w:r>
    </w:p>
    <w:p w14:paraId="1FF4F805" w14:textId="5193EBA3" w:rsidR="007C661B" w:rsidRPr="007C661B" w:rsidRDefault="00B1735C" w:rsidP="007C661B">
      <w:pPr>
        <w:spacing w:line="360" w:lineRule="auto"/>
        <w:ind w:firstLine="720"/>
      </w:pPr>
      <w:r w:rsidRPr="000D76F8">
        <w:t>A forced-guided contacts relay has relay contacts that are mechanically linked together, so that when the relay coil is energized or de-energized, all of the linked</w:t>
      </w:r>
      <w:r w:rsidR="007C661B">
        <w:t xml:space="preserve"> </w:t>
      </w:r>
      <w:r w:rsidRPr="000D76F8">
        <w:t>contacts move together. If one set of contacts in the relay becomes immobilized, no other contact of the same relay will be able to move. The function of forced-guided contacts is to enable the safety circuit to check the status of the relay. Forced-guided contacts are also known as "positive-guided contacts", "captive contacts", "locked contacts", or "safety relays".</w:t>
      </w:r>
    </w:p>
    <w:p w14:paraId="73B88E30" w14:textId="77777777" w:rsidR="00B1735C" w:rsidRPr="000B221D" w:rsidRDefault="00B1735C" w:rsidP="007C661B">
      <w:pPr>
        <w:spacing w:line="360" w:lineRule="auto"/>
      </w:pPr>
      <w:r>
        <w:rPr>
          <w:rStyle w:val="mw-headline"/>
          <w:color w:val="000000"/>
        </w:rPr>
        <w:t xml:space="preserve">12. </w:t>
      </w:r>
      <w:r w:rsidRPr="007C661B">
        <w:rPr>
          <w:rStyle w:val="mw-headline"/>
          <w:color w:val="000000"/>
          <w:u w:val="single"/>
        </w:rPr>
        <w:t>Overload protection relay</w:t>
      </w:r>
    </w:p>
    <w:p w14:paraId="0A33C2C6" w14:textId="77777777" w:rsidR="00B1735C" w:rsidRPr="000B221D" w:rsidRDefault="00B1735C" w:rsidP="007C661B">
      <w:pPr>
        <w:spacing w:line="360" w:lineRule="auto"/>
        <w:ind w:firstLine="720"/>
      </w:pPr>
      <w:r w:rsidRPr="000B221D">
        <w:t>Electric motors need over current protection to prevent damage from over-loading the motor, or to protect against short circuits in connecting cables or internal faults in the motor windings. One type of electric motor overload protection relay is operated by a heating element in series with the electric motor. The heat generated by the motor current heats a bimetallic strip or melts solder, releasing a spring to operate contacts. Where the overload relay is exposed to the same environment as the motor, a useful though crude compensation for motor ambient temperature is provided.</w:t>
      </w:r>
    </w:p>
    <w:p w14:paraId="7EC3D8CD" w14:textId="77777777" w:rsidR="00B1735C" w:rsidRPr="00AE7856" w:rsidRDefault="00B1735C" w:rsidP="00B1735C">
      <w:pPr>
        <w:pStyle w:val="Heading2"/>
        <w:spacing w:line="360" w:lineRule="auto"/>
        <w:jc w:val="both"/>
        <w:rPr>
          <w:rFonts w:ascii="Times New Roman" w:hAnsi="Times New Roman" w:cs="Times New Roman"/>
          <w:color w:val="000000"/>
          <w:sz w:val="24"/>
          <w:szCs w:val="24"/>
        </w:rPr>
      </w:pPr>
      <w:r w:rsidRPr="00AE7856">
        <w:rPr>
          <w:rStyle w:val="mw-headline"/>
          <w:rFonts w:ascii="Times New Roman" w:hAnsi="Times New Roman"/>
          <w:color w:val="000000"/>
          <w:sz w:val="24"/>
          <w:szCs w:val="24"/>
        </w:rPr>
        <w:lastRenderedPageBreak/>
        <w:t xml:space="preserve">13. </w:t>
      </w:r>
      <w:r w:rsidRPr="007C661B">
        <w:rPr>
          <w:rStyle w:val="mw-headline"/>
          <w:rFonts w:ascii="Times New Roman" w:hAnsi="Times New Roman"/>
          <w:color w:val="000000"/>
          <w:sz w:val="24"/>
          <w:szCs w:val="24"/>
          <w:u w:val="single"/>
        </w:rPr>
        <w:t>Pole and throw:</w:t>
      </w:r>
    </w:p>
    <w:p w14:paraId="3A613D7D" w14:textId="77777777" w:rsidR="00B1735C" w:rsidRPr="000B221D" w:rsidRDefault="00B1735C" w:rsidP="00A7465B">
      <w:pPr>
        <w:spacing w:line="360" w:lineRule="auto"/>
        <w:ind w:left="2880" w:firstLine="720"/>
        <w:jc w:val="both"/>
        <w:rPr>
          <w:color w:val="000000"/>
        </w:rPr>
      </w:pPr>
      <w:r w:rsidRPr="000B221D">
        <w:rPr>
          <w:noProof/>
          <w:color w:val="000000"/>
        </w:rPr>
        <w:drawing>
          <wp:inline distT="0" distB="0" distL="0" distR="0" wp14:anchorId="78B9BFB6" wp14:editId="08FCB0D1">
            <wp:extent cx="1190625" cy="2362200"/>
            <wp:effectExtent l="0" t="0" r="0" b="0"/>
            <wp:docPr id="81" name="Picture 1" descr="http://upload.wikimedia.org/wikipedia/en/8/89/Relay_symbo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8/89/Relay_symbols.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90625" cy="2362200"/>
                    </a:xfrm>
                    <a:prstGeom prst="rect">
                      <a:avLst/>
                    </a:prstGeom>
                    <a:noFill/>
                    <a:ln>
                      <a:noFill/>
                    </a:ln>
                  </pic:spPr>
                </pic:pic>
              </a:graphicData>
            </a:graphic>
          </wp:inline>
        </w:drawing>
      </w:r>
    </w:p>
    <w:p w14:paraId="49B0C263" w14:textId="74E0F451" w:rsidR="005D708B" w:rsidRPr="005D708B" w:rsidRDefault="005D708B" w:rsidP="005D708B">
      <w:pPr>
        <w:spacing w:line="360" w:lineRule="auto"/>
        <w:ind w:left="2160" w:firstLine="720"/>
        <w:jc w:val="both"/>
        <w:rPr>
          <w:b/>
          <w:bCs/>
          <w:color w:val="000000"/>
        </w:rPr>
      </w:pPr>
      <w:r w:rsidRPr="005D708B">
        <w:rPr>
          <w:b/>
          <w:bCs/>
          <w:color w:val="000000"/>
        </w:rPr>
        <w:t xml:space="preserve">Fig </w:t>
      </w:r>
      <w:r w:rsidR="00C87396">
        <w:rPr>
          <w:b/>
          <w:bCs/>
          <w:color w:val="000000"/>
        </w:rPr>
        <w:t>1</w:t>
      </w:r>
      <w:r w:rsidR="007147ED">
        <w:rPr>
          <w:b/>
          <w:bCs/>
          <w:color w:val="000000"/>
        </w:rPr>
        <w:t>4</w:t>
      </w:r>
      <w:r w:rsidRPr="005D708B">
        <w:rPr>
          <w:b/>
          <w:bCs/>
          <w:color w:val="000000"/>
        </w:rPr>
        <w:t xml:space="preserve"> -</w:t>
      </w:r>
      <w:r w:rsidR="00B1735C" w:rsidRPr="005D708B">
        <w:rPr>
          <w:b/>
          <w:bCs/>
          <w:color w:val="000000"/>
        </w:rPr>
        <w:t xml:space="preserve">Circuit symbols of relays. </w:t>
      </w:r>
    </w:p>
    <w:p w14:paraId="4834F8C0" w14:textId="7D01D0B6" w:rsidR="00B1735C" w:rsidRPr="000B221D" w:rsidRDefault="00B1735C" w:rsidP="00B1735C">
      <w:pPr>
        <w:spacing w:line="360" w:lineRule="auto"/>
        <w:jc w:val="both"/>
        <w:rPr>
          <w:color w:val="000000"/>
        </w:rPr>
      </w:pPr>
      <w:r w:rsidRPr="000B221D">
        <w:rPr>
          <w:color w:val="000000"/>
        </w:rPr>
        <w:t>"C" denotes the common terminal in SPDT and DPDT types.</w:t>
      </w:r>
    </w:p>
    <w:p w14:paraId="353B70E8" w14:textId="77777777" w:rsidR="00B1735C" w:rsidRPr="000B221D" w:rsidRDefault="00B1735C" w:rsidP="00B1735C">
      <w:pPr>
        <w:pStyle w:val="NormalWeb"/>
        <w:spacing w:line="360" w:lineRule="auto"/>
        <w:jc w:val="both"/>
        <w:rPr>
          <w:color w:val="000000"/>
        </w:rPr>
      </w:pPr>
      <w:r w:rsidRPr="000B221D">
        <w:rPr>
          <w:color w:val="000000"/>
        </w:rPr>
        <w:t>Since relays are switches, the terminology applied to switches is also applied to relays. A relay will switch one or more poles, each of whose contacts can be thrown by energizing the coil in one of three ways:</w:t>
      </w:r>
    </w:p>
    <w:p w14:paraId="44673971" w14:textId="77777777" w:rsidR="00B1735C" w:rsidRPr="000B221D" w:rsidRDefault="00B1735C" w:rsidP="00B214F9">
      <w:pPr>
        <w:numPr>
          <w:ilvl w:val="0"/>
          <w:numId w:val="16"/>
        </w:numPr>
        <w:spacing w:before="100" w:beforeAutospacing="1" w:after="100" w:afterAutospacing="1" w:line="360" w:lineRule="auto"/>
        <w:jc w:val="both"/>
        <w:rPr>
          <w:color w:val="000000"/>
        </w:rPr>
      </w:pPr>
      <w:r w:rsidRPr="000B221D">
        <w:rPr>
          <w:color w:val="000000"/>
        </w:rPr>
        <w:t>Normally-open (</w:t>
      </w:r>
      <w:r w:rsidRPr="000B221D">
        <w:rPr>
          <w:b/>
          <w:bCs/>
          <w:color w:val="000000"/>
        </w:rPr>
        <w:t>NO</w:t>
      </w:r>
      <w:r w:rsidRPr="000B221D">
        <w:rPr>
          <w:color w:val="000000"/>
        </w:rPr>
        <w:t xml:space="preserve">) contacts connect the circuit when the relay is activated; the circuit is disconnected when the relay is inactive. It is also called a </w:t>
      </w:r>
      <w:r w:rsidRPr="000B221D">
        <w:rPr>
          <w:b/>
          <w:bCs/>
          <w:color w:val="000000"/>
        </w:rPr>
        <w:t>Form A</w:t>
      </w:r>
      <w:r w:rsidRPr="000B221D">
        <w:rPr>
          <w:color w:val="000000"/>
        </w:rPr>
        <w:t xml:space="preserve"> contact or "make" contact.</w:t>
      </w:r>
    </w:p>
    <w:p w14:paraId="471370A1" w14:textId="77777777" w:rsidR="00B1735C" w:rsidRPr="000B221D" w:rsidRDefault="00B1735C" w:rsidP="00B214F9">
      <w:pPr>
        <w:numPr>
          <w:ilvl w:val="0"/>
          <w:numId w:val="16"/>
        </w:numPr>
        <w:spacing w:before="100" w:beforeAutospacing="1" w:after="100" w:afterAutospacing="1" w:line="360" w:lineRule="auto"/>
        <w:jc w:val="both"/>
        <w:rPr>
          <w:color w:val="000000"/>
        </w:rPr>
      </w:pPr>
      <w:r w:rsidRPr="000B221D">
        <w:rPr>
          <w:color w:val="000000"/>
        </w:rPr>
        <w:t>Normally-closed (</w:t>
      </w:r>
      <w:r w:rsidRPr="000B221D">
        <w:rPr>
          <w:b/>
          <w:bCs/>
          <w:color w:val="000000"/>
        </w:rPr>
        <w:t>NC</w:t>
      </w:r>
      <w:r w:rsidRPr="000B221D">
        <w:rPr>
          <w:color w:val="000000"/>
        </w:rPr>
        <w:t xml:space="preserve">) contacts disconnect the circuit when the relay is activated; the circuit is connected when the relay is inactive. It is also called a </w:t>
      </w:r>
      <w:r w:rsidRPr="000B221D">
        <w:rPr>
          <w:b/>
          <w:bCs/>
          <w:color w:val="000000"/>
        </w:rPr>
        <w:t>Form B</w:t>
      </w:r>
      <w:r w:rsidRPr="000B221D">
        <w:rPr>
          <w:color w:val="000000"/>
        </w:rPr>
        <w:t xml:space="preserve"> contact or "break" contact.</w:t>
      </w:r>
    </w:p>
    <w:p w14:paraId="7370520D" w14:textId="0CB036CB" w:rsidR="007C661B" w:rsidRPr="007C661B" w:rsidRDefault="00B1735C" w:rsidP="001409CB">
      <w:pPr>
        <w:numPr>
          <w:ilvl w:val="0"/>
          <w:numId w:val="16"/>
        </w:numPr>
        <w:spacing w:before="100" w:beforeAutospacing="1" w:after="100" w:afterAutospacing="1" w:line="360" w:lineRule="auto"/>
        <w:jc w:val="both"/>
        <w:rPr>
          <w:color w:val="000000"/>
        </w:rPr>
      </w:pPr>
      <w:r w:rsidRPr="000B221D">
        <w:rPr>
          <w:color w:val="000000"/>
        </w:rPr>
        <w:t>Change-over (</w:t>
      </w:r>
      <w:r w:rsidRPr="000B221D">
        <w:rPr>
          <w:b/>
          <w:bCs/>
          <w:color w:val="000000"/>
        </w:rPr>
        <w:t>CO</w:t>
      </w:r>
      <w:r w:rsidRPr="000B221D">
        <w:rPr>
          <w:color w:val="000000"/>
        </w:rPr>
        <w:t>), or double-throw (</w:t>
      </w:r>
      <w:r w:rsidRPr="000B221D">
        <w:rPr>
          <w:b/>
          <w:bCs/>
          <w:color w:val="000000"/>
        </w:rPr>
        <w:t>DT</w:t>
      </w:r>
      <w:r w:rsidRPr="000B221D">
        <w:rPr>
          <w:color w:val="000000"/>
        </w:rPr>
        <w:t xml:space="preserve">), contacts control two circuits: one normally-open contact and one normally-closed contact with a common terminal. It is also called a </w:t>
      </w:r>
      <w:r w:rsidRPr="000B221D">
        <w:rPr>
          <w:b/>
          <w:bCs/>
          <w:color w:val="000000"/>
        </w:rPr>
        <w:t>Form C</w:t>
      </w:r>
      <w:r w:rsidRPr="000B221D">
        <w:rPr>
          <w:color w:val="000000"/>
        </w:rPr>
        <w:t xml:space="preserve"> contact or "transfer" contact ("break before make"). If this type of contact utilizes” make before break" functionality, then it is called a </w:t>
      </w:r>
      <w:r w:rsidRPr="000B221D">
        <w:rPr>
          <w:b/>
          <w:bCs/>
          <w:color w:val="000000"/>
        </w:rPr>
        <w:t>Form D</w:t>
      </w:r>
      <w:r w:rsidRPr="000B221D">
        <w:rPr>
          <w:color w:val="000000"/>
        </w:rPr>
        <w:t xml:space="preserve"> contact.</w:t>
      </w:r>
    </w:p>
    <w:p w14:paraId="412387ED" w14:textId="5A6F42BA" w:rsidR="000748CF" w:rsidRPr="00A32803" w:rsidRDefault="002B582D" w:rsidP="00A32803">
      <w:pPr>
        <w:spacing w:line="360" w:lineRule="auto"/>
        <w:rPr>
          <w:b/>
          <w:bCs/>
          <w:sz w:val="32"/>
          <w:szCs w:val="32"/>
        </w:rPr>
      </w:pPr>
      <w:r w:rsidRPr="00A32803">
        <w:rPr>
          <w:b/>
          <w:bCs/>
          <w:sz w:val="32"/>
          <w:szCs w:val="32"/>
        </w:rPr>
        <w:t>4.</w:t>
      </w:r>
      <w:r w:rsidR="00F01C3D" w:rsidRPr="00A32803">
        <w:rPr>
          <w:b/>
          <w:bCs/>
          <w:sz w:val="32"/>
          <w:szCs w:val="32"/>
        </w:rPr>
        <w:t>5</w:t>
      </w:r>
      <w:r w:rsidR="000748CF" w:rsidRPr="00A32803">
        <w:rPr>
          <w:b/>
          <w:bCs/>
          <w:sz w:val="32"/>
          <w:szCs w:val="32"/>
        </w:rPr>
        <w:t xml:space="preserve"> Pressure sensor</w:t>
      </w:r>
    </w:p>
    <w:p w14:paraId="0B22627F" w14:textId="77777777" w:rsidR="000748CF" w:rsidRPr="000748CF" w:rsidRDefault="000748CF" w:rsidP="00A32803">
      <w:pPr>
        <w:spacing w:line="360" w:lineRule="auto"/>
        <w:ind w:firstLine="720"/>
      </w:pPr>
      <w:r w:rsidRPr="000748CF">
        <w:t xml:space="preserve">A </w:t>
      </w:r>
      <w:r w:rsidRPr="000748CF">
        <w:rPr>
          <w:bCs/>
        </w:rPr>
        <w:t>pressure sensor</w:t>
      </w:r>
      <w:r w:rsidRPr="000748CF">
        <w:t xml:space="preserve"> measures </w:t>
      </w:r>
      <w:hyperlink r:id="rId70" w:tooltip="Pressure" w:history="1">
        <w:r w:rsidRPr="000748CF">
          <w:rPr>
            <w:rStyle w:val="Hyperlink"/>
            <w:color w:val="auto"/>
            <w:u w:val="none"/>
          </w:rPr>
          <w:t>pressure</w:t>
        </w:r>
      </w:hyperlink>
      <w:r w:rsidRPr="000748CF">
        <w:t xml:space="preserve">, typically of </w:t>
      </w:r>
      <w:hyperlink r:id="rId71" w:tooltip="Gas" w:history="1">
        <w:r w:rsidRPr="000748CF">
          <w:rPr>
            <w:rStyle w:val="Hyperlink"/>
            <w:color w:val="auto"/>
            <w:u w:val="none"/>
          </w:rPr>
          <w:t>gases</w:t>
        </w:r>
      </w:hyperlink>
      <w:r w:rsidRPr="000748CF">
        <w:t xml:space="preserve"> or </w:t>
      </w:r>
      <w:hyperlink r:id="rId72" w:tooltip="Liquids" w:history="1">
        <w:r w:rsidRPr="000748CF">
          <w:rPr>
            <w:rStyle w:val="Hyperlink"/>
            <w:color w:val="auto"/>
            <w:u w:val="none"/>
          </w:rPr>
          <w:t>liquids</w:t>
        </w:r>
      </w:hyperlink>
      <w:r w:rsidRPr="000748CF">
        <w:t xml:space="preserve">. Pressure is an expression of the force required to stop a fluid from expanding, and is usually stated in terms of </w:t>
      </w:r>
      <w:r w:rsidRPr="000748CF">
        <w:lastRenderedPageBreak/>
        <w:t xml:space="preserve">force per unit area. A pressure sensor usually acts as a </w:t>
      </w:r>
      <w:hyperlink r:id="rId73" w:tooltip="Transducer" w:history="1">
        <w:r w:rsidRPr="000748CF">
          <w:rPr>
            <w:rStyle w:val="Hyperlink"/>
            <w:color w:val="auto"/>
            <w:u w:val="none"/>
          </w:rPr>
          <w:t>transducer</w:t>
        </w:r>
      </w:hyperlink>
      <w:r w:rsidRPr="000748CF">
        <w:t xml:space="preserve">; it generates a signal as a </w:t>
      </w:r>
      <w:hyperlink r:id="rId74" w:tooltip="Function (mathematics)" w:history="1">
        <w:r w:rsidRPr="000748CF">
          <w:rPr>
            <w:rStyle w:val="Hyperlink"/>
            <w:color w:val="auto"/>
            <w:u w:val="none"/>
          </w:rPr>
          <w:t>function</w:t>
        </w:r>
      </w:hyperlink>
      <w:r w:rsidRPr="000748CF">
        <w:t xml:space="preserve"> of the pressure imposed. For the purposes of this article, such a signal is electrical.</w:t>
      </w:r>
    </w:p>
    <w:p w14:paraId="6ABA8EB6" w14:textId="14501EA9" w:rsidR="000748CF" w:rsidRDefault="000748CF" w:rsidP="000748CF">
      <w:pPr>
        <w:spacing w:line="360" w:lineRule="auto"/>
        <w:jc w:val="both"/>
      </w:pPr>
    </w:p>
    <w:p w14:paraId="1201D6DA" w14:textId="03D42850" w:rsidR="000748CF" w:rsidRPr="00A32803" w:rsidRDefault="00271DE5" w:rsidP="00A32803">
      <w:pPr>
        <w:spacing w:line="360" w:lineRule="auto"/>
        <w:rPr>
          <w:b/>
          <w:bCs/>
          <w:sz w:val="28"/>
          <w:szCs w:val="28"/>
        </w:rPr>
      </w:pPr>
      <w:r w:rsidRPr="00A32803">
        <w:rPr>
          <w:b/>
          <w:bCs/>
          <w:sz w:val="28"/>
          <w:szCs w:val="28"/>
        </w:rPr>
        <w:t>4.</w:t>
      </w:r>
      <w:r w:rsidR="00F01C3D" w:rsidRPr="00A32803">
        <w:rPr>
          <w:b/>
          <w:bCs/>
          <w:sz w:val="28"/>
          <w:szCs w:val="28"/>
        </w:rPr>
        <w:t>5</w:t>
      </w:r>
      <w:r w:rsidRPr="00A32803">
        <w:rPr>
          <w:b/>
          <w:bCs/>
          <w:sz w:val="28"/>
          <w:szCs w:val="28"/>
        </w:rPr>
        <w:t xml:space="preserve">.1 </w:t>
      </w:r>
      <w:r w:rsidR="000748CF" w:rsidRPr="00A32803">
        <w:rPr>
          <w:b/>
          <w:bCs/>
          <w:sz w:val="28"/>
          <w:szCs w:val="28"/>
        </w:rPr>
        <w:t>Working</w:t>
      </w:r>
    </w:p>
    <w:p w14:paraId="6B9C30E6" w14:textId="77777777" w:rsidR="000748CF" w:rsidRPr="007F1A51" w:rsidRDefault="000748CF" w:rsidP="00B17284">
      <w:pPr>
        <w:spacing w:line="360" w:lineRule="auto"/>
        <w:ind w:firstLine="720"/>
      </w:pPr>
      <w:r w:rsidRPr="007F1A51">
        <w:t>Pressure metrology is the technology of transducing pressure into an electrical quantity. Normally, a diaphragm construction is used with strain gauges either bonded to , or diffused into it, acting as resistive elements. Under the pressure-induced strain, the resistive values change.</w:t>
      </w:r>
    </w:p>
    <w:p w14:paraId="537410BF" w14:textId="3AFA0555" w:rsidR="000748CF" w:rsidRPr="005D708B" w:rsidRDefault="000748CF" w:rsidP="00B17284">
      <w:pPr>
        <w:spacing w:line="360" w:lineRule="auto"/>
        <w:ind w:firstLine="720"/>
      </w:pPr>
      <w:r w:rsidRPr="007F1A51">
        <w:t>In capacitive technology, the pressure diaphragm is one plate of a capacitor that changes its value under pressure-induced displacement.</w:t>
      </w:r>
      <w:r w:rsidR="005D708B">
        <w:t xml:space="preserve"> </w:t>
      </w:r>
      <w:r w:rsidRPr="007F1A51">
        <w:t>Pressure sensing using diaphragm technology measures the difference in pressure of the two sides of the diaphragm. Depending upon the relevant pressure, we use the terms ABSOLUTE, where the reference is vacuum (1st picture), GAUGE, where the reference is atmospheric pressure (2nd picture), or DIFFERENTIAL, where the sensor has two ports for the measure of two different pressure.</w:t>
      </w:r>
    </w:p>
    <w:p w14:paraId="7B543F35" w14:textId="77777777" w:rsidR="005D708B" w:rsidRDefault="000748CF" w:rsidP="00B17284">
      <w:pPr>
        <w:spacing w:line="360" w:lineRule="auto"/>
      </w:pPr>
      <w:r w:rsidRPr="007F1A51">
        <w:rPr>
          <w:noProof/>
        </w:rPr>
        <w:drawing>
          <wp:inline distT="0" distB="0" distL="0" distR="0" wp14:anchorId="3477AE07" wp14:editId="2DA0A51A">
            <wp:extent cx="5705475" cy="2076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75">
                      <a:extLst>
                        <a:ext uri="{28A0092B-C50C-407E-A947-70E740481C1C}">
                          <a14:useLocalDpi xmlns:a14="http://schemas.microsoft.com/office/drawing/2010/main" val="0"/>
                        </a:ext>
                      </a:extLst>
                    </a:blip>
                    <a:srcRect l="1" r="-1487" b="-1488"/>
                    <a:stretch/>
                  </pic:blipFill>
                  <pic:spPr bwMode="auto">
                    <a:xfrm>
                      <a:off x="0" y="0"/>
                      <a:ext cx="5705475" cy="2076450"/>
                    </a:xfrm>
                    <a:prstGeom prst="rect">
                      <a:avLst/>
                    </a:prstGeom>
                    <a:noFill/>
                    <a:ln>
                      <a:noFill/>
                    </a:ln>
                  </pic:spPr>
                </pic:pic>
              </a:graphicData>
            </a:graphic>
          </wp:inline>
        </w:drawing>
      </w:r>
    </w:p>
    <w:p w14:paraId="5CD9A4FB" w14:textId="10E937EF" w:rsidR="005D708B" w:rsidRPr="005D708B" w:rsidRDefault="005D708B" w:rsidP="00B17284">
      <w:pPr>
        <w:spacing w:line="360" w:lineRule="auto"/>
        <w:rPr>
          <w:b/>
          <w:bCs/>
        </w:rPr>
      </w:pPr>
      <w:r w:rsidRPr="005D708B">
        <w:rPr>
          <w:b/>
          <w:bCs/>
        </w:rPr>
        <w:t xml:space="preserve"> </w:t>
      </w:r>
      <w:r w:rsidRPr="005D708B">
        <w:rPr>
          <w:b/>
          <w:bCs/>
        </w:rPr>
        <w:tab/>
      </w:r>
      <w:r w:rsidRPr="005D708B">
        <w:rPr>
          <w:b/>
          <w:bCs/>
        </w:rPr>
        <w:tab/>
        <w:t>Fig</w:t>
      </w:r>
      <w:r w:rsidR="00C87396">
        <w:rPr>
          <w:b/>
          <w:bCs/>
        </w:rPr>
        <w:t xml:space="preserve"> 1</w:t>
      </w:r>
      <w:r w:rsidR="007147ED">
        <w:rPr>
          <w:b/>
          <w:bCs/>
        </w:rPr>
        <w:t>5</w:t>
      </w:r>
      <w:r w:rsidRPr="005D708B">
        <w:rPr>
          <w:b/>
          <w:bCs/>
        </w:rPr>
        <w:t xml:space="preserve"> - Piezo resistive pressure sensor or silicon cell</w:t>
      </w:r>
    </w:p>
    <w:p w14:paraId="26B360FB" w14:textId="6C7E33E4" w:rsidR="000748CF" w:rsidRPr="007F1A51" w:rsidRDefault="000748CF" w:rsidP="00B17284">
      <w:pPr>
        <w:spacing w:line="360" w:lineRule="auto"/>
      </w:pPr>
      <w:r w:rsidRPr="007F1A51">
        <w:br/>
      </w:r>
      <w:r w:rsidR="00B17284">
        <w:t xml:space="preserve">               </w:t>
      </w:r>
      <w:r w:rsidRPr="007F1A51">
        <w:t>This type of pressure sensor consists of a micro-machined silicon diaphragm with piezo</w:t>
      </w:r>
      <w:r>
        <w:t xml:space="preserve"> </w:t>
      </w:r>
      <w:r w:rsidRPr="007F1A51">
        <w:t>resistive strain gauges diffused into it, fused to a silicon or glass back</w:t>
      </w:r>
      <w:r>
        <w:t xml:space="preserve"> </w:t>
      </w:r>
      <w:r w:rsidRPr="007F1A51">
        <w:t>plate.</w:t>
      </w:r>
    </w:p>
    <w:p w14:paraId="4A9C3EBF" w14:textId="77777777" w:rsidR="000748CF" w:rsidRDefault="000748CF" w:rsidP="00B17284">
      <w:pPr>
        <w:spacing w:line="360" w:lineRule="auto"/>
      </w:pPr>
      <w:r w:rsidRPr="007F1A51">
        <w:t xml:space="preserve">The resistors have a value of approx. 3.5 </w:t>
      </w:r>
      <w:proofErr w:type="spellStart"/>
      <w:r w:rsidRPr="007F1A51">
        <w:t>kOhm</w:t>
      </w:r>
      <w:proofErr w:type="spellEnd"/>
      <w:r w:rsidRPr="007F1A51">
        <w:t>. Pressure induced strain increases the value of the radial resistors (r), and decreases the value of the resistors (t) transverse to the radius. This resistance change can be high as 30%.</w:t>
      </w:r>
    </w:p>
    <w:p w14:paraId="671FFCC0" w14:textId="77777777" w:rsidR="000748CF" w:rsidRPr="00271DE5" w:rsidRDefault="000748CF" w:rsidP="00B17284">
      <w:pPr>
        <w:spacing w:line="360" w:lineRule="auto"/>
      </w:pPr>
      <w:r w:rsidRPr="00271DE5">
        <w:t xml:space="preserve">Based on piezoelectric technology various physical quantities can be measured; the most common are pressure and acceleration. For pressure sensors, a thin </w:t>
      </w:r>
      <w:hyperlink r:id="rId76" w:tooltip="Artificial membrane" w:history="1">
        <w:r w:rsidRPr="00271DE5">
          <w:rPr>
            <w:rStyle w:val="Hyperlink"/>
            <w:color w:val="auto"/>
            <w:u w:val="none"/>
          </w:rPr>
          <w:t>membrane</w:t>
        </w:r>
      </w:hyperlink>
      <w:r w:rsidRPr="00271DE5">
        <w:t xml:space="preserve"> and a massive base is used, ensuring that an applied pressure specifically loads the elements in one direction. </w:t>
      </w:r>
      <w:r w:rsidRPr="00271DE5">
        <w:lastRenderedPageBreak/>
        <w:t xml:space="preserve">For </w:t>
      </w:r>
      <w:hyperlink r:id="rId77" w:tooltip="Accelerometer" w:history="1">
        <w:r w:rsidRPr="00271DE5">
          <w:rPr>
            <w:rStyle w:val="Hyperlink"/>
            <w:color w:val="auto"/>
            <w:u w:val="none"/>
          </w:rPr>
          <w:t>accelerometers</w:t>
        </w:r>
      </w:hyperlink>
      <w:r w:rsidRPr="00271DE5">
        <w:t xml:space="preserve">, a </w:t>
      </w:r>
      <w:hyperlink r:id="rId78" w:tooltip="Seismic mass (page does not exist)" w:history="1">
        <w:r w:rsidRPr="00271DE5">
          <w:rPr>
            <w:rStyle w:val="Hyperlink"/>
            <w:color w:val="auto"/>
            <w:u w:val="none"/>
          </w:rPr>
          <w:t>seismic mass</w:t>
        </w:r>
      </w:hyperlink>
      <w:r w:rsidRPr="00271DE5">
        <w:t xml:space="preserve"> is attached to the crystal elements. When the accelerometer experiences a motion, the invariant seismic mass loads the elements according to Newton’s second law of motion </w:t>
      </w:r>
      <w:r w:rsidRPr="00271DE5">
        <w:rPr>
          <w:noProof/>
        </w:rPr>
        <w:drawing>
          <wp:inline distT="0" distB="0" distL="0" distR="0" wp14:anchorId="5F6EC520" wp14:editId="378D3F02">
            <wp:extent cx="657225" cy="133350"/>
            <wp:effectExtent l="0" t="0" r="0" b="0"/>
            <wp:docPr id="69" name="Picture 69" descr="F=m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m 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57225" cy="133350"/>
                    </a:xfrm>
                    <a:prstGeom prst="rect">
                      <a:avLst/>
                    </a:prstGeom>
                    <a:noFill/>
                    <a:ln>
                      <a:noFill/>
                    </a:ln>
                  </pic:spPr>
                </pic:pic>
              </a:graphicData>
            </a:graphic>
          </wp:inline>
        </w:drawing>
      </w:r>
      <w:r w:rsidRPr="00271DE5">
        <w:t>.</w:t>
      </w:r>
    </w:p>
    <w:p w14:paraId="51304A02" w14:textId="77777777" w:rsidR="000748CF" w:rsidRPr="005C64CE" w:rsidRDefault="000748CF" w:rsidP="00B17284">
      <w:pPr>
        <w:spacing w:line="360" w:lineRule="auto"/>
        <w:ind w:firstLine="720"/>
      </w:pPr>
      <w:r w:rsidRPr="005C64CE">
        <w:t>The main difference in the working principle between these two cases is the way forces are applied to the sensing elements. In a pressure sensor a thin membrane is used to transfer the force to the elements, while in accelerometers the forces are applied by an attached seismic mass.</w:t>
      </w:r>
    </w:p>
    <w:p w14:paraId="44941D05" w14:textId="77777777" w:rsidR="000748CF" w:rsidRPr="005C64CE" w:rsidRDefault="000748CF" w:rsidP="00B17284">
      <w:pPr>
        <w:spacing w:line="360" w:lineRule="auto"/>
      </w:pPr>
      <w:r w:rsidRPr="005C64CE">
        <w:t>Sensors often tend to be sensitive to more than one physical quantity. Pressure sensors show false signal when they are exposed to vibrations. Sophisticated pressure sensors therefore use acceleration compensation elements in addition to the pressure sensing elements. By carefully matching those elements, the acceleration signal (released from the compensation element) is subtracted from the combined signal of pressure and acceleration to derive the true pressure information.</w:t>
      </w:r>
    </w:p>
    <w:p w14:paraId="3D53827C" w14:textId="47C1A477" w:rsidR="00B17284" w:rsidRPr="005C64CE" w:rsidRDefault="000748CF" w:rsidP="00B17284">
      <w:pPr>
        <w:spacing w:line="360" w:lineRule="auto"/>
        <w:ind w:firstLine="720"/>
      </w:pPr>
      <w:r w:rsidRPr="005C64CE">
        <w:t>Vibration sensors can also be used to harvest otherwise wasted energy from mechanical vibrations. This is accomplished by using piezoelectric materials to convert mechanical strain into usable electrical energy</w:t>
      </w:r>
      <w:r w:rsidR="005D708B">
        <w:t>.</w:t>
      </w:r>
    </w:p>
    <w:p w14:paraId="4AA83FDF" w14:textId="59DAE045" w:rsidR="000748CF" w:rsidRPr="00AE7856" w:rsidRDefault="00271DE5" w:rsidP="000748CF">
      <w:pPr>
        <w:pStyle w:val="Heading2"/>
        <w:rPr>
          <w:rStyle w:val="mw-headline"/>
          <w:rFonts w:ascii="Times New Roman" w:hAnsi="Times New Roman"/>
          <w:b/>
          <w:bCs/>
          <w:color w:val="auto"/>
        </w:rPr>
      </w:pPr>
      <w:r w:rsidRPr="00AE7856">
        <w:rPr>
          <w:rStyle w:val="mw-headline"/>
          <w:rFonts w:ascii="Times New Roman" w:hAnsi="Times New Roman"/>
          <w:b/>
          <w:bCs/>
          <w:color w:val="auto"/>
        </w:rPr>
        <w:t>4.</w:t>
      </w:r>
      <w:r w:rsidR="00AE7856" w:rsidRPr="00AE7856">
        <w:rPr>
          <w:rStyle w:val="mw-headline"/>
          <w:rFonts w:ascii="Times New Roman" w:hAnsi="Times New Roman"/>
          <w:b/>
          <w:bCs/>
          <w:color w:val="auto"/>
        </w:rPr>
        <w:t>5</w:t>
      </w:r>
      <w:r w:rsidRPr="00AE7856">
        <w:rPr>
          <w:rStyle w:val="mw-headline"/>
          <w:rFonts w:ascii="Times New Roman" w:hAnsi="Times New Roman"/>
          <w:b/>
          <w:bCs/>
          <w:color w:val="auto"/>
        </w:rPr>
        <w:t xml:space="preserve">.2 </w:t>
      </w:r>
      <w:r w:rsidR="000748CF" w:rsidRPr="00AE7856">
        <w:rPr>
          <w:rStyle w:val="mw-headline"/>
          <w:rFonts w:ascii="Times New Roman" w:hAnsi="Times New Roman"/>
          <w:b/>
          <w:bCs/>
          <w:color w:val="auto"/>
        </w:rPr>
        <w:t>Types of pressure measurements</w:t>
      </w:r>
    </w:p>
    <w:p w14:paraId="00BA7422" w14:textId="77777777" w:rsidR="005D708B" w:rsidRPr="005D708B" w:rsidRDefault="005D708B" w:rsidP="005D708B"/>
    <w:p w14:paraId="33A735CA" w14:textId="0E05EC8A" w:rsidR="000748CF" w:rsidRDefault="007511A3" w:rsidP="00A7465B">
      <w:pPr>
        <w:ind w:left="2160" w:firstLine="720"/>
      </w:pPr>
      <w:r>
        <w:rPr>
          <w:noProof/>
          <w:color w:val="0000FF"/>
        </w:rPr>
        <w:t xml:space="preserve"> </w:t>
      </w:r>
      <w:r w:rsidR="000748CF">
        <w:rPr>
          <w:noProof/>
          <w:color w:val="0000FF"/>
        </w:rPr>
        <w:drawing>
          <wp:inline distT="0" distB="0" distL="0" distR="0" wp14:anchorId="40B6F629" wp14:editId="460E52D8">
            <wp:extent cx="1905000" cy="1428750"/>
            <wp:effectExtent l="0" t="0" r="0" b="0"/>
            <wp:docPr id="70" name="Picture 70">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14:paraId="6B0584E9" w14:textId="2E54EFA5" w:rsidR="000748CF" w:rsidRPr="00A7465B" w:rsidRDefault="000748CF" w:rsidP="00A7465B">
      <w:pPr>
        <w:ind w:left="2160"/>
      </w:pPr>
      <w:r>
        <w:rPr>
          <w:noProof/>
          <w:color w:val="0000FF"/>
        </w:rPr>
        <w:drawing>
          <wp:anchor distT="0" distB="0" distL="114300" distR="114300" simplePos="0" relativeHeight="251662336" behindDoc="0" locked="0" layoutInCell="1" allowOverlap="1" wp14:anchorId="2E8CFB0B" wp14:editId="141B798C">
            <wp:simplePos x="914400" y="6294120"/>
            <wp:positionH relativeFrom="column">
              <wp:align>left</wp:align>
            </wp:positionH>
            <wp:positionV relativeFrom="paragraph">
              <wp:align>top</wp:align>
            </wp:positionV>
            <wp:extent cx="142875" cy="104775"/>
            <wp:effectExtent l="0" t="0" r="9525" b="9525"/>
            <wp:wrapSquare wrapText="bothSides"/>
            <wp:docPr id="71" name="Picture 71">
              <a:hlinkClick xmlns:a="http://schemas.openxmlformats.org/drawingml/2006/main" r:id="rId80"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anchor>
        </w:drawing>
      </w:r>
      <w:r w:rsidR="007511A3">
        <w:br w:type="textWrapping" w:clear="all"/>
      </w:r>
      <w:r w:rsidR="007511A3" w:rsidRPr="007511A3">
        <w:rPr>
          <w:b/>
          <w:bCs/>
        </w:rPr>
        <w:t>Fig 1</w:t>
      </w:r>
      <w:r w:rsidR="007147ED">
        <w:rPr>
          <w:b/>
          <w:bCs/>
        </w:rPr>
        <w:t>6</w:t>
      </w:r>
      <w:r w:rsidR="007511A3" w:rsidRPr="007511A3">
        <w:rPr>
          <w:b/>
          <w:bCs/>
        </w:rPr>
        <w:t xml:space="preserve">- </w:t>
      </w:r>
      <w:r w:rsidRPr="007511A3">
        <w:rPr>
          <w:b/>
          <w:bCs/>
        </w:rPr>
        <w:t>Silicon piezo resistive pressure sensors</w:t>
      </w:r>
    </w:p>
    <w:p w14:paraId="4DC8E1D8" w14:textId="77777777" w:rsidR="000748CF" w:rsidRPr="00F674C2" w:rsidRDefault="000748CF" w:rsidP="000748CF">
      <w:pPr>
        <w:pStyle w:val="NormalWeb"/>
        <w:spacing w:line="360" w:lineRule="auto"/>
        <w:jc w:val="both"/>
      </w:pPr>
      <w:r w:rsidRPr="00F674C2">
        <w:t>Pressure sensors can be classified in terms of pressure ranges they measure, temperature ranges of operation, and most importantly the type of pressure they measure. Pressure sensors are variously named according to their purpose, but the same technology may be used under different names.</w:t>
      </w:r>
    </w:p>
    <w:p w14:paraId="0AEA7CD2" w14:textId="77777777" w:rsidR="00B17284" w:rsidRDefault="000748CF" w:rsidP="00B17284">
      <w:pPr>
        <w:pStyle w:val="ListParagraph"/>
        <w:numPr>
          <w:ilvl w:val="0"/>
          <w:numId w:val="33"/>
        </w:numPr>
        <w:spacing w:before="100" w:beforeAutospacing="1" w:after="100" w:afterAutospacing="1" w:line="360" w:lineRule="auto"/>
        <w:jc w:val="both"/>
      </w:pPr>
      <w:r w:rsidRPr="00271DE5">
        <w:rPr>
          <w:u w:val="single"/>
        </w:rPr>
        <w:t>Absolute pressure sensor</w:t>
      </w:r>
      <w:r w:rsidR="00271DE5">
        <w:t xml:space="preserve">: </w:t>
      </w:r>
      <w:r w:rsidRPr="00271DE5">
        <w:t xml:space="preserve">This sensor measures the pressure relative to </w:t>
      </w:r>
      <w:hyperlink r:id="rId83" w:tooltip="Vacuum" w:history="1">
        <w:r w:rsidRPr="00271DE5">
          <w:rPr>
            <w:rStyle w:val="Hyperlink"/>
            <w:color w:val="auto"/>
            <w:u w:val="none"/>
          </w:rPr>
          <w:t>perfect vacuum</w:t>
        </w:r>
      </w:hyperlink>
      <w:r w:rsidRPr="00271DE5">
        <w:t>.</w:t>
      </w:r>
    </w:p>
    <w:p w14:paraId="1F0983E6" w14:textId="0D18C92D" w:rsidR="000748CF" w:rsidRPr="00271DE5" w:rsidRDefault="000748CF" w:rsidP="00B17284">
      <w:pPr>
        <w:pStyle w:val="ListParagraph"/>
        <w:numPr>
          <w:ilvl w:val="0"/>
          <w:numId w:val="33"/>
        </w:numPr>
        <w:spacing w:before="100" w:beforeAutospacing="1" w:after="100" w:afterAutospacing="1" w:line="360" w:lineRule="auto"/>
        <w:jc w:val="both"/>
      </w:pPr>
      <w:r w:rsidRPr="00B17284">
        <w:rPr>
          <w:u w:val="single"/>
        </w:rPr>
        <w:lastRenderedPageBreak/>
        <w:t>Gauge pressure sensor</w:t>
      </w:r>
      <w:r w:rsidR="00271DE5">
        <w:t xml:space="preserve">: </w:t>
      </w:r>
      <w:r w:rsidRPr="00271DE5">
        <w:t xml:space="preserve">This sensor measures the pressure relative to </w:t>
      </w:r>
      <w:hyperlink r:id="rId84" w:tooltip="Atmospheric pressure" w:history="1">
        <w:r w:rsidRPr="00B17284">
          <w:rPr>
            <w:rStyle w:val="Hyperlink"/>
            <w:color w:val="auto"/>
            <w:u w:val="none"/>
          </w:rPr>
          <w:t>atmospheric pressure</w:t>
        </w:r>
      </w:hyperlink>
      <w:r w:rsidRPr="00271DE5">
        <w:t>. A tire pressure gauge is an example of gauge pressure measurement; when it indicates zero, then the pressure it is measuring is the same as the ambient pressure.</w:t>
      </w:r>
    </w:p>
    <w:p w14:paraId="1E28CE6A" w14:textId="32EAF7B2" w:rsidR="000748CF" w:rsidRPr="00271DE5" w:rsidRDefault="000748CF" w:rsidP="00B214F9">
      <w:pPr>
        <w:numPr>
          <w:ilvl w:val="0"/>
          <w:numId w:val="18"/>
        </w:numPr>
        <w:spacing w:before="100" w:beforeAutospacing="1" w:after="100" w:afterAutospacing="1" w:line="360" w:lineRule="auto"/>
        <w:jc w:val="both"/>
        <w:rPr>
          <w:u w:val="single"/>
        </w:rPr>
      </w:pPr>
      <w:r w:rsidRPr="00271DE5">
        <w:rPr>
          <w:u w:val="single"/>
        </w:rPr>
        <w:t>Vacuum pressure sensor</w:t>
      </w:r>
      <w:r w:rsidR="00271DE5">
        <w:rPr>
          <w:u w:val="single"/>
        </w:rPr>
        <w:t xml:space="preserve">: </w:t>
      </w:r>
      <w:r w:rsidRPr="00315FC6">
        <w:t>This term can cause confusion. It may be used to describe a sensor that measures pressures below atmospheric pressure, showing the difference between that low pressure and atmospheric pressure (i.e. negative gauge pressure), but it may also be used to describe a sensor that measures low pressure relative to perfect vacuum (i.e. absolute pressure).</w:t>
      </w:r>
    </w:p>
    <w:p w14:paraId="360B6F1A" w14:textId="7B9C36B0" w:rsidR="000748CF" w:rsidRPr="00271DE5" w:rsidRDefault="000748CF" w:rsidP="00B214F9">
      <w:pPr>
        <w:numPr>
          <w:ilvl w:val="0"/>
          <w:numId w:val="19"/>
        </w:numPr>
        <w:spacing w:before="100" w:beforeAutospacing="1" w:after="100" w:afterAutospacing="1" w:line="360" w:lineRule="auto"/>
        <w:jc w:val="both"/>
        <w:rPr>
          <w:u w:val="single"/>
        </w:rPr>
      </w:pPr>
      <w:r w:rsidRPr="00271DE5">
        <w:rPr>
          <w:u w:val="single"/>
        </w:rPr>
        <w:t>Differential pressure sensor</w:t>
      </w:r>
      <w:r w:rsidR="00271DE5">
        <w:rPr>
          <w:u w:val="single"/>
        </w:rPr>
        <w:t xml:space="preserve">: </w:t>
      </w:r>
      <w:r w:rsidRPr="00271DE5">
        <w:t xml:space="preserve">This sensor measures the difference between two pressures, one connected to each side of the sensor. Differential pressure sensors are used to measure many properties, such as pressure drops across </w:t>
      </w:r>
      <w:hyperlink r:id="rId85" w:tooltip="Oil filter" w:history="1">
        <w:r w:rsidRPr="00271DE5">
          <w:rPr>
            <w:rStyle w:val="Hyperlink"/>
            <w:color w:val="auto"/>
            <w:u w:val="none"/>
          </w:rPr>
          <w:t>oil filters</w:t>
        </w:r>
      </w:hyperlink>
      <w:r w:rsidRPr="00271DE5">
        <w:t xml:space="preserve"> or </w:t>
      </w:r>
      <w:hyperlink r:id="rId86" w:tooltip="Air filter" w:history="1">
        <w:r w:rsidRPr="00271DE5">
          <w:rPr>
            <w:rStyle w:val="Hyperlink"/>
            <w:color w:val="auto"/>
            <w:u w:val="none"/>
          </w:rPr>
          <w:t>air filters</w:t>
        </w:r>
      </w:hyperlink>
      <w:r w:rsidRPr="00271DE5">
        <w:t>, fluid levels (by comparing the pressure above and below the liquid) or flow rates (by measuring the change in pressure across a restriction). Technically speaking, most pressure sensors are really differential pressure sensors; for example a gauge pressure sensor is merely a differential pressure sensor in which one side is open to the ambient atmosphere.</w:t>
      </w:r>
    </w:p>
    <w:p w14:paraId="1E5D21B8" w14:textId="78EA9F47" w:rsidR="000748CF" w:rsidRPr="00271DE5" w:rsidRDefault="000748CF" w:rsidP="00B214F9">
      <w:pPr>
        <w:numPr>
          <w:ilvl w:val="0"/>
          <w:numId w:val="20"/>
        </w:numPr>
        <w:spacing w:before="100" w:beforeAutospacing="1" w:after="100" w:afterAutospacing="1" w:line="360" w:lineRule="auto"/>
        <w:jc w:val="both"/>
        <w:rPr>
          <w:u w:val="single"/>
        </w:rPr>
      </w:pPr>
      <w:r w:rsidRPr="00271DE5">
        <w:rPr>
          <w:u w:val="single"/>
        </w:rPr>
        <w:t>Sealed pressure sensor</w:t>
      </w:r>
      <w:r w:rsidR="00271DE5">
        <w:rPr>
          <w:u w:val="single"/>
        </w:rPr>
        <w:t xml:space="preserve">: </w:t>
      </w:r>
      <w:r w:rsidR="00271DE5">
        <w:t>T</w:t>
      </w:r>
      <w:r w:rsidRPr="00315FC6">
        <w:t>his sensor is similar to a gauge pressure sensor except that it measures pressure relative to some fixed pressure rather than the ambient atmospheric pressure (which varies according to the location and the weather).</w:t>
      </w:r>
    </w:p>
    <w:p w14:paraId="75E34E68" w14:textId="3AEB669F" w:rsidR="000748CF" w:rsidRPr="00271DE5" w:rsidRDefault="00271DE5" w:rsidP="000748CF">
      <w:pPr>
        <w:pStyle w:val="Heading2"/>
        <w:spacing w:line="360" w:lineRule="auto"/>
        <w:jc w:val="both"/>
        <w:rPr>
          <w:rFonts w:ascii="Times New Roman" w:hAnsi="Times New Roman" w:cs="Times New Roman"/>
          <w:b/>
          <w:bCs/>
          <w:color w:val="auto"/>
          <w:sz w:val="24"/>
          <w:szCs w:val="24"/>
        </w:rPr>
      </w:pPr>
      <w:r>
        <w:rPr>
          <w:rStyle w:val="mw-headline"/>
          <w:rFonts w:ascii="Times New Roman" w:hAnsi="Times New Roman"/>
          <w:b/>
          <w:bCs/>
          <w:color w:val="auto"/>
          <w:sz w:val="24"/>
          <w:szCs w:val="24"/>
        </w:rPr>
        <w:t>4.</w:t>
      </w:r>
      <w:r w:rsidR="00AE7856">
        <w:rPr>
          <w:rStyle w:val="mw-headline"/>
          <w:rFonts w:ascii="Times New Roman" w:hAnsi="Times New Roman"/>
          <w:b/>
          <w:bCs/>
          <w:color w:val="auto"/>
          <w:sz w:val="24"/>
          <w:szCs w:val="24"/>
        </w:rPr>
        <w:t>5</w:t>
      </w:r>
      <w:r>
        <w:rPr>
          <w:rStyle w:val="mw-headline"/>
          <w:rFonts w:ascii="Times New Roman" w:hAnsi="Times New Roman"/>
          <w:b/>
          <w:bCs/>
          <w:color w:val="auto"/>
          <w:sz w:val="24"/>
          <w:szCs w:val="24"/>
        </w:rPr>
        <w:t>.</w:t>
      </w:r>
      <w:r w:rsidR="00AE7856">
        <w:rPr>
          <w:rStyle w:val="mw-headline"/>
          <w:rFonts w:ascii="Times New Roman" w:hAnsi="Times New Roman"/>
          <w:b/>
          <w:bCs/>
          <w:color w:val="auto"/>
          <w:sz w:val="24"/>
          <w:szCs w:val="24"/>
        </w:rPr>
        <w:t>3</w:t>
      </w:r>
      <w:r>
        <w:rPr>
          <w:rStyle w:val="mw-headline"/>
          <w:rFonts w:ascii="Times New Roman" w:hAnsi="Times New Roman"/>
          <w:b/>
          <w:bCs/>
          <w:color w:val="auto"/>
          <w:sz w:val="24"/>
          <w:szCs w:val="24"/>
        </w:rPr>
        <w:t xml:space="preserve"> </w:t>
      </w:r>
      <w:r w:rsidR="000748CF" w:rsidRPr="00271DE5">
        <w:rPr>
          <w:rStyle w:val="mw-headline"/>
          <w:rFonts w:ascii="Times New Roman" w:hAnsi="Times New Roman"/>
          <w:b/>
          <w:bCs/>
          <w:color w:val="auto"/>
          <w:sz w:val="24"/>
          <w:szCs w:val="24"/>
        </w:rPr>
        <w:t>Pressure-sensing technology</w:t>
      </w:r>
    </w:p>
    <w:p w14:paraId="2C43DF52" w14:textId="77777777" w:rsidR="000748CF" w:rsidRPr="00315FC6" w:rsidRDefault="000748CF" w:rsidP="00B17284">
      <w:pPr>
        <w:spacing w:line="360" w:lineRule="auto"/>
      </w:pPr>
      <w:r w:rsidRPr="00315FC6">
        <w:t>There are two basic categories of analog pressure sensors.</w:t>
      </w:r>
    </w:p>
    <w:p w14:paraId="42DB2A3A" w14:textId="77777777" w:rsidR="000748CF" w:rsidRPr="00271DE5" w:rsidRDefault="000748CF" w:rsidP="00B17284">
      <w:pPr>
        <w:spacing w:line="360" w:lineRule="auto"/>
        <w:ind w:firstLine="360"/>
      </w:pPr>
      <w:r w:rsidRPr="00271DE5">
        <w:t>Force collector types These types of electronic pressure sensors generally use a force collector (such a diaphragm, piston, bourdon tube, or bellows) to measure strain (or deflection) due to applied force (pressure) over an area.</w:t>
      </w:r>
    </w:p>
    <w:p w14:paraId="6CEFB9F3" w14:textId="77777777" w:rsidR="000748CF" w:rsidRPr="00271DE5" w:rsidRDefault="000748CF" w:rsidP="00B214F9">
      <w:pPr>
        <w:numPr>
          <w:ilvl w:val="0"/>
          <w:numId w:val="21"/>
        </w:numPr>
        <w:spacing w:before="100" w:beforeAutospacing="1" w:after="100" w:afterAutospacing="1" w:line="360" w:lineRule="auto"/>
        <w:jc w:val="both"/>
        <w:rPr>
          <w:u w:val="single"/>
        </w:rPr>
      </w:pPr>
      <w:r w:rsidRPr="00271DE5">
        <w:rPr>
          <w:u w:val="single"/>
        </w:rPr>
        <w:t>Piezoresistive strain gauge</w:t>
      </w:r>
    </w:p>
    <w:p w14:paraId="43BD9909" w14:textId="77777777" w:rsidR="000748CF" w:rsidRPr="00271DE5" w:rsidRDefault="000748CF" w:rsidP="000748CF">
      <w:pPr>
        <w:spacing w:line="360" w:lineRule="auto"/>
        <w:ind w:left="720"/>
        <w:jc w:val="both"/>
      </w:pPr>
      <w:r w:rsidRPr="00271DE5">
        <w:t xml:space="preserve">Uses the </w:t>
      </w:r>
      <w:hyperlink r:id="rId87" w:tooltip="Piezoresistive" w:history="1">
        <w:r w:rsidRPr="00271DE5">
          <w:rPr>
            <w:rStyle w:val="Hyperlink"/>
            <w:color w:val="auto"/>
            <w:u w:val="none"/>
          </w:rPr>
          <w:t>piezoresistive</w:t>
        </w:r>
      </w:hyperlink>
      <w:r w:rsidRPr="00271DE5">
        <w:t xml:space="preserve"> effect of bonded or formed </w:t>
      </w:r>
      <w:hyperlink r:id="rId88" w:tooltip="Strain gauge" w:history="1">
        <w:r w:rsidRPr="00271DE5">
          <w:rPr>
            <w:rStyle w:val="Hyperlink"/>
            <w:color w:val="auto"/>
            <w:u w:val="none"/>
          </w:rPr>
          <w:t>strain gauges</w:t>
        </w:r>
      </w:hyperlink>
      <w:r w:rsidRPr="00271DE5">
        <w:t xml:space="preserve"> to detect strain due to applied pressure. Common technology types are Silicon (Monocrystalline), Polysilicon Thin Film, Bonded Metal Foil, Thick Film, and Sputtered Thin Film. Generally, the strain </w:t>
      </w:r>
      <w:r w:rsidRPr="00271DE5">
        <w:lastRenderedPageBreak/>
        <w:t xml:space="preserve">gauges are connected to form a </w:t>
      </w:r>
      <w:hyperlink r:id="rId89" w:tooltip="Wheatstone bridge" w:history="1">
        <w:r w:rsidRPr="00271DE5">
          <w:rPr>
            <w:rStyle w:val="Hyperlink"/>
            <w:color w:val="auto"/>
            <w:u w:val="none"/>
          </w:rPr>
          <w:t>Wheatstone bridge</w:t>
        </w:r>
      </w:hyperlink>
      <w:r w:rsidRPr="00271DE5">
        <w:t xml:space="preserve"> circuit to maximize the output of the sensor. This is the most commonly employed sensing technology for general purpose pressure measurement. Generally, these technologies are suited to measure absolute, gauge, vacuum, and differential pressures.</w:t>
      </w:r>
    </w:p>
    <w:p w14:paraId="5BA4CE8D" w14:textId="77777777" w:rsidR="000748CF" w:rsidRPr="00B17284" w:rsidRDefault="000748CF" w:rsidP="00B17284">
      <w:pPr>
        <w:pStyle w:val="ListParagraph"/>
        <w:numPr>
          <w:ilvl w:val="0"/>
          <w:numId w:val="49"/>
        </w:numPr>
        <w:spacing w:line="360" w:lineRule="auto"/>
        <w:rPr>
          <w:u w:val="single"/>
        </w:rPr>
      </w:pPr>
      <w:r w:rsidRPr="00B17284">
        <w:rPr>
          <w:u w:val="single"/>
        </w:rPr>
        <w:t>Capacitive</w:t>
      </w:r>
    </w:p>
    <w:p w14:paraId="64EF6671" w14:textId="60C343FA" w:rsidR="005D708B" w:rsidRPr="00B17284" w:rsidRDefault="000748CF" w:rsidP="00B17284">
      <w:pPr>
        <w:spacing w:line="360" w:lineRule="auto"/>
        <w:ind w:left="720"/>
        <w:jc w:val="both"/>
      </w:pPr>
      <w:r w:rsidRPr="00315FC6">
        <w:t xml:space="preserve">Uses a diaphragm and pressure cavity to create a variable </w:t>
      </w:r>
      <w:hyperlink r:id="rId90" w:tooltip="Capacitor" w:history="1">
        <w:r w:rsidRPr="005D708B">
          <w:rPr>
            <w:rStyle w:val="Hyperlink"/>
            <w:color w:val="000000" w:themeColor="text1"/>
            <w:u w:val="none"/>
          </w:rPr>
          <w:t>capacitor</w:t>
        </w:r>
      </w:hyperlink>
      <w:r w:rsidRPr="005D708B">
        <w:rPr>
          <w:color w:val="000000" w:themeColor="text1"/>
        </w:rPr>
        <w:t xml:space="preserve"> </w:t>
      </w:r>
      <w:r w:rsidRPr="00315FC6">
        <w:t>to detect</w:t>
      </w:r>
      <w:r>
        <w:t xml:space="preserve"> strain due to applied pressure</w:t>
      </w:r>
      <w:r w:rsidRPr="00315FC6">
        <w:t xml:space="preserve"> Common technologies use metal, ceramic, and silicon diaphragms. Generally, these technologies are most applied to low pressures (Absolute, Differential and Gauge)</w:t>
      </w:r>
    </w:p>
    <w:p w14:paraId="567DE974" w14:textId="74763BB2" w:rsidR="000748CF" w:rsidRPr="00B17284" w:rsidRDefault="000748CF" w:rsidP="00B17284">
      <w:pPr>
        <w:pStyle w:val="ListParagraph"/>
        <w:numPr>
          <w:ilvl w:val="0"/>
          <w:numId w:val="48"/>
        </w:numPr>
        <w:spacing w:line="360" w:lineRule="auto"/>
        <w:rPr>
          <w:u w:val="single"/>
        </w:rPr>
      </w:pPr>
      <w:r w:rsidRPr="00B17284">
        <w:rPr>
          <w:u w:val="single"/>
        </w:rPr>
        <w:t>Electromagnetic</w:t>
      </w:r>
    </w:p>
    <w:p w14:paraId="3771F596" w14:textId="77777777" w:rsidR="000748CF" w:rsidRPr="00271DE5" w:rsidRDefault="000748CF" w:rsidP="000748CF">
      <w:pPr>
        <w:spacing w:line="360" w:lineRule="auto"/>
        <w:ind w:left="720"/>
        <w:jc w:val="both"/>
      </w:pPr>
      <w:r w:rsidRPr="00271DE5">
        <w:t xml:space="preserve">Measures the displacement of a diaphragm by means of changes in </w:t>
      </w:r>
      <w:hyperlink r:id="rId91" w:tooltip="Inductance" w:history="1">
        <w:r w:rsidRPr="00271DE5">
          <w:rPr>
            <w:rStyle w:val="Hyperlink"/>
            <w:color w:val="auto"/>
            <w:u w:val="none"/>
          </w:rPr>
          <w:t>inductance</w:t>
        </w:r>
      </w:hyperlink>
      <w:r w:rsidRPr="00271DE5">
        <w:t xml:space="preserve"> (reluctance), </w:t>
      </w:r>
      <w:hyperlink r:id="rId92" w:tooltip="LVDT" w:history="1">
        <w:r w:rsidRPr="00271DE5">
          <w:rPr>
            <w:rStyle w:val="Hyperlink"/>
            <w:color w:val="auto"/>
            <w:u w:val="none"/>
          </w:rPr>
          <w:t>LVDT</w:t>
        </w:r>
      </w:hyperlink>
      <w:r w:rsidRPr="00271DE5">
        <w:t xml:space="preserve">, </w:t>
      </w:r>
      <w:hyperlink r:id="rId93" w:tooltip="Hall Effect" w:history="1">
        <w:r w:rsidRPr="00271DE5">
          <w:rPr>
            <w:rStyle w:val="Hyperlink"/>
            <w:color w:val="auto"/>
            <w:u w:val="none"/>
          </w:rPr>
          <w:t>Hall Effect</w:t>
        </w:r>
      </w:hyperlink>
      <w:r w:rsidRPr="00271DE5">
        <w:t xml:space="preserve">, or by </w:t>
      </w:r>
      <w:hyperlink r:id="rId94" w:tooltip="Eddy current" w:history="1">
        <w:r w:rsidRPr="00271DE5">
          <w:rPr>
            <w:rStyle w:val="Hyperlink"/>
            <w:color w:val="auto"/>
            <w:u w:val="none"/>
          </w:rPr>
          <w:t>eddy current</w:t>
        </w:r>
      </w:hyperlink>
      <w:r w:rsidRPr="00271DE5">
        <w:t xml:space="preserve"> principle</w:t>
      </w:r>
    </w:p>
    <w:p w14:paraId="29E74B4B" w14:textId="77777777" w:rsidR="000748CF" w:rsidRPr="00B17284" w:rsidRDefault="000748CF" w:rsidP="00B17284">
      <w:pPr>
        <w:pStyle w:val="ListParagraph"/>
        <w:numPr>
          <w:ilvl w:val="0"/>
          <w:numId w:val="48"/>
        </w:numPr>
        <w:spacing w:line="360" w:lineRule="auto"/>
        <w:rPr>
          <w:u w:val="single"/>
        </w:rPr>
      </w:pPr>
      <w:r w:rsidRPr="00B17284">
        <w:rPr>
          <w:u w:val="single"/>
        </w:rPr>
        <w:t>Piezoelectric</w:t>
      </w:r>
    </w:p>
    <w:p w14:paraId="294040E2" w14:textId="77777777" w:rsidR="000748CF" w:rsidRPr="00B103AC" w:rsidRDefault="000748CF" w:rsidP="000748CF">
      <w:pPr>
        <w:spacing w:line="360" w:lineRule="auto"/>
        <w:ind w:left="720"/>
        <w:jc w:val="both"/>
      </w:pPr>
      <w:r w:rsidRPr="00B103AC">
        <w:t xml:space="preserve">Uses the </w:t>
      </w:r>
      <w:hyperlink r:id="rId95" w:tooltip="Piezoelectric" w:history="1">
        <w:r w:rsidRPr="00B103AC">
          <w:rPr>
            <w:rStyle w:val="Hyperlink"/>
            <w:color w:val="auto"/>
            <w:u w:val="none"/>
          </w:rPr>
          <w:t>piezoelectric</w:t>
        </w:r>
      </w:hyperlink>
      <w:r w:rsidRPr="00B103AC">
        <w:t xml:space="preserve"> effect in certain materials such as quartz to measure the strain upon the sensing mechanism due to pressure this technology is commonly employed for the measurement of highly dynamic pressures.</w:t>
      </w:r>
    </w:p>
    <w:p w14:paraId="2105E044" w14:textId="77777777" w:rsidR="000748CF" w:rsidRPr="00B17284" w:rsidRDefault="000748CF" w:rsidP="00B17284">
      <w:pPr>
        <w:pStyle w:val="ListParagraph"/>
        <w:numPr>
          <w:ilvl w:val="0"/>
          <w:numId w:val="48"/>
        </w:numPr>
        <w:spacing w:line="360" w:lineRule="auto"/>
        <w:rPr>
          <w:u w:val="single"/>
        </w:rPr>
      </w:pPr>
      <w:r w:rsidRPr="00B17284">
        <w:rPr>
          <w:u w:val="single"/>
        </w:rPr>
        <w:t>Optical</w:t>
      </w:r>
    </w:p>
    <w:p w14:paraId="79795316" w14:textId="77777777" w:rsidR="000748CF" w:rsidRPr="00B103AC" w:rsidRDefault="000748CF" w:rsidP="000748CF">
      <w:pPr>
        <w:spacing w:line="360" w:lineRule="auto"/>
        <w:ind w:left="720"/>
        <w:jc w:val="both"/>
      </w:pPr>
      <w:r w:rsidRPr="00B103AC">
        <w:t xml:space="preserve">Techniques include the use of the physical change of an optical fiber to detect strain due to applied pressure. A common example of this type utilizes </w:t>
      </w:r>
      <w:hyperlink r:id="rId96" w:tooltip="Fiber Bragg Grating" w:history="1">
        <w:r w:rsidRPr="00B103AC">
          <w:rPr>
            <w:rStyle w:val="Hyperlink"/>
            <w:color w:val="auto"/>
            <w:u w:val="none"/>
          </w:rPr>
          <w:t>Fiber Bragg Gratings</w:t>
        </w:r>
      </w:hyperlink>
      <w:r w:rsidRPr="00B103AC">
        <w:t>. This technology is employed in challenging applications where the measurement may be highly remote, under high temperature, or may benefit from technologies inherently immune to electromagnetic interference. Another analogous technique utilizes an elastic film constructed in layers that can change reflected wavelengths according to the applied pressure (strain).</w:t>
      </w:r>
      <w:hyperlink r:id="rId97" w:anchor="cite_note-0" w:history="1">
        <w:r w:rsidRPr="00B103AC">
          <w:rPr>
            <w:rStyle w:val="Hyperlink"/>
            <w:color w:val="auto"/>
            <w:u w:val="none"/>
            <w:vertAlign w:val="superscript"/>
          </w:rPr>
          <w:t>[1]</w:t>
        </w:r>
      </w:hyperlink>
      <w:r w:rsidRPr="00B103AC">
        <w:t>.</w:t>
      </w:r>
    </w:p>
    <w:p w14:paraId="3E7570A6" w14:textId="77777777" w:rsidR="000748CF" w:rsidRPr="00B17284" w:rsidRDefault="000748CF" w:rsidP="00B17284">
      <w:pPr>
        <w:pStyle w:val="ListParagraph"/>
        <w:numPr>
          <w:ilvl w:val="0"/>
          <w:numId w:val="48"/>
        </w:numPr>
        <w:spacing w:line="360" w:lineRule="auto"/>
        <w:rPr>
          <w:u w:val="single"/>
        </w:rPr>
      </w:pPr>
      <w:r w:rsidRPr="00B17284">
        <w:rPr>
          <w:u w:val="single"/>
        </w:rPr>
        <w:t>Potentiometric</w:t>
      </w:r>
    </w:p>
    <w:p w14:paraId="3A6F5B4F" w14:textId="77777777" w:rsidR="000748CF" w:rsidRPr="00315FC6" w:rsidRDefault="000748CF" w:rsidP="000748CF">
      <w:pPr>
        <w:spacing w:line="360" w:lineRule="auto"/>
        <w:ind w:left="720"/>
        <w:jc w:val="both"/>
      </w:pPr>
      <w:r w:rsidRPr="00315FC6">
        <w:t>Uses the motion of a wiper along a resistive mechanism to detect the st</w:t>
      </w:r>
      <w:r>
        <w:t>rain caused by applied pressure</w:t>
      </w:r>
    </w:p>
    <w:p w14:paraId="7BC09AAB" w14:textId="77777777" w:rsidR="007A7CA1" w:rsidRDefault="007A7CA1" w:rsidP="000748CF">
      <w:pPr>
        <w:pStyle w:val="Heading2"/>
        <w:spacing w:line="360" w:lineRule="auto"/>
        <w:jc w:val="both"/>
        <w:rPr>
          <w:rStyle w:val="mw-headline"/>
          <w:rFonts w:ascii="Times New Roman" w:hAnsi="Times New Roman"/>
          <w:b/>
          <w:bCs/>
          <w:color w:val="auto"/>
          <w:sz w:val="24"/>
          <w:szCs w:val="24"/>
        </w:rPr>
      </w:pPr>
    </w:p>
    <w:p w14:paraId="77C07565" w14:textId="77777777" w:rsidR="007A7CA1" w:rsidRPr="007A7CA1" w:rsidRDefault="007A7CA1" w:rsidP="007A7CA1"/>
    <w:p w14:paraId="5D0EB8B8" w14:textId="2311C508" w:rsidR="000748CF" w:rsidRPr="00B103AC" w:rsidRDefault="00B103AC" w:rsidP="000748CF">
      <w:pPr>
        <w:pStyle w:val="Heading2"/>
        <w:spacing w:line="360" w:lineRule="auto"/>
        <w:jc w:val="both"/>
        <w:rPr>
          <w:rFonts w:ascii="Times New Roman" w:hAnsi="Times New Roman" w:cs="Times New Roman"/>
          <w:b/>
          <w:bCs/>
          <w:color w:val="auto"/>
          <w:sz w:val="24"/>
          <w:szCs w:val="24"/>
        </w:rPr>
      </w:pPr>
      <w:r>
        <w:rPr>
          <w:rStyle w:val="mw-headline"/>
          <w:rFonts w:ascii="Times New Roman" w:hAnsi="Times New Roman"/>
          <w:b/>
          <w:bCs/>
          <w:color w:val="auto"/>
          <w:sz w:val="24"/>
          <w:szCs w:val="24"/>
        </w:rPr>
        <w:lastRenderedPageBreak/>
        <w:t>4.</w:t>
      </w:r>
      <w:r w:rsidR="00AE7856">
        <w:rPr>
          <w:rStyle w:val="mw-headline"/>
          <w:rFonts w:ascii="Times New Roman" w:hAnsi="Times New Roman"/>
          <w:b/>
          <w:bCs/>
          <w:color w:val="auto"/>
          <w:sz w:val="24"/>
          <w:szCs w:val="24"/>
        </w:rPr>
        <w:t>5.4</w:t>
      </w:r>
      <w:r>
        <w:rPr>
          <w:rStyle w:val="mw-headline"/>
          <w:rFonts w:ascii="Times New Roman" w:hAnsi="Times New Roman"/>
          <w:b/>
          <w:bCs/>
          <w:color w:val="auto"/>
          <w:sz w:val="24"/>
          <w:szCs w:val="24"/>
        </w:rPr>
        <w:t xml:space="preserve"> </w:t>
      </w:r>
      <w:r w:rsidR="000748CF" w:rsidRPr="00B103AC">
        <w:rPr>
          <w:rStyle w:val="mw-headline"/>
          <w:rFonts w:ascii="Times New Roman" w:hAnsi="Times New Roman"/>
          <w:b/>
          <w:bCs/>
          <w:color w:val="auto"/>
          <w:sz w:val="24"/>
          <w:szCs w:val="24"/>
        </w:rPr>
        <w:t>Applications</w:t>
      </w:r>
    </w:p>
    <w:p w14:paraId="18D14E93" w14:textId="77777777" w:rsidR="000748CF" w:rsidRPr="00315FC6" w:rsidRDefault="000748CF" w:rsidP="000748CF">
      <w:pPr>
        <w:pStyle w:val="NormalWeb"/>
        <w:spacing w:line="360" w:lineRule="auto"/>
        <w:jc w:val="both"/>
      </w:pPr>
      <w:r w:rsidRPr="00315FC6">
        <w:t>There are many applications for pressure sensors:</w:t>
      </w:r>
    </w:p>
    <w:p w14:paraId="30C02E2D" w14:textId="77777777" w:rsidR="000748CF" w:rsidRPr="00A32803" w:rsidRDefault="000748CF" w:rsidP="00A32803">
      <w:pPr>
        <w:pStyle w:val="ListParagraph"/>
        <w:numPr>
          <w:ilvl w:val="0"/>
          <w:numId w:val="33"/>
        </w:numPr>
        <w:spacing w:line="360" w:lineRule="auto"/>
        <w:rPr>
          <w:b/>
          <w:bCs/>
        </w:rPr>
      </w:pPr>
      <w:r w:rsidRPr="00A32803">
        <w:rPr>
          <w:b/>
          <w:bCs/>
        </w:rPr>
        <w:t>Pressure sensing</w:t>
      </w:r>
    </w:p>
    <w:p w14:paraId="57B846D8" w14:textId="77777777" w:rsidR="000748CF" w:rsidRPr="00B103AC" w:rsidRDefault="000748CF" w:rsidP="000748CF">
      <w:pPr>
        <w:pStyle w:val="NormalWeb"/>
        <w:spacing w:line="360" w:lineRule="auto"/>
        <w:jc w:val="both"/>
      </w:pPr>
      <w:r w:rsidRPr="00B103AC">
        <w:t xml:space="preserve">This is where the measurement of interest is </w:t>
      </w:r>
      <w:hyperlink r:id="rId98" w:tooltip="Pressure" w:history="1">
        <w:r w:rsidRPr="00B103AC">
          <w:rPr>
            <w:rStyle w:val="Hyperlink"/>
            <w:color w:val="auto"/>
            <w:u w:val="none"/>
          </w:rPr>
          <w:t>pressure</w:t>
        </w:r>
      </w:hyperlink>
      <w:r w:rsidRPr="00B103AC">
        <w:t xml:space="preserve">, expressed as a </w:t>
      </w:r>
      <w:hyperlink r:id="rId99" w:tooltip="Force" w:history="1">
        <w:r w:rsidRPr="00B103AC">
          <w:rPr>
            <w:rStyle w:val="Hyperlink"/>
            <w:color w:val="auto"/>
            <w:u w:val="none"/>
          </w:rPr>
          <w:t>force</w:t>
        </w:r>
      </w:hyperlink>
      <w:r w:rsidRPr="00B103AC">
        <w:t xml:space="preserve"> per unit area (. This is useful in weather instrumentation, aircraft, automobiles, and any other machinery that has pressure functionality implemented.</w:t>
      </w:r>
    </w:p>
    <w:p w14:paraId="5382A5C8" w14:textId="77777777" w:rsidR="000748CF" w:rsidRPr="00315FC6" w:rsidRDefault="000748CF" w:rsidP="00B214F9">
      <w:pPr>
        <w:numPr>
          <w:ilvl w:val="0"/>
          <w:numId w:val="28"/>
        </w:numPr>
        <w:spacing w:before="100" w:beforeAutospacing="1" w:after="100" w:afterAutospacing="1" w:line="360" w:lineRule="auto"/>
        <w:jc w:val="both"/>
      </w:pPr>
      <w:r w:rsidRPr="00315FC6">
        <w:rPr>
          <w:b/>
          <w:bCs/>
        </w:rPr>
        <w:t>Altitude sensing</w:t>
      </w:r>
    </w:p>
    <w:p w14:paraId="78358EAA" w14:textId="5FA88411" w:rsidR="000748CF" w:rsidRPr="00315FC6" w:rsidRDefault="000748CF" w:rsidP="000748CF">
      <w:pPr>
        <w:pStyle w:val="NormalWeb"/>
        <w:spacing w:line="360" w:lineRule="auto"/>
        <w:jc w:val="both"/>
      </w:pPr>
      <w:r w:rsidRPr="00315FC6">
        <w:t>This is useful in aircraft, rockets, satellites, weather balloons, and many other applications. All these applications make use of the relationship between changes in pressure relative to the altitude. Barometric pressure sensors can have an altitude resolution of less than 1 meter, which is significantly better than GPS systems (about 20 meters altitude resolution). In navigation applications altimeters are used to distinguish between stacked road levels for car navigation and floor levels in buildings for pedestrian navigation.</w:t>
      </w:r>
    </w:p>
    <w:p w14:paraId="39AF01B9" w14:textId="77777777" w:rsidR="000748CF" w:rsidRPr="00315FC6" w:rsidRDefault="000748CF" w:rsidP="00B214F9">
      <w:pPr>
        <w:numPr>
          <w:ilvl w:val="0"/>
          <w:numId w:val="29"/>
        </w:numPr>
        <w:spacing w:before="100" w:beforeAutospacing="1" w:after="100" w:afterAutospacing="1" w:line="360" w:lineRule="auto"/>
        <w:jc w:val="both"/>
      </w:pPr>
      <w:r w:rsidRPr="00315FC6">
        <w:rPr>
          <w:b/>
          <w:bCs/>
        </w:rPr>
        <w:t>Flow sensing</w:t>
      </w:r>
    </w:p>
    <w:p w14:paraId="09E1FAB1" w14:textId="77777777" w:rsidR="000748CF" w:rsidRPr="00B103AC" w:rsidRDefault="000748CF" w:rsidP="000748CF">
      <w:pPr>
        <w:pStyle w:val="NormalWeb"/>
        <w:spacing w:line="360" w:lineRule="auto"/>
        <w:jc w:val="both"/>
      </w:pPr>
      <w:r w:rsidRPr="00B103AC">
        <w:t xml:space="preserve">This is the use of pressure sensors in conjunction with the </w:t>
      </w:r>
      <w:hyperlink r:id="rId100" w:tooltip="Venturi effect" w:history="1">
        <w:r w:rsidRPr="00B103AC">
          <w:rPr>
            <w:rStyle w:val="Hyperlink"/>
            <w:color w:val="auto"/>
            <w:u w:val="none"/>
          </w:rPr>
          <w:t>venturi effect</w:t>
        </w:r>
      </w:hyperlink>
      <w:r w:rsidRPr="00B103AC">
        <w:t xml:space="preserve"> to measure flow. Differential pressure is measured between two segments of a venturi tube that have a different aperture. The pressure difference between the two segments is directly proportional to the flow rate through the venturi tube. A low pressure sensor is almost always required as the pressure difference is relatively small.</w:t>
      </w:r>
    </w:p>
    <w:p w14:paraId="3D5AFBAB" w14:textId="77777777" w:rsidR="000748CF" w:rsidRPr="00315FC6" w:rsidRDefault="000748CF" w:rsidP="00B214F9">
      <w:pPr>
        <w:numPr>
          <w:ilvl w:val="0"/>
          <w:numId w:val="30"/>
        </w:numPr>
        <w:spacing w:before="100" w:beforeAutospacing="1" w:after="100" w:afterAutospacing="1" w:line="360" w:lineRule="auto"/>
        <w:jc w:val="both"/>
      </w:pPr>
      <w:r w:rsidRPr="00315FC6">
        <w:rPr>
          <w:b/>
          <w:bCs/>
        </w:rPr>
        <w:t>Level / depth sensing</w:t>
      </w:r>
    </w:p>
    <w:p w14:paraId="66759EC5" w14:textId="77777777" w:rsidR="000748CF" w:rsidRPr="00315FC6" w:rsidRDefault="000748CF" w:rsidP="000748CF">
      <w:pPr>
        <w:pStyle w:val="NormalWeb"/>
        <w:spacing w:line="360" w:lineRule="auto"/>
        <w:jc w:val="both"/>
      </w:pPr>
      <w:r w:rsidRPr="00315FC6">
        <w:t>A pressure sensor may also be used to calculate the level of a fluid. This technique is commonly employed to measure the depth of a submerged body (such as a diver or submarine), or level of contents in a tank (such as in a water tower). For most practical purposes, fluid level is directly proportional to pressure. In the case of fresh water where the contents are under atmospheric pressure, 1psi = 27.7 inH20 / 1Pa = 9.81 mmH20. The basic equation for such a measurement is</w:t>
      </w:r>
    </w:p>
    <w:p w14:paraId="4958C8A1" w14:textId="77777777" w:rsidR="000748CF" w:rsidRPr="00315FC6" w:rsidRDefault="000748CF" w:rsidP="000748CF">
      <w:pPr>
        <w:spacing w:line="360" w:lineRule="auto"/>
        <w:ind w:left="720"/>
        <w:jc w:val="both"/>
      </w:pPr>
      <w:r w:rsidRPr="00315FC6">
        <w:rPr>
          <w:noProof/>
        </w:rPr>
        <w:lastRenderedPageBreak/>
        <w:drawing>
          <wp:inline distT="0" distB="0" distL="0" distR="0" wp14:anchorId="78829081" wp14:editId="43EE9B7A">
            <wp:extent cx="685800" cy="171450"/>
            <wp:effectExtent l="0" t="0" r="0" b="0"/>
            <wp:docPr id="72" name="Picture 72" descr="P = pg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 = pgh \,"/>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85800" cy="171450"/>
                    </a:xfrm>
                    <a:prstGeom prst="rect">
                      <a:avLst/>
                    </a:prstGeom>
                    <a:noFill/>
                    <a:ln>
                      <a:noFill/>
                    </a:ln>
                  </pic:spPr>
                </pic:pic>
              </a:graphicData>
            </a:graphic>
          </wp:inline>
        </w:drawing>
      </w:r>
    </w:p>
    <w:p w14:paraId="1C971820" w14:textId="6F030EF9" w:rsidR="00A7465B" w:rsidRPr="00A7465B" w:rsidRDefault="000748CF" w:rsidP="00B17284">
      <w:pPr>
        <w:pStyle w:val="NormalWeb"/>
        <w:spacing w:line="360" w:lineRule="auto"/>
        <w:jc w:val="both"/>
      </w:pPr>
      <w:r w:rsidRPr="00315FC6">
        <w:t xml:space="preserve">where </w:t>
      </w:r>
      <w:r w:rsidRPr="00315FC6">
        <w:rPr>
          <w:i/>
          <w:iCs/>
        </w:rPr>
        <w:t>P</w:t>
      </w:r>
      <w:r w:rsidRPr="00315FC6">
        <w:t xml:space="preserve"> = pressure, </w:t>
      </w:r>
      <w:r w:rsidRPr="00315FC6">
        <w:rPr>
          <w:i/>
          <w:iCs/>
        </w:rPr>
        <w:t>p</w:t>
      </w:r>
      <w:r w:rsidRPr="00315FC6">
        <w:t xml:space="preserve"> = density of the fluid, </w:t>
      </w:r>
      <w:r w:rsidRPr="00315FC6">
        <w:rPr>
          <w:i/>
          <w:iCs/>
        </w:rPr>
        <w:t>g</w:t>
      </w:r>
      <w:r w:rsidRPr="00315FC6">
        <w:t xml:space="preserve"> = standard gravity, </w:t>
      </w:r>
      <w:r w:rsidRPr="00315FC6">
        <w:rPr>
          <w:i/>
          <w:iCs/>
        </w:rPr>
        <w:t>h</w:t>
      </w:r>
      <w:r w:rsidRPr="00315FC6">
        <w:t xml:space="preserve"> = height of fluid column above pressure sensor</w:t>
      </w:r>
    </w:p>
    <w:p w14:paraId="4CB11CD4" w14:textId="1E938662" w:rsidR="000748CF" w:rsidRPr="00315FC6" w:rsidRDefault="000748CF" w:rsidP="00B214F9">
      <w:pPr>
        <w:numPr>
          <w:ilvl w:val="0"/>
          <w:numId w:val="31"/>
        </w:numPr>
        <w:spacing w:before="100" w:beforeAutospacing="1" w:after="100" w:afterAutospacing="1" w:line="360" w:lineRule="auto"/>
        <w:jc w:val="both"/>
      </w:pPr>
      <w:r w:rsidRPr="00315FC6">
        <w:rPr>
          <w:b/>
          <w:bCs/>
        </w:rPr>
        <w:t>Leak testing</w:t>
      </w:r>
    </w:p>
    <w:p w14:paraId="41ABCF5A" w14:textId="77777777" w:rsidR="000748CF" w:rsidRDefault="000748CF" w:rsidP="000748CF">
      <w:pPr>
        <w:pStyle w:val="NormalWeb"/>
        <w:spacing w:line="360" w:lineRule="auto"/>
        <w:jc w:val="both"/>
      </w:pPr>
      <w:r w:rsidRPr="00315FC6">
        <w:t>A pressure sensor may be used to sense the decay of pressure due to a system leak. This is commonly done by either comparison to a known leak using differential pressure, or by means of utilizing the pressure sensor to measure pressure change over time.</w:t>
      </w:r>
    </w:p>
    <w:p w14:paraId="427CE649" w14:textId="77777777" w:rsidR="002B582D" w:rsidRDefault="002B582D" w:rsidP="00730286">
      <w:pPr>
        <w:spacing w:line="360" w:lineRule="auto"/>
        <w:jc w:val="both"/>
        <w:rPr>
          <w:b/>
          <w:noProof/>
          <w:sz w:val="32"/>
          <w:szCs w:val="32"/>
        </w:rPr>
      </w:pPr>
    </w:p>
    <w:p w14:paraId="4432DCB0" w14:textId="496B9377" w:rsidR="00730286" w:rsidRPr="002B582D" w:rsidRDefault="00730286" w:rsidP="00730286">
      <w:pPr>
        <w:spacing w:line="360" w:lineRule="auto"/>
        <w:jc w:val="both"/>
        <w:rPr>
          <w:b/>
          <w:noProof/>
          <w:sz w:val="32"/>
          <w:szCs w:val="32"/>
        </w:rPr>
      </w:pPr>
      <w:r w:rsidRPr="002B582D">
        <w:rPr>
          <w:b/>
          <w:noProof/>
          <w:sz w:val="32"/>
          <w:szCs w:val="32"/>
        </w:rPr>
        <w:t>4.</w:t>
      </w:r>
      <w:r w:rsidR="00AE7856">
        <w:rPr>
          <w:b/>
          <w:noProof/>
          <w:sz w:val="32"/>
          <w:szCs w:val="32"/>
        </w:rPr>
        <w:t>6</w:t>
      </w:r>
      <w:r w:rsidRPr="002B582D">
        <w:rPr>
          <w:b/>
          <w:noProof/>
          <w:sz w:val="32"/>
          <w:szCs w:val="32"/>
        </w:rPr>
        <w:t xml:space="preserve"> REGULATED POWER SUPPLY:</w:t>
      </w:r>
    </w:p>
    <w:p w14:paraId="6E492B2B" w14:textId="422696F6" w:rsidR="00730286" w:rsidRPr="00A32803" w:rsidRDefault="00730286" w:rsidP="00A32803">
      <w:pPr>
        <w:spacing w:line="360" w:lineRule="auto"/>
        <w:rPr>
          <w:b/>
          <w:bCs/>
          <w:noProof/>
          <w:sz w:val="28"/>
          <w:szCs w:val="28"/>
        </w:rPr>
      </w:pPr>
      <w:r w:rsidRPr="00A32803">
        <w:rPr>
          <w:b/>
          <w:bCs/>
          <w:sz w:val="28"/>
          <w:szCs w:val="28"/>
        </w:rPr>
        <w:t xml:space="preserve">  4.</w:t>
      </w:r>
      <w:r w:rsidR="00AE7856" w:rsidRPr="00A32803">
        <w:rPr>
          <w:b/>
          <w:bCs/>
          <w:sz w:val="28"/>
          <w:szCs w:val="28"/>
        </w:rPr>
        <w:t>6</w:t>
      </w:r>
      <w:r w:rsidRPr="00A32803">
        <w:rPr>
          <w:b/>
          <w:bCs/>
          <w:sz w:val="28"/>
          <w:szCs w:val="28"/>
        </w:rPr>
        <w:t>.1 Introduction:</w:t>
      </w:r>
    </w:p>
    <w:p w14:paraId="080A0BA8" w14:textId="77777777" w:rsidR="00730286" w:rsidRDefault="00730286" w:rsidP="00A32803">
      <w:pPr>
        <w:spacing w:line="360" w:lineRule="auto"/>
        <w:rPr>
          <w:rStyle w:val="apple-style-span"/>
          <w:color w:val="000000"/>
        </w:rPr>
      </w:pPr>
      <w:r>
        <w:rPr>
          <w:rStyle w:val="apple-style-span"/>
          <w:bCs/>
          <w:color w:val="000000"/>
        </w:rPr>
        <w:tab/>
      </w:r>
      <w:r>
        <w:rPr>
          <w:rStyle w:val="apple-style-span"/>
          <w:bCs/>
          <w:color w:val="000000"/>
        </w:rPr>
        <w:tab/>
      </w:r>
      <w:r w:rsidRPr="00413658">
        <w:rPr>
          <w:rStyle w:val="apple-style-span"/>
          <w:bCs/>
          <w:color w:val="000000"/>
        </w:rPr>
        <w:t>Power supply</w:t>
      </w:r>
      <w:r w:rsidRPr="0062441A">
        <w:rPr>
          <w:rStyle w:val="apple-converted-space"/>
          <w:color w:val="000000"/>
        </w:rPr>
        <w:t> </w:t>
      </w:r>
      <w:r w:rsidRPr="0062441A">
        <w:rPr>
          <w:rStyle w:val="apple-style-span"/>
          <w:color w:val="000000"/>
        </w:rPr>
        <w:t>is a supply of</w:t>
      </w:r>
      <w:r w:rsidRPr="0062441A">
        <w:rPr>
          <w:rStyle w:val="apple-converted-space"/>
          <w:color w:val="000000"/>
        </w:rPr>
        <w:t> </w:t>
      </w:r>
      <w:r w:rsidRPr="0062441A">
        <w:rPr>
          <w:rStyle w:val="apple-style-span"/>
          <w:color w:val="000000"/>
        </w:rPr>
        <w:t xml:space="preserve">electrical power. A device or </w:t>
      </w:r>
      <w:r>
        <w:rPr>
          <w:rStyle w:val="apple-style-span"/>
          <w:color w:val="000000"/>
        </w:rPr>
        <w:t>s</w:t>
      </w:r>
      <w:r w:rsidRPr="0062441A">
        <w:rPr>
          <w:rStyle w:val="apple-style-span"/>
          <w:color w:val="000000"/>
        </w:rPr>
        <w:t>ystem that supplies</w:t>
      </w:r>
      <w:r w:rsidRPr="0062441A">
        <w:rPr>
          <w:rStyle w:val="apple-converted-space"/>
          <w:color w:val="000000"/>
        </w:rPr>
        <w:t> electrical</w:t>
      </w:r>
      <w:r w:rsidRPr="0062441A">
        <w:rPr>
          <w:rStyle w:val="apple-style-span"/>
          <w:color w:val="000000"/>
        </w:rPr>
        <w:t xml:space="preserve"> or other types of</w:t>
      </w:r>
      <w:r w:rsidRPr="0062441A">
        <w:rPr>
          <w:rStyle w:val="apple-converted-space"/>
          <w:color w:val="000000"/>
        </w:rPr>
        <w:t> energy </w:t>
      </w:r>
      <w:r w:rsidRPr="0062441A">
        <w:rPr>
          <w:rStyle w:val="apple-style-span"/>
          <w:color w:val="000000"/>
        </w:rPr>
        <w:t>to an output</w:t>
      </w:r>
      <w:r w:rsidRPr="0062441A">
        <w:rPr>
          <w:rStyle w:val="apple-converted-space"/>
          <w:color w:val="000000"/>
        </w:rPr>
        <w:t xml:space="preserve"> load </w:t>
      </w:r>
      <w:r w:rsidRPr="0062441A">
        <w:rPr>
          <w:rStyle w:val="apple-style-span"/>
          <w:color w:val="000000"/>
        </w:rPr>
        <w:t>or group of loads is called a</w:t>
      </w:r>
      <w:r>
        <w:rPr>
          <w:rStyle w:val="apple-converted-space"/>
          <w:color w:val="000000"/>
        </w:rPr>
        <w:t xml:space="preserve"> </w:t>
      </w:r>
      <w:r w:rsidRPr="00413658">
        <w:rPr>
          <w:rStyle w:val="apple-style-span"/>
          <w:bCs/>
          <w:color w:val="000000"/>
        </w:rPr>
        <w:t>power supply unit</w:t>
      </w:r>
      <w:r w:rsidRPr="00413658">
        <w:rPr>
          <w:rStyle w:val="apple-converted-space"/>
          <w:color w:val="000000"/>
        </w:rPr>
        <w:t> </w:t>
      </w:r>
      <w:r w:rsidRPr="00413658">
        <w:rPr>
          <w:rStyle w:val="apple-style-span"/>
          <w:color w:val="000000"/>
        </w:rPr>
        <w:t>or</w:t>
      </w:r>
      <w:r w:rsidRPr="00413658">
        <w:rPr>
          <w:rStyle w:val="apple-converted-space"/>
          <w:color w:val="000000"/>
        </w:rPr>
        <w:t> </w:t>
      </w:r>
      <w:r w:rsidRPr="00413658">
        <w:rPr>
          <w:rStyle w:val="apple-style-span"/>
          <w:bCs/>
          <w:color w:val="000000"/>
        </w:rPr>
        <w:t>PSU</w:t>
      </w:r>
      <w:r w:rsidRPr="0062441A">
        <w:rPr>
          <w:rStyle w:val="apple-style-span"/>
          <w:color w:val="000000"/>
        </w:rPr>
        <w:t>. The term is most commonly applied to electrical energy supplies, less often to mechanical ones, and rarely to others.</w:t>
      </w:r>
    </w:p>
    <w:p w14:paraId="046DE967" w14:textId="77777777" w:rsidR="00730286" w:rsidRPr="000B196F" w:rsidRDefault="00730286" w:rsidP="00A32803">
      <w:pPr>
        <w:spacing w:line="360" w:lineRule="auto"/>
      </w:pPr>
      <w:r>
        <w:rPr>
          <w:color w:val="000000"/>
        </w:rPr>
        <w:tab/>
      </w:r>
      <w:r>
        <w:rPr>
          <w:color w:val="000000"/>
        </w:rPr>
        <w:tab/>
      </w:r>
      <w:r w:rsidRPr="0062441A">
        <w:rPr>
          <w:color w:val="000000"/>
        </w:rPr>
        <w:t>A power supply may include a power distribution system as well as primary or secondary sources of energy such as</w:t>
      </w:r>
    </w:p>
    <w:p w14:paraId="079FBED5" w14:textId="77777777" w:rsidR="00730286" w:rsidRPr="00413658" w:rsidRDefault="00730286" w:rsidP="00B214F9">
      <w:pPr>
        <w:numPr>
          <w:ilvl w:val="0"/>
          <w:numId w:val="38"/>
        </w:numPr>
        <w:spacing w:before="100" w:beforeAutospacing="1" w:after="24" w:line="360" w:lineRule="auto"/>
        <w:ind w:left="360"/>
        <w:rPr>
          <w:color w:val="000000"/>
        </w:rPr>
      </w:pPr>
      <w:r w:rsidRPr="0062441A">
        <w:rPr>
          <w:color w:val="000000"/>
        </w:rPr>
        <w:t>Conversion of one form of electrical power to another desired form and voltage, typically involving converting</w:t>
      </w:r>
      <w:r w:rsidRPr="0062441A">
        <w:rPr>
          <w:rStyle w:val="apple-converted-space"/>
          <w:rFonts w:eastAsia="Calibri"/>
          <w:color w:val="000000"/>
        </w:rPr>
        <w:t> AC </w:t>
      </w:r>
      <w:r w:rsidRPr="0062441A">
        <w:rPr>
          <w:color w:val="000000"/>
        </w:rPr>
        <w:t>line voltage to a well-regulated lower-voltage</w:t>
      </w:r>
      <w:r w:rsidRPr="0062441A">
        <w:rPr>
          <w:rStyle w:val="apple-converted-space"/>
          <w:rFonts w:eastAsia="Calibri"/>
          <w:color w:val="000000"/>
        </w:rPr>
        <w:t> DC </w:t>
      </w:r>
      <w:r w:rsidRPr="0062441A">
        <w:rPr>
          <w:color w:val="000000"/>
        </w:rPr>
        <w:t>for electronic devices. Low voltage, low power DC power supply units are commonly integrated with the devices they supply, such as</w:t>
      </w:r>
      <w:r w:rsidRPr="0062441A">
        <w:rPr>
          <w:rStyle w:val="apple-converted-space"/>
          <w:rFonts w:eastAsia="Calibri"/>
          <w:color w:val="000000"/>
        </w:rPr>
        <w:t> </w:t>
      </w:r>
      <w:r w:rsidRPr="0062441A">
        <w:rPr>
          <w:color w:val="000000"/>
        </w:rPr>
        <w:t>computers</w:t>
      </w:r>
      <w:r w:rsidRPr="0062441A">
        <w:rPr>
          <w:rStyle w:val="apple-converted-space"/>
          <w:rFonts w:eastAsia="Calibri"/>
          <w:color w:val="000000"/>
        </w:rPr>
        <w:t> </w:t>
      </w:r>
      <w:r w:rsidRPr="0062441A">
        <w:rPr>
          <w:color w:val="000000"/>
        </w:rPr>
        <w:t>and household electronics.</w:t>
      </w:r>
      <w:r w:rsidRPr="00413658">
        <w:rPr>
          <w:color w:val="000000"/>
        </w:rPr>
        <w:tab/>
      </w:r>
    </w:p>
    <w:p w14:paraId="16689D84" w14:textId="77777777" w:rsidR="00730286" w:rsidRDefault="00730286" w:rsidP="00B214F9">
      <w:pPr>
        <w:numPr>
          <w:ilvl w:val="0"/>
          <w:numId w:val="38"/>
        </w:numPr>
        <w:spacing w:before="100" w:beforeAutospacing="1" w:after="24" w:line="360" w:lineRule="auto"/>
        <w:ind w:left="360"/>
        <w:rPr>
          <w:color w:val="000000"/>
        </w:rPr>
      </w:pPr>
      <w:r w:rsidRPr="007B6353">
        <w:rPr>
          <w:color w:val="000000"/>
        </w:rPr>
        <w:t>Batteries.</w:t>
      </w:r>
    </w:p>
    <w:p w14:paraId="466F83E8" w14:textId="77777777" w:rsidR="00730286" w:rsidRPr="007B6353" w:rsidRDefault="00730286" w:rsidP="00B214F9">
      <w:pPr>
        <w:numPr>
          <w:ilvl w:val="0"/>
          <w:numId w:val="38"/>
        </w:numPr>
        <w:spacing w:before="100" w:beforeAutospacing="1" w:after="24" w:line="360" w:lineRule="auto"/>
        <w:ind w:left="360"/>
        <w:rPr>
          <w:color w:val="000000"/>
        </w:rPr>
      </w:pPr>
      <w:r w:rsidRPr="007B6353">
        <w:rPr>
          <w:color w:val="000000"/>
        </w:rPr>
        <w:t>Chemical</w:t>
      </w:r>
      <w:r w:rsidRPr="007B6353">
        <w:rPr>
          <w:rStyle w:val="apple-converted-space"/>
          <w:rFonts w:eastAsia="Calibri"/>
          <w:color w:val="000000"/>
        </w:rPr>
        <w:t> </w:t>
      </w:r>
      <w:r w:rsidRPr="007B6353">
        <w:rPr>
          <w:color w:val="000000"/>
        </w:rPr>
        <w:t>f</w:t>
      </w:r>
      <w:r w:rsidRPr="007B6353">
        <w:rPr>
          <w:rStyle w:val="apple-converted-space"/>
          <w:rFonts w:eastAsia="Calibri"/>
          <w:color w:val="000000"/>
        </w:rPr>
        <w:t>uel cells </w:t>
      </w:r>
      <w:r w:rsidRPr="007B6353">
        <w:rPr>
          <w:color w:val="000000"/>
        </w:rPr>
        <w:t>and other forms of</w:t>
      </w:r>
      <w:r w:rsidRPr="007B6353">
        <w:rPr>
          <w:rStyle w:val="apple-converted-space"/>
          <w:rFonts w:eastAsia="Calibri"/>
          <w:color w:val="000000"/>
        </w:rPr>
        <w:t> </w:t>
      </w:r>
      <w:r w:rsidRPr="007B6353">
        <w:rPr>
          <w:color w:val="000000"/>
        </w:rPr>
        <w:t>energy storage</w:t>
      </w:r>
      <w:r w:rsidRPr="007B6353">
        <w:rPr>
          <w:rStyle w:val="apple-converted-space"/>
          <w:rFonts w:eastAsia="Calibri"/>
          <w:color w:val="000000"/>
        </w:rPr>
        <w:t> </w:t>
      </w:r>
      <w:r w:rsidRPr="007B6353">
        <w:rPr>
          <w:color w:val="000000"/>
        </w:rPr>
        <w:t>systems.</w:t>
      </w:r>
    </w:p>
    <w:p w14:paraId="3F24228A" w14:textId="77777777" w:rsidR="00730286" w:rsidRPr="0062441A" w:rsidRDefault="00730286" w:rsidP="00B214F9">
      <w:pPr>
        <w:numPr>
          <w:ilvl w:val="0"/>
          <w:numId w:val="38"/>
        </w:numPr>
        <w:spacing w:before="100" w:beforeAutospacing="1" w:after="24" w:line="360" w:lineRule="auto"/>
        <w:ind w:left="360"/>
        <w:rPr>
          <w:color w:val="000000"/>
        </w:rPr>
      </w:pPr>
      <w:r w:rsidRPr="0062441A">
        <w:rPr>
          <w:color w:val="000000"/>
        </w:rPr>
        <w:t>Solar power.</w:t>
      </w:r>
    </w:p>
    <w:p w14:paraId="31580D15" w14:textId="232C74CE" w:rsidR="00A7465B" w:rsidRDefault="00730286" w:rsidP="00A32803">
      <w:pPr>
        <w:numPr>
          <w:ilvl w:val="0"/>
          <w:numId w:val="38"/>
        </w:numPr>
        <w:spacing w:beforeAutospacing="1" w:after="24" w:line="360" w:lineRule="auto"/>
        <w:ind w:left="360"/>
        <w:rPr>
          <w:b/>
          <w:bCs/>
        </w:rPr>
      </w:pPr>
      <w:r w:rsidRPr="3D527DA9">
        <w:rPr>
          <w:color w:val="000000" w:themeColor="text1"/>
        </w:rPr>
        <w:t>Generators or</w:t>
      </w:r>
      <w:r w:rsidRPr="3D527DA9">
        <w:rPr>
          <w:rStyle w:val="apple-converted-space"/>
          <w:rFonts w:eastAsia="Calibri"/>
          <w:color w:val="000000" w:themeColor="text1"/>
        </w:rPr>
        <w:t> alternators.</w:t>
      </w:r>
      <w:r w:rsidRPr="3D527DA9">
        <w:rPr>
          <w:b/>
          <w:bCs/>
        </w:rPr>
        <w:t xml:space="preserve"> </w:t>
      </w:r>
    </w:p>
    <w:p w14:paraId="79501863" w14:textId="77777777" w:rsidR="007A7CA1" w:rsidRPr="00A32803" w:rsidRDefault="007A7CA1" w:rsidP="007A7CA1">
      <w:pPr>
        <w:spacing w:beforeAutospacing="1" w:after="24" w:line="360" w:lineRule="auto"/>
        <w:ind w:left="360"/>
        <w:rPr>
          <w:b/>
          <w:bCs/>
        </w:rPr>
      </w:pPr>
    </w:p>
    <w:p w14:paraId="5C8C7C07" w14:textId="77777777" w:rsidR="007A7CA1" w:rsidRDefault="00730286" w:rsidP="00730286">
      <w:pPr>
        <w:spacing w:line="360" w:lineRule="auto"/>
        <w:rPr>
          <w:rStyle w:val="apple-style-span"/>
          <w:b/>
          <w:color w:val="000000"/>
          <w:sz w:val="28"/>
          <w:szCs w:val="28"/>
        </w:rPr>
      </w:pPr>
      <w:r w:rsidRPr="002B582D">
        <w:rPr>
          <w:rStyle w:val="apple-style-span"/>
          <w:b/>
          <w:color w:val="000000"/>
          <w:sz w:val="28"/>
          <w:szCs w:val="28"/>
        </w:rPr>
        <w:t xml:space="preserve">  </w:t>
      </w:r>
    </w:p>
    <w:p w14:paraId="66BD86C9" w14:textId="10C47A17" w:rsidR="00A32803" w:rsidRPr="00A32803" w:rsidRDefault="00730286" w:rsidP="00730286">
      <w:pPr>
        <w:spacing w:line="360" w:lineRule="auto"/>
        <w:rPr>
          <w:b/>
          <w:color w:val="000000"/>
          <w:sz w:val="28"/>
          <w:szCs w:val="28"/>
        </w:rPr>
      </w:pPr>
      <w:r w:rsidRPr="002B582D">
        <w:rPr>
          <w:rStyle w:val="apple-style-span"/>
          <w:b/>
          <w:color w:val="000000"/>
          <w:sz w:val="28"/>
          <w:szCs w:val="28"/>
        </w:rPr>
        <w:lastRenderedPageBreak/>
        <w:t xml:space="preserve"> </w:t>
      </w:r>
      <w:r w:rsidR="00013F32" w:rsidRPr="002B582D">
        <w:rPr>
          <w:rStyle w:val="apple-style-span"/>
          <w:b/>
          <w:color w:val="000000"/>
          <w:sz w:val="28"/>
          <w:szCs w:val="28"/>
        </w:rPr>
        <w:t>4</w:t>
      </w:r>
      <w:r w:rsidRPr="002B582D">
        <w:rPr>
          <w:rStyle w:val="apple-style-span"/>
          <w:b/>
          <w:color w:val="000000"/>
          <w:sz w:val="28"/>
          <w:szCs w:val="28"/>
        </w:rPr>
        <w:t>.</w:t>
      </w:r>
      <w:r w:rsidR="00AE7856">
        <w:rPr>
          <w:rStyle w:val="apple-style-span"/>
          <w:b/>
          <w:color w:val="000000"/>
          <w:sz w:val="28"/>
          <w:szCs w:val="28"/>
        </w:rPr>
        <w:t>6</w:t>
      </w:r>
      <w:r w:rsidRPr="002B582D">
        <w:rPr>
          <w:rStyle w:val="apple-style-span"/>
          <w:b/>
          <w:color w:val="000000"/>
          <w:sz w:val="28"/>
          <w:szCs w:val="28"/>
        </w:rPr>
        <w:t xml:space="preserve">.2 Block Diagram:     </w:t>
      </w:r>
    </w:p>
    <w:p w14:paraId="6DD2827E" w14:textId="1777B73E" w:rsidR="00730286" w:rsidRPr="000B196F" w:rsidRDefault="00730286" w:rsidP="00730286">
      <w:pPr>
        <w:spacing w:line="360" w:lineRule="auto"/>
        <w:rPr>
          <w:rStyle w:val="apple-style-span"/>
          <w:b/>
          <w:bCs/>
          <w:color w:val="000000"/>
        </w:rPr>
      </w:pPr>
      <w:r>
        <w:rPr>
          <w:noProof/>
        </w:rPr>
        <w:drawing>
          <wp:inline distT="0" distB="0" distL="0" distR="0" wp14:anchorId="0458B487" wp14:editId="3B0DB223">
            <wp:extent cx="5301615" cy="723737"/>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rotWithShape="1">
                    <a:blip r:embed="rId102">
                      <a:extLst>
                        <a:ext uri="{28A0092B-C50C-407E-A947-70E740481C1C}">
                          <a14:useLocalDpi xmlns:a14="http://schemas.microsoft.com/office/drawing/2010/main" val="0"/>
                        </a:ext>
                      </a:extLst>
                    </a:blip>
                    <a:srcRect t="33972" r="4243" b="27310"/>
                    <a:stretch/>
                  </pic:blipFill>
                  <pic:spPr bwMode="auto">
                    <a:xfrm>
                      <a:off x="0" y="0"/>
                      <a:ext cx="5308239" cy="724641"/>
                    </a:xfrm>
                    <a:prstGeom prst="rect">
                      <a:avLst/>
                    </a:prstGeom>
                    <a:ln>
                      <a:noFill/>
                    </a:ln>
                    <a:extLst>
                      <a:ext uri="{53640926-AAD7-44D8-BBD7-CCE9431645EC}">
                        <a14:shadowObscured xmlns:a14="http://schemas.microsoft.com/office/drawing/2010/main"/>
                      </a:ext>
                    </a:extLst>
                  </pic:spPr>
                </pic:pic>
              </a:graphicData>
            </a:graphic>
          </wp:inline>
        </w:drawing>
      </w:r>
      <w:r w:rsidRPr="3D527DA9">
        <w:rPr>
          <w:rStyle w:val="apple-style-span"/>
          <w:b/>
          <w:bCs/>
          <w:color w:val="000000" w:themeColor="text1"/>
          <w:sz w:val="28"/>
          <w:szCs w:val="28"/>
        </w:rPr>
        <w:t xml:space="preserve">                                </w:t>
      </w:r>
      <w:r w:rsidRPr="3D527DA9">
        <w:rPr>
          <w:rStyle w:val="apple-style-span"/>
          <w:rFonts w:ascii="Verdana" w:hAnsi="Verdana"/>
          <w:b/>
          <w:bCs/>
          <w:color w:val="000000" w:themeColor="text1"/>
          <w:sz w:val="20"/>
          <w:szCs w:val="20"/>
        </w:rPr>
        <w:t xml:space="preserve"> </w:t>
      </w:r>
    </w:p>
    <w:p w14:paraId="3FE515E8" w14:textId="16DE482E" w:rsidR="00730286" w:rsidRPr="005206EF" w:rsidRDefault="00730286" w:rsidP="00730286">
      <w:pPr>
        <w:spacing w:line="360" w:lineRule="auto"/>
        <w:rPr>
          <w:b/>
        </w:rPr>
      </w:pPr>
      <w:r>
        <w:rPr>
          <w:b/>
        </w:rPr>
        <w:t xml:space="preserve">           </w:t>
      </w:r>
      <w:r w:rsidRPr="000B196F">
        <w:rPr>
          <w:b/>
        </w:rPr>
        <w:t xml:space="preserve">                                       </w:t>
      </w:r>
    </w:p>
    <w:p w14:paraId="5286421E" w14:textId="77777777" w:rsidR="00730286" w:rsidRDefault="00730286" w:rsidP="00730286">
      <w:pPr>
        <w:spacing w:line="360" w:lineRule="auto"/>
        <w:rPr>
          <w:rStyle w:val="apple-style-span"/>
          <w:color w:val="000000"/>
        </w:rPr>
      </w:pPr>
      <w:r>
        <w:rPr>
          <w:rStyle w:val="apple-style-span"/>
          <w:color w:val="000000"/>
        </w:rPr>
        <w:tab/>
      </w:r>
      <w:r>
        <w:rPr>
          <w:rStyle w:val="apple-style-span"/>
          <w:color w:val="000000"/>
        </w:rPr>
        <w:tab/>
        <w:t>T</w:t>
      </w:r>
      <w:r w:rsidRPr="00084BB2">
        <w:rPr>
          <w:rStyle w:val="apple-style-span"/>
          <w:color w:val="000000"/>
        </w:rPr>
        <w:t>he basic circuit diagram of a regulated power supply (DC O/P)</w:t>
      </w:r>
      <w:r>
        <w:rPr>
          <w:rStyle w:val="apple-style-span"/>
          <w:color w:val="000000"/>
        </w:rPr>
        <w:t xml:space="preserve"> with </w:t>
      </w:r>
      <w:r w:rsidRPr="00084BB2">
        <w:rPr>
          <w:rStyle w:val="apple-style-span"/>
          <w:color w:val="000000"/>
        </w:rPr>
        <w:t xml:space="preserve">led connected as load is shown </w:t>
      </w:r>
      <w:r>
        <w:rPr>
          <w:rStyle w:val="apple-style-span"/>
          <w:color w:val="000000"/>
        </w:rPr>
        <w:t>below</w:t>
      </w:r>
    </w:p>
    <w:p w14:paraId="03A354C4" w14:textId="77777777" w:rsidR="00730286" w:rsidRDefault="00730286" w:rsidP="00730286">
      <w:pPr>
        <w:spacing w:line="360" w:lineRule="auto"/>
      </w:pPr>
      <w:r>
        <w:rPr>
          <w:noProof/>
        </w:rPr>
        <w:drawing>
          <wp:inline distT="0" distB="0" distL="0" distR="0" wp14:anchorId="0E810CA2" wp14:editId="07CE6D7C">
            <wp:extent cx="5476875" cy="26193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476875" cy="2619375"/>
                    </a:xfrm>
                    <a:prstGeom prst="rect">
                      <a:avLst/>
                    </a:prstGeom>
                    <a:noFill/>
                    <a:ln>
                      <a:noFill/>
                    </a:ln>
                  </pic:spPr>
                </pic:pic>
              </a:graphicData>
            </a:graphic>
          </wp:inline>
        </w:drawing>
      </w:r>
    </w:p>
    <w:p w14:paraId="2BF78AD7" w14:textId="0814161A" w:rsidR="00730286" w:rsidRPr="005206EF" w:rsidRDefault="00730286" w:rsidP="00730286">
      <w:pPr>
        <w:spacing w:line="360" w:lineRule="auto"/>
        <w:rPr>
          <w:b/>
        </w:rPr>
      </w:pPr>
      <w:r>
        <w:rPr>
          <w:b/>
        </w:rPr>
        <w:t xml:space="preserve">                    </w:t>
      </w:r>
    </w:p>
    <w:p w14:paraId="52963751" w14:textId="77777777" w:rsidR="00730286" w:rsidRPr="00846989" w:rsidRDefault="00730286" w:rsidP="00730286">
      <w:pPr>
        <w:spacing w:line="360" w:lineRule="auto"/>
        <w:rPr>
          <w:rStyle w:val="apple-style-span"/>
          <w:b/>
          <w:color w:val="000000"/>
        </w:rPr>
      </w:pPr>
      <w:r w:rsidRPr="00846989">
        <w:rPr>
          <w:rStyle w:val="apple-style-span"/>
          <w:b/>
          <w:color w:val="000000"/>
          <w:sz w:val="28"/>
          <w:szCs w:val="28"/>
        </w:rPr>
        <w:t xml:space="preserve">                    </w:t>
      </w:r>
      <w:r w:rsidRPr="00846989">
        <w:rPr>
          <w:rStyle w:val="apple-style-span"/>
          <w:b/>
          <w:color w:val="000000"/>
          <w:sz w:val="20"/>
          <w:szCs w:val="20"/>
        </w:rPr>
        <w:t xml:space="preserve"> </w:t>
      </w:r>
    </w:p>
    <w:p w14:paraId="67D4F6C4" w14:textId="77777777" w:rsidR="00730286" w:rsidRDefault="00730286" w:rsidP="00730286">
      <w:pPr>
        <w:spacing w:line="360" w:lineRule="auto"/>
        <w:ind w:left="720"/>
        <w:rPr>
          <w:b/>
          <w:noProof/>
        </w:rPr>
      </w:pPr>
    </w:p>
    <w:p w14:paraId="700B9CF5" w14:textId="77777777" w:rsidR="00730286" w:rsidRPr="00846989" w:rsidRDefault="00730286" w:rsidP="00730286">
      <w:pPr>
        <w:spacing w:line="360" w:lineRule="auto"/>
      </w:pPr>
      <w:r w:rsidRPr="00846989">
        <w:tab/>
        <w:t>The components mainly used in above figure are</w:t>
      </w:r>
    </w:p>
    <w:p w14:paraId="08916874" w14:textId="77777777" w:rsidR="00730286" w:rsidRPr="00846989" w:rsidRDefault="00730286" w:rsidP="00B214F9">
      <w:pPr>
        <w:numPr>
          <w:ilvl w:val="0"/>
          <w:numId w:val="37"/>
        </w:numPr>
        <w:spacing w:line="360" w:lineRule="auto"/>
      </w:pPr>
      <w:r w:rsidRPr="00846989">
        <w:t>230V AC MAINS</w:t>
      </w:r>
    </w:p>
    <w:p w14:paraId="4D60F0F3" w14:textId="77777777" w:rsidR="00730286" w:rsidRPr="00846989" w:rsidRDefault="00730286" w:rsidP="00B214F9">
      <w:pPr>
        <w:numPr>
          <w:ilvl w:val="0"/>
          <w:numId w:val="37"/>
        </w:numPr>
        <w:spacing w:line="360" w:lineRule="auto"/>
      </w:pPr>
      <w:r w:rsidRPr="00846989">
        <w:t>TRANSFORMER</w:t>
      </w:r>
    </w:p>
    <w:p w14:paraId="1B0866B5" w14:textId="77777777" w:rsidR="00730286" w:rsidRPr="00846989" w:rsidRDefault="00730286" w:rsidP="00B214F9">
      <w:pPr>
        <w:numPr>
          <w:ilvl w:val="0"/>
          <w:numId w:val="37"/>
        </w:numPr>
        <w:spacing w:line="360" w:lineRule="auto"/>
      </w:pPr>
      <w:r w:rsidRPr="00846989">
        <w:t>BRIDGE RECTIFIER(DIODES)</w:t>
      </w:r>
    </w:p>
    <w:p w14:paraId="2C58EBB9" w14:textId="77777777" w:rsidR="00730286" w:rsidRPr="00846989" w:rsidRDefault="00730286" w:rsidP="00B214F9">
      <w:pPr>
        <w:numPr>
          <w:ilvl w:val="0"/>
          <w:numId w:val="37"/>
        </w:numPr>
        <w:spacing w:line="360" w:lineRule="auto"/>
      </w:pPr>
      <w:r w:rsidRPr="00846989">
        <w:t>CAPACITOR</w:t>
      </w:r>
    </w:p>
    <w:p w14:paraId="6A57D3FF" w14:textId="77777777" w:rsidR="00730286" w:rsidRPr="00846989" w:rsidRDefault="00730286" w:rsidP="00B214F9">
      <w:pPr>
        <w:numPr>
          <w:ilvl w:val="0"/>
          <w:numId w:val="37"/>
        </w:numPr>
        <w:spacing w:line="360" w:lineRule="auto"/>
      </w:pPr>
      <w:r w:rsidRPr="00846989">
        <w:t>VOLTAGE REGULATOR(IC 7805)</w:t>
      </w:r>
    </w:p>
    <w:p w14:paraId="466CDBE4" w14:textId="77777777" w:rsidR="00730286" w:rsidRPr="00846989" w:rsidRDefault="00730286" w:rsidP="00B214F9">
      <w:pPr>
        <w:numPr>
          <w:ilvl w:val="0"/>
          <w:numId w:val="37"/>
        </w:numPr>
        <w:spacing w:line="360" w:lineRule="auto"/>
      </w:pPr>
      <w:r w:rsidRPr="00846989">
        <w:t>RESISTOR</w:t>
      </w:r>
    </w:p>
    <w:p w14:paraId="593C9623" w14:textId="77777777" w:rsidR="00730286" w:rsidRDefault="00730286" w:rsidP="00B214F9">
      <w:pPr>
        <w:numPr>
          <w:ilvl w:val="0"/>
          <w:numId w:val="37"/>
        </w:numPr>
        <w:spacing w:line="360" w:lineRule="auto"/>
      </w:pPr>
      <w:r w:rsidRPr="00846989">
        <w:t>LED(LIGHT EMITTING DIODE)</w:t>
      </w:r>
    </w:p>
    <w:p w14:paraId="24113BE1" w14:textId="77777777" w:rsidR="00730286" w:rsidRDefault="00730286" w:rsidP="00B103AC">
      <w:pPr>
        <w:autoSpaceDE w:val="0"/>
        <w:autoSpaceDN w:val="0"/>
        <w:adjustRightInd w:val="0"/>
        <w:spacing w:line="360" w:lineRule="auto"/>
        <w:rPr>
          <w:b/>
          <w:bCs/>
          <w:szCs w:val="28"/>
        </w:rPr>
      </w:pPr>
    </w:p>
    <w:p w14:paraId="64E90DFD" w14:textId="77777777" w:rsidR="007A7CA1" w:rsidRDefault="007A7CA1" w:rsidP="00B103AC">
      <w:pPr>
        <w:autoSpaceDE w:val="0"/>
        <w:autoSpaceDN w:val="0"/>
        <w:adjustRightInd w:val="0"/>
        <w:spacing w:line="360" w:lineRule="auto"/>
        <w:rPr>
          <w:b/>
          <w:bCs/>
          <w:sz w:val="28"/>
          <w:szCs w:val="28"/>
        </w:rPr>
      </w:pPr>
    </w:p>
    <w:p w14:paraId="0CF94436" w14:textId="147EF0D0" w:rsidR="00B103AC" w:rsidRPr="002B582D" w:rsidRDefault="00B103AC" w:rsidP="00B103AC">
      <w:pPr>
        <w:autoSpaceDE w:val="0"/>
        <w:autoSpaceDN w:val="0"/>
        <w:adjustRightInd w:val="0"/>
        <w:spacing w:line="360" w:lineRule="auto"/>
        <w:rPr>
          <w:b/>
          <w:bCs/>
          <w:color w:val="000000"/>
          <w:sz w:val="28"/>
          <w:szCs w:val="28"/>
        </w:rPr>
      </w:pPr>
      <w:r w:rsidRPr="002B582D">
        <w:rPr>
          <w:b/>
          <w:bCs/>
          <w:sz w:val="28"/>
          <w:szCs w:val="28"/>
        </w:rPr>
        <w:lastRenderedPageBreak/>
        <w:t>4.</w:t>
      </w:r>
      <w:r w:rsidR="00AE7856">
        <w:rPr>
          <w:b/>
          <w:bCs/>
          <w:sz w:val="28"/>
          <w:szCs w:val="28"/>
        </w:rPr>
        <w:t>6</w:t>
      </w:r>
      <w:r w:rsidR="00730286" w:rsidRPr="002B582D">
        <w:rPr>
          <w:b/>
          <w:bCs/>
          <w:sz w:val="28"/>
          <w:szCs w:val="28"/>
        </w:rPr>
        <w:t>.3</w:t>
      </w:r>
      <w:r w:rsidRPr="002B582D">
        <w:rPr>
          <w:b/>
          <w:bCs/>
          <w:sz w:val="28"/>
          <w:szCs w:val="28"/>
        </w:rPr>
        <w:t xml:space="preserve"> LED:</w:t>
      </w:r>
    </w:p>
    <w:p w14:paraId="5A8B4CAD" w14:textId="62F7E37F" w:rsidR="00FA62AB" w:rsidRDefault="00B103AC" w:rsidP="00A32803">
      <w:pPr>
        <w:pStyle w:val="NormalWeb"/>
        <w:spacing w:line="360" w:lineRule="auto"/>
        <w:jc w:val="both"/>
      </w:pPr>
      <w:r w:rsidRPr="00846989">
        <w:tab/>
      </w:r>
      <w:r w:rsidRPr="00846989">
        <w:tab/>
        <w:t xml:space="preserve">A </w:t>
      </w:r>
      <w:r w:rsidRPr="00846989">
        <w:rPr>
          <w:bCs/>
        </w:rPr>
        <w:t>light-emitting diode</w:t>
      </w:r>
      <w:r w:rsidRPr="00846989">
        <w:t xml:space="preserve"> (</w:t>
      </w:r>
      <w:r w:rsidRPr="00846989">
        <w:rPr>
          <w:bCs/>
        </w:rPr>
        <w:t>LED</w:t>
      </w:r>
      <w:r w:rsidRPr="00846989">
        <w:t>) is a semiconductor light source. LED</w:t>
      </w:r>
      <w:r>
        <w:t>’</w:t>
      </w:r>
      <w:r w:rsidRPr="00846989">
        <w:t>s are used as indicator lamps in many devices, and are increasingly used for lighting. Introduced as a practical electronic component in 1962, early LED</w:t>
      </w:r>
      <w:r>
        <w:t>’</w:t>
      </w:r>
      <w:r w:rsidRPr="00846989">
        <w:t>s emitted low-intensity red light, but modern versions are available across the visible, ultraviolet and infrared wavelengths, with very high brightness. The internal structure and parts of a led are shown in figures 3.15 and 3.16 respectively.</w:t>
      </w:r>
    </w:p>
    <w:p w14:paraId="7D1A5153" w14:textId="2D0975B8" w:rsidR="00B103AC" w:rsidRPr="00846989" w:rsidRDefault="00FA62AB" w:rsidP="00B103AC">
      <w:pPr>
        <w:pStyle w:val="NormalWeb"/>
        <w:spacing w:line="360" w:lineRule="auto"/>
        <w:jc w:val="center"/>
        <w:rPr>
          <w:rStyle w:val="apple-style-span"/>
        </w:rPr>
      </w:pPr>
      <w:r>
        <w:rPr>
          <w:noProof/>
        </w:rPr>
        <w:t>1</w:t>
      </w:r>
      <w:r w:rsidR="00B103AC" w:rsidRPr="00846989">
        <w:rPr>
          <w:noProof/>
        </w:rPr>
        <w:drawing>
          <wp:inline distT="0" distB="0" distL="0" distR="0" wp14:anchorId="449A0364" wp14:editId="67AD1855">
            <wp:extent cx="1905000" cy="1837266"/>
            <wp:effectExtent l="0" t="0" r="0" b="0"/>
            <wp:docPr id="63"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rotWithShape="1">
                    <a:blip r:embed="rId104">
                      <a:extLst>
                        <a:ext uri="{28A0092B-C50C-407E-A947-70E740481C1C}">
                          <a14:useLocalDpi xmlns:a14="http://schemas.microsoft.com/office/drawing/2010/main" val="0"/>
                        </a:ext>
                      </a:extLst>
                    </a:blip>
                    <a:srcRect b="6817"/>
                    <a:stretch/>
                  </pic:blipFill>
                  <pic:spPr bwMode="auto">
                    <a:xfrm>
                      <a:off x="0" y="0"/>
                      <a:ext cx="1905000" cy="1837266"/>
                    </a:xfrm>
                    <a:prstGeom prst="rect">
                      <a:avLst/>
                    </a:prstGeom>
                    <a:noFill/>
                    <a:ln>
                      <a:noFill/>
                    </a:ln>
                    <a:extLst>
                      <a:ext uri="{53640926-AAD7-44D8-BBD7-CCE9431645EC}">
                        <a14:shadowObscured xmlns:a14="http://schemas.microsoft.com/office/drawing/2010/main"/>
                      </a:ext>
                    </a:extLst>
                  </pic:spPr>
                </pic:pic>
              </a:graphicData>
            </a:graphic>
          </wp:inline>
        </w:drawing>
      </w:r>
      <w:r w:rsidR="00B103AC" w:rsidRPr="00846989">
        <w:rPr>
          <w:noProof/>
          <w:color w:val="0000FF"/>
        </w:rPr>
        <w:t xml:space="preserve">                              </w:t>
      </w:r>
      <w:r w:rsidR="00B103AC" w:rsidRPr="00846989">
        <w:rPr>
          <w:noProof/>
          <w:color w:val="0000FF"/>
        </w:rPr>
        <w:drawing>
          <wp:inline distT="0" distB="0" distL="0" distR="0" wp14:anchorId="63AA2135" wp14:editId="10C8CACB">
            <wp:extent cx="1914525" cy="2600325"/>
            <wp:effectExtent l="0" t="0" r="0" b="0"/>
            <wp:docPr id="64" name="Picture 5" descr="http://upload.wikimedia.org/wikipedia/commons/thumb/f/f9/LED%2C_5mm%2C_green_%28en%29.svg/300px-LED%2C_5mm%2C_green_%28en%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f/f9/LED%2C_5mm%2C_green_%28en%29.svg/300px-LED%2C_5mm%2C_green_%28en%29.svg.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2600325"/>
                    </a:xfrm>
                    <a:prstGeom prst="rect">
                      <a:avLst/>
                    </a:prstGeom>
                    <a:noFill/>
                    <a:ln>
                      <a:noFill/>
                    </a:ln>
                  </pic:spPr>
                </pic:pic>
              </a:graphicData>
            </a:graphic>
          </wp:inline>
        </w:drawing>
      </w:r>
    </w:p>
    <w:p w14:paraId="75AED0FD" w14:textId="6F0E379F" w:rsidR="00B103AC" w:rsidRDefault="00B103AC" w:rsidP="00B103AC">
      <w:pPr>
        <w:pStyle w:val="NormalWeb"/>
        <w:spacing w:line="360" w:lineRule="auto"/>
        <w:jc w:val="both"/>
        <w:rPr>
          <w:b/>
        </w:rPr>
      </w:pPr>
      <w:r w:rsidRPr="00846989">
        <w:rPr>
          <w:rStyle w:val="apple-style-span"/>
          <w:b/>
        </w:rPr>
        <w:t xml:space="preserve">                              </w:t>
      </w:r>
      <w:r>
        <w:rPr>
          <w:rStyle w:val="apple-style-span"/>
          <w:b/>
        </w:rPr>
        <w:t xml:space="preserve">                        Fig 1</w:t>
      </w:r>
      <w:r w:rsidR="007147ED">
        <w:rPr>
          <w:rStyle w:val="apple-style-span"/>
          <w:b/>
        </w:rPr>
        <w:t>7</w:t>
      </w:r>
      <w:r w:rsidRPr="00846989">
        <w:rPr>
          <w:rStyle w:val="apple-style-span"/>
          <w:b/>
        </w:rPr>
        <w:t>: Parts of a LED</w:t>
      </w:r>
    </w:p>
    <w:p w14:paraId="4E947338" w14:textId="7DE0C608" w:rsidR="00B103AC" w:rsidRPr="009F29BF" w:rsidRDefault="00B103AC" w:rsidP="00F12C2C">
      <w:pPr>
        <w:pStyle w:val="NormalWeb"/>
        <w:spacing w:line="360" w:lineRule="auto"/>
        <w:jc w:val="both"/>
        <w:rPr>
          <w:b/>
        </w:rPr>
      </w:pPr>
      <w:r w:rsidRPr="009F29BF">
        <w:rPr>
          <w:b/>
        </w:rPr>
        <w:t>Working:</w:t>
      </w:r>
    </w:p>
    <w:p w14:paraId="3015082E" w14:textId="77777777" w:rsidR="00B103AC" w:rsidRPr="00846989" w:rsidRDefault="00B103AC" w:rsidP="00B103AC">
      <w:pPr>
        <w:pStyle w:val="NormalWeb"/>
        <w:spacing w:line="360" w:lineRule="auto"/>
        <w:jc w:val="both"/>
        <w:rPr>
          <w:b/>
          <w:bCs/>
          <w:u w:val="single"/>
        </w:rPr>
      </w:pPr>
      <w:r w:rsidRPr="00846989">
        <w:tab/>
      </w:r>
      <w:r w:rsidRPr="00846989">
        <w:tab/>
        <w:t xml:space="preserve">The structure of the LED light is completely different than that of the light bulb. Amazingly, the LED has a simple and strong structure. The light-emitting semiconductor material is what determines the LED's color. The LED is based on the semiconductor diode. </w:t>
      </w:r>
    </w:p>
    <w:p w14:paraId="31E7A893" w14:textId="77777777" w:rsidR="00B103AC" w:rsidRPr="00846989" w:rsidRDefault="00B103AC" w:rsidP="00B103AC">
      <w:pPr>
        <w:spacing w:before="100" w:beforeAutospacing="1" w:after="100" w:afterAutospacing="1" w:line="360" w:lineRule="auto"/>
        <w:jc w:val="both"/>
      </w:pPr>
      <w:r w:rsidRPr="00846989">
        <w:tab/>
      </w:r>
      <w:r w:rsidRPr="00846989">
        <w:tab/>
        <w:t>When a diode is forward biased (switched on), electrons are able to recombine with holes within the device, releasing energy in the form of photons. This effect is called electroluminescence and the color of the light (corresponding to the energy of the photon) is determined by the energy gap of the semiconductor. An LED is usually small in area (less than 1 mm</w:t>
      </w:r>
      <w:r w:rsidRPr="00846989">
        <w:rPr>
          <w:vertAlign w:val="superscript"/>
        </w:rPr>
        <w:t>2</w:t>
      </w:r>
      <w:r w:rsidRPr="00846989">
        <w:t>), and integrated optical components are used to shape its radiation pattern and assist in reflection. LED</w:t>
      </w:r>
      <w:r>
        <w:t>’</w:t>
      </w:r>
      <w:r w:rsidRPr="00846989">
        <w:t xml:space="preserve">s present many advantages over incandescent light sources including lower energy </w:t>
      </w:r>
      <w:r w:rsidRPr="00846989">
        <w:lastRenderedPageBreak/>
        <w:t>consumption, longer lifetime, improved robustness, smaller size, faster switching, and greater durability and reliability. However, they are relatively expensive and require more precise current and heat management than traditional light sources. Current LED products for general lighting are more expensive to buy than fluorescent lamp sources of comparable output.</w:t>
      </w:r>
      <w:r>
        <w:t xml:space="preserve"> </w:t>
      </w:r>
      <w:r w:rsidRPr="00846989">
        <w:t>They also enjoy use in applications as diverse as replacements for traditional light sources in automotive lighting (particularly indicators) and in traffic signals. The compact size of LED</w:t>
      </w:r>
      <w:r>
        <w:t>’</w:t>
      </w:r>
      <w:r w:rsidRPr="00846989">
        <w:t>s has allowed new text and video displays and sensors to be developed, while their high switching rates are useful in advanced communications technology. The electrical symbol and polarities of led are shown in fig: 3.17.</w:t>
      </w:r>
    </w:p>
    <w:p w14:paraId="1F3ADD68" w14:textId="77777777" w:rsidR="00B103AC" w:rsidRPr="00846989" w:rsidRDefault="00B103AC" w:rsidP="00B103AC">
      <w:pPr>
        <w:pStyle w:val="NormalWeb"/>
        <w:spacing w:line="360" w:lineRule="auto"/>
        <w:ind w:firstLine="720"/>
        <w:jc w:val="center"/>
      </w:pPr>
      <w:r w:rsidRPr="00846989">
        <w:rPr>
          <w:noProof/>
        </w:rPr>
        <w:drawing>
          <wp:inline distT="0" distB="0" distL="0" distR="0" wp14:anchorId="02188DBD" wp14:editId="030243C9">
            <wp:extent cx="3048000" cy="1971675"/>
            <wp:effectExtent l="0" t="0" r="0" b="0"/>
            <wp:docPr id="65"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48000" cy="1971675"/>
                    </a:xfrm>
                    <a:prstGeom prst="rect">
                      <a:avLst/>
                    </a:prstGeom>
                    <a:noFill/>
                    <a:ln>
                      <a:noFill/>
                    </a:ln>
                  </pic:spPr>
                </pic:pic>
              </a:graphicData>
            </a:graphic>
          </wp:inline>
        </w:drawing>
      </w:r>
    </w:p>
    <w:p w14:paraId="051519D5" w14:textId="2891AC83" w:rsidR="00B103AC" w:rsidRPr="00A32803" w:rsidRDefault="00B103AC" w:rsidP="00A32803">
      <w:pPr>
        <w:pStyle w:val="NormalWeb"/>
        <w:spacing w:line="360" w:lineRule="auto"/>
        <w:ind w:firstLine="720"/>
        <w:jc w:val="center"/>
        <w:rPr>
          <w:b/>
        </w:rPr>
      </w:pPr>
      <w:r>
        <w:rPr>
          <w:b/>
        </w:rPr>
        <w:t xml:space="preserve">Fig </w:t>
      </w:r>
      <w:r w:rsidR="00A55321">
        <w:rPr>
          <w:b/>
        </w:rPr>
        <w:t>1</w:t>
      </w:r>
      <w:r w:rsidR="007147ED">
        <w:rPr>
          <w:b/>
        </w:rPr>
        <w:t>8</w:t>
      </w:r>
      <w:r w:rsidRPr="00846989">
        <w:rPr>
          <w:b/>
        </w:rPr>
        <w:t>: Electrical Symbol &amp; Polarities of LED</w:t>
      </w:r>
    </w:p>
    <w:p w14:paraId="158CB9C7" w14:textId="77777777" w:rsidR="00B103AC" w:rsidRPr="00846989" w:rsidRDefault="00B103AC" w:rsidP="00B103AC">
      <w:pPr>
        <w:pStyle w:val="NormalWeb"/>
        <w:spacing w:line="360" w:lineRule="auto"/>
        <w:jc w:val="both"/>
        <w:rPr>
          <w:b/>
        </w:rPr>
      </w:pPr>
      <w:r w:rsidRPr="00846989">
        <w:t xml:space="preserve">   LED lights have a variety of advantages over other light sources: </w:t>
      </w:r>
    </w:p>
    <w:p w14:paraId="52BFC003" w14:textId="77777777" w:rsidR="00B103AC" w:rsidRPr="00846989" w:rsidRDefault="00B103AC" w:rsidP="00B214F9">
      <w:pPr>
        <w:pStyle w:val="NormalWeb"/>
        <w:numPr>
          <w:ilvl w:val="0"/>
          <w:numId w:val="34"/>
        </w:numPr>
        <w:spacing w:line="360" w:lineRule="auto"/>
        <w:jc w:val="both"/>
      </w:pPr>
      <w:r w:rsidRPr="00846989">
        <w:t xml:space="preserve">High-levels of brightness and intensity </w:t>
      </w:r>
    </w:p>
    <w:p w14:paraId="21362030" w14:textId="77777777" w:rsidR="00B103AC" w:rsidRPr="00846989" w:rsidRDefault="00B103AC" w:rsidP="00B214F9">
      <w:pPr>
        <w:pStyle w:val="NormalWeb"/>
        <w:numPr>
          <w:ilvl w:val="0"/>
          <w:numId w:val="34"/>
        </w:numPr>
        <w:spacing w:line="360" w:lineRule="auto"/>
        <w:jc w:val="both"/>
      </w:pPr>
      <w:r w:rsidRPr="00846989">
        <w:t xml:space="preserve">High-efficiency </w:t>
      </w:r>
    </w:p>
    <w:p w14:paraId="347D96E6" w14:textId="77777777" w:rsidR="00B103AC" w:rsidRPr="00846989" w:rsidRDefault="00B103AC" w:rsidP="00B214F9">
      <w:pPr>
        <w:pStyle w:val="NormalWeb"/>
        <w:numPr>
          <w:ilvl w:val="0"/>
          <w:numId w:val="34"/>
        </w:numPr>
        <w:spacing w:line="360" w:lineRule="auto"/>
        <w:jc w:val="both"/>
      </w:pPr>
      <w:r w:rsidRPr="00846989">
        <w:t xml:space="preserve">Low-voltage and current requirements </w:t>
      </w:r>
    </w:p>
    <w:p w14:paraId="5112B7A4" w14:textId="77777777" w:rsidR="00B103AC" w:rsidRPr="00846989" w:rsidRDefault="00B103AC" w:rsidP="00B214F9">
      <w:pPr>
        <w:pStyle w:val="NormalWeb"/>
        <w:numPr>
          <w:ilvl w:val="0"/>
          <w:numId w:val="34"/>
        </w:numPr>
        <w:spacing w:line="360" w:lineRule="auto"/>
        <w:jc w:val="both"/>
      </w:pPr>
      <w:r w:rsidRPr="00846989">
        <w:t xml:space="preserve">Low radiated heat </w:t>
      </w:r>
    </w:p>
    <w:p w14:paraId="561BF05C" w14:textId="77777777" w:rsidR="00B103AC" w:rsidRPr="00846989" w:rsidRDefault="00B103AC" w:rsidP="00B214F9">
      <w:pPr>
        <w:pStyle w:val="NormalWeb"/>
        <w:numPr>
          <w:ilvl w:val="0"/>
          <w:numId w:val="34"/>
        </w:numPr>
        <w:spacing w:line="360" w:lineRule="auto"/>
        <w:jc w:val="both"/>
      </w:pPr>
      <w:r w:rsidRPr="00846989">
        <w:t xml:space="preserve">High reliability (resistant to shock and vibration) </w:t>
      </w:r>
    </w:p>
    <w:p w14:paraId="08E0D4D7" w14:textId="77777777" w:rsidR="00B103AC" w:rsidRPr="00846989" w:rsidRDefault="00B103AC" w:rsidP="00B214F9">
      <w:pPr>
        <w:pStyle w:val="NormalWeb"/>
        <w:numPr>
          <w:ilvl w:val="0"/>
          <w:numId w:val="34"/>
        </w:numPr>
        <w:spacing w:line="360" w:lineRule="auto"/>
        <w:jc w:val="both"/>
      </w:pPr>
      <w:r w:rsidRPr="00846989">
        <w:t xml:space="preserve">No UV Rays </w:t>
      </w:r>
    </w:p>
    <w:p w14:paraId="3451E04C" w14:textId="77777777" w:rsidR="00B103AC" w:rsidRPr="00846989" w:rsidRDefault="00B103AC" w:rsidP="00B214F9">
      <w:pPr>
        <w:pStyle w:val="NormalWeb"/>
        <w:numPr>
          <w:ilvl w:val="0"/>
          <w:numId w:val="34"/>
        </w:numPr>
        <w:spacing w:line="360" w:lineRule="auto"/>
        <w:jc w:val="both"/>
      </w:pPr>
      <w:r w:rsidRPr="00846989">
        <w:t>Long source life</w:t>
      </w:r>
    </w:p>
    <w:p w14:paraId="3119482B" w14:textId="7D1EF28E" w:rsidR="00B103AC" w:rsidRDefault="00B103AC" w:rsidP="00A32803">
      <w:pPr>
        <w:pStyle w:val="NormalWeb"/>
        <w:numPr>
          <w:ilvl w:val="0"/>
          <w:numId w:val="34"/>
        </w:numPr>
        <w:spacing w:line="360" w:lineRule="auto"/>
        <w:jc w:val="both"/>
      </w:pPr>
      <w:r w:rsidRPr="00846989">
        <w:t xml:space="preserve">Can be easily controlled and programmed </w:t>
      </w:r>
    </w:p>
    <w:p w14:paraId="20449034" w14:textId="77777777" w:rsidR="00A32803" w:rsidRPr="00846989" w:rsidRDefault="00A32803" w:rsidP="00A32803">
      <w:pPr>
        <w:pStyle w:val="NormalWeb"/>
        <w:spacing w:line="360" w:lineRule="auto"/>
        <w:ind w:left="720"/>
        <w:jc w:val="both"/>
      </w:pPr>
    </w:p>
    <w:p w14:paraId="38CF83B0" w14:textId="015CDF14" w:rsidR="008D7A9C" w:rsidRPr="00846989" w:rsidRDefault="00B103AC" w:rsidP="00A32803">
      <w:pPr>
        <w:pStyle w:val="NormalWeb"/>
        <w:spacing w:line="360" w:lineRule="auto"/>
        <w:ind w:left="360"/>
        <w:jc w:val="both"/>
      </w:pPr>
      <w:r w:rsidRPr="00C12F07">
        <w:rPr>
          <w:b/>
          <w:bCs/>
        </w:rPr>
        <w:lastRenderedPageBreak/>
        <w:t>Applications of LED</w:t>
      </w:r>
      <w:r w:rsidRPr="00846989">
        <w:t xml:space="preserve"> fall into three major categories:</w:t>
      </w:r>
    </w:p>
    <w:p w14:paraId="3B923B11" w14:textId="77777777" w:rsidR="00B103AC" w:rsidRPr="00846989" w:rsidRDefault="00B103AC" w:rsidP="00B214F9">
      <w:pPr>
        <w:numPr>
          <w:ilvl w:val="0"/>
          <w:numId w:val="35"/>
        </w:numPr>
        <w:spacing w:before="100" w:beforeAutospacing="1" w:after="100" w:afterAutospacing="1" w:line="360" w:lineRule="auto"/>
        <w:jc w:val="both"/>
      </w:pPr>
      <w:r w:rsidRPr="00846989">
        <w:t>Visual signal application where the light goes more or less directly from the LED to the human eye, to convey a message or meaning.</w:t>
      </w:r>
    </w:p>
    <w:p w14:paraId="73F0DD07" w14:textId="77777777" w:rsidR="00B103AC" w:rsidRPr="00846989" w:rsidRDefault="00B103AC" w:rsidP="00B214F9">
      <w:pPr>
        <w:numPr>
          <w:ilvl w:val="0"/>
          <w:numId w:val="35"/>
        </w:numPr>
        <w:spacing w:before="100" w:beforeAutospacing="1" w:after="100" w:afterAutospacing="1" w:line="360" w:lineRule="auto"/>
        <w:jc w:val="both"/>
      </w:pPr>
      <w:r w:rsidRPr="00846989">
        <w:t>Illumination where LED light is reflected from object to give visual response of these objects.</w:t>
      </w:r>
    </w:p>
    <w:p w14:paraId="3D922ED4" w14:textId="0414E0E5" w:rsidR="00B103AC" w:rsidRPr="00315FC6" w:rsidRDefault="00B103AC" w:rsidP="000748CF">
      <w:pPr>
        <w:numPr>
          <w:ilvl w:val="0"/>
          <w:numId w:val="35"/>
        </w:numPr>
        <w:spacing w:before="100" w:beforeAutospacing="1" w:after="100" w:afterAutospacing="1" w:line="360" w:lineRule="auto"/>
        <w:jc w:val="both"/>
      </w:pPr>
      <w:r w:rsidRPr="00846989">
        <w:t>Generate light for measuring and interacting with processes that do not involve the human visual system.</w:t>
      </w:r>
    </w:p>
    <w:p w14:paraId="7682E435" w14:textId="2D333B9B" w:rsidR="00DE173F" w:rsidRPr="002B582D" w:rsidRDefault="00DE173F" w:rsidP="00DE173F">
      <w:pPr>
        <w:pStyle w:val="NormalWeb"/>
        <w:spacing w:line="360" w:lineRule="auto"/>
        <w:jc w:val="both"/>
        <w:rPr>
          <w:b/>
          <w:sz w:val="28"/>
          <w:szCs w:val="28"/>
        </w:rPr>
      </w:pPr>
      <w:r w:rsidRPr="002B582D">
        <w:rPr>
          <w:b/>
          <w:sz w:val="28"/>
          <w:szCs w:val="28"/>
        </w:rPr>
        <w:t>4.</w:t>
      </w:r>
      <w:r w:rsidR="00AE7856">
        <w:rPr>
          <w:b/>
          <w:sz w:val="28"/>
          <w:szCs w:val="28"/>
        </w:rPr>
        <w:t>6</w:t>
      </w:r>
      <w:r w:rsidR="00730286" w:rsidRPr="002B582D">
        <w:rPr>
          <w:b/>
          <w:sz w:val="28"/>
          <w:szCs w:val="28"/>
        </w:rPr>
        <w:t>.4</w:t>
      </w:r>
      <w:r w:rsidRPr="002B582D">
        <w:rPr>
          <w:b/>
          <w:sz w:val="28"/>
          <w:szCs w:val="28"/>
        </w:rPr>
        <w:t xml:space="preserve"> Voltage Regulator:</w:t>
      </w:r>
    </w:p>
    <w:p w14:paraId="1679C1CA" w14:textId="77777777" w:rsidR="00DE173F" w:rsidRPr="00846989" w:rsidRDefault="00DE173F" w:rsidP="00A32803">
      <w:pPr>
        <w:spacing w:line="360" w:lineRule="auto"/>
        <w:rPr>
          <w:sz w:val="28"/>
          <w:szCs w:val="28"/>
        </w:rPr>
      </w:pPr>
      <w:r w:rsidRPr="00846989">
        <w:tab/>
      </w:r>
      <w:r w:rsidRPr="00846989">
        <w:tab/>
        <w:t>A voltage regulator (also called a ‘regulator’) with only three terminals appears to be a simple device, but it is in fact a very complex integrated circuit. It converts a varying input voltage into a constant ‘regulated’ output voltage. Voltage Regulators are available in a variety of outputs like 5V, 6V, 9V, 12V and 15V. The LM78XX series of voltage regulators are designed for positive input. For applications requiring negative input, the LM79XX series is used. Using a pair of ‘voltage-divider’ resistors can increase the output voltage of a regulator circuit.</w:t>
      </w:r>
    </w:p>
    <w:p w14:paraId="580C11A9" w14:textId="77777777" w:rsidR="00DE173F" w:rsidRPr="00846989" w:rsidRDefault="00DE173F" w:rsidP="00A32803">
      <w:pPr>
        <w:spacing w:line="360" w:lineRule="auto"/>
      </w:pPr>
      <w:r w:rsidRPr="00846989">
        <w:tab/>
        <w:t>It is not possible to obtain a voltage lower than the stated rating. You cannot use a 12V regulator to make a 5V power supply. Voltage regulators are very robust. These can withstand over-current draw due to short circuits and also over-heating. In both cases, the regulator will cut off before any damage occurs. The only way to destroy a regulator is to apply reverse voltage to its input. Reverse polarity destroys the regulator almost instantly. Fig: 3.12 shows voltage regulator.</w:t>
      </w:r>
    </w:p>
    <w:p w14:paraId="620E71D6" w14:textId="77777777" w:rsidR="00DE173F" w:rsidRPr="00846989" w:rsidRDefault="00DE173F" w:rsidP="00DE173F">
      <w:pPr>
        <w:pStyle w:val="NormalWeb"/>
        <w:spacing w:line="360" w:lineRule="auto"/>
        <w:jc w:val="center"/>
      </w:pPr>
      <w:r w:rsidRPr="00846989">
        <w:rPr>
          <w:noProof/>
        </w:rPr>
        <w:drawing>
          <wp:inline distT="0" distB="0" distL="0" distR="0" wp14:anchorId="1B1FFD8B" wp14:editId="473E505C">
            <wp:extent cx="1009650" cy="1504950"/>
            <wp:effectExtent l="0" t="0" r="0" b="0"/>
            <wp:docPr id="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009650" cy="1504950"/>
                    </a:xfrm>
                    <a:prstGeom prst="rect">
                      <a:avLst/>
                    </a:prstGeom>
                    <a:noFill/>
                    <a:ln>
                      <a:noFill/>
                    </a:ln>
                  </pic:spPr>
                </pic:pic>
              </a:graphicData>
            </a:graphic>
          </wp:inline>
        </w:drawing>
      </w:r>
    </w:p>
    <w:p w14:paraId="5F31F8BB" w14:textId="02B326B2" w:rsidR="00DE173F" w:rsidRPr="00846989" w:rsidRDefault="00DE173F" w:rsidP="00DE173F">
      <w:pPr>
        <w:pStyle w:val="NormalWeb"/>
        <w:spacing w:line="360" w:lineRule="auto"/>
        <w:jc w:val="center"/>
        <w:rPr>
          <w:b/>
        </w:rPr>
      </w:pPr>
      <w:r w:rsidRPr="00846989">
        <w:rPr>
          <w:b/>
        </w:rPr>
        <w:t xml:space="preserve">Fig </w:t>
      </w:r>
      <w:r>
        <w:rPr>
          <w:b/>
        </w:rPr>
        <w:t>1</w:t>
      </w:r>
      <w:r w:rsidR="007147ED">
        <w:rPr>
          <w:b/>
        </w:rPr>
        <w:t>9</w:t>
      </w:r>
      <w:r w:rsidRPr="00846989">
        <w:rPr>
          <w:b/>
        </w:rPr>
        <w:t>: Voltage Regulator</w:t>
      </w:r>
    </w:p>
    <w:p w14:paraId="71A43FBE" w14:textId="278393C1" w:rsidR="00DE173F" w:rsidRPr="002B582D" w:rsidRDefault="00735D79" w:rsidP="00DE173F">
      <w:pPr>
        <w:pStyle w:val="NormalWeb"/>
        <w:spacing w:line="360" w:lineRule="auto"/>
        <w:jc w:val="both"/>
        <w:rPr>
          <w:b/>
          <w:sz w:val="28"/>
          <w:szCs w:val="28"/>
        </w:rPr>
      </w:pPr>
      <w:r w:rsidRPr="002B582D">
        <w:rPr>
          <w:b/>
          <w:sz w:val="28"/>
          <w:szCs w:val="28"/>
        </w:rPr>
        <w:lastRenderedPageBreak/>
        <w:t>4.</w:t>
      </w:r>
      <w:r w:rsidR="00AE7856">
        <w:rPr>
          <w:b/>
          <w:sz w:val="28"/>
          <w:szCs w:val="28"/>
        </w:rPr>
        <w:t>6</w:t>
      </w:r>
      <w:r w:rsidR="00730286" w:rsidRPr="002B582D">
        <w:rPr>
          <w:b/>
          <w:sz w:val="28"/>
          <w:szCs w:val="28"/>
        </w:rPr>
        <w:t>.5</w:t>
      </w:r>
      <w:r w:rsidRPr="002B582D">
        <w:rPr>
          <w:b/>
          <w:sz w:val="28"/>
          <w:szCs w:val="28"/>
        </w:rPr>
        <w:t xml:space="preserve"> </w:t>
      </w:r>
      <w:r w:rsidR="00DE173F" w:rsidRPr="002B582D">
        <w:rPr>
          <w:b/>
          <w:sz w:val="28"/>
          <w:szCs w:val="28"/>
        </w:rPr>
        <w:t>Resistors:</w:t>
      </w:r>
    </w:p>
    <w:p w14:paraId="452E3DCE" w14:textId="77777777" w:rsidR="00DE173F" w:rsidRDefault="00DE173F" w:rsidP="00B17284">
      <w:pPr>
        <w:spacing w:line="360" w:lineRule="auto"/>
        <w:ind w:firstLine="720"/>
      </w:pPr>
      <w:r>
        <w:t xml:space="preserve">A </w:t>
      </w:r>
      <w:r w:rsidRPr="00B03037">
        <w:t>resistor</w:t>
      </w:r>
      <w:r>
        <w:t xml:space="preserve"> is a two-</w:t>
      </w:r>
      <w:r w:rsidRPr="00B03037">
        <w:t>terminal</w:t>
      </w:r>
      <w:r>
        <w:t xml:space="preserve"> </w:t>
      </w:r>
      <w:r w:rsidRPr="00B03037">
        <w:t>electronic component</w:t>
      </w:r>
      <w:r>
        <w:t xml:space="preserve"> that produces a </w:t>
      </w:r>
      <w:r w:rsidRPr="00B03037">
        <w:t>voltage</w:t>
      </w:r>
      <w:r>
        <w:t xml:space="preserve"> across its terminals that is </w:t>
      </w:r>
      <w:r w:rsidRPr="00B03037">
        <w:t>proportional</w:t>
      </w:r>
      <w:r>
        <w:t xml:space="preserve"> to the </w:t>
      </w:r>
      <w:r w:rsidRPr="00B03037">
        <w:t>electric current</w:t>
      </w:r>
      <w:r>
        <w:t xml:space="preserve"> passing through it in accordance with </w:t>
      </w:r>
      <w:r w:rsidRPr="00B03037">
        <w:t>Ohm's law</w:t>
      </w:r>
      <w:r>
        <w:t>:</w:t>
      </w:r>
    </w:p>
    <w:p w14:paraId="1A05E353" w14:textId="77777777" w:rsidR="00DE173F" w:rsidRDefault="00DE173F" w:rsidP="00B17284">
      <w:pPr>
        <w:spacing w:line="360" w:lineRule="auto"/>
        <w:ind w:left="4320"/>
      </w:pPr>
      <w:r>
        <w:rPr>
          <w:rStyle w:val="texhtml"/>
          <w:rFonts w:eastAsia="Calibri"/>
          <w:i/>
          <w:iCs/>
        </w:rPr>
        <w:t>V</w:t>
      </w:r>
      <w:r>
        <w:rPr>
          <w:rStyle w:val="texhtml"/>
          <w:rFonts w:eastAsia="Calibri"/>
        </w:rPr>
        <w:t xml:space="preserve"> = </w:t>
      </w:r>
      <w:r>
        <w:rPr>
          <w:rStyle w:val="texhtml"/>
          <w:rFonts w:eastAsia="Calibri"/>
          <w:i/>
          <w:iCs/>
        </w:rPr>
        <w:t>IR</w:t>
      </w:r>
    </w:p>
    <w:p w14:paraId="6EEEB8AC" w14:textId="77777777" w:rsidR="00DE173F" w:rsidRDefault="00DE173F" w:rsidP="00B17284">
      <w:pPr>
        <w:spacing w:line="360" w:lineRule="auto"/>
        <w:ind w:firstLine="720"/>
      </w:pPr>
      <w:r>
        <w:t xml:space="preserve">Resistors are elements of </w:t>
      </w:r>
      <w:r w:rsidRPr="00B03037">
        <w:t>electrical networks</w:t>
      </w:r>
      <w:r>
        <w:t xml:space="preserve"> and electronic circuits and are ubiquitous in most electronic equipment. Practical resistors can be made of various compounds and films, as well as </w:t>
      </w:r>
      <w:r w:rsidRPr="00B03037">
        <w:t>resistance wire</w:t>
      </w:r>
      <w:r>
        <w:t xml:space="preserve"> (wire made of a high-resistivity alloy, such as nickel/chrome).</w:t>
      </w:r>
    </w:p>
    <w:p w14:paraId="572F904D" w14:textId="77777777" w:rsidR="00DE173F" w:rsidRPr="009F29BF" w:rsidRDefault="00DE173F" w:rsidP="00B17284">
      <w:pPr>
        <w:spacing w:line="360" w:lineRule="auto"/>
        <w:ind w:firstLine="720"/>
        <w:rPr>
          <w:b/>
        </w:rPr>
      </w:pPr>
      <w:r>
        <w:t xml:space="preserve">The primary characteristics of a resistor are the </w:t>
      </w:r>
      <w:r w:rsidRPr="00B03037">
        <w:t>resistance</w:t>
      </w:r>
      <w:r>
        <w:t xml:space="preserve">, the </w:t>
      </w:r>
      <w:r w:rsidRPr="00B03037">
        <w:t>tolerance</w:t>
      </w:r>
      <w:r>
        <w:t xml:space="preserve">, maximum working voltage and the </w:t>
      </w:r>
      <w:r w:rsidRPr="00B03037">
        <w:t>power</w:t>
      </w:r>
      <w:r>
        <w:t xml:space="preserve"> rating. Other characteristics include </w:t>
      </w:r>
      <w:r w:rsidRPr="00B03037">
        <w:t>temperature coefficient</w:t>
      </w:r>
      <w:r>
        <w:t xml:space="preserve">, </w:t>
      </w:r>
      <w:r w:rsidRPr="00B03037">
        <w:t>noise</w:t>
      </w:r>
      <w:r>
        <w:t xml:space="preserve">, and </w:t>
      </w:r>
      <w:r w:rsidRPr="00B03037">
        <w:t>inductance</w:t>
      </w:r>
      <w:r>
        <w:t xml:space="preserve">. Less well-known is </w:t>
      </w:r>
      <w:r w:rsidRPr="00B03037">
        <w:t>critical resistance</w:t>
      </w:r>
      <w:r>
        <w:t>, the value below which power dissipation limits the maximum permitted current flow, and above which the limit is applied voltage. Critical resistance is determined by the design, materials and dimensions of the resistor.</w:t>
      </w:r>
      <w:r w:rsidRPr="00B03037">
        <w:rPr>
          <w:b/>
        </w:rPr>
        <w:t xml:space="preserve"> </w:t>
      </w:r>
    </w:p>
    <w:p w14:paraId="56BFB084" w14:textId="06A2A8D9" w:rsidR="00DE173F" w:rsidRPr="00846989" w:rsidRDefault="00DE173F" w:rsidP="00B17284">
      <w:pPr>
        <w:spacing w:line="360" w:lineRule="auto"/>
        <w:rPr>
          <w:b/>
          <w:bCs/>
        </w:rPr>
      </w:pPr>
      <w:r w:rsidRPr="00846989">
        <w:tab/>
        <w:t xml:space="preserve">Resistors can be made to control the flow of current, to work as Voltage dividers, to dissipate power and it can shape electrical waves when used in combination of other components. </w:t>
      </w:r>
      <w:r w:rsidRPr="00846989">
        <w:rPr>
          <w:bCs/>
        </w:rPr>
        <w:t>Basic unit is ohms.</w:t>
      </w:r>
    </w:p>
    <w:p w14:paraId="12E389EE" w14:textId="77777777" w:rsidR="00DE173F" w:rsidRPr="009F29BF" w:rsidRDefault="00DE173F" w:rsidP="00DE173F">
      <w:pPr>
        <w:pStyle w:val="NormalWeb"/>
        <w:spacing w:line="360" w:lineRule="auto"/>
        <w:jc w:val="both"/>
        <w:rPr>
          <w:b/>
          <w:color w:val="000000"/>
          <w:u w:val="single"/>
        </w:rPr>
      </w:pPr>
      <w:r w:rsidRPr="009F29BF">
        <w:rPr>
          <w:b/>
        </w:rPr>
        <w:t>Theory of operation:</w:t>
      </w:r>
    </w:p>
    <w:p w14:paraId="3E2F17FF" w14:textId="77777777" w:rsidR="00DE173F" w:rsidRPr="00846989" w:rsidRDefault="00DE173F" w:rsidP="00DE173F">
      <w:pPr>
        <w:spacing w:before="100" w:beforeAutospacing="1" w:after="100" w:afterAutospacing="1" w:line="360" w:lineRule="auto"/>
        <w:jc w:val="both"/>
        <w:outlineLvl w:val="2"/>
        <w:rPr>
          <w:bCs/>
        </w:rPr>
      </w:pPr>
      <w:r w:rsidRPr="00846989">
        <w:rPr>
          <w:bCs/>
        </w:rPr>
        <w:t xml:space="preserve">          Ohm's law:</w:t>
      </w:r>
    </w:p>
    <w:p w14:paraId="2FB875BE" w14:textId="77777777" w:rsidR="00DE173F" w:rsidRPr="00846989" w:rsidRDefault="00DE173F" w:rsidP="00DE173F">
      <w:pPr>
        <w:spacing w:before="100" w:beforeAutospacing="1" w:after="100" w:afterAutospacing="1" w:line="360" w:lineRule="auto"/>
        <w:jc w:val="both"/>
        <w:outlineLvl w:val="2"/>
        <w:rPr>
          <w:bCs/>
        </w:rPr>
      </w:pPr>
      <w:r w:rsidRPr="00846989">
        <w:rPr>
          <w:bCs/>
        </w:rPr>
        <w:t xml:space="preserve">                 </w:t>
      </w:r>
      <w:r w:rsidRPr="00846989">
        <w:rPr>
          <w:bCs/>
        </w:rPr>
        <w:tab/>
        <w:t xml:space="preserve"> </w:t>
      </w:r>
      <w:r w:rsidRPr="00846989">
        <w:t>The behavior of an ideal resistor is dictated by the relationship specified in Ohm's law:</w:t>
      </w:r>
    </w:p>
    <w:p w14:paraId="5289C746" w14:textId="77777777" w:rsidR="00DE173F" w:rsidRPr="00846989" w:rsidRDefault="00DE173F" w:rsidP="00DE173F">
      <w:pPr>
        <w:spacing w:line="360" w:lineRule="auto"/>
        <w:ind w:left="720"/>
        <w:jc w:val="both"/>
      </w:pPr>
      <w:r w:rsidRPr="00846989">
        <w:rPr>
          <w:iCs/>
        </w:rPr>
        <w:t xml:space="preserve">                                               V</w:t>
      </w:r>
      <w:r w:rsidRPr="00846989">
        <w:t xml:space="preserve"> = </w:t>
      </w:r>
      <w:r w:rsidRPr="00846989">
        <w:rPr>
          <w:iCs/>
        </w:rPr>
        <w:t>IR</w:t>
      </w:r>
    </w:p>
    <w:p w14:paraId="0968BDB7" w14:textId="29344F72" w:rsidR="00A32803" w:rsidRPr="00B17284" w:rsidRDefault="00DE173F" w:rsidP="00B17284">
      <w:pPr>
        <w:spacing w:before="100" w:beforeAutospacing="1" w:after="100" w:afterAutospacing="1" w:line="360" w:lineRule="auto"/>
        <w:jc w:val="both"/>
      </w:pPr>
      <w:r w:rsidRPr="00846989">
        <w:tab/>
      </w:r>
      <w:r w:rsidRPr="00846989">
        <w:tab/>
        <w:t>Ohm's law states that the voltage (V) across a resistor is proportional to the current (I) through it where the constant of proportionality is the resistance (R).</w:t>
      </w:r>
    </w:p>
    <w:p w14:paraId="6A2390C2" w14:textId="3C9DB655" w:rsidR="00DE173F" w:rsidRPr="00846989" w:rsidRDefault="00DE173F" w:rsidP="00A32803">
      <w:pPr>
        <w:spacing w:line="360" w:lineRule="auto"/>
      </w:pPr>
      <w:r w:rsidRPr="00846989">
        <w:t>Power dissipation:</w:t>
      </w:r>
    </w:p>
    <w:p w14:paraId="5B3309E0" w14:textId="7DB2E662" w:rsidR="00DE173F" w:rsidRDefault="00DE173F" w:rsidP="00A32803">
      <w:pPr>
        <w:spacing w:line="360" w:lineRule="auto"/>
      </w:pPr>
      <w:r w:rsidRPr="00846989">
        <w:tab/>
      </w:r>
      <w:r w:rsidRPr="00846989">
        <w:tab/>
        <w:t>The power dissipated by a resistor (or the equivalent resistance of a resistor network) is calculated using the following:</w:t>
      </w:r>
    </w:p>
    <w:p w14:paraId="3CB803C1" w14:textId="77777777" w:rsidR="00DE173F" w:rsidRDefault="00DE173F" w:rsidP="00DE173F">
      <w:pPr>
        <w:spacing w:before="100" w:beforeAutospacing="1" w:after="100" w:afterAutospacing="1" w:line="360" w:lineRule="auto"/>
        <w:jc w:val="center"/>
        <w:rPr>
          <w:b/>
          <w:bCs/>
          <w:color w:val="000000"/>
          <w:u w:val="single"/>
        </w:rPr>
      </w:pPr>
      <w:r w:rsidRPr="00846989">
        <w:rPr>
          <w:noProof/>
        </w:rPr>
        <w:lastRenderedPageBreak/>
        <w:drawing>
          <wp:inline distT="0" distB="0" distL="0" distR="0" wp14:anchorId="271CB059" wp14:editId="1E75ABAF">
            <wp:extent cx="1704975" cy="330200"/>
            <wp:effectExtent l="0" t="0" r="9525" b="0"/>
            <wp:docPr id="60" name="Picture 8" descr="P = I^2 R = I V = \frac{V^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 = I^2 R = I V = \frac{V^2}{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704975" cy="330200"/>
                    </a:xfrm>
                    <a:prstGeom prst="rect">
                      <a:avLst/>
                    </a:prstGeom>
                    <a:noFill/>
                    <a:ln>
                      <a:noFill/>
                    </a:ln>
                  </pic:spPr>
                </pic:pic>
              </a:graphicData>
            </a:graphic>
          </wp:inline>
        </w:drawing>
      </w:r>
      <w:r>
        <w:rPr>
          <w:b/>
          <w:bCs/>
          <w:color w:val="000000"/>
          <w:u w:val="single"/>
        </w:rPr>
        <w:t xml:space="preserve">          </w:t>
      </w:r>
    </w:p>
    <w:p w14:paraId="03A18031" w14:textId="77777777" w:rsidR="00DE173F" w:rsidRDefault="00DE173F" w:rsidP="00DE173F">
      <w:pPr>
        <w:spacing w:before="100" w:beforeAutospacing="1" w:after="100" w:afterAutospacing="1" w:line="360" w:lineRule="auto"/>
        <w:rPr>
          <w:b/>
          <w:bCs/>
          <w:color w:val="000000"/>
          <w:u w:val="single"/>
        </w:rPr>
      </w:pPr>
    </w:p>
    <w:p w14:paraId="3FAADB22" w14:textId="46494323" w:rsidR="00DE173F" w:rsidRDefault="00DE173F" w:rsidP="00DE173F">
      <w:pPr>
        <w:spacing w:before="100" w:beforeAutospacing="1" w:after="100" w:afterAutospacing="1" w:line="360" w:lineRule="auto"/>
        <w:jc w:val="center"/>
        <w:rPr>
          <w:b/>
          <w:bCs/>
          <w:color w:val="000000"/>
          <w:u w:val="single"/>
        </w:rPr>
      </w:pPr>
      <w:r w:rsidRPr="00846989">
        <w:rPr>
          <w:b/>
          <w:noProof/>
          <w:color w:val="000000"/>
        </w:rPr>
        <w:drawing>
          <wp:inline distT="0" distB="0" distL="0" distR="0" wp14:anchorId="014EABFE" wp14:editId="718F893E">
            <wp:extent cx="1606550" cy="1851025"/>
            <wp:effectExtent l="0" t="0" r="0" b="0"/>
            <wp:docPr id="61" name="Picture 22" descr="C:\Documents and Settings\LENOVO\My Documents\CFR-50JB-330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LENOVO\My Documents\CFR-50JB-330R.jp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611429" cy="1856646"/>
                    </a:xfrm>
                    <a:prstGeom prst="rect">
                      <a:avLst/>
                    </a:prstGeom>
                    <a:noFill/>
                    <a:ln>
                      <a:noFill/>
                    </a:ln>
                  </pic:spPr>
                </pic:pic>
              </a:graphicData>
            </a:graphic>
          </wp:inline>
        </w:drawing>
      </w:r>
    </w:p>
    <w:p w14:paraId="4B0388A9" w14:textId="1CFA964F" w:rsidR="00DE173F" w:rsidRPr="00A32803" w:rsidRDefault="00DE173F" w:rsidP="00B17284">
      <w:pPr>
        <w:autoSpaceDE w:val="0"/>
        <w:autoSpaceDN w:val="0"/>
        <w:adjustRightInd w:val="0"/>
        <w:spacing w:line="360" w:lineRule="auto"/>
        <w:ind w:left="2880" w:firstLine="720"/>
        <w:rPr>
          <w:b/>
          <w:bCs/>
        </w:rPr>
      </w:pPr>
      <w:r w:rsidRPr="00846989">
        <w:rPr>
          <w:b/>
          <w:bCs/>
        </w:rPr>
        <w:t xml:space="preserve">         </w:t>
      </w:r>
    </w:p>
    <w:p w14:paraId="18A57C66" w14:textId="7730A5DA" w:rsidR="00DE173F" w:rsidRPr="00846989" w:rsidRDefault="00DE173F" w:rsidP="00DE173F">
      <w:pPr>
        <w:autoSpaceDE w:val="0"/>
        <w:autoSpaceDN w:val="0"/>
        <w:adjustRightInd w:val="0"/>
        <w:spacing w:line="360" w:lineRule="auto"/>
        <w:rPr>
          <w:b/>
          <w:bCs/>
          <w:color w:val="000000"/>
        </w:rPr>
      </w:pPr>
      <w:r w:rsidRPr="00846989">
        <w:rPr>
          <w:b/>
          <w:bCs/>
          <w:color w:val="000000"/>
        </w:rPr>
        <w:t xml:space="preserve">                        </w:t>
      </w:r>
      <w:r w:rsidR="00B17284">
        <w:rPr>
          <w:b/>
          <w:bCs/>
          <w:color w:val="000000"/>
        </w:rPr>
        <w:tab/>
      </w:r>
      <w:r w:rsidRPr="00846989">
        <w:rPr>
          <w:b/>
          <w:bCs/>
          <w:color w:val="000000"/>
        </w:rPr>
        <w:t xml:space="preserve">     </w:t>
      </w:r>
      <w:r w:rsidRPr="00846989">
        <w:rPr>
          <w:b/>
          <w:noProof/>
          <w:color w:val="000000"/>
        </w:rPr>
        <w:drawing>
          <wp:inline distT="0" distB="0" distL="0" distR="0" wp14:anchorId="72396C25" wp14:editId="5DD2B32D">
            <wp:extent cx="3021483" cy="2400300"/>
            <wp:effectExtent l="0" t="0" r="7620" b="0"/>
            <wp:docPr id="62" name="Picture 23" descr="C:\Documents and Settings\LENOVO\My Documents\fig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LENOVO\My Documents\fig_3.gif"/>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31516" cy="2408270"/>
                    </a:xfrm>
                    <a:prstGeom prst="rect">
                      <a:avLst/>
                    </a:prstGeom>
                    <a:noFill/>
                    <a:ln>
                      <a:noFill/>
                    </a:ln>
                  </pic:spPr>
                </pic:pic>
              </a:graphicData>
            </a:graphic>
          </wp:inline>
        </w:drawing>
      </w:r>
    </w:p>
    <w:p w14:paraId="63452DA7" w14:textId="1A8D81F1" w:rsidR="00A32803" w:rsidRPr="00B17284" w:rsidRDefault="00DE173F" w:rsidP="00B17284">
      <w:pPr>
        <w:autoSpaceDE w:val="0"/>
        <w:autoSpaceDN w:val="0"/>
        <w:adjustRightInd w:val="0"/>
        <w:spacing w:line="360" w:lineRule="auto"/>
        <w:rPr>
          <w:b/>
          <w:bCs/>
        </w:rPr>
      </w:pPr>
      <w:r w:rsidRPr="00846989">
        <w:rPr>
          <w:b/>
          <w:bCs/>
        </w:rPr>
        <w:t xml:space="preserve">                  </w:t>
      </w:r>
      <w:r>
        <w:rPr>
          <w:b/>
          <w:bCs/>
        </w:rPr>
        <w:t xml:space="preserve">                 </w:t>
      </w:r>
      <w:r w:rsidR="00B17284">
        <w:rPr>
          <w:b/>
          <w:bCs/>
        </w:rPr>
        <w:tab/>
      </w:r>
      <w:r w:rsidR="00B17284">
        <w:rPr>
          <w:b/>
          <w:bCs/>
        </w:rPr>
        <w:tab/>
      </w:r>
      <w:r>
        <w:rPr>
          <w:b/>
          <w:bCs/>
        </w:rPr>
        <w:t xml:space="preserve">       Fig </w:t>
      </w:r>
      <w:r w:rsidR="007147ED">
        <w:rPr>
          <w:b/>
          <w:bCs/>
        </w:rPr>
        <w:t>20</w:t>
      </w:r>
      <w:r w:rsidR="00A55321">
        <w:rPr>
          <w:b/>
          <w:bCs/>
        </w:rPr>
        <w:t xml:space="preserve"> </w:t>
      </w:r>
      <w:r w:rsidRPr="00846989">
        <w:rPr>
          <w:b/>
          <w:bCs/>
        </w:rPr>
        <w:t>: Resistor</w:t>
      </w:r>
    </w:p>
    <w:p w14:paraId="2C11101B" w14:textId="05E5FDC5" w:rsidR="00DE173F" w:rsidRPr="002B582D" w:rsidRDefault="00735D79" w:rsidP="00DE173F">
      <w:pPr>
        <w:pStyle w:val="NormalWeb"/>
        <w:spacing w:line="360" w:lineRule="auto"/>
        <w:jc w:val="both"/>
        <w:rPr>
          <w:b/>
          <w:sz w:val="28"/>
          <w:szCs w:val="28"/>
        </w:rPr>
      </w:pPr>
      <w:r w:rsidRPr="002B582D">
        <w:rPr>
          <w:b/>
          <w:sz w:val="28"/>
          <w:szCs w:val="28"/>
        </w:rPr>
        <w:t>4.</w:t>
      </w:r>
      <w:r w:rsidR="00AE7856">
        <w:rPr>
          <w:b/>
          <w:sz w:val="28"/>
          <w:szCs w:val="28"/>
        </w:rPr>
        <w:t>6</w:t>
      </w:r>
      <w:r w:rsidR="00730286" w:rsidRPr="002B582D">
        <w:rPr>
          <w:b/>
          <w:sz w:val="28"/>
          <w:szCs w:val="28"/>
        </w:rPr>
        <w:t xml:space="preserve">.6 </w:t>
      </w:r>
      <w:r w:rsidR="00DE173F" w:rsidRPr="002B582D">
        <w:rPr>
          <w:b/>
          <w:sz w:val="28"/>
          <w:szCs w:val="28"/>
        </w:rPr>
        <w:t xml:space="preserve"> Rectification:</w:t>
      </w:r>
    </w:p>
    <w:p w14:paraId="25A3AC22" w14:textId="77777777" w:rsidR="00DE173F" w:rsidRPr="00846989" w:rsidRDefault="00DE173F" w:rsidP="00DE173F">
      <w:pPr>
        <w:pStyle w:val="NormalWeb"/>
        <w:spacing w:line="360" w:lineRule="auto"/>
        <w:jc w:val="both"/>
        <w:rPr>
          <w:bCs/>
        </w:rPr>
      </w:pPr>
      <w:r w:rsidRPr="00846989">
        <w:tab/>
      </w:r>
      <w:r w:rsidRPr="00846989">
        <w:tab/>
        <w:t>The process of converting an alternating current to a pulsating direct current is called as rectification. For rectification purpose we use rectifiers.</w:t>
      </w:r>
    </w:p>
    <w:p w14:paraId="130F6367" w14:textId="77777777" w:rsidR="00DE173F" w:rsidRPr="00A32803" w:rsidRDefault="00DE173F" w:rsidP="00A32803">
      <w:pPr>
        <w:spacing w:line="360" w:lineRule="auto"/>
        <w:rPr>
          <w:b/>
          <w:bCs/>
        </w:rPr>
      </w:pPr>
      <w:r w:rsidRPr="00A32803">
        <w:rPr>
          <w:b/>
          <w:bCs/>
        </w:rPr>
        <w:t>Rectifiers:</w:t>
      </w:r>
    </w:p>
    <w:p w14:paraId="50653218" w14:textId="77777777" w:rsidR="00DE173F" w:rsidRPr="00846989" w:rsidRDefault="00DE173F" w:rsidP="00A32803">
      <w:pPr>
        <w:spacing w:line="360" w:lineRule="auto"/>
        <w:rPr>
          <w:bCs/>
        </w:rPr>
      </w:pPr>
      <w:r w:rsidRPr="00846989">
        <w:rPr>
          <w:bCs/>
        </w:rPr>
        <w:lastRenderedPageBreak/>
        <w:tab/>
      </w:r>
      <w:r w:rsidRPr="00846989">
        <w:rPr>
          <w:bCs/>
        </w:rPr>
        <w:tab/>
      </w:r>
      <w:r w:rsidRPr="00846989">
        <w:t>A rectifier is an electrical device that converts alternating current (AC) to direct current (DC), a process known as rectification. Rectifiers have many uses including as components of power supplies and as detectors of radio signals. Rectifiers may be made of solid-state diodes, vacuum tube diodes, mercury arc valves, and other components.</w:t>
      </w:r>
    </w:p>
    <w:p w14:paraId="553FAE17" w14:textId="77777777" w:rsidR="00DE173F" w:rsidRPr="00846989" w:rsidRDefault="00DE173F" w:rsidP="00A32803">
      <w:pPr>
        <w:spacing w:line="360" w:lineRule="auto"/>
        <w:rPr>
          <w:bCs/>
        </w:rPr>
      </w:pPr>
      <w:r w:rsidRPr="00846989">
        <w:rPr>
          <w:bCs/>
        </w:rPr>
        <w:tab/>
      </w:r>
      <w:r w:rsidRPr="00846989">
        <w:rPr>
          <w:bCs/>
        </w:rPr>
        <w:tab/>
      </w:r>
      <w:r w:rsidRPr="00846989">
        <w:t>A device that it can perform the opposite function (converting DC to AC) is known as an inverter.</w:t>
      </w:r>
    </w:p>
    <w:p w14:paraId="07068D5D" w14:textId="77777777" w:rsidR="00DE173F" w:rsidRPr="00846989" w:rsidRDefault="00DE173F" w:rsidP="00A32803">
      <w:pPr>
        <w:spacing w:line="360" w:lineRule="auto"/>
        <w:rPr>
          <w:rStyle w:val="apple-style-span"/>
          <w:b/>
          <w:bCs/>
        </w:rPr>
      </w:pPr>
      <w:r w:rsidRPr="00846989">
        <w:rPr>
          <w:bCs/>
        </w:rPr>
        <w:tab/>
      </w:r>
      <w:r w:rsidRPr="00846989">
        <w:rPr>
          <w:bCs/>
        </w:rPr>
        <w:tab/>
      </w:r>
      <w:r w:rsidRPr="00846989">
        <w:t>When only one diode is used to rectify AC (by blocking the negative or positive portion of the waveform), the difference between the term diode and the term rectifier is merely one of usage, i.e., the term rectifier describes a diode that is being used to convert AC to DC. Almost all rectifiers comprise a number of diodes in a specific arrangement for more efficiently converting AC to DC than is possible with only one diode. Before the development of silicon semiconductor rectifiers, vacuum tube diodes and copper (I) oxide or selenium rectifier stacks were used.</w:t>
      </w:r>
    </w:p>
    <w:p w14:paraId="2169D692" w14:textId="77777777" w:rsidR="00DE173F" w:rsidRPr="009F29BF" w:rsidRDefault="00DE173F" w:rsidP="00DE173F">
      <w:pPr>
        <w:pStyle w:val="NormalWeb"/>
        <w:tabs>
          <w:tab w:val="left" w:pos="4570"/>
        </w:tabs>
        <w:spacing w:line="360" w:lineRule="auto"/>
        <w:jc w:val="both"/>
        <w:rPr>
          <w:b/>
        </w:rPr>
      </w:pPr>
      <w:r w:rsidRPr="009F29BF">
        <w:rPr>
          <w:b/>
        </w:rPr>
        <w:t>Bridge full wave rectifier:</w:t>
      </w:r>
    </w:p>
    <w:p w14:paraId="745951D6" w14:textId="77777777" w:rsidR="00DE173F" w:rsidRPr="00846989" w:rsidRDefault="00DE173F" w:rsidP="00DE173F">
      <w:pPr>
        <w:pStyle w:val="NormalWeb"/>
        <w:tabs>
          <w:tab w:val="left" w:pos="4570"/>
        </w:tabs>
        <w:spacing w:line="360" w:lineRule="auto"/>
        <w:jc w:val="both"/>
        <w:rPr>
          <w:b/>
          <w:bCs/>
        </w:rPr>
      </w:pPr>
      <w:r w:rsidRPr="00846989">
        <w:rPr>
          <w:b/>
          <w:bCs/>
        </w:rPr>
        <w:t xml:space="preserve">                        </w:t>
      </w:r>
      <w:r w:rsidRPr="00846989">
        <w:t>The Bridge rectifier circuit is shown in fig:3.8, which converts an ac voltage to dc voltage using both half cycles of the input ac voltage. The Bridge rectifier circuit is shown in the figure. The circuit has four diodes connected to form a bridge. The ac input voltage is applied to the diagonally opposite ends of the bridge. The load resistance is connected between the other two ends of the bridge.</w:t>
      </w:r>
    </w:p>
    <w:p w14:paraId="21A584CB" w14:textId="77777777" w:rsidR="00DE173F" w:rsidRPr="00846989" w:rsidRDefault="00DE173F" w:rsidP="00DE173F">
      <w:pPr>
        <w:pStyle w:val="NormalWeb"/>
        <w:tabs>
          <w:tab w:val="left" w:pos="4570"/>
        </w:tabs>
        <w:spacing w:line="360" w:lineRule="auto"/>
        <w:jc w:val="both"/>
        <w:rPr>
          <w:b/>
          <w:bCs/>
        </w:rPr>
      </w:pPr>
      <w:r w:rsidRPr="00846989">
        <w:rPr>
          <w:b/>
          <w:bCs/>
        </w:rPr>
        <w:t xml:space="preserve">                         </w:t>
      </w:r>
      <w:r w:rsidRPr="00846989">
        <w:t>For the positive half cycle of the input ac voltage, diodes D1 and D3 conduct, whereas diodes D2 and D4 remain in the OFF state. The conducting diodes will be in series with the load resistance R</w:t>
      </w:r>
      <w:r w:rsidRPr="00846989">
        <w:rPr>
          <w:vertAlign w:val="subscript"/>
        </w:rPr>
        <w:t>L</w:t>
      </w:r>
      <w:r w:rsidRPr="00846989">
        <w:t xml:space="preserve"> and hence the load current flows through R</w:t>
      </w:r>
      <w:r w:rsidRPr="00846989">
        <w:rPr>
          <w:vertAlign w:val="subscript"/>
        </w:rPr>
        <w:t>L.</w:t>
      </w:r>
      <w:r w:rsidRPr="00846989">
        <w:t xml:space="preserve"> </w:t>
      </w:r>
    </w:p>
    <w:p w14:paraId="5D144CFC" w14:textId="470A63CD" w:rsidR="00DE173F" w:rsidRPr="00846989" w:rsidRDefault="00DE173F" w:rsidP="00B17284">
      <w:pPr>
        <w:pStyle w:val="NormalWeb"/>
        <w:spacing w:line="360" w:lineRule="auto"/>
        <w:ind w:firstLine="780"/>
        <w:jc w:val="both"/>
      </w:pPr>
      <w:r w:rsidRPr="00846989">
        <w:t>For the negative half cycle of the input ac voltage, diodes D2 and D4 conduct whereas, D1 and D3 remain OFF. The conducting diodes D2 and D4 will be in series with the load resistance R</w:t>
      </w:r>
      <w:r w:rsidRPr="00846989">
        <w:rPr>
          <w:vertAlign w:val="subscript"/>
        </w:rPr>
        <w:t>L</w:t>
      </w:r>
      <w:r w:rsidRPr="00846989">
        <w:t xml:space="preserve"> and hence the current flows through R</w:t>
      </w:r>
      <w:r w:rsidRPr="00846989">
        <w:rPr>
          <w:vertAlign w:val="subscript"/>
        </w:rPr>
        <w:t>L</w:t>
      </w:r>
      <w:r w:rsidRPr="00846989">
        <w:t xml:space="preserve"> in the same direction as in the previous half cycle. Thus </w:t>
      </w:r>
      <w:r w:rsidRPr="00846989">
        <w:lastRenderedPageBreak/>
        <w:t>a bi-directional wave is converted into a unidirectional wave.</w:t>
      </w:r>
      <w:r w:rsidRPr="00846989">
        <w:tab/>
      </w:r>
      <w:r w:rsidRPr="00846989">
        <w:tab/>
      </w:r>
      <w:r w:rsidRPr="00846989">
        <w:tab/>
      </w:r>
      <w:r w:rsidRPr="00846989">
        <w:tab/>
      </w:r>
      <w:r w:rsidRPr="00846989">
        <w:rPr>
          <w:color w:val="0000FF"/>
        </w:rPr>
        <w:t xml:space="preserve">   </w:t>
      </w:r>
      <w:r w:rsidRPr="00846989">
        <w:rPr>
          <w:b/>
          <w:noProof/>
          <w:color w:val="0000FF"/>
        </w:rPr>
        <w:drawing>
          <wp:inline distT="0" distB="0" distL="0" distR="0" wp14:anchorId="320F0088" wp14:editId="049436FA">
            <wp:extent cx="5219700" cy="14763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19700" cy="1476375"/>
                    </a:xfrm>
                    <a:prstGeom prst="rect">
                      <a:avLst/>
                    </a:prstGeom>
                    <a:noFill/>
                    <a:ln>
                      <a:noFill/>
                    </a:ln>
                  </pic:spPr>
                </pic:pic>
              </a:graphicData>
            </a:graphic>
          </wp:inline>
        </w:drawing>
      </w:r>
    </w:p>
    <w:p w14:paraId="6EDA46B8" w14:textId="4F77898A" w:rsidR="00DE173F" w:rsidRPr="00A02FBD" w:rsidRDefault="00DE173F" w:rsidP="00DE173F">
      <w:pPr>
        <w:pStyle w:val="NormalWeb"/>
        <w:spacing w:line="360" w:lineRule="auto"/>
        <w:ind w:firstLine="720"/>
        <w:jc w:val="both"/>
        <w:rPr>
          <w:b/>
          <w:bCs/>
          <w:sz w:val="32"/>
          <w:u w:val="single"/>
        </w:rPr>
      </w:pPr>
      <w:r w:rsidRPr="00846989">
        <w:rPr>
          <w:b/>
          <w:bCs/>
        </w:rPr>
        <w:t xml:space="preserve">           </w:t>
      </w:r>
    </w:p>
    <w:p w14:paraId="6CE07223" w14:textId="3A18DE52" w:rsidR="00003E68" w:rsidRPr="002B582D" w:rsidRDefault="00003E68" w:rsidP="0020008F">
      <w:pPr>
        <w:pStyle w:val="NormalWeb"/>
        <w:spacing w:line="360" w:lineRule="auto"/>
        <w:jc w:val="both"/>
        <w:rPr>
          <w:b/>
          <w:sz w:val="32"/>
          <w:szCs w:val="32"/>
        </w:rPr>
      </w:pPr>
      <w:r w:rsidRPr="002B582D">
        <w:rPr>
          <w:b/>
          <w:sz w:val="32"/>
          <w:szCs w:val="32"/>
        </w:rPr>
        <w:t>4.</w:t>
      </w:r>
      <w:r w:rsidR="00AE7856">
        <w:rPr>
          <w:b/>
          <w:sz w:val="32"/>
          <w:szCs w:val="32"/>
        </w:rPr>
        <w:t>7</w:t>
      </w:r>
      <w:r w:rsidRPr="002B582D">
        <w:rPr>
          <w:b/>
          <w:sz w:val="32"/>
          <w:szCs w:val="32"/>
        </w:rPr>
        <w:t xml:space="preserve"> GEAR BOX</w:t>
      </w:r>
    </w:p>
    <w:p w14:paraId="2EA2DDD3" w14:textId="73FA8580" w:rsidR="00003E68" w:rsidRDefault="00003E68" w:rsidP="0020008F">
      <w:pPr>
        <w:pStyle w:val="NormalWeb"/>
        <w:spacing w:line="360" w:lineRule="auto"/>
        <w:ind w:firstLine="720"/>
        <w:jc w:val="both"/>
        <w:rPr>
          <w:bCs/>
        </w:rPr>
      </w:pPr>
      <w:r w:rsidRPr="00003E68">
        <w:rPr>
          <w:bCs/>
        </w:rPr>
        <w:t>A gear motor designed as an all-in-one combination of a motor and gearbox. This gearbox addition at the head to a motor comparatively reduces the speed while increasing the torque output. Also known as the Centre Shaft DC Geared Motors as their shaft extends through the center of their gearbox assembly. This square Gear/Geared Motor 10 RPM – High Torque 12v DC provides torque greater as compared to Johnson Geared Motors and consumes less current as well. This geared motor is popular due to its higher durability and is able to work for hours at a time. This geared motor operates at a Base motor RPM of 3000.</w:t>
      </w:r>
    </w:p>
    <w:p w14:paraId="1EF6A0F5" w14:textId="67B04995" w:rsidR="00013F32" w:rsidRDefault="00013F32" w:rsidP="0020008F">
      <w:pPr>
        <w:pStyle w:val="NormalWeb"/>
        <w:spacing w:line="360" w:lineRule="auto"/>
        <w:ind w:firstLine="720"/>
        <w:jc w:val="both"/>
        <w:rPr>
          <w:bCs/>
        </w:rPr>
      </w:pPr>
      <w:r>
        <w:rPr>
          <w:bCs/>
        </w:rPr>
        <w:t xml:space="preserve">                       </w:t>
      </w:r>
      <w:r>
        <w:rPr>
          <w:bCs/>
          <w:noProof/>
        </w:rPr>
        <w:drawing>
          <wp:inline distT="0" distB="0" distL="0" distR="0" wp14:anchorId="2C0F7783" wp14:editId="173FAC5B">
            <wp:extent cx="2444750" cy="1839456"/>
            <wp:effectExtent l="0" t="0" r="0" b="8890"/>
            <wp:docPr id="1696642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472143" cy="1860067"/>
                    </a:xfrm>
                    <a:prstGeom prst="rect">
                      <a:avLst/>
                    </a:prstGeom>
                    <a:noFill/>
                  </pic:spPr>
                </pic:pic>
              </a:graphicData>
            </a:graphic>
          </wp:inline>
        </w:drawing>
      </w:r>
    </w:p>
    <w:p w14:paraId="38A4A6DC" w14:textId="4A43FE6E" w:rsidR="00013F32" w:rsidRPr="00B17284" w:rsidRDefault="00B17284" w:rsidP="0020008F">
      <w:pPr>
        <w:pStyle w:val="NormalWeb"/>
        <w:spacing w:line="360" w:lineRule="auto"/>
        <w:ind w:firstLine="720"/>
        <w:jc w:val="both"/>
        <w:rPr>
          <w:b/>
        </w:rPr>
      </w:pPr>
      <w:r w:rsidRPr="00B17284">
        <w:rPr>
          <w:b/>
        </w:rPr>
        <w:tab/>
      </w:r>
      <w:r w:rsidRPr="00B17284">
        <w:rPr>
          <w:b/>
        </w:rPr>
        <w:tab/>
        <w:t>Fig</w:t>
      </w:r>
      <w:r w:rsidR="00A55321">
        <w:rPr>
          <w:b/>
        </w:rPr>
        <w:t xml:space="preserve"> 2</w:t>
      </w:r>
      <w:r w:rsidR="007147ED">
        <w:rPr>
          <w:b/>
        </w:rPr>
        <w:t>1</w:t>
      </w:r>
      <w:r w:rsidR="00A55321">
        <w:rPr>
          <w:b/>
        </w:rPr>
        <w:t xml:space="preserve"> :</w:t>
      </w:r>
      <w:r w:rsidRPr="00B17284">
        <w:rPr>
          <w:b/>
        </w:rPr>
        <w:t xml:space="preserve">  10 rpm gear box with dc motor</w:t>
      </w:r>
    </w:p>
    <w:p w14:paraId="6D21838A" w14:textId="72F4B319" w:rsidR="00003E68" w:rsidRPr="00003E68" w:rsidRDefault="00003E68" w:rsidP="0020008F">
      <w:pPr>
        <w:pStyle w:val="NormalWeb"/>
        <w:spacing w:line="360" w:lineRule="auto"/>
        <w:ind w:firstLine="720"/>
        <w:jc w:val="both"/>
        <w:rPr>
          <w:bCs/>
        </w:rPr>
      </w:pPr>
      <w:r w:rsidRPr="00003E68">
        <w:rPr>
          <w:bCs/>
        </w:rPr>
        <w:t xml:space="preserve">This Square Gear / Geared Motor – High Torque 10 rpm 12v DC widely used for industrial applications. They offer a wide range of applications makes it perfect for DIY project makers as </w:t>
      </w:r>
      <w:r w:rsidRPr="00003E68">
        <w:rPr>
          <w:bCs/>
        </w:rPr>
        <w:lastRenderedPageBreak/>
        <w:t>well as small business machines.  This Square Gear / Geared Motor 10 RPM, 12v designed as a simple DC motor with a metal gearbox attached to it. This metal gearbox used for driving the shaft of the motor. So in short it is a mechanically commutated electric motor powered via DC supply. These Motors are also prominent for their compact size and massive torque-speed characteristic.</w:t>
      </w:r>
    </w:p>
    <w:p w14:paraId="39C02EEF" w14:textId="77777777" w:rsidR="00003E68" w:rsidRPr="00003E68" w:rsidRDefault="00003E68" w:rsidP="0020008F">
      <w:pPr>
        <w:pStyle w:val="NormalWeb"/>
        <w:spacing w:line="360" w:lineRule="auto"/>
        <w:ind w:firstLine="720"/>
        <w:jc w:val="both"/>
        <w:rPr>
          <w:bCs/>
        </w:rPr>
      </w:pPr>
      <w:r w:rsidRPr="00003E68">
        <w:rPr>
          <w:bCs/>
        </w:rPr>
        <w:t>These Geared Motor that with a side shaft is known as an off-centered shaft and four M4 mounting holes. Here the shaft of the motor develops metal bushes which makes these DC gear motors Shaft wear-resistant. And also the shaft of the motor has a hole for better coupling. This motor operates smoothly between the voltage range 6 to 15 V DC and gives you 10 RPM at 12V supply. It provides a torque of 90kg-cm at 10 RPM.</w:t>
      </w:r>
    </w:p>
    <w:p w14:paraId="5B045E11" w14:textId="51999A53" w:rsidR="00013F32" w:rsidRDefault="00013F32" w:rsidP="0020008F">
      <w:pPr>
        <w:pStyle w:val="NormalWeb"/>
        <w:jc w:val="both"/>
        <w:rPr>
          <w:bCs/>
        </w:rPr>
      </w:pPr>
      <w:r w:rsidRPr="00013F32">
        <w:rPr>
          <w:b/>
        </w:rPr>
        <w:t>FEATURES</w:t>
      </w:r>
      <w:r>
        <w:rPr>
          <w:bCs/>
        </w:rPr>
        <w:t>:</w:t>
      </w:r>
    </w:p>
    <w:p w14:paraId="53F18E05" w14:textId="77777777" w:rsidR="00013F32" w:rsidRPr="00013F32" w:rsidRDefault="00013F32" w:rsidP="0020008F">
      <w:pPr>
        <w:pStyle w:val="NormalWeb"/>
        <w:numPr>
          <w:ilvl w:val="0"/>
          <w:numId w:val="39"/>
        </w:numPr>
        <w:spacing w:line="360" w:lineRule="auto"/>
        <w:jc w:val="both"/>
        <w:rPr>
          <w:bCs/>
        </w:rPr>
      </w:pPr>
      <w:r w:rsidRPr="00013F32">
        <w:rPr>
          <w:bCs/>
        </w:rPr>
        <w:t>Operating Voltage: 12 V DC</w:t>
      </w:r>
    </w:p>
    <w:p w14:paraId="74E24B73" w14:textId="77777777" w:rsidR="00013F32" w:rsidRPr="00013F32" w:rsidRDefault="00013F32" w:rsidP="0020008F">
      <w:pPr>
        <w:pStyle w:val="NormalWeb"/>
        <w:numPr>
          <w:ilvl w:val="0"/>
          <w:numId w:val="39"/>
        </w:numPr>
        <w:spacing w:line="360" w:lineRule="auto"/>
        <w:jc w:val="both"/>
        <w:rPr>
          <w:bCs/>
        </w:rPr>
      </w:pPr>
      <w:r w:rsidRPr="00013F32">
        <w:rPr>
          <w:bCs/>
        </w:rPr>
        <w:t>No Load Current: ≤220 mA</w:t>
      </w:r>
    </w:p>
    <w:p w14:paraId="287581BA" w14:textId="77777777" w:rsidR="00013F32" w:rsidRPr="00013F32" w:rsidRDefault="00013F32" w:rsidP="0020008F">
      <w:pPr>
        <w:pStyle w:val="NormalWeb"/>
        <w:numPr>
          <w:ilvl w:val="0"/>
          <w:numId w:val="39"/>
        </w:numPr>
        <w:spacing w:line="360" w:lineRule="auto"/>
        <w:jc w:val="both"/>
        <w:rPr>
          <w:bCs/>
        </w:rPr>
      </w:pPr>
      <w:r w:rsidRPr="00013F32">
        <w:rPr>
          <w:bCs/>
        </w:rPr>
        <w:t>No load Speed: 10 RPM (at 12V)</w:t>
      </w:r>
    </w:p>
    <w:p w14:paraId="3EFE754B" w14:textId="77777777" w:rsidR="00013F32" w:rsidRPr="00013F32" w:rsidRDefault="00013F32" w:rsidP="0020008F">
      <w:pPr>
        <w:pStyle w:val="NormalWeb"/>
        <w:numPr>
          <w:ilvl w:val="0"/>
          <w:numId w:val="39"/>
        </w:numPr>
        <w:spacing w:line="360" w:lineRule="auto"/>
        <w:jc w:val="both"/>
        <w:rPr>
          <w:bCs/>
        </w:rPr>
      </w:pPr>
      <w:r w:rsidRPr="00013F32">
        <w:rPr>
          <w:bCs/>
        </w:rPr>
        <w:t>Full Load Current: ≤1300mA</w:t>
      </w:r>
    </w:p>
    <w:p w14:paraId="42E684FB" w14:textId="77777777" w:rsidR="00013F32" w:rsidRPr="00013F32" w:rsidRDefault="00013F32" w:rsidP="0020008F">
      <w:pPr>
        <w:pStyle w:val="NormalWeb"/>
        <w:numPr>
          <w:ilvl w:val="0"/>
          <w:numId w:val="39"/>
        </w:numPr>
        <w:spacing w:line="360" w:lineRule="auto"/>
        <w:jc w:val="both"/>
        <w:rPr>
          <w:bCs/>
        </w:rPr>
      </w:pPr>
      <w:r w:rsidRPr="00013F32">
        <w:rPr>
          <w:bCs/>
        </w:rPr>
        <w:t>Rated Current: ≤4800 mA</w:t>
      </w:r>
    </w:p>
    <w:p w14:paraId="208856A5" w14:textId="77777777" w:rsidR="00013F32" w:rsidRPr="00013F32" w:rsidRDefault="00013F32" w:rsidP="0020008F">
      <w:pPr>
        <w:pStyle w:val="NormalWeb"/>
        <w:numPr>
          <w:ilvl w:val="0"/>
          <w:numId w:val="39"/>
        </w:numPr>
        <w:spacing w:line="360" w:lineRule="auto"/>
        <w:jc w:val="both"/>
        <w:rPr>
          <w:bCs/>
        </w:rPr>
      </w:pPr>
      <w:r w:rsidRPr="00013F32">
        <w:rPr>
          <w:bCs/>
        </w:rPr>
        <w:t>Rated Torque: 90 Kg-cm</w:t>
      </w:r>
    </w:p>
    <w:p w14:paraId="2970BA08" w14:textId="77777777" w:rsidR="00013F32" w:rsidRPr="00013F32" w:rsidRDefault="00013F32" w:rsidP="0020008F">
      <w:pPr>
        <w:pStyle w:val="NormalWeb"/>
        <w:numPr>
          <w:ilvl w:val="0"/>
          <w:numId w:val="39"/>
        </w:numPr>
        <w:spacing w:line="360" w:lineRule="auto"/>
        <w:jc w:val="both"/>
        <w:rPr>
          <w:bCs/>
        </w:rPr>
      </w:pPr>
      <w:r w:rsidRPr="00013F32">
        <w:rPr>
          <w:bCs/>
        </w:rPr>
        <w:t>Shaft Length: 27 mm</w:t>
      </w:r>
    </w:p>
    <w:p w14:paraId="649D8053" w14:textId="77777777" w:rsidR="00013F32" w:rsidRPr="00013F32" w:rsidRDefault="00013F32" w:rsidP="0020008F">
      <w:pPr>
        <w:pStyle w:val="NormalWeb"/>
        <w:numPr>
          <w:ilvl w:val="0"/>
          <w:numId w:val="39"/>
        </w:numPr>
        <w:spacing w:line="360" w:lineRule="auto"/>
        <w:jc w:val="both"/>
        <w:rPr>
          <w:bCs/>
        </w:rPr>
      </w:pPr>
      <w:r w:rsidRPr="00013F32">
        <w:rPr>
          <w:bCs/>
        </w:rPr>
        <w:t>Shaft Diameter: 8 mm</w:t>
      </w:r>
    </w:p>
    <w:p w14:paraId="0950CB92" w14:textId="77777777" w:rsidR="00013F32" w:rsidRPr="00013F32" w:rsidRDefault="00013F32" w:rsidP="0020008F">
      <w:pPr>
        <w:pStyle w:val="NormalWeb"/>
        <w:numPr>
          <w:ilvl w:val="0"/>
          <w:numId w:val="39"/>
        </w:numPr>
        <w:spacing w:line="360" w:lineRule="auto"/>
        <w:jc w:val="both"/>
        <w:rPr>
          <w:bCs/>
        </w:rPr>
      </w:pPr>
      <w:r w:rsidRPr="00013F32">
        <w:rPr>
          <w:bCs/>
        </w:rPr>
        <w:t>Length: 92mm</w:t>
      </w:r>
    </w:p>
    <w:p w14:paraId="7B9E443A" w14:textId="77777777" w:rsidR="00013F32" w:rsidRPr="00013F32" w:rsidRDefault="00013F32" w:rsidP="0020008F">
      <w:pPr>
        <w:pStyle w:val="NormalWeb"/>
        <w:numPr>
          <w:ilvl w:val="0"/>
          <w:numId w:val="39"/>
        </w:numPr>
        <w:spacing w:line="360" w:lineRule="auto"/>
        <w:jc w:val="both"/>
        <w:rPr>
          <w:bCs/>
        </w:rPr>
      </w:pPr>
      <w:r w:rsidRPr="00013F32">
        <w:rPr>
          <w:bCs/>
        </w:rPr>
        <w:t>Dimension Overall: 70 X 70 (Sq.) X 90 (Length)</w:t>
      </w:r>
    </w:p>
    <w:p w14:paraId="01AC5B03" w14:textId="77777777" w:rsidR="00013F32" w:rsidRPr="00013F32" w:rsidRDefault="00013F32" w:rsidP="0020008F">
      <w:pPr>
        <w:pStyle w:val="NormalWeb"/>
        <w:numPr>
          <w:ilvl w:val="0"/>
          <w:numId w:val="39"/>
        </w:numPr>
        <w:spacing w:line="360" w:lineRule="auto"/>
        <w:jc w:val="both"/>
        <w:rPr>
          <w:bCs/>
        </w:rPr>
      </w:pPr>
      <w:r w:rsidRPr="00013F32">
        <w:rPr>
          <w:bCs/>
        </w:rPr>
        <w:t>Heavy Duty Metal Gears.</w:t>
      </w:r>
    </w:p>
    <w:p w14:paraId="4C2C31F8" w14:textId="77777777" w:rsidR="00013F32" w:rsidRPr="00013F32" w:rsidRDefault="00013F32" w:rsidP="0020008F">
      <w:pPr>
        <w:pStyle w:val="NormalWeb"/>
        <w:numPr>
          <w:ilvl w:val="0"/>
          <w:numId w:val="39"/>
        </w:numPr>
        <w:spacing w:line="360" w:lineRule="auto"/>
        <w:jc w:val="both"/>
        <w:rPr>
          <w:bCs/>
        </w:rPr>
      </w:pPr>
      <w:r w:rsidRPr="00013F32">
        <w:rPr>
          <w:bCs/>
        </w:rPr>
        <w:t>Uniformity of parts.</w:t>
      </w:r>
    </w:p>
    <w:p w14:paraId="5685D38E" w14:textId="77777777" w:rsidR="00013F32" w:rsidRPr="00013F32" w:rsidRDefault="00013F32" w:rsidP="0020008F">
      <w:pPr>
        <w:pStyle w:val="NormalWeb"/>
        <w:numPr>
          <w:ilvl w:val="0"/>
          <w:numId w:val="39"/>
        </w:numPr>
        <w:spacing w:line="360" w:lineRule="auto"/>
        <w:jc w:val="both"/>
        <w:rPr>
          <w:bCs/>
        </w:rPr>
      </w:pPr>
      <w:r w:rsidRPr="00013F32">
        <w:rPr>
          <w:bCs/>
        </w:rPr>
        <w:t>Capability to absorb shock and vibration as a result of elastic compliance.</w:t>
      </w:r>
    </w:p>
    <w:p w14:paraId="6711E4F8" w14:textId="77777777" w:rsidR="00013F32" w:rsidRPr="00013F32" w:rsidRDefault="00013F32" w:rsidP="0020008F">
      <w:pPr>
        <w:pStyle w:val="NormalWeb"/>
        <w:numPr>
          <w:ilvl w:val="0"/>
          <w:numId w:val="39"/>
        </w:numPr>
        <w:spacing w:line="360" w:lineRule="auto"/>
        <w:jc w:val="both"/>
        <w:rPr>
          <w:bCs/>
        </w:rPr>
      </w:pPr>
      <w:r w:rsidRPr="00013F32">
        <w:rPr>
          <w:bCs/>
        </w:rPr>
        <w:t>Ability to operate with minimum or no lubrication, due to inherent lubricity.</w:t>
      </w:r>
    </w:p>
    <w:p w14:paraId="3489FDFF" w14:textId="77777777" w:rsidR="00013F32" w:rsidRPr="00013F32" w:rsidRDefault="00013F32" w:rsidP="0020008F">
      <w:pPr>
        <w:pStyle w:val="NormalWeb"/>
        <w:numPr>
          <w:ilvl w:val="0"/>
          <w:numId w:val="39"/>
        </w:numPr>
        <w:spacing w:line="360" w:lineRule="auto"/>
        <w:jc w:val="both"/>
        <w:rPr>
          <w:bCs/>
        </w:rPr>
      </w:pPr>
      <w:r w:rsidRPr="00013F32">
        <w:rPr>
          <w:bCs/>
        </w:rPr>
        <w:t>Relatively low coefficient of friction.</w:t>
      </w:r>
    </w:p>
    <w:p w14:paraId="4C18511A" w14:textId="2CE1FBCD" w:rsidR="00013F32" w:rsidRPr="00003E68" w:rsidRDefault="00013F32" w:rsidP="0020008F">
      <w:pPr>
        <w:pStyle w:val="NormalWeb"/>
        <w:numPr>
          <w:ilvl w:val="0"/>
          <w:numId w:val="39"/>
        </w:numPr>
        <w:spacing w:line="360" w:lineRule="auto"/>
        <w:jc w:val="both"/>
        <w:rPr>
          <w:bCs/>
        </w:rPr>
      </w:pPr>
      <w:r w:rsidRPr="00013F32">
        <w:rPr>
          <w:bCs/>
        </w:rPr>
        <w:t>Corrosion-resistance; elimination of plating, or protective coatings.</w:t>
      </w:r>
    </w:p>
    <w:p w14:paraId="273306B9" w14:textId="77777777" w:rsidR="00013F32" w:rsidRDefault="00013F32" w:rsidP="0020008F">
      <w:pPr>
        <w:pStyle w:val="NormalWeb"/>
        <w:spacing w:line="276" w:lineRule="auto"/>
        <w:jc w:val="both"/>
        <w:rPr>
          <w:b/>
        </w:rPr>
      </w:pPr>
    </w:p>
    <w:p w14:paraId="0387F343" w14:textId="77777777" w:rsidR="007A7CA1" w:rsidRDefault="007A7CA1" w:rsidP="0020008F">
      <w:pPr>
        <w:pStyle w:val="NormalWeb"/>
        <w:spacing w:line="276" w:lineRule="auto"/>
        <w:jc w:val="both"/>
        <w:rPr>
          <w:b/>
        </w:rPr>
      </w:pPr>
    </w:p>
    <w:p w14:paraId="00DA19A8" w14:textId="4DEA0E4A" w:rsidR="00003E68" w:rsidRPr="00003E68" w:rsidRDefault="00003E68" w:rsidP="0020008F">
      <w:pPr>
        <w:pStyle w:val="NormalWeb"/>
        <w:spacing w:line="276" w:lineRule="auto"/>
        <w:jc w:val="both"/>
        <w:rPr>
          <w:bCs/>
        </w:rPr>
      </w:pPr>
      <w:r w:rsidRPr="00013F32">
        <w:rPr>
          <w:b/>
        </w:rPr>
        <w:lastRenderedPageBreak/>
        <w:t>APPLICATIO</w:t>
      </w:r>
      <w:r w:rsidR="00013F32">
        <w:rPr>
          <w:b/>
        </w:rPr>
        <w:t>NS</w:t>
      </w:r>
      <w:r w:rsidRPr="00003E68">
        <w:rPr>
          <w:bCs/>
        </w:rPr>
        <w:t>:</w:t>
      </w:r>
    </w:p>
    <w:p w14:paraId="4A16F894" w14:textId="77777777" w:rsidR="00003E68" w:rsidRPr="00003E68" w:rsidRDefault="00003E68" w:rsidP="0020008F">
      <w:pPr>
        <w:pStyle w:val="NormalWeb"/>
        <w:numPr>
          <w:ilvl w:val="0"/>
          <w:numId w:val="40"/>
        </w:numPr>
        <w:spacing w:line="360" w:lineRule="auto"/>
        <w:jc w:val="both"/>
        <w:rPr>
          <w:bCs/>
        </w:rPr>
      </w:pPr>
      <w:r w:rsidRPr="00003E68">
        <w:rPr>
          <w:bCs/>
        </w:rPr>
        <w:t>Robotic purposes.</w:t>
      </w:r>
    </w:p>
    <w:p w14:paraId="6E4B2898" w14:textId="77777777" w:rsidR="00003E68" w:rsidRPr="00003E68" w:rsidRDefault="00003E68" w:rsidP="0020008F">
      <w:pPr>
        <w:pStyle w:val="NormalWeb"/>
        <w:numPr>
          <w:ilvl w:val="0"/>
          <w:numId w:val="40"/>
        </w:numPr>
        <w:spacing w:line="360" w:lineRule="auto"/>
        <w:jc w:val="both"/>
        <w:rPr>
          <w:bCs/>
        </w:rPr>
      </w:pPr>
      <w:r w:rsidRPr="00003E68">
        <w:rPr>
          <w:bCs/>
        </w:rPr>
        <w:t>Central air – conditioning valve</w:t>
      </w:r>
    </w:p>
    <w:p w14:paraId="5381175A" w14:textId="77777777" w:rsidR="00013F32" w:rsidRDefault="00003E68" w:rsidP="0020008F">
      <w:pPr>
        <w:pStyle w:val="NormalWeb"/>
        <w:numPr>
          <w:ilvl w:val="0"/>
          <w:numId w:val="40"/>
        </w:numPr>
        <w:spacing w:line="360" w:lineRule="auto"/>
        <w:jc w:val="both"/>
        <w:rPr>
          <w:bCs/>
        </w:rPr>
      </w:pPr>
      <w:r w:rsidRPr="00003E68">
        <w:rPr>
          <w:bCs/>
        </w:rPr>
        <w:t>Coin refund devices</w:t>
      </w:r>
    </w:p>
    <w:p w14:paraId="4B772C42" w14:textId="6DD563B3" w:rsidR="006257F7" w:rsidRPr="00A32803" w:rsidRDefault="00003E68" w:rsidP="00A32803">
      <w:pPr>
        <w:pStyle w:val="NormalWeb"/>
        <w:numPr>
          <w:ilvl w:val="0"/>
          <w:numId w:val="40"/>
        </w:numPr>
        <w:spacing w:line="360" w:lineRule="auto"/>
        <w:jc w:val="both"/>
        <w:rPr>
          <w:bCs/>
        </w:rPr>
      </w:pPr>
      <w:r w:rsidRPr="00003E68">
        <w:rPr>
          <w:bCs/>
        </w:rPr>
        <w:t>Industrial applications</w:t>
      </w:r>
    </w:p>
    <w:p w14:paraId="131EED0B" w14:textId="4A609199" w:rsidR="006257F7" w:rsidRPr="002B582D" w:rsidRDefault="006257F7" w:rsidP="0020008F">
      <w:pPr>
        <w:pStyle w:val="NormalWeb"/>
        <w:shd w:val="clear" w:color="auto" w:fill="FFFFFF"/>
        <w:spacing w:before="0" w:beforeAutospacing="0" w:after="360" w:afterAutospacing="0" w:line="360" w:lineRule="auto"/>
        <w:jc w:val="both"/>
        <w:textAlignment w:val="baseline"/>
        <w:rPr>
          <w:b/>
          <w:bCs/>
          <w:color w:val="000000"/>
          <w:sz w:val="32"/>
          <w:szCs w:val="32"/>
        </w:rPr>
      </w:pPr>
      <w:r w:rsidRPr="002B582D">
        <w:rPr>
          <w:b/>
          <w:bCs/>
          <w:color w:val="000000"/>
          <w:sz w:val="32"/>
          <w:szCs w:val="32"/>
        </w:rPr>
        <w:t>4.</w:t>
      </w:r>
      <w:r w:rsidR="00AE7856">
        <w:rPr>
          <w:b/>
          <w:bCs/>
          <w:color w:val="000000"/>
          <w:sz w:val="32"/>
          <w:szCs w:val="32"/>
        </w:rPr>
        <w:t>8</w:t>
      </w:r>
      <w:r w:rsidRPr="002B582D">
        <w:rPr>
          <w:b/>
          <w:bCs/>
          <w:color w:val="000000"/>
          <w:sz w:val="32"/>
          <w:szCs w:val="32"/>
        </w:rPr>
        <w:t xml:space="preserve"> BEVEL GEARS</w:t>
      </w:r>
    </w:p>
    <w:p w14:paraId="1C2C08F5" w14:textId="40C2FADE" w:rsidR="006257F7" w:rsidRPr="006257F7" w:rsidRDefault="006257F7" w:rsidP="00B17284">
      <w:pPr>
        <w:spacing w:line="360" w:lineRule="auto"/>
      </w:pPr>
      <w:r w:rsidRPr="006257F7">
        <w:t>A bevel gear is a toothed rotating machine element used to transfer mechanical energy or shaft power between shafts that are intersecting, either perpendicular or at an angle. This results in a change in the axis of rotation of the shaft power. Aside from this function, bevel gears can also increase or decrease torque while producing the opposite effect on the angular speed.</w:t>
      </w:r>
    </w:p>
    <w:p w14:paraId="7F849C5F" w14:textId="77777777" w:rsidR="00FA62AB" w:rsidRDefault="00FA62AB" w:rsidP="00B17284">
      <w:pPr>
        <w:spacing w:line="360" w:lineRule="auto"/>
        <w:rPr>
          <w:b/>
          <w:bCs/>
          <w:noProof/>
        </w:rPr>
      </w:pPr>
    </w:p>
    <w:p w14:paraId="6060668F" w14:textId="561459B8" w:rsidR="006257F7" w:rsidRPr="004B292E" w:rsidRDefault="006257F7" w:rsidP="00B17284">
      <w:pPr>
        <w:spacing w:line="360" w:lineRule="auto"/>
        <w:ind w:left="2880"/>
        <w:rPr>
          <w:b/>
          <w:bCs/>
        </w:rPr>
      </w:pPr>
      <w:r w:rsidRPr="004B292E">
        <w:rPr>
          <w:b/>
          <w:bCs/>
          <w:noProof/>
        </w:rPr>
        <w:drawing>
          <wp:inline distT="0" distB="0" distL="0" distR="0" wp14:anchorId="739AFEC0" wp14:editId="03569D6E">
            <wp:extent cx="1913467" cy="1811062"/>
            <wp:effectExtent l="0" t="0" r="0" b="0"/>
            <wp:docPr id="1494358453" name="Picture 3" descr="Bevel Gear C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vel Gear Cones"/>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l="4131" t="4544" r="2508" b="7092"/>
                    <a:stretch/>
                  </pic:blipFill>
                  <pic:spPr bwMode="auto">
                    <a:xfrm>
                      <a:off x="0" y="0"/>
                      <a:ext cx="1926069" cy="1822990"/>
                    </a:xfrm>
                    <a:prstGeom prst="rect">
                      <a:avLst/>
                    </a:prstGeom>
                    <a:noFill/>
                    <a:ln>
                      <a:noFill/>
                    </a:ln>
                    <a:extLst>
                      <a:ext uri="{53640926-AAD7-44D8-BBD7-CCE9431645EC}">
                        <a14:shadowObscured xmlns:a14="http://schemas.microsoft.com/office/drawing/2010/main"/>
                      </a:ext>
                    </a:extLst>
                  </pic:spPr>
                </pic:pic>
              </a:graphicData>
            </a:graphic>
          </wp:inline>
        </w:drawing>
      </w:r>
      <w:r w:rsidRPr="004B292E">
        <w:rPr>
          <w:b/>
          <w:bCs/>
        </w:rPr>
        <w:br/>
      </w:r>
      <w:r w:rsidR="004B292E" w:rsidRPr="004B292E">
        <w:rPr>
          <w:b/>
          <w:bCs/>
        </w:rPr>
        <w:t>Fig 2</w:t>
      </w:r>
      <w:r w:rsidR="007147ED">
        <w:rPr>
          <w:b/>
          <w:bCs/>
        </w:rPr>
        <w:t>2</w:t>
      </w:r>
      <w:r w:rsidR="004B292E" w:rsidRPr="004B292E">
        <w:rPr>
          <w:b/>
          <w:bCs/>
        </w:rPr>
        <w:t xml:space="preserve"> – Bevel Gear Cones </w:t>
      </w:r>
    </w:p>
    <w:p w14:paraId="6D4B67B2" w14:textId="77777777" w:rsidR="006257F7" w:rsidRPr="006257F7" w:rsidRDefault="006257F7" w:rsidP="00B17284">
      <w:pPr>
        <w:spacing w:line="360" w:lineRule="auto"/>
      </w:pPr>
      <w:r w:rsidRPr="006257F7">
        <w:t>A bevel gear can be imagined as a truncated cone. On its lateral side, teeth that have been milled interlock with other gears with their own sets of teeth. The gear transmitting the shaft power is called the driver gear, while the gear where power is being transmitted is called the driven gear. The number of teeth of the driver and driven gear is usually different to produce a mechanical advantage. The ratio between the number of teeth of the driven to the driver gear is known as the gear ratio, while the mechanical advantage is the ratio of the output torque to the input torque. This relationship is shown by the following equation:</w:t>
      </w:r>
    </w:p>
    <w:p w14:paraId="35E514A6" w14:textId="4A754F6C" w:rsidR="006257F7" w:rsidRPr="00B17284" w:rsidRDefault="006257F7" w:rsidP="00B17284">
      <w:pPr>
        <w:spacing w:line="360" w:lineRule="auto"/>
        <w:ind w:left="2160" w:firstLine="720"/>
        <w:rPr>
          <w:color w:val="000000"/>
          <w:bdr w:val="none" w:sz="0" w:space="0" w:color="auto" w:frame="1"/>
        </w:rPr>
      </w:pPr>
      <w:r w:rsidRPr="00683214">
        <w:rPr>
          <w:rStyle w:val="mjx-char"/>
          <w:color w:val="000000"/>
          <w:bdr w:val="none" w:sz="0" w:space="0" w:color="auto" w:frame="1"/>
        </w:rPr>
        <w:t xml:space="preserve"> MA=Tb/Ta = </w:t>
      </w:r>
      <w:proofErr w:type="spellStart"/>
      <w:r w:rsidRPr="00683214">
        <w:rPr>
          <w:rStyle w:val="mjx-char"/>
          <w:color w:val="000000"/>
          <w:bdr w:val="none" w:sz="0" w:space="0" w:color="auto" w:frame="1"/>
        </w:rPr>
        <w:t>rb</w:t>
      </w:r>
      <w:proofErr w:type="spellEnd"/>
      <w:r w:rsidRPr="00683214">
        <w:rPr>
          <w:rStyle w:val="mjx-char"/>
          <w:color w:val="000000"/>
          <w:bdr w:val="none" w:sz="0" w:space="0" w:color="auto" w:frame="1"/>
        </w:rPr>
        <w:t>/</w:t>
      </w:r>
      <w:proofErr w:type="spellStart"/>
      <w:r w:rsidRPr="00683214">
        <w:rPr>
          <w:rStyle w:val="mjx-char"/>
          <w:color w:val="000000"/>
          <w:bdr w:val="none" w:sz="0" w:space="0" w:color="auto" w:frame="1"/>
        </w:rPr>
        <w:t>ra</w:t>
      </w:r>
      <w:proofErr w:type="spellEnd"/>
      <w:r w:rsidRPr="00683214">
        <w:rPr>
          <w:rStyle w:val="mjx-char"/>
          <w:color w:val="000000"/>
          <w:bdr w:val="none" w:sz="0" w:space="0" w:color="auto" w:frame="1"/>
        </w:rPr>
        <w:t xml:space="preserve"> = Nb/Na</w:t>
      </w:r>
    </w:p>
    <w:p w14:paraId="2BC3E66C" w14:textId="77777777" w:rsidR="006257F7" w:rsidRPr="006257F7" w:rsidRDefault="006257F7" w:rsidP="00B17284">
      <w:pPr>
        <w:spacing w:line="360" w:lineRule="auto"/>
      </w:pPr>
      <w:r w:rsidRPr="006257F7">
        <w:lastRenderedPageBreak/>
        <w:t xml:space="preserve">MA is the mechanical advantage, </w:t>
      </w:r>
      <w:proofErr w:type="spellStart"/>
      <w:r w:rsidRPr="006257F7">
        <w:t>τb</w:t>
      </w:r>
      <w:proofErr w:type="spellEnd"/>
      <w:r w:rsidRPr="006257F7">
        <w:t xml:space="preserve"> and </w:t>
      </w:r>
      <w:proofErr w:type="spellStart"/>
      <w:r w:rsidRPr="006257F7">
        <w:t>τa</w:t>
      </w:r>
      <w:proofErr w:type="spellEnd"/>
      <w:r w:rsidRPr="006257F7">
        <w:t xml:space="preserve"> are the torques, </w:t>
      </w:r>
      <w:proofErr w:type="spellStart"/>
      <w:r w:rsidRPr="006257F7">
        <w:t>rb</w:t>
      </w:r>
      <w:proofErr w:type="spellEnd"/>
      <w:r w:rsidRPr="006257F7">
        <w:t xml:space="preserve"> and </w:t>
      </w:r>
      <w:proofErr w:type="spellStart"/>
      <w:r w:rsidRPr="006257F7">
        <w:t>ra</w:t>
      </w:r>
      <w:proofErr w:type="spellEnd"/>
      <w:r w:rsidRPr="006257F7">
        <w:t xml:space="preserve"> are the radii, and Nb and Na are the numbers of teeth of the driven and driver gears, respectively. From the equation, it can be seen that increasing the number of teeth of the driven gear produces a larger output torque.</w:t>
      </w:r>
    </w:p>
    <w:p w14:paraId="156B78E2" w14:textId="77777777" w:rsidR="006257F7" w:rsidRPr="006257F7" w:rsidRDefault="006257F7" w:rsidP="00B17284">
      <w:pPr>
        <w:spacing w:line="360" w:lineRule="auto"/>
      </w:pPr>
      <w:r w:rsidRPr="006257F7">
        <w:t>On the other hand, producing a larger mechanical advantage decreases the driven gear's output speed. This is expressed by the equation:</w:t>
      </w:r>
    </w:p>
    <w:p w14:paraId="57092531" w14:textId="35F671B7" w:rsidR="006257F7" w:rsidRPr="006257F7" w:rsidRDefault="006257F7" w:rsidP="00B17284">
      <w:pPr>
        <w:spacing w:line="360" w:lineRule="auto"/>
      </w:pPr>
      <w:r w:rsidRPr="006257F7">
        <w:rPr>
          <w:rStyle w:val="mjx-char"/>
          <w:color w:val="000000"/>
          <w:bdr w:val="none" w:sz="0" w:space="0" w:color="auto" w:frame="1"/>
        </w:rPr>
        <w:t> </w:t>
      </w:r>
      <w:r w:rsidR="00B17284">
        <w:rPr>
          <w:rStyle w:val="mjx-char"/>
          <w:color w:val="000000"/>
          <w:bdr w:val="none" w:sz="0" w:space="0" w:color="auto" w:frame="1"/>
        </w:rPr>
        <w:tab/>
      </w:r>
      <w:r w:rsidR="00B17284">
        <w:rPr>
          <w:rStyle w:val="mjx-char"/>
          <w:color w:val="000000"/>
          <w:bdr w:val="none" w:sz="0" w:space="0" w:color="auto" w:frame="1"/>
        </w:rPr>
        <w:tab/>
      </w:r>
      <w:r w:rsidR="00B17284">
        <w:rPr>
          <w:rStyle w:val="mjx-char"/>
          <w:color w:val="000000"/>
          <w:bdr w:val="none" w:sz="0" w:space="0" w:color="auto" w:frame="1"/>
        </w:rPr>
        <w:tab/>
      </w:r>
      <w:r w:rsidR="00B17284">
        <w:rPr>
          <w:rStyle w:val="mjx-char"/>
          <w:color w:val="000000"/>
          <w:bdr w:val="none" w:sz="0" w:space="0" w:color="auto" w:frame="1"/>
        </w:rPr>
        <w:tab/>
      </w:r>
      <w:r w:rsidR="00B17284">
        <w:rPr>
          <w:rStyle w:val="mjx-char"/>
          <w:color w:val="000000"/>
          <w:bdr w:val="none" w:sz="0" w:space="0" w:color="auto" w:frame="1"/>
        </w:rPr>
        <w:tab/>
      </w:r>
      <w:r w:rsidRPr="006257F7">
        <w:rPr>
          <w:rStyle w:val="mjx-char"/>
          <w:color w:val="000000"/>
          <w:bdr w:val="none" w:sz="0" w:space="0" w:color="auto" w:frame="1"/>
        </w:rPr>
        <w:t>MA=</w:t>
      </w:r>
      <w:proofErr w:type="spellStart"/>
      <w:r w:rsidRPr="006257F7">
        <w:rPr>
          <w:rStyle w:val="mjx-char"/>
          <w:color w:val="000000"/>
          <w:bdr w:val="none" w:sz="0" w:space="0" w:color="auto" w:frame="1"/>
        </w:rPr>
        <w:t>Wa</w:t>
      </w:r>
      <w:proofErr w:type="spellEnd"/>
      <w:r>
        <w:rPr>
          <w:rStyle w:val="mjx-char"/>
          <w:color w:val="000000"/>
          <w:bdr w:val="none" w:sz="0" w:space="0" w:color="auto" w:frame="1"/>
        </w:rPr>
        <w:t xml:space="preserve"> / </w:t>
      </w:r>
      <w:r w:rsidRPr="006257F7">
        <w:rPr>
          <w:rStyle w:val="mjx-char"/>
          <w:color w:val="000000"/>
          <w:bdr w:val="none" w:sz="0" w:space="0" w:color="auto" w:frame="1"/>
        </w:rPr>
        <w:t>Wb</w:t>
      </w:r>
      <w:r w:rsidRPr="006257F7">
        <w:rPr>
          <w:rStyle w:val="mjxassistivemathml"/>
          <w:color w:val="000000"/>
          <w:bdr w:val="none" w:sz="0" w:space="0" w:color="auto" w:frame="1"/>
        </w:rPr>
        <w:t> </w:t>
      </w:r>
    </w:p>
    <w:p w14:paraId="3C075959" w14:textId="5AA99EBE" w:rsidR="006257F7" w:rsidRDefault="006257F7" w:rsidP="00B17284">
      <w:pPr>
        <w:spacing w:line="360" w:lineRule="auto"/>
      </w:pPr>
      <w:r w:rsidRPr="006257F7">
        <w:t xml:space="preserve">ωª and </w:t>
      </w:r>
      <w:proofErr w:type="spellStart"/>
      <w:r w:rsidRPr="006257F7">
        <w:t>ωb</w:t>
      </w:r>
      <w:proofErr w:type="spellEnd"/>
      <w:r w:rsidRPr="006257F7">
        <w:t xml:space="preserve"> are the driver and driven gears‘ angular speeds, respectively. In general, a gear ratio of 10:1 is recommended for a bevel gear set. For increasing the speed of the driven gears, a gear ratio of 1:5 is suggested.</w:t>
      </w:r>
    </w:p>
    <w:p w14:paraId="05392E7E" w14:textId="77777777" w:rsidR="00A32803" w:rsidRDefault="00A32803" w:rsidP="00B17284">
      <w:pPr>
        <w:spacing w:line="360" w:lineRule="auto"/>
        <w:rPr>
          <w:b/>
          <w:bCs/>
        </w:rPr>
      </w:pPr>
    </w:p>
    <w:p w14:paraId="654CB22C" w14:textId="2E5EC85C" w:rsidR="004749F4" w:rsidRPr="007101C1" w:rsidRDefault="007101C1" w:rsidP="0020008F">
      <w:pPr>
        <w:pStyle w:val="NormalWeb"/>
        <w:shd w:val="clear" w:color="auto" w:fill="FFFFFF"/>
        <w:spacing w:before="0" w:beforeAutospacing="0" w:after="360" w:afterAutospacing="0" w:line="360" w:lineRule="auto"/>
        <w:jc w:val="both"/>
        <w:textAlignment w:val="baseline"/>
        <w:rPr>
          <w:b/>
          <w:bCs/>
          <w:color w:val="000000"/>
        </w:rPr>
      </w:pPr>
      <w:r w:rsidRPr="007101C1">
        <w:rPr>
          <w:b/>
          <w:bCs/>
          <w:color w:val="000000"/>
        </w:rPr>
        <w:t>Types of Bevel gears</w:t>
      </w:r>
    </w:p>
    <w:p w14:paraId="42FB6CFF" w14:textId="77777777" w:rsidR="004749F4" w:rsidRPr="00A32803" w:rsidRDefault="004749F4" w:rsidP="0020008F">
      <w:pPr>
        <w:pStyle w:val="Heading3"/>
        <w:numPr>
          <w:ilvl w:val="0"/>
          <w:numId w:val="42"/>
        </w:numPr>
        <w:shd w:val="clear" w:color="auto" w:fill="FFFFFF"/>
        <w:spacing w:before="0" w:after="144" w:line="360" w:lineRule="auto"/>
        <w:jc w:val="both"/>
        <w:textAlignment w:val="baseline"/>
        <w:rPr>
          <w:rFonts w:ascii="Times New Roman" w:hAnsi="Times New Roman" w:cs="Times New Roman"/>
          <w:color w:val="000000" w:themeColor="text1"/>
          <w:u w:val="single"/>
        </w:rPr>
      </w:pPr>
      <w:r w:rsidRPr="00A32803">
        <w:rPr>
          <w:rFonts w:ascii="Times New Roman" w:hAnsi="Times New Roman" w:cs="Times New Roman"/>
          <w:color w:val="000000" w:themeColor="text1"/>
          <w:u w:val="single"/>
        </w:rPr>
        <w:t>Straight Bevel Gears</w:t>
      </w:r>
    </w:p>
    <w:p w14:paraId="42914A3A" w14:textId="77777777" w:rsidR="004749F4" w:rsidRPr="004749F4" w:rsidRDefault="004749F4" w:rsidP="0020008F">
      <w:pPr>
        <w:pStyle w:val="NormalWeb"/>
        <w:shd w:val="clear" w:color="auto" w:fill="FFFFFF"/>
        <w:spacing w:before="0" w:beforeAutospacing="0" w:after="360" w:afterAutospacing="0" w:line="360" w:lineRule="auto"/>
        <w:ind w:left="360"/>
        <w:jc w:val="both"/>
        <w:textAlignment w:val="baseline"/>
        <w:rPr>
          <w:color w:val="000000"/>
        </w:rPr>
      </w:pPr>
      <w:r w:rsidRPr="004749F4">
        <w:rPr>
          <w:color w:val="000000"/>
        </w:rPr>
        <w:t>A straight bevel gear is the simplest form of a bevel gear. The teeth are in a straight line that intersects at the axis of the gear when extended. The teeth are tapered in thickness, making the outer, or heel part of the tooth larger than the inner part, or toe. Straight bevel gears have instantaneous lines of contact, permitting more tolerance in mounting. A downside to using this type is the vibration and noise. This limits straight bevel gears to low-speed and static loading applications. CA common application of straight bevel gears is differential systems in automotive vehicles.</w:t>
      </w:r>
    </w:p>
    <w:p w14:paraId="6DE7A651" w14:textId="77777777" w:rsidR="004749F4" w:rsidRPr="00A32803" w:rsidRDefault="004749F4" w:rsidP="0020008F">
      <w:pPr>
        <w:pStyle w:val="Heading3"/>
        <w:numPr>
          <w:ilvl w:val="0"/>
          <w:numId w:val="42"/>
        </w:numPr>
        <w:shd w:val="clear" w:color="auto" w:fill="FFFFFF"/>
        <w:spacing w:before="0" w:after="144" w:line="360" w:lineRule="auto"/>
        <w:jc w:val="both"/>
        <w:textAlignment w:val="baseline"/>
        <w:rPr>
          <w:rFonts w:ascii="Times New Roman" w:hAnsi="Times New Roman" w:cs="Times New Roman"/>
          <w:color w:val="000000" w:themeColor="text1"/>
          <w:u w:val="single"/>
        </w:rPr>
      </w:pPr>
      <w:r w:rsidRPr="00A32803">
        <w:rPr>
          <w:rFonts w:ascii="Times New Roman" w:hAnsi="Times New Roman" w:cs="Times New Roman"/>
          <w:color w:val="000000" w:themeColor="text1"/>
          <w:u w:val="single"/>
        </w:rPr>
        <w:t>Spiral Bevel Gears</w:t>
      </w:r>
    </w:p>
    <w:p w14:paraId="6AE46590" w14:textId="77777777" w:rsidR="004749F4" w:rsidRPr="004749F4" w:rsidRDefault="004749F4" w:rsidP="0020008F">
      <w:pPr>
        <w:pStyle w:val="NormalWeb"/>
        <w:shd w:val="clear" w:color="auto" w:fill="FFFFFF"/>
        <w:spacing w:before="0" w:beforeAutospacing="0" w:after="360" w:afterAutospacing="0" w:line="360" w:lineRule="auto"/>
        <w:ind w:left="360"/>
        <w:jc w:val="both"/>
        <w:textAlignment w:val="baseline"/>
        <w:rPr>
          <w:color w:val="000000"/>
        </w:rPr>
      </w:pPr>
      <w:r w:rsidRPr="004749F4">
        <w:rPr>
          <w:color w:val="000000"/>
        </w:rPr>
        <w:t>A spiral bevel gear is the most complex form of bevel gear. The teeth of spiral gears are curved and oblique, in contrast to the teeth orientation of straight bevel gears. This results in more overlap between teeth, which promotes gradual engagement and disengagement upon tooth contact. This improved smoothness results in minimal vibration and noise produced during operation. Also, because of higher load sharing from more teeth in contact, spiral bevel gears have better load capacities. This allows them to be smaller compared to straight bevel gears with the same capacity.</w:t>
      </w:r>
    </w:p>
    <w:p w14:paraId="6F59B7E7" w14:textId="77777777" w:rsidR="004749F4" w:rsidRPr="00A32803" w:rsidRDefault="004749F4" w:rsidP="0020008F">
      <w:pPr>
        <w:pStyle w:val="Heading3"/>
        <w:numPr>
          <w:ilvl w:val="0"/>
          <w:numId w:val="42"/>
        </w:numPr>
        <w:shd w:val="clear" w:color="auto" w:fill="FFFFFF"/>
        <w:spacing w:before="0" w:after="144" w:line="360" w:lineRule="auto"/>
        <w:jc w:val="both"/>
        <w:textAlignment w:val="baseline"/>
        <w:rPr>
          <w:rFonts w:ascii="Times New Roman" w:hAnsi="Times New Roman" w:cs="Times New Roman"/>
          <w:color w:val="000000" w:themeColor="text1"/>
          <w:u w:val="single"/>
        </w:rPr>
      </w:pPr>
      <w:proofErr w:type="spellStart"/>
      <w:r w:rsidRPr="00A32803">
        <w:rPr>
          <w:rFonts w:ascii="Times New Roman" w:hAnsi="Times New Roman" w:cs="Times New Roman"/>
          <w:color w:val="000000" w:themeColor="text1"/>
          <w:u w:val="single"/>
        </w:rPr>
        <w:lastRenderedPageBreak/>
        <w:t>Zerol</w:t>
      </w:r>
      <w:proofErr w:type="spellEnd"/>
      <w:r w:rsidRPr="00A32803">
        <w:rPr>
          <w:rFonts w:ascii="Times New Roman" w:hAnsi="Times New Roman" w:cs="Times New Roman"/>
          <w:color w:val="000000" w:themeColor="text1"/>
          <w:u w:val="single"/>
        </w:rPr>
        <w:t xml:space="preserve"> Bevel Gears</w:t>
      </w:r>
    </w:p>
    <w:p w14:paraId="79441057" w14:textId="165A4FEC" w:rsidR="004749F4" w:rsidRDefault="004749F4" w:rsidP="0020008F">
      <w:pPr>
        <w:pStyle w:val="NormalWeb"/>
        <w:shd w:val="clear" w:color="auto" w:fill="FFFFFF"/>
        <w:spacing w:before="0" w:beforeAutospacing="0" w:after="360" w:afterAutospacing="0" w:line="360" w:lineRule="auto"/>
        <w:ind w:left="360"/>
        <w:jc w:val="both"/>
        <w:textAlignment w:val="baseline"/>
        <w:rPr>
          <w:color w:val="000000"/>
        </w:rPr>
      </w:pPr>
      <w:r w:rsidRPr="004749F4">
        <w:rPr>
          <w:color w:val="000000"/>
        </w:rPr>
        <w:t xml:space="preserve">This type is a modification of a straight bevel gear trademarked by Gleason Works. </w:t>
      </w:r>
      <w:proofErr w:type="spellStart"/>
      <w:r w:rsidRPr="004749F4">
        <w:rPr>
          <w:color w:val="000000"/>
        </w:rPr>
        <w:t>Zerol</w:t>
      </w:r>
      <w:proofErr w:type="spellEnd"/>
      <w:r w:rsidRPr="004749F4">
        <w:rPr>
          <w:color w:val="000000"/>
        </w:rPr>
        <w:t xml:space="preserve"> </w:t>
      </w:r>
      <w:r w:rsidR="007101C1">
        <w:rPr>
          <w:color w:val="000000"/>
        </w:rPr>
        <w:t xml:space="preserve"> </w:t>
      </w:r>
      <w:r w:rsidRPr="004749F4">
        <w:rPr>
          <w:color w:val="000000"/>
        </w:rPr>
        <w:t xml:space="preserve"> gears have teeth curved in a lengthwise direction. These gears are also somewhat similar to spiral bevel gears in their profile. Their difference is the spiral angle; </w:t>
      </w:r>
      <w:proofErr w:type="spellStart"/>
      <w:r w:rsidRPr="004749F4">
        <w:rPr>
          <w:color w:val="000000"/>
        </w:rPr>
        <w:t>Zerol</w:t>
      </w:r>
      <w:proofErr w:type="spellEnd"/>
      <w:r w:rsidRPr="004749F4">
        <w:rPr>
          <w:color w:val="000000"/>
        </w:rPr>
        <w:t xml:space="preserve"> types have 0° spiral angles, while spiral types have 35°.</w:t>
      </w:r>
    </w:p>
    <w:p w14:paraId="0E8216B8" w14:textId="5C8F1C78" w:rsidR="004749F4" w:rsidRPr="00A32803" w:rsidRDefault="004749F4" w:rsidP="0020008F">
      <w:pPr>
        <w:pStyle w:val="NormalWeb"/>
        <w:numPr>
          <w:ilvl w:val="0"/>
          <w:numId w:val="41"/>
        </w:numPr>
        <w:shd w:val="clear" w:color="auto" w:fill="FFFFFF"/>
        <w:spacing w:before="0" w:beforeAutospacing="0" w:after="360" w:afterAutospacing="0" w:line="360" w:lineRule="auto"/>
        <w:jc w:val="both"/>
        <w:textAlignment w:val="baseline"/>
        <w:rPr>
          <w:color w:val="000000" w:themeColor="text1"/>
          <w:u w:val="single"/>
        </w:rPr>
      </w:pPr>
      <w:r w:rsidRPr="00A32803">
        <w:rPr>
          <w:color w:val="000000" w:themeColor="text1"/>
          <w:u w:val="single"/>
        </w:rPr>
        <w:t>Hypoid Bevel Gears</w:t>
      </w:r>
    </w:p>
    <w:p w14:paraId="2FAE4B5D" w14:textId="77777777" w:rsidR="004749F4" w:rsidRPr="004749F4" w:rsidRDefault="004749F4" w:rsidP="0020008F">
      <w:pPr>
        <w:pStyle w:val="NormalWeb"/>
        <w:shd w:val="clear" w:color="auto" w:fill="FFFFFF"/>
        <w:spacing w:before="0" w:beforeAutospacing="0" w:after="360" w:afterAutospacing="0" w:line="360" w:lineRule="auto"/>
        <w:ind w:left="360"/>
        <w:jc w:val="both"/>
        <w:textAlignment w:val="baseline"/>
        <w:rPr>
          <w:color w:val="000000"/>
        </w:rPr>
      </w:pPr>
      <w:r w:rsidRPr="004749F4">
        <w:rPr>
          <w:color w:val="000000"/>
        </w:rPr>
        <w:t>A hypoid bevel gear is a special type of bevel gears in which the axes of the shafts are not intersecting nor parallel. The distance between the two gear axes is called the offset. The teeth of hypoid bevel gears are helical, similar to spiral bevel gears. A hypoid bevel gear designed with no offset is simply a spiral bevel gear. The manufacture and shaping of hypoid types are similar to spiral bevel gears.</w:t>
      </w:r>
    </w:p>
    <w:p w14:paraId="0A8825F1" w14:textId="77777777" w:rsidR="004749F4" w:rsidRPr="00A32803" w:rsidRDefault="004749F4" w:rsidP="0020008F">
      <w:pPr>
        <w:pStyle w:val="Heading3"/>
        <w:numPr>
          <w:ilvl w:val="0"/>
          <w:numId w:val="41"/>
        </w:numPr>
        <w:shd w:val="clear" w:color="auto" w:fill="FFFFFF"/>
        <w:spacing w:before="0" w:after="144" w:line="360" w:lineRule="auto"/>
        <w:jc w:val="both"/>
        <w:textAlignment w:val="baseline"/>
        <w:rPr>
          <w:rFonts w:ascii="Times New Roman" w:hAnsi="Times New Roman" w:cs="Times New Roman"/>
          <w:color w:val="000000" w:themeColor="text1"/>
          <w:u w:val="single"/>
        </w:rPr>
      </w:pPr>
      <w:r w:rsidRPr="00A32803">
        <w:rPr>
          <w:rFonts w:ascii="Times New Roman" w:hAnsi="Times New Roman" w:cs="Times New Roman"/>
          <w:color w:val="000000" w:themeColor="text1"/>
          <w:u w:val="single"/>
        </w:rPr>
        <w:t>Miter Bevel Gears</w:t>
      </w:r>
    </w:p>
    <w:p w14:paraId="2694C8C2" w14:textId="6D4B9555" w:rsidR="00CA2692" w:rsidRDefault="004749F4" w:rsidP="000038D1">
      <w:pPr>
        <w:pStyle w:val="NormalWeb"/>
        <w:shd w:val="clear" w:color="auto" w:fill="FFFFFF"/>
        <w:spacing w:before="0" w:beforeAutospacing="0" w:after="360" w:afterAutospacing="0" w:line="360" w:lineRule="auto"/>
        <w:ind w:left="360"/>
        <w:jc w:val="both"/>
        <w:textAlignment w:val="baseline"/>
        <w:rPr>
          <w:color w:val="000000"/>
        </w:rPr>
      </w:pPr>
      <w:r w:rsidRPr="004749F4">
        <w:rPr>
          <w:color w:val="000000"/>
        </w:rPr>
        <w:t xml:space="preserve">This is a type of bevel gear with a gear ratio of 1:1, meaning the driver and driven gears have the same number of teeth. Because a miter gear does not produce any mechanical advantage, the function of this type is limited to changing the axis or rotation. Usually, miter gears have axes that intersect perpendicularly. In some assemblies, The shafts are aligned to intersect at any angle. These are known as angular miter bevel gears. Shaft angles of angular miter bevel gears can range from 45° to 120°. Miter bevel gear teeth cuts can be straight, spiral, or </w:t>
      </w:r>
      <w:proofErr w:type="spellStart"/>
      <w:r w:rsidRPr="004749F4">
        <w:rPr>
          <w:color w:val="000000"/>
        </w:rPr>
        <w:t>Zerol</w:t>
      </w:r>
      <w:proofErr w:type="spellEnd"/>
      <w:r w:rsidRPr="004749F4">
        <w:rPr>
          <w:color w:val="000000"/>
        </w:rPr>
        <w:t>.</w:t>
      </w:r>
    </w:p>
    <w:p w14:paraId="068FB7C7" w14:textId="28A46C77" w:rsidR="00F01C3D" w:rsidRPr="002B582D" w:rsidRDefault="00F01C3D" w:rsidP="00F01C3D">
      <w:pPr>
        <w:spacing w:after="200" w:line="360" w:lineRule="auto"/>
        <w:jc w:val="both"/>
        <w:rPr>
          <w:rFonts w:eastAsia="Cambria"/>
          <w:b/>
          <w:bCs/>
          <w:sz w:val="32"/>
          <w:szCs w:val="32"/>
        </w:rPr>
      </w:pPr>
      <w:r w:rsidRPr="002B582D">
        <w:rPr>
          <w:rFonts w:eastAsia="Cambria"/>
          <w:b/>
          <w:bCs/>
          <w:sz w:val="32"/>
          <w:szCs w:val="32"/>
        </w:rPr>
        <w:t>4.</w:t>
      </w:r>
      <w:r w:rsidR="00AE7856">
        <w:rPr>
          <w:rFonts w:eastAsia="Cambria"/>
          <w:b/>
          <w:bCs/>
          <w:sz w:val="32"/>
          <w:szCs w:val="32"/>
        </w:rPr>
        <w:t>9</w:t>
      </w:r>
      <w:r w:rsidRPr="002B582D">
        <w:rPr>
          <w:rFonts w:eastAsia="Cambria"/>
          <w:b/>
          <w:bCs/>
          <w:sz w:val="32"/>
          <w:szCs w:val="32"/>
        </w:rPr>
        <w:t xml:space="preserve"> MICROCONTROLLER</w:t>
      </w:r>
    </w:p>
    <w:p w14:paraId="528A0C62" w14:textId="77777777" w:rsidR="00F01C3D" w:rsidRPr="00FA74A9" w:rsidRDefault="00F01C3D" w:rsidP="00F01C3D">
      <w:pPr>
        <w:spacing w:after="200" w:line="360" w:lineRule="auto"/>
        <w:ind w:firstLine="720"/>
        <w:jc w:val="both"/>
      </w:pPr>
      <w:r w:rsidRPr="00FA74A9">
        <w:t>A Microcontroller is a programmable digital processor with necessary peripherals. Both microcontrollers and microprocessors are complex sequential digital circuits meant to carry out job according to the program / instructions. Sometimes analog input/output interface makes a part of microcontroller circuit of mixed mode (both analog and digital nature).</w:t>
      </w:r>
    </w:p>
    <w:p w14:paraId="1509E332" w14:textId="77777777" w:rsidR="00F01C3D" w:rsidRPr="00FA74A9" w:rsidRDefault="00F01C3D" w:rsidP="00F01C3D">
      <w:pPr>
        <w:spacing w:after="200" w:line="360" w:lineRule="auto"/>
        <w:jc w:val="both"/>
      </w:pPr>
      <w:r w:rsidRPr="00FA74A9">
        <w:t>1. A smaller computer</w:t>
      </w:r>
    </w:p>
    <w:p w14:paraId="375DB59A" w14:textId="77777777" w:rsidR="00F01C3D" w:rsidRPr="00FA74A9" w:rsidRDefault="00F01C3D" w:rsidP="00F01C3D">
      <w:pPr>
        <w:spacing w:after="200" w:line="360" w:lineRule="auto"/>
        <w:jc w:val="both"/>
      </w:pPr>
      <w:r w:rsidRPr="00FA74A9">
        <w:t>2. On-chip RAM, ROM, I/O ports...</w:t>
      </w:r>
    </w:p>
    <w:p w14:paraId="210CB6E1" w14:textId="77777777" w:rsidR="00F01C3D" w:rsidRPr="00FA74A9" w:rsidRDefault="00F01C3D" w:rsidP="00F01C3D">
      <w:pPr>
        <w:spacing w:after="200" w:line="360" w:lineRule="auto"/>
        <w:jc w:val="both"/>
      </w:pPr>
      <w:r w:rsidRPr="00FA74A9">
        <w:lastRenderedPageBreak/>
        <w:t xml:space="preserve">    Example: Motorola’s 6811, Intel’s 8051, </w:t>
      </w:r>
      <w:proofErr w:type="spellStart"/>
      <w:r w:rsidRPr="00FA74A9">
        <w:t>Zilog’s</w:t>
      </w:r>
      <w:proofErr w:type="spellEnd"/>
      <w:r w:rsidRPr="00FA74A9">
        <w:t xml:space="preserve"> Z8 and PIC 16X</w:t>
      </w:r>
    </w:p>
    <w:p w14:paraId="7FD098B8" w14:textId="77777777" w:rsidR="00F01C3D" w:rsidRPr="00FA74A9" w:rsidRDefault="00F01C3D" w:rsidP="00F01C3D">
      <w:pPr>
        <w:spacing w:after="200" w:line="360" w:lineRule="auto"/>
        <w:jc w:val="both"/>
        <w:rPr>
          <w:b/>
        </w:rPr>
      </w:pPr>
      <w:r w:rsidRPr="00FA74A9">
        <w:rPr>
          <w:b/>
        </w:rPr>
        <w:t>General-purpose microprocessor</w:t>
      </w:r>
    </w:p>
    <w:p w14:paraId="007FD9E3" w14:textId="77777777" w:rsidR="00F01C3D" w:rsidRPr="00FA74A9" w:rsidRDefault="00F01C3D" w:rsidP="00F01C3D">
      <w:pPr>
        <w:spacing w:after="200" w:line="360" w:lineRule="auto"/>
        <w:jc w:val="both"/>
      </w:pPr>
      <w:r w:rsidRPr="00FA74A9">
        <w:t>1. CPU for Computers</w:t>
      </w:r>
    </w:p>
    <w:p w14:paraId="43D68380" w14:textId="77777777" w:rsidR="00F01C3D" w:rsidRPr="00FA74A9" w:rsidRDefault="00F01C3D" w:rsidP="00F01C3D">
      <w:pPr>
        <w:spacing w:after="200" w:line="360" w:lineRule="auto"/>
        <w:jc w:val="both"/>
      </w:pPr>
      <w:r w:rsidRPr="00FA74A9">
        <w:t>2. No RAM, ROM, I/O on CPU chip itself</w:t>
      </w:r>
    </w:p>
    <w:p w14:paraId="177F9B86" w14:textId="77777777" w:rsidR="00F01C3D" w:rsidRPr="00FA74A9" w:rsidRDefault="00F01C3D" w:rsidP="00F01C3D">
      <w:pPr>
        <w:spacing w:after="200" w:line="360" w:lineRule="auto"/>
        <w:jc w:val="both"/>
      </w:pPr>
      <w:r w:rsidRPr="00FA74A9">
        <w:t>3. Example: Intel’s x86, Motorola’s 680x0</w:t>
      </w:r>
    </w:p>
    <w:p w14:paraId="157E1057" w14:textId="6237F7E7" w:rsidR="00F01C3D" w:rsidRDefault="00F01C3D" w:rsidP="00F01C3D">
      <w:pPr>
        <w:spacing w:after="200" w:line="360" w:lineRule="auto"/>
        <w:jc w:val="both"/>
        <w:rPr>
          <w:b/>
          <w:bCs/>
        </w:rPr>
      </w:pPr>
      <w:r>
        <w:rPr>
          <w:b/>
          <w:bCs/>
        </w:rPr>
        <w:t>4.</w:t>
      </w:r>
      <w:r w:rsidR="00AE7856">
        <w:rPr>
          <w:b/>
          <w:bCs/>
        </w:rPr>
        <w:t>9</w:t>
      </w:r>
      <w:r>
        <w:rPr>
          <w:b/>
          <w:bCs/>
        </w:rPr>
        <w:t>.1</w:t>
      </w:r>
      <w:r w:rsidRPr="3D527DA9">
        <w:rPr>
          <w:b/>
          <w:bCs/>
        </w:rPr>
        <w:t xml:space="preserve"> Microprocessor vs. Microcontroller</w:t>
      </w:r>
    </w:p>
    <w:p w14:paraId="204596F9" w14:textId="77777777" w:rsidR="00F01C3D" w:rsidRPr="006F726B" w:rsidRDefault="00F01C3D" w:rsidP="00F01C3D">
      <w:pPr>
        <w:pStyle w:val="NormalWeb"/>
        <w:spacing w:before="0" w:beforeAutospacing="0" w:after="200" w:afterAutospacing="0" w:line="360" w:lineRule="auto"/>
        <w:ind w:firstLine="720"/>
        <w:jc w:val="both"/>
      </w:pPr>
      <w:r w:rsidRPr="00FA74A9">
        <w:t xml:space="preserve">Microcontroller differs from a microprocessor in many ways. First and the most important is its functionality. In order for a microprocessor to be used, other components such as memory, or components for receiving and sending data must be added to it. In short that means that microprocessor is the very heart of the computer. On the other hand, microcontroller is designed to be all of that in one. No other external components are needed for its application because all necessary peripherals are already built into it. Thus, we save the time and space needed to construct devices. </w:t>
      </w:r>
    </w:p>
    <w:p w14:paraId="28BD9F3B" w14:textId="77777777" w:rsidR="00F01C3D" w:rsidRDefault="00F01C3D" w:rsidP="00F01C3D">
      <w:pPr>
        <w:spacing w:after="200" w:line="360" w:lineRule="auto"/>
        <w:jc w:val="both"/>
        <w:rPr>
          <w:b/>
          <w:bCs/>
        </w:rPr>
      </w:pPr>
    </w:p>
    <w:p w14:paraId="0D926CEF" w14:textId="77777777" w:rsidR="00F01C3D" w:rsidRPr="00FA74A9" w:rsidRDefault="00F01C3D" w:rsidP="00F01C3D">
      <w:pPr>
        <w:spacing w:after="200" w:line="360" w:lineRule="auto"/>
        <w:jc w:val="both"/>
      </w:pPr>
      <w:r w:rsidRPr="00FA74A9">
        <w:rPr>
          <w:b/>
          <w:bCs/>
        </w:rPr>
        <w:t>Microprocessor</w:t>
      </w:r>
      <w:r w:rsidRPr="00FA74A9">
        <w:t xml:space="preserve"> </w:t>
      </w:r>
    </w:p>
    <w:p w14:paraId="4569BFC7" w14:textId="77777777" w:rsidR="00F01C3D" w:rsidRPr="00FA74A9" w:rsidRDefault="00F01C3D" w:rsidP="00F01C3D">
      <w:pPr>
        <w:numPr>
          <w:ilvl w:val="0"/>
          <w:numId w:val="4"/>
        </w:numPr>
        <w:spacing w:after="200" w:line="360" w:lineRule="auto"/>
        <w:jc w:val="both"/>
      </w:pPr>
      <w:r w:rsidRPr="00FA74A9">
        <w:t>CPU is stand-alone,  RAM, ROM, I/O, timer are separate</w:t>
      </w:r>
    </w:p>
    <w:p w14:paraId="04EEFC8E" w14:textId="77777777" w:rsidR="00F01C3D" w:rsidRPr="00FA74A9" w:rsidRDefault="00F01C3D" w:rsidP="00F01C3D">
      <w:pPr>
        <w:numPr>
          <w:ilvl w:val="0"/>
          <w:numId w:val="4"/>
        </w:numPr>
        <w:spacing w:after="200" w:line="360" w:lineRule="auto"/>
        <w:jc w:val="both"/>
      </w:pPr>
      <w:r w:rsidRPr="00FA74A9">
        <w:t>Designer can decide on the amount of ROM, RAM and I/O ports.</w:t>
      </w:r>
    </w:p>
    <w:p w14:paraId="5F5B7D18" w14:textId="77777777" w:rsidR="00F01C3D" w:rsidRPr="00FA74A9" w:rsidRDefault="00F01C3D" w:rsidP="00F01C3D">
      <w:pPr>
        <w:numPr>
          <w:ilvl w:val="0"/>
          <w:numId w:val="4"/>
        </w:numPr>
        <w:spacing w:after="200" w:line="360" w:lineRule="auto"/>
        <w:jc w:val="both"/>
      </w:pPr>
      <w:r w:rsidRPr="00FA74A9">
        <w:t>expansive</w:t>
      </w:r>
    </w:p>
    <w:p w14:paraId="53DAF3AF" w14:textId="77777777" w:rsidR="00F01C3D" w:rsidRPr="00FA74A9" w:rsidRDefault="00F01C3D" w:rsidP="00F01C3D">
      <w:pPr>
        <w:numPr>
          <w:ilvl w:val="0"/>
          <w:numId w:val="4"/>
        </w:numPr>
        <w:spacing w:after="200" w:line="360" w:lineRule="auto"/>
        <w:jc w:val="both"/>
      </w:pPr>
      <w:r w:rsidRPr="00FA74A9">
        <w:t xml:space="preserve">versatility </w:t>
      </w:r>
    </w:p>
    <w:p w14:paraId="11C364FB" w14:textId="77777777" w:rsidR="00F01C3D" w:rsidRPr="00FA74A9" w:rsidRDefault="00F01C3D" w:rsidP="00F01C3D">
      <w:pPr>
        <w:numPr>
          <w:ilvl w:val="0"/>
          <w:numId w:val="4"/>
        </w:numPr>
        <w:spacing w:after="200" w:line="360" w:lineRule="auto"/>
        <w:jc w:val="both"/>
      </w:pPr>
      <w:r w:rsidRPr="00FA74A9">
        <w:t>general-purpose</w:t>
      </w:r>
    </w:p>
    <w:p w14:paraId="1005B3F3" w14:textId="77777777" w:rsidR="00F01C3D" w:rsidRPr="00FA74A9" w:rsidRDefault="00F01C3D" w:rsidP="00F01C3D">
      <w:pPr>
        <w:spacing w:after="200" w:line="360" w:lineRule="auto"/>
        <w:jc w:val="both"/>
        <w:rPr>
          <w:b/>
          <w:bCs/>
        </w:rPr>
      </w:pPr>
      <w:r w:rsidRPr="00FA74A9">
        <w:rPr>
          <w:b/>
          <w:bCs/>
        </w:rPr>
        <w:t>Microcontroller</w:t>
      </w:r>
    </w:p>
    <w:p w14:paraId="45D51EAF" w14:textId="77777777" w:rsidR="00F01C3D" w:rsidRPr="00FA74A9" w:rsidRDefault="00F01C3D" w:rsidP="00F01C3D">
      <w:pPr>
        <w:numPr>
          <w:ilvl w:val="0"/>
          <w:numId w:val="5"/>
        </w:numPr>
        <w:spacing w:after="200" w:line="360" w:lineRule="auto"/>
        <w:jc w:val="both"/>
      </w:pPr>
      <w:r w:rsidRPr="00FA74A9">
        <w:t>CPU, RAM, ROM, I/O and timer are all on a single chip</w:t>
      </w:r>
    </w:p>
    <w:p w14:paraId="1C06FC43" w14:textId="77777777" w:rsidR="00F01C3D" w:rsidRPr="00FA74A9" w:rsidRDefault="00F01C3D" w:rsidP="00F01C3D">
      <w:pPr>
        <w:numPr>
          <w:ilvl w:val="0"/>
          <w:numId w:val="5"/>
        </w:numPr>
        <w:spacing w:after="200" w:line="360" w:lineRule="auto"/>
        <w:jc w:val="both"/>
      </w:pPr>
      <w:r w:rsidRPr="00FA74A9">
        <w:t>fix amount of on-chip ROM, RAM, I/O ports</w:t>
      </w:r>
    </w:p>
    <w:p w14:paraId="53086444" w14:textId="77777777" w:rsidR="00F01C3D" w:rsidRPr="00FA74A9" w:rsidRDefault="00F01C3D" w:rsidP="00F01C3D">
      <w:pPr>
        <w:numPr>
          <w:ilvl w:val="0"/>
          <w:numId w:val="5"/>
        </w:numPr>
        <w:spacing w:after="200" w:line="360" w:lineRule="auto"/>
        <w:jc w:val="both"/>
      </w:pPr>
      <w:r w:rsidRPr="00FA74A9">
        <w:lastRenderedPageBreak/>
        <w:t>for applications in which cost, power and space are critical</w:t>
      </w:r>
    </w:p>
    <w:p w14:paraId="03FB5AF3" w14:textId="77777777" w:rsidR="00F01C3D" w:rsidRPr="00FA74A9" w:rsidRDefault="00F01C3D" w:rsidP="00F01C3D">
      <w:pPr>
        <w:numPr>
          <w:ilvl w:val="0"/>
          <w:numId w:val="5"/>
        </w:numPr>
        <w:spacing w:after="200" w:line="360" w:lineRule="auto"/>
        <w:jc w:val="both"/>
      </w:pPr>
      <w:r w:rsidRPr="00FA74A9">
        <w:t>single-purpose</w:t>
      </w:r>
    </w:p>
    <w:p w14:paraId="5CDCD260" w14:textId="77777777" w:rsidR="00F01C3D" w:rsidRPr="00FA74A9" w:rsidRDefault="00F01C3D" w:rsidP="00F01C3D">
      <w:pPr>
        <w:spacing w:after="200" w:line="360" w:lineRule="auto"/>
        <w:jc w:val="both"/>
        <w:rPr>
          <w:b/>
        </w:rPr>
      </w:pPr>
      <w:r w:rsidRPr="00FA74A9">
        <w:rPr>
          <w:b/>
        </w:rPr>
        <w:t>Choosing a MC</w:t>
      </w:r>
    </w:p>
    <w:p w14:paraId="1E7F8C43" w14:textId="77777777" w:rsidR="00F01C3D" w:rsidRPr="00FA74A9" w:rsidRDefault="00F01C3D" w:rsidP="00F01C3D">
      <w:pPr>
        <w:numPr>
          <w:ilvl w:val="0"/>
          <w:numId w:val="6"/>
        </w:numPr>
        <w:spacing w:after="200" w:line="360" w:lineRule="auto"/>
        <w:jc w:val="both"/>
      </w:pPr>
      <w:r w:rsidRPr="00FA74A9">
        <w:t>Speed</w:t>
      </w:r>
    </w:p>
    <w:p w14:paraId="1E34A296" w14:textId="77777777" w:rsidR="00F01C3D" w:rsidRPr="00FA74A9" w:rsidRDefault="00F01C3D" w:rsidP="00F01C3D">
      <w:pPr>
        <w:numPr>
          <w:ilvl w:val="0"/>
          <w:numId w:val="6"/>
        </w:numPr>
        <w:spacing w:after="200" w:line="360" w:lineRule="auto"/>
        <w:jc w:val="both"/>
      </w:pPr>
      <w:r w:rsidRPr="00FA74A9">
        <w:t>Packaging(Ex. DIP,QFP Quad Flat Package)</w:t>
      </w:r>
    </w:p>
    <w:p w14:paraId="644E0977" w14:textId="77777777" w:rsidR="00F01C3D" w:rsidRPr="00FA74A9" w:rsidRDefault="00F01C3D" w:rsidP="00F01C3D">
      <w:pPr>
        <w:numPr>
          <w:ilvl w:val="0"/>
          <w:numId w:val="6"/>
        </w:numPr>
        <w:spacing w:after="200" w:line="360" w:lineRule="auto"/>
        <w:jc w:val="both"/>
      </w:pPr>
      <w:r w:rsidRPr="00FA74A9">
        <w:t>Power Consumption</w:t>
      </w:r>
    </w:p>
    <w:p w14:paraId="20CE042E" w14:textId="77777777" w:rsidR="00F01C3D" w:rsidRPr="00FA74A9" w:rsidRDefault="00F01C3D" w:rsidP="00F01C3D">
      <w:pPr>
        <w:numPr>
          <w:ilvl w:val="0"/>
          <w:numId w:val="6"/>
        </w:numPr>
        <w:spacing w:after="200" w:line="360" w:lineRule="auto"/>
        <w:jc w:val="both"/>
      </w:pPr>
      <w:r w:rsidRPr="00FA74A9">
        <w:t>Amount of RAM,ROM</w:t>
      </w:r>
    </w:p>
    <w:p w14:paraId="1A832C69" w14:textId="77777777" w:rsidR="00F01C3D" w:rsidRPr="00FA74A9" w:rsidRDefault="00F01C3D" w:rsidP="00F01C3D">
      <w:pPr>
        <w:numPr>
          <w:ilvl w:val="0"/>
          <w:numId w:val="6"/>
        </w:numPr>
        <w:spacing w:after="200" w:line="360" w:lineRule="auto"/>
        <w:jc w:val="both"/>
      </w:pPr>
      <w:r w:rsidRPr="00FA74A9">
        <w:t>I/O Pins</w:t>
      </w:r>
    </w:p>
    <w:p w14:paraId="354B6780" w14:textId="77777777" w:rsidR="00F01C3D" w:rsidRPr="00FA74A9" w:rsidRDefault="00F01C3D" w:rsidP="00F01C3D">
      <w:pPr>
        <w:numPr>
          <w:ilvl w:val="0"/>
          <w:numId w:val="6"/>
        </w:numPr>
        <w:spacing w:after="200" w:line="360" w:lineRule="auto"/>
        <w:jc w:val="both"/>
      </w:pPr>
      <w:r w:rsidRPr="00FA74A9">
        <w:t>Final Cost of The product</w:t>
      </w:r>
    </w:p>
    <w:p w14:paraId="3F62528E" w14:textId="72C3434E" w:rsidR="00F01C3D" w:rsidRPr="00A32803" w:rsidRDefault="00F01C3D" w:rsidP="00F01C3D">
      <w:pPr>
        <w:numPr>
          <w:ilvl w:val="0"/>
          <w:numId w:val="6"/>
        </w:numPr>
        <w:spacing w:after="200" w:line="360" w:lineRule="auto"/>
        <w:jc w:val="both"/>
        <w:rPr>
          <w:rStyle w:val="Strong"/>
          <w:b w:val="0"/>
          <w:bCs w:val="0"/>
        </w:rPr>
      </w:pPr>
      <w:r w:rsidRPr="00FA74A9">
        <w:t>How easy it is Upgraded</w:t>
      </w:r>
    </w:p>
    <w:p w14:paraId="3A05DF36" w14:textId="4060C282" w:rsidR="00F01C3D" w:rsidRPr="00FA74A9" w:rsidRDefault="00F01C3D" w:rsidP="00F01C3D">
      <w:pPr>
        <w:spacing w:after="200" w:line="360" w:lineRule="auto"/>
        <w:jc w:val="both"/>
        <w:rPr>
          <w:rStyle w:val="Strong"/>
        </w:rPr>
      </w:pPr>
      <w:r>
        <w:rPr>
          <w:rStyle w:val="Strong"/>
        </w:rPr>
        <w:t>4.</w:t>
      </w:r>
      <w:r w:rsidR="00AE7856">
        <w:rPr>
          <w:rStyle w:val="Strong"/>
        </w:rPr>
        <w:t>9</w:t>
      </w:r>
      <w:r>
        <w:rPr>
          <w:rStyle w:val="Strong"/>
        </w:rPr>
        <w:t xml:space="preserve">.2 </w:t>
      </w:r>
      <w:r w:rsidRPr="3D527DA9">
        <w:rPr>
          <w:rStyle w:val="Strong"/>
        </w:rPr>
        <w:t>Memory types</w:t>
      </w:r>
    </w:p>
    <w:p w14:paraId="0E50FB5A" w14:textId="77777777" w:rsidR="00F01C3D" w:rsidRPr="00FA74A9" w:rsidRDefault="00F01C3D" w:rsidP="00F01C3D">
      <w:pPr>
        <w:pStyle w:val="NormalWeb"/>
        <w:spacing w:before="0" w:beforeAutospacing="0" w:after="200" w:afterAutospacing="0" w:line="360" w:lineRule="auto"/>
        <w:jc w:val="both"/>
      </w:pPr>
      <w:r w:rsidRPr="00FA74A9">
        <w:t xml:space="preserve">In a microcontroller, two types of memory are found. They are, program memory and data memory respectively. Program memory is also known as 'control store' and 'firm ware'. It is non-volatile </w:t>
      </w:r>
      <w:proofErr w:type="spellStart"/>
      <w:r w:rsidRPr="00FA74A9">
        <w:t>i.e</w:t>
      </w:r>
      <w:proofErr w:type="spellEnd"/>
      <w:r w:rsidRPr="00FA74A9">
        <w:t xml:space="preserve">, the memory content is not lost when the power goes off. Non-volatile memory is also called Read Only Memory (ROM). There are various types of </w:t>
      </w:r>
      <w:smartTag w:uri="urn:schemas-microsoft-com:office:smarttags" w:element="country-region">
        <w:smartTag w:uri="urn:schemas-microsoft-com:office:smarttags" w:element="place">
          <w:r w:rsidRPr="00FA74A9">
            <w:t>ROM.</w:t>
          </w:r>
        </w:smartTag>
      </w:smartTag>
    </w:p>
    <w:p w14:paraId="53C77247" w14:textId="77777777" w:rsidR="00F01C3D" w:rsidRPr="00FA74A9" w:rsidRDefault="00F01C3D" w:rsidP="00F01C3D">
      <w:pPr>
        <w:numPr>
          <w:ilvl w:val="0"/>
          <w:numId w:val="9"/>
        </w:numPr>
        <w:spacing w:after="200" w:line="360" w:lineRule="auto"/>
        <w:jc w:val="both"/>
      </w:pPr>
      <w:r w:rsidRPr="00FA74A9">
        <w:rPr>
          <w:rStyle w:val="Strong"/>
        </w:rPr>
        <w:t xml:space="preserve">Mask ROM: </w:t>
      </w:r>
      <w:r w:rsidRPr="00FA74A9">
        <w:t xml:space="preserve">Some microcontrollers with ROM are programmed while they are still in the factory. This ROM is called Mask ROM. Since the microcontrollers with Mask ROM are used for specific application, there is no need to reprogram them. </w:t>
      </w:r>
      <w:proofErr w:type="spellStart"/>
      <w:r w:rsidRPr="00FA74A9">
        <w:t>Some times</w:t>
      </w:r>
      <w:proofErr w:type="spellEnd"/>
      <w:r w:rsidRPr="00FA74A9">
        <w:t xml:space="preserve">, this type of manufacturing reduces the cost for bulk production. </w:t>
      </w:r>
    </w:p>
    <w:p w14:paraId="2577EBAE" w14:textId="77777777" w:rsidR="00F01C3D" w:rsidRPr="00FA74A9" w:rsidRDefault="00F01C3D" w:rsidP="00F01C3D">
      <w:pPr>
        <w:spacing w:after="200" w:line="360" w:lineRule="auto"/>
        <w:ind w:left="720"/>
        <w:jc w:val="both"/>
      </w:pPr>
      <w:r>
        <w:rPr>
          <w:rStyle w:val="Strong"/>
        </w:rPr>
        <w:t>2.</w:t>
      </w:r>
      <w:r w:rsidRPr="00FA74A9">
        <w:rPr>
          <w:rStyle w:val="Strong"/>
        </w:rPr>
        <w:t xml:space="preserve"> Reprogrammable program memory (or) Erasable PROM (EPROM): </w:t>
      </w:r>
      <w:r w:rsidRPr="00FA74A9">
        <w:t>Microcontrollers with EPROM were introduced in late 1970's. These devices are electrically programmable but are erased with UV radiation. The construction of a EPROM memory cell is somewhat like a MOSFET but with a control and float semiconductor as shown in the figure.</w:t>
      </w:r>
    </w:p>
    <w:p w14:paraId="04993C8B" w14:textId="77777777" w:rsidR="00F01C3D" w:rsidRPr="00FA74A9" w:rsidRDefault="00F01C3D" w:rsidP="00F01C3D">
      <w:pPr>
        <w:spacing w:after="200" w:line="360" w:lineRule="auto"/>
        <w:ind w:left="360"/>
        <w:jc w:val="both"/>
      </w:pPr>
    </w:p>
    <w:p w14:paraId="05B45B2B" w14:textId="77777777" w:rsidR="00F01C3D" w:rsidRPr="00FA74A9" w:rsidRDefault="00F01C3D" w:rsidP="00A32803">
      <w:pPr>
        <w:spacing w:after="200" w:line="360" w:lineRule="auto"/>
        <w:ind w:left="1800" w:firstLine="360"/>
        <w:jc w:val="both"/>
      </w:pPr>
      <w:r w:rsidRPr="00FA74A9">
        <w:rPr>
          <w:noProof/>
        </w:rPr>
        <w:drawing>
          <wp:inline distT="0" distB="0" distL="0" distR="0" wp14:anchorId="02E8726E" wp14:editId="660284C0">
            <wp:extent cx="3810000" cy="19862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819118" cy="1990974"/>
                    </a:xfrm>
                    <a:prstGeom prst="rect">
                      <a:avLst/>
                    </a:prstGeom>
                    <a:noFill/>
                    <a:ln>
                      <a:noFill/>
                    </a:ln>
                  </pic:spPr>
                </pic:pic>
              </a:graphicData>
            </a:graphic>
          </wp:inline>
        </w:drawing>
      </w:r>
    </w:p>
    <w:p w14:paraId="731A3CB6" w14:textId="7AE38FDF" w:rsidR="00F01C3D" w:rsidRPr="008E674E" w:rsidRDefault="00A32803" w:rsidP="00F01C3D">
      <w:pPr>
        <w:spacing w:after="200" w:line="360" w:lineRule="auto"/>
        <w:ind w:left="360"/>
        <w:jc w:val="both"/>
        <w:rPr>
          <w:b/>
          <w:bCs/>
        </w:rPr>
      </w:pPr>
      <w:r>
        <w:rPr>
          <w:b/>
          <w:bCs/>
        </w:rPr>
        <w:tab/>
      </w:r>
      <w:r>
        <w:rPr>
          <w:b/>
          <w:bCs/>
        </w:rPr>
        <w:tab/>
      </w:r>
      <w:r w:rsidR="00F01C3D" w:rsidRPr="008E674E">
        <w:rPr>
          <w:b/>
          <w:bCs/>
        </w:rPr>
        <w:tab/>
      </w:r>
      <w:r w:rsidR="00F01C3D" w:rsidRPr="008E674E">
        <w:rPr>
          <w:b/>
          <w:bCs/>
        </w:rPr>
        <w:tab/>
        <w:t xml:space="preserve">Fig </w:t>
      </w:r>
      <w:r w:rsidR="00A55321">
        <w:rPr>
          <w:b/>
          <w:bCs/>
        </w:rPr>
        <w:t>2</w:t>
      </w:r>
      <w:r w:rsidR="007147ED">
        <w:rPr>
          <w:b/>
          <w:bCs/>
        </w:rPr>
        <w:t>3</w:t>
      </w:r>
      <w:r w:rsidR="00F01C3D" w:rsidRPr="008E674E">
        <w:rPr>
          <w:b/>
          <w:bCs/>
        </w:rPr>
        <w:t xml:space="preserve"> – Internal working of EPROM </w:t>
      </w:r>
    </w:p>
    <w:p w14:paraId="509805E1" w14:textId="77777777" w:rsidR="00F01C3D" w:rsidRPr="00FA74A9" w:rsidRDefault="00F01C3D" w:rsidP="00F01C3D">
      <w:pPr>
        <w:spacing w:after="200" w:line="360" w:lineRule="auto"/>
        <w:ind w:left="360"/>
        <w:jc w:val="both"/>
      </w:pPr>
      <w:r w:rsidRPr="00FA74A9">
        <w:t>In the unprogrammed state, the 'float' does not have any charge and the MOSFET is in the OFF state. To program the cell, the 'control' above the 'float' is raised to a high enough potential such that a charge leaks to the float through SiO</w:t>
      </w:r>
      <w:r w:rsidRPr="00FA74A9">
        <w:rPr>
          <w:vertAlign w:val="subscript"/>
        </w:rPr>
        <w:t xml:space="preserve">2  </w:t>
      </w:r>
      <w:r w:rsidRPr="00FA74A9">
        <w:t xml:space="preserve">insulating layer. Hence a channel is formed between 'Source' and 'Drain' in the silicon substrate and the MOSFET </w:t>
      </w:r>
      <w:r w:rsidRPr="00FA74A9">
        <w:softHyphen/>
      </w:r>
      <w:r w:rsidRPr="00FA74A9">
        <w:softHyphen/>
        <w:t xml:space="preserve"> becomes 'ON'. The charge in the 'float' remains for a long time (typically over 30 years). The charge can be removed by exposing the float to UV radiation. For UV erasable version, the packaging is done in a ceramic enclosure with a glass window.</w:t>
      </w:r>
    </w:p>
    <w:p w14:paraId="73267B00" w14:textId="77777777" w:rsidR="00F01C3D" w:rsidRPr="00FA74A9" w:rsidRDefault="00F01C3D" w:rsidP="00F01C3D">
      <w:pPr>
        <w:spacing w:after="200" w:line="360" w:lineRule="auto"/>
        <w:ind w:left="360"/>
        <w:jc w:val="both"/>
      </w:pPr>
    </w:p>
    <w:p w14:paraId="2649AF47" w14:textId="77777777" w:rsidR="00F01C3D" w:rsidRPr="00FA74A9" w:rsidRDefault="00F01C3D" w:rsidP="00F01C3D">
      <w:pPr>
        <w:spacing w:after="200" w:line="360" w:lineRule="auto"/>
        <w:ind w:left="360"/>
        <w:jc w:val="both"/>
      </w:pPr>
      <w:r>
        <w:t xml:space="preserve">                     </w:t>
      </w:r>
      <w:r w:rsidRPr="00FA74A9">
        <w:rPr>
          <w:noProof/>
        </w:rPr>
        <w:drawing>
          <wp:inline distT="0" distB="0" distL="0" distR="0" wp14:anchorId="3DE70B4C" wp14:editId="63A9413E">
            <wp:extent cx="3990975" cy="22521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994015" cy="2253849"/>
                    </a:xfrm>
                    <a:prstGeom prst="rect">
                      <a:avLst/>
                    </a:prstGeom>
                    <a:noFill/>
                    <a:ln>
                      <a:noFill/>
                    </a:ln>
                  </pic:spPr>
                </pic:pic>
              </a:graphicData>
            </a:graphic>
          </wp:inline>
        </w:drawing>
      </w:r>
    </w:p>
    <w:p w14:paraId="73D60F6E" w14:textId="0EF24035" w:rsidR="00F01C3D" w:rsidRPr="008E674E" w:rsidRDefault="00F01C3D" w:rsidP="00F01C3D">
      <w:pPr>
        <w:spacing w:after="200" w:line="360" w:lineRule="auto"/>
        <w:ind w:left="1080" w:firstLine="360"/>
        <w:jc w:val="both"/>
        <w:rPr>
          <w:b/>
          <w:bCs/>
        </w:rPr>
      </w:pPr>
      <w:r>
        <w:rPr>
          <w:b/>
          <w:bCs/>
        </w:rPr>
        <w:t xml:space="preserve">               </w:t>
      </w:r>
      <w:r w:rsidRPr="008E674E">
        <w:rPr>
          <w:b/>
          <w:bCs/>
        </w:rPr>
        <w:t xml:space="preserve">Fig </w:t>
      </w:r>
      <w:r w:rsidR="00A55321">
        <w:rPr>
          <w:b/>
          <w:bCs/>
        </w:rPr>
        <w:t>2</w:t>
      </w:r>
      <w:r w:rsidR="007147ED">
        <w:rPr>
          <w:b/>
          <w:bCs/>
        </w:rPr>
        <w:t>4</w:t>
      </w:r>
      <w:r w:rsidRPr="008E674E">
        <w:rPr>
          <w:b/>
          <w:bCs/>
        </w:rPr>
        <w:t xml:space="preserve"> –Chamber arrangement of EPROM</w:t>
      </w:r>
    </w:p>
    <w:p w14:paraId="761AEA97" w14:textId="77777777" w:rsidR="00F01C3D" w:rsidRPr="00FA74A9" w:rsidRDefault="00F01C3D" w:rsidP="00F01C3D">
      <w:pPr>
        <w:spacing w:after="200" w:line="360" w:lineRule="auto"/>
        <w:ind w:left="360"/>
        <w:jc w:val="both"/>
      </w:pPr>
      <w:r w:rsidRPr="00FA74A9">
        <w:rPr>
          <w:rStyle w:val="Strong"/>
        </w:rPr>
        <w:lastRenderedPageBreak/>
        <w:t>3. OTP EPROM:</w:t>
      </w:r>
      <w:r w:rsidRPr="00FA74A9">
        <w:t xml:space="preserve"> One time programmable (OTP) EPROM based microcontrollers do not have any glass window for UV erasing.  These can be programmed only once. This type of packaging results in microcontroller that have the cost 10% of the microcontrollers with UV erase facility (i.e., 1/10th cost).</w:t>
      </w:r>
    </w:p>
    <w:p w14:paraId="01A697F9" w14:textId="77777777" w:rsidR="00F01C3D" w:rsidRPr="00FA74A9" w:rsidRDefault="00F01C3D" w:rsidP="00F01C3D">
      <w:pPr>
        <w:spacing w:after="200" w:line="360" w:lineRule="auto"/>
        <w:ind w:left="360"/>
        <w:jc w:val="both"/>
      </w:pPr>
      <w:r w:rsidRPr="00A32803">
        <w:rPr>
          <w:b/>
          <w:bCs/>
        </w:rPr>
        <w:t>4</w:t>
      </w:r>
      <w:r w:rsidRPr="00FA74A9">
        <w:t xml:space="preserve">. </w:t>
      </w:r>
      <w:r w:rsidRPr="00FA74A9">
        <w:rPr>
          <w:rStyle w:val="Strong"/>
        </w:rPr>
        <w:t>EEPROM</w:t>
      </w:r>
      <w:r w:rsidRPr="00FA74A9">
        <w:t>: (Electrically Erasable Programmable ROM): This is similar to EPROM but the float charge can be removed electrically.</w:t>
      </w:r>
    </w:p>
    <w:p w14:paraId="6F20DB55" w14:textId="77777777" w:rsidR="00F01C3D" w:rsidRPr="00FA74A9" w:rsidRDefault="00F01C3D" w:rsidP="00F01C3D">
      <w:pPr>
        <w:spacing w:after="200" w:line="360" w:lineRule="auto"/>
        <w:ind w:left="360"/>
        <w:jc w:val="both"/>
      </w:pPr>
      <w:r w:rsidRPr="00A32803">
        <w:rPr>
          <w:b/>
          <w:bCs/>
        </w:rPr>
        <w:t>5</w:t>
      </w:r>
      <w:r w:rsidRPr="00FA74A9">
        <w:t>. </w:t>
      </w:r>
      <w:r w:rsidRPr="00FA74A9">
        <w:rPr>
          <w:rStyle w:val="Strong"/>
        </w:rPr>
        <w:t xml:space="preserve"> FLASH (EEPROM Memory)</w:t>
      </w:r>
      <w:r w:rsidRPr="00FA74A9">
        <w:t>: FLASH memory was introduced by INTEL in late 1980's. </w:t>
      </w:r>
    </w:p>
    <w:p w14:paraId="5A8B4EB4" w14:textId="77777777" w:rsidR="00F01C3D" w:rsidRPr="00FA74A9" w:rsidRDefault="00F01C3D" w:rsidP="00F01C3D">
      <w:pPr>
        <w:spacing w:after="200" w:line="360" w:lineRule="auto"/>
        <w:ind w:left="360" w:firstLine="360"/>
        <w:jc w:val="both"/>
      </w:pPr>
      <w:r w:rsidRPr="00FA74A9">
        <w:t>This memory is similar to EEPROM but the cells in a FLASH memory are bussed so that they can be erased in a few clock cycles. Hence the reprogramming is faster.</w:t>
      </w:r>
    </w:p>
    <w:p w14:paraId="2D573A51" w14:textId="7D75FBA2" w:rsidR="00F01C3D" w:rsidRPr="00FA74A9" w:rsidRDefault="00F01C3D" w:rsidP="00F01C3D">
      <w:pPr>
        <w:spacing w:after="200" w:line="360" w:lineRule="auto"/>
        <w:jc w:val="both"/>
        <w:rPr>
          <w:b/>
          <w:bCs/>
        </w:rPr>
      </w:pPr>
      <w:r>
        <w:rPr>
          <w:b/>
          <w:bCs/>
        </w:rPr>
        <w:t>4.</w:t>
      </w:r>
      <w:r w:rsidR="00AE7856">
        <w:rPr>
          <w:b/>
          <w:bCs/>
        </w:rPr>
        <w:t>9</w:t>
      </w:r>
      <w:r>
        <w:rPr>
          <w:b/>
          <w:bCs/>
        </w:rPr>
        <w:t>.3</w:t>
      </w:r>
      <w:r w:rsidRPr="3D527DA9">
        <w:rPr>
          <w:b/>
          <w:bCs/>
        </w:rPr>
        <w:t xml:space="preserve"> Different Data memory types:</w:t>
      </w:r>
    </w:p>
    <w:p w14:paraId="0664F09F" w14:textId="77777777" w:rsidR="00F01C3D" w:rsidRPr="00FA74A9" w:rsidRDefault="00F01C3D" w:rsidP="00F01C3D">
      <w:pPr>
        <w:spacing w:after="200" w:line="360" w:lineRule="auto"/>
        <w:jc w:val="both"/>
      </w:pPr>
      <w:r w:rsidRPr="00FA74A9">
        <w:t>1. Random access memory (RAM)</w:t>
      </w:r>
    </w:p>
    <w:p w14:paraId="696FCA44" w14:textId="77777777" w:rsidR="00F01C3D" w:rsidRPr="00FA74A9" w:rsidRDefault="00F01C3D" w:rsidP="00F01C3D">
      <w:pPr>
        <w:spacing w:after="200" w:line="360" w:lineRule="auto"/>
        <w:jc w:val="both"/>
      </w:pPr>
      <w:r w:rsidRPr="00FA74A9">
        <w:t>2. Read only memory (ROM)</w:t>
      </w:r>
    </w:p>
    <w:p w14:paraId="00AF8FFD" w14:textId="77777777" w:rsidR="00F01C3D" w:rsidRPr="00FA74A9" w:rsidRDefault="00F01C3D" w:rsidP="00F01C3D">
      <w:pPr>
        <w:spacing w:after="200" w:line="360" w:lineRule="auto"/>
        <w:jc w:val="both"/>
        <w:rPr>
          <w:b/>
          <w:bCs/>
          <w:lang w:val="en-AU"/>
        </w:rPr>
      </w:pPr>
      <w:r w:rsidRPr="00FA74A9">
        <w:rPr>
          <w:b/>
          <w:bCs/>
          <w:lang w:val="en-AU"/>
        </w:rPr>
        <w:t xml:space="preserve">Random access memory (RAM): data will disappear after power down. </w:t>
      </w:r>
    </w:p>
    <w:p w14:paraId="6A3384FF" w14:textId="77777777" w:rsidR="00F01C3D" w:rsidRPr="00FA74A9" w:rsidRDefault="00F01C3D" w:rsidP="00F01C3D">
      <w:pPr>
        <w:numPr>
          <w:ilvl w:val="1"/>
          <w:numId w:val="7"/>
        </w:numPr>
        <w:spacing w:after="200" w:line="360" w:lineRule="auto"/>
        <w:jc w:val="both"/>
        <w:rPr>
          <w:lang w:val="en-AU"/>
        </w:rPr>
      </w:pPr>
      <w:r w:rsidRPr="00FA74A9">
        <w:rPr>
          <w:lang w:val="en-AU"/>
        </w:rPr>
        <w:t>Static RAM (SRAM): each bit is a flip-flop, fast but expensive.</w:t>
      </w:r>
    </w:p>
    <w:p w14:paraId="55820B4B" w14:textId="77777777" w:rsidR="00F01C3D" w:rsidRPr="00FA74A9" w:rsidRDefault="00F01C3D" w:rsidP="00F01C3D">
      <w:pPr>
        <w:numPr>
          <w:ilvl w:val="1"/>
          <w:numId w:val="7"/>
        </w:numPr>
        <w:spacing w:after="200" w:line="360" w:lineRule="auto"/>
        <w:jc w:val="both"/>
      </w:pPr>
      <w:r w:rsidRPr="00FA74A9">
        <w:rPr>
          <w:lang w:val="en-AU"/>
        </w:rPr>
        <w:t>Dynamic RAM (DRAM): each bit is a small capacitor, and is needed to be recharged regularly, slower but cheap. To be used as primary memory in a computer.</w:t>
      </w:r>
    </w:p>
    <w:p w14:paraId="78F82DAF" w14:textId="77777777" w:rsidR="00F01C3D" w:rsidRPr="00FA74A9" w:rsidRDefault="00F01C3D" w:rsidP="00F01C3D">
      <w:pPr>
        <w:spacing w:after="200" w:line="360" w:lineRule="auto"/>
        <w:jc w:val="both"/>
      </w:pPr>
      <w:r w:rsidRPr="00FA74A9">
        <w:t>Data memory can be classified into the following categories</w:t>
      </w:r>
    </w:p>
    <w:p w14:paraId="63FD92ED" w14:textId="77777777" w:rsidR="00F01C3D" w:rsidRPr="00FA74A9" w:rsidRDefault="00F01C3D" w:rsidP="00F01C3D">
      <w:pPr>
        <w:numPr>
          <w:ilvl w:val="0"/>
          <w:numId w:val="8"/>
        </w:numPr>
        <w:spacing w:after="200" w:line="360" w:lineRule="auto"/>
        <w:jc w:val="both"/>
      </w:pPr>
      <w:r w:rsidRPr="00FA74A9">
        <w:t xml:space="preserve">Bits </w:t>
      </w:r>
    </w:p>
    <w:p w14:paraId="11FA6DC9" w14:textId="77777777" w:rsidR="00F01C3D" w:rsidRPr="00FA74A9" w:rsidRDefault="00F01C3D" w:rsidP="00F01C3D">
      <w:pPr>
        <w:numPr>
          <w:ilvl w:val="0"/>
          <w:numId w:val="8"/>
        </w:numPr>
        <w:spacing w:after="200" w:line="360" w:lineRule="auto"/>
        <w:jc w:val="both"/>
      </w:pPr>
      <w:r w:rsidRPr="00FA74A9">
        <w:t xml:space="preserve">Registers </w:t>
      </w:r>
    </w:p>
    <w:p w14:paraId="4F5269C5" w14:textId="77777777" w:rsidR="00F01C3D" w:rsidRPr="00FA74A9" w:rsidRDefault="00F01C3D" w:rsidP="00F01C3D">
      <w:pPr>
        <w:numPr>
          <w:ilvl w:val="0"/>
          <w:numId w:val="8"/>
        </w:numPr>
        <w:spacing w:after="200" w:line="360" w:lineRule="auto"/>
        <w:jc w:val="both"/>
      </w:pPr>
      <w:r w:rsidRPr="00FA74A9">
        <w:t xml:space="preserve">Variable RAM </w:t>
      </w:r>
    </w:p>
    <w:p w14:paraId="27B09BC9" w14:textId="77777777" w:rsidR="00F01C3D" w:rsidRPr="00FA74A9" w:rsidRDefault="00F01C3D" w:rsidP="00F01C3D">
      <w:pPr>
        <w:numPr>
          <w:ilvl w:val="0"/>
          <w:numId w:val="8"/>
        </w:numPr>
        <w:spacing w:after="200" w:line="360" w:lineRule="auto"/>
        <w:jc w:val="both"/>
      </w:pPr>
      <w:r w:rsidRPr="00FA74A9">
        <w:t>Program counter stack</w:t>
      </w:r>
    </w:p>
    <w:p w14:paraId="3D55331B" w14:textId="77777777" w:rsidR="00F01C3D" w:rsidRPr="00FA74A9" w:rsidRDefault="00F01C3D" w:rsidP="00F01C3D">
      <w:pPr>
        <w:pStyle w:val="NormalWeb"/>
        <w:spacing w:before="0" w:beforeAutospacing="0" w:after="200" w:afterAutospacing="0" w:line="360" w:lineRule="auto"/>
        <w:jc w:val="both"/>
      </w:pPr>
      <w:r w:rsidRPr="00FA74A9">
        <w:t xml:space="preserve">Microcontroller can have ability to perform manipulation of individual bits in certain registers (bit manipulation). This is a unique feature of a microcontroller, not available in a microprocessor. </w:t>
      </w:r>
    </w:p>
    <w:p w14:paraId="0896586C" w14:textId="77777777" w:rsidR="00F01C3D" w:rsidRPr="00FA74A9" w:rsidRDefault="00F01C3D" w:rsidP="00F01C3D">
      <w:pPr>
        <w:pStyle w:val="NormalWeb"/>
        <w:spacing w:before="0" w:beforeAutospacing="0" w:after="200" w:afterAutospacing="0" w:line="360" w:lineRule="auto"/>
        <w:jc w:val="both"/>
      </w:pPr>
      <w:r w:rsidRPr="00FA74A9">
        <w:lastRenderedPageBreak/>
        <w:t xml:space="preserve">Eight bits make a byte. Memory bytes are known as file registers. </w:t>
      </w:r>
    </w:p>
    <w:p w14:paraId="0ACAD0E6" w14:textId="77777777" w:rsidR="00F01C3D" w:rsidRPr="00FA74A9" w:rsidRDefault="00F01C3D" w:rsidP="00F01C3D">
      <w:pPr>
        <w:spacing w:after="200" w:line="360" w:lineRule="auto"/>
        <w:jc w:val="both"/>
      </w:pPr>
      <w:r w:rsidRPr="00FA74A9">
        <w:t>Registers are some special RAM locations that can be accessed by the processor very easily.</w:t>
      </w:r>
    </w:p>
    <w:p w14:paraId="21BCBABC" w14:textId="6336F042" w:rsidR="00F01C3D" w:rsidRPr="00FA74A9" w:rsidRDefault="00F01C3D" w:rsidP="00F01C3D">
      <w:pPr>
        <w:spacing w:after="200" w:line="360" w:lineRule="auto"/>
        <w:jc w:val="both"/>
        <w:rPr>
          <w:rStyle w:val="Strong"/>
        </w:rPr>
      </w:pPr>
      <w:r>
        <w:rPr>
          <w:rStyle w:val="Strong"/>
        </w:rPr>
        <w:t>4.</w:t>
      </w:r>
      <w:r w:rsidR="00AE7856">
        <w:rPr>
          <w:rStyle w:val="Strong"/>
        </w:rPr>
        <w:t>9</w:t>
      </w:r>
      <w:r>
        <w:rPr>
          <w:rStyle w:val="Strong"/>
        </w:rPr>
        <w:t xml:space="preserve">.4 </w:t>
      </w:r>
      <w:r w:rsidRPr="3D527DA9">
        <w:rPr>
          <w:rStyle w:val="Strong"/>
        </w:rPr>
        <w:t xml:space="preserve"> PIC Microcontrollers:</w:t>
      </w:r>
    </w:p>
    <w:p w14:paraId="60547418" w14:textId="77777777" w:rsidR="00F01C3D" w:rsidRPr="00180596" w:rsidRDefault="00F01C3D" w:rsidP="00F01C3D">
      <w:pPr>
        <w:spacing w:after="200" w:line="360" w:lineRule="auto"/>
        <w:ind w:left="360" w:firstLine="360"/>
        <w:jc w:val="both"/>
        <w:rPr>
          <w:rStyle w:val="Strong"/>
          <w:b w:val="0"/>
          <w:bCs w:val="0"/>
        </w:rPr>
      </w:pPr>
      <w:r w:rsidRPr="00FA74A9">
        <w:t>PIC stands for Peripheral Interface Controller given by Microchip Technology to identify its single-chip microcontrollers. These devices have been very successful in 8-bit microcontrollers. The main reason is that Microchip Technology has continuously upgraded the device architecture and added needed peripherals to the microcontroller to suit customers' requirements. The development tools such as assembler and simulator are freely available on the internet at www.microchip.com .</w:t>
      </w:r>
    </w:p>
    <w:p w14:paraId="22F6A698" w14:textId="77777777" w:rsidR="00F01C3D" w:rsidRPr="00FA74A9" w:rsidRDefault="00F01C3D" w:rsidP="00F01C3D">
      <w:pPr>
        <w:spacing w:after="200" w:line="360" w:lineRule="auto"/>
        <w:ind w:left="360"/>
        <w:jc w:val="both"/>
        <w:rPr>
          <w:rStyle w:val="Strong"/>
        </w:rPr>
      </w:pPr>
      <w:r w:rsidRPr="00FA74A9">
        <w:rPr>
          <w:rStyle w:val="Strong"/>
        </w:rPr>
        <w:t>Low - end PIC Architectures:</w:t>
      </w:r>
    </w:p>
    <w:p w14:paraId="6B61E1F1" w14:textId="77777777" w:rsidR="00F01C3D" w:rsidRPr="00FA74A9" w:rsidRDefault="00F01C3D" w:rsidP="00F01C3D">
      <w:pPr>
        <w:spacing w:after="200" w:line="360" w:lineRule="auto"/>
        <w:ind w:left="720"/>
        <w:jc w:val="both"/>
      </w:pPr>
      <w:r w:rsidRPr="00FA74A9">
        <w:t>Microchip PIC microcontrollers are available in various types. When PIC microcontroller MCU was first available from General Instruments in early 1980's, the microcontroller consisted of a simple processor executing 12-bit wide instructions with basic I/O functions. These devices are known as low-end architectures. They have limited program memory and are meant for applications requiring simple interface functions and small program &amp; data memories. Some of the low-end device numbers are</w:t>
      </w:r>
    </w:p>
    <w:p w14:paraId="2525DAC1" w14:textId="77777777" w:rsidR="00F01C3D" w:rsidRPr="00FA74A9" w:rsidRDefault="00F01C3D" w:rsidP="00F01C3D">
      <w:pPr>
        <w:spacing w:after="200" w:line="360" w:lineRule="auto"/>
        <w:ind w:left="720"/>
        <w:jc w:val="both"/>
      </w:pPr>
      <w:r w:rsidRPr="00FA74A9">
        <w:t xml:space="preserve">12C5XX </w:t>
      </w:r>
      <w:r w:rsidRPr="00FA74A9">
        <w:br/>
        <w:t xml:space="preserve">16C5X </w:t>
      </w:r>
      <w:r w:rsidRPr="00FA74A9">
        <w:br/>
        <w:t>16C505</w:t>
      </w:r>
    </w:p>
    <w:p w14:paraId="3845EFDC" w14:textId="77777777" w:rsidR="00F01C3D" w:rsidRPr="00FA74A9" w:rsidRDefault="00F01C3D" w:rsidP="00F01C3D">
      <w:pPr>
        <w:spacing w:after="200" w:line="360" w:lineRule="auto"/>
        <w:ind w:left="360"/>
        <w:jc w:val="both"/>
        <w:rPr>
          <w:rStyle w:val="Strong"/>
        </w:rPr>
      </w:pPr>
      <w:proofErr w:type="spellStart"/>
      <w:r w:rsidRPr="00FA74A9">
        <w:rPr>
          <w:rStyle w:val="Strong"/>
        </w:rPr>
        <w:t>Mid range</w:t>
      </w:r>
      <w:proofErr w:type="spellEnd"/>
      <w:r w:rsidRPr="00FA74A9">
        <w:rPr>
          <w:rStyle w:val="Strong"/>
        </w:rPr>
        <w:t xml:space="preserve"> PIC Architectures</w:t>
      </w:r>
    </w:p>
    <w:p w14:paraId="6E0FAB47" w14:textId="77777777" w:rsidR="00F01C3D" w:rsidRPr="00FA74A9" w:rsidRDefault="00F01C3D" w:rsidP="00F01C3D">
      <w:pPr>
        <w:spacing w:after="200" w:line="360" w:lineRule="auto"/>
        <w:ind w:left="720"/>
        <w:jc w:val="both"/>
      </w:pPr>
      <w:proofErr w:type="spellStart"/>
      <w:r w:rsidRPr="00FA74A9">
        <w:t>Mid range</w:t>
      </w:r>
      <w:proofErr w:type="spellEnd"/>
      <w:r w:rsidRPr="00FA74A9">
        <w:t xml:space="preserve"> PIC architectures are built by upgrading low-end architectures with more number of peripherals, more number of registers and more data/program memory. Some of the mid-range devices are</w:t>
      </w:r>
    </w:p>
    <w:p w14:paraId="6A2AB342" w14:textId="77777777" w:rsidR="00F01C3D" w:rsidRPr="00FA74A9" w:rsidRDefault="00F01C3D" w:rsidP="00F01C3D">
      <w:pPr>
        <w:spacing w:after="200" w:line="360" w:lineRule="auto"/>
        <w:ind w:left="720"/>
        <w:jc w:val="both"/>
      </w:pPr>
      <w:r w:rsidRPr="00FA74A9">
        <w:t xml:space="preserve">16C6X </w:t>
      </w:r>
      <w:r w:rsidRPr="00FA74A9">
        <w:br/>
        <w:t xml:space="preserve">16C7X </w:t>
      </w:r>
      <w:r w:rsidRPr="00FA74A9">
        <w:br/>
        <w:t>16F87X</w:t>
      </w:r>
    </w:p>
    <w:p w14:paraId="032BDD8C" w14:textId="77777777" w:rsidR="00F01C3D" w:rsidRPr="00FA74A9" w:rsidRDefault="00F01C3D" w:rsidP="00F01C3D">
      <w:pPr>
        <w:spacing w:after="200" w:line="360" w:lineRule="auto"/>
        <w:ind w:left="720"/>
        <w:jc w:val="both"/>
      </w:pPr>
      <w:r w:rsidRPr="00FA74A9">
        <w:lastRenderedPageBreak/>
        <w:t xml:space="preserve">Program memory type is indicated by an alphabet. </w:t>
      </w:r>
    </w:p>
    <w:p w14:paraId="44DEECEC" w14:textId="77777777" w:rsidR="00F01C3D" w:rsidRPr="00FA74A9" w:rsidRDefault="00F01C3D" w:rsidP="00F01C3D">
      <w:pPr>
        <w:spacing w:after="200" w:line="360" w:lineRule="auto"/>
        <w:ind w:left="720"/>
        <w:jc w:val="both"/>
      </w:pPr>
      <w:r w:rsidRPr="00FA74A9">
        <w:t xml:space="preserve">C = EPROM </w:t>
      </w:r>
    </w:p>
    <w:p w14:paraId="3733E1E5" w14:textId="77777777" w:rsidR="00F01C3D" w:rsidRPr="00FA74A9" w:rsidRDefault="00F01C3D" w:rsidP="00F01C3D">
      <w:pPr>
        <w:spacing w:after="200" w:line="360" w:lineRule="auto"/>
        <w:ind w:left="720"/>
        <w:jc w:val="both"/>
      </w:pPr>
      <w:r w:rsidRPr="00FA74A9">
        <w:t xml:space="preserve">F = Flash </w:t>
      </w:r>
    </w:p>
    <w:p w14:paraId="5C6DD599" w14:textId="77777777" w:rsidR="00F01C3D" w:rsidRPr="00FA74A9" w:rsidRDefault="00F01C3D" w:rsidP="00F01C3D">
      <w:pPr>
        <w:spacing w:after="200" w:line="360" w:lineRule="auto"/>
        <w:ind w:left="720"/>
        <w:jc w:val="both"/>
      </w:pPr>
      <w:r w:rsidRPr="00FA74A9">
        <w:t>RC = Mask ROM</w:t>
      </w:r>
    </w:p>
    <w:p w14:paraId="7CA82C64" w14:textId="77777777" w:rsidR="00F01C3D" w:rsidRPr="00FA74A9" w:rsidRDefault="00F01C3D" w:rsidP="00F01C3D">
      <w:pPr>
        <w:spacing w:after="200" w:line="360" w:lineRule="auto"/>
        <w:ind w:left="720"/>
        <w:jc w:val="both"/>
      </w:pPr>
      <w:r w:rsidRPr="00FA74A9">
        <w:t>Popularity of the PIC microcontrollers is due to the following factors.</w:t>
      </w:r>
    </w:p>
    <w:p w14:paraId="5ABBE20D" w14:textId="77777777" w:rsidR="00F01C3D" w:rsidRPr="00FA74A9" w:rsidRDefault="00F01C3D" w:rsidP="00F01C3D">
      <w:pPr>
        <w:numPr>
          <w:ilvl w:val="0"/>
          <w:numId w:val="10"/>
        </w:numPr>
        <w:tabs>
          <w:tab w:val="clear" w:pos="720"/>
          <w:tab w:val="num" w:pos="1080"/>
        </w:tabs>
        <w:spacing w:after="200" w:line="360" w:lineRule="auto"/>
        <w:ind w:left="1080"/>
        <w:jc w:val="both"/>
      </w:pPr>
      <w:r w:rsidRPr="00FA74A9">
        <w:t xml:space="preserve">Speed: Harvard Architecture, RISC architecture, 1 instruction cycle = 4 clock cycles. </w:t>
      </w:r>
    </w:p>
    <w:p w14:paraId="74DBF1F3" w14:textId="77777777" w:rsidR="00F01C3D" w:rsidRPr="00FA74A9" w:rsidRDefault="00F01C3D" w:rsidP="00F01C3D">
      <w:pPr>
        <w:numPr>
          <w:ilvl w:val="0"/>
          <w:numId w:val="10"/>
        </w:numPr>
        <w:tabs>
          <w:tab w:val="clear" w:pos="720"/>
          <w:tab w:val="num" w:pos="1080"/>
        </w:tabs>
        <w:spacing w:after="200" w:line="360" w:lineRule="auto"/>
        <w:ind w:left="1080"/>
        <w:jc w:val="both"/>
      </w:pPr>
      <w:r w:rsidRPr="00FA74A9">
        <w:t xml:space="preserve">Instruction set simplicity: The instruction set consists of just 35 instructions (as opposed to 111 instructions for 8051). </w:t>
      </w:r>
    </w:p>
    <w:p w14:paraId="34DDE054" w14:textId="77777777" w:rsidR="00F01C3D" w:rsidRPr="00FA74A9" w:rsidRDefault="00F01C3D" w:rsidP="00F01C3D">
      <w:pPr>
        <w:numPr>
          <w:ilvl w:val="0"/>
          <w:numId w:val="10"/>
        </w:numPr>
        <w:tabs>
          <w:tab w:val="clear" w:pos="720"/>
          <w:tab w:val="num" w:pos="1080"/>
        </w:tabs>
        <w:spacing w:after="200" w:line="360" w:lineRule="auto"/>
        <w:ind w:left="1080"/>
        <w:jc w:val="both"/>
      </w:pPr>
      <w:r w:rsidRPr="00FA74A9">
        <w:t xml:space="preserve">Power-on-reset and brown-out reset. Brown-out-reset means when the power supply goes below a specified voltage (say 4V), it causes PIC to reset; hence malfunction is avoided. </w:t>
      </w:r>
    </w:p>
    <w:p w14:paraId="3EF3C378" w14:textId="77777777" w:rsidR="00F01C3D" w:rsidRPr="00FA74A9" w:rsidRDefault="00F01C3D" w:rsidP="00F01C3D">
      <w:pPr>
        <w:spacing w:after="200" w:line="360" w:lineRule="auto"/>
        <w:ind w:left="720"/>
        <w:jc w:val="both"/>
      </w:pPr>
      <w:r w:rsidRPr="00FA74A9">
        <w:t xml:space="preserve">A watch dog timer (user programmable) resets the processor if the software/program ever malfunctions and deviates  from its normal operation. </w:t>
      </w:r>
    </w:p>
    <w:p w14:paraId="289E9AFA" w14:textId="77777777" w:rsidR="00F01C3D" w:rsidRPr="00FA74A9" w:rsidRDefault="00F01C3D" w:rsidP="00F01C3D">
      <w:pPr>
        <w:numPr>
          <w:ilvl w:val="0"/>
          <w:numId w:val="10"/>
        </w:numPr>
        <w:tabs>
          <w:tab w:val="clear" w:pos="720"/>
          <w:tab w:val="num" w:pos="1080"/>
        </w:tabs>
        <w:spacing w:after="200" w:line="360" w:lineRule="auto"/>
        <w:ind w:left="1080"/>
        <w:jc w:val="both"/>
      </w:pPr>
      <w:r w:rsidRPr="00FA74A9">
        <w:t xml:space="preserve">PIC microcontroller has four optional clock sources. </w:t>
      </w:r>
    </w:p>
    <w:p w14:paraId="67AC2E20" w14:textId="77777777" w:rsidR="00F01C3D" w:rsidRPr="00FA74A9" w:rsidRDefault="00F01C3D" w:rsidP="00F01C3D">
      <w:pPr>
        <w:numPr>
          <w:ilvl w:val="1"/>
          <w:numId w:val="10"/>
        </w:numPr>
        <w:tabs>
          <w:tab w:val="clear" w:pos="1440"/>
          <w:tab w:val="num" w:pos="1800"/>
        </w:tabs>
        <w:spacing w:after="200" w:line="360" w:lineRule="auto"/>
        <w:ind w:left="1800"/>
        <w:jc w:val="both"/>
      </w:pPr>
      <w:r w:rsidRPr="00FA74A9">
        <w:t xml:space="preserve">  Low power crystal </w:t>
      </w:r>
    </w:p>
    <w:p w14:paraId="53728280" w14:textId="77777777" w:rsidR="00F01C3D" w:rsidRPr="00FA74A9" w:rsidRDefault="00F01C3D" w:rsidP="00F01C3D">
      <w:pPr>
        <w:numPr>
          <w:ilvl w:val="1"/>
          <w:numId w:val="10"/>
        </w:numPr>
        <w:tabs>
          <w:tab w:val="clear" w:pos="1440"/>
          <w:tab w:val="num" w:pos="1800"/>
        </w:tabs>
        <w:spacing w:after="200" w:line="360" w:lineRule="auto"/>
        <w:ind w:left="1800"/>
        <w:jc w:val="both"/>
      </w:pPr>
      <w:r w:rsidRPr="00FA74A9">
        <w:t xml:space="preserve">  </w:t>
      </w:r>
      <w:proofErr w:type="spellStart"/>
      <w:r w:rsidRPr="00FA74A9">
        <w:t>Mid range</w:t>
      </w:r>
      <w:proofErr w:type="spellEnd"/>
      <w:r w:rsidRPr="00FA74A9">
        <w:t xml:space="preserve"> crystal</w:t>
      </w:r>
    </w:p>
    <w:p w14:paraId="6B055285" w14:textId="77777777" w:rsidR="00F01C3D" w:rsidRPr="00FA74A9" w:rsidRDefault="00F01C3D" w:rsidP="00F01C3D">
      <w:pPr>
        <w:numPr>
          <w:ilvl w:val="1"/>
          <w:numId w:val="10"/>
        </w:numPr>
        <w:tabs>
          <w:tab w:val="clear" w:pos="1440"/>
          <w:tab w:val="num" w:pos="1800"/>
        </w:tabs>
        <w:spacing w:after="200" w:line="360" w:lineRule="auto"/>
        <w:ind w:left="1800"/>
        <w:jc w:val="both"/>
      </w:pPr>
      <w:r w:rsidRPr="00FA74A9">
        <w:t>  High range crystal</w:t>
      </w:r>
    </w:p>
    <w:p w14:paraId="463BB958" w14:textId="77777777" w:rsidR="00F01C3D" w:rsidRPr="00FA74A9" w:rsidRDefault="00F01C3D" w:rsidP="00F01C3D">
      <w:pPr>
        <w:numPr>
          <w:ilvl w:val="1"/>
          <w:numId w:val="10"/>
        </w:numPr>
        <w:tabs>
          <w:tab w:val="clear" w:pos="1440"/>
          <w:tab w:val="num" w:pos="1800"/>
        </w:tabs>
        <w:spacing w:after="200" w:line="360" w:lineRule="auto"/>
        <w:ind w:left="1800"/>
        <w:jc w:val="both"/>
      </w:pPr>
      <w:r w:rsidRPr="00FA74A9">
        <w:t>  RC oscillator (low cost).</w:t>
      </w:r>
    </w:p>
    <w:p w14:paraId="7C4236B6" w14:textId="77777777" w:rsidR="00F01C3D" w:rsidRPr="00FA74A9" w:rsidRDefault="00F01C3D" w:rsidP="00F01C3D">
      <w:pPr>
        <w:numPr>
          <w:ilvl w:val="0"/>
          <w:numId w:val="10"/>
        </w:numPr>
        <w:tabs>
          <w:tab w:val="clear" w:pos="720"/>
          <w:tab w:val="num" w:pos="1080"/>
        </w:tabs>
        <w:spacing w:after="200" w:line="360" w:lineRule="auto"/>
        <w:ind w:left="1080"/>
        <w:jc w:val="both"/>
      </w:pPr>
      <w:r w:rsidRPr="00FA74A9">
        <w:t>Programmable timers and on-chip ADC.</w:t>
      </w:r>
    </w:p>
    <w:p w14:paraId="1339EAD7" w14:textId="77777777" w:rsidR="00F01C3D" w:rsidRPr="00FA74A9" w:rsidRDefault="00F01C3D" w:rsidP="00F01C3D">
      <w:pPr>
        <w:numPr>
          <w:ilvl w:val="0"/>
          <w:numId w:val="10"/>
        </w:numPr>
        <w:tabs>
          <w:tab w:val="clear" w:pos="720"/>
          <w:tab w:val="num" w:pos="1080"/>
        </w:tabs>
        <w:spacing w:after="200" w:line="360" w:lineRule="auto"/>
        <w:ind w:left="1080"/>
        <w:jc w:val="both"/>
      </w:pPr>
      <w:r w:rsidRPr="00FA74A9">
        <w:t>Up to 12 independent interrupt sources.</w:t>
      </w:r>
    </w:p>
    <w:p w14:paraId="2FF3045C" w14:textId="77777777" w:rsidR="00F01C3D" w:rsidRPr="00FA74A9" w:rsidRDefault="00F01C3D" w:rsidP="00F01C3D">
      <w:pPr>
        <w:numPr>
          <w:ilvl w:val="0"/>
          <w:numId w:val="10"/>
        </w:numPr>
        <w:tabs>
          <w:tab w:val="clear" w:pos="720"/>
          <w:tab w:val="num" w:pos="1080"/>
        </w:tabs>
        <w:spacing w:after="200" w:line="360" w:lineRule="auto"/>
        <w:ind w:left="1080"/>
        <w:jc w:val="both"/>
      </w:pPr>
      <w:r w:rsidRPr="00FA74A9">
        <w:t>Powerful output pin control (25 mA (max.) current sourcing capability per pin.)</w:t>
      </w:r>
    </w:p>
    <w:p w14:paraId="18FB177D" w14:textId="77777777" w:rsidR="00F01C3D" w:rsidRPr="00FA74A9" w:rsidRDefault="00F01C3D" w:rsidP="00F01C3D">
      <w:pPr>
        <w:numPr>
          <w:ilvl w:val="0"/>
          <w:numId w:val="10"/>
        </w:numPr>
        <w:tabs>
          <w:tab w:val="clear" w:pos="720"/>
          <w:tab w:val="num" w:pos="1080"/>
        </w:tabs>
        <w:spacing w:after="200" w:line="360" w:lineRule="auto"/>
        <w:ind w:left="1080"/>
        <w:jc w:val="both"/>
      </w:pPr>
      <w:r w:rsidRPr="00FA74A9">
        <w:t>EPROM/OTP/ROM/Flash memory option.</w:t>
      </w:r>
    </w:p>
    <w:p w14:paraId="73C0D69F" w14:textId="77777777" w:rsidR="00F01C3D" w:rsidRPr="00FA74A9" w:rsidRDefault="00F01C3D" w:rsidP="00F01C3D">
      <w:pPr>
        <w:numPr>
          <w:ilvl w:val="0"/>
          <w:numId w:val="10"/>
        </w:numPr>
        <w:tabs>
          <w:tab w:val="clear" w:pos="720"/>
          <w:tab w:val="num" w:pos="1080"/>
        </w:tabs>
        <w:spacing w:after="200" w:line="360" w:lineRule="auto"/>
        <w:ind w:left="1080"/>
        <w:jc w:val="both"/>
      </w:pPr>
      <w:r w:rsidRPr="00FA74A9">
        <w:lastRenderedPageBreak/>
        <w:t xml:space="preserve">I/O port expansion capability. </w:t>
      </w:r>
    </w:p>
    <w:p w14:paraId="47F68527" w14:textId="77777777" w:rsidR="00F01C3D" w:rsidRPr="00FA74A9" w:rsidRDefault="00F01C3D" w:rsidP="00F01C3D">
      <w:pPr>
        <w:spacing w:after="200" w:line="360" w:lineRule="auto"/>
        <w:ind w:left="720"/>
        <w:jc w:val="both"/>
      </w:pPr>
      <w:r w:rsidRPr="00FA74A9">
        <w:t xml:space="preserve">Free assembler and simulator support from Microchip at www.microchip.com </w:t>
      </w:r>
    </w:p>
    <w:p w14:paraId="575EF884" w14:textId="5C2D6A4A" w:rsidR="00F01C3D" w:rsidRPr="00FA74A9" w:rsidRDefault="00F01C3D" w:rsidP="00F01C3D">
      <w:pPr>
        <w:spacing w:after="200" w:line="360" w:lineRule="auto"/>
        <w:jc w:val="both"/>
        <w:rPr>
          <w:rStyle w:val="Strong"/>
        </w:rPr>
      </w:pPr>
      <w:r>
        <w:rPr>
          <w:rStyle w:val="Strong"/>
        </w:rPr>
        <w:t>4.</w:t>
      </w:r>
      <w:r w:rsidR="00AE7856">
        <w:rPr>
          <w:rStyle w:val="Strong"/>
        </w:rPr>
        <w:t>9</w:t>
      </w:r>
      <w:r>
        <w:rPr>
          <w:rStyle w:val="Strong"/>
        </w:rPr>
        <w:t xml:space="preserve">.5 </w:t>
      </w:r>
      <w:r w:rsidRPr="3D527DA9">
        <w:rPr>
          <w:rStyle w:val="Strong"/>
        </w:rPr>
        <w:t xml:space="preserve"> CPU Architecture:</w:t>
      </w:r>
    </w:p>
    <w:p w14:paraId="7170C780" w14:textId="77777777" w:rsidR="00F01C3D" w:rsidRPr="00FA74A9" w:rsidRDefault="00F01C3D" w:rsidP="00F01C3D">
      <w:pPr>
        <w:spacing w:after="200" w:line="360" w:lineRule="auto"/>
        <w:ind w:left="360"/>
        <w:jc w:val="both"/>
      </w:pPr>
      <w:r w:rsidRPr="00FA74A9">
        <w:t>The CPU uses Harvard architecture with separate Program and Variable (data) memory interface. This facilitates instruction fetch and the operation on data/accessing of variables simultaneously.</w:t>
      </w:r>
    </w:p>
    <w:p w14:paraId="0EA27AC1" w14:textId="77777777" w:rsidR="00F01C3D" w:rsidRPr="00FA74A9" w:rsidRDefault="00F01C3D" w:rsidP="00F01C3D">
      <w:pPr>
        <w:spacing w:after="200" w:line="360" w:lineRule="auto"/>
        <w:ind w:left="360"/>
        <w:jc w:val="both"/>
      </w:pPr>
      <w:r w:rsidRPr="00FA74A9">
        <w:rPr>
          <w:noProof/>
        </w:rPr>
        <w:drawing>
          <wp:inline distT="0" distB="0" distL="0" distR="0" wp14:anchorId="6F38D12B" wp14:editId="71BD632B">
            <wp:extent cx="5276850" cy="2047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6850" cy="2047875"/>
                    </a:xfrm>
                    <a:prstGeom prst="rect">
                      <a:avLst/>
                    </a:prstGeom>
                    <a:noFill/>
                    <a:ln>
                      <a:noFill/>
                    </a:ln>
                  </pic:spPr>
                </pic:pic>
              </a:graphicData>
            </a:graphic>
          </wp:inline>
        </w:drawing>
      </w:r>
    </w:p>
    <w:p w14:paraId="0A4BFE55" w14:textId="59D33051" w:rsidR="00F01C3D" w:rsidRPr="008E674E" w:rsidRDefault="00F01C3D" w:rsidP="00F01C3D">
      <w:pPr>
        <w:spacing w:after="200" w:line="360" w:lineRule="auto"/>
        <w:ind w:left="360"/>
        <w:jc w:val="both"/>
        <w:rPr>
          <w:rStyle w:val="Strong"/>
          <w:b w:val="0"/>
          <w:bCs w:val="0"/>
        </w:rPr>
      </w:pPr>
      <w:r w:rsidRPr="008E674E">
        <w:rPr>
          <w:rStyle w:val="Strong"/>
          <w:b w:val="0"/>
          <w:bCs w:val="0"/>
        </w:rPr>
        <w:tab/>
      </w:r>
      <w:r w:rsidRPr="008E674E">
        <w:rPr>
          <w:rStyle w:val="Strong"/>
          <w:b w:val="0"/>
          <w:bCs w:val="0"/>
        </w:rPr>
        <w:tab/>
      </w:r>
      <w:r w:rsidRPr="008E674E">
        <w:rPr>
          <w:rStyle w:val="Strong"/>
          <w:b w:val="0"/>
          <w:bCs w:val="0"/>
        </w:rPr>
        <w:tab/>
      </w:r>
      <w:r w:rsidRPr="008E674E">
        <w:rPr>
          <w:rStyle w:val="Strong"/>
        </w:rPr>
        <w:t>Fig</w:t>
      </w:r>
      <w:r w:rsidRPr="008E674E">
        <w:rPr>
          <w:rStyle w:val="Strong"/>
          <w:b w:val="0"/>
          <w:bCs w:val="0"/>
        </w:rPr>
        <w:t xml:space="preserve"> </w:t>
      </w:r>
      <w:r w:rsidR="00A55321">
        <w:rPr>
          <w:rStyle w:val="Strong"/>
        </w:rPr>
        <w:t>2</w:t>
      </w:r>
      <w:r w:rsidR="007147ED">
        <w:rPr>
          <w:rStyle w:val="Strong"/>
        </w:rPr>
        <w:t>5</w:t>
      </w:r>
      <w:r w:rsidRPr="008E674E">
        <w:rPr>
          <w:rStyle w:val="Strong"/>
          <w:b w:val="0"/>
          <w:bCs w:val="0"/>
        </w:rPr>
        <w:t xml:space="preserve">- </w:t>
      </w:r>
      <w:r w:rsidRPr="008E674E">
        <w:rPr>
          <w:b/>
          <w:bCs/>
        </w:rPr>
        <w:t>Architecture of PIC microcontroller</w:t>
      </w:r>
    </w:p>
    <w:p w14:paraId="2068A98B" w14:textId="77777777" w:rsidR="00F01C3D" w:rsidRPr="00FA74A9" w:rsidRDefault="00F01C3D" w:rsidP="00F01C3D">
      <w:pPr>
        <w:spacing w:after="200" w:line="360" w:lineRule="auto"/>
        <w:ind w:left="360"/>
        <w:jc w:val="both"/>
        <w:rPr>
          <w:rStyle w:val="Strong"/>
        </w:rPr>
      </w:pPr>
      <w:r w:rsidRPr="00FA74A9">
        <w:rPr>
          <w:rStyle w:val="Strong"/>
        </w:rPr>
        <w:t>PIC Microcontroller Clock</w:t>
      </w:r>
    </w:p>
    <w:p w14:paraId="6A3D08D8" w14:textId="77777777" w:rsidR="00F01C3D" w:rsidRPr="00FA74A9" w:rsidRDefault="00F01C3D" w:rsidP="00F01C3D">
      <w:pPr>
        <w:spacing w:after="200" w:line="360" w:lineRule="auto"/>
        <w:ind w:left="720"/>
        <w:jc w:val="both"/>
      </w:pPr>
      <w:r w:rsidRPr="00FA74A9">
        <w:t>Most of the PIC microcontrollers can operate up to 20MHz. One instructions cycle (machine cycle) consists of four clock cycles</w:t>
      </w:r>
    </w:p>
    <w:p w14:paraId="23B750B5" w14:textId="20B0769B" w:rsidR="00F01C3D" w:rsidRPr="00FA74A9" w:rsidRDefault="00F01C3D" w:rsidP="00B17284">
      <w:pPr>
        <w:spacing w:after="200" w:line="360" w:lineRule="auto"/>
        <w:ind w:left="720"/>
        <w:jc w:val="both"/>
      </w:pPr>
      <w:r w:rsidRPr="00FA74A9">
        <w:t>Relation between instruction cycles and clock cycles for PIC microcontrollers</w:t>
      </w:r>
    </w:p>
    <w:p w14:paraId="4A9FEFE4" w14:textId="77777777" w:rsidR="00F01C3D" w:rsidRDefault="00F01C3D" w:rsidP="00F01C3D">
      <w:pPr>
        <w:spacing w:after="200" w:line="360" w:lineRule="auto"/>
        <w:ind w:left="720"/>
        <w:jc w:val="both"/>
      </w:pPr>
      <w:r w:rsidRPr="00FA74A9">
        <w:rPr>
          <w:noProof/>
        </w:rPr>
        <w:drawing>
          <wp:inline distT="0" distB="0" distL="0" distR="0" wp14:anchorId="09924EE7" wp14:editId="4CE9A525">
            <wp:extent cx="2619375" cy="981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19375" cy="981075"/>
                    </a:xfrm>
                    <a:prstGeom prst="rect">
                      <a:avLst/>
                    </a:prstGeom>
                    <a:noFill/>
                    <a:ln>
                      <a:noFill/>
                    </a:ln>
                  </pic:spPr>
                </pic:pic>
              </a:graphicData>
            </a:graphic>
          </wp:inline>
        </w:drawing>
      </w:r>
    </w:p>
    <w:p w14:paraId="74C2EA3F" w14:textId="3312ECF7" w:rsidR="00F01C3D" w:rsidRPr="008E674E" w:rsidRDefault="00F01C3D" w:rsidP="00F01C3D">
      <w:pPr>
        <w:spacing w:after="200" w:line="360" w:lineRule="auto"/>
        <w:ind w:left="720" w:firstLine="720"/>
        <w:jc w:val="both"/>
        <w:rPr>
          <w:b/>
          <w:bCs/>
        </w:rPr>
      </w:pPr>
    </w:p>
    <w:p w14:paraId="74A16CB8" w14:textId="77777777" w:rsidR="00F01C3D" w:rsidRPr="00FA74A9" w:rsidRDefault="00F01C3D" w:rsidP="00F01C3D">
      <w:pPr>
        <w:spacing w:after="200" w:line="360" w:lineRule="auto"/>
        <w:ind w:left="720"/>
        <w:jc w:val="both"/>
      </w:pPr>
      <w:r w:rsidRPr="00FA74A9">
        <w:t>Instructions that do not require modification of program counter content get executed in one instruction cycle.</w:t>
      </w:r>
    </w:p>
    <w:p w14:paraId="6FD4B62B" w14:textId="77777777" w:rsidR="00F01C3D" w:rsidRPr="00FA74A9" w:rsidRDefault="00F01C3D" w:rsidP="00F01C3D">
      <w:pPr>
        <w:pStyle w:val="NormalWeb"/>
        <w:spacing w:before="0" w:beforeAutospacing="0" w:after="200" w:afterAutospacing="0" w:line="360" w:lineRule="auto"/>
        <w:ind w:firstLine="360"/>
        <w:jc w:val="both"/>
      </w:pPr>
      <w:r w:rsidRPr="00FA74A9">
        <w:rPr>
          <w:b/>
          <w:bCs/>
        </w:rPr>
        <w:lastRenderedPageBreak/>
        <w:t>Memory unit</w:t>
      </w:r>
    </w:p>
    <w:p w14:paraId="4E5D7C0B" w14:textId="77777777" w:rsidR="00F01C3D" w:rsidRPr="00FA74A9" w:rsidRDefault="00F01C3D" w:rsidP="00F01C3D">
      <w:pPr>
        <w:pStyle w:val="NormalWeb"/>
        <w:spacing w:before="0" w:beforeAutospacing="0" w:after="200" w:afterAutospacing="0" w:line="360" w:lineRule="auto"/>
        <w:ind w:left="360" w:firstLine="720"/>
        <w:jc w:val="both"/>
      </w:pPr>
      <w:r w:rsidRPr="00FA74A9">
        <w:t>Memory is part of the microcontroller whose function is to store data. </w:t>
      </w:r>
      <w:r w:rsidRPr="00FA74A9">
        <w:br/>
        <w:t xml:space="preserve">The easiest way to explain it is to describe it as one big closet with lots of drawers. If we suppose that we marked the drawers in such a way that they </w:t>
      </w:r>
      <w:proofErr w:type="spellStart"/>
      <w:r w:rsidRPr="00FA74A9">
        <w:t>can not</w:t>
      </w:r>
      <w:proofErr w:type="spellEnd"/>
      <w:r w:rsidRPr="00FA74A9">
        <w:t xml:space="preserve"> be confused, any of their contents will then be easily accessible. It is enough to know the designation of the drawer and so its contents will be known to us for sure. </w:t>
      </w:r>
      <w:r>
        <w:tab/>
      </w:r>
    </w:p>
    <w:p w14:paraId="736C858A" w14:textId="77777777" w:rsidR="00F01C3D" w:rsidRPr="00FA74A9" w:rsidRDefault="00F01C3D" w:rsidP="00B17284">
      <w:pPr>
        <w:pStyle w:val="NormalWeb"/>
        <w:spacing w:before="0" w:beforeAutospacing="0" w:after="200" w:afterAutospacing="0" w:line="360" w:lineRule="auto"/>
        <w:ind w:left="720" w:firstLine="720"/>
        <w:jc w:val="both"/>
      </w:pPr>
      <w:r w:rsidRPr="00FA74A9">
        <w:rPr>
          <w:noProof/>
        </w:rPr>
        <w:drawing>
          <wp:inline distT="0" distB="0" distL="0" distR="0" wp14:anchorId="3A71633E" wp14:editId="3A3B8325">
            <wp:extent cx="4195615" cy="2925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43419" cy="2958777"/>
                    </a:xfrm>
                    <a:prstGeom prst="rect">
                      <a:avLst/>
                    </a:prstGeom>
                    <a:noFill/>
                    <a:ln>
                      <a:noFill/>
                    </a:ln>
                  </pic:spPr>
                </pic:pic>
              </a:graphicData>
            </a:graphic>
          </wp:inline>
        </w:drawing>
      </w:r>
    </w:p>
    <w:p w14:paraId="254BED48" w14:textId="4AA1338F" w:rsidR="00F01C3D" w:rsidRPr="008E674E" w:rsidRDefault="00F01C3D" w:rsidP="00B17284">
      <w:pPr>
        <w:pStyle w:val="NormalWeb"/>
        <w:spacing w:before="0" w:beforeAutospacing="0" w:after="200" w:afterAutospacing="0" w:line="360" w:lineRule="auto"/>
        <w:ind w:left="2160" w:firstLine="720"/>
        <w:jc w:val="both"/>
        <w:rPr>
          <w:b/>
          <w:bCs/>
        </w:rPr>
      </w:pPr>
    </w:p>
    <w:p w14:paraId="6CDA973B" w14:textId="77777777" w:rsidR="00F01C3D" w:rsidRPr="00FA74A9" w:rsidRDefault="00F01C3D" w:rsidP="00B17284">
      <w:pPr>
        <w:spacing w:line="360" w:lineRule="auto"/>
        <w:jc w:val="both"/>
      </w:pPr>
      <w:r w:rsidRPr="00FA74A9">
        <w:t>Memory components are exactly like that. For a certain input we get the contents of a certain addressed memory location and that's all. Two new concepts are brought to us: addressing and memory location. Memory consists of all memory locations, and addressing is nothing but selecting one of them. This means that we need to select the desired memory location on one hand, and on the other hand we need to wait for the contents of that location. Besides reading from a memory location, memory must also provide for writing onto it. This is done by supplying an additional line called control line. We will designate this line as R/W (read/write). Control line is used in the following way: if r/w=1, reading is done, and if opposite is true then writing is done on the memory location.</w:t>
      </w:r>
    </w:p>
    <w:p w14:paraId="2DBBBB59" w14:textId="1174C930" w:rsidR="00F01C3D" w:rsidRPr="00B17284" w:rsidRDefault="00F01C3D" w:rsidP="00B17284">
      <w:pPr>
        <w:spacing w:line="360" w:lineRule="auto"/>
      </w:pPr>
      <w:r w:rsidRPr="00FA74A9">
        <w:t xml:space="preserve"> Memory is the first element, and we need a few operation of our microcontroller. </w:t>
      </w:r>
    </w:p>
    <w:p w14:paraId="4BA8864F" w14:textId="77777777" w:rsidR="00B17284" w:rsidRDefault="00B17284" w:rsidP="00F01C3D">
      <w:pPr>
        <w:pStyle w:val="NormalWeb"/>
        <w:spacing w:before="0" w:beforeAutospacing="0" w:after="200" w:afterAutospacing="0" w:line="360" w:lineRule="auto"/>
        <w:jc w:val="both"/>
        <w:rPr>
          <w:b/>
          <w:bCs/>
        </w:rPr>
      </w:pPr>
    </w:p>
    <w:p w14:paraId="160EFE21" w14:textId="2CC2E3C3" w:rsidR="00F01C3D" w:rsidRPr="00B17284" w:rsidRDefault="00F01C3D" w:rsidP="00B17284">
      <w:pPr>
        <w:spacing w:line="360" w:lineRule="auto"/>
        <w:rPr>
          <w:b/>
          <w:bCs/>
        </w:rPr>
      </w:pPr>
      <w:r w:rsidRPr="00B17284">
        <w:rPr>
          <w:b/>
          <w:bCs/>
        </w:rPr>
        <w:lastRenderedPageBreak/>
        <w:t xml:space="preserve">Central Processing Unit </w:t>
      </w:r>
    </w:p>
    <w:p w14:paraId="583805B0" w14:textId="77777777" w:rsidR="00F01C3D" w:rsidRPr="00FA74A9" w:rsidRDefault="00F01C3D" w:rsidP="00B17284">
      <w:pPr>
        <w:spacing w:line="360" w:lineRule="auto"/>
        <w:jc w:val="both"/>
      </w:pPr>
      <w:r w:rsidRPr="00FA74A9">
        <w:t xml:space="preserve">Let add 3 more memory locations to a specific block that will have a built in capability to multiply, divide, subtract, and move its contents from one memory location onto another. The part we just added in is called "central processing unit" (CPU). Its memory locations are called registers. </w:t>
      </w:r>
    </w:p>
    <w:p w14:paraId="783F18A3" w14:textId="77777777" w:rsidR="00F01C3D" w:rsidRPr="00FA74A9" w:rsidRDefault="00F01C3D" w:rsidP="00F01C3D">
      <w:pPr>
        <w:pStyle w:val="NormalWeb"/>
        <w:spacing w:before="0" w:beforeAutospacing="0" w:after="200" w:afterAutospacing="0" w:line="360" w:lineRule="auto"/>
        <w:jc w:val="both"/>
      </w:pPr>
      <w:r w:rsidRPr="00FA74A9">
        <w:rPr>
          <w:noProof/>
        </w:rPr>
        <w:drawing>
          <wp:inline distT="0" distB="0" distL="0" distR="0" wp14:anchorId="32D2027E" wp14:editId="63CA28FC">
            <wp:extent cx="4362450" cy="166824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97511" cy="1681649"/>
                    </a:xfrm>
                    <a:prstGeom prst="rect">
                      <a:avLst/>
                    </a:prstGeom>
                    <a:noFill/>
                    <a:ln>
                      <a:noFill/>
                    </a:ln>
                  </pic:spPr>
                </pic:pic>
              </a:graphicData>
            </a:graphic>
          </wp:inline>
        </w:drawing>
      </w:r>
    </w:p>
    <w:p w14:paraId="27A10E0B" w14:textId="6BD6C5E8" w:rsidR="00F01C3D" w:rsidRPr="00EE0C04" w:rsidRDefault="00F01C3D" w:rsidP="00F01C3D">
      <w:pPr>
        <w:pStyle w:val="NormalWeb"/>
        <w:spacing w:before="0" w:beforeAutospacing="0" w:after="200" w:afterAutospacing="0" w:line="360" w:lineRule="auto"/>
        <w:ind w:firstLine="720"/>
        <w:jc w:val="both"/>
        <w:rPr>
          <w:b/>
          <w:bCs/>
        </w:rPr>
      </w:pPr>
      <w:r w:rsidRPr="00EE0C04">
        <w:rPr>
          <w:b/>
          <w:bCs/>
        </w:rPr>
        <w:t xml:space="preserve">Fig </w:t>
      </w:r>
      <w:r w:rsidR="00A55321">
        <w:rPr>
          <w:b/>
          <w:bCs/>
        </w:rPr>
        <w:t>2</w:t>
      </w:r>
      <w:r w:rsidR="007147ED">
        <w:rPr>
          <w:b/>
          <w:bCs/>
        </w:rPr>
        <w:t>6</w:t>
      </w:r>
      <w:r w:rsidR="00A55321">
        <w:rPr>
          <w:b/>
          <w:bCs/>
        </w:rPr>
        <w:t xml:space="preserve"> </w:t>
      </w:r>
      <w:r w:rsidRPr="00EE0C04">
        <w:rPr>
          <w:b/>
          <w:bCs/>
        </w:rPr>
        <w:t xml:space="preserve">– Memory unit in </w:t>
      </w:r>
      <w:r>
        <w:rPr>
          <w:b/>
          <w:bCs/>
        </w:rPr>
        <w:t>CPU</w:t>
      </w:r>
      <w:r w:rsidRPr="00EE0C04">
        <w:rPr>
          <w:b/>
          <w:bCs/>
        </w:rPr>
        <w:t xml:space="preserve">  </w:t>
      </w:r>
    </w:p>
    <w:p w14:paraId="68A473F7" w14:textId="77777777" w:rsidR="00F01C3D" w:rsidRPr="00FA74A9" w:rsidRDefault="00F01C3D" w:rsidP="00F01C3D">
      <w:pPr>
        <w:pStyle w:val="NormalWeb"/>
        <w:spacing w:before="0" w:beforeAutospacing="0" w:after="200" w:afterAutospacing="0" w:line="360" w:lineRule="auto"/>
        <w:jc w:val="both"/>
      </w:pPr>
      <w:r w:rsidRPr="00FA74A9">
        <w:t xml:space="preserve">Registers are therefore memory locations whose role is to help with performing various mathematical operations or any other operations with data wherever data can be found. Look at the current situation. We have two independent entities (memory and CPU) which are interconnected, and thus any exchange of data is hindered, as well as its functionality. If, for example, we wish to add the contents of two memory locations and return the result again back to memory, we would need a connection between memory and CPU. Simply stated, we must have some "way" through data goes from one block to another. </w:t>
      </w:r>
    </w:p>
    <w:p w14:paraId="0801BEE0" w14:textId="77777777" w:rsidR="00F01C3D" w:rsidRDefault="00F01C3D" w:rsidP="00B17284">
      <w:pPr>
        <w:pStyle w:val="NormalWeb"/>
        <w:spacing w:before="0" w:beforeAutospacing="0" w:after="200" w:afterAutospacing="0" w:line="360" w:lineRule="auto"/>
        <w:ind w:left="1440" w:firstLine="720"/>
        <w:jc w:val="both"/>
      </w:pPr>
      <w:r w:rsidRPr="00FA74A9">
        <w:rPr>
          <w:noProof/>
        </w:rPr>
        <w:drawing>
          <wp:inline distT="0" distB="0" distL="0" distR="0" wp14:anchorId="18444251" wp14:editId="11951E1A">
            <wp:extent cx="3657575" cy="172527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683071" cy="1737297"/>
                    </a:xfrm>
                    <a:prstGeom prst="rect">
                      <a:avLst/>
                    </a:prstGeom>
                    <a:noFill/>
                    <a:ln>
                      <a:noFill/>
                    </a:ln>
                  </pic:spPr>
                </pic:pic>
              </a:graphicData>
            </a:graphic>
          </wp:inline>
        </w:drawing>
      </w:r>
    </w:p>
    <w:p w14:paraId="46043951" w14:textId="54078C53" w:rsidR="00F01C3D" w:rsidRPr="00EE0C04" w:rsidRDefault="00F01C3D" w:rsidP="00B17284">
      <w:pPr>
        <w:pStyle w:val="NormalWeb"/>
        <w:spacing w:before="0" w:beforeAutospacing="0" w:after="200" w:afterAutospacing="0" w:line="360" w:lineRule="auto"/>
        <w:ind w:left="2160" w:firstLine="720"/>
        <w:jc w:val="both"/>
        <w:rPr>
          <w:b/>
          <w:bCs/>
        </w:rPr>
      </w:pPr>
    </w:p>
    <w:p w14:paraId="2B17BD22" w14:textId="77777777" w:rsidR="00F01C3D" w:rsidRPr="00FA74A9" w:rsidRDefault="00F01C3D" w:rsidP="00F01C3D">
      <w:pPr>
        <w:pStyle w:val="NormalWeb"/>
        <w:spacing w:before="0" w:beforeAutospacing="0" w:after="200" w:afterAutospacing="0" w:line="360" w:lineRule="auto"/>
        <w:jc w:val="both"/>
      </w:pPr>
      <w:r w:rsidRPr="00FA74A9">
        <w:t xml:space="preserve">As we have separate lines for receiving and sending, it is possible to receive and send data (info.) at the same time. So called full-duplex mode block which enables this way of communication is </w:t>
      </w:r>
      <w:r w:rsidRPr="00FA74A9">
        <w:lastRenderedPageBreak/>
        <w:t xml:space="preserve">called a serial communication block. Unlike the parallel transmission, data moves here bit by bit, or in a series of bits what defines the term serial communication comes from. After the reception of data we need to read it from the receiving location and store it in memory as opposed to sending where the process is reversed. Data goes from memory through the bus to the sending location, and  then to the receiving unit according to the protocol. </w:t>
      </w:r>
    </w:p>
    <w:p w14:paraId="48BF799F" w14:textId="77777777" w:rsidR="00F01C3D" w:rsidRPr="00FA74A9" w:rsidRDefault="00F01C3D" w:rsidP="00F01C3D">
      <w:pPr>
        <w:pStyle w:val="NormalWeb"/>
        <w:spacing w:before="0" w:beforeAutospacing="0" w:after="200" w:afterAutospacing="0" w:line="360" w:lineRule="auto"/>
        <w:jc w:val="both"/>
      </w:pPr>
      <w:r w:rsidRPr="00FA74A9">
        <w:rPr>
          <w:b/>
          <w:bCs/>
        </w:rPr>
        <w:t>Physical configuration of the interior of a microcontroller</w:t>
      </w:r>
      <w:r w:rsidRPr="00FA74A9">
        <w:t xml:space="preserve"> </w:t>
      </w:r>
    </w:p>
    <w:p w14:paraId="74A9B268" w14:textId="77777777" w:rsidR="00F01C3D" w:rsidRPr="00FA74A9" w:rsidRDefault="00F01C3D" w:rsidP="00F01C3D">
      <w:pPr>
        <w:pStyle w:val="NormalWeb"/>
        <w:spacing w:before="0" w:beforeAutospacing="0" w:after="200" w:afterAutospacing="0" w:line="360" w:lineRule="auto"/>
        <w:jc w:val="both"/>
      </w:pPr>
      <w:r w:rsidRPr="00FA74A9">
        <w:t xml:space="preserve">Thin lines which lead from the center towards the sides of the microcontroller represent wires connecting inner blocks with the pins on the housing of the microcontroller so called bonding lines. Chart on the following page represents the center section of a microcontroller. </w:t>
      </w:r>
    </w:p>
    <w:p w14:paraId="2D2E4455" w14:textId="77777777" w:rsidR="00F01C3D" w:rsidRPr="00FA74A9" w:rsidRDefault="00F01C3D" w:rsidP="00F01C3D">
      <w:pPr>
        <w:pStyle w:val="NormalWeb"/>
        <w:spacing w:before="0" w:beforeAutospacing="0" w:after="200" w:afterAutospacing="0" w:line="360" w:lineRule="auto"/>
        <w:jc w:val="both"/>
      </w:pPr>
      <w:r>
        <w:rPr>
          <w:noProof/>
        </w:rPr>
        <w:drawing>
          <wp:inline distT="0" distB="0" distL="0" distR="0" wp14:anchorId="576CCFFF" wp14:editId="04745503">
            <wp:extent cx="4876165" cy="44849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21">
                      <a:extLst>
                        <a:ext uri="{28A0092B-C50C-407E-A947-70E740481C1C}">
                          <a14:useLocalDpi xmlns:a14="http://schemas.microsoft.com/office/drawing/2010/main" val="0"/>
                        </a:ext>
                      </a:extLst>
                    </a:blip>
                    <a:stretch>
                      <a:fillRect/>
                    </a:stretch>
                  </pic:blipFill>
                  <pic:spPr>
                    <a:xfrm>
                      <a:off x="0" y="0"/>
                      <a:ext cx="4882839" cy="4491053"/>
                    </a:xfrm>
                    <a:prstGeom prst="rect">
                      <a:avLst/>
                    </a:prstGeom>
                  </pic:spPr>
                </pic:pic>
              </a:graphicData>
            </a:graphic>
          </wp:inline>
        </w:drawing>
      </w:r>
    </w:p>
    <w:p w14:paraId="630030CA" w14:textId="43C97FAA" w:rsidR="00F01C3D" w:rsidRDefault="00F01C3D" w:rsidP="00F01C3D">
      <w:pPr>
        <w:pStyle w:val="NormalWeb"/>
        <w:spacing w:before="0" w:beforeAutospacing="0" w:after="200" w:afterAutospacing="0" w:line="360" w:lineRule="auto"/>
        <w:jc w:val="both"/>
        <w:rPr>
          <w:b/>
          <w:bCs/>
        </w:rPr>
      </w:pPr>
      <w:r>
        <w:rPr>
          <w:b/>
          <w:bCs/>
        </w:rPr>
        <w:tab/>
      </w:r>
      <w:r>
        <w:rPr>
          <w:b/>
          <w:bCs/>
        </w:rPr>
        <w:tab/>
      </w:r>
      <w:r>
        <w:rPr>
          <w:b/>
          <w:bCs/>
        </w:rPr>
        <w:tab/>
        <w:t xml:space="preserve">Fig </w:t>
      </w:r>
      <w:r w:rsidR="00A55321">
        <w:rPr>
          <w:b/>
          <w:bCs/>
        </w:rPr>
        <w:t>2</w:t>
      </w:r>
      <w:r w:rsidR="007147ED">
        <w:rPr>
          <w:b/>
          <w:bCs/>
        </w:rPr>
        <w:t>7</w:t>
      </w:r>
      <w:r>
        <w:rPr>
          <w:b/>
          <w:bCs/>
        </w:rPr>
        <w:t xml:space="preserve"> – Center section of microcontroller</w:t>
      </w:r>
    </w:p>
    <w:p w14:paraId="195CB344" w14:textId="77777777" w:rsidR="00F01C3D" w:rsidRPr="00FA74A9" w:rsidRDefault="00F01C3D" w:rsidP="00F01C3D">
      <w:pPr>
        <w:pStyle w:val="NormalWeb"/>
        <w:spacing w:before="0" w:beforeAutospacing="0" w:after="200" w:afterAutospacing="0" w:line="360" w:lineRule="auto"/>
        <w:jc w:val="both"/>
      </w:pPr>
      <w:r w:rsidRPr="00FA74A9">
        <w:rPr>
          <w:b/>
          <w:bCs/>
        </w:rPr>
        <w:t>Microcontroller outline with its basic elements and internal connections</w:t>
      </w:r>
      <w:r w:rsidRPr="00FA74A9">
        <w:t xml:space="preserve"> </w:t>
      </w:r>
    </w:p>
    <w:p w14:paraId="1455F12D" w14:textId="77777777" w:rsidR="00F01C3D" w:rsidRPr="00FA74A9" w:rsidRDefault="00F01C3D" w:rsidP="00B17284">
      <w:pPr>
        <w:spacing w:line="360" w:lineRule="auto"/>
      </w:pPr>
      <w:r w:rsidRPr="00FA74A9">
        <w:lastRenderedPageBreak/>
        <w:t xml:space="preserve">For a real application, a microcontroller alone is not enough. Beside a microcontroller, we need a program that would be executed, and a few more elements which make up a interface logic towards the elements of regulation (which will be discussed in later chapters). </w:t>
      </w:r>
    </w:p>
    <w:p w14:paraId="40120B09" w14:textId="77777777" w:rsidR="00F01C3D" w:rsidRPr="00FA74A9" w:rsidRDefault="00F01C3D" w:rsidP="00B17284">
      <w:pPr>
        <w:spacing w:line="360" w:lineRule="auto"/>
        <w:ind w:firstLine="720"/>
        <w:jc w:val="both"/>
      </w:pPr>
      <w:r w:rsidRPr="00FA74A9">
        <w:t>The program adds the contents of two memory locations, and views their sum on port A. The first line of the program stands for moving the contents of memory location "A" into one of the registers of central processing unit. As we need the other data as well, we will also move it into the other register of the central processing unit. The next instruction instructs the central processing unit to add  the contents of those two registers and send a result  to port A, so that sum of that addition would be visible to the outside world. For a more complex problem, program that works on its solution will</w:t>
      </w:r>
      <w:r>
        <w:t xml:space="preserve"> be </w:t>
      </w:r>
      <w:r w:rsidRPr="00FA74A9">
        <w:t>bigger. Programming can be done in several languages such as Assembler, C and Basic which are most commonly used languages. Assembler belongs to lower level languages that are programmed slowly, but take up the least amount of space in memory and gives the best results where the speed of program execution is concerned. As it is the most commonly used language in programming microcontrollers it will be discussed in a later chapter. Programs in C language are easier to be written, easier to be understood, but are slower in executing from assembler programs. Basic is the easiest one to learn, and its instructions are nearest a man's way of reasoning, but like C programming language it is also slower than assembler. In any case, before you make up your mind about one of these languages you need to consider carefully the demands for execution speed, for the size of memory and for the amount of time available for its assembly.</w:t>
      </w:r>
    </w:p>
    <w:p w14:paraId="0F3E413F" w14:textId="77777777" w:rsidR="00F01C3D" w:rsidRPr="00FA74A9" w:rsidRDefault="00F01C3D" w:rsidP="00B17284">
      <w:pPr>
        <w:spacing w:line="360" w:lineRule="auto"/>
        <w:ind w:firstLine="720"/>
        <w:jc w:val="both"/>
      </w:pPr>
      <w:r w:rsidRPr="00FA74A9">
        <w:t xml:space="preserve">After the program is written, we would install the microcontroller into a device and run it. In order to do this we need to add a few more external components necessary for its work. First we must give life to a microcontroller by connecting it to a power supply (power needed for operation of all electronic instruments) and oscillator whose role is similar to the role that heart plays in a human body. Based on its clocks microcontroller executes instructions of a program. As it receives supply microcontroller will perform a small check up on itself, look up the beginning of the program and start executing it. How the device will work depends on many parameters, the most important of which is the skillfulness of the developer of hardware, and on programmer's expertise in getting the maximum out of the device with his program. </w:t>
      </w:r>
    </w:p>
    <w:p w14:paraId="6259D3B8" w14:textId="7E8D078E" w:rsidR="00F01C3D" w:rsidRPr="00FA74A9" w:rsidRDefault="00F01C3D" w:rsidP="00F01C3D">
      <w:pPr>
        <w:pStyle w:val="BodyText"/>
        <w:spacing w:line="360" w:lineRule="auto"/>
        <w:jc w:val="both"/>
        <w:rPr>
          <w:b/>
        </w:rPr>
      </w:pPr>
      <w:r>
        <w:rPr>
          <w:b/>
        </w:rPr>
        <w:t>4.</w:t>
      </w:r>
      <w:r w:rsidR="00AE7856">
        <w:rPr>
          <w:b/>
        </w:rPr>
        <w:t>9</w:t>
      </w:r>
      <w:r>
        <w:rPr>
          <w:b/>
        </w:rPr>
        <w:t xml:space="preserve">.6 </w:t>
      </w:r>
      <w:r w:rsidRPr="00FA74A9">
        <w:rPr>
          <w:b/>
        </w:rPr>
        <w:t>Pin description</w:t>
      </w:r>
    </w:p>
    <w:p w14:paraId="2B1C1EC6" w14:textId="77777777" w:rsidR="00F01C3D" w:rsidRPr="00FA74A9" w:rsidRDefault="00F01C3D" w:rsidP="00311266">
      <w:pPr>
        <w:pStyle w:val="BodyText"/>
        <w:spacing w:line="360" w:lineRule="auto"/>
        <w:ind w:firstLine="720"/>
        <w:jc w:val="both"/>
        <w:rPr>
          <w:bCs/>
        </w:rPr>
      </w:pPr>
      <w:r w:rsidRPr="00FA74A9">
        <w:rPr>
          <w:bCs/>
        </w:rPr>
        <w:t xml:space="preserve">PIC16F72 has a total of 28 pins. It is most frequently found in a DIP28 type of case but can also be found in SMD case which is smaller from a DIP. DIP is an abbreviation for Dual In </w:t>
      </w:r>
      <w:r w:rsidRPr="00FA74A9">
        <w:rPr>
          <w:bCs/>
        </w:rPr>
        <w:lastRenderedPageBreak/>
        <w:t>Package. SMD is an abbreviation for Surface Mount Devices suggesting that holes for pins to go through when mounting aren't necessary in soldering this type of a component.</w:t>
      </w:r>
    </w:p>
    <w:p w14:paraId="70D55F1A" w14:textId="77777777" w:rsidR="00F01C3D" w:rsidRPr="00FA74A9" w:rsidRDefault="00F01C3D" w:rsidP="00F01C3D">
      <w:pPr>
        <w:pStyle w:val="BodyText"/>
        <w:spacing w:line="360" w:lineRule="auto"/>
        <w:jc w:val="both"/>
        <w:rPr>
          <w:bCs/>
        </w:rPr>
      </w:pPr>
      <w:r w:rsidRPr="00FA74A9">
        <w:rPr>
          <w:bCs/>
          <w:noProof/>
        </w:rPr>
        <w:drawing>
          <wp:inline distT="0" distB="0" distL="0" distR="0" wp14:anchorId="7DEE12BA" wp14:editId="31516414">
            <wp:extent cx="6019800" cy="3400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19800" cy="3400425"/>
                    </a:xfrm>
                    <a:prstGeom prst="rect">
                      <a:avLst/>
                    </a:prstGeom>
                    <a:noFill/>
                    <a:ln>
                      <a:noFill/>
                    </a:ln>
                  </pic:spPr>
                </pic:pic>
              </a:graphicData>
            </a:graphic>
          </wp:inline>
        </w:drawing>
      </w:r>
    </w:p>
    <w:p w14:paraId="44AE6C18" w14:textId="62E9D951" w:rsidR="00F01C3D" w:rsidRPr="000038D1" w:rsidRDefault="00F01C3D" w:rsidP="00F01C3D">
      <w:pPr>
        <w:pStyle w:val="BodyText"/>
        <w:spacing w:line="360" w:lineRule="auto"/>
        <w:jc w:val="both"/>
        <w:rPr>
          <w:b/>
        </w:rPr>
      </w:pPr>
      <w:r w:rsidRPr="000038D1">
        <w:rPr>
          <w:b/>
        </w:rPr>
        <w:tab/>
      </w:r>
      <w:r w:rsidRPr="000038D1">
        <w:rPr>
          <w:b/>
        </w:rPr>
        <w:tab/>
      </w:r>
      <w:r w:rsidRPr="000038D1">
        <w:rPr>
          <w:b/>
        </w:rPr>
        <w:tab/>
      </w:r>
      <w:r w:rsidRPr="000038D1">
        <w:rPr>
          <w:b/>
        </w:rPr>
        <w:tab/>
      </w:r>
      <w:r>
        <w:rPr>
          <w:b/>
        </w:rPr>
        <w:tab/>
      </w:r>
      <w:r w:rsidRPr="000038D1">
        <w:rPr>
          <w:b/>
        </w:rPr>
        <w:t xml:space="preserve">Fig </w:t>
      </w:r>
      <w:r w:rsidR="00A55321">
        <w:rPr>
          <w:b/>
        </w:rPr>
        <w:t>2</w:t>
      </w:r>
      <w:r w:rsidR="007147ED">
        <w:rPr>
          <w:b/>
        </w:rPr>
        <w:t>8</w:t>
      </w:r>
      <w:r w:rsidRPr="000038D1">
        <w:rPr>
          <w:b/>
        </w:rPr>
        <w:t xml:space="preserve"> – Pins on PIC16F72</w:t>
      </w:r>
    </w:p>
    <w:p w14:paraId="7275B41A" w14:textId="77777777" w:rsidR="00F01C3D" w:rsidRDefault="00F01C3D" w:rsidP="00F01C3D">
      <w:pPr>
        <w:pStyle w:val="BodyText"/>
        <w:spacing w:line="360" w:lineRule="auto"/>
        <w:rPr>
          <w:bCs/>
        </w:rPr>
      </w:pPr>
      <w:r w:rsidRPr="00FA74A9">
        <w:rPr>
          <w:bCs/>
        </w:rPr>
        <w:t>Pins on PIC16F72 microcontroller have the following meaning:</w:t>
      </w:r>
      <w:r w:rsidRPr="00FA74A9">
        <w:rPr>
          <w:bCs/>
        </w:rPr>
        <w:br/>
      </w:r>
      <w:r w:rsidRPr="00FA74A9">
        <w:rPr>
          <w:bCs/>
        </w:rPr>
        <w:br/>
        <w:t>There are 28 pins on PIC16F72. Most of them can be used as an IO pin. Others are already for specific functions. These are the pin functions.</w:t>
      </w:r>
      <w:r w:rsidRPr="00FA74A9">
        <w:rPr>
          <w:bCs/>
        </w:rPr>
        <w:br/>
        <w:t>1. MCLR – to reset the PIC</w:t>
      </w:r>
      <w:r w:rsidRPr="00FA74A9">
        <w:rPr>
          <w:bCs/>
        </w:rPr>
        <w:br/>
        <w:t>2. RA0 – port A pin 0</w:t>
      </w:r>
      <w:r w:rsidRPr="00FA74A9">
        <w:rPr>
          <w:bCs/>
        </w:rPr>
        <w:br/>
        <w:t>3. RA1 – port A pin 1</w:t>
      </w:r>
      <w:r w:rsidRPr="00FA74A9">
        <w:rPr>
          <w:bCs/>
        </w:rPr>
        <w:br/>
        <w:t>4. RA2 – port A pin 2</w:t>
      </w:r>
      <w:r w:rsidRPr="00FA74A9">
        <w:rPr>
          <w:bCs/>
        </w:rPr>
        <w:br/>
        <w:t>5. RA3 – port A pin 3</w:t>
      </w:r>
      <w:r w:rsidRPr="00FA74A9">
        <w:rPr>
          <w:bCs/>
        </w:rPr>
        <w:br/>
        <w:t>6. RA4 – port A pin 4</w:t>
      </w:r>
      <w:r w:rsidRPr="00FA74A9">
        <w:rPr>
          <w:bCs/>
        </w:rPr>
        <w:br/>
        <w:t>7. RA5 – port A pin 5</w:t>
      </w:r>
      <w:r w:rsidRPr="00FA74A9">
        <w:rPr>
          <w:bCs/>
        </w:rPr>
        <w:br/>
        <w:t>8. VSS – ground</w:t>
      </w:r>
      <w:r w:rsidRPr="00FA74A9">
        <w:rPr>
          <w:bCs/>
        </w:rPr>
        <w:br/>
        <w:t>9. OSC1 – connect to oscillator</w:t>
      </w:r>
      <w:r w:rsidRPr="00FA74A9">
        <w:rPr>
          <w:bCs/>
        </w:rPr>
        <w:br/>
        <w:t>10. OSC2 – connect to oscillator</w:t>
      </w:r>
      <w:r w:rsidRPr="00FA74A9">
        <w:rPr>
          <w:bCs/>
        </w:rPr>
        <w:br/>
      </w:r>
      <w:r w:rsidRPr="00FA74A9">
        <w:rPr>
          <w:bCs/>
        </w:rPr>
        <w:lastRenderedPageBreak/>
        <w:t>11. RC0 – port C pin 0 VDD – power supply</w:t>
      </w:r>
      <w:r w:rsidRPr="00FA74A9">
        <w:rPr>
          <w:bCs/>
        </w:rPr>
        <w:br/>
        <w:t>12. RC1 – port C pin 1</w:t>
      </w:r>
      <w:r w:rsidRPr="00FA74A9">
        <w:rPr>
          <w:bCs/>
        </w:rPr>
        <w:br/>
        <w:t>13. RC2 – port C pin 2</w:t>
      </w:r>
      <w:r w:rsidRPr="00FA74A9">
        <w:rPr>
          <w:bCs/>
        </w:rPr>
        <w:br/>
        <w:t>14. RC3 – port C pin 3</w:t>
      </w:r>
      <w:r w:rsidRPr="00FA74A9">
        <w:rPr>
          <w:bCs/>
        </w:rPr>
        <w:br/>
        <w:t>15. RC4 - port C pin 4</w:t>
      </w:r>
      <w:r w:rsidRPr="00FA74A9">
        <w:rPr>
          <w:bCs/>
        </w:rPr>
        <w:br/>
        <w:t>16. RC5 - port C pin 5</w:t>
      </w:r>
      <w:r w:rsidRPr="00FA74A9">
        <w:rPr>
          <w:bCs/>
        </w:rPr>
        <w:br/>
        <w:t>17. RC6 - port C pin 6</w:t>
      </w:r>
      <w:r w:rsidRPr="00FA74A9">
        <w:rPr>
          <w:bCs/>
        </w:rPr>
        <w:br/>
        <w:t>18. RC7 - port C pin 7</w:t>
      </w:r>
      <w:r w:rsidRPr="00FA74A9">
        <w:rPr>
          <w:bCs/>
        </w:rPr>
        <w:br/>
        <w:t>19. VSS - ground</w:t>
      </w:r>
      <w:r w:rsidRPr="00FA74A9">
        <w:rPr>
          <w:bCs/>
        </w:rPr>
        <w:br/>
        <w:t>20. VDD – power supply</w:t>
      </w:r>
      <w:r w:rsidRPr="00FA74A9">
        <w:rPr>
          <w:bCs/>
        </w:rPr>
        <w:br/>
        <w:t>21. RB0 - port B pin 0</w:t>
      </w:r>
      <w:r w:rsidRPr="00FA74A9">
        <w:rPr>
          <w:bCs/>
        </w:rPr>
        <w:br/>
        <w:t>22. RB1 - port B pin 1</w:t>
      </w:r>
      <w:r w:rsidRPr="00FA74A9">
        <w:rPr>
          <w:bCs/>
        </w:rPr>
        <w:br/>
        <w:t>23. RB2 - port B pin 2</w:t>
      </w:r>
      <w:r w:rsidRPr="00FA74A9">
        <w:rPr>
          <w:bCs/>
        </w:rPr>
        <w:br/>
        <w:t>24. RB3 - port B pin 3</w:t>
      </w:r>
      <w:r w:rsidRPr="00FA74A9">
        <w:rPr>
          <w:bCs/>
        </w:rPr>
        <w:br/>
        <w:t>25. RB4 - port B pin 4</w:t>
      </w:r>
      <w:r w:rsidRPr="00FA74A9">
        <w:rPr>
          <w:bCs/>
        </w:rPr>
        <w:br/>
        <w:t>26. RB5 - port B pin 5</w:t>
      </w:r>
      <w:r w:rsidRPr="00FA74A9">
        <w:rPr>
          <w:bCs/>
        </w:rPr>
        <w:br/>
        <w:t>27. RB6 - port B pin 6</w:t>
      </w:r>
      <w:r w:rsidRPr="00FA74A9">
        <w:rPr>
          <w:bCs/>
        </w:rPr>
        <w:br/>
        <w:t>28. RB7 - port B pin 7</w:t>
      </w:r>
      <w:r w:rsidRPr="00FA74A9">
        <w:rPr>
          <w:bCs/>
        </w:rPr>
        <w:br/>
      </w:r>
      <w:r w:rsidRPr="00FA74A9">
        <w:rPr>
          <w:bCs/>
        </w:rPr>
        <w:br/>
        <w:t>By utilizing all of this pin so many application can be done such as:</w:t>
      </w:r>
      <w:r w:rsidRPr="00FA74A9">
        <w:rPr>
          <w:bCs/>
        </w:rPr>
        <w:br/>
        <w:t>1. LCD – connect to Port B pin.</w:t>
      </w:r>
      <w:r w:rsidRPr="00FA74A9">
        <w:rPr>
          <w:bCs/>
        </w:rPr>
        <w:br/>
        <w:t>2. LED – connect to any pin declared as output.</w:t>
      </w:r>
      <w:r w:rsidRPr="00FA74A9">
        <w:rPr>
          <w:bCs/>
        </w:rPr>
        <w:br/>
        <w:t>3. Relay and Motor - connect to any pin declared as output.</w:t>
      </w:r>
      <w:r w:rsidRPr="00FA74A9">
        <w:rPr>
          <w:bCs/>
        </w:rPr>
        <w:br/>
        <w:t xml:space="preserve">4. External EEPROM – connect to I2C interface pin – RC3 and RC4 (SCL and SDA) </w:t>
      </w:r>
      <w:r w:rsidRPr="00FA74A9">
        <w:rPr>
          <w:bCs/>
        </w:rPr>
        <w:br/>
        <w:t>5. LDR, Potentiometer and sensor – connect to analogue input pin such as RA0.</w:t>
      </w:r>
      <w:r w:rsidRPr="00FA74A9">
        <w:rPr>
          <w:bCs/>
        </w:rPr>
        <w:br/>
        <w:t>6. GSM modem dial up modem – connect to RC6 and RC7 – the serial communication interface using RS232 protocol.</w:t>
      </w:r>
    </w:p>
    <w:p w14:paraId="288B2C0D" w14:textId="77777777" w:rsidR="00F01C3D" w:rsidRPr="00180596" w:rsidRDefault="00F01C3D" w:rsidP="00F01C3D">
      <w:pPr>
        <w:pStyle w:val="BodyText"/>
        <w:spacing w:line="360" w:lineRule="auto"/>
        <w:jc w:val="both"/>
        <w:rPr>
          <w:bCs/>
        </w:rPr>
      </w:pPr>
      <w:r w:rsidRPr="00FA74A9">
        <w:rPr>
          <w:bCs/>
        </w:rPr>
        <w:t>For more detail function for each specific pin please refer to the device datasheet from Microchip. </w:t>
      </w:r>
    </w:p>
    <w:p w14:paraId="4656A546" w14:textId="77777777" w:rsidR="00B17284" w:rsidRDefault="00B17284" w:rsidP="00F01C3D">
      <w:pPr>
        <w:pStyle w:val="NormalWeb"/>
        <w:spacing w:line="360" w:lineRule="auto"/>
        <w:jc w:val="both"/>
        <w:rPr>
          <w:b/>
        </w:rPr>
      </w:pPr>
    </w:p>
    <w:p w14:paraId="7E25CA0F" w14:textId="11AD7463" w:rsidR="00F01C3D" w:rsidRDefault="00F01C3D" w:rsidP="00F01C3D">
      <w:pPr>
        <w:pStyle w:val="NormalWeb"/>
        <w:spacing w:line="360" w:lineRule="auto"/>
        <w:jc w:val="both"/>
        <w:rPr>
          <w:b/>
        </w:rPr>
      </w:pPr>
      <w:r w:rsidRPr="00FA74A9">
        <w:rPr>
          <w:b/>
        </w:rPr>
        <w:lastRenderedPageBreak/>
        <w:t>Ports</w:t>
      </w:r>
    </w:p>
    <w:p w14:paraId="0AC58B67" w14:textId="77777777" w:rsidR="00F01C3D" w:rsidRPr="00C30A23" w:rsidRDefault="00F01C3D" w:rsidP="00B17284">
      <w:pPr>
        <w:spacing w:line="360" w:lineRule="auto"/>
        <w:ind w:firstLine="720"/>
        <w:jc w:val="both"/>
        <w:rPr>
          <w:b/>
        </w:rPr>
      </w:pPr>
      <w:r w:rsidRPr="00FA74A9">
        <w:t>Term "port" refers to a group of pins on a microcontroller which can be accessed simultaneously, or on which we can set the desired combination of zeros and ones, or read from them an existing status. Physically, port is a register inside a microcontroller which is connected by wires to the pins of a microcontroller. Ports represent physical connection of Central Processing Unit with an outside world. Microcontroller uses them in order to monitor or control other components or devices. Due to functionality, some pins have twofold roles like PA4/TOCKI for instance, which is in the same time the fourth bit of port A and an external input for free-run counter. Selection of one of these two pin functions is done in one of the configuration registers. An illustration of this is the fifth bit T0CS in OPTION register. By selecting one of the functions the other one is disabled.</w:t>
      </w:r>
    </w:p>
    <w:p w14:paraId="57819BE6" w14:textId="07269BE2" w:rsidR="00F01C3D" w:rsidRPr="000038D1" w:rsidRDefault="00F01C3D" w:rsidP="00B17284">
      <w:pPr>
        <w:spacing w:line="360" w:lineRule="auto"/>
        <w:ind w:firstLine="720"/>
        <w:jc w:val="both"/>
      </w:pPr>
      <w:r w:rsidRPr="00FA74A9">
        <w:t xml:space="preserve">All port pins can be designated as input or output, according to the needs of a device that's being developed. In order to define a pin as input or output pin, the right combination of zeros and ones must be written in TRIS register. If the appropriate bit of TRIS register contains logical "1", then that pin is an input pin, and if the opposite is true, it's an output pin. Every port has its proper TRIS register. Thus, port A has TRISA, and port B has TRISB. Pin direction can be changed during the course of work which is particularly fitting for one-line communication where data flow constantly changes direction. PORTA and PORTB state registers are located in bank 0, while TRISA and </w:t>
      </w:r>
      <w:r w:rsidRPr="000038D1">
        <w:t>T</w:t>
      </w:r>
      <w:r>
        <w:t xml:space="preserve">SRIB pins are located in bank 1 which can be seen in the below intimated figure             .   </w:t>
      </w:r>
      <w:r w:rsidR="00B17284">
        <w:t>\</w:t>
      </w:r>
      <w:r w:rsidRPr="00FA74A9">
        <w:br/>
      </w:r>
      <w:r w:rsidRPr="00FA74A9">
        <w:rPr>
          <w:b/>
        </w:rPr>
        <w:t>Program memory</w:t>
      </w:r>
    </w:p>
    <w:p w14:paraId="5B04D72D" w14:textId="6F36DA48" w:rsidR="004C5685" w:rsidRPr="00B17284" w:rsidRDefault="00F01C3D" w:rsidP="00B17284">
      <w:pPr>
        <w:pStyle w:val="NormalWeb"/>
        <w:spacing w:line="360" w:lineRule="auto"/>
        <w:ind w:firstLine="720"/>
        <w:jc w:val="both"/>
        <w:rPr>
          <w:bCs/>
        </w:rPr>
      </w:pPr>
      <w:r w:rsidRPr="00FA74A9">
        <w:rPr>
          <w:bCs/>
        </w:rPr>
        <w:t>Program memory has been carried out in FLASH technology which makes it possible to program a microcontroller many times before it's installed into a device, and even after its installment if eventual changes in program or process parameters should occur. The size of program memory is 1024 locations with 14 bits width where locations zero and four are reserved for reset and interrupt vector.</w:t>
      </w:r>
    </w:p>
    <w:p w14:paraId="0BFCA36D" w14:textId="3C4F16B3" w:rsidR="00F01C3D" w:rsidRPr="004C5685" w:rsidRDefault="00F01C3D" w:rsidP="004C5685">
      <w:pPr>
        <w:rPr>
          <w:b/>
          <w:bCs/>
        </w:rPr>
      </w:pPr>
      <w:r w:rsidRPr="004C5685">
        <w:rPr>
          <w:b/>
          <w:bCs/>
        </w:rPr>
        <w:t>Data memory</w:t>
      </w:r>
      <w:r w:rsidR="004C5685">
        <w:rPr>
          <w:b/>
          <w:bCs/>
        </w:rPr>
        <w:t>:</w:t>
      </w:r>
    </w:p>
    <w:p w14:paraId="76163CD9" w14:textId="77777777" w:rsidR="00F01C3D" w:rsidRPr="00FA74A9" w:rsidRDefault="00F01C3D" w:rsidP="004C5685">
      <w:pPr>
        <w:pStyle w:val="NormalWeb"/>
        <w:spacing w:line="360" w:lineRule="auto"/>
        <w:ind w:firstLine="720"/>
        <w:jc w:val="both"/>
        <w:rPr>
          <w:bCs/>
        </w:rPr>
      </w:pPr>
      <w:r w:rsidRPr="00FA74A9">
        <w:rPr>
          <w:bCs/>
        </w:rPr>
        <w:t xml:space="preserve">Data memory consists of EEPROM and RAM memories. EEPROM memory consists of 256 eight bit locations whose contents are not lost during loosing of power supply. EEPROM is </w:t>
      </w:r>
      <w:r w:rsidRPr="00FA74A9">
        <w:rPr>
          <w:bCs/>
        </w:rPr>
        <w:lastRenderedPageBreak/>
        <w:t xml:space="preserve">not directly addressable, but is accessed indirectly through EEADR and EEDATA registers. As EEPROM memory usually serves for storing important parameters (for example, of a given temperature in temperature regulators) , there is a strict procedure for writing in EEPROM which must be followed in order to avoid accidental writing. RAM memory for data occupies space on a memory map from location 0x0C to 0x4F which comes to 68 locations. Locations of RAM memory are also called GPR registers which is an abbreviation for </w:t>
      </w:r>
      <w:r w:rsidRPr="00FA74A9">
        <w:rPr>
          <w:bCs/>
          <w:i/>
          <w:iCs/>
        </w:rPr>
        <w:t>General Purpose Registers</w:t>
      </w:r>
      <w:r w:rsidRPr="00FA74A9">
        <w:rPr>
          <w:bCs/>
        </w:rPr>
        <w:t>. GPR registers can be accessed regardless of which bank is selected at the moment. </w:t>
      </w:r>
    </w:p>
    <w:p w14:paraId="4E295022" w14:textId="409E4619" w:rsidR="00F01C3D" w:rsidRPr="00FA74A9" w:rsidRDefault="00F01C3D" w:rsidP="00F01C3D">
      <w:pPr>
        <w:pStyle w:val="BodyText"/>
        <w:spacing w:after="200" w:line="360" w:lineRule="auto"/>
        <w:jc w:val="both"/>
        <w:rPr>
          <w:b/>
        </w:rPr>
      </w:pPr>
      <w:bookmarkStart w:id="12" w:name="Applications"/>
      <w:r>
        <w:rPr>
          <w:b/>
        </w:rPr>
        <w:t>4.</w:t>
      </w:r>
      <w:r w:rsidR="00AE7856">
        <w:rPr>
          <w:b/>
        </w:rPr>
        <w:t>9</w:t>
      </w:r>
      <w:r>
        <w:rPr>
          <w:b/>
        </w:rPr>
        <w:t xml:space="preserve">.7 </w:t>
      </w:r>
      <w:r w:rsidRPr="00FA74A9">
        <w:rPr>
          <w:b/>
        </w:rPr>
        <w:t>Applications</w:t>
      </w:r>
      <w:bookmarkEnd w:id="12"/>
    </w:p>
    <w:p w14:paraId="21F41992" w14:textId="77777777" w:rsidR="00F01C3D" w:rsidRPr="00FA74A9" w:rsidRDefault="00F01C3D" w:rsidP="004C5685">
      <w:pPr>
        <w:pStyle w:val="BodyText"/>
        <w:spacing w:after="200" w:line="360" w:lineRule="auto"/>
        <w:ind w:firstLine="720"/>
        <w:jc w:val="both"/>
      </w:pPr>
      <w:r w:rsidRPr="00FA74A9">
        <w:t>PIC16F72 perfectly fits many uses, from automotive industries and controlling home appliances to industrial instruments, remote sensors, electrical door locks and safety devices. It is also ideal for smart cards as well as for battery supplied devices because of its low consumption.</w:t>
      </w:r>
    </w:p>
    <w:p w14:paraId="2C85BB20" w14:textId="77777777" w:rsidR="00F01C3D" w:rsidRPr="00FA74A9" w:rsidRDefault="00F01C3D" w:rsidP="00F01C3D">
      <w:pPr>
        <w:pStyle w:val="BodyText"/>
        <w:spacing w:after="200" w:line="360" w:lineRule="auto"/>
        <w:jc w:val="both"/>
      </w:pPr>
      <w:r w:rsidRPr="00FA74A9">
        <w:t>EEPROM memory makes it easier to apply microcontrollers to devices where permanent storage of various parameters is needed (codes for transmitters, motor speed, receiver frequencies, etc.). Low cost, low consumption, easy handling and flexibility make PIC16F72 applicable even in areas where microcontrollers had not previously been considered (example: timer functions, interface replacement in larger systems, coprocessor applications, etc.).</w:t>
      </w:r>
    </w:p>
    <w:p w14:paraId="2A87DE26" w14:textId="2660EA4E" w:rsidR="004C5685" w:rsidRDefault="00F01C3D" w:rsidP="00F01C3D">
      <w:pPr>
        <w:pStyle w:val="BodyText"/>
        <w:spacing w:after="200" w:line="360" w:lineRule="auto"/>
        <w:jc w:val="both"/>
      </w:pPr>
      <w:r w:rsidRPr="00FA74A9">
        <w:t>In System Programmability of this chip (along with using only two pins in data transfer) makes possible the flexibility of a product, after assembling and testing have been completed. This capability can be used to create assembly-line production, to store calibration data available only after final testing, or it can be used to improve programs on finished products.</w:t>
      </w:r>
    </w:p>
    <w:p w14:paraId="10124AD5" w14:textId="59A5DC38" w:rsidR="00F01C3D" w:rsidRPr="002B582D" w:rsidRDefault="00F01C3D" w:rsidP="00F01C3D">
      <w:pPr>
        <w:jc w:val="both"/>
        <w:rPr>
          <w:b/>
          <w:bCs/>
          <w:sz w:val="32"/>
          <w:szCs w:val="32"/>
        </w:rPr>
      </w:pPr>
      <w:r w:rsidRPr="002B582D">
        <w:rPr>
          <w:rFonts w:eastAsia="Calibri"/>
          <w:b/>
          <w:bCs/>
          <w:sz w:val="32"/>
          <w:szCs w:val="32"/>
        </w:rPr>
        <w:t>4.</w:t>
      </w:r>
      <w:r w:rsidR="00AE7856">
        <w:rPr>
          <w:rFonts w:eastAsia="Calibri"/>
          <w:b/>
          <w:bCs/>
          <w:sz w:val="32"/>
          <w:szCs w:val="32"/>
        </w:rPr>
        <w:t>10</w:t>
      </w:r>
      <w:r w:rsidRPr="002B582D">
        <w:rPr>
          <w:rFonts w:eastAsia="Calibri"/>
          <w:b/>
          <w:bCs/>
          <w:sz w:val="32"/>
          <w:szCs w:val="32"/>
        </w:rPr>
        <w:t xml:space="preserve"> LCD DISPLAY</w:t>
      </w:r>
    </w:p>
    <w:p w14:paraId="28CD832E" w14:textId="7B1D75F9" w:rsidR="00F01C3D" w:rsidRDefault="00F01C3D" w:rsidP="00F01C3D">
      <w:pPr>
        <w:pStyle w:val="NormalWeb"/>
        <w:spacing w:line="360" w:lineRule="auto"/>
        <w:jc w:val="both"/>
        <w:rPr>
          <w:b/>
          <w:bCs/>
        </w:rPr>
      </w:pPr>
      <w:r>
        <w:rPr>
          <w:b/>
          <w:bCs/>
        </w:rPr>
        <w:t>4.</w:t>
      </w:r>
      <w:r w:rsidR="00AE7856">
        <w:rPr>
          <w:b/>
          <w:bCs/>
        </w:rPr>
        <w:t>10</w:t>
      </w:r>
      <w:r>
        <w:rPr>
          <w:b/>
          <w:bCs/>
        </w:rPr>
        <w:t>.1 LCD Background:</w:t>
      </w:r>
    </w:p>
    <w:p w14:paraId="6F2E3F38" w14:textId="77777777" w:rsidR="00F01C3D" w:rsidRDefault="00F01C3D" w:rsidP="00F01C3D">
      <w:pPr>
        <w:pStyle w:val="NormalWeb"/>
        <w:spacing w:line="360" w:lineRule="auto"/>
        <w:jc w:val="both"/>
      </w:pPr>
      <w:r>
        <w:t xml:space="preserve"> One of the most common devices attached to a micro controller is an LCD display. Some of the most common LCD’s connected to the many microcontrollers are 16x2 and 20x2 displays. This means 16 characters per line by 2 lines and 20 characters per line by 2 lines, respectively.</w:t>
      </w:r>
    </w:p>
    <w:p w14:paraId="5C3C3A6F" w14:textId="77777777" w:rsidR="00F01C3D" w:rsidRPr="00180596" w:rsidRDefault="00F01C3D" w:rsidP="00F01C3D">
      <w:pPr>
        <w:pStyle w:val="NormalWeb"/>
        <w:spacing w:line="360" w:lineRule="auto"/>
        <w:jc w:val="both"/>
      </w:pPr>
      <w:bookmarkStart w:id="13" w:name="44780_Background"/>
      <w:bookmarkEnd w:id="13"/>
      <w:r>
        <w:rPr>
          <w:b/>
          <w:bCs/>
          <w:szCs w:val="28"/>
        </w:rPr>
        <w:t>Basic 16x 2 Characters LCD</w:t>
      </w:r>
    </w:p>
    <w:p w14:paraId="0D9A8E2B" w14:textId="77777777" w:rsidR="00F01C3D" w:rsidRDefault="00F01C3D" w:rsidP="00F01C3D">
      <w:pPr>
        <w:pStyle w:val="NormalWeb"/>
        <w:spacing w:line="360" w:lineRule="auto"/>
        <w:ind w:left="1440" w:firstLine="720"/>
        <w:jc w:val="both"/>
        <w:rPr>
          <w:b/>
          <w:bCs/>
        </w:rPr>
      </w:pPr>
      <w:r>
        <w:rPr>
          <w:b/>
          <w:bCs/>
          <w:noProof/>
        </w:rPr>
        <w:lastRenderedPageBreak/>
        <w:drawing>
          <wp:inline distT="0" distB="0" distL="0" distR="0" wp14:anchorId="1A792C82" wp14:editId="35AD3784">
            <wp:extent cx="3048000" cy="22174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48000" cy="2217420"/>
                    </a:xfrm>
                    <a:prstGeom prst="rect">
                      <a:avLst/>
                    </a:prstGeom>
                    <a:noFill/>
                    <a:ln>
                      <a:noFill/>
                    </a:ln>
                  </pic:spPr>
                </pic:pic>
              </a:graphicData>
            </a:graphic>
          </wp:inline>
        </w:drawing>
      </w:r>
      <w:r>
        <w:rPr>
          <w:b/>
          <w:bCs/>
        </w:rPr>
        <w:t xml:space="preserve"> </w:t>
      </w:r>
    </w:p>
    <w:p w14:paraId="7D4CB2ED" w14:textId="60411896" w:rsidR="00F01C3D" w:rsidRDefault="00F01C3D" w:rsidP="00F01C3D">
      <w:pPr>
        <w:pStyle w:val="NormalWeb"/>
        <w:spacing w:line="360" w:lineRule="auto"/>
        <w:ind w:left="2160" w:firstLine="720"/>
        <w:jc w:val="both"/>
        <w:rPr>
          <w:b/>
          <w:bCs/>
        </w:rPr>
      </w:pPr>
      <w:r>
        <w:rPr>
          <w:b/>
          <w:bCs/>
        </w:rPr>
        <w:t xml:space="preserve">Fig  </w:t>
      </w:r>
      <w:r w:rsidR="00A55321">
        <w:rPr>
          <w:b/>
          <w:bCs/>
        </w:rPr>
        <w:t>2</w:t>
      </w:r>
      <w:r w:rsidR="007147ED">
        <w:rPr>
          <w:b/>
          <w:bCs/>
        </w:rPr>
        <w:t>9</w:t>
      </w:r>
      <w:r w:rsidR="00A55321">
        <w:rPr>
          <w:b/>
          <w:bCs/>
        </w:rPr>
        <w:t xml:space="preserve"> </w:t>
      </w:r>
      <w:r>
        <w:rPr>
          <w:b/>
          <w:bCs/>
        </w:rPr>
        <w:t>–</w:t>
      </w:r>
      <w:r w:rsidR="00A55321">
        <w:rPr>
          <w:b/>
          <w:bCs/>
        </w:rPr>
        <w:t xml:space="preserve"> </w:t>
      </w:r>
      <w:r>
        <w:rPr>
          <w:b/>
          <w:bCs/>
        </w:rPr>
        <w:t>LCD configuration</w:t>
      </w:r>
    </w:p>
    <w:p w14:paraId="02792DDB" w14:textId="646BEE72" w:rsidR="00F01C3D" w:rsidRDefault="00F01C3D" w:rsidP="00F01C3D">
      <w:pPr>
        <w:pStyle w:val="NormalWeb"/>
        <w:spacing w:line="360" w:lineRule="auto"/>
        <w:jc w:val="both"/>
        <w:rPr>
          <w:b/>
          <w:bCs/>
        </w:rPr>
      </w:pPr>
      <w:r>
        <w:rPr>
          <w:b/>
          <w:bCs/>
        </w:rPr>
        <w:t>4.</w:t>
      </w:r>
      <w:r w:rsidR="00AE7856">
        <w:rPr>
          <w:b/>
          <w:bCs/>
        </w:rPr>
        <w:t>10</w:t>
      </w:r>
      <w:r>
        <w:rPr>
          <w:b/>
          <w:bCs/>
        </w:rPr>
        <w:t>.2 Pin description:</w:t>
      </w:r>
    </w:p>
    <w:tbl>
      <w:tblPr>
        <w:tblW w:w="6527" w:type="dxa"/>
        <w:jc w:val="center"/>
        <w:tblCellSpacing w:w="15" w:type="dxa"/>
        <w:tblBorders>
          <w:top w:val="single" w:sz="6" w:space="0" w:color="000000"/>
          <w:left w:val="single" w:sz="6" w:space="0" w:color="000000"/>
          <w:bottom w:val="single" w:sz="6" w:space="0" w:color="000000"/>
          <w:right w:val="single" w:sz="6" w:space="0" w:color="000000"/>
        </w:tblBorders>
        <w:shd w:val="clear" w:color="auto" w:fill="FFFFFF"/>
        <w:tblLook w:val="0000" w:firstRow="0" w:lastRow="0" w:firstColumn="0" w:lastColumn="0" w:noHBand="0" w:noVBand="0"/>
      </w:tblPr>
      <w:tblGrid>
        <w:gridCol w:w="2207"/>
        <w:gridCol w:w="1080"/>
        <w:gridCol w:w="3240"/>
      </w:tblGrid>
      <w:tr w:rsidR="00F01C3D" w14:paraId="6E00B2B7" w14:textId="77777777" w:rsidTr="00502E41">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7DE0D27E" w14:textId="77777777" w:rsidR="00F01C3D" w:rsidRDefault="00F01C3D" w:rsidP="00502E41">
            <w:pPr>
              <w:pStyle w:val="NormalWeb"/>
              <w:spacing w:line="360" w:lineRule="auto"/>
              <w:jc w:val="both"/>
            </w:pPr>
            <w:r>
              <w:rPr>
                <w:rStyle w:val="Strong"/>
              </w:rPr>
              <w:t>Pin No.</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34F824DC" w14:textId="77777777" w:rsidR="00F01C3D" w:rsidRDefault="00F01C3D" w:rsidP="00502E41">
            <w:pPr>
              <w:pStyle w:val="NormalWeb"/>
              <w:spacing w:line="360" w:lineRule="auto"/>
              <w:jc w:val="both"/>
            </w:pPr>
            <w:r>
              <w:rPr>
                <w:rStyle w:val="Strong"/>
              </w:rPr>
              <w:t>Name</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2EAAEADB" w14:textId="77777777" w:rsidR="00F01C3D" w:rsidRDefault="00F01C3D" w:rsidP="00502E41">
            <w:pPr>
              <w:pStyle w:val="NormalWeb"/>
              <w:spacing w:line="360" w:lineRule="auto"/>
              <w:jc w:val="both"/>
            </w:pPr>
            <w:r>
              <w:rPr>
                <w:rStyle w:val="Strong"/>
              </w:rPr>
              <w:t>Description</w:t>
            </w:r>
          </w:p>
        </w:tc>
      </w:tr>
      <w:tr w:rsidR="00F01C3D" w14:paraId="69480E0F" w14:textId="77777777" w:rsidTr="00502E41">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2BD50A8C" w14:textId="77777777" w:rsidR="00F01C3D" w:rsidRDefault="00F01C3D" w:rsidP="00502E41">
            <w:pPr>
              <w:pStyle w:val="NormalWeb"/>
              <w:spacing w:line="360" w:lineRule="auto"/>
              <w:jc w:val="both"/>
            </w:pPr>
            <w:r>
              <w:t>Pin no. 1</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27025E46" w14:textId="77777777" w:rsidR="00F01C3D" w:rsidRDefault="00F01C3D" w:rsidP="00502E41">
            <w:pPr>
              <w:pStyle w:val="NormalWeb"/>
              <w:spacing w:line="360" w:lineRule="auto"/>
              <w:jc w:val="both"/>
            </w:pPr>
            <w:r>
              <w:rPr>
                <w:rStyle w:val="Strong"/>
              </w:rPr>
              <w:t>VSS</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20E76CDD" w14:textId="77777777" w:rsidR="00F01C3D" w:rsidRDefault="00F01C3D" w:rsidP="00502E41">
            <w:pPr>
              <w:pStyle w:val="NormalWeb"/>
              <w:spacing w:line="360" w:lineRule="auto"/>
              <w:jc w:val="both"/>
            </w:pPr>
            <w:r>
              <w:t>Power supply (GND)</w:t>
            </w:r>
          </w:p>
        </w:tc>
      </w:tr>
      <w:tr w:rsidR="00F01C3D" w14:paraId="0E145D60" w14:textId="77777777" w:rsidTr="00502E41">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0C5042FF" w14:textId="77777777" w:rsidR="00F01C3D" w:rsidRDefault="00F01C3D" w:rsidP="00502E41">
            <w:pPr>
              <w:pStyle w:val="NormalWeb"/>
              <w:spacing w:line="360" w:lineRule="auto"/>
              <w:jc w:val="both"/>
            </w:pPr>
            <w:r>
              <w:t xml:space="preserve">Pin no. </w:t>
            </w:r>
            <w:r>
              <w:rPr>
                <w:rStyle w:val="searchhighlight"/>
                <w:rFonts w:eastAsiaTheme="majorEastAsia"/>
              </w:rPr>
              <w:t>2</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7E26F98A" w14:textId="77777777" w:rsidR="00F01C3D" w:rsidRDefault="00F01C3D" w:rsidP="00502E41">
            <w:pPr>
              <w:pStyle w:val="NormalWeb"/>
              <w:spacing w:line="360" w:lineRule="auto"/>
              <w:jc w:val="both"/>
            </w:pPr>
            <w:r>
              <w:rPr>
                <w:rStyle w:val="Strong"/>
              </w:rPr>
              <w:t>VCC</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38401938" w14:textId="77777777" w:rsidR="00F01C3D" w:rsidRDefault="00F01C3D" w:rsidP="00502E41">
            <w:pPr>
              <w:pStyle w:val="NormalWeb"/>
              <w:spacing w:line="360" w:lineRule="auto"/>
              <w:jc w:val="both"/>
            </w:pPr>
            <w:r>
              <w:t>Power supply (+5V)</w:t>
            </w:r>
          </w:p>
        </w:tc>
      </w:tr>
      <w:tr w:rsidR="00F01C3D" w14:paraId="37368B41" w14:textId="77777777" w:rsidTr="00502E41">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3E4EF228" w14:textId="77777777" w:rsidR="00F01C3D" w:rsidRDefault="00F01C3D" w:rsidP="00502E41">
            <w:pPr>
              <w:pStyle w:val="NormalWeb"/>
              <w:spacing w:line="360" w:lineRule="auto"/>
              <w:jc w:val="both"/>
            </w:pPr>
            <w:r>
              <w:t>Pin no. 3</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75ACD0E7" w14:textId="77777777" w:rsidR="00F01C3D" w:rsidRDefault="00F01C3D" w:rsidP="00502E41">
            <w:pPr>
              <w:pStyle w:val="NormalWeb"/>
              <w:spacing w:line="360" w:lineRule="auto"/>
              <w:jc w:val="both"/>
            </w:pPr>
            <w:r>
              <w:rPr>
                <w:rStyle w:val="Strong"/>
              </w:rPr>
              <w:t>VEE</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01D72F19" w14:textId="77777777" w:rsidR="00F01C3D" w:rsidRDefault="00F01C3D" w:rsidP="00502E41">
            <w:pPr>
              <w:pStyle w:val="NormalWeb"/>
              <w:spacing w:line="360" w:lineRule="auto"/>
              <w:jc w:val="both"/>
            </w:pPr>
            <w:r>
              <w:t>Contrast adjust</w:t>
            </w:r>
          </w:p>
        </w:tc>
      </w:tr>
      <w:tr w:rsidR="00F01C3D" w14:paraId="3B24CDEC" w14:textId="77777777" w:rsidTr="00502E41">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428906CB" w14:textId="77777777" w:rsidR="00F01C3D" w:rsidRDefault="00F01C3D" w:rsidP="00502E41">
            <w:pPr>
              <w:pStyle w:val="NormalWeb"/>
              <w:spacing w:line="360" w:lineRule="auto"/>
              <w:jc w:val="both"/>
            </w:pPr>
            <w:r>
              <w:t>Pin no. 4</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1DD683D9" w14:textId="77777777" w:rsidR="00F01C3D" w:rsidRDefault="00F01C3D" w:rsidP="00502E41">
            <w:pPr>
              <w:pStyle w:val="NormalWeb"/>
              <w:spacing w:line="360" w:lineRule="auto"/>
              <w:jc w:val="both"/>
            </w:pPr>
            <w:r>
              <w:rPr>
                <w:rStyle w:val="Strong"/>
              </w:rPr>
              <w:t>RS</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498CD71A" w14:textId="77777777" w:rsidR="00F01C3D" w:rsidRDefault="00F01C3D" w:rsidP="00502E41">
            <w:pPr>
              <w:pStyle w:val="NormalWeb"/>
              <w:spacing w:line="360" w:lineRule="auto"/>
              <w:jc w:val="both"/>
            </w:pPr>
            <w:r>
              <w:t>0 = Instruction input</w:t>
            </w:r>
            <w:r>
              <w:br/>
              <w:t>1 = Data input</w:t>
            </w:r>
          </w:p>
        </w:tc>
      </w:tr>
      <w:tr w:rsidR="00F01C3D" w14:paraId="3D331369" w14:textId="77777777" w:rsidTr="00502E41">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0DFCA989" w14:textId="77777777" w:rsidR="00F01C3D" w:rsidRDefault="00F01C3D" w:rsidP="00502E41">
            <w:pPr>
              <w:pStyle w:val="NormalWeb"/>
              <w:spacing w:line="360" w:lineRule="auto"/>
              <w:jc w:val="both"/>
            </w:pPr>
            <w:r>
              <w:t>Pin no. 5</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3100953B" w14:textId="77777777" w:rsidR="00F01C3D" w:rsidRDefault="00F01C3D" w:rsidP="00502E41">
            <w:pPr>
              <w:pStyle w:val="NormalWeb"/>
              <w:spacing w:line="360" w:lineRule="auto"/>
              <w:jc w:val="both"/>
            </w:pPr>
            <w:r>
              <w:rPr>
                <w:rStyle w:val="Strong"/>
              </w:rPr>
              <w:t>R/W</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7E69D591" w14:textId="77777777" w:rsidR="00F01C3D" w:rsidRDefault="00F01C3D" w:rsidP="00502E41">
            <w:pPr>
              <w:pStyle w:val="NormalWeb"/>
              <w:spacing w:line="360" w:lineRule="auto"/>
              <w:jc w:val="both"/>
            </w:pPr>
            <w:r>
              <w:t xml:space="preserve">0 = Write to </w:t>
            </w:r>
            <w:r>
              <w:rPr>
                <w:rStyle w:val="searchhighlight"/>
                <w:rFonts w:eastAsiaTheme="majorEastAsia"/>
              </w:rPr>
              <w:t>LCD</w:t>
            </w:r>
            <w:r>
              <w:t xml:space="preserve"> module</w:t>
            </w:r>
            <w:r>
              <w:br/>
              <w:t xml:space="preserve">1 = Read from </w:t>
            </w:r>
            <w:r>
              <w:rPr>
                <w:rStyle w:val="searchhighlight"/>
                <w:rFonts w:eastAsiaTheme="majorEastAsia"/>
              </w:rPr>
              <w:t>LCD</w:t>
            </w:r>
            <w:r>
              <w:t xml:space="preserve"> module</w:t>
            </w:r>
          </w:p>
        </w:tc>
      </w:tr>
      <w:tr w:rsidR="00F01C3D" w14:paraId="4584E7D7" w14:textId="77777777" w:rsidTr="00502E41">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6B7C872C" w14:textId="77777777" w:rsidR="00F01C3D" w:rsidRDefault="00F01C3D" w:rsidP="00502E41">
            <w:pPr>
              <w:pStyle w:val="NormalWeb"/>
              <w:spacing w:line="360" w:lineRule="auto"/>
              <w:jc w:val="both"/>
            </w:pPr>
            <w:r>
              <w:t>Pin no. 6</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235A8FA2" w14:textId="77777777" w:rsidR="00F01C3D" w:rsidRDefault="00F01C3D" w:rsidP="00502E41">
            <w:pPr>
              <w:pStyle w:val="NormalWeb"/>
              <w:spacing w:line="360" w:lineRule="auto"/>
              <w:jc w:val="both"/>
            </w:pPr>
            <w:r>
              <w:rPr>
                <w:rStyle w:val="Strong"/>
              </w:rPr>
              <w:t>EN</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6444FC03" w14:textId="77777777" w:rsidR="00F01C3D" w:rsidRDefault="00F01C3D" w:rsidP="00502E41">
            <w:pPr>
              <w:pStyle w:val="NormalWeb"/>
              <w:spacing w:line="360" w:lineRule="auto"/>
              <w:jc w:val="both"/>
            </w:pPr>
            <w:r>
              <w:t>Enable signal</w:t>
            </w:r>
          </w:p>
        </w:tc>
      </w:tr>
      <w:tr w:rsidR="00F01C3D" w14:paraId="60D8956E" w14:textId="77777777" w:rsidTr="00502E41">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16BEFA66" w14:textId="77777777" w:rsidR="00F01C3D" w:rsidRDefault="00F01C3D" w:rsidP="00502E41">
            <w:pPr>
              <w:pStyle w:val="NormalWeb"/>
              <w:spacing w:line="360" w:lineRule="auto"/>
              <w:jc w:val="both"/>
            </w:pPr>
            <w:r>
              <w:t>Pin no. 7</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3798E5FC" w14:textId="77777777" w:rsidR="00F01C3D" w:rsidRDefault="00F01C3D" w:rsidP="00502E41">
            <w:pPr>
              <w:pStyle w:val="NormalWeb"/>
              <w:spacing w:line="360" w:lineRule="auto"/>
              <w:jc w:val="both"/>
            </w:pPr>
            <w:r>
              <w:rPr>
                <w:rStyle w:val="Strong"/>
              </w:rPr>
              <w:t>D0</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7FBBC098" w14:textId="77777777" w:rsidR="00F01C3D" w:rsidRDefault="00F01C3D" w:rsidP="00502E41">
            <w:pPr>
              <w:pStyle w:val="NormalWeb"/>
              <w:spacing w:line="360" w:lineRule="auto"/>
              <w:jc w:val="both"/>
            </w:pPr>
            <w:r>
              <w:t>Data bus line 0 (LSB)</w:t>
            </w:r>
          </w:p>
        </w:tc>
      </w:tr>
      <w:tr w:rsidR="00F01C3D" w14:paraId="71330417" w14:textId="77777777" w:rsidTr="00502E41">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6FE993DF" w14:textId="77777777" w:rsidR="00F01C3D" w:rsidRDefault="00F01C3D" w:rsidP="00502E41">
            <w:pPr>
              <w:pStyle w:val="NormalWeb"/>
              <w:spacing w:line="360" w:lineRule="auto"/>
              <w:jc w:val="both"/>
            </w:pPr>
            <w:r>
              <w:t>Pin no. 8</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6EDAB5F7" w14:textId="77777777" w:rsidR="00F01C3D" w:rsidRDefault="00F01C3D" w:rsidP="00502E41">
            <w:pPr>
              <w:pStyle w:val="NormalWeb"/>
              <w:spacing w:line="360" w:lineRule="auto"/>
              <w:jc w:val="both"/>
            </w:pPr>
            <w:r>
              <w:rPr>
                <w:rStyle w:val="Strong"/>
              </w:rPr>
              <w:t>D1</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5783AA8F" w14:textId="77777777" w:rsidR="00F01C3D" w:rsidRDefault="00F01C3D" w:rsidP="00502E41">
            <w:pPr>
              <w:pStyle w:val="NormalWeb"/>
              <w:spacing w:line="360" w:lineRule="auto"/>
              <w:jc w:val="both"/>
            </w:pPr>
            <w:r>
              <w:t>Data bus line 1</w:t>
            </w:r>
          </w:p>
        </w:tc>
      </w:tr>
      <w:tr w:rsidR="00F01C3D" w14:paraId="06FC765A" w14:textId="77777777" w:rsidTr="00502E41">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4D30E5E2" w14:textId="77777777" w:rsidR="00F01C3D" w:rsidRDefault="00F01C3D" w:rsidP="00502E41">
            <w:pPr>
              <w:pStyle w:val="NormalWeb"/>
              <w:spacing w:line="360" w:lineRule="auto"/>
              <w:jc w:val="both"/>
            </w:pPr>
            <w:r>
              <w:t>Pin no. 9</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67EFEEEF" w14:textId="77777777" w:rsidR="00F01C3D" w:rsidRDefault="00F01C3D" w:rsidP="00502E41">
            <w:pPr>
              <w:pStyle w:val="NormalWeb"/>
              <w:spacing w:line="360" w:lineRule="auto"/>
              <w:jc w:val="both"/>
            </w:pPr>
            <w:r>
              <w:rPr>
                <w:rStyle w:val="Strong"/>
              </w:rPr>
              <w:t>D2</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7AAE2CE0" w14:textId="77777777" w:rsidR="00F01C3D" w:rsidRDefault="00F01C3D" w:rsidP="00502E41">
            <w:pPr>
              <w:pStyle w:val="NormalWeb"/>
              <w:spacing w:line="360" w:lineRule="auto"/>
              <w:jc w:val="both"/>
            </w:pPr>
            <w:r>
              <w:t xml:space="preserve">Data bus line </w:t>
            </w:r>
            <w:r>
              <w:rPr>
                <w:rStyle w:val="searchhighlight"/>
                <w:rFonts w:eastAsiaTheme="majorEastAsia"/>
              </w:rPr>
              <w:t>2</w:t>
            </w:r>
          </w:p>
        </w:tc>
      </w:tr>
      <w:tr w:rsidR="00F01C3D" w14:paraId="4A81F457" w14:textId="77777777" w:rsidTr="00502E41">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1E55209B" w14:textId="77777777" w:rsidR="00F01C3D" w:rsidRDefault="00F01C3D" w:rsidP="00502E41">
            <w:pPr>
              <w:pStyle w:val="NormalWeb"/>
              <w:spacing w:line="360" w:lineRule="auto"/>
              <w:jc w:val="both"/>
            </w:pPr>
            <w:r>
              <w:t>Pin no. 10</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42D09FD8" w14:textId="77777777" w:rsidR="00F01C3D" w:rsidRDefault="00F01C3D" w:rsidP="00502E41">
            <w:pPr>
              <w:pStyle w:val="NormalWeb"/>
              <w:spacing w:line="360" w:lineRule="auto"/>
              <w:jc w:val="both"/>
            </w:pPr>
            <w:r>
              <w:rPr>
                <w:rStyle w:val="Strong"/>
              </w:rPr>
              <w:t>D3</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5890EA86" w14:textId="77777777" w:rsidR="00F01C3D" w:rsidRDefault="00F01C3D" w:rsidP="00502E41">
            <w:pPr>
              <w:pStyle w:val="NormalWeb"/>
              <w:spacing w:line="360" w:lineRule="auto"/>
              <w:jc w:val="both"/>
            </w:pPr>
            <w:r>
              <w:t>Data bus line 3</w:t>
            </w:r>
          </w:p>
        </w:tc>
      </w:tr>
      <w:tr w:rsidR="00F01C3D" w14:paraId="595A1619" w14:textId="77777777" w:rsidTr="00502E41">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76878964" w14:textId="77777777" w:rsidR="00F01C3D" w:rsidRDefault="00F01C3D" w:rsidP="00502E41">
            <w:pPr>
              <w:pStyle w:val="NormalWeb"/>
              <w:spacing w:line="360" w:lineRule="auto"/>
              <w:jc w:val="both"/>
            </w:pPr>
            <w:r>
              <w:t>Pin no. 11</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48AEAEB9" w14:textId="77777777" w:rsidR="00F01C3D" w:rsidRDefault="00F01C3D" w:rsidP="00502E41">
            <w:pPr>
              <w:pStyle w:val="NormalWeb"/>
              <w:spacing w:line="360" w:lineRule="auto"/>
              <w:jc w:val="both"/>
            </w:pPr>
            <w:r>
              <w:rPr>
                <w:rStyle w:val="Strong"/>
              </w:rPr>
              <w:t>D4</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7071D089" w14:textId="77777777" w:rsidR="00F01C3D" w:rsidRDefault="00F01C3D" w:rsidP="00502E41">
            <w:pPr>
              <w:pStyle w:val="NormalWeb"/>
              <w:spacing w:line="360" w:lineRule="auto"/>
              <w:jc w:val="both"/>
            </w:pPr>
            <w:r>
              <w:t>Data bus line 4</w:t>
            </w:r>
          </w:p>
        </w:tc>
      </w:tr>
      <w:tr w:rsidR="00F01C3D" w14:paraId="071067FC" w14:textId="77777777" w:rsidTr="00502E41">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700EA082" w14:textId="77777777" w:rsidR="00F01C3D" w:rsidRDefault="00F01C3D" w:rsidP="00502E41">
            <w:pPr>
              <w:pStyle w:val="NormalWeb"/>
              <w:spacing w:line="360" w:lineRule="auto"/>
              <w:jc w:val="both"/>
            </w:pPr>
            <w:r>
              <w:t>Pin no. 12</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7C309CD9" w14:textId="77777777" w:rsidR="00F01C3D" w:rsidRDefault="00F01C3D" w:rsidP="00502E41">
            <w:pPr>
              <w:pStyle w:val="NormalWeb"/>
              <w:spacing w:line="360" w:lineRule="auto"/>
              <w:jc w:val="both"/>
            </w:pPr>
            <w:r>
              <w:rPr>
                <w:rStyle w:val="Strong"/>
              </w:rPr>
              <w:t>D5</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6FFE3A53" w14:textId="77777777" w:rsidR="00F01C3D" w:rsidRDefault="00F01C3D" w:rsidP="00502E41">
            <w:pPr>
              <w:pStyle w:val="NormalWeb"/>
              <w:spacing w:line="360" w:lineRule="auto"/>
              <w:jc w:val="both"/>
            </w:pPr>
            <w:r>
              <w:t>Data bus line 5</w:t>
            </w:r>
          </w:p>
        </w:tc>
      </w:tr>
      <w:tr w:rsidR="00F01C3D" w14:paraId="70458661" w14:textId="77777777" w:rsidTr="00502E41">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1B71DC55" w14:textId="77777777" w:rsidR="00F01C3D" w:rsidRDefault="00F01C3D" w:rsidP="00502E41">
            <w:pPr>
              <w:pStyle w:val="NormalWeb"/>
              <w:spacing w:line="360" w:lineRule="auto"/>
              <w:jc w:val="both"/>
            </w:pPr>
            <w:r>
              <w:t>Pin no. 13</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7A1E5BAD" w14:textId="77777777" w:rsidR="00F01C3D" w:rsidRDefault="00F01C3D" w:rsidP="00502E41">
            <w:pPr>
              <w:pStyle w:val="NormalWeb"/>
              <w:spacing w:line="360" w:lineRule="auto"/>
              <w:jc w:val="both"/>
            </w:pPr>
            <w:r>
              <w:rPr>
                <w:rStyle w:val="Strong"/>
              </w:rPr>
              <w:t>D6</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79B001E4" w14:textId="77777777" w:rsidR="00F01C3D" w:rsidRDefault="00F01C3D" w:rsidP="00502E41">
            <w:pPr>
              <w:pStyle w:val="NormalWeb"/>
              <w:spacing w:line="360" w:lineRule="auto"/>
              <w:jc w:val="both"/>
            </w:pPr>
            <w:r>
              <w:t>Data bus line 6</w:t>
            </w:r>
          </w:p>
        </w:tc>
      </w:tr>
      <w:tr w:rsidR="00F01C3D" w14:paraId="6793CD34" w14:textId="77777777" w:rsidTr="00502E41">
        <w:trPr>
          <w:tblCellSpacing w:w="15" w:type="dxa"/>
          <w:jc w:val="center"/>
        </w:trPr>
        <w:tc>
          <w:tcPr>
            <w:tcW w:w="2162" w:type="dxa"/>
            <w:tcBorders>
              <w:top w:val="nil"/>
              <w:left w:val="nil"/>
              <w:bottom w:val="nil"/>
              <w:right w:val="nil"/>
            </w:tcBorders>
            <w:shd w:val="clear" w:color="auto" w:fill="FFFFFF"/>
            <w:tcMar>
              <w:top w:w="15" w:type="dxa"/>
              <w:left w:w="15" w:type="dxa"/>
              <w:bottom w:w="15" w:type="dxa"/>
              <w:right w:w="15" w:type="dxa"/>
            </w:tcMar>
            <w:vAlign w:val="center"/>
          </w:tcPr>
          <w:p w14:paraId="36412F80" w14:textId="77777777" w:rsidR="00F01C3D" w:rsidRDefault="00F01C3D" w:rsidP="00502E41">
            <w:pPr>
              <w:pStyle w:val="NormalWeb"/>
              <w:spacing w:line="360" w:lineRule="auto"/>
              <w:jc w:val="both"/>
            </w:pPr>
            <w:r>
              <w:lastRenderedPageBreak/>
              <w:t>Pin no. 14</w:t>
            </w:r>
          </w:p>
        </w:tc>
        <w:tc>
          <w:tcPr>
            <w:tcW w:w="1050" w:type="dxa"/>
            <w:tcBorders>
              <w:top w:val="nil"/>
              <w:left w:val="nil"/>
              <w:bottom w:val="nil"/>
              <w:right w:val="nil"/>
            </w:tcBorders>
            <w:shd w:val="clear" w:color="auto" w:fill="FFFFFF"/>
            <w:tcMar>
              <w:top w:w="15" w:type="dxa"/>
              <w:left w:w="15" w:type="dxa"/>
              <w:bottom w:w="15" w:type="dxa"/>
              <w:right w:w="15" w:type="dxa"/>
            </w:tcMar>
            <w:vAlign w:val="center"/>
          </w:tcPr>
          <w:p w14:paraId="7DC80981" w14:textId="77777777" w:rsidR="00F01C3D" w:rsidRDefault="00F01C3D" w:rsidP="00502E41">
            <w:pPr>
              <w:pStyle w:val="NormalWeb"/>
              <w:spacing w:line="360" w:lineRule="auto"/>
              <w:jc w:val="both"/>
            </w:pPr>
            <w:r>
              <w:rPr>
                <w:rStyle w:val="Strong"/>
              </w:rPr>
              <w:t>D7</w:t>
            </w:r>
          </w:p>
        </w:tc>
        <w:tc>
          <w:tcPr>
            <w:tcW w:w="3195" w:type="dxa"/>
            <w:tcBorders>
              <w:top w:val="nil"/>
              <w:left w:val="nil"/>
              <w:bottom w:val="nil"/>
              <w:right w:val="nil"/>
            </w:tcBorders>
            <w:shd w:val="clear" w:color="auto" w:fill="FFFFFF"/>
            <w:tcMar>
              <w:top w:w="15" w:type="dxa"/>
              <w:left w:w="15" w:type="dxa"/>
              <w:bottom w:w="15" w:type="dxa"/>
              <w:right w:w="15" w:type="dxa"/>
            </w:tcMar>
            <w:vAlign w:val="center"/>
          </w:tcPr>
          <w:p w14:paraId="7E21890E" w14:textId="77777777" w:rsidR="00F01C3D" w:rsidRDefault="00F01C3D" w:rsidP="00502E41">
            <w:pPr>
              <w:pStyle w:val="NormalWeb"/>
              <w:spacing w:line="360" w:lineRule="auto"/>
              <w:jc w:val="both"/>
            </w:pPr>
            <w:r>
              <w:t>Data bus line 7 (MSB)</w:t>
            </w:r>
          </w:p>
        </w:tc>
      </w:tr>
    </w:tbl>
    <w:p w14:paraId="2C342C1E" w14:textId="77777777" w:rsidR="00F01C3D" w:rsidRDefault="00F01C3D" w:rsidP="00F01C3D">
      <w:pPr>
        <w:pStyle w:val="NormalWeb"/>
        <w:spacing w:line="360" w:lineRule="auto"/>
        <w:jc w:val="both"/>
        <w:rPr>
          <w:b/>
          <w:bCs/>
        </w:rPr>
      </w:pPr>
      <w:r>
        <w:rPr>
          <w:b/>
          <w:bCs/>
        </w:rPr>
        <w:t xml:space="preserve">                      Table 1: Character </w:t>
      </w:r>
      <w:r>
        <w:rPr>
          <w:rStyle w:val="searchhighlight"/>
          <w:rFonts w:eastAsiaTheme="majorEastAsia"/>
          <w:b/>
          <w:bCs/>
        </w:rPr>
        <w:t>LCD</w:t>
      </w:r>
      <w:r>
        <w:rPr>
          <w:b/>
          <w:bCs/>
        </w:rPr>
        <w:t xml:space="preserve"> pins with Microcontroller</w:t>
      </w:r>
    </w:p>
    <w:p w14:paraId="688D47C6" w14:textId="77777777" w:rsidR="00F01C3D" w:rsidRDefault="00F01C3D" w:rsidP="00B17284">
      <w:pPr>
        <w:spacing w:line="360" w:lineRule="auto"/>
        <w:jc w:val="both"/>
      </w:pPr>
      <w:r>
        <w:t xml:space="preserve">         The LCD requires 3 control lines as well as either 4 or 8 I/O lines for the data bus. The user may select whether the LCD is to operate with a 4-bit data bus or an 8-bit data bus. If a 4-bit data bus is used the LCD will require a total of 7 data lines (3 control lines plus the 4 lines for the data bus). If an 8-bit data bus is used the LCD will require a total of 11 data lines (3 control lines plus the 8 lines for the data bus).</w:t>
      </w:r>
    </w:p>
    <w:p w14:paraId="0F075EB5" w14:textId="77777777" w:rsidR="00F01C3D" w:rsidRDefault="00F01C3D" w:rsidP="00B17284">
      <w:pPr>
        <w:spacing w:line="360" w:lineRule="auto"/>
        <w:jc w:val="both"/>
      </w:pPr>
      <w:r>
        <w:t xml:space="preserve">                   The three control lines are referred to as </w:t>
      </w:r>
      <w:r>
        <w:rPr>
          <w:b/>
          <w:bCs/>
        </w:rPr>
        <w:t>EN</w:t>
      </w:r>
      <w:r>
        <w:t xml:space="preserve">, </w:t>
      </w:r>
      <w:r>
        <w:rPr>
          <w:b/>
          <w:bCs/>
        </w:rPr>
        <w:t>RS</w:t>
      </w:r>
      <w:r>
        <w:t xml:space="preserve">, and </w:t>
      </w:r>
      <w:proofErr w:type="spellStart"/>
      <w:r>
        <w:rPr>
          <w:b/>
          <w:bCs/>
        </w:rPr>
        <w:t>RW</w:t>
      </w:r>
      <w:r>
        <w:t>.The</w:t>
      </w:r>
      <w:proofErr w:type="spellEnd"/>
      <w:r>
        <w:t xml:space="preserve"> </w:t>
      </w:r>
      <w:r>
        <w:rPr>
          <w:b/>
          <w:bCs/>
        </w:rPr>
        <w:t>EN</w:t>
      </w:r>
      <w:r>
        <w:t xml:space="preserve"> line is called "Enable." This control line is used to tell the LCD that we are sending it data. To send data to the LCD, our program should make sure this line is low (0) and then set the other two control lines and/or put data on the data bus. When the other lines are completely ready, bring </w:t>
      </w:r>
      <w:r>
        <w:rPr>
          <w:b/>
          <w:bCs/>
        </w:rPr>
        <w:t>EN</w:t>
      </w:r>
      <w:r>
        <w:t xml:space="preserve"> high (1) and wait for the minimum amount of time required by the LCD datasheet (this varies from LCD to LCD), and end by bringing it low (0) again.</w:t>
      </w:r>
    </w:p>
    <w:p w14:paraId="10148FF6" w14:textId="77777777" w:rsidR="004C5685" w:rsidRDefault="00F01C3D" w:rsidP="00B17284">
      <w:pPr>
        <w:spacing w:line="360" w:lineRule="auto"/>
        <w:ind w:firstLine="720"/>
        <w:jc w:val="both"/>
      </w:pPr>
      <w:r>
        <w:t xml:space="preserve">The </w:t>
      </w:r>
      <w:r>
        <w:rPr>
          <w:b/>
          <w:bCs/>
        </w:rPr>
        <w:t>RS</w:t>
      </w:r>
      <w:r>
        <w:t xml:space="preserve"> line is the "Register Select" line. When RS is low (0), the data is to be treated as a command or special instruction (such as clear screen, position cursor, etc.). When RS is high (1), the data being sent is text data which should be displayed on the screen. For example, to display the letter "T" on the screen we would set RS high.</w:t>
      </w:r>
    </w:p>
    <w:p w14:paraId="44585837" w14:textId="7299C481" w:rsidR="00F01C3D" w:rsidRDefault="00F01C3D" w:rsidP="00B17284">
      <w:pPr>
        <w:spacing w:line="360" w:lineRule="auto"/>
        <w:ind w:firstLine="720"/>
        <w:jc w:val="both"/>
      </w:pPr>
      <w:r>
        <w:t xml:space="preserve">The </w:t>
      </w:r>
      <w:r>
        <w:rPr>
          <w:b/>
          <w:bCs/>
        </w:rPr>
        <w:t>RW</w:t>
      </w:r>
      <w:r>
        <w:t xml:space="preserve"> line is the "Read/Write" control line. When RW is low (0), the information on the data bus is being written to the LCD. When RW is high (1), the program is effectively querying (or reading) the LCD. Only one instruction ("Get LCD status") is a read command. All others are write commands--so RW will almost always be low.</w:t>
      </w:r>
    </w:p>
    <w:p w14:paraId="1AC8FD2A" w14:textId="7FE39705" w:rsidR="00F01C3D" w:rsidRPr="004C5685" w:rsidRDefault="00F01C3D" w:rsidP="00B17284">
      <w:pPr>
        <w:spacing w:line="360" w:lineRule="auto"/>
        <w:jc w:val="both"/>
      </w:pPr>
      <w:r>
        <w:t xml:space="preserve">              Finally, the data bus consists of 4 or 8 lines (depending on the mode of operation selected by the user). In the case of an 8-bit data bus, the lines are referred to as DB0, DB1, DB2, DB3, DB4, DB5, DB6, and DB7.</w:t>
      </w:r>
    </w:p>
    <w:p w14:paraId="411AD4B2" w14:textId="77777777" w:rsidR="007A7CA1" w:rsidRDefault="007A7CA1" w:rsidP="00F01C3D">
      <w:pPr>
        <w:pStyle w:val="NormalWeb"/>
        <w:spacing w:line="360" w:lineRule="auto"/>
        <w:jc w:val="both"/>
        <w:rPr>
          <w:b/>
          <w:szCs w:val="28"/>
        </w:rPr>
      </w:pPr>
    </w:p>
    <w:p w14:paraId="6FDD1E0F" w14:textId="77777777" w:rsidR="007A7CA1" w:rsidRDefault="007A7CA1" w:rsidP="00F01C3D">
      <w:pPr>
        <w:pStyle w:val="NormalWeb"/>
        <w:spacing w:line="360" w:lineRule="auto"/>
        <w:jc w:val="both"/>
        <w:rPr>
          <w:b/>
          <w:szCs w:val="28"/>
        </w:rPr>
      </w:pPr>
    </w:p>
    <w:p w14:paraId="24B318B2" w14:textId="77777777" w:rsidR="007A7CA1" w:rsidRDefault="007A7CA1" w:rsidP="00F01C3D">
      <w:pPr>
        <w:pStyle w:val="NormalWeb"/>
        <w:spacing w:line="360" w:lineRule="auto"/>
        <w:jc w:val="both"/>
        <w:rPr>
          <w:b/>
          <w:szCs w:val="28"/>
        </w:rPr>
      </w:pPr>
    </w:p>
    <w:p w14:paraId="2BA503FC" w14:textId="10D70A4E" w:rsidR="00F01C3D" w:rsidRDefault="00F01C3D" w:rsidP="00F01C3D">
      <w:pPr>
        <w:pStyle w:val="NormalWeb"/>
        <w:spacing w:line="360" w:lineRule="auto"/>
        <w:jc w:val="both"/>
        <w:rPr>
          <w:b/>
          <w:szCs w:val="28"/>
        </w:rPr>
      </w:pPr>
      <w:r>
        <w:rPr>
          <w:b/>
          <w:szCs w:val="28"/>
        </w:rPr>
        <w:lastRenderedPageBreak/>
        <w:t>Schematic:</w:t>
      </w:r>
    </w:p>
    <w:p w14:paraId="74969836" w14:textId="77777777" w:rsidR="00F01C3D" w:rsidRDefault="00F01C3D" w:rsidP="00F01C3D">
      <w:pPr>
        <w:ind w:left="1440" w:firstLine="720"/>
        <w:jc w:val="both"/>
      </w:pPr>
      <w:r>
        <w:rPr>
          <w:noProof/>
        </w:rPr>
        <w:drawing>
          <wp:inline distT="0" distB="0" distL="0" distR="0" wp14:anchorId="513796F2" wp14:editId="5CA6B381">
            <wp:extent cx="3790950" cy="2714625"/>
            <wp:effectExtent l="0" t="0" r="0" b="0"/>
            <wp:docPr id="44" name="Picture 44" descr="Parallel Port to 16 Character x 2 Line LCD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arallel Port to 16 Character x 2 Line LCD Schematic"/>
                    <pic:cNvPicPr>
                      <a:picLocks noChangeAspect="1" noChangeArrowheads="1"/>
                    </pic:cNvPicPr>
                  </pic:nvPicPr>
                  <pic:blipFill>
                    <a:blip r:embed="rId124" r:link="rId125" cstate="print">
                      <a:extLst>
                        <a:ext uri="{28A0092B-C50C-407E-A947-70E740481C1C}">
                          <a14:useLocalDpi xmlns:a14="http://schemas.microsoft.com/office/drawing/2010/main" val="0"/>
                        </a:ext>
                      </a:extLst>
                    </a:blip>
                    <a:srcRect/>
                    <a:stretch>
                      <a:fillRect/>
                    </a:stretch>
                  </pic:blipFill>
                  <pic:spPr bwMode="auto">
                    <a:xfrm>
                      <a:off x="0" y="0"/>
                      <a:ext cx="3790950" cy="2714625"/>
                    </a:xfrm>
                    <a:prstGeom prst="rect">
                      <a:avLst/>
                    </a:prstGeom>
                    <a:noFill/>
                    <a:ln>
                      <a:noFill/>
                    </a:ln>
                  </pic:spPr>
                </pic:pic>
              </a:graphicData>
            </a:graphic>
          </wp:inline>
        </w:drawing>
      </w:r>
    </w:p>
    <w:p w14:paraId="505A3C43" w14:textId="60F88AA4" w:rsidR="00F01C3D" w:rsidRDefault="00F01C3D" w:rsidP="00F01C3D">
      <w:pPr>
        <w:pStyle w:val="NormalWeb"/>
        <w:spacing w:line="360" w:lineRule="auto"/>
        <w:jc w:val="both"/>
        <w:rPr>
          <w:b/>
          <w:szCs w:val="28"/>
        </w:rPr>
      </w:pPr>
      <w:r>
        <w:rPr>
          <w:b/>
          <w:szCs w:val="28"/>
        </w:rPr>
        <w:tab/>
      </w:r>
      <w:r>
        <w:rPr>
          <w:b/>
          <w:szCs w:val="28"/>
        </w:rPr>
        <w:tab/>
      </w:r>
      <w:r>
        <w:rPr>
          <w:b/>
          <w:szCs w:val="28"/>
        </w:rPr>
        <w:tab/>
      </w:r>
      <w:r>
        <w:rPr>
          <w:b/>
          <w:szCs w:val="28"/>
        </w:rPr>
        <w:tab/>
        <w:t xml:space="preserve">Fig </w:t>
      </w:r>
      <w:r w:rsidR="007147ED">
        <w:rPr>
          <w:b/>
          <w:szCs w:val="28"/>
        </w:rPr>
        <w:t>30</w:t>
      </w:r>
      <w:r>
        <w:rPr>
          <w:b/>
          <w:szCs w:val="28"/>
        </w:rPr>
        <w:t xml:space="preserve"> – Circuit diagram of lcd </w:t>
      </w:r>
    </w:p>
    <w:p w14:paraId="30C6BEDE" w14:textId="73AF3F54" w:rsidR="00F01C3D" w:rsidRDefault="00F01C3D" w:rsidP="00F01C3D">
      <w:pPr>
        <w:pStyle w:val="NormalWeb"/>
        <w:spacing w:line="360" w:lineRule="auto"/>
        <w:jc w:val="both"/>
        <w:rPr>
          <w:b/>
          <w:szCs w:val="28"/>
        </w:rPr>
      </w:pPr>
      <w:r>
        <w:rPr>
          <w:b/>
          <w:szCs w:val="28"/>
        </w:rPr>
        <w:t>4.</w:t>
      </w:r>
      <w:r w:rsidR="00AE7856">
        <w:rPr>
          <w:b/>
          <w:szCs w:val="28"/>
        </w:rPr>
        <w:t>10</w:t>
      </w:r>
      <w:r>
        <w:rPr>
          <w:b/>
          <w:szCs w:val="28"/>
        </w:rPr>
        <w:t>.3 Circuit Description:</w:t>
      </w:r>
    </w:p>
    <w:p w14:paraId="53950D09" w14:textId="77777777" w:rsidR="00F01C3D" w:rsidRDefault="00F01C3D" w:rsidP="00B17284">
      <w:pPr>
        <w:spacing w:line="360" w:lineRule="auto"/>
        <w:jc w:val="both"/>
      </w:pPr>
      <w:r>
        <w:t xml:space="preserve">           Above is the quite simple schematic. The LCD panel's </w:t>
      </w:r>
      <w:r>
        <w:rPr>
          <w:iCs/>
        </w:rPr>
        <w:t>Enable</w:t>
      </w:r>
      <w:r>
        <w:t xml:space="preserve"> and </w:t>
      </w:r>
      <w:r>
        <w:rPr>
          <w:iCs/>
        </w:rPr>
        <w:t>Register</w:t>
      </w:r>
      <w:r>
        <w:rPr>
          <w:i/>
          <w:iCs/>
        </w:rPr>
        <w:t xml:space="preserve"> </w:t>
      </w:r>
      <w:r>
        <w:rPr>
          <w:iCs/>
        </w:rPr>
        <w:t>Select</w:t>
      </w:r>
      <w:r>
        <w:t xml:space="preserve"> is connected to the </w:t>
      </w:r>
      <w:smartTag w:uri="urn:schemas-microsoft-com:office:smarttags" w:element="place">
        <w:smartTag w:uri="urn:schemas-microsoft-com:office:smarttags" w:element="PlaceName">
          <w:r>
            <w:t>Control</w:t>
          </w:r>
        </w:smartTag>
        <w:r>
          <w:t xml:space="preserve"> </w:t>
        </w:r>
        <w:smartTag w:uri="urn:schemas-microsoft-com:office:smarttags" w:element="PlaceType">
          <w:r>
            <w:t>Port.</w:t>
          </w:r>
        </w:smartTag>
      </w:smartTag>
      <w:r>
        <w:t xml:space="preserve"> The </w:t>
      </w:r>
      <w:smartTag w:uri="urn:schemas-microsoft-com:office:smarttags" w:element="place">
        <w:smartTag w:uri="urn:schemas-microsoft-com:office:smarttags" w:element="PlaceName">
          <w:r>
            <w:t>Control</w:t>
          </w:r>
        </w:smartTag>
        <w:r>
          <w:t xml:space="preserve"> </w:t>
        </w:r>
        <w:smartTag w:uri="urn:schemas-microsoft-com:office:smarttags" w:element="PlaceType">
          <w:r>
            <w:t>Port</w:t>
          </w:r>
        </w:smartTag>
      </w:smartTag>
      <w:r>
        <w:t xml:space="preserve"> is an open collector / open drain output. While most Parallel Ports have internal pull-up resistors, there is a few which don't. Therefore by incorporating the two 10K external pull up resistors, the circuit is more portable for a wider range of computers, some of which may have no internal pull up resistors. </w:t>
      </w:r>
    </w:p>
    <w:p w14:paraId="1821E990" w14:textId="0BD898FB" w:rsidR="00F01C3D" w:rsidRDefault="004C5685" w:rsidP="00B17284">
      <w:pPr>
        <w:spacing w:line="360" w:lineRule="auto"/>
        <w:ind w:firstLine="720"/>
        <w:jc w:val="both"/>
      </w:pPr>
      <w:r>
        <w:t xml:space="preserve"> </w:t>
      </w:r>
      <w:r w:rsidR="00F01C3D">
        <w:t xml:space="preserve">We make no effort to place the Data bus into reverse direction. Therefore we hard wire the </w:t>
      </w:r>
      <w:r w:rsidR="00F01C3D">
        <w:rPr>
          <w:iCs/>
        </w:rPr>
        <w:t>R/W</w:t>
      </w:r>
      <w:r w:rsidR="00F01C3D">
        <w:t xml:space="preserve"> line of the LCD panel, into write mode. This will cause no bus conflicts on the data lines. As a result we cannot read back the LCD's internal Busy Flag which tells us if the LCD has accepted and finished processing the last instruction. This problem is overcome by inserting known delays into our program. </w:t>
      </w:r>
    </w:p>
    <w:p w14:paraId="680A043D" w14:textId="77777777" w:rsidR="00F01C3D" w:rsidRDefault="00F01C3D" w:rsidP="00B17284">
      <w:pPr>
        <w:spacing w:line="360" w:lineRule="auto"/>
        <w:jc w:val="both"/>
      </w:pPr>
      <w:r>
        <w:t xml:space="preserve">               The 10k Potentiometer controls the contrast of the LCD panel. Nothing fancy here. As with all the examples, I've left the power supply out. We can use a bench power supply set to 5v or use an onboard +5 regulator. Remember a few de-coupling capacitors, especially if we have trouble with the circuit working properly. </w:t>
      </w:r>
    </w:p>
    <w:p w14:paraId="56AAAD33" w14:textId="77777777" w:rsidR="00B17284" w:rsidRDefault="00B17284" w:rsidP="00B17284">
      <w:pPr>
        <w:spacing w:line="360" w:lineRule="auto"/>
        <w:jc w:val="both"/>
      </w:pPr>
    </w:p>
    <w:p w14:paraId="1DBEFA07" w14:textId="77777777" w:rsidR="00B17284" w:rsidRPr="004B292E" w:rsidRDefault="00B17284" w:rsidP="00B17284">
      <w:pPr>
        <w:spacing w:line="360" w:lineRule="auto"/>
        <w:jc w:val="both"/>
      </w:pPr>
    </w:p>
    <w:p w14:paraId="4A3E1141" w14:textId="330F8411" w:rsidR="00F01C3D" w:rsidRDefault="00F01C3D" w:rsidP="00F01C3D">
      <w:pPr>
        <w:pStyle w:val="NormalWeb"/>
        <w:spacing w:line="360" w:lineRule="auto"/>
        <w:jc w:val="both"/>
        <w:rPr>
          <w:b/>
          <w:bCs/>
        </w:rPr>
      </w:pPr>
      <w:r>
        <w:rPr>
          <w:b/>
          <w:bCs/>
        </w:rPr>
        <w:t>4.</w:t>
      </w:r>
      <w:r w:rsidR="00AE7856">
        <w:rPr>
          <w:b/>
          <w:bCs/>
        </w:rPr>
        <w:t>10</w:t>
      </w:r>
      <w:r>
        <w:rPr>
          <w:b/>
          <w:bCs/>
        </w:rPr>
        <w:t xml:space="preserve">.4 Applications: </w:t>
      </w:r>
    </w:p>
    <w:p w14:paraId="4A28BB03" w14:textId="77777777" w:rsidR="00F01C3D" w:rsidRDefault="00F01C3D" w:rsidP="00F01C3D">
      <w:pPr>
        <w:pStyle w:val="NormalWeb"/>
        <w:numPr>
          <w:ilvl w:val="0"/>
          <w:numId w:val="11"/>
        </w:numPr>
        <w:spacing w:before="0" w:beforeAutospacing="0" w:after="0" w:afterAutospacing="0" w:line="360" w:lineRule="auto"/>
        <w:jc w:val="both"/>
      </w:pPr>
      <w:r>
        <w:t>Medical equipment</w:t>
      </w:r>
    </w:p>
    <w:p w14:paraId="179B381C" w14:textId="77777777" w:rsidR="00F01C3D" w:rsidRDefault="00F01C3D" w:rsidP="00F01C3D">
      <w:pPr>
        <w:pStyle w:val="NormalWeb"/>
        <w:numPr>
          <w:ilvl w:val="0"/>
          <w:numId w:val="11"/>
        </w:numPr>
        <w:spacing w:before="0" w:beforeAutospacing="0" w:after="0" w:afterAutospacing="0" w:line="360" w:lineRule="auto"/>
        <w:jc w:val="both"/>
      </w:pPr>
      <w:r>
        <w:t>Electronic test equipment</w:t>
      </w:r>
    </w:p>
    <w:p w14:paraId="38C451BB" w14:textId="77777777" w:rsidR="00F01C3D" w:rsidRDefault="00F01C3D" w:rsidP="00F01C3D">
      <w:pPr>
        <w:pStyle w:val="NormalWeb"/>
        <w:numPr>
          <w:ilvl w:val="0"/>
          <w:numId w:val="11"/>
        </w:numPr>
        <w:spacing w:before="0" w:beforeAutospacing="0" w:after="0" w:afterAutospacing="0" w:line="360" w:lineRule="auto"/>
        <w:jc w:val="both"/>
      </w:pPr>
      <w:r>
        <w:t>Industrial machinery Interface</w:t>
      </w:r>
    </w:p>
    <w:p w14:paraId="5E803851" w14:textId="77777777" w:rsidR="00F01C3D" w:rsidRDefault="00F01C3D" w:rsidP="00F01C3D">
      <w:pPr>
        <w:pStyle w:val="NormalWeb"/>
        <w:numPr>
          <w:ilvl w:val="0"/>
          <w:numId w:val="11"/>
        </w:numPr>
        <w:spacing w:before="0" w:beforeAutospacing="0" w:after="0" w:afterAutospacing="0" w:line="360" w:lineRule="auto"/>
        <w:jc w:val="both"/>
      </w:pPr>
      <w:r>
        <w:t>Serial terminal</w:t>
      </w:r>
    </w:p>
    <w:p w14:paraId="77FD5CE8" w14:textId="77777777" w:rsidR="00F01C3D" w:rsidRDefault="00F01C3D" w:rsidP="00F01C3D">
      <w:pPr>
        <w:pStyle w:val="NormalWeb"/>
        <w:numPr>
          <w:ilvl w:val="0"/>
          <w:numId w:val="11"/>
        </w:numPr>
        <w:spacing w:before="0" w:beforeAutospacing="0" w:after="0" w:afterAutospacing="0" w:line="360" w:lineRule="auto"/>
        <w:jc w:val="both"/>
      </w:pPr>
      <w:r>
        <w:t>Advertising system</w:t>
      </w:r>
    </w:p>
    <w:p w14:paraId="4DE2162F" w14:textId="77777777" w:rsidR="00F01C3D" w:rsidRDefault="00F01C3D" w:rsidP="00F01C3D">
      <w:pPr>
        <w:pStyle w:val="NormalWeb"/>
        <w:numPr>
          <w:ilvl w:val="0"/>
          <w:numId w:val="11"/>
        </w:numPr>
        <w:spacing w:before="0" w:beforeAutospacing="0" w:after="0" w:afterAutospacing="0" w:line="360" w:lineRule="auto"/>
        <w:jc w:val="both"/>
      </w:pPr>
      <w:r>
        <w:t>EPOS </w:t>
      </w:r>
    </w:p>
    <w:p w14:paraId="7579E41C" w14:textId="77777777" w:rsidR="00F01C3D" w:rsidRDefault="00F01C3D" w:rsidP="00F01C3D">
      <w:pPr>
        <w:pStyle w:val="NormalWeb"/>
        <w:numPr>
          <w:ilvl w:val="0"/>
          <w:numId w:val="11"/>
        </w:numPr>
        <w:spacing w:before="0" w:beforeAutospacing="0" w:after="0" w:afterAutospacing="0" w:line="360" w:lineRule="auto"/>
        <w:jc w:val="both"/>
      </w:pPr>
      <w:r>
        <w:t>Restaurant ordering systems</w:t>
      </w:r>
    </w:p>
    <w:p w14:paraId="6030FA9C" w14:textId="77777777" w:rsidR="00F01C3D" w:rsidRDefault="00F01C3D" w:rsidP="00F01C3D">
      <w:pPr>
        <w:pStyle w:val="NormalWeb"/>
        <w:numPr>
          <w:ilvl w:val="0"/>
          <w:numId w:val="11"/>
        </w:numPr>
        <w:spacing w:before="0" w:beforeAutospacing="0" w:after="0" w:afterAutospacing="0" w:line="360" w:lineRule="auto"/>
        <w:jc w:val="both"/>
      </w:pPr>
      <w:r>
        <w:t>Gaming box</w:t>
      </w:r>
    </w:p>
    <w:p w14:paraId="520B1700" w14:textId="77777777" w:rsidR="00F01C3D" w:rsidRDefault="00F01C3D" w:rsidP="00F01C3D">
      <w:pPr>
        <w:pStyle w:val="NormalWeb"/>
        <w:numPr>
          <w:ilvl w:val="0"/>
          <w:numId w:val="11"/>
        </w:numPr>
        <w:spacing w:before="0" w:beforeAutospacing="0" w:after="0" w:afterAutospacing="0" w:line="360" w:lineRule="auto"/>
        <w:jc w:val="both"/>
      </w:pPr>
      <w:r>
        <w:t>Security systems</w:t>
      </w:r>
    </w:p>
    <w:p w14:paraId="0E7E3D29" w14:textId="77777777" w:rsidR="00F01C3D" w:rsidRDefault="00F01C3D" w:rsidP="00F01C3D">
      <w:pPr>
        <w:pStyle w:val="NormalWeb"/>
        <w:numPr>
          <w:ilvl w:val="0"/>
          <w:numId w:val="11"/>
        </w:numPr>
        <w:spacing w:before="0" w:beforeAutospacing="0" w:after="0" w:afterAutospacing="0" w:line="360" w:lineRule="auto"/>
        <w:jc w:val="both"/>
      </w:pPr>
      <w:r>
        <w:t>R&amp;D Test units</w:t>
      </w:r>
    </w:p>
    <w:p w14:paraId="1BFCFF6D" w14:textId="77777777" w:rsidR="00F01C3D" w:rsidRDefault="00F01C3D" w:rsidP="00F01C3D">
      <w:pPr>
        <w:pStyle w:val="NormalWeb"/>
        <w:numPr>
          <w:ilvl w:val="0"/>
          <w:numId w:val="11"/>
        </w:numPr>
        <w:spacing w:before="0" w:beforeAutospacing="0" w:after="0" w:afterAutospacing="0" w:line="360" w:lineRule="auto"/>
        <w:jc w:val="both"/>
      </w:pPr>
      <w:r>
        <w:t>Climatizing units</w:t>
      </w:r>
    </w:p>
    <w:p w14:paraId="53DFAE8C" w14:textId="77777777" w:rsidR="00F01C3D" w:rsidRDefault="00F01C3D" w:rsidP="00F01C3D">
      <w:pPr>
        <w:pStyle w:val="NormalWeb"/>
        <w:numPr>
          <w:ilvl w:val="0"/>
          <w:numId w:val="11"/>
        </w:numPr>
        <w:spacing w:before="0" w:beforeAutospacing="0" w:after="0" w:afterAutospacing="0" w:line="360" w:lineRule="auto"/>
        <w:jc w:val="both"/>
      </w:pPr>
      <w:r>
        <w:t>PLC Interface</w:t>
      </w:r>
    </w:p>
    <w:p w14:paraId="4738024E" w14:textId="77777777" w:rsidR="00F01C3D" w:rsidRDefault="00F01C3D" w:rsidP="00F01C3D">
      <w:pPr>
        <w:pStyle w:val="NormalWeb"/>
        <w:numPr>
          <w:ilvl w:val="0"/>
          <w:numId w:val="11"/>
        </w:numPr>
        <w:spacing w:before="0" w:beforeAutospacing="0" w:after="0" w:afterAutospacing="0" w:line="360" w:lineRule="auto"/>
        <w:jc w:val="both"/>
      </w:pPr>
      <w:r>
        <w:t>Simulators</w:t>
      </w:r>
    </w:p>
    <w:p w14:paraId="4ABD552F" w14:textId="77777777" w:rsidR="00F01C3D" w:rsidRDefault="00F01C3D" w:rsidP="00F01C3D">
      <w:pPr>
        <w:pStyle w:val="NormalWeb"/>
        <w:numPr>
          <w:ilvl w:val="0"/>
          <w:numId w:val="11"/>
        </w:numPr>
        <w:spacing w:before="0" w:beforeAutospacing="0" w:after="0" w:afterAutospacing="0" w:line="360" w:lineRule="auto"/>
        <w:jc w:val="both"/>
      </w:pPr>
      <w:r>
        <w:t>Environmental monitoring</w:t>
      </w:r>
    </w:p>
    <w:p w14:paraId="5C79C6A9" w14:textId="77777777" w:rsidR="00F01C3D" w:rsidRDefault="00F01C3D" w:rsidP="00F01C3D">
      <w:pPr>
        <w:pStyle w:val="NormalWeb"/>
        <w:numPr>
          <w:ilvl w:val="0"/>
          <w:numId w:val="11"/>
        </w:numPr>
        <w:spacing w:before="0" w:beforeAutospacing="0" w:after="0" w:afterAutospacing="0" w:line="360" w:lineRule="auto"/>
        <w:jc w:val="both"/>
      </w:pPr>
      <w:r>
        <w:t>Lab development</w:t>
      </w:r>
    </w:p>
    <w:p w14:paraId="46C73263" w14:textId="77777777" w:rsidR="00F01C3D" w:rsidRDefault="00F01C3D" w:rsidP="00F01C3D">
      <w:pPr>
        <w:pStyle w:val="NormalWeb"/>
        <w:numPr>
          <w:ilvl w:val="0"/>
          <w:numId w:val="11"/>
        </w:numPr>
        <w:spacing w:before="0" w:beforeAutospacing="0" w:after="0" w:afterAutospacing="0" w:line="360" w:lineRule="auto"/>
        <w:jc w:val="both"/>
      </w:pPr>
      <w:r>
        <w:t>Student projects</w:t>
      </w:r>
    </w:p>
    <w:p w14:paraId="62E4D681" w14:textId="77777777" w:rsidR="00F01C3D" w:rsidRDefault="00F01C3D" w:rsidP="00F01C3D">
      <w:pPr>
        <w:pStyle w:val="NormalWeb"/>
        <w:numPr>
          <w:ilvl w:val="0"/>
          <w:numId w:val="11"/>
        </w:numPr>
        <w:spacing w:before="0" w:beforeAutospacing="0" w:after="0" w:afterAutospacing="0" w:line="360" w:lineRule="auto"/>
        <w:jc w:val="both"/>
      </w:pPr>
      <w:r>
        <w:t>Home automation</w:t>
      </w:r>
    </w:p>
    <w:p w14:paraId="00060B34" w14:textId="77777777" w:rsidR="00F01C3D" w:rsidRDefault="00F01C3D" w:rsidP="00F01C3D">
      <w:pPr>
        <w:pStyle w:val="NormalWeb"/>
        <w:numPr>
          <w:ilvl w:val="0"/>
          <w:numId w:val="11"/>
        </w:numPr>
        <w:spacing w:before="0" w:beforeAutospacing="0" w:after="0" w:afterAutospacing="0" w:line="360" w:lineRule="auto"/>
        <w:jc w:val="both"/>
      </w:pPr>
      <w:r>
        <w:t>PC external display</w:t>
      </w:r>
    </w:p>
    <w:p w14:paraId="2D252F2E" w14:textId="77777777" w:rsidR="00F01C3D" w:rsidRDefault="00F01C3D" w:rsidP="000038D1">
      <w:pPr>
        <w:pStyle w:val="NormalWeb"/>
        <w:shd w:val="clear" w:color="auto" w:fill="FFFFFF"/>
        <w:spacing w:before="0" w:beforeAutospacing="0" w:after="360" w:afterAutospacing="0" w:line="360" w:lineRule="auto"/>
        <w:ind w:left="360"/>
        <w:jc w:val="both"/>
        <w:textAlignment w:val="baseline"/>
        <w:rPr>
          <w:color w:val="000000"/>
        </w:rPr>
      </w:pPr>
    </w:p>
    <w:p w14:paraId="148E4ACC" w14:textId="77777777" w:rsidR="004C5685" w:rsidRDefault="004C5685" w:rsidP="0020008F">
      <w:pPr>
        <w:pStyle w:val="NormalWeb"/>
        <w:shd w:val="clear" w:color="auto" w:fill="FFFFFF"/>
        <w:spacing w:before="0" w:beforeAutospacing="0" w:after="360" w:afterAutospacing="0" w:line="360" w:lineRule="auto"/>
        <w:jc w:val="both"/>
        <w:textAlignment w:val="baseline"/>
        <w:rPr>
          <w:color w:val="000000"/>
        </w:rPr>
      </w:pPr>
    </w:p>
    <w:p w14:paraId="5D046DF7" w14:textId="77777777" w:rsidR="00B17284" w:rsidRDefault="00B17284" w:rsidP="0020008F">
      <w:pPr>
        <w:pStyle w:val="NormalWeb"/>
        <w:shd w:val="clear" w:color="auto" w:fill="FFFFFF"/>
        <w:spacing w:before="0" w:beforeAutospacing="0" w:after="360" w:afterAutospacing="0" w:line="360" w:lineRule="auto"/>
        <w:jc w:val="both"/>
        <w:textAlignment w:val="baseline"/>
        <w:rPr>
          <w:color w:val="000000"/>
        </w:rPr>
      </w:pPr>
    </w:p>
    <w:p w14:paraId="04034513" w14:textId="77777777" w:rsidR="00B17284" w:rsidRDefault="00B17284" w:rsidP="0020008F">
      <w:pPr>
        <w:pStyle w:val="NormalWeb"/>
        <w:shd w:val="clear" w:color="auto" w:fill="FFFFFF"/>
        <w:spacing w:before="0" w:beforeAutospacing="0" w:after="360" w:afterAutospacing="0" w:line="360" w:lineRule="auto"/>
        <w:jc w:val="both"/>
        <w:textAlignment w:val="baseline"/>
        <w:rPr>
          <w:color w:val="000000"/>
        </w:rPr>
      </w:pPr>
    </w:p>
    <w:p w14:paraId="176B77C0" w14:textId="77777777" w:rsidR="00B17284" w:rsidRDefault="00B17284" w:rsidP="0020008F">
      <w:pPr>
        <w:pStyle w:val="NormalWeb"/>
        <w:shd w:val="clear" w:color="auto" w:fill="FFFFFF"/>
        <w:spacing w:before="0" w:beforeAutospacing="0" w:after="360" w:afterAutospacing="0" w:line="360" w:lineRule="auto"/>
        <w:jc w:val="both"/>
        <w:textAlignment w:val="baseline"/>
        <w:rPr>
          <w:color w:val="000000"/>
        </w:rPr>
      </w:pPr>
    </w:p>
    <w:p w14:paraId="27E5DD96" w14:textId="0F719C85" w:rsidR="00F3474D" w:rsidRDefault="00F3474D" w:rsidP="0020008F">
      <w:pPr>
        <w:pStyle w:val="NormalWeb"/>
        <w:shd w:val="clear" w:color="auto" w:fill="FFFFFF"/>
        <w:spacing w:before="0" w:beforeAutospacing="0" w:after="360" w:afterAutospacing="0" w:line="360" w:lineRule="auto"/>
        <w:jc w:val="both"/>
        <w:textAlignment w:val="baseline"/>
        <w:rPr>
          <w:b/>
          <w:bCs/>
          <w:color w:val="000000"/>
          <w:sz w:val="36"/>
          <w:szCs w:val="36"/>
        </w:rPr>
      </w:pPr>
      <w:r w:rsidRPr="00F3474D">
        <w:rPr>
          <w:b/>
          <w:bCs/>
          <w:color w:val="000000"/>
          <w:sz w:val="36"/>
          <w:szCs w:val="36"/>
        </w:rPr>
        <w:lastRenderedPageBreak/>
        <w:tab/>
      </w:r>
      <w:r w:rsidRPr="00F3474D">
        <w:rPr>
          <w:b/>
          <w:bCs/>
          <w:color w:val="000000"/>
          <w:sz w:val="36"/>
          <w:szCs w:val="36"/>
        </w:rPr>
        <w:tab/>
      </w:r>
      <w:r w:rsidRPr="00F3474D">
        <w:rPr>
          <w:b/>
          <w:bCs/>
          <w:color w:val="000000"/>
          <w:sz w:val="36"/>
          <w:szCs w:val="36"/>
        </w:rPr>
        <w:tab/>
      </w:r>
      <w:r w:rsidRPr="00F3474D">
        <w:rPr>
          <w:b/>
          <w:bCs/>
          <w:color w:val="000000"/>
          <w:sz w:val="36"/>
          <w:szCs w:val="36"/>
        </w:rPr>
        <w:tab/>
      </w:r>
      <w:r w:rsidRPr="00F3474D">
        <w:rPr>
          <w:b/>
          <w:bCs/>
          <w:color w:val="000000"/>
          <w:sz w:val="36"/>
          <w:szCs w:val="36"/>
        </w:rPr>
        <w:tab/>
        <w:t xml:space="preserve">CHAPTER </w:t>
      </w:r>
      <w:r>
        <w:rPr>
          <w:b/>
          <w:bCs/>
          <w:color w:val="000000"/>
          <w:sz w:val="36"/>
          <w:szCs w:val="36"/>
        </w:rPr>
        <w:t>–</w:t>
      </w:r>
      <w:r w:rsidRPr="00F3474D">
        <w:rPr>
          <w:b/>
          <w:bCs/>
          <w:color w:val="000000"/>
          <w:sz w:val="36"/>
          <w:szCs w:val="36"/>
        </w:rPr>
        <w:t xml:space="preserve"> 5</w:t>
      </w:r>
    </w:p>
    <w:p w14:paraId="46448D07" w14:textId="4EE326E0" w:rsidR="00F3474D" w:rsidRPr="00B17284" w:rsidRDefault="00F3474D" w:rsidP="00B17284">
      <w:pPr>
        <w:spacing w:line="360" w:lineRule="auto"/>
        <w:rPr>
          <w:b/>
          <w:bCs/>
        </w:rPr>
      </w:pPr>
      <w:r w:rsidRPr="00B17284">
        <w:rPr>
          <w:b/>
          <w:bCs/>
        </w:rPr>
        <w:t>WORKING OF PROTOTYPE</w:t>
      </w:r>
    </w:p>
    <w:p w14:paraId="411E37BF" w14:textId="77777777" w:rsidR="00F3474D" w:rsidRPr="00F3474D" w:rsidRDefault="00F3474D" w:rsidP="00B17284">
      <w:pPr>
        <w:spacing w:line="360" w:lineRule="auto"/>
      </w:pPr>
      <w:r>
        <w:tab/>
      </w:r>
      <w:r w:rsidRPr="00F3474D">
        <w:t xml:space="preserve">Pressures of different </w:t>
      </w:r>
      <w:proofErr w:type="spellStart"/>
      <w:r w:rsidRPr="00F3474D">
        <w:t>tyres</w:t>
      </w:r>
      <w:proofErr w:type="spellEnd"/>
      <w:r w:rsidRPr="00F3474D">
        <w:t xml:space="preserve"> of a vehicle comprise pressure sensor elements Which are normally mounted on the rims and are surrounded by the corresponding </w:t>
      </w:r>
      <w:proofErr w:type="spellStart"/>
      <w:r w:rsidRPr="00F3474D">
        <w:t>tyres</w:t>
      </w:r>
      <w:proofErr w:type="spellEnd"/>
      <w:r w:rsidRPr="00F3474D">
        <w:t xml:space="preserve">, or are integrated into the </w:t>
      </w:r>
      <w:proofErr w:type="spellStart"/>
      <w:r w:rsidRPr="00F3474D">
        <w:t>tyres</w:t>
      </w:r>
      <w:proofErr w:type="spellEnd"/>
      <w:r w:rsidRPr="00F3474D">
        <w:t xml:space="preserve"> or the valve. The pressure sensor elements are respectively connected to an A/D converter by which data indicating the measured </w:t>
      </w:r>
      <w:proofErr w:type="spellStart"/>
      <w:r w:rsidRPr="00F3474D">
        <w:t>tyre</w:t>
      </w:r>
      <w:proofErr w:type="spellEnd"/>
      <w:r w:rsidRPr="00F3474D">
        <w:t xml:space="preserve"> pressures are processed by micro controller.</w:t>
      </w:r>
    </w:p>
    <w:p w14:paraId="5BF2E7E2" w14:textId="3F4D7739" w:rsidR="00F3474D" w:rsidRDefault="00F3474D" w:rsidP="00B17284">
      <w:pPr>
        <w:spacing w:line="360" w:lineRule="auto"/>
        <w:ind w:firstLine="720"/>
      </w:pPr>
      <w:r w:rsidRPr="00F3474D">
        <w:t xml:space="preserve">Control/monitoring unit connected to microcontroller provide information on which </w:t>
      </w:r>
      <w:proofErr w:type="spellStart"/>
      <w:r w:rsidRPr="00F3474D">
        <w:t>tyre</w:t>
      </w:r>
      <w:proofErr w:type="spellEnd"/>
      <w:r w:rsidRPr="00F3474D">
        <w:t xml:space="preserve"> pressure is present and any drop in pressure to the corresponding </w:t>
      </w:r>
      <w:proofErr w:type="spellStart"/>
      <w:r w:rsidRPr="00F3474D">
        <w:t>tyre</w:t>
      </w:r>
      <w:proofErr w:type="spellEnd"/>
      <w:r w:rsidRPr="00F3474D">
        <w:t>. Then the controller will maintain the pressure level by controlling DAC connected to compressor that can help to drive a vehicle to certain distance by maintain the pressure level inflated.</w:t>
      </w:r>
    </w:p>
    <w:p w14:paraId="4CBA2C0A" w14:textId="25263AA2" w:rsidR="00F3474D" w:rsidRDefault="000809B3" w:rsidP="0020008F">
      <w:pPr>
        <w:pStyle w:val="NormalWeb"/>
        <w:shd w:val="clear" w:color="auto" w:fill="FFFFFF"/>
        <w:spacing w:before="0" w:beforeAutospacing="0" w:after="360" w:afterAutospacing="0" w:line="360" w:lineRule="auto"/>
        <w:jc w:val="both"/>
        <w:textAlignment w:val="baseline"/>
        <w:rPr>
          <w:b/>
          <w:bCs/>
          <w:color w:val="000000"/>
        </w:rPr>
      </w:pPr>
      <w:r>
        <w:rPr>
          <w:b/>
          <w:bCs/>
          <w:color w:val="000000"/>
        </w:rPr>
        <w:t>Block diagram</w:t>
      </w:r>
    </w:p>
    <w:p w14:paraId="20F7E77B" w14:textId="10A8428A" w:rsidR="000809B3" w:rsidRPr="004B292E" w:rsidRDefault="000809B3" w:rsidP="0020008F">
      <w:pPr>
        <w:pStyle w:val="NormalWeb"/>
        <w:shd w:val="clear" w:color="auto" w:fill="FFFFFF"/>
        <w:spacing w:before="0" w:beforeAutospacing="0" w:after="360" w:afterAutospacing="0" w:line="360" w:lineRule="auto"/>
        <w:jc w:val="both"/>
        <w:textAlignment w:val="baseline"/>
        <w:rPr>
          <w:b/>
          <w:bCs/>
          <w:color w:val="000000"/>
        </w:rPr>
      </w:pPr>
      <w:r w:rsidRPr="006B3B18">
        <w:rPr>
          <w:color w:val="000000"/>
        </w:rPr>
        <w:t xml:space="preserve">                 </w:t>
      </w:r>
      <w:r w:rsidRPr="004B292E">
        <w:rPr>
          <w:b/>
          <w:bCs/>
          <w:noProof/>
          <w:color w:val="000000"/>
        </w:rPr>
        <w:drawing>
          <wp:inline distT="0" distB="0" distL="0" distR="0" wp14:anchorId="716F156C" wp14:editId="44872B7F">
            <wp:extent cx="5250873" cy="2641844"/>
            <wp:effectExtent l="0" t="0" r="6985" b="6350"/>
            <wp:docPr id="2056285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308065" cy="2670619"/>
                    </a:xfrm>
                    <a:prstGeom prst="rect">
                      <a:avLst/>
                    </a:prstGeom>
                    <a:noFill/>
                  </pic:spPr>
                </pic:pic>
              </a:graphicData>
            </a:graphic>
          </wp:inline>
        </w:drawing>
      </w:r>
    </w:p>
    <w:p w14:paraId="2596B8AB" w14:textId="09E0949F" w:rsidR="004B292E" w:rsidRPr="004B292E" w:rsidRDefault="004B292E" w:rsidP="0020008F">
      <w:pPr>
        <w:pStyle w:val="NormalWeb"/>
        <w:shd w:val="clear" w:color="auto" w:fill="FFFFFF"/>
        <w:spacing w:before="0" w:beforeAutospacing="0" w:after="360" w:afterAutospacing="0" w:line="360" w:lineRule="auto"/>
        <w:jc w:val="both"/>
        <w:textAlignment w:val="baseline"/>
        <w:rPr>
          <w:b/>
          <w:bCs/>
          <w:color w:val="000000"/>
        </w:rPr>
      </w:pPr>
      <w:r w:rsidRPr="004B292E">
        <w:rPr>
          <w:b/>
          <w:bCs/>
          <w:color w:val="000000"/>
        </w:rPr>
        <w:tab/>
      </w:r>
      <w:r w:rsidRPr="004B292E">
        <w:rPr>
          <w:b/>
          <w:bCs/>
          <w:color w:val="000000"/>
        </w:rPr>
        <w:tab/>
      </w:r>
      <w:r w:rsidRPr="004B292E">
        <w:rPr>
          <w:b/>
          <w:bCs/>
          <w:color w:val="000000"/>
        </w:rPr>
        <w:tab/>
      </w:r>
      <w:r>
        <w:rPr>
          <w:b/>
          <w:bCs/>
          <w:color w:val="000000"/>
        </w:rPr>
        <w:tab/>
      </w:r>
      <w:r>
        <w:rPr>
          <w:b/>
          <w:bCs/>
          <w:color w:val="000000"/>
        </w:rPr>
        <w:tab/>
      </w:r>
      <w:r w:rsidRPr="004B292E">
        <w:rPr>
          <w:b/>
          <w:bCs/>
          <w:color w:val="000000"/>
        </w:rPr>
        <w:t xml:space="preserve">Fig </w:t>
      </w:r>
      <w:r w:rsidR="007147ED">
        <w:rPr>
          <w:b/>
          <w:bCs/>
          <w:color w:val="000000"/>
        </w:rPr>
        <w:t>31</w:t>
      </w:r>
      <w:r w:rsidRPr="004B292E">
        <w:rPr>
          <w:b/>
          <w:bCs/>
          <w:color w:val="000000"/>
        </w:rPr>
        <w:t xml:space="preserve"> – Block diagram</w:t>
      </w:r>
      <w:r>
        <w:rPr>
          <w:b/>
          <w:bCs/>
          <w:color w:val="000000"/>
        </w:rPr>
        <w:t xml:space="preserve"> ATIS</w:t>
      </w:r>
    </w:p>
    <w:p w14:paraId="45C9D749" w14:textId="77777777" w:rsidR="006B3B18" w:rsidRPr="006B3B18" w:rsidRDefault="006B3B18" w:rsidP="0020008F">
      <w:pPr>
        <w:pStyle w:val="NormalWeb"/>
        <w:shd w:val="clear" w:color="auto" w:fill="FFFFFF"/>
        <w:spacing w:after="360" w:line="360" w:lineRule="auto"/>
        <w:jc w:val="both"/>
        <w:textAlignment w:val="baseline"/>
        <w:rPr>
          <w:color w:val="000000"/>
        </w:rPr>
      </w:pPr>
      <w:r w:rsidRPr="006B3B18">
        <w:rPr>
          <w:color w:val="000000"/>
          <w:u w:val="single"/>
        </w:rPr>
        <w:t>Sensor</w:t>
      </w:r>
      <w:r w:rsidRPr="006B3B18">
        <w:rPr>
          <w:color w:val="000000"/>
        </w:rPr>
        <w:t>: The system begins with a sensor that measures the current tire pressure. This sensor can be a pressure transducer or a pressure monitoring system installed within each tire. It continuously monitors the tire pressure and provides feedback to the control system.</w:t>
      </w:r>
    </w:p>
    <w:p w14:paraId="6B54D6E5" w14:textId="77777777" w:rsidR="006B3B18" w:rsidRPr="006B3B18" w:rsidRDefault="006B3B18" w:rsidP="0020008F">
      <w:pPr>
        <w:pStyle w:val="NormalWeb"/>
        <w:shd w:val="clear" w:color="auto" w:fill="FFFFFF"/>
        <w:spacing w:after="360" w:line="360" w:lineRule="auto"/>
        <w:jc w:val="both"/>
        <w:textAlignment w:val="baseline"/>
        <w:rPr>
          <w:color w:val="000000"/>
        </w:rPr>
      </w:pPr>
    </w:p>
    <w:p w14:paraId="115FB94A" w14:textId="7E6133F6" w:rsidR="006B3B18" w:rsidRPr="006B3B18" w:rsidRDefault="006B3B18" w:rsidP="0020008F">
      <w:pPr>
        <w:pStyle w:val="NormalWeb"/>
        <w:shd w:val="clear" w:color="auto" w:fill="FFFFFF"/>
        <w:spacing w:after="360" w:line="360" w:lineRule="auto"/>
        <w:jc w:val="both"/>
        <w:textAlignment w:val="baseline"/>
        <w:rPr>
          <w:color w:val="000000"/>
        </w:rPr>
      </w:pPr>
      <w:r w:rsidRPr="006B3B18">
        <w:rPr>
          <w:color w:val="000000"/>
          <w:u w:val="single"/>
        </w:rPr>
        <w:t>Control System</w:t>
      </w:r>
      <w:r w:rsidRPr="006B3B18">
        <w:rPr>
          <w:color w:val="000000"/>
        </w:rPr>
        <w:t>: The control system processes the input from the sensor and determines whether the tire needs inflation or deflation based on a predefined set point or user-defined parameters. It calculates the difference between the desired pressure and the current pressure and generates appropriate control signals.</w:t>
      </w:r>
    </w:p>
    <w:p w14:paraId="2F31C614" w14:textId="44B9A4F2" w:rsidR="00150DC4" w:rsidRPr="00150DC4" w:rsidRDefault="006B3B18" w:rsidP="0020008F">
      <w:pPr>
        <w:pStyle w:val="NormalWeb"/>
        <w:shd w:val="clear" w:color="auto" w:fill="FFFFFF"/>
        <w:spacing w:after="360" w:line="360" w:lineRule="auto"/>
        <w:jc w:val="both"/>
        <w:textAlignment w:val="baseline"/>
        <w:rPr>
          <w:color w:val="000000"/>
        </w:rPr>
      </w:pPr>
      <w:r w:rsidRPr="006B3B18">
        <w:rPr>
          <w:color w:val="000000"/>
          <w:u w:val="single"/>
        </w:rPr>
        <w:t>Actuator</w:t>
      </w:r>
      <w:r w:rsidRPr="006B3B18">
        <w:rPr>
          <w:color w:val="000000"/>
        </w:rPr>
        <w:t>: The actuator is responsible for either inflating or deflating the tire based on the control signals received from the control system. It can be an air compressor or a valve system that regulates the airflow into or out of the tire.</w:t>
      </w:r>
    </w:p>
    <w:p w14:paraId="48926ECC" w14:textId="32801771" w:rsidR="00150DC4" w:rsidRDefault="00150DC4" w:rsidP="0020008F">
      <w:pPr>
        <w:pStyle w:val="NormalWeb"/>
        <w:shd w:val="clear" w:color="auto" w:fill="FFFFFF"/>
        <w:spacing w:after="360" w:line="360" w:lineRule="auto"/>
        <w:jc w:val="both"/>
        <w:textAlignment w:val="baseline"/>
        <w:rPr>
          <w:color w:val="000000"/>
        </w:rPr>
      </w:pPr>
      <w:r>
        <w:rPr>
          <w:noProof/>
        </w:rPr>
        <w:drawing>
          <wp:inline distT="0" distB="0" distL="0" distR="0" wp14:anchorId="540FEE9D" wp14:editId="566B73BC">
            <wp:extent cx="5459756" cy="3656753"/>
            <wp:effectExtent l="0" t="0" r="7620" b="1270"/>
            <wp:docPr id="651332289" name="Picture 65133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6"/>
                    <pic:cNvPicPr>
                      <a:picLocks noChangeAspect="1" noChangeArrowheads="1"/>
                    </pic:cNvPicPr>
                  </pic:nvPicPr>
                  <pic:blipFill rotWithShape="1">
                    <a:blip r:embed="rId127">
                      <a:extLst>
                        <a:ext uri="{28A0092B-C50C-407E-A947-70E740481C1C}">
                          <a14:useLocalDpi xmlns:a14="http://schemas.microsoft.com/office/drawing/2010/main" val="0"/>
                        </a:ext>
                      </a:extLst>
                    </a:blip>
                    <a:srcRect l="1063" t="2419" r="1055" b="2573"/>
                    <a:stretch/>
                  </pic:blipFill>
                  <pic:spPr bwMode="auto">
                    <a:xfrm>
                      <a:off x="0" y="0"/>
                      <a:ext cx="5467402" cy="3661874"/>
                    </a:xfrm>
                    <a:prstGeom prst="rect">
                      <a:avLst/>
                    </a:prstGeom>
                    <a:noFill/>
                    <a:ln>
                      <a:noFill/>
                    </a:ln>
                    <a:extLst>
                      <a:ext uri="{53640926-AAD7-44D8-BBD7-CCE9431645EC}">
                        <a14:shadowObscured xmlns:a14="http://schemas.microsoft.com/office/drawing/2010/main"/>
                      </a:ext>
                    </a:extLst>
                  </pic:spPr>
                </pic:pic>
              </a:graphicData>
            </a:graphic>
          </wp:inline>
        </w:drawing>
      </w:r>
    </w:p>
    <w:p w14:paraId="2C946045" w14:textId="5D4DDCB8" w:rsidR="00150DC4" w:rsidRPr="00150DC4" w:rsidRDefault="00150DC4" w:rsidP="0020008F">
      <w:pPr>
        <w:pStyle w:val="NormalWeb"/>
        <w:shd w:val="clear" w:color="auto" w:fill="FFFFFF"/>
        <w:spacing w:after="360" w:line="360" w:lineRule="auto"/>
        <w:jc w:val="both"/>
        <w:textAlignment w:val="baseline"/>
        <w:rPr>
          <w:b/>
          <w:bCs/>
          <w:color w:val="000000"/>
        </w:rPr>
      </w:pPr>
      <w:r w:rsidRPr="00150DC4">
        <w:rPr>
          <w:b/>
          <w:bCs/>
          <w:color w:val="000000"/>
        </w:rPr>
        <w:tab/>
      </w:r>
      <w:r w:rsidRPr="00150DC4">
        <w:rPr>
          <w:b/>
          <w:bCs/>
          <w:color w:val="000000"/>
        </w:rPr>
        <w:tab/>
      </w:r>
      <w:r>
        <w:rPr>
          <w:b/>
          <w:bCs/>
          <w:color w:val="000000"/>
        </w:rPr>
        <w:tab/>
      </w:r>
      <w:r>
        <w:rPr>
          <w:b/>
          <w:bCs/>
          <w:color w:val="000000"/>
        </w:rPr>
        <w:tab/>
      </w:r>
      <w:r w:rsidRPr="00150DC4">
        <w:rPr>
          <w:b/>
          <w:bCs/>
          <w:color w:val="000000"/>
        </w:rPr>
        <w:t xml:space="preserve">Fig </w:t>
      </w:r>
      <w:r w:rsidR="00A55321">
        <w:rPr>
          <w:b/>
          <w:bCs/>
          <w:color w:val="000000"/>
        </w:rPr>
        <w:t>3</w:t>
      </w:r>
      <w:r w:rsidR="007147ED">
        <w:rPr>
          <w:b/>
          <w:bCs/>
          <w:color w:val="000000"/>
        </w:rPr>
        <w:t>2</w:t>
      </w:r>
      <w:r w:rsidRPr="00150DC4">
        <w:rPr>
          <w:b/>
          <w:bCs/>
          <w:color w:val="000000"/>
        </w:rPr>
        <w:t xml:space="preserve"> – Circuit for automatic air filling</w:t>
      </w:r>
    </w:p>
    <w:p w14:paraId="564027CA" w14:textId="2137E4F4" w:rsidR="006B3B18" w:rsidRPr="006B3B18" w:rsidRDefault="006B3B18" w:rsidP="0020008F">
      <w:pPr>
        <w:pStyle w:val="NormalWeb"/>
        <w:shd w:val="clear" w:color="auto" w:fill="FFFFFF"/>
        <w:spacing w:after="360" w:line="360" w:lineRule="auto"/>
        <w:jc w:val="both"/>
        <w:textAlignment w:val="baseline"/>
        <w:rPr>
          <w:color w:val="000000"/>
        </w:rPr>
      </w:pPr>
      <w:r w:rsidRPr="006B3B18">
        <w:rPr>
          <w:color w:val="000000"/>
        </w:rPr>
        <w:t>The working of the system is as follows:</w:t>
      </w:r>
    </w:p>
    <w:p w14:paraId="0DFC2476" w14:textId="033B9E63" w:rsidR="006B3B18" w:rsidRPr="006B3B18" w:rsidRDefault="006B3B18" w:rsidP="0020008F">
      <w:pPr>
        <w:pStyle w:val="NormalWeb"/>
        <w:shd w:val="clear" w:color="auto" w:fill="FFFFFF"/>
        <w:spacing w:after="360" w:line="360" w:lineRule="auto"/>
        <w:jc w:val="both"/>
        <w:textAlignment w:val="baseline"/>
        <w:rPr>
          <w:color w:val="000000"/>
        </w:rPr>
      </w:pPr>
      <w:r w:rsidRPr="006B3B18">
        <w:rPr>
          <w:color w:val="000000"/>
        </w:rPr>
        <w:t xml:space="preserve">Tire Inflation: If the control system determines that the tire pressure is below the desired set point, it sends a signal to the actuator to initiate inflation. The actuator opens the air compressor or a valve system to allow air to flow into the tire. The control system continuously monitors the tire </w:t>
      </w:r>
      <w:r w:rsidRPr="006B3B18">
        <w:rPr>
          <w:color w:val="000000"/>
        </w:rPr>
        <w:lastRenderedPageBreak/>
        <w:t>pressure, and once it reaches the desired set point, it sends a signal to the actuator to stop the inflation process.</w:t>
      </w:r>
    </w:p>
    <w:p w14:paraId="75755D0D" w14:textId="0B2ECCB8" w:rsidR="006B3B18" w:rsidRPr="006B3B18" w:rsidRDefault="006B3B18" w:rsidP="0020008F">
      <w:pPr>
        <w:pStyle w:val="NormalWeb"/>
        <w:shd w:val="clear" w:color="auto" w:fill="FFFFFF"/>
        <w:spacing w:after="360" w:line="360" w:lineRule="auto"/>
        <w:jc w:val="both"/>
        <w:textAlignment w:val="baseline"/>
        <w:rPr>
          <w:color w:val="000000"/>
        </w:rPr>
      </w:pPr>
      <w:r w:rsidRPr="006B3B18">
        <w:rPr>
          <w:color w:val="000000"/>
        </w:rPr>
        <w:t>Tire Deflation: Similarly, if the control system determines that the tire pressure is above the desired set point, it sends a signal to the actuator to initiate deflation. The actuator opens the valve system to release air from the tire. The control system continuously monitors the tire pressure, and once it reaches the desired set point, it sends a signal to the actuator to close the valve and stop the deflation process.</w:t>
      </w:r>
    </w:p>
    <w:p w14:paraId="686D8F72" w14:textId="2184EB17" w:rsidR="006B3B18" w:rsidRPr="006B3B18" w:rsidRDefault="006B3B18" w:rsidP="0020008F">
      <w:pPr>
        <w:pStyle w:val="NormalWeb"/>
        <w:shd w:val="clear" w:color="auto" w:fill="FFFFFF"/>
        <w:spacing w:after="360" w:line="360" w:lineRule="auto"/>
        <w:jc w:val="both"/>
        <w:textAlignment w:val="baseline"/>
        <w:rPr>
          <w:color w:val="000000"/>
        </w:rPr>
      </w:pPr>
      <w:r w:rsidRPr="006B3B18">
        <w:rPr>
          <w:color w:val="000000"/>
        </w:rPr>
        <w:t>Feedback: Throughout the process, the sensor continues to monitor the tire pressure and provide real-time feedback to the control system. This feedback loop allows the system to make accurate adjustments and maintain the desired tire pressure.</w:t>
      </w:r>
    </w:p>
    <w:p w14:paraId="6DFA5BB7" w14:textId="0E57D07A" w:rsidR="006B3B18" w:rsidRDefault="006B3B18" w:rsidP="0020008F">
      <w:pPr>
        <w:pStyle w:val="NormalWeb"/>
        <w:shd w:val="clear" w:color="auto" w:fill="FFFFFF"/>
        <w:spacing w:before="0" w:beforeAutospacing="0" w:after="360" w:afterAutospacing="0" w:line="360" w:lineRule="auto"/>
        <w:jc w:val="both"/>
        <w:textAlignment w:val="baseline"/>
        <w:rPr>
          <w:color w:val="000000"/>
        </w:rPr>
      </w:pPr>
      <w:r w:rsidRPr="006B3B18">
        <w:rPr>
          <w:color w:val="000000"/>
        </w:rPr>
        <w:t>By automating the tire inflation and deflation process, this system helps to ensure that the tire pressure remains within the optimal range, enhancing vehicle safety, fuel efficiency, and tire lifespan.</w:t>
      </w:r>
    </w:p>
    <w:p w14:paraId="0E5A921A" w14:textId="393DE565" w:rsidR="0020008F" w:rsidRPr="0020008F" w:rsidRDefault="0020008F" w:rsidP="0020008F">
      <w:pPr>
        <w:pStyle w:val="NormalWeb"/>
        <w:shd w:val="clear" w:color="auto" w:fill="FFFFFF"/>
        <w:spacing w:after="360" w:line="360" w:lineRule="auto"/>
        <w:jc w:val="both"/>
        <w:textAlignment w:val="baseline"/>
        <w:rPr>
          <w:b/>
          <w:bCs/>
          <w:color w:val="000000"/>
        </w:rPr>
      </w:pPr>
      <w:r w:rsidRPr="0020008F">
        <w:rPr>
          <w:b/>
          <w:bCs/>
          <w:color w:val="000000"/>
        </w:rPr>
        <w:t>Electrical circuit of tire inflation sy</w:t>
      </w:r>
      <w:r>
        <w:rPr>
          <w:b/>
          <w:bCs/>
          <w:color w:val="000000"/>
        </w:rPr>
        <w:t>s</w:t>
      </w:r>
      <w:r w:rsidRPr="0020008F">
        <w:rPr>
          <w:b/>
          <w:bCs/>
          <w:color w:val="000000"/>
        </w:rPr>
        <w:t>tem</w:t>
      </w:r>
    </w:p>
    <w:p w14:paraId="1139382E" w14:textId="5B028B6E" w:rsidR="0020008F" w:rsidRDefault="0020008F" w:rsidP="00A7465B">
      <w:pPr>
        <w:pStyle w:val="NormalWeb"/>
        <w:shd w:val="clear" w:color="auto" w:fill="FFFFFF"/>
        <w:spacing w:line="360" w:lineRule="auto"/>
        <w:ind w:left="720" w:firstLine="720"/>
        <w:jc w:val="both"/>
        <w:textAlignment w:val="baseline"/>
        <w:rPr>
          <w:color w:val="000000"/>
        </w:rPr>
      </w:pPr>
      <w:r>
        <w:rPr>
          <w:noProof/>
          <w:color w:val="000000"/>
        </w:rPr>
        <w:drawing>
          <wp:inline distT="0" distB="0" distL="0" distR="0" wp14:anchorId="4C39885C" wp14:editId="5F457F7D">
            <wp:extent cx="4495800" cy="2371349"/>
            <wp:effectExtent l="0" t="0" r="0" b="0"/>
            <wp:docPr id="17225962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8" cstate="print">
                      <a:extLst>
                        <a:ext uri="{28A0092B-C50C-407E-A947-70E740481C1C}">
                          <a14:useLocalDpi xmlns:a14="http://schemas.microsoft.com/office/drawing/2010/main" val="0"/>
                        </a:ext>
                      </a:extLst>
                    </a:blip>
                    <a:srcRect l="-1" t="923" r="1386"/>
                    <a:stretch/>
                  </pic:blipFill>
                  <pic:spPr bwMode="auto">
                    <a:xfrm>
                      <a:off x="0" y="0"/>
                      <a:ext cx="4599050" cy="2425809"/>
                    </a:xfrm>
                    <a:prstGeom prst="rect">
                      <a:avLst/>
                    </a:prstGeom>
                    <a:noFill/>
                    <a:ln>
                      <a:noFill/>
                    </a:ln>
                    <a:extLst>
                      <a:ext uri="{53640926-AAD7-44D8-BBD7-CCE9431645EC}">
                        <a14:shadowObscured xmlns:a14="http://schemas.microsoft.com/office/drawing/2010/main"/>
                      </a:ext>
                    </a:extLst>
                  </pic:spPr>
                </pic:pic>
              </a:graphicData>
            </a:graphic>
          </wp:inline>
        </w:drawing>
      </w:r>
    </w:p>
    <w:p w14:paraId="2A1E8644" w14:textId="5D883F6C" w:rsidR="007511A3" w:rsidRPr="00DE337D" w:rsidRDefault="00A7465B" w:rsidP="00A7465B">
      <w:pPr>
        <w:pStyle w:val="NormalWeb"/>
        <w:shd w:val="clear" w:color="auto" w:fill="FFFFFF"/>
        <w:spacing w:after="360" w:line="360" w:lineRule="auto"/>
        <w:ind w:left="1440"/>
        <w:jc w:val="both"/>
        <w:textAlignment w:val="baseline"/>
        <w:rPr>
          <w:b/>
          <w:bCs/>
          <w:color w:val="000000"/>
        </w:rPr>
      </w:pPr>
      <w:r>
        <w:rPr>
          <w:b/>
          <w:bCs/>
          <w:color w:val="000000"/>
        </w:rPr>
        <w:t xml:space="preserve">     </w:t>
      </w:r>
      <w:r w:rsidR="007511A3" w:rsidRPr="00DE337D">
        <w:rPr>
          <w:b/>
          <w:bCs/>
          <w:color w:val="000000"/>
        </w:rPr>
        <w:t xml:space="preserve">Fig </w:t>
      </w:r>
      <w:r w:rsidR="00A55321">
        <w:rPr>
          <w:b/>
          <w:bCs/>
          <w:color w:val="000000"/>
        </w:rPr>
        <w:t>3</w:t>
      </w:r>
      <w:r w:rsidR="007147ED">
        <w:rPr>
          <w:b/>
          <w:bCs/>
          <w:color w:val="000000"/>
        </w:rPr>
        <w:t>3</w:t>
      </w:r>
      <w:r w:rsidR="007511A3" w:rsidRPr="00DE337D">
        <w:rPr>
          <w:b/>
          <w:bCs/>
          <w:color w:val="000000"/>
        </w:rPr>
        <w:t xml:space="preserve"> – Circuit configuration of Automated </w:t>
      </w:r>
      <w:proofErr w:type="spellStart"/>
      <w:r w:rsidR="007511A3" w:rsidRPr="00DE337D">
        <w:rPr>
          <w:b/>
          <w:bCs/>
          <w:color w:val="000000"/>
        </w:rPr>
        <w:t>tyre</w:t>
      </w:r>
      <w:proofErr w:type="spellEnd"/>
      <w:r w:rsidR="007511A3" w:rsidRPr="00DE337D">
        <w:rPr>
          <w:b/>
          <w:bCs/>
          <w:color w:val="000000"/>
        </w:rPr>
        <w:t xml:space="preserve"> inflation system</w:t>
      </w:r>
    </w:p>
    <w:p w14:paraId="3A407EF2" w14:textId="2CF6C03A" w:rsidR="00BE67D3" w:rsidRDefault="00BE67D3" w:rsidP="0020008F">
      <w:pPr>
        <w:pStyle w:val="NormalWeb"/>
        <w:shd w:val="clear" w:color="auto" w:fill="FFFFFF"/>
        <w:spacing w:after="360" w:line="360" w:lineRule="auto"/>
        <w:jc w:val="both"/>
        <w:textAlignment w:val="baseline"/>
        <w:rPr>
          <w:color w:val="000000"/>
        </w:rPr>
      </w:pPr>
      <w:r>
        <w:rPr>
          <w:color w:val="000000"/>
        </w:rPr>
        <w:t>The way how the components will be working together are</w:t>
      </w:r>
    </w:p>
    <w:p w14:paraId="0B474730" w14:textId="447AE8C4" w:rsidR="00BE67D3" w:rsidRPr="00BE67D3" w:rsidRDefault="00BE67D3" w:rsidP="0020008F">
      <w:pPr>
        <w:pStyle w:val="NormalWeb"/>
        <w:shd w:val="clear" w:color="auto" w:fill="FFFFFF"/>
        <w:spacing w:after="360" w:line="360" w:lineRule="auto"/>
        <w:jc w:val="both"/>
        <w:textAlignment w:val="baseline"/>
        <w:rPr>
          <w:color w:val="000000"/>
        </w:rPr>
      </w:pPr>
      <w:r w:rsidRPr="00BE67D3">
        <w:rPr>
          <w:color w:val="000000"/>
        </w:rPr>
        <w:lastRenderedPageBreak/>
        <w:t>1. The system consists of three push buttons for controlling the tire pressure variations. Each button corresponds to a specific pressure level: low, normal, and high.</w:t>
      </w:r>
    </w:p>
    <w:p w14:paraId="4882B4B5" w14:textId="77777777" w:rsidR="00BE67D3" w:rsidRPr="00BE67D3" w:rsidRDefault="00BE67D3" w:rsidP="0020008F">
      <w:pPr>
        <w:pStyle w:val="NormalWeb"/>
        <w:shd w:val="clear" w:color="auto" w:fill="FFFFFF"/>
        <w:spacing w:after="360" w:line="360" w:lineRule="auto"/>
        <w:jc w:val="both"/>
        <w:textAlignment w:val="baseline"/>
        <w:rPr>
          <w:color w:val="000000"/>
        </w:rPr>
      </w:pPr>
      <w:r w:rsidRPr="00BE67D3">
        <w:rPr>
          <w:color w:val="000000"/>
        </w:rPr>
        <w:t>2. The push button controls are connected to a microcontroller, which acts as the central processing unit of the system.</w:t>
      </w:r>
    </w:p>
    <w:p w14:paraId="595B6D67" w14:textId="77777777" w:rsidR="00BE67D3" w:rsidRPr="00BE67D3" w:rsidRDefault="00BE67D3" w:rsidP="0020008F">
      <w:pPr>
        <w:pStyle w:val="NormalWeb"/>
        <w:shd w:val="clear" w:color="auto" w:fill="FFFFFF"/>
        <w:spacing w:after="360" w:line="360" w:lineRule="auto"/>
        <w:jc w:val="both"/>
        <w:textAlignment w:val="baseline"/>
        <w:rPr>
          <w:color w:val="000000"/>
        </w:rPr>
      </w:pPr>
      <w:r w:rsidRPr="00BE67D3">
        <w:rPr>
          <w:color w:val="000000"/>
        </w:rPr>
        <w:t>3. The microcontroller interfaces with a pressure sensor that measures the current tire pressure.</w:t>
      </w:r>
    </w:p>
    <w:p w14:paraId="2380E69B" w14:textId="77777777" w:rsidR="00BE67D3" w:rsidRPr="00BE67D3" w:rsidRDefault="00BE67D3" w:rsidP="0020008F">
      <w:pPr>
        <w:pStyle w:val="NormalWeb"/>
        <w:shd w:val="clear" w:color="auto" w:fill="FFFFFF"/>
        <w:spacing w:after="360" w:line="360" w:lineRule="auto"/>
        <w:jc w:val="both"/>
        <w:textAlignment w:val="baseline"/>
        <w:rPr>
          <w:color w:val="000000"/>
        </w:rPr>
      </w:pPr>
      <w:r w:rsidRPr="00BE67D3">
        <w:rPr>
          <w:color w:val="000000"/>
        </w:rPr>
        <w:t>4. Based on the button pressed and the current tire pressure reading, the microcontroller determines whether to inflate or deflate the tire and by how much.</w:t>
      </w:r>
    </w:p>
    <w:p w14:paraId="231B8826" w14:textId="77777777" w:rsidR="00BE67D3" w:rsidRPr="00BE67D3" w:rsidRDefault="00BE67D3" w:rsidP="0020008F">
      <w:pPr>
        <w:pStyle w:val="NormalWeb"/>
        <w:shd w:val="clear" w:color="auto" w:fill="FFFFFF"/>
        <w:spacing w:after="360" w:line="360" w:lineRule="auto"/>
        <w:jc w:val="both"/>
        <w:textAlignment w:val="baseline"/>
        <w:rPr>
          <w:color w:val="000000"/>
        </w:rPr>
      </w:pPr>
      <w:r w:rsidRPr="00BE67D3">
        <w:rPr>
          <w:color w:val="000000"/>
        </w:rPr>
        <w:t>5. The microcontroller sends signals to the solenoid valve to open or close, allowing air to enter or exit the tire.</w:t>
      </w:r>
    </w:p>
    <w:p w14:paraId="7242EA5A" w14:textId="77777777" w:rsidR="00BE67D3" w:rsidRPr="00BE67D3" w:rsidRDefault="00BE67D3" w:rsidP="0020008F">
      <w:pPr>
        <w:pStyle w:val="NormalWeb"/>
        <w:shd w:val="clear" w:color="auto" w:fill="FFFFFF"/>
        <w:spacing w:after="360" w:line="360" w:lineRule="auto"/>
        <w:jc w:val="both"/>
        <w:textAlignment w:val="baseline"/>
        <w:rPr>
          <w:color w:val="000000"/>
        </w:rPr>
      </w:pPr>
      <w:r w:rsidRPr="00BE67D3">
        <w:rPr>
          <w:color w:val="000000"/>
        </w:rPr>
        <w:t>6. The solenoid valve is connected to a compressor that supplies compressed air when inflation is required or releases air when deflation is needed.</w:t>
      </w:r>
    </w:p>
    <w:p w14:paraId="0C2562A7" w14:textId="77777777" w:rsidR="00BE67D3" w:rsidRPr="00BE67D3" w:rsidRDefault="00BE67D3" w:rsidP="0020008F">
      <w:pPr>
        <w:pStyle w:val="NormalWeb"/>
        <w:shd w:val="clear" w:color="auto" w:fill="FFFFFF"/>
        <w:spacing w:after="360" w:line="360" w:lineRule="auto"/>
        <w:jc w:val="both"/>
        <w:textAlignment w:val="baseline"/>
        <w:rPr>
          <w:color w:val="000000"/>
        </w:rPr>
      </w:pPr>
      <w:r w:rsidRPr="00BE67D3">
        <w:rPr>
          <w:color w:val="000000"/>
        </w:rPr>
        <w:t>7. The system uses two relays: Relay 1 controls the power supply to the solenoid valve, and Relay 2 controls the power supply to the compressor.</w:t>
      </w:r>
    </w:p>
    <w:p w14:paraId="53E2CC6C" w14:textId="004B31E8" w:rsidR="00BE67D3" w:rsidRPr="00BE67D3" w:rsidRDefault="00BE67D3" w:rsidP="0020008F">
      <w:pPr>
        <w:pStyle w:val="NormalWeb"/>
        <w:shd w:val="clear" w:color="auto" w:fill="FFFFFF"/>
        <w:spacing w:after="360" w:line="360" w:lineRule="auto"/>
        <w:jc w:val="both"/>
        <w:textAlignment w:val="baseline"/>
        <w:rPr>
          <w:color w:val="000000"/>
        </w:rPr>
      </w:pPr>
      <w:r w:rsidRPr="00BE67D3">
        <w:rPr>
          <w:color w:val="000000"/>
        </w:rPr>
        <w:t>8. The relays are connected to a battery as a power source for the system.</w:t>
      </w:r>
    </w:p>
    <w:p w14:paraId="3EC91D6E" w14:textId="77777777" w:rsidR="00BE67D3" w:rsidRDefault="00BE67D3" w:rsidP="0020008F">
      <w:pPr>
        <w:pStyle w:val="NormalWeb"/>
        <w:shd w:val="clear" w:color="auto" w:fill="FFFFFF"/>
        <w:spacing w:after="360" w:line="360" w:lineRule="auto"/>
        <w:jc w:val="both"/>
        <w:textAlignment w:val="baseline"/>
        <w:rPr>
          <w:color w:val="000000"/>
        </w:rPr>
      </w:pPr>
      <w:r w:rsidRPr="00BE67D3">
        <w:rPr>
          <w:color w:val="000000"/>
        </w:rPr>
        <w:t>When a push button is pressed, the microcontroller reads the current pressure, compares it with the desired pressure level, and activates the solenoid valve and compressor accordingly. The solenoid valve allows air to flow into or out of the tire, while the compressor supplies compressed air when needed.</w:t>
      </w:r>
    </w:p>
    <w:p w14:paraId="00FE7723" w14:textId="77777777" w:rsidR="006B7388" w:rsidRDefault="006B7388" w:rsidP="0020008F">
      <w:pPr>
        <w:pStyle w:val="NormalWeb"/>
        <w:shd w:val="clear" w:color="auto" w:fill="FFFFFF"/>
        <w:spacing w:after="360" w:line="360" w:lineRule="auto"/>
        <w:jc w:val="both"/>
        <w:textAlignment w:val="baseline"/>
        <w:rPr>
          <w:color w:val="000000"/>
        </w:rPr>
      </w:pPr>
    </w:p>
    <w:p w14:paraId="09B29C66" w14:textId="77777777" w:rsidR="006B7388" w:rsidRDefault="006B7388" w:rsidP="0020008F">
      <w:pPr>
        <w:pStyle w:val="NormalWeb"/>
        <w:shd w:val="clear" w:color="auto" w:fill="FFFFFF"/>
        <w:spacing w:after="360" w:line="360" w:lineRule="auto"/>
        <w:jc w:val="both"/>
        <w:textAlignment w:val="baseline"/>
        <w:rPr>
          <w:color w:val="000000"/>
        </w:rPr>
      </w:pPr>
    </w:p>
    <w:p w14:paraId="7B7AEB4C" w14:textId="77777777" w:rsidR="006B7388" w:rsidRDefault="006B7388" w:rsidP="0020008F">
      <w:pPr>
        <w:pStyle w:val="NormalWeb"/>
        <w:shd w:val="clear" w:color="auto" w:fill="FFFFFF"/>
        <w:spacing w:after="360" w:line="360" w:lineRule="auto"/>
        <w:jc w:val="both"/>
        <w:textAlignment w:val="baseline"/>
        <w:rPr>
          <w:color w:val="000000"/>
        </w:rPr>
      </w:pPr>
    </w:p>
    <w:p w14:paraId="190EFF12" w14:textId="77777777" w:rsidR="006B7388" w:rsidRDefault="006B7388" w:rsidP="0020008F">
      <w:pPr>
        <w:pStyle w:val="NormalWeb"/>
        <w:shd w:val="clear" w:color="auto" w:fill="FFFFFF"/>
        <w:spacing w:after="360" w:line="360" w:lineRule="auto"/>
        <w:jc w:val="both"/>
        <w:textAlignment w:val="baseline"/>
        <w:rPr>
          <w:color w:val="000000"/>
        </w:rPr>
      </w:pPr>
    </w:p>
    <w:p w14:paraId="41579BF4" w14:textId="00ADEEC7" w:rsidR="00F17E29" w:rsidRDefault="00F17E29" w:rsidP="00F17E29">
      <w:pPr>
        <w:pStyle w:val="NormalWeb"/>
        <w:shd w:val="clear" w:color="auto" w:fill="FFFFFF"/>
        <w:spacing w:line="360" w:lineRule="auto"/>
        <w:ind w:left="2160" w:firstLine="720"/>
        <w:jc w:val="both"/>
        <w:textAlignment w:val="baseline"/>
        <w:rPr>
          <w:color w:val="000000"/>
        </w:rPr>
      </w:pPr>
      <w:r>
        <w:rPr>
          <w:noProof/>
          <w:color w:val="000000"/>
          <w14:ligatures w14:val="standardContextual"/>
        </w:rPr>
        <w:lastRenderedPageBreak/>
        <w:drawing>
          <wp:inline distT="0" distB="0" distL="0" distR="0" wp14:anchorId="084308BF" wp14:editId="403087EB">
            <wp:extent cx="3613564" cy="2286000"/>
            <wp:effectExtent l="0" t="3175" r="3175" b="3175"/>
            <wp:docPr id="1158893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93222" name="Picture 1158893222"/>
                    <pic:cNvPicPr/>
                  </pic:nvPicPr>
                  <pic:blipFill>
                    <a:blip r:embed="rId129" cstate="print">
                      <a:extLst>
                        <a:ext uri="{28A0092B-C50C-407E-A947-70E740481C1C}">
                          <a14:useLocalDpi xmlns:a14="http://schemas.microsoft.com/office/drawing/2010/main" val="0"/>
                        </a:ext>
                      </a:extLst>
                    </a:blip>
                    <a:stretch>
                      <a:fillRect/>
                    </a:stretch>
                  </pic:blipFill>
                  <pic:spPr>
                    <a:xfrm rot="5400000">
                      <a:off x="0" y="0"/>
                      <a:ext cx="3613564" cy="2286000"/>
                    </a:xfrm>
                    <a:prstGeom prst="rect">
                      <a:avLst/>
                    </a:prstGeom>
                  </pic:spPr>
                </pic:pic>
              </a:graphicData>
            </a:graphic>
          </wp:inline>
        </w:drawing>
      </w:r>
    </w:p>
    <w:p w14:paraId="4B365689" w14:textId="281D27C8" w:rsidR="00F17E29" w:rsidRPr="007147ED" w:rsidRDefault="00F17E29" w:rsidP="00F17E29">
      <w:pPr>
        <w:pStyle w:val="NormalWeb"/>
        <w:shd w:val="clear" w:color="auto" w:fill="FFFFFF"/>
        <w:spacing w:line="360" w:lineRule="auto"/>
        <w:ind w:left="2880"/>
        <w:jc w:val="both"/>
        <w:textAlignment w:val="baseline"/>
        <w:rPr>
          <w:b/>
          <w:bCs/>
          <w:color w:val="000000"/>
        </w:rPr>
      </w:pPr>
      <w:r w:rsidRPr="007147ED">
        <w:rPr>
          <w:b/>
          <w:bCs/>
          <w:color w:val="000000"/>
        </w:rPr>
        <w:t>Fig</w:t>
      </w:r>
      <w:r w:rsidR="007147ED" w:rsidRPr="007147ED">
        <w:rPr>
          <w:b/>
          <w:bCs/>
          <w:color w:val="000000"/>
        </w:rPr>
        <w:t xml:space="preserve"> 34</w:t>
      </w:r>
      <w:r w:rsidRPr="007147ED">
        <w:rPr>
          <w:b/>
          <w:bCs/>
          <w:color w:val="000000"/>
        </w:rPr>
        <w:t xml:space="preserve"> – Cutting the mild steel rod for frame</w:t>
      </w:r>
    </w:p>
    <w:p w14:paraId="076B45D7" w14:textId="1232D502" w:rsidR="00F17E29" w:rsidRDefault="00F17E29" w:rsidP="0020008F">
      <w:pPr>
        <w:pStyle w:val="NormalWeb"/>
        <w:shd w:val="clear" w:color="auto" w:fill="FFFFFF"/>
        <w:spacing w:after="360" w:line="360" w:lineRule="auto"/>
        <w:jc w:val="both"/>
        <w:textAlignment w:val="baseline"/>
        <w:rPr>
          <w:color w:val="000000"/>
        </w:rPr>
      </w:pPr>
      <w:r>
        <w:rPr>
          <w:color w:val="000000"/>
        </w:rPr>
        <w:t xml:space="preserve">   </w:t>
      </w:r>
      <w:r>
        <w:rPr>
          <w:color w:val="000000"/>
        </w:rPr>
        <w:tab/>
      </w:r>
      <w:r>
        <w:rPr>
          <w:color w:val="000000"/>
        </w:rPr>
        <w:tab/>
      </w:r>
      <w:r>
        <w:rPr>
          <w:color w:val="000000"/>
        </w:rPr>
        <w:tab/>
      </w:r>
      <w:r>
        <w:rPr>
          <w:color w:val="000000"/>
        </w:rPr>
        <w:tab/>
      </w:r>
      <w:r>
        <w:rPr>
          <w:noProof/>
          <w:color w:val="000000"/>
          <w14:ligatures w14:val="standardContextual"/>
        </w:rPr>
        <w:drawing>
          <wp:inline distT="0" distB="0" distL="0" distR="0" wp14:anchorId="361E679D" wp14:editId="7386E3A2">
            <wp:extent cx="3144895" cy="2286000"/>
            <wp:effectExtent l="0" t="8890" r="8890" b="8890"/>
            <wp:docPr id="19259027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02707" name="Picture 1925902707"/>
                    <pic:cNvPicPr/>
                  </pic:nvPicPr>
                  <pic:blipFill>
                    <a:blip r:embed="rId130" cstate="print">
                      <a:extLst>
                        <a:ext uri="{28A0092B-C50C-407E-A947-70E740481C1C}">
                          <a14:useLocalDpi xmlns:a14="http://schemas.microsoft.com/office/drawing/2010/main" val="0"/>
                        </a:ext>
                      </a:extLst>
                    </a:blip>
                    <a:stretch>
                      <a:fillRect/>
                    </a:stretch>
                  </pic:blipFill>
                  <pic:spPr>
                    <a:xfrm rot="5400000">
                      <a:off x="0" y="0"/>
                      <a:ext cx="3144895" cy="2286000"/>
                    </a:xfrm>
                    <a:prstGeom prst="rect">
                      <a:avLst/>
                    </a:prstGeom>
                  </pic:spPr>
                </pic:pic>
              </a:graphicData>
            </a:graphic>
          </wp:inline>
        </w:drawing>
      </w:r>
    </w:p>
    <w:p w14:paraId="1BDD7833" w14:textId="7FD89075" w:rsidR="00F17E29" w:rsidRPr="007147ED" w:rsidRDefault="00F17E29" w:rsidP="0020008F">
      <w:pPr>
        <w:pStyle w:val="NormalWeb"/>
        <w:shd w:val="clear" w:color="auto" w:fill="FFFFFF"/>
        <w:spacing w:after="360" w:line="360" w:lineRule="auto"/>
        <w:jc w:val="both"/>
        <w:textAlignment w:val="baseline"/>
        <w:rPr>
          <w:b/>
          <w:bCs/>
          <w:color w:val="000000"/>
        </w:rPr>
      </w:pPr>
      <w:r w:rsidRPr="007147ED">
        <w:rPr>
          <w:b/>
          <w:bCs/>
          <w:color w:val="000000"/>
        </w:rPr>
        <w:tab/>
      </w:r>
      <w:r w:rsidRPr="007147ED">
        <w:rPr>
          <w:b/>
          <w:bCs/>
          <w:color w:val="000000"/>
        </w:rPr>
        <w:tab/>
      </w:r>
      <w:r w:rsidRPr="007147ED">
        <w:rPr>
          <w:b/>
          <w:bCs/>
          <w:color w:val="000000"/>
        </w:rPr>
        <w:tab/>
        <w:t>Fig</w:t>
      </w:r>
      <w:r w:rsidR="007147ED" w:rsidRPr="007147ED">
        <w:rPr>
          <w:b/>
          <w:bCs/>
          <w:color w:val="000000"/>
        </w:rPr>
        <w:t xml:space="preserve"> 35</w:t>
      </w:r>
      <w:r w:rsidRPr="007147ED">
        <w:rPr>
          <w:b/>
          <w:bCs/>
          <w:color w:val="000000"/>
        </w:rPr>
        <w:t xml:space="preserve"> – Setting up the axle and </w:t>
      </w:r>
      <w:r w:rsidR="006E479A" w:rsidRPr="007147ED">
        <w:rPr>
          <w:b/>
          <w:bCs/>
          <w:color w:val="000000"/>
        </w:rPr>
        <w:t>P</w:t>
      </w:r>
      <w:r w:rsidRPr="007147ED">
        <w:rPr>
          <w:b/>
          <w:bCs/>
          <w:color w:val="000000"/>
        </w:rPr>
        <w:t xml:space="preserve">edestal bearings </w:t>
      </w:r>
      <w:r w:rsidR="006E479A" w:rsidRPr="007147ED">
        <w:rPr>
          <w:b/>
          <w:bCs/>
          <w:color w:val="000000"/>
        </w:rPr>
        <w:t>onto the frame</w:t>
      </w:r>
    </w:p>
    <w:p w14:paraId="40D3A396" w14:textId="4BF3CC85" w:rsidR="00F17E29" w:rsidRDefault="006B7388" w:rsidP="00F17E29">
      <w:pPr>
        <w:pStyle w:val="NormalWeb"/>
        <w:shd w:val="clear" w:color="auto" w:fill="FFFFFF"/>
        <w:spacing w:after="360" w:line="360" w:lineRule="auto"/>
        <w:ind w:firstLine="720"/>
        <w:jc w:val="both"/>
        <w:textAlignment w:val="baseline"/>
        <w:rPr>
          <w:color w:val="000000"/>
        </w:rPr>
      </w:pPr>
      <w:r>
        <w:rPr>
          <w:noProof/>
          <w:color w:val="000000"/>
          <w14:ligatures w14:val="standardContextual"/>
        </w:rPr>
        <w:lastRenderedPageBreak/>
        <w:drawing>
          <wp:inline distT="0" distB="0" distL="0" distR="0" wp14:anchorId="00A83306" wp14:editId="00EAE5F0">
            <wp:extent cx="3048000" cy="2286000"/>
            <wp:effectExtent l="0" t="0" r="0" b="0"/>
            <wp:docPr id="29262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24331" name="Picture 292624331"/>
                    <pic:cNvPicPr/>
                  </pic:nvPicPr>
                  <pic:blipFill>
                    <a:blip r:embed="rId131" cstate="print">
                      <a:extLst>
                        <a:ext uri="{28A0092B-C50C-407E-A947-70E740481C1C}">
                          <a14:useLocalDpi xmlns:a14="http://schemas.microsoft.com/office/drawing/2010/main" val="0"/>
                        </a:ext>
                      </a:extLst>
                    </a:blip>
                    <a:stretch>
                      <a:fillRect/>
                    </a:stretch>
                  </pic:blipFill>
                  <pic:spPr>
                    <a:xfrm rot="5400000" flipV="1">
                      <a:off x="0" y="0"/>
                      <a:ext cx="3048000" cy="2286000"/>
                    </a:xfrm>
                    <a:prstGeom prst="rect">
                      <a:avLst/>
                    </a:prstGeom>
                  </pic:spPr>
                </pic:pic>
              </a:graphicData>
            </a:graphic>
          </wp:inline>
        </w:drawing>
      </w:r>
      <w:r w:rsidR="00F17E29">
        <w:rPr>
          <w:color w:val="000000"/>
        </w:rPr>
        <w:t xml:space="preserve"> </w:t>
      </w:r>
      <w:r w:rsidR="00F17E29">
        <w:rPr>
          <w:color w:val="000000"/>
        </w:rPr>
        <w:tab/>
      </w:r>
      <w:r w:rsidR="00F17E29">
        <w:rPr>
          <w:color w:val="000000"/>
        </w:rPr>
        <w:tab/>
      </w:r>
      <w:r w:rsidR="00275618">
        <w:rPr>
          <w:noProof/>
          <w:color w:val="000000"/>
          <w14:ligatures w14:val="standardContextual"/>
        </w:rPr>
        <w:drawing>
          <wp:inline distT="0" distB="0" distL="0" distR="0" wp14:anchorId="62F9F024" wp14:editId="1F776591">
            <wp:extent cx="2266950" cy="3022600"/>
            <wp:effectExtent l="0" t="0" r="0" b="6350"/>
            <wp:docPr id="173948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84399" name="Picture 1739484399"/>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2269857" cy="3026476"/>
                    </a:xfrm>
                    <a:prstGeom prst="rect">
                      <a:avLst/>
                    </a:prstGeom>
                  </pic:spPr>
                </pic:pic>
              </a:graphicData>
            </a:graphic>
          </wp:inline>
        </w:drawing>
      </w:r>
    </w:p>
    <w:p w14:paraId="2DF5306B" w14:textId="0D53133E" w:rsidR="006B7388" w:rsidRPr="007147ED" w:rsidRDefault="006E479A" w:rsidP="0020008F">
      <w:pPr>
        <w:pStyle w:val="NormalWeb"/>
        <w:shd w:val="clear" w:color="auto" w:fill="FFFFFF"/>
        <w:spacing w:after="360" w:line="360" w:lineRule="auto"/>
        <w:jc w:val="both"/>
        <w:textAlignment w:val="baseline"/>
        <w:rPr>
          <w:b/>
          <w:bCs/>
          <w:color w:val="000000"/>
        </w:rPr>
      </w:pPr>
      <w:r w:rsidRPr="007147ED">
        <w:rPr>
          <w:b/>
          <w:bCs/>
          <w:color w:val="000000"/>
        </w:rPr>
        <w:tab/>
      </w:r>
      <w:r w:rsidRPr="007147ED">
        <w:rPr>
          <w:b/>
          <w:bCs/>
          <w:color w:val="000000"/>
        </w:rPr>
        <w:tab/>
      </w:r>
      <w:r w:rsidRPr="007147ED">
        <w:rPr>
          <w:b/>
          <w:bCs/>
          <w:color w:val="000000"/>
        </w:rPr>
        <w:tab/>
      </w:r>
      <w:r w:rsidRPr="007147ED">
        <w:rPr>
          <w:b/>
          <w:bCs/>
          <w:color w:val="000000"/>
        </w:rPr>
        <w:tab/>
        <w:t>Fig</w:t>
      </w:r>
      <w:r w:rsidR="007147ED" w:rsidRPr="007147ED">
        <w:rPr>
          <w:b/>
          <w:bCs/>
          <w:color w:val="000000"/>
        </w:rPr>
        <w:t xml:space="preserve"> 36</w:t>
      </w:r>
      <w:r w:rsidRPr="007147ED">
        <w:rPr>
          <w:b/>
          <w:bCs/>
          <w:color w:val="000000"/>
        </w:rPr>
        <w:t xml:space="preserve"> – Assembling the components to the frame</w:t>
      </w:r>
    </w:p>
    <w:p w14:paraId="2819624F" w14:textId="77777777" w:rsidR="006B7388" w:rsidRDefault="006B7388" w:rsidP="0020008F">
      <w:pPr>
        <w:pStyle w:val="NormalWeb"/>
        <w:shd w:val="clear" w:color="auto" w:fill="FFFFFF"/>
        <w:spacing w:after="360" w:line="360" w:lineRule="auto"/>
        <w:jc w:val="both"/>
        <w:textAlignment w:val="baseline"/>
        <w:rPr>
          <w:color w:val="000000"/>
        </w:rPr>
      </w:pPr>
    </w:p>
    <w:p w14:paraId="37FFD6AF" w14:textId="042A87C5" w:rsidR="006B7388" w:rsidRDefault="006E479A" w:rsidP="0020008F">
      <w:pPr>
        <w:pStyle w:val="NormalWeb"/>
        <w:shd w:val="clear" w:color="auto" w:fill="FFFFFF"/>
        <w:spacing w:after="360" w:line="360" w:lineRule="auto"/>
        <w:jc w:val="both"/>
        <w:textAlignment w:val="baseline"/>
        <w:rPr>
          <w:color w:val="000000"/>
        </w:rPr>
      </w:pPr>
      <w:r>
        <w:rPr>
          <w:b/>
          <w:noProof/>
          <w:sz w:val="32"/>
          <w:szCs w:val="28"/>
        </w:rPr>
        <w:drawing>
          <wp:inline distT="0" distB="0" distL="0" distR="0" wp14:anchorId="32E899B7" wp14:editId="6337FCA3">
            <wp:extent cx="2629535" cy="2171700"/>
            <wp:effectExtent l="0" t="0" r="0" b="0"/>
            <wp:docPr id="17927888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689106" cy="2220899"/>
                    </a:xfrm>
                    <a:prstGeom prst="rect">
                      <a:avLst/>
                    </a:prstGeom>
                    <a:noFill/>
                  </pic:spPr>
                </pic:pic>
              </a:graphicData>
            </a:graphic>
          </wp:inline>
        </w:drawing>
      </w:r>
      <w:r w:rsidR="003C39AB">
        <w:rPr>
          <w:color w:val="000000"/>
        </w:rPr>
        <w:t xml:space="preserve">                       </w:t>
      </w:r>
      <w:r w:rsidR="003C39AB">
        <w:rPr>
          <w:b/>
          <w:noProof/>
          <w:sz w:val="32"/>
          <w:szCs w:val="28"/>
        </w:rPr>
        <w:drawing>
          <wp:inline distT="0" distB="0" distL="0" distR="0" wp14:anchorId="1D64C375" wp14:editId="5ECA0C23">
            <wp:extent cx="2654301" cy="2155372"/>
            <wp:effectExtent l="0" t="0" r="0" b="0"/>
            <wp:docPr id="879902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698977" cy="2191650"/>
                    </a:xfrm>
                    <a:prstGeom prst="rect">
                      <a:avLst/>
                    </a:prstGeom>
                    <a:noFill/>
                  </pic:spPr>
                </pic:pic>
              </a:graphicData>
            </a:graphic>
          </wp:inline>
        </w:drawing>
      </w:r>
    </w:p>
    <w:p w14:paraId="762D5AC6" w14:textId="3E81C2A4" w:rsidR="006B7388" w:rsidRPr="007147ED" w:rsidRDefault="0020085B" w:rsidP="0020008F">
      <w:pPr>
        <w:pStyle w:val="NormalWeb"/>
        <w:shd w:val="clear" w:color="auto" w:fill="FFFFFF"/>
        <w:spacing w:after="360" w:line="360" w:lineRule="auto"/>
        <w:jc w:val="both"/>
        <w:textAlignment w:val="baseline"/>
        <w:rPr>
          <w:b/>
          <w:bCs/>
          <w:color w:val="000000"/>
        </w:rPr>
      </w:pPr>
      <w:r w:rsidRPr="007147ED">
        <w:rPr>
          <w:b/>
          <w:bCs/>
          <w:color w:val="000000"/>
        </w:rPr>
        <w:tab/>
      </w:r>
      <w:r w:rsidRPr="007147ED">
        <w:rPr>
          <w:b/>
          <w:bCs/>
          <w:color w:val="000000"/>
        </w:rPr>
        <w:tab/>
      </w:r>
      <w:r w:rsidRPr="007147ED">
        <w:rPr>
          <w:b/>
          <w:bCs/>
          <w:color w:val="000000"/>
        </w:rPr>
        <w:tab/>
      </w:r>
      <w:r w:rsidRPr="007147ED">
        <w:rPr>
          <w:b/>
          <w:bCs/>
          <w:color w:val="000000"/>
        </w:rPr>
        <w:tab/>
        <w:t>Fig</w:t>
      </w:r>
      <w:r w:rsidR="007147ED" w:rsidRPr="007147ED">
        <w:rPr>
          <w:b/>
          <w:bCs/>
          <w:color w:val="000000"/>
        </w:rPr>
        <w:t xml:space="preserve"> 37</w:t>
      </w:r>
      <w:r w:rsidRPr="007147ED">
        <w:rPr>
          <w:b/>
          <w:bCs/>
          <w:color w:val="000000"/>
        </w:rPr>
        <w:t xml:space="preserve"> – Top and </w:t>
      </w:r>
      <w:r w:rsidR="00275618">
        <w:rPr>
          <w:b/>
          <w:bCs/>
          <w:color w:val="000000"/>
        </w:rPr>
        <w:t>Isometric vi</w:t>
      </w:r>
      <w:r w:rsidRPr="007147ED">
        <w:rPr>
          <w:b/>
          <w:bCs/>
          <w:color w:val="000000"/>
        </w:rPr>
        <w:t xml:space="preserve">ew of the </w:t>
      </w:r>
      <w:proofErr w:type="spellStart"/>
      <w:r w:rsidRPr="007147ED">
        <w:rPr>
          <w:b/>
          <w:bCs/>
          <w:color w:val="000000"/>
        </w:rPr>
        <w:t>Protoype</w:t>
      </w:r>
      <w:proofErr w:type="spellEnd"/>
    </w:p>
    <w:p w14:paraId="397B97DC" w14:textId="77777777" w:rsidR="006B7388" w:rsidRDefault="006B7388" w:rsidP="0020008F">
      <w:pPr>
        <w:pStyle w:val="NormalWeb"/>
        <w:shd w:val="clear" w:color="auto" w:fill="FFFFFF"/>
        <w:spacing w:after="360" w:line="360" w:lineRule="auto"/>
        <w:jc w:val="both"/>
        <w:textAlignment w:val="baseline"/>
        <w:rPr>
          <w:color w:val="000000"/>
        </w:rPr>
      </w:pPr>
    </w:p>
    <w:p w14:paraId="4F233FFD" w14:textId="77777777" w:rsidR="006B7388" w:rsidRDefault="006B7388" w:rsidP="0020008F">
      <w:pPr>
        <w:pStyle w:val="NormalWeb"/>
        <w:shd w:val="clear" w:color="auto" w:fill="FFFFFF"/>
        <w:spacing w:after="360" w:line="360" w:lineRule="auto"/>
        <w:jc w:val="both"/>
        <w:textAlignment w:val="baseline"/>
        <w:rPr>
          <w:color w:val="000000"/>
        </w:rPr>
      </w:pPr>
    </w:p>
    <w:p w14:paraId="79BF0668" w14:textId="77777777" w:rsidR="00B17284" w:rsidRDefault="00B17284" w:rsidP="0020008F">
      <w:pPr>
        <w:pStyle w:val="NormalWeb"/>
        <w:shd w:val="clear" w:color="auto" w:fill="FFFFFF"/>
        <w:spacing w:before="0" w:beforeAutospacing="0" w:after="360" w:afterAutospacing="0" w:line="360" w:lineRule="auto"/>
        <w:jc w:val="both"/>
        <w:textAlignment w:val="baseline"/>
        <w:rPr>
          <w:color w:val="000000"/>
        </w:rPr>
      </w:pPr>
    </w:p>
    <w:p w14:paraId="0954BD91" w14:textId="726C0CF5" w:rsidR="0020008F" w:rsidRPr="00C171F9" w:rsidRDefault="0020008F" w:rsidP="00C171F9">
      <w:pPr>
        <w:ind w:left="2880" w:firstLine="720"/>
        <w:jc w:val="both"/>
        <w:rPr>
          <w:b/>
          <w:sz w:val="36"/>
          <w:szCs w:val="36"/>
        </w:rPr>
      </w:pPr>
      <w:r w:rsidRPr="00C171F9">
        <w:rPr>
          <w:b/>
          <w:sz w:val="36"/>
          <w:szCs w:val="36"/>
        </w:rPr>
        <w:lastRenderedPageBreak/>
        <w:t xml:space="preserve">CHAPTER </w:t>
      </w:r>
      <w:r w:rsidR="0076084D">
        <w:rPr>
          <w:b/>
          <w:sz w:val="36"/>
          <w:szCs w:val="36"/>
        </w:rPr>
        <w:t>- 6</w:t>
      </w:r>
    </w:p>
    <w:p w14:paraId="12F91A27" w14:textId="77777777" w:rsidR="0020008F" w:rsidRPr="0035240D" w:rsidRDefault="0020008F" w:rsidP="0020008F">
      <w:pPr>
        <w:ind w:firstLine="720"/>
        <w:jc w:val="both"/>
        <w:rPr>
          <w:b/>
          <w:sz w:val="40"/>
          <w:szCs w:val="32"/>
        </w:rPr>
      </w:pPr>
    </w:p>
    <w:p w14:paraId="796CFFAA" w14:textId="77777777" w:rsidR="0020008F" w:rsidRPr="002B582D" w:rsidRDefault="0020008F" w:rsidP="00C171F9">
      <w:pPr>
        <w:ind w:left="2160" w:firstLine="720"/>
        <w:jc w:val="both"/>
        <w:rPr>
          <w:b/>
          <w:sz w:val="32"/>
          <w:szCs w:val="32"/>
          <w:u w:val="single"/>
        </w:rPr>
      </w:pPr>
      <w:r w:rsidRPr="002B582D">
        <w:rPr>
          <w:b/>
          <w:sz w:val="32"/>
          <w:szCs w:val="32"/>
          <w:u w:val="single"/>
        </w:rPr>
        <w:t>SOFTWARE DESCRIPTION</w:t>
      </w:r>
    </w:p>
    <w:p w14:paraId="6599111F" w14:textId="77777777" w:rsidR="0020008F" w:rsidRDefault="0020008F" w:rsidP="0020008F">
      <w:pPr>
        <w:jc w:val="both"/>
        <w:rPr>
          <w:rFonts w:eastAsia="Microsoft JhengHei"/>
          <w:b/>
          <w:sz w:val="32"/>
          <w:szCs w:val="32"/>
          <w:lang w:val="en-IN"/>
        </w:rPr>
      </w:pPr>
    </w:p>
    <w:p w14:paraId="3C32AF8C" w14:textId="77777777" w:rsidR="0020008F" w:rsidRPr="00C171F9" w:rsidRDefault="0020008F" w:rsidP="0020008F">
      <w:pPr>
        <w:jc w:val="both"/>
        <w:rPr>
          <w:b/>
        </w:rPr>
      </w:pPr>
      <w:r w:rsidRPr="00C171F9">
        <w:rPr>
          <w:b/>
        </w:rPr>
        <w:t>FLOW CHART :</w:t>
      </w:r>
    </w:p>
    <w:p w14:paraId="7F856D2A" w14:textId="77777777" w:rsidR="0020008F" w:rsidRPr="00EE0580" w:rsidRDefault="0020008F" w:rsidP="0020008F">
      <w:pPr>
        <w:jc w:val="both"/>
        <w:rPr>
          <w:b/>
          <w:sz w:val="28"/>
          <w:szCs w:val="28"/>
        </w:rPr>
      </w:pPr>
    </w:p>
    <w:p w14:paraId="3CB9E642" w14:textId="77777777" w:rsidR="0020008F" w:rsidRPr="00EE0580" w:rsidRDefault="0020008F" w:rsidP="0020008F">
      <w:pPr>
        <w:jc w:val="both"/>
        <w:rPr>
          <w:b/>
          <w:sz w:val="28"/>
          <w:szCs w:val="28"/>
        </w:rPr>
      </w:pPr>
    </w:p>
    <w:p w14:paraId="42C35183" w14:textId="77777777" w:rsidR="0020008F" w:rsidRPr="00EE0580" w:rsidRDefault="0020008F" w:rsidP="0020008F">
      <w:pPr>
        <w:jc w:val="both"/>
        <w:rPr>
          <w:b/>
          <w:sz w:val="28"/>
          <w:szCs w:val="28"/>
        </w:rPr>
      </w:pPr>
      <w:r w:rsidRPr="00EE0580">
        <w:rPr>
          <w:b/>
          <w:noProof/>
          <w:sz w:val="28"/>
          <w:szCs w:val="28"/>
        </w:rPr>
        <w:drawing>
          <wp:inline distT="0" distB="0" distL="0" distR="0" wp14:anchorId="1C5F53B5" wp14:editId="101AFD3B">
            <wp:extent cx="6543675" cy="3762375"/>
            <wp:effectExtent l="19050" t="0" r="9525" b="0"/>
            <wp:docPr id="78686293" name="Picture 78686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5" cstate="print"/>
                    <a:srcRect/>
                    <a:stretch>
                      <a:fillRect/>
                    </a:stretch>
                  </pic:blipFill>
                  <pic:spPr bwMode="auto">
                    <a:xfrm>
                      <a:off x="0" y="0"/>
                      <a:ext cx="6543675" cy="3762375"/>
                    </a:xfrm>
                    <a:prstGeom prst="rect">
                      <a:avLst/>
                    </a:prstGeom>
                    <a:noFill/>
                    <a:ln w="9525">
                      <a:noFill/>
                      <a:miter lim="800000"/>
                      <a:headEnd/>
                      <a:tailEnd/>
                    </a:ln>
                  </pic:spPr>
                </pic:pic>
              </a:graphicData>
            </a:graphic>
          </wp:inline>
        </w:drawing>
      </w:r>
    </w:p>
    <w:p w14:paraId="5A1AD8C5" w14:textId="14BAA17D" w:rsidR="0020008F" w:rsidRPr="00EE0580" w:rsidRDefault="007511A3" w:rsidP="0020008F">
      <w:pPr>
        <w:jc w:val="both"/>
        <w:rPr>
          <w:b/>
          <w:sz w:val="28"/>
          <w:szCs w:val="28"/>
        </w:rPr>
      </w:pPr>
      <w:r>
        <w:rPr>
          <w:b/>
          <w:sz w:val="28"/>
          <w:szCs w:val="28"/>
        </w:rPr>
        <w:tab/>
      </w:r>
      <w:r>
        <w:rPr>
          <w:b/>
          <w:sz w:val="28"/>
          <w:szCs w:val="28"/>
        </w:rPr>
        <w:tab/>
      </w:r>
      <w:r>
        <w:rPr>
          <w:b/>
          <w:sz w:val="28"/>
          <w:szCs w:val="28"/>
        </w:rPr>
        <w:tab/>
      </w:r>
      <w:r w:rsidR="007147ED">
        <w:rPr>
          <w:b/>
          <w:sz w:val="28"/>
          <w:szCs w:val="28"/>
        </w:rPr>
        <w:tab/>
      </w:r>
      <w:r>
        <w:rPr>
          <w:b/>
          <w:sz w:val="28"/>
          <w:szCs w:val="28"/>
        </w:rPr>
        <w:t xml:space="preserve">Fig </w:t>
      </w:r>
      <w:r w:rsidR="00A55321">
        <w:rPr>
          <w:b/>
          <w:sz w:val="28"/>
          <w:szCs w:val="28"/>
        </w:rPr>
        <w:t>3</w:t>
      </w:r>
      <w:r w:rsidR="007147ED">
        <w:rPr>
          <w:b/>
          <w:sz w:val="28"/>
          <w:szCs w:val="28"/>
        </w:rPr>
        <w:t>8</w:t>
      </w:r>
      <w:r>
        <w:rPr>
          <w:b/>
          <w:sz w:val="28"/>
          <w:szCs w:val="28"/>
        </w:rPr>
        <w:t>- Program algorithm</w:t>
      </w:r>
    </w:p>
    <w:p w14:paraId="52FAD0A9" w14:textId="77777777" w:rsidR="0020008F" w:rsidRPr="00EE0580" w:rsidRDefault="0020008F" w:rsidP="0020008F">
      <w:pPr>
        <w:jc w:val="both"/>
        <w:rPr>
          <w:b/>
          <w:sz w:val="28"/>
          <w:szCs w:val="28"/>
        </w:rPr>
      </w:pPr>
    </w:p>
    <w:p w14:paraId="27A63B5F" w14:textId="380CBB5B" w:rsidR="0020008F" w:rsidRPr="0035240D" w:rsidRDefault="0020008F" w:rsidP="00B17284">
      <w:pPr>
        <w:spacing w:line="360" w:lineRule="auto"/>
        <w:jc w:val="both"/>
        <w:rPr>
          <w:rFonts w:eastAsia="Calibri"/>
          <w:b/>
          <w:sz w:val="28"/>
          <w:szCs w:val="28"/>
        </w:rPr>
      </w:pPr>
      <w:r w:rsidRPr="0035240D">
        <w:rPr>
          <w:rFonts w:eastAsia="Calibri"/>
          <w:b/>
          <w:sz w:val="28"/>
          <w:szCs w:val="28"/>
        </w:rPr>
        <w:t>Methodology :-</w:t>
      </w:r>
    </w:p>
    <w:p w14:paraId="2F407E75" w14:textId="77777777" w:rsidR="0020008F" w:rsidRPr="0020008F" w:rsidRDefault="0020008F" w:rsidP="00B17284">
      <w:pPr>
        <w:spacing w:line="360" w:lineRule="auto"/>
        <w:rPr>
          <w:rFonts w:eastAsia="Calibri"/>
        </w:rPr>
      </w:pPr>
      <w:r w:rsidRPr="0020008F">
        <w:rPr>
          <w:rFonts w:eastAsia="Calibri"/>
        </w:rPr>
        <w:t xml:space="preserve">Compressed air is given to the 2/2 solenoid valve inlet. The pressure switch is used to sense the </w:t>
      </w:r>
      <w:proofErr w:type="spellStart"/>
      <w:r w:rsidRPr="0020008F">
        <w:rPr>
          <w:rFonts w:eastAsia="Calibri"/>
        </w:rPr>
        <w:t>tyre</w:t>
      </w:r>
      <w:proofErr w:type="spellEnd"/>
      <w:r w:rsidRPr="0020008F">
        <w:rPr>
          <w:rFonts w:eastAsia="Calibri"/>
        </w:rPr>
        <w:t xml:space="preserve"> pressure. The required </w:t>
      </w:r>
      <w:proofErr w:type="spellStart"/>
      <w:r w:rsidRPr="0020008F">
        <w:rPr>
          <w:rFonts w:eastAsia="Calibri"/>
        </w:rPr>
        <w:t>tyre</w:t>
      </w:r>
      <w:proofErr w:type="spellEnd"/>
      <w:r w:rsidRPr="0020008F">
        <w:rPr>
          <w:rFonts w:eastAsia="Calibri"/>
        </w:rPr>
        <w:t xml:space="preserve"> pressure is </w:t>
      </w:r>
      <w:proofErr w:type="spellStart"/>
      <w:r w:rsidRPr="0020008F">
        <w:rPr>
          <w:rFonts w:eastAsia="Calibri"/>
        </w:rPr>
        <w:t>setted</w:t>
      </w:r>
      <w:proofErr w:type="spellEnd"/>
      <w:r w:rsidRPr="0020008F">
        <w:rPr>
          <w:rFonts w:eastAsia="Calibri"/>
        </w:rPr>
        <w:t xml:space="preserve"> by the pressure switch reading. This pressure switch is used to sense the current pressure and this output signal is given to the solenoid valve.</w:t>
      </w:r>
    </w:p>
    <w:p w14:paraId="58402B44" w14:textId="77777777" w:rsidR="0020008F" w:rsidRPr="0020008F" w:rsidRDefault="0020008F" w:rsidP="00B17284">
      <w:pPr>
        <w:spacing w:line="360" w:lineRule="auto"/>
        <w:jc w:val="both"/>
        <w:rPr>
          <w:rFonts w:eastAsia="Calibri"/>
        </w:rPr>
      </w:pPr>
      <w:r w:rsidRPr="0020008F">
        <w:rPr>
          <w:rFonts w:eastAsia="Calibri"/>
        </w:rPr>
        <w:t xml:space="preserve">Whenever the </w:t>
      </w:r>
      <w:proofErr w:type="spellStart"/>
      <w:r w:rsidRPr="0020008F">
        <w:rPr>
          <w:rFonts w:eastAsia="Calibri"/>
        </w:rPr>
        <w:t>tyre</w:t>
      </w:r>
      <w:proofErr w:type="spellEnd"/>
      <w:r w:rsidRPr="0020008F">
        <w:rPr>
          <w:rFonts w:eastAsia="Calibri"/>
        </w:rPr>
        <w:t xml:space="preserve"> pressure is below the set valve the pressure switch activate the solenoid valve. The compressed air is goes to the </w:t>
      </w:r>
      <w:proofErr w:type="spellStart"/>
      <w:r w:rsidRPr="0020008F">
        <w:rPr>
          <w:rFonts w:eastAsia="Calibri"/>
        </w:rPr>
        <w:t>tyre</w:t>
      </w:r>
      <w:proofErr w:type="spellEnd"/>
      <w:r w:rsidRPr="0020008F">
        <w:rPr>
          <w:rFonts w:eastAsia="Calibri"/>
        </w:rPr>
        <w:t xml:space="preserve"> with the help of quick release coupling which is used to rotating the wheel freely. The required pressure is filled then the pressure switch will be deactivated the solenoid valve so that the </w:t>
      </w:r>
      <w:proofErr w:type="spellStart"/>
      <w:r w:rsidRPr="0020008F">
        <w:rPr>
          <w:rFonts w:eastAsia="Calibri"/>
        </w:rPr>
        <w:t>tyre</w:t>
      </w:r>
      <w:proofErr w:type="spellEnd"/>
      <w:r w:rsidRPr="0020008F">
        <w:rPr>
          <w:rFonts w:eastAsia="Calibri"/>
        </w:rPr>
        <w:t xml:space="preserve"> pressure will be maintained in constant level.                                         </w:t>
      </w:r>
    </w:p>
    <w:p w14:paraId="2FE0B2FF" w14:textId="77777777" w:rsidR="00A7465B" w:rsidRDefault="00A7465B" w:rsidP="00B17284">
      <w:pPr>
        <w:spacing w:line="360" w:lineRule="auto"/>
        <w:jc w:val="both"/>
        <w:rPr>
          <w:b/>
        </w:rPr>
      </w:pPr>
    </w:p>
    <w:p w14:paraId="3785B99E" w14:textId="4163E1F8" w:rsidR="00A7465B" w:rsidRPr="001B3602" w:rsidRDefault="00A7465B" w:rsidP="00A7465B">
      <w:pPr>
        <w:jc w:val="both"/>
        <w:rPr>
          <w:b/>
        </w:rPr>
      </w:pPr>
      <w:r w:rsidRPr="001B3602">
        <w:rPr>
          <w:b/>
        </w:rPr>
        <w:lastRenderedPageBreak/>
        <w:t>PROGRAM IN EMBEDDED C</w:t>
      </w:r>
    </w:p>
    <w:p w14:paraId="202EB712"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#include &lt;</w:t>
      </w:r>
      <w:proofErr w:type="spellStart"/>
      <w:r w:rsidRPr="00B10C22">
        <w:rPr>
          <w:color w:val="000000"/>
        </w:rPr>
        <w:t>LiquidCrystal.h</w:t>
      </w:r>
      <w:proofErr w:type="spellEnd"/>
      <w:r w:rsidRPr="00B10C22">
        <w:rPr>
          <w:color w:val="000000"/>
        </w:rPr>
        <w:t>&gt;</w:t>
      </w:r>
    </w:p>
    <w:p w14:paraId="3B31EAC2" w14:textId="77777777" w:rsidR="00A7465B" w:rsidRPr="00B10C22" w:rsidRDefault="00A7465B" w:rsidP="00A7465B">
      <w:pPr>
        <w:pStyle w:val="NormalWeb"/>
        <w:shd w:val="clear" w:color="auto" w:fill="FFFFFF"/>
        <w:spacing w:after="360"/>
        <w:jc w:val="both"/>
        <w:textAlignment w:val="baseline"/>
        <w:rPr>
          <w:color w:val="000000"/>
        </w:rPr>
      </w:pPr>
      <w:proofErr w:type="spellStart"/>
      <w:r w:rsidRPr="00B10C22">
        <w:rPr>
          <w:color w:val="000000"/>
        </w:rPr>
        <w:t>LiquidCrystal</w:t>
      </w:r>
      <w:proofErr w:type="spellEnd"/>
      <w:r w:rsidRPr="00B10C22">
        <w:rPr>
          <w:color w:val="000000"/>
        </w:rPr>
        <w:t xml:space="preserve"> lcd(2, 3, 4, 5, 6, 7);</w:t>
      </w:r>
    </w:p>
    <w:p w14:paraId="0507D751"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int aa=0,bb=0,cc=0;</w:t>
      </w:r>
    </w:p>
    <w:p w14:paraId="18DBF2CE"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void setup() </w:t>
      </w:r>
    </w:p>
    <w:p w14:paraId="48FE7B0A"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w:t>
      </w:r>
    </w:p>
    <w:p w14:paraId="65C2FCEE"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pinMode</w:t>
      </w:r>
      <w:proofErr w:type="spellEnd"/>
      <w:r w:rsidRPr="00B10C22">
        <w:rPr>
          <w:color w:val="000000"/>
        </w:rPr>
        <w:t>(A0,INPUT);           //pressure sensor</w:t>
      </w:r>
    </w:p>
    <w:p w14:paraId="046E2F8D"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pinMode</w:t>
      </w:r>
      <w:proofErr w:type="spellEnd"/>
      <w:r w:rsidRPr="00B10C22">
        <w:rPr>
          <w:color w:val="000000"/>
        </w:rPr>
        <w:t xml:space="preserve">(12,INPUT);       </w:t>
      </w:r>
    </w:p>
    <w:p w14:paraId="1222D5B8"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pinMode</w:t>
      </w:r>
      <w:proofErr w:type="spellEnd"/>
      <w:r w:rsidRPr="00B10C22">
        <w:rPr>
          <w:color w:val="000000"/>
        </w:rPr>
        <w:t>(11,INPUT);</w:t>
      </w:r>
    </w:p>
    <w:p w14:paraId="5D6DAEBC"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pinMode</w:t>
      </w:r>
      <w:proofErr w:type="spellEnd"/>
      <w:r w:rsidRPr="00B10C22">
        <w:rPr>
          <w:color w:val="000000"/>
        </w:rPr>
        <w:t>(10,INPUT);</w:t>
      </w:r>
    </w:p>
    <w:p w14:paraId="53D559A8"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pinMode</w:t>
      </w:r>
      <w:proofErr w:type="spellEnd"/>
      <w:r w:rsidRPr="00B10C22">
        <w:rPr>
          <w:color w:val="000000"/>
        </w:rPr>
        <w:t>(8,OUTPUT);          // Relay pump</w:t>
      </w:r>
    </w:p>
    <w:p w14:paraId="3ADD696F"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pinMode</w:t>
      </w:r>
      <w:proofErr w:type="spellEnd"/>
      <w:r w:rsidRPr="00B10C22">
        <w:rPr>
          <w:color w:val="000000"/>
        </w:rPr>
        <w:t xml:space="preserve">(9,OUTPUT);          // Relay </w:t>
      </w:r>
      <w:proofErr w:type="spellStart"/>
      <w:r w:rsidRPr="00B10C22">
        <w:rPr>
          <w:color w:val="000000"/>
        </w:rPr>
        <w:t>vlave</w:t>
      </w:r>
      <w:proofErr w:type="spellEnd"/>
    </w:p>
    <w:p w14:paraId="5B229446"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digitalWrite</w:t>
      </w:r>
      <w:proofErr w:type="spellEnd"/>
      <w:r w:rsidRPr="00B10C22">
        <w:rPr>
          <w:color w:val="000000"/>
        </w:rPr>
        <w:t>(8,LOW);</w:t>
      </w:r>
    </w:p>
    <w:p w14:paraId="589F302C"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digitalWrite</w:t>
      </w:r>
      <w:proofErr w:type="spellEnd"/>
      <w:r w:rsidRPr="00B10C22">
        <w:rPr>
          <w:color w:val="000000"/>
        </w:rPr>
        <w:t>(9,LOW);</w:t>
      </w:r>
    </w:p>
    <w:p w14:paraId="6E07F3A7"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lcd.begin</w:t>
      </w:r>
      <w:proofErr w:type="spellEnd"/>
      <w:r w:rsidRPr="00B10C22">
        <w:rPr>
          <w:color w:val="000000"/>
        </w:rPr>
        <w:t>(16, 2);</w:t>
      </w:r>
    </w:p>
    <w:p w14:paraId="421B4E8B"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lcd.setCursor</w:t>
      </w:r>
      <w:proofErr w:type="spellEnd"/>
      <w:r w:rsidRPr="00B10C22">
        <w:rPr>
          <w:color w:val="000000"/>
        </w:rPr>
        <w:t>(0,0);</w:t>
      </w:r>
    </w:p>
    <w:p w14:paraId="2CA11485"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lcd.print</w:t>
      </w:r>
      <w:proofErr w:type="spellEnd"/>
      <w:r w:rsidRPr="00B10C22">
        <w:rPr>
          <w:color w:val="000000"/>
        </w:rPr>
        <w:t xml:space="preserve">("  </w:t>
      </w:r>
      <w:proofErr w:type="spellStart"/>
      <w:r w:rsidRPr="00B10C22">
        <w:rPr>
          <w:color w:val="000000"/>
        </w:rPr>
        <w:t>Tyre</w:t>
      </w:r>
      <w:proofErr w:type="spellEnd"/>
      <w:r w:rsidRPr="00B10C22">
        <w:rPr>
          <w:color w:val="000000"/>
        </w:rPr>
        <w:t xml:space="preserve">  ");</w:t>
      </w:r>
    </w:p>
    <w:p w14:paraId="3A9D0CFB"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lcd.setCursor</w:t>
      </w:r>
      <w:proofErr w:type="spellEnd"/>
      <w:r w:rsidRPr="00B10C22">
        <w:rPr>
          <w:color w:val="000000"/>
        </w:rPr>
        <w:t>(0,1);</w:t>
      </w:r>
    </w:p>
    <w:p w14:paraId="3607CAC8"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lcd.print</w:t>
      </w:r>
      <w:proofErr w:type="spellEnd"/>
      <w:r w:rsidRPr="00B10C22">
        <w:rPr>
          <w:color w:val="000000"/>
        </w:rPr>
        <w:t>("  Inflator ");</w:t>
      </w:r>
    </w:p>
    <w:p w14:paraId="63FB2D13"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delay(2000);</w:t>
      </w:r>
    </w:p>
    <w:p w14:paraId="35FD2A9D"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lcd.clear</w:t>
      </w:r>
      <w:proofErr w:type="spellEnd"/>
      <w:r w:rsidRPr="00B10C22">
        <w:rPr>
          <w:color w:val="000000"/>
        </w:rPr>
        <w:t xml:space="preserve">();  </w:t>
      </w:r>
    </w:p>
    <w:p w14:paraId="4C58946A"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w:t>
      </w:r>
    </w:p>
    <w:p w14:paraId="7D427601"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void loop()</w:t>
      </w:r>
    </w:p>
    <w:p w14:paraId="79B5F9D9"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lastRenderedPageBreak/>
        <w:t>{</w:t>
      </w:r>
    </w:p>
    <w:p w14:paraId="553EF2D7"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lcd.clear</w:t>
      </w:r>
      <w:proofErr w:type="spellEnd"/>
      <w:r w:rsidRPr="00B10C22">
        <w:rPr>
          <w:color w:val="000000"/>
        </w:rPr>
        <w:t>();</w:t>
      </w:r>
    </w:p>
    <w:p w14:paraId="6AF7096E"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int a=</w:t>
      </w:r>
      <w:proofErr w:type="spellStart"/>
      <w:r w:rsidRPr="00B10C22">
        <w:rPr>
          <w:color w:val="000000"/>
        </w:rPr>
        <w:t>digitalRead</w:t>
      </w:r>
      <w:proofErr w:type="spellEnd"/>
      <w:r w:rsidRPr="00B10C22">
        <w:rPr>
          <w:color w:val="000000"/>
        </w:rPr>
        <w:t>(10); // button 1</w:t>
      </w:r>
    </w:p>
    <w:p w14:paraId="2231AD4F"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int b=</w:t>
      </w:r>
      <w:proofErr w:type="spellStart"/>
      <w:r w:rsidRPr="00B10C22">
        <w:rPr>
          <w:color w:val="000000"/>
        </w:rPr>
        <w:t>digitalRead</w:t>
      </w:r>
      <w:proofErr w:type="spellEnd"/>
      <w:r w:rsidRPr="00B10C22">
        <w:rPr>
          <w:color w:val="000000"/>
        </w:rPr>
        <w:t>(11); // button 2</w:t>
      </w:r>
    </w:p>
    <w:p w14:paraId="66D27C59"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int c=</w:t>
      </w:r>
      <w:proofErr w:type="spellStart"/>
      <w:r w:rsidRPr="00B10C22">
        <w:rPr>
          <w:color w:val="000000"/>
        </w:rPr>
        <w:t>digitalRead</w:t>
      </w:r>
      <w:proofErr w:type="spellEnd"/>
      <w:r w:rsidRPr="00B10C22">
        <w:rPr>
          <w:color w:val="000000"/>
        </w:rPr>
        <w:t>(12); // button 3</w:t>
      </w:r>
    </w:p>
    <w:p w14:paraId="33F95B91"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if(a==0 &amp;&amp; b==1 &amp;&amp; c==1)</w:t>
      </w:r>
    </w:p>
    <w:p w14:paraId="003A9F79"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
    <w:p w14:paraId="6404979B"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aa=1;</w:t>
      </w:r>
    </w:p>
    <w:p w14:paraId="1F390D6C"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bb=0;</w:t>
      </w:r>
    </w:p>
    <w:p w14:paraId="6AC4B09D"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cc=0;</w:t>
      </w:r>
    </w:p>
    <w:p w14:paraId="16B862B6"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
    <w:p w14:paraId="3AAF9458"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if(a==1 &amp;&amp; b==0 &amp;&amp; c==1)</w:t>
      </w:r>
    </w:p>
    <w:p w14:paraId="7CDABE98"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
    <w:p w14:paraId="6ECECA1F"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aa=0;</w:t>
      </w:r>
    </w:p>
    <w:p w14:paraId="0E2CFFAD"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bb=1;</w:t>
      </w:r>
    </w:p>
    <w:p w14:paraId="6F593F6D"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cc=0;</w:t>
      </w:r>
    </w:p>
    <w:p w14:paraId="4DE31F8C"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
    <w:p w14:paraId="1D3E2DE1"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if(a==1 &amp;&amp; b==1 &amp;&amp; c==0)</w:t>
      </w:r>
    </w:p>
    <w:p w14:paraId="7572D96A"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
    <w:p w14:paraId="520BBF0D"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aa=0;</w:t>
      </w:r>
    </w:p>
    <w:p w14:paraId="27AD4631"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bb=0;</w:t>
      </w:r>
    </w:p>
    <w:p w14:paraId="3D6A91EE"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cc=1;</w:t>
      </w:r>
    </w:p>
    <w:p w14:paraId="3C6D1FEB"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
    <w:p w14:paraId="416E46A6"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lastRenderedPageBreak/>
        <w:t xml:space="preserve">  if(aa==1)</w:t>
      </w:r>
    </w:p>
    <w:p w14:paraId="3E9924B3"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
    <w:p w14:paraId="1421AB11"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if(</w:t>
      </w:r>
      <w:proofErr w:type="spellStart"/>
      <w:r w:rsidRPr="00B10C22">
        <w:rPr>
          <w:color w:val="000000"/>
        </w:rPr>
        <w:t>analogRead</w:t>
      </w:r>
      <w:proofErr w:type="spellEnd"/>
      <w:r w:rsidRPr="00B10C22">
        <w:rPr>
          <w:color w:val="000000"/>
        </w:rPr>
        <w:t>(A0)&gt;=520)//limit1</w:t>
      </w:r>
    </w:p>
    <w:p w14:paraId="6AAC5BF4"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
    <w:p w14:paraId="715082FE"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lcd.setCursor</w:t>
      </w:r>
      <w:proofErr w:type="spellEnd"/>
      <w:r w:rsidRPr="00B10C22">
        <w:rPr>
          <w:color w:val="000000"/>
        </w:rPr>
        <w:t>(0,0);</w:t>
      </w:r>
    </w:p>
    <w:p w14:paraId="38BE44EF"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lcd.print</w:t>
      </w:r>
      <w:proofErr w:type="spellEnd"/>
      <w:r w:rsidRPr="00B10C22">
        <w:rPr>
          <w:color w:val="000000"/>
        </w:rPr>
        <w:t>(" LIMIT REACHED ");</w:t>
      </w:r>
    </w:p>
    <w:p w14:paraId="766745A2"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digitalWrite</w:t>
      </w:r>
      <w:proofErr w:type="spellEnd"/>
      <w:r w:rsidRPr="00B10C22">
        <w:rPr>
          <w:color w:val="000000"/>
        </w:rPr>
        <w:t>(8,HIGH);</w:t>
      </w:r>
    </w:p>
    <w:p w14:paraId="72E75C9F"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digitalWrite</w:t>
      </w:r>
      <w:proofErr w:type="spellEnd"/>
      <w:r w:rsidRPr="00B10C22">
        <w:rPr>
          <w:color w:val="000000"/>
        </w:rPr>
        <w:t>(9,LOW);</w:t>
      </w:r>
    </w:p>
    <w:p w14:paraId="30D93ADF"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
    <w:p w14:paraId="18B44146"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else</w:t>
      </w:r>
    </w:p>
    <w:p w14:paraId="5638E01D"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      </w:t>
      </w:r>
    </w:p>
    <w:p w14:paraId="5EFA8F86"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lcd.setCursor</w:t>
      </w:r>
      <w:proofErr w:type="spellEnd"/>
      <w:r w:rsidRPr="00B10C22">
        <w:rPr>
          <w:color w:val="000000"/>
        </w:rPr>
        <w:t>(0,0);</w:t>
      </w:r>
    </w:p>
    <w:p w14:paraId="4D610376"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lcd.print</w:t>
      </w:r>
      <w:proofErr w:type="spellEnd"/>
      <w:r w:rsidRPr="00B10C22">
        <w:rPr>
          <w:color w:val="000000"/>
        </w:rPr>
        <w:t>("  Mode 1 ");</w:t>
      </w:r>
    </w:p>
    <w:p w14:paraId="1DCEA268"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digitalWrite</w:t>
      </w:r>
      <w:proofErr w:type="spellEnd"/>
      <w:r w:rsidRPr="00B10C22">
        <w:rPr>
          <w:color w:val="000000"/>
        </w:rPr>
        <w:t>(9,HIGH);</w:t>
      </w:r>
    </w:p>
    <w:p w14:paraId="1B392FC6"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digitalWrite</w:t>
      </w:r>
      <w:proofErr w:type="spellEnd"/>
      <w:r w:rsidRPr="00B10C22">
        <w:rPr>
          <w:color w:val="000000"/>
        </w:rPr>
        <w:t>(8,HIGH);</w:t>
      </w:r>
    </w:p>
    <w:p w14:paraId="7BEA770C"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
    <w:p w14:paraId="6CE6096F"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if(</w:t>
      </w:r>
      <w:proofErr w:type="spellStart"/>
      <w:r w:rsidRPr="00B10C22">
        <w:rPr>
          <w:color w:val="000000"/>
        </w:rPr>
        <w:t>analogRead</w:t>
      </w:r>
      <w:proofErr w:type="spellEnd"/>
      <w:r w:rsidRPr="00B10C22">
        <w:rPr>
          <w:color w:val="000000"/>
        </w:rPr>
        <w:t>(A0)&gt;=522)//limit1</w:t>
      </w:r>
    </w:p>
    <w:p w14:paraId="5004CDC0"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
    <w:p w14:paraId="63562447"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lcd.setCursor</w:t>
      </w:r>
      <w:proofErr w:type="spellEnd"/>
      <w:r w:rsidRPr="00B10C22">
        <w:rPr>
          <w:color w:val="000000"/>
        </w:rPr>
        <w:t>(0,0);</w:t>
      </w:r>
    </w:p>
    <w:p w14:paraId="7ABA9659"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lcd.print</w:t>
      </w:r>
      <w:proofErr w:type="spellEnd"/>
      <w:r w:rsidRPr="00B10C22">
        <w:rPr>
          <w:color w:val="000000"/>
        </w:rPr>
        <w:t>(" DEFLATION ");</w:t>
      </w:r>
    </w:p>
    <w:p w14:paraId="6326DD60"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digitalWrite</w:t>
      </w:r>
      <w:proofErr w:type="spellEnd"/>
      <w:r w:rsidRPr="00B10C22">
        <w:rPr>
          <w:color w:val="000000"/>
        </w:rPr>
        <w:t>(8,LOW);</w:t>
      </w:r>
    </w:p>
    <w:p w14:paraId="65078E41"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digitalWrite</w:t>
      </w:r>
      <w:proofErr w:type="spellEnd"/>
      <w:r w:rsidRPr="00B10C22">
        <w:rPr>
          <w:color w:val="000000"/>
        </w:rPr>
        <w:t>(9,LOW);</w:t>
      </w:r>
    </w:p>
    <w:p w14:paraId="6DE94068"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
    <w:p w14:paraId="2858CC18"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lastRenderedPageBreak/>
        <w:t xml:space="preserve">  }</w:t>
      </w:r>
    </w:p>
    <w:p w14:paraId="719A875D"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else if(bb==1)</w:t>
      </w:r>
    </w:p>
    <w:p w14:paraId="5047E209"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
    <w:p w14:paraId="70B758CB"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if(</w:t>
      </w:r>
      <w:proofErr w:type="spellStart"/>
      <w:r w:rsidRPr="00B10C22">
        <w:rPr>
          <w:color w:val="000000"/>
        </w:rPr>
        <w:t>analogRead</w:t>
      </w:r>
      <w:proofErr w:type="spellEnd"/>
      <w:r w:rsidRPr="00B10C22">
        <w:rPr>
          <w:color w:val="000000"/>
        </w:rPr>
        <w:t>(A0)&gt;=525)//limit2</w:t>
      </w:r>
    </w:p>
    <w:p w14:paraId="44D668AB"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
    <w:p w14:paraId="707A4AF3"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lcd.setCursor</w:t>
      </w:r>
      <w:proofErr w:type="spellEnd"/>
      <w:r w:rsidRPr="00B10C22">
        <w:rPr>
          <w:color w:val="000000"/>
        </w:rPr>
        <w:t>(0,0);</w:t>
      </w:r>
    </w:p>
    <w:p w14:paraId="1E9A3C86"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lcd.print</w:t>
      </w:r>
      <w:proofErr w:type="spellEnd"/>
      <w:r w:rsidRPr="00B10C22">
        <w:rPr>
          <w:color w:val="000000"/>
        </w:rPr>
        <w:t>(" LIMIT REACHED ");</w:t>
      </w:r>
    </w:p>
    <w:p w14:paraId="1E10980E"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digitalWrite</w:t>
      </w:r>
      <w:proofErr w:type="spellEnd"/>
      <w:r w:rsidRPr="00B10C22">
        <w:rPr>
          <w:color w:val="000000"/>
        </w:rPr>
        <w:t>(8,HIGH);</w:t>
      </w:r>
    </w:p>
    <w:p w14:paraId="7DA60D7A"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digitalWrite</w:t>
      </w:r>
      <w:proofErr w:type="spellEnd"/>
      <w:r w:rsidRPr="00B10C22">
        <w:rPr>
          <w:color w:val="000000"/>
        </w:rPr>
        <w:t>(9,LOW);</w:t>
      </w:r>
    </w:p>
    <w:p w14:paraId="665FEA98"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
    <w:p w14:paraId="08B7AB01"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else</w:t>
      </w:r>
    </w:p>
    <w:p w14:paraId="0927FA6B"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 </w:t>
      </w:r>
    </w:p>
    <w:p w14:paraId="5DBE7F0F"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lcd.setCursor</w:t>
      </w:r>
      <w:proofErr w:type="spellEnd"/>
      <w:r w:rsidRPr="00B10C22">
        <w:rPr>
          <w:color w:val="000000"/>
        </w:rPr>
        <w:t>(0,0);</w:t>
      </w:r>
    </w:p>
    <w:p w14:paraId="701D5862"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lcd.print</w:t>
      </w:r>
      <w:proofErr w:type="spellEnd"/>
      <w:r w:rsidRPr="00B10C22">
        <w:rPr>
          <w:color w:val="000000"/>
        </w:rPr>
        <w:t>("  Mode 2 ");</w:t>
      </w:r>
    </w:p>
    <w:p w14:paraId="30D4A40F"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digitalWrite</w:t>
      </w:r>
      <w:proofErr w:type="spellEnd"/>
      <w:r w:rsidRPr="00B10C22">
        <w:rPr>
          <w:color w:val="000000"/>
        </w:rPr>
        <w:t>(9,HIGH);</w:t>
      </w:r>
    </w:p>
    <w:p w14:paraId="68A6A20C"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digitalWrite</w:t>
      </w:r>
      <w:proofErr w:type="spellEnd"/>
      <w:r w:rsidRPr="00B10C22">
        <w:rPr>
          <w:color w:val="000000"/>
        </w:rPr>
        <w:t>(8,HIGH);</w:t>
      </w:r>
    </w:p>
    <w:p w14:paraId="5BA394F4"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
    <w:p w14:paraId="2D963261"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if(</w:t>
      </w:r>
      <w:proofErr w:type="spellStart"/>
      <w:r w:rsidRPr="00B10C22">
        <w:rPr>
          <w:color w:val="000000"/>
        </w:rPr>
        <w:t>analogRead</w:t>
      </w:r>
      <w:proofErr w:type="spellEnd"/>
      <w:r w:rsidRPr="00B10C22">
        <w:rPr>
          <w:color w:val="000000"/>
        </w:rPr>
        <w:t>(A0)&gt;=527)//limit2</w:t>
      </w:r>
    </w:p>
    <w:p w14:paraId="76176FA1"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  </w:t>
      </w:r>
    </w:p>
    <w:p w14:paraId="7C225CC2"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lcd.setCursor</w:t>
      </w:r>
      <w:proofErr w:type="spellEnd"/>
      <w:r w:rsidRPr="00B10C22">
        <w:rPr>
          <w:color w:val="000000"/>
        </w:rPr>
        <w:t>(0,0);</w:t>
      </w:r>
    </w:p>
    <w:p w14:paraId="4D4D869F"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lcd.print</w:t>
      </w:r>
      <w:proofErr w:type="spellEnd"/>
      <w:r w:rsidRPr="00B10C22">
        <w:rPr>
          <w:color w:val="000000"/>
        </w:rPr>
        <w:t>(" DEFLATION ");</w:t>
      </w:r>
    </w:p>
    <w:p w14:paraId="32325D40"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digitalWrite</w:t>
      </w:r>
      <w:proofErr w:type="spellEnd"/>
      <w:r w:rsidRPr="00B10C22">
        <w:rPr>
          <w:color w:val="000000"/>
        </w:rPr>
        <w:t>(8,LOW);</w:t>
      </w:r>
    </w:p>
    <w:p w14:paraId="513031C5"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digitalWrite</w:t>
      </w:r>
      <w:proofErr w:type="spellEnd"/>
      <w:r w:rsidRPr="00B10C22">
        <w:rPr>
          <w:color w:val="000000"/>
        </w:rPr>
        <w:t>(9,LOW);</w:t>
      </w:r>
    </w:p>
    <w:p w14:paraId="40F24462"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lastRenderedPageBreak/>
        <w:t xml:space="preserve">    }</w:t>
      </w:r>
    </w:p>
    <w:p w14:paraId="29363A12"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
    <w:p w14:paraId="205E8F8B"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else if(cc==1)</w:t>
      </w:r>
    </w:p>
    <w:p w14:paraId="66B59A84"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
    <w:p w14:paraId="5FF59DAE"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if(</w:t>
      </w:r>
      <w:proofErr w:type="spellStart"/>
      <w:r w:rsidRPr="00B10C22">
        <w:rPr>
          <w:color w:val="000000"/>
        </w:rPr>
        <w:t>analogRead</w:t>
      </w:r>
      <w:proofErr w:type="spellEnd"/>
      <w:r w:rsidRPr="00B10C22">
        <w:rPr>
          <w:color w:val="000000"/>
        </w:rPr>
        <w:t>(A0)&gt;=530)//limit3</w:t>
      </w:r>
    </w:p>
    <w:p w14:paraId="6CAF1358"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  </w:t>
      </w:r>
    </w:p>
    <w:p w14:paraId="13860FD5"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lcd.setCursor</w:t>
      </w:r>
      <w:proofErr w:type="spellEnd"/>
      <w:r w:rsidRPr="00B10C22">
        <w:rPr>
          <w:color w:val="000000"/>
        </w:rPr>
        <w:t>(0,0);</w:t>
      </w:r>
    </w:p>
    <w:p w14:paraId="191A1168"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lcd.print</w:t>
      </w:r>
      <w:proofErr w:type="spellEnd"/>
      <w:r w:rsidRPr="00B10C22">
        <w:rPr>
          <w:color w:val="000000"/>
        </w:rPr>
        <w:t>(" LIMIT REACHED ");</w:t>
      </w:r>
    </w:p>
    <w:p w14:paraId="181A9102"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digitalWrite</w:t>
      </w:r>
      <w:proofErr w:type="spellEnd"/>
      <w:r w:rsidRPr="00B10C22">
        <w:rPr>
          <w:color w:val="000000"/>
        </w:rPr>
        <w:t>(8,HIGH);</w:t>
      </w:r>
    </w:p>
    <w:p w14:paraId="4E39C57B"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digitalWrite</w:t>
      </w:r>
      <w:proofErr w:type="spellEnd"/>
      <w:r w:rsidRPr="00B10C22">
        <w:rPr>
          <w:color w:val="000000"/>
        </w:rPr>
        <w:t>(9,LOW);</w:t>
      </w:r>
    </w:p>
    <w:p w14:paraId="1959CBAA"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
    <w:p w14:paraId="24E6F347"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else</w:t>
      </w:r>
    </w:p>
    <w:p w14:paraId="4B0FBF50"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 </w:t>
      </w:r>
    </w:p>
    <w:p w14:paraId="362B35B5"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lcd.setCursor</w:t>
      </w:r>
      <w:proofErr w:type="spellEnd"/>
      <w:r w:rsidRPr="00B10C22">
        <w:rPr>
          <w:color w:val="000000"/>
        </w:rPr>
        <w:t>(0,0);</w:t>
      </w:r>
    </w:p>
    <w:p w14:paraId="32B82BD5"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lcd.print</w:t>
      </w:r>
      <w:proofErr w:type="spellEnd"/>
      <w:r w:rsidRPr="00B10C22">
        <w:rPr>
          <w:color w:val="000000"/>
        </w:rPr>
        <w:t>("  Mode 3 ");</w:t>
      </w:r>
    </w:p>
    <w:p w14:paraId="5E76645E"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digitalWrite</w:t>
      </w:r>
      <w:proofErr w:type="spellEnd"/>
      <w:r w:rsidRPr="00B10C22">
        <w:rPr>
          <w:color w:val="000000"/>
        </w:rPr>
        <w:t>(9,HIGH);</w:t>
      </w:r>
    </w:p>
    <w:p w14:paraId="7EF549C1"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roofErr w:type="spellStart"/>
      <w:r w:rsidRPr="00B10C22">
        <w:rPr>
          <w:color w:val="000000"/>
        </w:rPr>
        <w:t>digitalWrite</w:t>
      </w:r>
      <w:proofErr w:type="spellEnd"/>
      <w:r w:rsidRPr="00B10C22">
        <w:rPr>
          <w:color w:val="000000"/>
        </w:rPr>
        <w:t>(8,HIGH);</w:t>
      </w:r>
    </w:p>
    <w:p w14:paraId="231B68A0"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
    <w:p w14:paraId="6D89912C"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w:t>
      </w:r>
    </w:p>
    <w:p w14:paraId="51933706" w14:textId="77777777" w:rsidR="00A7465B" w:rsidRPr="00B10C22" w:rsidRDefault="00A7465B" w:rsidP="00A7465B">
      <w:pPr>
        <w:pStyle w:val="NormalWeb"/>
        <w:shd w:val="clear" w:color="auto" w:fill="FFFFFF"/>
        <w:spacing w:after="360"/>
        <w:jc w:val="both"/>
        <w:textAlignment w:val="baseline"/>
        <w:rPr>
          <w:color w:val="000000"/>
        </w:rPr>
      </w:pPr>
      <w:r w:rsidRPr="00B10C22">
        <w:rPr>
          <w:color w:val="000000"/>
        </w:rPr>
        <w:t xml:space="preserve">  delay(1000);</w:t>
      </w:r>
    </w:p>
    <w:p w14:paraId="6DE59FA7" w14:textId="14BC3CCD" w:rsidR="0076084D" w:rsidRDefault="00A7465B" w:rsidP="00150DC4">
      <w:pPr>
        <w:pStyle w:val="NormalWeb"/>
        <w:shd w:val="clear" w:color="auto" w:fill="FFFFFF"/>
        <w:spacing w:before="0" w:beforeAutospacing="0" w:after="360" w:afterAutospacing="0" w:line="276" w:lineRule="auto"/>
        <w:jc w:val="both"/>
        <w:textAlignment w:val="baseline"/>
        <w:rPr>
          <w:color w:val="000000"/>
        </w:rPr>
      </w:pPr>
      <w:r>
        <w:rPr>
          <w:color w:val="000000"/>
        </w:rPr>
        <w:t>}</w:t>
      </w:r>
    </w:p>
    <w:p w14:paraId="3A789931" w14:textId="77777777" w:rsidR="00B17284" w:rsidRPr="00150DC4" w:rsidRDefault="00B17284" w:rsidP="00150DC4">
      <w:pPr>
        <w:pStyle w:val="NormalWeb"/>
        <w:shd w:val="clear" w:color="auto" w:fill="FFFFFF"/>
        <w:spacing w:before="0" w:beforeAutospacing="0" w:after="360" w:afterAutospacing="0" w:line="276" w:lineRule="auto"/>
        <w:jc w:val="both"/>
        <w:textAlignment w:val="baseline"/>
        <w:rPr>
          <w:color w:val="000000"/>
        </w:rPr>
      </w:pPr>
    </w:p>
    <w:p w14:paraId="0B1F7DE7" w14:textId="77777777" w:rsidR="0076084D" w:rsidRDefault="0076084D" w:rsidP="0020008F">
      <w:pPr>
        <w:jc w:val="both"/>
        <w:rPr>
          <w:b/>
          <w:sz w:val="28"/>
          <w:szCs w:val="28"/>
        </w:rPr>
      </w:pPr>
    </w:p>
    <w:p w14:paraId="3D633CBD" w14:textId="6E854CAF" w:rsidR="0076084D" w:rsidRPr="00A73687" w:rsidRDefault="00A73687" w:rsidP="0020008F">
      <w:pPr>
        <w:jc w:val="both"/>
        <w:rPr>
          <w:b/>
          <w:sz w:val="36"/>
          <w:szCs w:val="36"/>
        </w:rPr>
      </w:pPr>
      <w:r w:rsidRPr="00A73687">
        <w:rPr>
          <w:b/>
          <w:sz w:val="36"/>
          <w:szCs w:val="36"/>
        </w:rPr>
        <w:lastRenderedPageBreak/>
        <w:tab/>
      </w:r>
      <w:r w:rsidRPr="00A73687">
        <w:rPr>
          <w:b/>
          <w:sz w:val="36"/>
          <w:szCs w:val="36"/>
        </w:rPr>
        <w:tab/>
      </w:r>
      <w:r w:rsidRPr="00A73687">
        <w:rPr>
          <w:b/>
          <w:sz w:val="36"/>
          <w:szCs w:val="36"/>
        </w:rPr>
        <w:tab/>
      </w:r>
      <w:r w:rsidRPr="00A73687">
        <w:rPr>
          <w:b/>
          <w:sz w:val="36"/>
          <w:szCs w:val="36"/>
        </w:rPr>
        <w:tab/>
      </w:r>
      <w:r w:rsidRPr="00A73687">
        <w:rPr>
          <w:b/>
          <w:sz w:val="36"/>
          <w:szCs w:val="36"/>
        </w:rPr>
        <w:tab/>
        <w:t xml:space="preserve">CHAPTER 7 </w:t>
      </w:r>
    </w:p>
    <w:p w14:paraId="5723E25A" w14:textId="77777777" w:rsidR="00A73687" w:rsidRDefault="00A73687" w:rsidP="0020008F">
      <w:pPr>
        <w:jc w:val="both"/>
        <w:rPr>
          <w:b/>
          <w:sz w:val="28"/>
          <w:szCs w:val="28"/>
        </w:rPr>
      </w:pPr>
    </w:p>
    <w:p w14:paraId="4D5D947E" w14:textId="16AF819F" w:rsidR="0076084D" w:rsidRPr="00A73687" w:rsidRDefault="00A73687" w:rsidP="0020008F">
      <w:pPr>
        <w:jc w:val="both"/>
        <w:rPr>
          <w:b/>
          <w:sz w:val="32"/>
          <w:szCs w:val="32"/>
        </w:rPr>
      </w:pPr>
      <w:r w:rsidRPr="00A73687">
        <w:rPr>
          <w:b/>
          <w:sz w:val="32"/>
          <w:szCs w:val="32"/>
        </w:rPr>
        <w:t>Budget Expenditure:</w:t>
      </w:r>
    </w:p>
    <w:p w14:paraId="09C35F6C" w14:textId="77777777" w:rsidR="00BB759D" w:rsidRDefault="00BB759D" w:rsidP="0020008F">
      <w:pPr>
        <w:jc w:val="both"/>
        <w:rPr>
          <w:b/>
          <w:sz w:val="28"/>
          <w:szCs w:val="28"/>
        </w:rPr>
      </w:pPr>
    </w:p>
    <w:p w14:paraId="07DFFB9A" w14:textId="77777777" w:rsidR="00BB759D" w:rsidRDefault="00BB759D" w:rsidP="0020008F">
      <w:pPr>
        <w:jc w:val="both"/>
        <w:rPr>
          <w:b/>
          <w:sz w:val="28"/>
          <w:szCs w:val="28"/>
        </w:rPr>
      </w:pPr>
    </w:p>
    <w:tbl>
      <w:tblPr>
        <w:tblStyle w:val="TableGrid0"/>
        <w:tblW w:w="8981" w:type="dxa"/>
        <w:tblLook w:val="04A0" w:firstRow="1" w:lastRow="0" w:firstColumn="1" w:lastColumn="0" w:noHBand="0" w:noVBand="1"/>
      </w:tblPr>
      <w:tblGrid>
        <w:gridCol w:w="835"/>
        <w:gridCol w:w="4644"/>
        <w:gridCol w:w="1833"/>
        <w:gridCol w:w="1669"/>
      </w:tblGrid>
      <w:tr w:rsidR="00A73687" w14:paraId="4E18B86F" w14:textId="77777777" w:rsidTr="00A73687">
        <w:trPr>
          <w:trHeight w:val="657"/>
        </w:trPr>
        <w:tc>
          <w:tcPr>
            <w:tcW w:w="835" w:type="dxa"/>
          </w:tcPr>
          <w:p w14:paraId="240963E1" w14:textId="77777777" w:rsidR="00A73687" w:rsidRPr="00BB759D" w:rsidRDefault="00A73687" w:rsidP="00A73687">
            <w:pPr>
              <w:spacing w:line="259" w:lineRule="auto"/>
              <w:ind w:left="61"/>
              <w:rPr>
                <w:color w:val="000000"/>
                <w:kern w:val="2"/>
                <w:sz w:val="26"/>
                <w:szCs w:val="22"/>
                <w14:ligatures w14:val="standardContextual"/>
              </w:rPr>
            </w:pPr>
            <w:r w:rsidRPr="00BB759D">
              <w:rPr>
                <w:b/>
                <w:color w:val="000000"/>
                <w:kern w:val="2"/>
                <w:sz w:val="22"/>
                <w:szCs w:val="22"/>
                <w14:ligatures w14:val="standardContextual"/>
              </w:rPr>
              <w:t xml:space="preserve">Sr. </w:t>
            </w:r>
          </w:p>
          <w:p w14:paraId="39DAB131" w14:textId="17496BF5" w:rsidR="00A73687" w:rsidRDefault="00A73687" w:rsidP="00A73687">
            <w:pPr>
              <w:jc w:val="both"/>
              <w:rPr>
                <w:b/>
                <w:sz w:val="28"/>
                <w:szCs w:val="28"/>
              </w:rPr>
            </w:pPr>
            <w:r w:rsidRPr="00BB759D">
              <w:rPr>
                <w:b/>
                <w:color w:val="000000"/>
                <w:kern w:val="2"/>
                <w:sz w:val="22"/>
                <w:szCs w:val="22"/>
                <w14:ligatures w14:val="standardContextual"/>
              </w:rPr>
              <w:t xml:space="preserve">No </w:t>
            </w:r>
            <w:r w:rsidRPr="00BB759D">
              <w:rPr>
                <w:color w:val="000000"/>
                <w:kern w:val="2"/>
                <w:sz w:val="22"/>
                <w:szCs w:val="22"/>
                <w14:ligatures w14:val="standardContextual"/>
              </w:rPr>
              <w:t xml:space="preserve"> </w:t>
            </w:r>
          </w:p>
        </w:tc>
        <w:tc>
          <w:tcPr>
            <w:tcW w:w="4644" w:type="dxa"/>
          </w:tcPr>
          <w:p w14:paraId="15CC7A12" w14:textId="49177A91" w:rsidR="00A73687" w:rsidRDefault="00A73687" w:rsidP="00A73687">
            <w:pPr>
              <w:jc w:val="both"/>
              <w:rPr>
                <w:b/>
                <w:sz w:val="28"/>
                <w:szCs w:val="28"/>
              </w:rPr>
            </w:pPr>
            <w:r w:rsidRPr="00BB759D">
              <w:rPr>
                <w:b/>
                <w:color w:val="000000"/>
                <w:kern w:val="2"/>
                <w:sz w:val="30"/>
                <w:szCs w:val="22"/>
                <w14:ligatures w14:val="standardContextual"/>
              </w:rPr>
              <w:t>PART NAME</w:t>
            </w:r>
            <w:r w:rsidRPr="00BB759D">
              <w:rPr>
                <w:b/>
                <w:color w:val="000000"/>
                <w:kern w:val="2"/>
                <w:sz w:val="30"/>
                <w:szCs w:val="22"/>
                <w:vertAlign w:val="subscript"/>
                <w14:ligatures w14:val="standardContextual"/>
              </w:rPr>
              <w:t xml:space="preserve"> </w:t>
            </w:r>
            <w:r w:rsidRPr="00BB759D">
              <w:rPr>
                <w:color w:val="000000"/>
                <w:kern w:val="2"/>
                <w:sz w:val="26"/>
                <w:szCs w:val="22"/>
                <w14:ligatures w14:val="standardContextual"/>
              </w:rPr>
              <w:t xml:space="preserve"> </w:t>
            </w:r>
          </w:p>
        </w:tc>
        <w:tc>
          <w:tcPr>
            <w:tcW w:w="1833" w:type="dxa"/>
          </w:tcPr>
          <w:p w14:paraId="6073D323" w14:textId="577FB558" w:rsidR="00A73687" w:rsidRDefault="00A73687" w:rsidP="00A73687">
            <w:pPr>
              <w:jc w:val="both"/>
              <w:rPr>
                <w:b/>
                <w:sz w:val="28"/>
                <w:szCs w:val="28"/>
              </w:rPr>
            </w:pPr>
            <w:r w:rsidRPr="00BB759D">
              <w:rPr>
                <w:b/>
                <w:color w:val="000000"/>
                <w:kern w:val="2"/>
                <w:sz w:val="30"/>
                <w:szCs w:val="22"/>
                <w14:ligatures w14:val="standardContextual"/>
              </w:rPr>
              <w:t>QUANTITY</w:t>
            </w:r>
            <w:r w:rsidRPr="00BB759D">
              <w:rPr>
                <w:b/>
                <w:color w:val="000000"/>
                <w:kern w:val="2"/>
                <w:sz w:val="30"/>
                <w:szCs w:val="22"/>
                <w:vertAlign w:val="subscript"/>
                <w14:ligatures w14:val="standardContextual"/>
              </w:rPr>
              <w:t xml:space="preserve"> </w:t>
            </w:r>
            <w:r w:rsidR="00B22389" w:rsidRPr="00B22389">
              <w:rPr>
                <w:bCs/>
                <w:color w:val="000000"/>
                <w:kern w:val="2"/>
                <w:sz w:val="32"/>
                <w:szCs w:val="32"/>
                <w:vertAlign w:val="subscript"/>
                <w14:ligatures w14:val="standardContextual"/>
              </w:rPr>
              <w:t>(S</w:t>
            </w:r>
            <w:r w:rsidR="00B22389">
              <w:rPr>
                <w:bCs/>
                <w:color w:val="000000"/>
                <w:kern w:val="2"/>
                <w:sz w:val="32"/>
                <w:szCs w:val="32"/>
                <w:vertAlign w:val="subscript"/>
                <w14:ligatures w14:val="standardContextual"/>
              </w:rPr>
              <w:t xml:space="preserve"> </w:t>
            </w:r>
            <w:r w:rsidR="00B22389" w:rsidRPr="00B22389">
              <w:rPr>
                <w:bCs/>
                <w:color w:val="000000"/>
                <w:kern w:val="2"/>
                <w:sz w:val="32"/>
                <w:szCs w:val="32"/>
                <w14:ligatures w14:val="standardContextual"/>
              </w:rPr>
              <w:t>no)</w:t>
            </w:r>
            <w:r w:rsidRPr="00BB759D">
              <w:rPr>
                <w:color w:val="000000"/>
                <w:kern w:val="2"/>
                <w:sz w:val="26"/>
                <w:szCs w:val="22"/>
                <w14:ligatures w14:val="standardContextual"/>
              </w:rPr>
              <w:t xml:space="preserve"> </w:t>
            </w:r>
          </w:p>
        </w:tc>
        <w:tc>
          <w:tcPr>
            <w:tcW w:w="1669" w:type="dxa"/>
          </w:tcPr>
          <w:p w14:paraId="5677D44F" w14:textId="573EACCB" w:rsidR="00A73687" w:rsidRDefault="00A73687" w:rsidP="00A73687">
            <w:pPr>
              <w:jc w:val="both"/>
              <w:rPr>
                <w:b/>
                <w:sz w:val="28"/>
                <w:szCs w:val="28"/>
              </w:rPr>
            </w:pPr>
            <w:r w:rsidRPr="00BB759D">
              <w:rPr>
                <w:b/>
                <w:color w:val="000000"/>
                <w:kern w:val="2"/>
                <w:sz w:val="30"/>
                <w:szCs w:val="22"/>
                <w14:ligatures w14:val="standardContextual"/>
              </w:rPr>
              <w:t>COST</w:t>
            </w:r>
            <w:r w:rsidRPr="00BB759D">
              <w:rPr>
                <w:b/>
                <w:color w:val="000000"/>
                <w:kern w:val="2"/>
                <w:sz w:val="30"/>
                <w:szCs w:val="22"/>
                <w:vertAlign w:val="subscript"/>
                <w14:ligatures w14:val="standardContextual"/>
              </w:rPr>
              <w:t xml:space="preserve"> </w:t>
            </w:r>
            <w:r w:rsidR="00B22389">
              <w:rPr>
                <w:b/>
                <w:color w:val="000000"/>
                <w:kern w:val="2"/>
                <w:sz w:val="30"/>
                <w:szCs w:val="22"/>
                <w:vertAlign w:val="subscript"/>
                <w14:ligatures w14:val="standardContextual"/>
              </w:rPr>
              <w:t xml:space="preserve">             (In </w:t>
            </w:r>
            <w:r w:rsidR="00B22389">
              <w:rPr>
                <w:color w:val="000000"/>
                <w:kern w:val="2"/>
                <w:sz w:val="26"/>
                <w:szCs w:val="22"/>
                <w14:ligatures w14:val="standardContextual"/>
              </w:rPr>
              <w:t>Rupees)</w:t>
            </w:r>
            <w:r w:rsidRPr="00BB759D">
              <w:rPr>
                <w:color w:val="000000"/>
                <w:kern w:val="2"/>
                <w:sz w:val="26"/>
                <w:szCs w:val="22"/>
                <w14:ligatures w14:val="standardContextual"/>
              </w:rPr>
              <w:t xml:space="preserve"> </w:t>
            </w:r>
          </w:p>
        </w:tc>
      </w:tr>
      <w:tr w:rsidR="00A73687" w14:paraId="436207E6" w14:textId="77777777" w:rsidTr="00502E41">
        <w:trPr>
          <w:trHeight w:val="657"/>
        </w:trPr>
        <w:tc>
          <w:tcPr>
            <w:tcW w:w="835" w:type="dxa"/>
            <w:vAlign w:val="center"/>
          </w:tcPr>
          <w:p w14:paraId="25685D15" w14:textId="76BF58D6" w:rsidR="00A73687" w:rsidRDefault="00A73687" w:rsidP="00A73687">
            <w:pPr>
              <w:jc w:val="both"/>
              <w:rPr>
                <w:b/>
                <w:sz w:val="28"/>
                <w:szCs w:val="28"/>
              </w:rPr>
            </w:pPr>
            <w:r w:rsidRPr="00BB759D">
              <w:rPr>
                <w:b/>
                <w:color w:val="000000"/>
                <w:kern w:val="2"/>
                <w:sz w:val="28"/>
                <w:szCs w:val="22"/>
                <w14:ligatures w14:val="standardContextual"/>
              </w:rPr>
              <w:t>1</w:t>
            </w:r>
            <w:r w:rsidRPr="00BB759D">
              <w:rPr>
                <w:color w:val="000000"/>
                <w:kern w:val="2"/>
                <w:sz w:val="26"/>
                <w:szCs w:val="22"/>
                <w14:ligatures w14:val="standardContextual"/>
              </w:rPr>
              <w:t xml:space="preserve"> </w:t>
            </w:r>
          </w:p>
        </w:tc>
        <w:tc>
          <w:tcPr>
            <w:tcW w:w="4644" w:type="dxa"/>
          </w:tcPr>
          <w:p w14:paraId="2FC7B18B" w14:textId="6DDA5840" w:rsidR="00A73687" w:rsidRDefault="00A73687" w:rsidP="00A73687">
            <w:pPr>
              <w:jc w:val="both"/>
              <w:rPr>
                <w:b/>
                <w:sz w:val="28"/>
                <w:szCs w:val="28"/>
              </w:rPr>
            </w:pPr>
            <w:r w:rsidRPr="00BB759D">
              <w:rPr>
                <w:color w:val="000000"/>
                <w:kern w:val="2"/>
                <w:sz w:val="30"/>
                <w:szCs w:val="22"/>
                <w14:ligatures w14:val="standardContextual"/>
              </w:rPr>
              <w:t>Frame (Mild steel)</w:t>
            </w:r>
            <w:r w:rsidRPr="00BB759D">
              <w:rPr>
                <w:color w:val="000000"/>
                <w:kern w:val="2"/>
                <w:szCs w:val="22"/>
                <w14:ligatures w14:val="standardContextual"/>
              </w:rPr>
              <w:t xml:space="preserve"> </w:t>
            </w:r>
            <w:r w:rsidRPr="00BB759D">
              <w:rPr>
                <w:color w:val="000000"/>
                <w:kern w:val="2"/>
                <w:sz w:val="26"/>
                <w:szCs w:val="22"/>
                <w14:ligatures w14:val="standardContextual"/>
              </w:rPr>
              <w:t xml:space="preserve"> </w:t>
            </w:r>
          </w:p>
        </w:tc>
        <w:tc>
          <w:tcPr>
            <w:tcW w:w="1833" w:type="dxa"/>
            <w:vAlign w:val="center"/>
          </w:tcPr>
          <w:p w14:paraId="1AF2DCD8" w14:textId="04227DA0" w:rsidR="00A73687" w:rsidRDefault="00A73687" w:rsidP="00A73687">
            <w:pPr>
              <w:jc w:val="both"/>
              <w:rPr>
                <w:b/>
                <w:sz w:val="28"/>
                <w:szCs w:val="28"/>
              </w:rPr>
            </w:pPr>
            <w:r w:rsidRPr="00BB759D">
              <w:rPr>
                <w:color w:val="000000"/>
                <w:kern w:val="2"/>
                <w:sz w:val="28"/>
                <w:szCs w:val="22"/>
                <w14:ligatures w14:val="standardContextual"/>
              </w:rPr>
              <w:t>1</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720EF88C" w14:textId="347C2A88" w:rsidR="00A73687" w:rsidRDefault="00A73687" w:rsidP="00A73687">
            <w:pPr>
              <w:jc w:val="both"/>
              <w:rPr>
                <w:b/>
                <w:sz w:val="28"/>
                <w:szCs w:val="28"/>
              </w:rPr>
            </w:pPr>
            <w:r w:rsidRPr="00BB759D">
              <w:rPr>
                <w:color w:val="000000"/>
                <w:kern w:val="2"/>
                <w:sz w:val="22"/>
                <w:szCs w:val="22"/>
                <w14:ligatures w14:val="standardContextual"/>
              </w:rPr>
              <w:t>2800</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33C6F85E" w14:textId="77777777" w:rsidTr="00502E41">
        <w:trPr>
          <w:trHeight w:val="657"/>
        </w:trPr>
        <w:tc>
          <w:tcPr>
            <w:tcW w:w="835" w:type="dxa"/>
            <w:vAlign w:val="center"/>
          </w:tcPr>
          <w:p w14:paraId="22D5D1E8" w14:textId="25C00AD8" w:rsidR="00A73687" w:rsidRDefault="00A73687" w:rsidP="00A73687">
            <w:pPr>
              <w:jc w:val="both"/>
              <w:rPr>
                <w:b/>
                <w:sz w:val="28"/>
                <w:szCs w:val="28"/>
              </w:rPr>
            </w:pPr>
            <w:r w:rsidRPr="00BB759D">
              <w:rPr>
                <w:b/>
                <w:color w:val="000000"/>
                <w:kern w:val="2"/>
                <w:sz w:val="28"/>
                <w:szCs w:val="22"/>
                <w14:ligatures w14:val="standardContextual"/>
              </w:rPr>
              <w:t>2</w:t>
            </w:r>
            <w:r w:rsidRPr="00BB759D">
              <w:rPr>
                <w:color w:val="000000"/>
                <w:kern w:val="2"/>
                <w:sz w:val="26"/>
                <w:szCs w:val="22"/>
                <w14:ligatures w14:val="standardContextual"/>
              </w:rPr>
              <w:t xml:space="preserve"> </w:t>
            </w:r>
          </w:p>
        </w:tc>
        <w:tc>
          <w:tcPr>
            <w:tcW w:w="4644" w:type="dxa"/>
            <w:vAlign w:val="center"/>
          </w:tcPr>
          <w:p w14:paraId="7FE27277" w14:textId="6C7882A3" w:rsidR="00A73687" w:rsidRDefault="00A73687" w:rsidP="00A73687">
            <w:pPr>
              <w:jc w:val="both"/>
              <w:rPr>
                <w:b/>
                <w:sz w:val="28"/>
                <w:szCs w:val="28"/>
              </w:rPr>
            </w:pPr>
            <w:r w:rsidRPr="00BB759D">
              <w:rPr>
                <w:color w:val="000000"/>
                <w:kern w:val="2"/>
                <w:sz w:val="28"/>
                <w:szCs w:val="22"/>
                <w14:ligatures w14:val="standardContextual"/>
              </w:rPr>
              <w:t>Wheels</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vAlign w:val="center"/>
          </w:tcPr>
          <w:p w14:paraId="2D4E407C" w14:textId="3A3A128E" w:rsidR="00A73687" w:rsidRDefault="00A73687" w:rsidP="00A73687">
            <w:pPr>
              <w:jc w:val="both"/>
              <w:rPr>
                <w:b/>
                <w:sz w:val="28"/>
                <w:szCs w:val="28"/>
              </w:rPr>
            </w:pPr>
            <w:r w:rsidRPr="00BB759D">
              <w:rPr>
                <w:color w:val="000000"/>
                <w:kern w:val="2"/>
                <w:sz w:val="28"/>
                <w:szCs w:val="22"/>
                <w14:ligatures w14:val="standardContextual"/>
              </w:rPr>
              <w:t>2</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2E0C9543" w14:textId="1A78692B" w:rsidR="00A73687" w:rsidRDefault="00A73687" w:rsidP="00A73687">
            <w:pPr>
              <w:jc w:val="both"/>
              <w:rPr>
                <w:b/>
                <w:sz w:val="28"/>
                <w:szCs w:val="28"/>
              </w:rPr>
            </w:pPr>
            <w:r w:rsidRPr="00BB759D">
              <w:rPr>
                <w:color w:val="000000"/>
                <w:kern w:val="2"/>
                <w:sz w:val="22"/>
                <w:szCs w:val="22"/>
                <w14:ligatures w14:val="standardContextual"/>
              </w:rPr>
              <w:t>3700</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27EBAB5F" w14:textId="77777777" w:rsidTr="00502E41">
        <w:trPr>
          <w:trHeight w:val="657"/>
        </w:trPr>
        <w:tc>
          <w:tcPr>
            <w:tcW w:w="835" w:type="dxa"/>
            <w:vAlign w:val="center"/>
          </w:tcPr>
          <w:p w14:paraId="7332FD7F" w14:textId="536CD91C" w:rsidR="00A73687" w:rsidRDefault="00A73687" w:rsidP="00A73687">
            <w:pPr>
              <w:jc w:val="both"/>
              <w:rPr>
                <w:b/>
                <w:sz w:val="28"/>
                <w:szCs w:val="28"/>
              </w:rPr>
            </w:pPr>
            <w:r w:rsidRPr="00BB759D">
              <w:rPr>
                <w:b/>
                <w:color w:val="000000"/>
                <w:kern w:val="2"/>
                <w:sz w:val="28"/>
                <w:szCs w:val="22"/>
                <w14:ligatures w14:val="standardContextual"/>
              </w:rPr>
              <w:t>3</w:t>
            </w:r>
            <w:r w:rsidRPr="00BB759D">
              <w:rPr>
                <w:color w:val="000000"/>
                <w:kern w:val="2"/>
                <w:sz w:val="26"/>
                <w:szCs w:val="22"/>
                <w14:ligatures w14:val="standardContextual"/>
              </w:rPr>
              <w:t xml:space="preserve"> </w:t>
            </w:r>
          </w:p>
        </w:tc>
        <w:tc>
          <w:tcPr>
            <w:tcW w:w="4644" w:type="dxa"/>
            <w:vAlign w:val="center"/>
          </w:tcPr>
          <w:p w14:paraId="0633D8B1" w14:textId="66389CED" w:rsidR="00A73687" w:rsidRDefault="00A73687" w:rsidP="00A73687">
            <w:pPr>
              <w:jc w:val="both"/>
              <w:rPr>
                <w:b/>
                <w:sz w:val="28"/>
                <w:szCs w:val="28"/>
              </w:rPr>
            </w:pPr>
            <w:r w:rsidRPr="00BB759D">
              <w:rPr>
                <w:color w:val="000000"/>
                <w:kern w:val="2"/>
                <w:sz w:val="28"/>
                <w:szCs w:val="22"/>
                <w14:ligatures w14:val="standardContextual"/>
              </w:rPr>
              <w:t>Shaft</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vAlign w:val="center"/>
          </w:tcPr>
          <w:p w14:paraId="0E0CB2FB" w14:textId="60E6AA99" w:rsidR="00A73687" w:rsidRDefault="00A73687" w:rsidP="00A73687">
            <w:pPr>
              <w:jc w:val="both"/>
              <w:rPr>
                <w:b/>
                <w:sz w:val="28"/>
                <w:szCs w:val="28"/>
              </w:rPr>
            </w:pPr>
            <w:r w:rsidRPr="00BB759D">
              <w:rPr>
                <w:color w:val="000000"/>
                <w:kern w:val="2"/>
                <w:sz w:val="28"/>
                <w:szCs w:val="22"/>
                <w14:ligatures w14:val="standardContextual"/>
              </w:rPr>
              <w:t>6kgs</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183AEEE6" w14:textId="18674E38" w:rsidR="00A73687" w:rsidRDefault="00A73687" w:rsidP="00A73687">
            <w:pPr>
              <w:jc w:val="both"/>
              <w:rPr>
                <w:b/>
                <w:sz w:val="28"/>
                <w:szCs w:val="28"/>
              </w:rPr>
            </w:pPr>
            <w:r w:rsidRPr="00BB759D">
              <w:rPr>
                <w:color w:val="000000"/>
                <w:kern w:val="2"/>
                <w:sz w:val="22"/>
                <w:szCs w:val="22"/>
                <w14:ligatures w14:val="standardContextual"/>
              </w:rPr>
              <w:t>850</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619CEF30" w14:textId="77777777" w:rsidTr="00502E41">
        <w:trPr>
          <w:trHeight w:val="657"/>
        </w:trPr>
        <w:tc>
          <w:tcPr>
            <w:tcW w:w="835" w:type="dxa"/>
            <w:vAlign w:val="center"/>
          </w:tcPr>
          <w:p w14:paraId="5F51FA80" w14:textId="11D1DC72" w:rsidR="00A73687" w:rsidRDefault="00A73687" w:rsidP="00A73687">
            <w:pPr>
              <w:jc w:val="both"/>
              <w:rPr>
                <w:b/>
                <w:sz w:val="28"/>
                <w:szCs w:val="28"/>
              </w:rPr>
            </w:pPr>
            <w:r w:rsidRPr="00BB759D">
              <w:rPr>
                <w:b/>
                <w:color w:val="000000"/>
                <w:kern w:val="2"/>
                <w:sz w:val="28"/>
                <w:szCs w:val="22"/>
                <w14:ligatures w14:val="standardContextual"/>
              </w:rPr>
              <w:t>4</w:t>
            </w:r>
            <w:r w:rsidRPr="00BB759D">
              <w:rPr>
                <w:color w:val="000000"/>
                <w:kern w:val="2"/>
                <w:sz w:val="26"/>
                <w:szCs w:val="22"/>
                <w14:ligatures w14:val="standardContextual"/>
              </w:rPr>
              <w:t xml:space="preserve"> </w:t>
            </w:r>
          </w:p>
        </w:tc>
        <w:tc>
          <w:tcPr>
            <w:tcW w:w="4644" w:type="dxa"/>
          </w:tcPr>
          <w:p w14:paraId="6703D757" w14:textId="24E917BA" w:rsidR="00A73687" w:rsidRDefault="00A73687" w:rsidP="00A73687">
            <w:pPr>
              <w:jc w:val="both"/>
              <w:rPr>
                <w:b/>
                <w:sz w:val="28"/>
                <w:szCs w:val="28"/>
              </w:rPr>
            </w:pPr>
            <w:r w:rsidRPr="00BB759D">
              <w:rPr>
                <w:color w:val="000000"/>
                <w:kern w:val="2"/>
                <w:sz w:val="28"/>
                <w:szCs w:val="22"/>
                <w14:ligatures w14:val="standardContextual"/>
              </w:rPr>
              <w:t>UCP Bearings [ Type- 205]</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vAlign w:val="center"/>
          </w:tcPr>
          <w:p w14:paraId="19691274" w14:textId="0C2BA7B2" w:rsidR="00A73687" w:rsidRDefault="00A73687" w:rsidP="00A73687">
            <w:pPr>
              <w:jc w:val="both"/>
              <w:rPr>
                <w:b/>
                <w:sz w:val="28"/>
                <w:szCs w:val="28"/>
              </w:rPr>
            </w:pPr>
            <w:r w:rsidRPr="00BB759D">
              <w:rPr>
                <w:color w:val="000000"/>
                <w:kern w:val="2"/>
                <w:sz w:val="28"/>
                <w:szCs w:val="22"/>
                <w14:ligatures w14:val="standardContextual"/>
              </w:rPr>
              <w:t>4</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6EF5AA8E" w14:textId="4E308BA4" w:rsidR="00A73687" w:rsidRDefault="00A73687" w:rsidP="00A73687">
            <w:pPr>
              <w:jc w:val="both"/>
              <w:rPr>
                <w:b/>
                <w:sz w:val="28"/>
                <w:szCs w:val="28"/>
              </w:rPr>
            </w:pPr>
            <w:r w:rsidRPr="00BB759D">
              <w:rPr>
                <w:color w:val="000000"/>
                <w:kern w:val="2"/>
                <w:sz w:val="22"/>
                <w:szCs w:val="22"/>
                <w14:ligatures w14:val="standardContextual"/>
              </w:rPr>
              <w:t>1500</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1A6B953B" w14:textId="77777777" w:rsidTr="00502E41">
        <w:trPr>
          <w:trHeight w:val="657"/>
        </w:trPr>
        <w:tc>
          <w:tcPr>
            <w:tcW w:w="835" w:type="dxa"/>
            <w:vAlign w:val="center"/>
          </w:tcPr>
          <w:p w14:paraId="5C90E9F7" w14:textId="3B02A9A7" w:rsidR="00A73687" w:rsidRDefault="00A73687" w:rsidP="00A73687">
            <w:pPr>
              <w:jc w:val="both"/>
              <w:rPr>
                <w:b/>
                <w:sz w:val="28"/>
                <w:szCs w:val="28"/>
              </w:rPr>
            </w:pPr>
            <w:r w:rsidRPr="00BB759D">
              <w:rPr>
                <w:b/>
                <w:color w:val="000000"/>
                <w:kern w:val="2"/>
                <w:sz w:val="28"/>
                <w:szCs w:val="22"/>
                <w14:ligatures w14:val="standardContextual"/>
              </w:rPr>
              <w:t>5</w:t>
            </w:r>
            <w:r w:rsidRPr="00BB759D">
              <w:rPr>
                <w:color w:val="000000"/>
                <w:kern w:val="2"/>
                <w:sz w:val="26"/>
                <w:szCs w:val="22"/>
                <w14:ligatures w14:val="standardContextual"/>
              </w:rPr>
              <w:t xml:space="preserve"> </w:t>
            </w:r>
          </w:p>
        </w:tc>
        <w:tc>
          <w:tcPr>
            <w:tcW w:w="4644" w:type="dxa"/>
          </w:tcPr>
          <w:p w14:paraId="3E6C874A" w14:textId="1D3FF611" w:rsidR="00A73687" w:rsidRDefault="00A73687" w:rsidP="00A73687">
            <w:pPr>
              <w:jc w:val="both"/>
              <w:rPr>
                <w:b/>
                <w:sz w:val="28"/>
                <w:szCs w:val="28"/>
              </w:rPr>
            </w:pPr>
            <w:r w:rsidRPr="00BB759D">
              <w:rPr>
                <w:color w:val="000000"/>
                <w:kern w:val="2"/>
                <w:sz w:val="28"/>
                <w:szCs w:val="22"/>
                <w14:ligatures w14:val="standardContextual"/>
              </w:rPr>
              <w:t>Rotary Housing Clamp</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vAlign w:val="center"/>
          </w:tcPr>
          <w:p w14:paraId="648F0490" w14:textId="01CD11AA" w:rsidR="00A73687" w:rsidRDefault="00A73687" w:rsidP="00A73687">
            <w:pPr>
              <w:jc w:val="both"/>
              <w:rPr>
                <w:b/>
                <w:sz w:val="28"/>
                <w:szCs w:val="28"/>
              </w:rPr>
            </w:pPr>
            <w:r w:rsidRPr="00BB759D">
              <w:rPr>
                <w:color w:val="000000"/>
                <w:kern w:val="2"/>
                <w:sz w:val="28"/>
                <w:szCs w:val="22"/>
                <w14:ligatures w14:val="standardContextual"/>
              </w:rPr>
              <w:t>2</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5DAEEA9E" w14:textId="3769EF7D" w:rsidR="00A73687" w:rsidRDefault="00A73687" w:rsidP="00A73687">
            <w:pPr>
              <w:jc w:val="both"/>
              <w:rPr>
                <w:b/>
                <w:sz w:val="28"/>
                <w:szCs w:val="28"/>
              </w:rPr>
            </w:pPr>
            <w:r w:rsidRPr="00BB759D">
              <w:rPr>
                <w:color w:val="000000"/>
                <w:kern w:val="2"/>
                <w:sz w:val="22"/>
                <w:szCs w:val="22"/>
                <w14:ligatures w14:val="standardContextual"/>
              </w:rPr>
              <w:t>1600</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50129F82" w14:textId="77777777" w:rsidTr="00502E41">
        <w:trPr>
          <w:trHeight w:val="657"/>
        </w:trPr>
        <w:tc>
          <w:tcPr>
            <w:tcW w:w="835" w:type="dxa"/>
            <w:vAlign w:val="center"/>
          </w:tcPr>
          <w:p w14:paraId="2C48A624" w14:textId="703333E5" w:rsidR="00A73687" w:rsidRDefault="00A73687" w:rsidP="00A73687">
            <w:pPr>
              <w:jc w:val="both"/>
              <w:rPr>
                <w:b/>
                <w:sz w:val="28"/>
                <w:szCs w:val="28"/>
              </w:rPr>
            </w:pPr>
            <w:r w:rsidRPr="00BB759D">
              <w:rPr>
                <w:b/>
                <w:color w:val="000000"/>
                <w:kern w:val="2"/>
                <w:sz w:val="28"/>
                <w:szCs w:val="22"/>
                <w14:ligatures w14:val="standardContextual"/>
              </w:rPr>
              <w:t>6</w:t>
            </w:r>
            <w:r w:rsidRPr="00BB759D">
              <w:rPr>
                <w:color w:val="000000"/>
                <w:kern w:val="2"/>
                <w:sz w:val="26"/>
                <w:szCs w:val="22"/>
                <w14:ligatures w14:val="standardContextual"/>
              </w:rPr>
              <w:t xml:space="preserve"> </w:t>
            </w:r>
          </w:p>
        </w:tc>
        <w:tc>
          <w:tcPr>
            <w:tcW w:w="4644" w:type="dxa"/>
          </w:tcPr>
          <w:p w14:paraId="7A1A8545" w14:textId="69DC37D9" w:rsidR="00A73687" w:rsidRDefault="00A73687" w:rsidP="00A73687">
            <w:pPr>
              <w:jc w:val="both"/>
              <w:rPr>
                <w:b/>
                <w:sz w:val="28"/>
                <w:szCs w:val="28"/>
              </w:rPr>
            </w:pPr>
            <w:r w:rsidRPr="00BB759D">
              <w:rPr>
                <w:color w:val="000000"/>
                <w:kern w:val="2"/>
                <w:sz w:val="28"/>
                <w:szCs w:val="22"/>
                <w14:ligatures w14:val="standardContextual"/>
              </w:rPr>
              <w:t>Bevel Gears</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vAlign w:val="center"/>
          </w:tcPr>
          <w:p w14:paraId="6677B23B" w14:textId="332B4A80" w:rsidR="00A73687" w:rsidRDefault="00A73687" w:rsidP="00A73687">
            <w:pPr>
              <w:jc w:val="both"/>
              <w:rPr>
                <w:b/>
                <w:sz w:val="28"/>
                <w:szCs w:val="28"/>
              </w:rPr>
            </w:pPr>
            <w:r w:rsidRPr="00BB759D">
              <w:rPr>
                <w:color w:val="000000"/>
                <w:kern w:val="2"/>
                <w:sz w:val="28"/>
                <w:szCs w:val="22"/>
                <w14:ligatures w14:val="standardContextual"/>
              </w:rPr>
              <w:t>3</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18FD7F8A" w14:textId="7615713D" w:rsidR="00A73687" w:rsidRDefault="00A73687" w:rsidP="00A73687">
            <w:pPr>
              <w:jc w:val="both"/>
              <w:rPr>
                <w:b/>
                <w:sz w:val="28"/>
                <w:szCs w:val="28"/>
              </w:rPr>
            </w:pPr>
            <w:r w:rsidRPr="00BB759D">
              <w:rPr>
                <w:color w:val="000000"/>
                <w:kern w:val="2"/>
                <w:sz w:val="22"/>
                <w:szCs w:val="22"/>
                <w14:ligatures w14:val="standardContextual"/>
              </w:rPr>
              <w:t>4020</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5D532857" w14:textId="77777777" w:rsidTr="00A73687">
        <w:trPr>
          <w:trHeight w:val="657"/>
        </w:trPr>
        <w:tc>
          <w:tcPr>
            <w:tcW w:w="835" w:type="dxa"/>
          </w:tcPr>
          <w:p w14:paraId="757E17EA" w14:textId="775ADC49" w:rsidR="00A73687" w:rsidRDefault="00A73687" w:rsidP="00A73687">
            <w:pPr>
              <w:jc w:val="both"/>
              <w:rPr>
                <w:b/>
                <w:sz w:val="28"/>
                <w:szCs w:val="28"/>
              </w:rPr>
            </w:pPr>
            <w:r w:rsidRPr="00BB759D">
              <w:rPr>
                <w:b/>
                <w:color w:val="000000"/>
                <w:kern w:val="2"/>
                <w:sz w:val="28"/>
                <w:szCs w:val="22"/>
                <w14:ligatures w14:val="standardContextual"/>
              </w:rPr>
              <w:t>7</w:t>
            </w:r>
            <w:r w:rsidRPr="00BB759D">
              <w:rPr>
                <w:color w:val="000000"/>
                <w:kern w:val="2"/>
                <w:sz w:val="26"/>
                <w:szCs w:val="22"/>
                <w14:ligatures w14:val="standardContextual"/>
              </w:rPr>
              <w:t xml:space="preserve"> </w:t>
            </w:r>
          </w:p>
        </w:tc>
        <w:tc>
          <w:tcPr>
            <w:tcW w:w="4644" w:type="dxa"/>
          </w:tcPr>
          <w:p w14:paraId="0168561C" w14:textId="40576031" w:rsidR="00A73687" w:rsidRDefault="00A73687" w:rsidP="00A73687">
            <w:pPr>
              <w:jc w:val="both"/>
              <w:rPr>
                <w:b/>
                <w:sz w:val="28"/>
                <w:szCs w:val="28"/>
              </w:rPr>
            </w:pPr>
            <w:r w:rsidRPr="00BB759D">
              <w:rPr>
                <w:color w:val="000000"/>
                <w:kern w:val="2"/>
                <w:sz w:val="28"/>
                <w:szCs w:val="22"/>
                <w14:ligatures w14:val="standardContextual"/>
              </w:rPr>
              <w:t>Pneumatic House - 8 mm pipe</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tcPr>
          <w:p w14:paraId="1ABC2B71" w14:textId="1ED5DCA2" w:rsidR="00A73687" w:rsidRDefault="00A73687" w:rsidP="00A73687">
            <w:pPr>
              <w:jc w:val="both"/>
              <w:rPr>
                <w:b/>
                <w:sz w:val="28"/>
                <w:szCs w:val="28"/>
              </w:rPr>
            </w:pPr>
            <w:r w:rsidRPr="00BB759D">
              <w:rPr>
                <w:color w:val="000000"/>
                <w:kern w:val="2"/>
                <w:sz w:val="28"/>
                <w:szCs w:val="22"/>
                <w14:ligatures w14:val="standardContextual"/>
              </w:rPr>
              <w:t>2meters</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3FDB5B87" w14:textId="2FA62167" w:rsidR="00A73687" w:rsidRDefault="00A73687" w:rsidP="00A73687">
            <w:pPr>
              <w:jc w:val="both"/>
              <w:rPr>
                <w:b/>
                <w:sz w:val="28"/>
                <w:szCs w:val="28"/>
              </w:rPr>
            </w:pPr>
            <w:r w:rsidRPr="00BB759D">
              <w:rPr>
                <w:color w:val="000000"/>
                <w:kern w:val="2"/>
                <w:sz w:val="22"/>
                <w:szCs w:val="22"/>
                <w14:ligatures w14:val="standardContextual"/>
              </w:rPr>
              <w:t>150</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7345ED1A" w14:textId="77777777" w:rsidTr="00A73687">
        <w:trPr>
          <w:trHeight w:val="657"/>
        </w:trPr>
        <w:tc>
          <w:tcPr>
            <w:tcW w:w="835" w:type="dxa"/>
          </w:tcPr>
          <w:p w14:paraId="6E5F1DD9" w14:textId="3867798E" w:rsidR="00A73687" w:rsidRDefault="00A73687" w:rsidP="00A73687">
            <w:pPr>
              <w:jc w:val="both"/>
              <w:rPr>
                <w:b/>
                <w:sz w:val="28"/>
                <w:szCs w:val="28"/>
              </w:rPr>
            </w:pPr>
            <w:r w:rsidRPr="00BB759D">
              <w:rPr>
                <w:b/>
                <w:color w:val="000000"/>
                <w:kern w:val="2"/>
                <w:sz w:val="28"/>
                <w:szCs w:val="22"/>
                <w14:ligatures w14:val="standardContextual"/>
              </w:rPr>
              <w:t>8</w:t>
            </w:r>
            <w:r w:rsidRPr="00BB759D">
              <w:rPr>
                <w:color w:val="000000"/>
                <w:kern w:val="2"/>
                <w:sz w:val="26"/>
                <w:szCs w:val="22"/>
                <w14:ligatures w14:val="standardContextual"/>
              </w:rPr>
              <w:t xml:space="preserve"> </w:t>
            </w:r>
          </w:p>
        </w:tc>
        <w:tc>
          <w:tcPr>
            <w:tcW w:w="4644" w:type="dxa"/>
          </w:tcPr>
          <w:p w14:paraId="5208F3F5" w14:textId="1633BB74" w:rsidR="00A73687" w:rsidRDefault="00A73687" w:rsidP="00A73687">
            <w:pPr>
              <w:jc w:val="both"/>
              <w:rPr>
                <w:b/>
                <w:sz w:val="28"/>
                <w:szCs w:val="28"/>
              </w:rPr>
            </w:pPr>
            <w:r w:rsidRPr="00BB759D">
              <w:rPr>
                <w:color w:val="000000"/>
                <w:kern w:val="2"/>
                <w:sz w:val="28"/>
                <w:szCs w:val="22"/>
                <w14:ligatures w14:val="standardContextual"/>
              </w:rPr>
              <w:t>Brass Nipples [ 8mm ]</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tcBorders>
              <w:top w:val="single" w:sz="6" w:space="0" w:color="000000"/>
              <w:left w:val="single" w:sz="2" w:space="0" w:color="000000"/>
              <w:bottom w:val="single" w:sz="2" w:space="0" w:color="000000"/>
              <w:right w:val="single" w:sz="2" w:space="0" w:color="000000"/>
            </w:tcBorders>
            <w:shd w:val="clear" w:color="auto" w:fill="F5F5F5"/>
          </w:tcPr>
          <w:p w14:paraId="3C83EE06" w14:textId="67D0FFFF" w:rsidR="00A73687" w:rsidRDefault="00A73687" w:rsidP="00A73687">
            <w:pPr>
              <w:jc w:val="both"/>
              <w:rPr>
                <w:b/>
                <w:sz w:val="28"/>
                <w:szCs w:val="28"/>
              </w:rPr>
            </w:pPr>
            <w:r w:rsidRPr="00BB759D">
              <w:rPr>
                <w:color w:val="000000"/>
                <w:kern w:val="2"/>
                <w:sz w:val="28"/>
                <w:szCs w:val="22"/>
                <w14:ligatures w14:val="standardContextual"/>
              </w:rPr>
              <w:t>2</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2C4F24DD" w14:textId="0204750D" w:rsidR="00A73687" w:rsidRDefault="00A73687" w:rsidP="00A73687">
            <w:pPr>
              <w:jc w:val="both"/>
              <w:rPr>
                <w:b/>
                <w:sz w:val="28"/>
                <w:szCs w:val="28"/>
              </w:rPr>
            </w:pPr>
            <w:r w:rsidRPr="00BB759D">
              <w:rPr>
                <w:color w:val="000000"/>
                <w:kern w:val="2"/>
                <w:sz w:val="22"/>
                <w:szCs w:val="22"/>
                <w14:ligatures w14:val="standardContextual"/>
              </w:rPr>
              <w:t>260</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4E7C7B70" w14:textId="77777777" w:rsidTr="00502E41">
        <w:trPr>
          <w:trHeight w:val="657"/>
        </w:trPr>
        <w:tc>
          <w:tcPr>
            <w:tcW w:w="835" w:type="dxa"/>
            <w:vAlign w:val="center"/>
          </w:tcPr>
          <w:p w14:paraId="5CA5EED6" w14:textId="74AF1F7D" w:rsidR="00A73687" w:rsidRDefault="00A73687" w:rsidP="00A73687">
            <w:pPr>
              <w:jc w:val="both"/>
              <w:rPr>
                <w:b/>
                <w:sz w:val="28"/>
                <w:szCs w:val="28"/>
              </w:rPr>
            </w:pPr>
            <w:r w:rsidRPr="00BB759D">
              <w:rPr>
                <w:b/>
                <w:color w:val="000000"/>
                <w:kern w:val="2"/>
                <w:sz w:val="28"/>
                <w:szCs w:val="22"/>
                <w14:ligatures w14:val="standardContextual"/>
              </w:rPr>
              <w:t>9</w:t>
            </w:r>
            <w:r w:rsidRPr="00BB759D">
              <w:rPr>
                <w:color w:val="000000"/>
                <w:kern w:val="2"/>
                <w:sz w:val="26"/>
                <w:szCs w:val="22"/>
                <w14:ligatures w14:val="standardContextual"/>
              </w:rPr>
              <w:t xml:space="preserve"> </w:t>
            </w:r>
          </w:p>
        </w:tc>
        <w:tc>
          <w:tcPr>
            <w:tcW w:w="4644" w:type="dxa"/>
          </w:tcPr>
          <w:p w14:paraId="64C87343" w14:textId="59AB200A" w:rsidR="00A73687" w:rsidRDefault="00A73687" w:rsidP="00A73687">
            <w:pPr>
              <w:jc w:val="both"/>
              <w:rPr>
                <w:b/>
                <w:sz w:val="28"/>
                <w:szCs w:val="28"/>
              </w:rPr>
            </w:pPr>
            <w:r w:rsidRPr="00BB759D">
              <w:rPr>
                <w:color w:val="000000"/>
                <w:kern w:val="2"/>
                <w:sz w:val="28"/>
                <w:szCs w:val="22"/>
                <w14:ligatures w14:val="standardContextual"/>
              </w:rPr>
              <w:t>Housing Clamps</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tcBorders>
              <w:top w:val="single" w:sz="2" w:space="0" w:color="000000"/>
              <w:left w:val="single" w:sz="2" w:space="0" w:color="000000"/>
              <w:bottom w:val="single" w:sz="4" w:space="0" w:color="000000"/>
              <w:right w:val="single" w:sz="2" w:space="0" w:color="000000"/>
            </w:tcBorders>
            <w:vAlign w:val="center"/>
          </w:tcPr>
          <w:p w14:paraId="78FAC447" w14:textId="57F9B9B2" w:rsidR="00A73687" w:rsidRDefault="00A73687" w:rsidP="00A73687">
            <w:pPr>
              <w:jc w:val="both"/>
              <w:rPr>
                <w:b/>
                <w:sz w:val="28"/>
                <w:szCs w:val="28"/>
              </w:rPr>
            </w:pPr>
            <w:r w:rsidRPr="00BB759D">
              <w:rPr>
                <w:color w:val="000000"/>
                <w:kern w:val="2"/>
                <w:sz w:val="28"/>
                <w:szCs w:val="22"/>
                <w14:ligatures w14:val="standardContextual"/>
              </w:rPr>
              <w:t>2</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4748CA0F" w14:textId="000B336A" w:rsidR="00A73687" w:rsidRDefault="00A73687" w:rsidP="00A73687">
            <w:pPr>
              <w:jc w:val="both"/>
              <w:rPr>
                <w:b/>
                <w:sz w:val="28"/>
                <w:szCs w:val="28"/>
              </w:rPr>
            </w:pPr>
            <w:r w:rsidRPr="00BB759D">
              <w:rPr>
                <w:color w:val="000000"/>
                <w:kern w:val="2"/>
                <w:sz w:val="22"/>
                <w:szCs w:val="22"/>
                <w14:ligatures w14:val="standardContextual"/>
              </w:rPr>
              <w:t>50</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183CF654" w14:textId="77777777" w:rsidTr="00502E41">
        <w:trPr>
          <w:trHeight w:val="657"/>
        </w:trPr>
        <w:tc>
          <w:tcPr>
            <w:tcW w:w="835" w:type="dxa"/>
            <w:vAlign w:val="center"/>
          </w:tcPr>
          <w:p w14:paraId="1898574C" w14:textId="7D57F59E" w:rsidR="00A73687" w:rsidRDefault="00A73687" w:rsidP="00A73687">
            <w:pPr>
              <w:jc w:val="both"/>
              <w:rPr>
                <w:b/>
                <w:sz w:val="28"/>
                <w:szCs w:val="28"/>
              </w:rPr>
            </w:pPr>
            <w:r w:rsidRPr="00BB759D">
              <w:rPr>
                <w:b/>
                <w:color w:val="000000"/>
                <w:kern w:val="2"/>
                <w:sz w:val="28"/>
                <w:szCs w:val="22"/>
                <w14:ligatures w14:val="standardContextual"/>
              </w:rPr>
              <w:t>10</w:t>
            </w:r>
            <w:r w:rsidRPr="00BB759D">
              <w:rPr>
                <w:color w:val="000000"/>
                <w:kern w:val="2"/>
                <w:sz w:val="26"/>
                <w:szCs w:val="22"/>
                <w14:ligatures w14:val="standardContextual"/>
              </w:rPr>
              <w:t xml:space="preserve"> </w:t>
            </w:r>
          </w:p>
        </w:tc>
        <w:tc>
          <w:tcPr>
            <w:tcW w:w="4644" w:type="dxa"/>
          </w:tcPr>
          <w:p w14:paraId="2759CFC2" w14:textId="14F903BD" w:rsidR="00A73687" w:rsidRDefault="00A73687" w:rsidP="00A73687">
            <w:pPr>
              <w:jc w:val="both"/>
              <w:rPr>
                <w:b/>
                <w:sz w:val="28"/>
                <w:szCs w:val="28"/>
              </w:rPr>
            </w:pPr>
            <w:r w:rsidRPr="00BB759D">
              <w:rPr>
                <w:color w:val="000000"/>
                <w:kern w:val="2"/>
                <w:sz w:val="28"/>
                <w:szCs w:val="22"/>
                <w14:ligatures w14:val="standardContextual"/>
              </w:rPr>
              <w:t>T- joint [ 8 mm]</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tcBorders>
              <w:top w:val="single" w:sz="4" w:space="0" w:color="000000"/>
              <w:left w:val="single" w:sz="2" w:space="0" w:color="000000"/>
              <w:bottom w:val="single" w:sz="2" w:space="0" w:color="000000"/>
              <w:right w:val="single" w:sz="2" w:space="0" w:color="000000"/>
            </w:tcBorders>
            <w:shd w:val="clear" w:color="auto" w:fill="F5F5F5"/>
            <w:vAlign w:val="center"/>
          </w:tcPr>
          <w:p w14:paraId="3B841474" w14:textId="2255B643" w:rsidR="00A73687" w:rsidRDefault="00A73687" w:rsidP="00A73687">
            <w:pPr>
              <w:jc w:val="both"/>
              <w:rPr>
                <w:b/>
                <w:sz w:val="28"/>
                <w:szCs w:val="28"/>
              </w:rPr>
            </w:pPr>
            <w:r w:rsidRPr="00BB759D">
              <w:rPr>
                <w:color w:val="000000"/>
                <w:kern w:val="2"/>
                <w:sz w:val="28"/>
                <w:szCs w:val="22"/>
                <w14:ligatures w14:val="standardContextual"/>
              </w:rPr>
              <w:t>1</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55116AD9" w14:textId="48C02C1F" w:rsidR="00A73687" w:rsidRDefault="00A73687" w:rsidP="00A73687">
            <w:pPr>
              <w:jc w:val="both"/>
              <w:rPr>
                <w:b/>
                <w:sz w:val="28"/>
                <w:szCs w:val="28"/>
              </w:rPr>
            </w:pPr>
            <w:r w:rsidRPr="00BB759D">
              <w:rPr>
                <w:color w:val="000000"/>
                <w:kern w:val="2"/>
                <w:sz w:val="22"/>
                <w:szCs w:val="22"/>
                <w14:ligatures w14:val="standardContextual"/>
              </w:rPr>
              <w:t>185</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7B9C9FFA" w14:textId="77777777" w:rsidTr="00502E41">
        <w:trPr>
          <w:trHeight w:val="657"/>
        </w:trPr>
        <w:tc>
          <w:tcPr>
            <w:tcW w:w="835" w:type="dxa"/>
            <w:vAlign w:val="center"/>
          </w:tcPr>
          <w:p w14:paraId="75C2B2C7" w14:textId="3276AE4D" w:rsidR="00A73687" w:rsidRDefault="00A73687" w:rsidP="00A73687">
            <w:pPr>
              <w:jc w:val="both"/>
              <w:rPr>
                <w:b/>
                <w:sz w:val="28"/>
                <w:szCs w:val="28"/>
              </w:rPr>
            </w:pPr>
            <w:r w:rsidRPr="00BB759D">
              <w:rPr>
                <w:b/>
                <w:color w:val="000000"/>
                <w:kern w:val="2"/>
                <w:sz w:val="28"/>
                <w:szCs w:val="22"/>
                <w14:ligatures w14:val="standardContextual"/>
              </w:rPr>
              <w:t>11</w:t>
            </w:r>
            <w:r w:rsidRPr="00BB759D">
              <w:rPr>
                <w:color w:val="000000"/>
                <w:kern w:val="2"/>
                <w:sz w:val="26"/>
                <w:szCs w:val="22"/>
                <w14:ligatures w14:val="standardContextual"/>
              </w:rPr>
              <w:t xml:space="preserve"> </w:t>
            </w:r>
          </w:p>
        </w:tc>
        <w:tc>
          <w:tcPr>
            <w:tcW w:w="4644" w:type="dxa"/>
          </w:tcPr>
          <w:p w14:paraId="49517A52" w14:textId="301136EA" w:rsidR="00A73687" w:rsidRDefault="00A73687" w:rsidP="00A73687">
            <w:pPr>
              <w:jc w:val="both"/>
              <w:rPr>
                <w:b/>
                <w:sz w:val="28"/>
                <w:szCs w:val="28"/>
              </w:rPr>
            </w:pPr>
            <w:r w:rsidRPr="00BB759D">
              <w:rPr>
                <w:color w:val="000000"/>
                <w:kern w:val="2"/>
                <w:sz w:val="28"/>
                <w:szCs w:val="22"/>
                <w14:ligatures w14:val="standardContextual"/>
              </w:rPr>
              <w:t>Compressor [ 75-100 psi ]</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tcBorders>
              <w:top w:val="single" w:sz="2" w:space="0" w:color="000000"/>
              <w:left w:val="single" w:sz="2" w:space="0" w:color="000000"/>
              <w:bottom w:val="single" w:sz="4" w:space="0" w:color="000000"/>
              <w:right w:val="single" w:sz="2" w:space="0" w:color="000000"/>
            </w:tcBorders>
            <w:vAlign w:val="center"/>
          </w:tcPr>
          <w:p w14:paraId="55CE89B5" w14:textId="4D3DDE96" w:rsidR="00A73687" w:rsidRDefault="00A73687" w:rsidP="00A73687">
            <w:pPr>
              <w:jc w:val="both"/>
              <w:rPr>
                <w:b/>
                <w:sz w:val="28"/>
                <w:szCs w:val="28"/>
              </w:rPr>
            </w:pPr>
            <w:r w:rsidRPr="00BB759D">
              <w:rPr>
                <w:color w:val="000000"/>
                <w:kern w:val="2"/>
                <w:sz w:val="28"/>
                <w:szCs w:val="22"/>
                <w14:ligatures w14:val="standardContextual"/>
              </w:rPr>
              <w:t>1</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6F85D080" w14:textId="0F697E18" w:rsidR="00A73687" w:rsidRDefault="00A73687" w:rsidP="00A73687">
            <w:pPr>
              <w:jc w:val="both"/>
              <w:rPr>
                <w:b/>
                <w:sz w:val="28"/>
                <w:szCs w:val="28"/>
              </w:rPr>
            </w:pPr>
            <w:r w:rsidRPr="00BB759D">
              <w:rPr>
                <w:color w:val="000000"/>
                <w:kern w:val="2"/>
                <w:sz w:val="22"/>
                <w:szCs w:val="22"/>
                <w14:ligatures w14:val="standardContextual"/>
              </w:rPr>
              <w:t>500</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4BBB8B02" w14:textId="77777777" w:rsidTr="00502E41">
        <w:trPr>
          <w:trHeight w:val="657"/>
        </w:trPr>
        <w:tc>
          <w:tcPr>
            <w:tcW w:w="835" w:type="dxa"/>
            <w:vAlign w:val="center"/>
          </w:tcPr>
          <w:p w14:paraId="5202B1A7" w14:textId="0E099C36" w:rsidR="00A73687" w:rsidRDefault="00A73687" w:rsidP="00A73687">
            <w:pPr>
              <w:jc w:val="both"/>
              <w:rPr>
                <w:b/>
                <w:sz w:val="28"/>
                <w:szCs w:val="28"/>
              </w:rPr>
            </w:pPr>
            <w:r w:rsidRPr="00BB759D">
              <w:rPr>
                <w:b/>
                <w:color w:val="000000"/>
                <w:kern w:val="2"/>
                <w:sz w:val="28"/>
                <w:szCs w:val="22"/>
                <w14:ligatures w14:val="standardContextual"/>
              </w:rPr>
              <w:t>12</w:t>
            </w:r>
            <w:r w:rsidRPr="00BB759D">
              <w:rPr>
                <w:color w:val="000000"/>
                <w:kern w:val="2"/>
                <w:sz w:val="26"/>
                <w:szCs w:val="22"/>
                <w14:ligatures w14:val="standardContextual"/>
              </w:rPr>
              <w:t xml:space="preserve"> </w:t>
            </w:r>
          </w:p>
        </w:tc>
        <w:tc>
          <w:tcPr>
            <w:tcW w:w="4644" w:type="dxa"/>
          </w:tcPr>
          <w:p w14:paraId="4C6622A5" w14:textId="1F746CE7" w:rsidR="00A73687" w:rsidRDefault="00A73687" w:rsidP="00A73687">
            <w:pPr>
              <w:jc w:val="both"/>
              <w:rPr>
                <w:b/>
                <w:sz w:val="28"/>
                <w:szCs w:val="28"/>
              </w:rPr>
            </w:pPr>
            <w:r w:rsidRPr="00BB759D">
              <w:rPr>
                <w:color w:val="000000"/>
                <w:kern w:val="2"/>
                <w:sz w:val="28"/>
                <w:szCs w:val="22"/>
                <w14:ligatures w14:val="standardContextual"/>
              </w:rPr>
              <w:t>Elbow joint</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tcBorders>
              <w:top w:val="single" w:sz="4" w:space="0" w:color="000000"/>
              <w:left w:val="single" w:sz="2" w:space="0" w:color="000000"/>
              <w:bottom w:val="single" w:sz="2" w:space="0" w:color="000000"/>
              <w:right w:val="single" w:sz="2" w:space="0" w:color="000000"/>
            </w:tcBorders>
            <w:shd w:val="clear" w:color="auto" w:fill="F5F5F5"/>
            <w:vAlign w:val="center"/>
          </w:tcPr>
          <w:p w14:paraId="054BE41E" w14:textId="59910DD0" w:rsidR="00A73687" w:rsidRDefault="00A73687" w:rsidP="00A73687">
            <w:pPr>
              <w:jc w:val="both"/>
              <w:rPr>
                <w:b/>
                <w:sz w:val="28"/>
                <w:szCs w:val="28"/>
              </w:rPr>
            </w:pPr>
            <w:r w:rsidRPr="00BB759D">
              <w:rPr>
                <w:color w:val="000000"/>
                <w:kern w:val="2"/>
                <w:sz w:val="28"/>
                <w:szCs w:val="22"/>
                <w14:ligatures w14:val="standardContextual"/>
              </w:rPr>
              <w:t>2</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4B7B1403" w14:textId="5D1729A5" w:rsidR="00A73687" w:rsidRDefault="00A73687" w:rsidP="00A73687">
            <w:pPr>
              <w:jc w:val="both"/>
              <w:rPr>
                <w:b/>
                <w:sz w:val="28"/>
                <w:szCs w:val="28"/>
              </w:rPr>
            </w:pPr>
            <w:r w:rsidRPr="00BB759D">
              <w:rPr>
                <w:color w:val="000000"/>
                <w:kern w:val="2"/>
                <w:sz w:val="22"/>
                <w:szCs w:val="22"/>
                <w14:ligatures w14:val="standardContextual"/>
              </w:rPr>
              <w:t>160</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2D3217AA" w14:textId="77777777" w:rsidTr="00A73687">
        <w:trPr>
          <w:trHeight w:val="657"/>
        </w:trPr>
        <w:tc>
          <w:tcPr>
            <w:tcW w:w="835" w:type="dxa"/>
          </w:tcPr>
          <w:p w14:paraId="74D0B659" w14:textId="21BA8E19" w:rsidR="00A73687" w:rsidRDefault="00A73687" w:rsidP="00A73687">
            <w:pPr>
              <w:jc w:val="both"/>
              <w:rPr>
                <w:b/>
                <w:sz w:val="28"/>
                <w:szCs w:val="28"/>
              </w:rPr>
            </w:pPr>
            <w:r w:rsidRPr="00BB759D">
              <w:rPr>
                <w:b/>
                <w:color w:val="000000"/>
                <w:kern w:val="2"/>
                <w:sz w:val="28"/>
                <w:szCs w:val="22"/>
                <w14:ligatures w14:val="standardContextual"/>
              </w:rPr>
              <w:t>13</w:t>
            </w:r>
            <w:r w:rsidRPr="00BB759D">
              <w:rPr>
                <w:color w:val="000000"/>
                <w:kern w:val="2"/>
                <w:sz w:val="26"/>
                <w:szCs w:val="22"/>
                <w14:ligatures w14:val="standardContextual"/>
              </w:rPr>
              <w:t xml:space="preserve"> </w:t>
            </w:r>
          </w:p>
        </w:tc>
        <w:tc>
          <w:tcPr>
            <w:tcW w:w="4644" w:type="dxa"/>
          </w:tcPr>
          <w:p w14:paraId="05F06062" w14:textId="50828EBE" w:rsidR="00A73687" w:rsidRDefault="00A73687" w:rsidP="00A73687">
            <w:pPr>
              <w:jc w:val="both"/>
              <w:rPr>
                <w:b/>
                <w:sz w:val="28"/>
                <w:szCs w:val="28"/>
              </w:rPr>
            </w:pPr>
            <w:r w:rsidRPr="00BB759D">
              <w:rPr>
                <w:color w:val="000000"/>
                <w:kern w:val="2"/>
                <w:sz w:val="28"/>
                <w:szCs w:val="22"/>
                <w14:ligatures w14:val="standardContextual"/>
              </w:rPr>
              <w:t>Solenoid( single way ) - 12volts DC</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tcBorders>
              <w:top w:val="single" w:sz="2" w:space="0" w:color="000000"/>
              <w:left w:val="single" w:sz="2" w:space="0" w:color="000000"/>
              <w:bottom w:val="single" w:sz="4" w:space="0" w:color="auto"/>
              <w:right w:val="single" w:sz="2" w:space="0" w:color="000000"/>
            </w:tcBorders>
            <w:vAlign w:val="center"/>
          </w:tcPr>
          <w:p w14:paraId="71AE4061" w14:textId="2CCBBEED" w:rsidR="00A73687" w:rsidRDefault="00A73687" w:rsidP="00A73687">
            <w:pPr>
              <w:jc w:val="both"/>
              <w:rPr>
                <w:b/>
                <w:sz w:val="28"/>
                <w:szCs w:val="28"/>
              </w:rPr>
            </w:pPr>
            <w:r w:rsidRPr="00BB759D">
              <w:rPr>
                <w:color w:val="000000"/>
                <w:kern w:val="2"/>
                <w:sz w:val="28"/>
                <w:szCs w:val="22"/>
                <w14:ligatures w14:val="standardContextual"/>
              </w:rPr>
              <w:t>1</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44E8AC98" w14:textId="5CA5915B" w:rsidR="00A73687" w:rsidRDefault="00A73687" w:rsidP="00A73687">
            <w:pPr>
              <w:jc w:val="both"/>
              <w:rPr>
                <w:b/>
                <w:sz w:val="28"/>
                <w:szCs w:val="28"/>
              </w:rPr>
            </w:pPr>
            <w:r w:rsidRPr="00BB759D">
              <w:rPr>
                <w:color w:val="000000"/>
                <w:kern w:val="2"/>
                <w:sz w:val="22"/>
                <w:szCs w:val="22"/>
                <w14:ligatures w14:val="standardContextual"/>
              </w:rPr>
              <w:t>1500</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22CD7885" w14:textId="77777777" w:rsidTr="00A73687">
        <w:trPr>
          <w:trHeight w:val="657"/>
        </w:trPr>
        <w:tc>
          <w:tcPr>
            <w:tcW w:w="835" w:type="dxa"/>
          </w:tcPr>
          <w:p w14:paraId="75C2A36E" w14:textId="0CEA1DB1" w:rsidR="00A73687" w:rsidRDefault="00A73687" w:rsidP="00A73687">
            <w:pPr>
              <w:jc w:val="both"/>
              <w:rPr>
                <w:b/>
                <w:sz w:val="28"/>
                <w:szCs w:val="28"/>
              </w:rPr>
            </w:pPr>
            <w:r w:rsidRPr="00BB759D">
              <w:rPr>
                <w:b/>
                <w:color w:val="000000"/>
                <w:kern w:val="2"/>
                <w:sz w:val="28"/>
                <w:szCs w:val="22"/>
                <w14:ligatures w14:val="standardContextual"/>
              </w:rPr>
              <w:t>14</w:t>
            </w:r>
            <w:r w:rsidRPr="00BB759D">
              <w:rPr>
                <w:color w:val="000000"/>
                <w:kern w:val="2"/>
                <w:sz w:val="26"/>
                <w:szCs w:val="22"/>
                <w14:ligatures w14:val="standardContextual"/>
              </w:rPr>
              <w:t xml:space="preserve"> </w:t>
            </w:r>
          </w:p>
        </w:tc>
        <w:tc>
          <w:tcPr>
            <w:tcW w:w="4644" w:type="dxa"/>
          </w:tcPr>
          <w:p w14:paraId="4704A886" w14:textId="3BAAEB09" w:rsidR="00A73687" w:rsidRDefault="00A73687" w:rsidP="00A73687">
            <w:pPr>
              <w:jc w:val="both"/>
              <w:rPr>
                <w:b/>
                <w:sz w:val="28"/>
                <w:szCs w:val="28"/>
              </w:rPr>
            </w:pPr>
            <w:r w:rsidRPr="00BB759D">
              <w:rPr>
                <w:color w:val="000000"/>
                <w:kern w:val="2"/>
                <w:sz w:val="28"/>
                <w:szCs w:val="22"/>
                <w14:ligatures w14:val="standardContextual"/>
              </w:rPr>
              <w:t>Pressure Sensor</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tcBorders>
              <w:top w:val="single" w:sz="4" w:space="0" w:color="auto"/>
              <w:left w:val="single" w:sz="2" w:space="0" w:color="000000"/>
              <w:bottom w:val="single" w:sz="2" w:space="0" w:color="000000"/>
              <w:right w:val="single" w:sz="2" w:space="0" w:color="000000"/>
            </w:tcBorders>
            <w:shd w:val="clear" w:color="auto" w:fill="F5F5F5"/>
            <w:vAlign w:val="center"/>
          </w:tcPr>
          <w:p w14:paraId="18C1F65F" w14:textId="1F686630" w:rsidR="00A73687" w:rsidRDefault="00A73687" w:rsidP="00A73687">
            <w:pPr>
              <w:jc w:val="both"/>
              <w:rPr>
                <w:b/>
                <w:sz w:val="28"/>
                <w:szCs w:val="28"/>
              </w:rPr>
            </w:pPr>
            <w:r w:rsidRPr="00BB759D">
              <w:rPr>
                <w:color w:val="000000"/>
                <w:kern w:val="2"/>
                <w:sz w:val="28"/>
                <w:szCs w:val="22"/>
                <w14:ligatures w14:val="standardContextual"/>
              </w:rPr>
              <w:t>2</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64155E3F" w14:textId="56C637E8" w:rsidR="00A73687" w:rsidRDefault="00A73687" w:rsidP="00A73687">
            <w:pPr>
              <w:jc w:val="both"/>
              <w:rPr>
                <w:b/>
                <w:sz w:val="28"/>
                <w:szCs w:val="28"/>
              </w:rPr>
            </w:pPr>
            <w:r w:rsidRPr="00BB759D">
              <w:rPr>
                <w:color w:val="000000"/>
                <w:kern w:val="2"/>
                <w:sz w:val="22"/>
                <w:szCs w:val="22"/>
                <w14:ligatures w14:val="standardContextual"/>
              </w:rPr>
              <w:t>600</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364D178C" w14:textId="77777777" w:rsidTr="00A73687">
        <w:trPr>
          <w:trHeight w:val="657"/>
        </w:trPr>
        <w:tc>
          <w:tcPr>
            <w:tcW w:w="835" w:type="dxa"/>
          </w:tcPr>
          <w:p w14:paraId="3F9553CB" w14:textId="0C81C328" w:rsidR="00A73687" w:rsidRDefault="00A73687" w:rsidP="00A73687">
            <w:pPr>
              <w:jc w:val="both"/>
              <w:rPr>
                <w:b/>
                <w:sz w:val="28"/>
                <w:szCs w:val="28"/>
              </w:rPr>
            </w:pPr>
            <w:r w:rsidRPr="00BB759D">
              <w:rPr>
                <w:b/>
                <w:color w:val="000000"/>
                <w:kern w:val="2"/>
                <w:sz w:val="28"/>
                <w:szCs w:val="22"/>
                <w14:ligatures w14:val="standardContextual"/>
              </w:rPr>
              <w:t>15</w:t>
            </w:r>
            <w:r w:rsidRPr="00BB759D">
              <w:rPr>
                <w:color w:val="000000"/>
                <w:kern w:val="2"/>
                <w:sz w:val="26"/>
                <w:szCs w:val="22"/>
                <w14:ligatures w14:val="standardContextual"/>
              </w:rPr>
              <w:t xml:space="preserve"> </w:t>
            </w:r>
          </w:p>
        </w:tc>
        <w:tc>
          <w:tcPr>
            <w:tcW w:w="4644" w:type="dxa"/>
          </w:tcPr>
          <w:p w14:paraId="5EBC658A" w14:textId="27079435" w:rsidR="00A73687" w:rsidRDefault="00A73687" w:rsidP="00A73687">
            <w:pPr>
              <w:jc w:val="both"/>
              <w:rPr>
                <w:b/>
                <w:sz w:val="28"/>
                <w:szCs w:val="28"/>
              </w:rPr>
            </w:pPr>
            <w:r w:rsidRPr="00BB759D">
              <w:rPr>
                <w:color w:val="000000"/>
                <w:kern w:val="2"/>
                <w:sz w:val="28"/>
                <w:szCs w:val="22"/>
                <w14:ligatures w14:val="standardContextual"/>
              </w:rPr>
              <w:t>Micro Controller</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tcBorders>
              <w:top w:val="single" w:sz="2" w:space="0" w:color="000000"/>
              <w:left w:val="single" w:sz="2" w:space="0" w:color="000000"/>
              <w:bottom w:val="single" w:sz="4" w:space="0" w:color="auto"/>
              <w:right w:val="single" w:sz="2" w:space="0" w:color="000000"/>
            </w:tcBorders>
            <w:vAlign w:val="center"/>
          </w:tcPr>
          <w:p w14:paraId="7C905451" w14:textId="0324FBFC" w:rsidR="00A73687" w:rsidRDefault="00A73687" w:rsidP="00A73687">
            <w:pPr>
              <w:jc w:val="both"/>
              <w:rPr>
                <w:b/>
                <w:sz w:val="28"/>
                <w:szCs w:val="28"/>
              </w:rPr>
            </w:pPr>
            <w:r w:rsidRPr="00BB759D">
              <w:rPr>
                <w:color w:val="000000"/>
                <w:kern w:val="2"/>
                <w:sz w:val="28"/>
                <w:szCs w:val="22"/>
                <w14:ligatures w14:val="standardContextual"/>
              </w:rPr>
              <w:t>1</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47FFAAED" w14:textId="0D5BB60C" w:rsidR="00A73687" w:rsidRDefault="00A73687" w:rsidP="00A73687">
            <w:pPr>
              <w:jc w:val="both"/>
              <w:rPr>
                <w:b/>
                <w:sz w:val="28"/>
                <w:szCs w:val="28"/>
              </w:rPr>
            </w:pPr>
            <w:r w:rsidRPr="00BB759D">
              <w:rPr>
                <w:color w:val="000000"/>
                <w:kern w:val="2"/>
                <w:sz w:val="22"/>
                <w:szCs w:val="22"/>
                <w14:ligatures w14:val="standardContextual"/>
              </w:rPr>
              <w:t>375</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0FE3F79F" w14:textId="77777777" w:rsidTr="00A73687">
        <w:trPr>
          <w:trHeight w:val="657"/>
        </w:trPr>
        <w:tc>
          <w:tcPr>
            <w:tcW w:w="835" w:type="dxa"/>
          </w:tcPr>
          <w:p w14:paraId="3E9980AC" w14:textId="69287D51" w:rsidR="00A73687" w:rsidRDefault="00A73687" w:rsidP="00A73687">
            <w:pPr>
              <w:jc w:val="both"/>
              <w:rPr>
                <w:b/>
                <w:sz w:val="28"/>
                <w:szCs w:val="28"/>
              </w:rPr>
            </w:pPr>
            <w:r w:rsidRPr="00BB759D">
              <w:rPr>
                <w:b/>
                <w:color w:val="000000"/>
                <w:kern w:val="2"/>
                <w:sz w:val="28"/>
                <w:szCs w:val="22"/>
                <w14:ligatures w14:val="standardContextual"/>
              </w:rPr>
              <w:lastRenderedPageBreak/>
              <w:t>16</w:t>
            </w:r>
            <w:r w:rsidRPr="00BB759D">
              <w:rPr>
                <w:color w:val="000000"/>
                <w:kern w:val="2"/>
                <w:sz w:val="26"/>
                <w:szCs w:val="22"/>
                <w14:ligatures w14:val="standardContextual"/>
              </w:rPr>
              <w:t xml:space="preserve"> </w:t>
            </w:r>
          </w:p>
        </w:tc>
        <w:tc>
          <w:tcPr>
            <w:tcW w:w="4644" w:type="dxa"/>
          </w:tcPr>
          <w:p w14:paraId="21EA1563" w14:textId="475C0014" w:rsidR="00A73687" w:rsidRDefault="00A73687" w:rsidP="00A73687">
            <w:pPr>
              <w:jc w:val="both"/>
              <w:rPr>
                <w:b/>
                <w:sz w:val="28"/>
                <w:szCs w:val="28"/>
              </w:rPr>
            </w:pPr>
            <w:r w:rsidRPr="00BB759D">
              <w:rPr>
                <w:color w:val="000000"/>
                <w:kern w:val="2"/>
                <w:sz w:val="28"/>
                <w:szCs w:val="22"/>
                <w14:ligatures w14:val="standardContextual"/>
              </w:rPr>
              <w:t>LCD</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tcBorders>
              <w:top w:val="single" w:sz="4" w:space="0" w:color="auto"/>
              <w:left w:val="single" w:sz="2" w:space="0" w:color="000000"/>
              <w:bottom w:val="single" w:sz="2" w:space="0" w:color="000000"/>
              <w:right w:val="single" w:sz="2" w:space="0" w:color="000000"/>
            </w:tcBorders>
            <w:shd w:val="clear" w:color="auto" w:fill="F5F5F5"/>
            <w:vAlign w:val="center"/>
          </w:tcPr>
          <w:p w14:paraId="2C4334B5" w14:textId="3CE39D08" w:rsidR="00A73687" w:rsidRDefault="00A73687" w:rsidP="00A73687">
            <w:pPr>
              <w:jc w:val="both"/>
              <w:rPr>
                <w:b/>
                <w:sz w:val="28"/>
                <w:szCs w:val="28"/>
              </w:rPr>
            </w:pPr>
            <w:r w:rsidRPr="00BB759D">
              <w:rPr>
                <w:color w:val="000000"/>
                <w:kern w:val="2"/>
                <w:sz w:val="28"/>
                <w:szCs w:val="22"/>
                <w14:ligatures w14:val="standardContextual"/>
              </w:rPr>
              <w:t>1</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2949D102" w14:textId="12639A04" w:rsidR="00A73687" w:rsidRDefault="00A73687" w:rsidP="00A73687">
            <w:pPr>
              <w:jc w:val="both"/>
              <w:rPr>
                <w:b/>
                <w:sz w:val="28"/>
                <w:szCs w:val="28"/>
              </w:rPr>
            </w:pPr>
            <w:r w:rsidRPr="00BB759D">
              <w:rPr>
                <w:color w:val="000000"/>
                <w:kern w:val="2"/>
                <w:sz w:val="22"/>
                <w:szCs w:val="22"/>
                <w14:ligatures w14:val="standardContextual"/>
              </w:rPr>
              <w:t>270</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3271F216" w14:textId="77777777" w:rsidTr="00A73687">
        <w:trPr>
          <w:trHeight w:val="657"/>
        </w:trPr>
        <w:tc>
          <w:tcPr>
            <w:tcW w:w="835" w:type="dxa"/>
          </w:tcPr>
          <w:p w14:paraId="379F4396" w14:textId="515C7793" w:rsidR="00A73687" w:rsidRDefault="00A73687" w:rsidP="00A73687">
            <w:pPr>
              <w:jc w:val="both"/>
              <w:rPr>
                <w:b/>
                <w:sz w:val="28"/>
                <w:szCs w:val="28"/>
              </w:rPr>
            </w:pPr>
            <w:r w:rsidRPr="00BB759D">
              <w:rPr>
                <w:b/>
                <w:color w:val="000000"/>
                <w:kern w:val="2"/>
                <w:sz w:val="28"/>
                <w:szCs w:val="22"/>
                <w14:ligatures w14:val="standardContextual"/>
              </w:rPr>
              <w:t>17</w:t>
            </w:r>
            <w:r w:rsidRPr="00BB759D">
              <w:rPr>
                <w:color w:val="000000"/>
                <w:kern w:val="2"/>
                <w:sz w:val="26"/>
                <w:szCs w:val="22"/>
                <w14:ligatures w14:val="standardContextual"/>
              </w:rPr>
              <w:t xml:space="preserve"> </w:t>
            </w:r>
          </w:p>
        </w:tc>
        <w:tc>
          <w:tcPr>
            <w:tcW w:w="4644" w:type="dxa"/>
          </w:tcPr>
          <w:p w14:paraId="73F0AD80" w14:textId="2F7BC9E5" w:rsidR="00A73687" w:rsidRDefault="00A73687" w:rsidP="00A73687">
            <w:pPr>
              <w:jc w:val="both"/>
              <w:rPr>
                <w:b/>
                <w:sz w:val="28"/>
                <w:szCs w:val="28"/>
              </w:rPr>
            </w:pPr>
            <w:r w:rsidRPr="00BB759D">
              <w:rPr>
                <w:color w:val="000000"/>
                <w:kern w:val="2"/>
                <w:sz w:val="28"/>
                <w:szCs w:val="22"/>
                <w14:ligatures w14:val="standardContextual"/>
              </w:rPr>
              <w:t>Driver Board</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tcBorders>
              <w:top w:val="single" w:sz="2" w:space="0" w:color="000000"/>
              <w:left w:val="single" w:sz="2" w:space="0" w:color="000000"/>
              <w:bottom w:val="single" w:sz="2" w:space="0" w:color="000000"/>
              <w:right w:val="single" w:sz="2" w:space="0" w:color="000000"/>
            </w:tcBorders>
            <w:vAlign w:val="center"/>
          </w:tcPr>
          <w:p w14:paraId="733D09CC" w14:textId="030C1561" w:rsidR="00A73687" w:rsidRDefault="00A73687" w:rsidP="00A73687">
            <w:pPr>
              <w:jc w:val="both"/>
              <w:rPr>
                <w:b/>
                <w:sz w:val="28"/>
                <w:szCs w:val="28"/>
              </w:rPr>
            </w:pPr>
            <w:r w:rsidRPr="00BB759D">
              <w:rPr>
                <w:color w:val="000000"/>
                <w:kern w:val="2"/>
                <w:sz w:val="28"/>
                <w:szCs w:val="22"/>
                <w14:ligatures w14:val="standardContextual"/>
              </w:rPr>
              <w:t>1</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07ADD285" w14:textId="12185303" w:rsidR="00A73687" w:rsidRDefault="00A73687" w:rsidP="00A73687">
            <w:pPr>
              <w:jc w:val="both"/>
              <w:rPr>
                <w:b/>
                <w:sz w:val="28"/>
                <w:szCs w:val="28"/>
              </w:rPr>
            </w:pPr>
            <w:r w:rsidRPr="00BB759D">
              <w:rPr>
                <w:color w:val="000000"/>
                <w:kern w:val="2"/>
                <w:sz w:val="22"/>
                <w:szCs w:val="22"/>
                <w14:ligatures w14:val="standardContextual"/>
              </w:rPr>
              <w:t>140</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4A844814" w14:textId="77777777" w:rsidTr="00A73687">
        <w:trPr>
          <w:trHeight w:val="657"/>
        </w:trPr>
        <w:tc>
          <w:tcPr>
            <w:tcW w:w="835" w:type="dxa"/>
          </w:tcPr>
          <w:p w14:paraId="5861118E" w14:textId="63641280" w:rsidR="00A73687" w:rsidRDefault="00A73687" w:rsidP="00A73687">
            <w:pPr>
              <w:jc w:val="both"/>
              <w:rPr>
                <w:b/>
                <w:sz w:val="28"/>
                <w:szCs w:val="28"/>
              </w:rPr>
            </w:pPr>
            <w:r w:rsidRPr="00BB759D">
              <w:rPr>
                <w:b/>
                <w:color w:val="000000"/>
                <w:kern w:val="2"/>
                <w:sz w:val="28"/>
                <w:szCs w:val="22"/>
                <w14:ligatures w14:val="standardContextual"/>
              </w:rPr>
              <w:t>18</w:t>
            </w:r>
            <w:r w:rsidRPr="00BB759D">
              <w:rPr>
                <w:color w:val="000000"/>
                <w:kern w:val="2"/>
                <w:sz w:val="26"/>
                <w:szCs w:val="22"/>
                <w14:ligatures w14:val="standardContextual"/>
              </w:rPr>
              <w:t xml:space="preserve"> </w:t>
            </w:r>
          </w:p>
        </w:tc>
        <w:tc>
          <w:tcPr>
            <w:tcW w:w="4644" w:type="dxa"/>
          </w:tcPr>
          <w:p w14:paraId="1EEB4D14" w14:textId="3AFD2CBC" w:rsidR="00A73687" w:rsidRDefault="00A73687" w:rsidP="00A73687">
            <w:pPr>
              <w:jc w:val="both"/>
              <w:rPr>
                <w:b/>
                <w:sz w:val="28"/>
                <w:szCs w:val="28"/>
              </w:rPr>
            </w:pPr>
            <w:r w:rsidRPr="00BB759D">
              <w:rPr>
                <w:color w:val="000000"/>
                <w:kern w:val="2"/>
                <w:sz w:val="28"/>
                <w:szCs w:val="22"/>
                <w14:ligatures w14:val="standardContextual"/>
              </w:rPr>
              <w:t>Battery [ 4volts, 1.5 amps]</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tcBorders>
              <w:top w:val="single" w:sz="2" w:space="0" w:color="000000"/>
              <w:left w:val="single" w:sz="2" w:space="0" w:color="000000"/>
              <w:bottom w:val="single" w:sz="2" w:space="0" w:color="000000"/>
              <w:right w:val="single" w:sz="2" w:space="0" w:color="000000"/>
            </w:tcBorders>
            <w:shd w:val="clear" w:color="auto" w:fill="F5F5F5"/>
            <w:vAlign w:val="center"/>
          </w:tcPr>
          <w:p w14:paraId="43F8BF99" w14:textId="019CC9B6" w:rsidR="00A73687" w:rsidRDefault="00A73687" w:rsidP="00A73687">
            <w:pPr>
              <w:jc w:val="both"/>
              <w:rPr>
                <w:b/>
                <w:sz w:val="28"/>
                <w:szCs w:val="28"/>
              </w:rPr>
            </w:pPr>
            <w:r w:rsidRPr="00BB759D">
              <w:rPr>
                <w:color w:val="000000"/>
                <w:kern w:val="2"/>
                <w:sz w:val="28"/>
                <w:szCs w:val="22"/>
                <w14:ligatures w14:val="standardContextual"/>
              </w:rPr>
              <w:t>3</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38DB276D" w14:textId="4A355F79" w:rsidR="00A73687" w:rsidRDefault="00A73687" w:rsidP="00A73687">
            <w:pPr>
              <w:jc w:val="both"/>
              <w:rPr>
                <w:b/>
                <w:sz w:val="28"/>
                <w:szCs w:val="28"/>
              </w:rPr>
            </w:pPr>
            <w:r w:rsidRPr="00BB759D">
              <w:rPr>
                <w:color w:val="000000"/>
                <w:kern w:val="2"/>
                <w:sz w:val="22"/>
                <w:szCs w:val="22"/>
                <w14:ligatures w14:val="standardContextual"/>
              </w:rPr>
              <w:t>240</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2A8FE69E" w14:textId="77777777" w:rsidTr="00A73687">
        <w:trPr>
          <w:trHeight w:val="657"/>
        </w:trPr>
        <w:tc>
          <w:tcPr>
            <w:tcW w:w="835" w:type="dxa"/>
          </w:tcPr>
          <w:p w14:paraId="4FCE0C0B" w14:textId="11269903" w:rsidR="00A73687" w:rsidRDefault="00A73687" w:rsidP="00A73687">
            <w:pPr>
              <w:jc w:val="both"/>
              <w:rPr>
                <w:b/>
                <w:sz w:val="28"/>
                <w:szCs w:val="28"/>
              </w:rPr>
            </w:pPr>
            <w:r w:rsidRPr="00BB759D">
              <w:rPr>
                <w:b/>
                <w:color w:val="000000"/>
                <w:kern w:val="2"/>
                <w:sz w:val="28"/>
                <w:szCs w:val="22"/>
                <w14:ligatures w14:val="standardContextual"/>
              </w:rPr>
              <w:t>19</w:t>
            </w:r>
            <w:r w:rsidRPr="00BB759D">
              <w:rPr>
                <w:color w:val="000000"/>
                <w:kern w:val="2"/>
                <w:sz w:val="26"/>
                <w:szCs w:val="22"/>
                <w14:ligatures w14:val="standardContextual"/>
              </w:rPr>
              <w:t xml:space="preserve"> </w:t>
            </w:r>
          </w:p>
        </w:tc>
        <w:tc>
          <w:tcPr>
            <w:tcW w:w="4644" w:type="dxa"/>
          </w:tcPr>
          <w:p w14:paraId="2EB0E79A" w14:textId="1DA9FA45" w:rsidR="00A73687" w:rsidRDefault="00A73687" w:rsidP="00A73687">
            <w:pPr>
              <w:jc w:val="both"/>
              <w:rPr>
                <w:b/>
                <w:sz w:val="28"/>
                <w:szCs w:val="28"/>
              </w:rPr>
            </w:pPr>
            <w:r w:rsidRPr="00BB759D">
              <w:rPr>
                <w:color w:val="000000"/>
                <w:kern w:val="2"/>
                <w:sz w:val="28"/>
                <w:szCs w:val="22"/>
                <w14:ligatures w14:val="standardContextual"/>
              </w:rPr>
              <w:t>Battery[ 12volts, 7 amps]</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tcBorders>
              <w:top w:val="single" w:sz="2" w:space="0" w:color="000000"/>
              <w:left w:val="single" w:sz="2" w:space="0" w:color="000000"/>
              <w:bottom w:val="single" w:sz="4" w:space="0" w:color="000000"/>
              <w:right w:val="single" w:sz="2" w:space="0" w:color="000000"/>
            </w:tcBorders>
            <w:vAlign w:val="center"/>
          </w:tcPr>
          <w:p w14:paraId="53B1BE1C" w14:textId="76F309AE" w:rsidR="00A73687" w:rsidRDefault="00A73687" w:rsidP="00A73687">
            <w:pPr>
              <w:jc w:val="both"/>
              <w:rPr>
                <w:b/>
                <w:sz w:val="28"/>
                <w:szCs w:val="28"/>
              </w:rPr>
            </w:pPr>
            <w:r w:rsidRPr="00BB759D">
              <w:rPr>
                <w:color w:val="000000"/>
                <w:kern w:val="2"/>
                <w:sz w:val="28"/>
                <w:szCs w:val="22"/>
                <w14:ligatures w14:val="standardContextual"/>
              </w:rPr>
              <w:t>1</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64D716BB" w14:textId="7C9C866F" w:rsidR="00A73687" w:rsidRDefault="00A73687" w:rsidP="00A73687">
            <w:pPr>
              <w:jc w:val="both"/>
              <w:rPr>
                <w:b/>
                <w:sz w:val="28"/>
                <w:szCs w:val="28"/>
              </w:rPr>
            </w:pPr>
            <w:r w:rsidRPr="00BB759D">
              <w:rPr>
                <w:color w:val="000000"/>
                <w:kern w:val="2"/>
                <w:sz w:val="22"/>
                <w:szCs w:val="22"/>
                <w14:ligatures w14:val="standardContextual"/>
              </w:rPr>
              <w:t>950</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1337F647" w14:textId="77777777" w:rsidTr="00502E41">
        <w:trPr>
          <w:trHeight w:val="657"/>
        </w:trPr>
        <w:tc>
          <w:tcPr>
            <w:tcW w:w="835" w:type="dxa"/>
            <w:vAlign w:val="center"/>
          </w:tcPr>
          <w:p w14:paraId="47CB2432" w14:textId="10C8B9C5" w:rsidR="00A73687" w:rsidRDefault="00A73687" w:rsidP="00A73687">
            <w:pPr>
              <w:jc w:val="both"/>
              <w:rPr>
                <w:b/>
                <w:sz w:val="28"/>
                <w:szCs w:val="28"/>
              </w:rPr>
            </w:pPr>
            <w:r w:rsidRPr="00BB759D">
              <w:rPr>
                <w:b/>
                <w:color w:val="000000"/>
                <w:kern w:val="2"/>
                <w:sz w:val="28"/>
                <w:szCs w:val="22"/>
                <w14:ligatures w14:val="standardContextual"/>
              </w:rPr>
              <w:t>20</w:t>
            </w:r>
            <w:r w:rsidRPr="00BB759D">
              <w:rPr>
                <w:color w:val="000000"/>
                <w:kern w:val="2"/>
                <w:sz w:val="26"/>
                <w:szCs w:val="22"/>
                <w14:ligatures w14:val="standardContextual"/>
              </w:rPr>
              <w:t xml:space="preserve"> </w:t>
            </w:r>
          </w:p>
        </w:tc>
        <w:tc>
          <w:tcPr>
            <w:tcW w:w="4644" w:type="dxa"/>
          </w:tcPr>
          <w:p w14:paraId="573862A3" w14:textId="1CF2F7F8" w:rsidR="00A73687" w:rsidRDefault="00A73687" w:rsidP="00A73687">
            <w:pPr>
              <w:jc w:val="both"/>
              <w:rPr>
                <w:b/>
                <w:sz w:val="28"/>
                <w:szCs w:val="28"/>
              </w:rPr>
            </w:pPr>
            <w:r w:rsidRPr="00BB759D">
              <w:rPr>
                <w:color w:val="000000"/>
                <w:kern w:val="2"/>
                <w:sz w:val="28"/>
                <w:szCs w:val="22"/>
                <w14:ligatures w14:val="standardContextual"/>
              </w:rPr>
              <w:t>Regulated Power Supply Section (RPS)</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tcBorders>
              <w:top w:val="single" w:sz="4" w:space="0" w:color="000000"/>
              <w:left w:val="single" w:sz="2" w:space="0" w:color="000000"/>
              <w:bottom w:val="single" w:sz="2" w:space="0" w:color="000000"/>
              <w:right w:val="single" w:sz="2" w:space="0" w:color="000000"/>
            </w:tcBorders>
            <w:shd w:val="clear" w:color="auto" w:fill="F5F5F5"/>
            <w:vAlign w:val="center"/>
          </w:tcPr>
          <w:p w14:paraId="292CE434" w14:textId="64C762BF" w:rsidR="00A73687" w:rsidRDefault="00A73687" w:rsidP="00A73687">
            <w:pPr>
              <w:jc w:val="both"/>
              <w:rPr>
                <w:b/>
                <w:sz w:val="28"/>
                <w:szCs w:val="28"/>
              </w:rPr>
            </w:pPr>
            <w:r w:rsidRPr="00BB759D">
              <w:rPr>
                <w:color w:val="000000"/>
                <w:kern w:val="2"/>
                <w:sz w:val="28"/>
                <w:szCs w:val="22"/>
                <w14:ligatures w14:val="standardContextual"/>
              </w:rPr>
              <w:t>1</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3A3B6254" w14:textId="1BDE5C98" w:rsidR="00A73687" w:rsidRDefault="00A73687" w:rsidP="00A73687">
            <w:pPr>
              <w:jc w:val="both"/>
              <w:rPr>
                <w:b/>
                <w:sz w:val="28"/>
                <w:szCs w:val="28"/>
              </w:rPr>
            </w:pPr>
            <w:r w:rsidRPr="00BB759D">
              <w:rPr>
                <w:color w:val="000000"/>
                <w:kern w:val="2"/>
                <w:sz w:val="22"/>
                <w:szCs w:val="22"/>
                <w14:ligatures w14:val="standardContextual"/>
              </w:rPr>
              <w:t>130</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29A45454" w14:textId="77777777" w:rsidTr="00502E41">
        <w:trPr>
          <w:trHeight w:val="657"/>
        </w:trPr>
        <w:tc>
          <w:tcPr>
            <w:tcW w:w="835" w:type="dxa"/>
            <w:vAlign w:val="center"/>
          </w:tcPr>
          <w:p w14:paraId="64EFB963" w14:textId="7F8B7E73" w:rsidR="00A73687" w:rsidRDefault="00A73687" w:rsidP="00A73687">
            <w:pPr>
              <w:jc w:val="both"/>
              <w:rPr>
                <w:b/>
                <w:sz w:val="28"/>
                <w:szCs w:val="28"/>
              </w:rPr>
            </w:pPr>
            <w:r w:rsidRPr="00BB759D">
              <w:rPr>
                <w:b/>
                <w:color w:val="000000"/>
                <w:kern w:val="2"/>
                <w:sz w:val="28"/>
                <w:szCs w:val="22"/>
                <w14:ligatures w14:val="standardContextual"/>
              </w:rPr>
              <w:t>21</w:t>
            </w:r>
            <w:r w:rsidRPr="00BB759D">
              <w:rPr>
                <w:color w:val="000000"/>
                <w:kern w:val="2"/>
                <w:sz w:val="26"/>
                <w:szCs w:val="22"/>
                <w14:ligatures w14:val="standardContextual"/>
              </w:rPr>
              <w:t xml:space="preserve"> </w:t>
            </w:r>
          </w:p>
        </w:tc>
        <w:tc>
          <w:tcPr>
            <w:tcW w:w="4644" w:type="dxa"/>
          </w:tcPr>
          <w:p w14:paraId="5BA802A0" w14:textId="301FA2D6" w:rsidR="00A73687" w:rsidRDefault="00A73687" w:rsidP="00A73687">
            <w:pPr>
              <w:jc w:val="both"/>
              <w:rPr>
                <w:b/>
                <w:sz w:val="28"/>
                <w:szCs w:val="28"/>
              </w:rPr>
            </w:pPr>
            <w:r w:rsidRPr="00BB759D">
              <w:rPr>
                <w:color w:val="000000"/>
                <w:kern w:val="2"/>
                <w:sz w:val="28"/>
                <w:szCs w:val="22"/>
                <w14:ligatures w14:val="standardContextual"/>
              </w:rPr>
              <w:t>Wiper Motor</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tcBorders>
              <w:top w:val="single" w:sz="2" w:space="0" w:color="000000"/>
              <w:left w:val="single" w:sz="2" w:space="0" w:color="000000"/>
              <w:bottom w:val="single" w:sz="4" w:space="0" w:color="000000"/>
              <w:right w:val="single" w:sz="2" w:space="0" w:color="000000"/>
            </w:tcBorders>
            <w:vAlign w:val="center"/>
          </w:tcPr>
          <w:p w14:paraId="57799109" w14:textId="502420DD" w:rsidR="00A73687" w:rsidRDefault="00A73687" w:rsidP="00A73687">
            <w:pPr>
              <w:jc w:val="both"/>
              <w:rPr>
                <w:b/>
                <w:sz w:val="28"/>
                <w:szCs w:val="28"/>
              </w:rPr>
            </w:pPr>
            <w:r w:rsidRPr="00BB759D">
              <w:rPr>
                <w:color w:val="000000"/>
                <w:kern w:val="2"/>
                <w:sz w:val="28"/>
                <w:szCs w:val="22"/>
                <w14:ligatures w14:val="standardContextual"/>
              </w:rPr>
              <w:t>1</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6DBDE919" w14:textId="3C92E7E5" w:rsidR="00A73687" w:rsidRDefault="00A73687" w:rsidP="00A73687">
            <w:pPr>
              <w:jc w:val="both"/>
              <w:rPr>
                <w:b/>
                <w:sz w:val="28"/>
                <w:szCs w:val="28"/>
              </w:rPr>
            </w:pPr>
            <w:r w:rsidRPr="00BB759D">
              <w:rPr>
                <w:color w:val="000000"/>
                <w:kern w:val="2"/>
                <w:sz w:val="22"/>
                <w:szCs w:val="22"/>
                <w14:ligatures w14:val="standardContextual"/>
              </w:rPr>
              <w:t>1500</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26FC6C41" w14:textId="77777777" w:rsidTr="00502E41">
        <w:trPr>
          <w:trHeight w:val="657"/>
        </w:trPr>
        <w:tc>
          <w:tcPr>
            <w:tcW w:w="835" w:type="dxa"/>
            <w:vAlign w:val="center"/>
          </w:tcPr>
          <w:p w14:paraId="2043D1E4" w14:textId="257EF159" w:rsidR="00A73687" w:rsidRDefault="00A73687" w:rsidP="00A73687">
            <w:pPr>
              <w:jc w:val="both"/>
              <w:rPr>
                <w:b/>
                <w:sz w:val="28"/>
                <w:szCs w:val="28"/>
              </w:rPr>
            </w:pPr>
            <w:r w:rsidRPr="00BB759D">
              <w:rPr>
                <w:b/>
                <w:color w:val="000000"/>
                <w:kern w:val="2"/>
                <w:sz w:val="28"/>
                <w:szCs w:val="22"/>
                <w14:ligatures w14:val="standardContextual"/>
              </w:rPr>
              <w:t>22</w:t>
            </w:r>
            <w:r w:rsidRPr="00BB759D">
              <w:rPr>
                <w:color w:val="000000"/>
                <w:kern w:val="2"/>
                <w:sz w:val="26"/>
                <w:szCs w:val="22"/>
                <w14:ligatures w14:val="standardContextual"/>
              </w:rPr>
              <w:t xml:space="preserve"> </w:t>
            </w:r>
          </w:p>
        </w:tc>
        <w:tc>
          <w:tcPr>
            <w:tcW w:w="4644" w:type="dxa"/>
          </w:tcPr>
          <w:p w14:paraId="64D7D438" w14:textId="48B6B8FE" w:rsidR="00A73687" w:rsidRDefault="00A73687" w:rsidP="00A73687">
            <w:pPr>
              <w:jc w:val="both"/>
              <w:rPr>
                <w:b/>
                <w:sz w:val="28"/>
                <w:szCs w:val="28"/>
              </w:rPr>
            </w:pPr>
            <w:r w:rsidRPr="00BB759D">
              <w:rPr>
                <w:color w:val="000000"/>
                <w:kern w:val="2"/>
                <w:sz w:val="28"/>
                <w:szCs w:val="22"/>
                <w14:ligatures w14:val="standardContextual"/>
              </w:rPr>
              <w:t>2 Channel Relay</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tcBorders>
              <w:top w:val="single" w:sz="4" w:space="0" w:color="000000"/>
              <w:left w:val="single" w:sz="2" w:space="0" w:color="000000"/>
              <w:bottom w:val="single" w:sz="2" w:space="0" w:color="000000"/>
              <w:right w:val="single" w:sz="2" w:space="0" w:color="000000"/>
            </w:tcBorders>
            <w:shd w:val="clear" w:color="auto" w:fill="F5F5F5"/>
            <w:vAlign w:val="center"/>
          </w:tcPr>
          <w:p w14:paraId="46F5519E" w14:textId="150D9235" w:rsidR="00A73687" w:rsidRDefault="00A73687" w:rsidP="00A73687">
            <w:pPr>
              <w:jc w:val="both"/>
              <w:rPr>
                <w:b/>
                <w:sz w:val="28"/>
                <w:szCs w:val="28"/>
              </w:rPr>
            </w:pPr>
            <w:r w:rsidRPr="00BB759D">
              <w:rPr>
                <w:color w:val="000000"/>
                <w:kern w:val="2"/>
                <w:sz w:val="28"/>
                <w:szCs w:val="22"/>
                <w14:ligatures w14:val="standardContextual"/>
              </w:rPr>
              <w:t>1</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4C48FC1B" w14:textId="6AD70A44" w:rsidR="00A73687" w:rsidRDefault="00A73687" w:rsidP="00A73687">
            <w:pPr>
              <w:jc w:val="both"/>
              <w:rPr>
                <w:b/>
                <w:sz w:val="28"/>
                <w:szCs w:val="28"/>
              </w:rPr>
            </w:pPr>
            <w:r w:rsidRPr="00BB759D">
              <w:rPr>
                <w:color w:val="000000"/>
                <w:kern w:val="2"/>
                <w:sz w:val="22"/>
                <w:szCs w:val="22"/>
                <w14:ligatures w14:val="standardContextual"/>
              </w:rPr>
              <w:t>180</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6098426B" w14:textId="77777777" w:rsidTr="00502E41">
        <w:trPr>
          <w:trHeight w:val="631"/>
        </w:trPr>
        <w:tc>
          <w:tcPr>
            <w:tcW w:w="835" w:type="dxa"/>
            <w:vAlign w:val="center"/>
          </w:tcPr>
          <w:p w14:paraId="3CD1C84A" w14:textId="11FDA8A5" w:rsidR="00A73687" w:rsidRDefault="00A73687" w:rsidP="00A73687">
            <w:pPr>
              <w:jc w:val="both"/>
              <w:rPr>
                <w:b/>
                <w:sz w:val="28"/>
                <w:szCs w:val="28"/>
              </w:rPr>
            </w:pPr>
            <w:r w:rsidRPr="00BB759D">
              <w:rPr>
                <w:b/>
                <w:color w:val="000000"/>
                <w:kern w:val="2"/>
                <w:sz w:val="28"/>
                <w:szCs w:val="22"/>
                <w14:ligatures w14:val="standardContextual"/>
              </w:rPr>
              <w:t>23</w:t>
            </w:r>
            <w:r w:rsidRPr="00BB759D">
              <w:rPr>
                <w:color w:val="000000"/>
                <w:kern w:val="2"/>
                <w:sz w:val="26"/>
                <w:szCs w:val="22"/>
                <w14:ligatures w14:val="standardContextual"/>
              </w:rPr>
              <w:t xml:space="preserve"> </w:t>
            </w:r>
          </w:p>
        </w:tc>
        <w:tc>
          <w:tcPr>
            <w:tcW w:w="4644" w:type="dxa"/>
          </w:tcPr>
          <w:p w14:paraId="56FD8E15" w14:textId="24E3CC88" w:rsidR="00A73687" w:rsidRDefault="00A73687" w:rsidP="00A73687">
            <w:pPr>
              <w:jc w:val="both"/>
              <w:rPr>
                <w:b/>
                <w:sz w:val="28"/>
                <w:szCs w:val="28"/>
              </w:rPr>
            </w:pPr>
            <w:r w:rsidRPr="00BB759D">
              <w:rPr>
                <w:color w:val="000000"/>
                <w:kern w:val="2"/>
                <w:sz w:val="28"/>
                <w:szCs w:val="22"/>
                <w14:ligatures w14:val="standardContextual"/>
              </w:rPr>
              <w:t>Push Button</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tcBorders>
              <w:top w:val="single" w:sz="2" w:space="0" w:color="000000"/>
              <w:left w:val="single" w:sz="2" w:space="0" w:color="000000"/>
              <w:bottom w:val="single" w:sz="4" w:space="0" w:color="000000"/>
              <w:right w:val="single" w:sz="2" w:space="0" w:color="000000"/>
            </w:tcBorders>
            <w:vAlign w:val="center"/>
          </w:tcPr>
          <w:p w14:paraId="5840953E" w14:textId="44AEBF83" w:rsidR="00A73687" w:rsidRDefault="00A73687" w:rsidP="00A73687">
            <w:pPr>
              <w:jc w:val="both"/>
              <w:rPr>
                <w:b/>
                <w:sz w:val="28"/>
                <w:szCs w:val="28"/>
              </w:rPr>
            </w:pPr>
            <w:r w:rsidRPr="00BB759D">
              <w:rPr>
                <w:color w:val="000000"/>
                <w:kern w:val="2"/>
                <w:sz w:val="28"/>
                <w:szCs w:val="22"/>
                <w14:ligatures w14:val="standardContextual"/>
              </w:rPr>
              <w:t>3</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40AA4EA7" w14:textId="56B1B6E2" w:rsidR="00A73687" w:rsidRDefault="00A73687" w:rsidP="00A73687">
            <w:pPr>
              <w:jc w:val="both"/>
              <w:rPr>
                <w:b/>
                <w:sz w:val="28"/>
                <w:szCs w:val="28"/>
              </w:rPr>
            </w:pPr>
            <w:r w:rsidRPr="00BB759D">
              <w:rPr>
                <w:color w:val="000000"/>
                <w:kern w:val="2"/>
                <w:sz w:val="22"/>
                <w:szCs w:val="22"/>
                <w14:ligatures w14:val="standardContextual"/>
              </w:rPr>
              <w:t>6</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39CF0A03" w14:textId="77777777" w:rsidTr="00502E41">
        <w:trPr>
          <w:trHeight w:val="631"/>
        </w:trPr>
        <w:tc>
          <w:tcPr>
            <w:tcW w:w="835" w:type="dxa"/>
            <w:vAlign w:val="center"/>
          </w:tcPr>
          <w:p w14:paraId="4F88EC70" w14:textId="4B3B7617" w:rsidR="00A73687" w:rsidRDefault="00A73687" w:rsidP="00A73687">
            <w:pPr>
              <w:jc w:val="both"/>
              <w:rPr>
                <w:b/>
                <w:sz w:val="28"/>
                <w:szCs w:val="28"/>
              </w:rPr>
            </w:pPr>
            <w:r w:rsidRPr="00BB759D">
              <w:rPr>
                <w:b/>
                <w:color w:val="000000"/>
                <w:kern w:val="2"/>
                <w:sz w:val="28"/>
                <w:szCs w:val="22"/>
                <w14:ligatures w14:val="standardContextual"/>
              </w:rPr>
              <w:t>24</w:t>
            </w:r>
            <w:r w:rsidRPr="00BB759D">
              <w:rPr>
                <w:color w:val="000000"/>
                <w:kern w:val="2"/>
                <w:sz w:val="26"/>
                <w:szCs w:val="22"/>
                <w14:ligatures w14:val="standardContextual"/>
              </w:rPr>
              <w:t xml:space="preserve"> </w:t>
            </w:r>
          </w:p>
        </w:tc>
        <w:tc>
          <w:tcPr>
            <w:tcW w:w="4644" w:type="dxa"/>
          </w:tcPr>
          <w:p w14:paraId="52E36F62" w14:textId="522A323B" w:rsidR="00A73687" w:rsidRDefault="00A73687" w:rsidP="00A73687">
            <w:pPr>
              <w:jc w:val="both"/>
              <w:rPr>
                <w:b/>
                <w:sz w:val="28"/>
                <w:szCs w:val="28"/>
              </w:rPr>
            </w:pPr>
            <w:r w:rsidRPr="00BB759D">
              <w:rPr>
                <w:color w:val="000000"/>
                <w:kern w:val="2"/>
                <w:sz w:val="28"/>
                <w:szCs w:val="22"/>
                <w14:ligatures w14:val="standardContextual"/>
              </w:rPr>
              <w:t>Resistors</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tcBorders>
              <w:top w:val="single" w:sz="4" w:space="0" w:color="000000"/>
              <w:left w:val="single" w:sz="2" w:space="0" w:color="000000"/>
              <w:bottom w:val="single" w:sz="2" w:space="0" w:color="000000"/>
              <w:right w:val="single" w:sz="2" w:space="0" w:color="000000"/>
            </w:tcBorders>
            <w:shd w:val="clear" w:color="auto" w:fill="F5F5F5"/>
            <w:vAlign w:val="center"/>
          </w:tcPr>
          <w:p w14:paraId="7A34F59D" w14:textId="7EF5F0A2" w:rsidR="00A73687" w:rsidRDefault="00A73687" w:rsidP="00A73687">
            <w:pPr>
              <w:jc w:val="both"/>
              <w:rPr>
                <w:b/>
                <w:sz w:val="28"/>
                <w:szCs w:val="28"/>
              </w:rPr>
            </w:pPr>
            <w:r w:rsidRPr="00BB759D">
              <w:rPr>
                <w:color w:val="000000"/>
                <w:kern w:val="2"/>
                <w:sz w:val="28"/>
                <w:szCs w:val="22"/>
                <w14:ligatures w14:val="standardContextual"/>
              </w:rPr>
              <w:t>3</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5CBF8145" w14:textId="7AC1D065" w:rsidR="00A73687" w:rsidRDefault="00A73687" w:rsidP="00A73687">
            <w:pPr>
              <w:jc w:val="both"/>
              <w:rPr>
                <w:b/>
                <w:sz w:val="28"/>
                <w:szCs w:val="28"/>
              </w:rPr>
            </w:pPr>
            <w:r w:rsidRPr="00BB759D">
              <w:rPr>
                <w:color w:val="000000"/>
                <w:kern w:val="2"/>
                <w:sz w:val="22"/>
                <w:szCs w:val="22"/>
                <w14:ligatures w14:val="standardContextual"/>
              </w:rPr>
              <w:t>9</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3ECC563C" w14:textId="77777777" w:rsidTr="00A73687">
        <w:trPr>
          <w:trHeight w:val="631"/>
        </w:trPr>
        <w:tc>
          <w:tcPr>
            <w:tcW w:w="835" w:type="dxa"/>
          </w:tcPr>
          <w:p w14:paraId="172C9DA7" w14:textId="432E3A61" w:rsidR="00A73687" w:rsidRDefault="00A73687" w:rsidP="00A73687">
            <w:pPr>
              <w:jc w:val="both"/>
              <w:rPr>
                <w:b/>
                <w:sz w:val="28"/>
                <w:szCs w:val="28"/>
              </w:rPr>
            </w:pPr>
            <w:r w:rsidRPr="00BB759D">
              <w:rPr>
                <w:b/>
                <w:color w:val="000000"/>
                <w:kern w:val="2"/>
                <w:sz w:val="28"/>
                <w:szCs w:val="22"/>
                <w14:ligatures w14:val="standardContextual"/>
              </w:rPr>
              <w:t>25</w:t>
            </w:r>
            <w:r w:rsidRPr="00BB759D">
              <w:rPr>
                <w:color w:val="000000"/>
                <w:kern w:val="2"/>
                <w:sz w:val="26"/>
                <w:szCs w:val="22"/>
                <w14:ligatures w14:val="standardContextual"/>
              </w:rPr>
              <w:t xml:space="preserve"> </w:t>
            </w:r>
          </w:p>
        </w:tc>
        <w:tc>
          <w:tcPr>
            <w:tcW w:w="4644" w:type="dxa"/>
            <w:tcBorders>
              <w:bottom w:val="single" w:sz="4" w:space="0" w:color="auto"/>
            </w:tcBorders>
          </w:tcPr>
          <w:p w14:paraId="25A8DBDF" w14:textId="37D5DD72" w:rsidR="00A73687" w:rsidRDefault="00A73687" w:rsidP="00A73687">
            <w:pPr>
              <w:jc w:val="both"/>
              <w:rPr>
                <w:b/>
                <w:sz w:val="28"/>
                <w:szCs w:val="28"/>
              </w:rPr>
            </w:pPr>
            <w:r w:rsidRPr="00BB759D">
              <w:rPr>
                <w:color w:val="000000"/>
                <w:kern w:val="2"/>
                <w:sz w:val="28"/>
                <w:szCs w:val="22"/>
                <w14:ligatures w14:val="standardContextual"/>
              </w:rPr>
              <w:t>Nuts and Bolts</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tcBorders>
              <w:top w:val="single" w:sz="2" w:space="0" w:color="000000"/>
              <w:left w:val="single" w:sz="2" w:space="0" w:color="000000"/>
              <w:bottom w:val="single" w:sz="4" w:space="0" w:color="auto"/>
              <w:right w:val="single" w:sz="2" w:space="0" w:color="000000"/>
            </w:tcBorders>
          </w:tcPr>
          <w:p w14:paraId="5A07C96F" w14:textId="3C1D7435" w:rsidR="00A73687" w:rsidRDefault="00A73687" w:rsidP="00A73687">
            <w:pPr>
              <w:jc w:val="both"/>
              <w:rPr>
                <w:b/>
                <w:sz w:val="28"/>
                <w:szCs w:val="28"/>
              </w:rPr>
            </w:pPr>
            <w:r w:rsidRPr="00BB759D">
              <w:rPr>
                <w:color w:val="000000"/>
                <w:kern w:val="2"/>
                <w:sz w:val="28"/>
                <w:szCs w:val="22"/>
                <w14:ligatures w14:val="standardContextual"/>
              </w:rPr>
              <w:t>0.5kg</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77C795D7" w14:textId="786499CA" w:rsidR="00A73687" w:rsidRDefault="00A73687" w:rsidP="00A73687">
            <w:pPr>
              <w:jc w:val="both"/>
              <w:rPr>
                <w:b/>
                <w:sz w:val="28"/>
                <w:szCs w:val="28"/>
              </w:rPr>
            </w:pPr>
            <w:r w:rsidRPr="00BB759D">
              <w:rPr>
                <w:color w:val="000000"/>
                <w:kern w:val="2"/>
                <w:sz w:val="22"/>
                <w:szCs w:val="22"/>
                <w14:ligatures w14:val="standardContextual"/>
              </w:rPr>
              <w:t>200</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0817E45C" w14:textId="77777777" w:rsidTr="00A73687">
        <w:trPr>
          <w:trHeight w:val="631"/>
        </w:trPr>
        <w:tc>
          <w:tcPr>
            <w:tcW w:w="835" w:type="dxa"/>
          </w:tcPr>
          <w:p w14:paraId="49B39EB7" w14:textId="5F8275E6" w:rsidR="00A73687" w:rsidRDefault="00A73687" w:rsidP="00A73687">
            <w:pPr>
              <w:jc w:val="both"/>
              <w:rPr>
                <w:b/>
                <w:sz w:val="28"/>
                <w:szCs w:val="28"/>
              </w:rPr>
            </w:pPr>
            <w:r w:rsidRPr="00BB759D">
              <w:rPr>
                <w:b/>
                <w:color w:val="000000"/>
                <w:kern w:val="2"/>
                <w:sz w:val="28"/>
                <w:szCs w:val="22"/>
                <w14:ligatures w14:val="standardContextual"/>
              </w:rPr>
              <w:t>26</w:t>
            </w:r>
            <w:r w:rsidRPr="00BB759D">
              <w:rPr>
                <w:color w:val="000000"/>
                <w:kern w:val="2"/>
                <w:szCs w:val="22"/>
                <w14:ligatures w14:val="standardContextual"/>
              </w:rPr>
              <w:t xml:space="preserve"> </w:t>
            </w:r>
          </w:p>
        </w:tc>
        <w:tc>
          <w:tcPr>
            <w:tcW w:w="4644" w:type="dxa"/>
          </w:tcPr>
          <w:p w14:paraId="0ADCB072" w14:textId="229D3A5A" w:rsidR="00A73687" w:rsidRDefault="00A73687" w:rsidP="00A73687">
            <w:pPr>
              <w:jc w:val="both"/>
              <w:rPr>
                <w:b/>
                <w:sz w:val="28"/>
                <w:szCs w:val="28"/>
              </w:rPr>
            </w:pPr>
            <w:r w:rsidRPr="00BB759D">
              <w:rPr>
                <w:color w:val="000000"/>
                <w:kern w:val="2"/>
                <w:sz w:val="26"/>
                <w:szCs w:val="22"/>
                <w14:ligatures w14:val="standardContextual"/>
              </w:rPr>
              <w:t xml:space="preserve"> </w:t>
            </w:r>
            <w:r w:rsidRPr="00BB759D">
              <w:rPr>
                <w:color w:val="000000"/>
                <w:kern w:val="2"/>
                <w:sz w:val="28"/>
                <w:szCs w:val="22"/>
                <w14:ligatures w14:val="standardContextual"/>
              </w:rPr>
              <w:t>Plank</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833" w:type="dxa"/>
            <w:tcBorders>
              <w:top w:val="single" w:sz="4" w:space="0" w:color="auto"/>
              <w:left w:val="single" w:sz="2" w:space="0" w:color="000000"/>
              <w:bottom w:val="single" w:sz="2" w:space="0" w:color="000000"/>
              <w:right w:val="single" w:sz="2" w:space="0" w:color="000000"/>
            </w:tcBorders>
            <w:shd w:val="clear" w:color="auto" w:fill="F5F5F5"/>
            <w:vAlign w:val="center"/>
          </w:tcPr>
          <w:p w14:paraId="4F69B059" w14:textId="50FFEABF" w:rsidR="00A73687" w:rsidRDefault="00A73687" w:rsidP="00A73687">
            <w:pPr>
              <w:jc w:val="both"/>
              <w:rPr>
                <w:b/>
                <w:sz w:val="28"/>
                <w:szCs w:val="28"/>
              </w:rPr>
            </w:pPr>
            <w:r w:rsidRPr="00BB759D">
              <w:rPr>
                <w:color w:val="000000"/>
                <w:kern w:val="2"/>
                <w:sz w:val="28"/>
                <w:szCs w:val="22"/>
                <w14:ligatures w14:val="standardContextual"/>
              </w:rPr>
              <w:t>1</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249F233F" w14:textId="466CD830" w:rsidR="00A73687" w:rsidRDefault="00A73687" w:rsidP="00A73687">
            <w:pPr>
              <w:jc w:val="both"/>
              <w:rPr>
                <w:b/>
                <w:sz w:val="28"/>
                <w:szCs w:val="28"/>
              </w:rPr>
            </w:pPr>
            <w:r w:rsidRPr="00BB759D">
              <w:rPr>
                <w:color w:val="000000"/>
                <w:kern w:val="2"/>
                <w:sz w:val="22"/>
                <w:szCs w:val="22"/>
                <w14:ligatures w14:val="standardContextual"/>
              </w:rPr>
              <w:t>30</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42CA8223" w14:textId="77777777" w:rsidTr="00A73687">
        <w:trPr>
          <w:trHeight w:val="631"/>
        </w:trPr>
        <w:tc>
          <w:tcPr>
            <w:tcW w:w="835" w:type="dxa"/>
          </w:tcPr>
          <w:p w14:paraId="06AFB2E1" w14:textId="2AF1F084" w:rsidR="00A73687" w:rsidRDefault="00A73687" w:rsidP="00A73687">
            <w:pPr>
              <w:jc w:val="both"/>
              <w:rPr>
                <w:b/>
                <w:sz w:val="28"/>
                <w:szCs w:val="28"/>
              </w:rPr>
            </w:pPr>
            <w:r w:rsidRPr="00BB759D">
              <w:rPr>
                <w:b/>
                <w:color w:val="000000"/>
                <w:kern w:val="2"/>
                <w:sz w:val="28"/>
                <w:szCs w:val="22"/>
                <w14:ligatures w14:val="standardContextual"/>
              </w:rPr>
              <w:t>28</w:t>
            </w:r>
            <w:r w:rsidRPr="00BB759D">
              <w:rPr>
                <w:color w:val="000000"/>
                <w:kern w:val="2"/>
                <w:szCs w:val="22"/>
                <w14:ligatures w14:val="standardContextual"/>
              </w:rPr>
              <w:t xml:space="preserve"> </w:t>
            </w:r>
          </w:p>
        </w:tc>
        <w:tc>
          <w:tcPr>
            <w:tcW w:w="4644" w:type="dxa"/>
          </w:tcPr>
          <w:p w14:paraId="1D6E16DD" w14:textId="734637E9" w:rsidR="00A73687" w:rsidRDefault="00A73687" w:rsidP="00A73687">
            <w:pPr>
              <w:jc w:val="both"/>
              <w:rPr>
                <w:b/>
                <w:sz w:val="28"/>
                <w:szCs w:val="28"/>
              </w:rPr>
            </w:pPr>
            <w:r w:rsidRPr="00BB759D">
              <w:rPr>
                <w:color w:val="000000"/>
                <w:kern w:val="2"/>
                <w:sz w:val="26"/>
                <w:szCs w:val="22"/>
                <w14:ligatures w14:val="standardContextual"/>
              </w:rPr>
              <w:t xml:space="preserve"> </w:t>
            </w:r>
            <w:r w:rsidRPr="00BB759D">
              <w:rPr>
                <w:color w:val="000000"/>
                <w:kern w:val="2"/>
                <w:sz w:val="28"/>
                <w:szCs w:val="22"/>
                <w14:ligatures w14:val="standardContextual"/>
              </w:rPr>
              <w:t>Red oxid</w:t>
            </w:r>
            <w:r>
              <w:rPr>
                <w:color w:val="000000"/>
                <w:kern w:val="2"/>
                <w:sz w:val="28"/>
                <w:szCs w:val="22"/>
                <w14:ligatures w14:val="standardContextual"/>
              </w:rPr>
              <w:t>e / Black paint</w:t>
            </w:r>
          </w:p>
        </w:tc>
        <w:tc>
          <w:tcPr>
            <w:tcW w:w="1833" w:type="dxa"/>
            <w:tcBorders>
              <w:top w:val="single" w:sz="2" w:space="0" w:color="000000"/>
              <w:left w:val="single" w:sz="2" w:space="0" w:color="000000"/>
              <w:bottom w:val="single" w:sz="4" w:space="0" w:color="000000"/>
              <w:right w:val="single" w:sz="2" w:space="0" w:color="000000"/>
            </w:tcBorders>
          </w:tcPr>
          <w:p w14:paraId="236FEDCF" w14:textId="04DD84E5" w:rsidR="00A73687" w:rsidRDefault="00A73687" w:rsidP="00A73687">
            <w:pPr>
              <w:jc w:val="both"/>
              <w:rPr>
                <w:b/>
                <w:sz w:val="28"/>
                <w:szCs w:val="28"/>
              </w:rPr>
            </w:pPr>
            <w:r w:rsidRPr="00BB759D">
              <w:rPr>
                <w:color w:val="000000"/>
                <w:kern w:val="2"/>
                <w:sz w:val="28"/>
                <w:szCs w:val="22"/>
                <w14:ligatures w14:val="standardContextual"/>
              </w:rPr>
              <w:t>1</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c>
          <w:tcPr>
            <w:tcW w:w="1669" w:type="dxa"/>
          </w:tcPr>
          <w:p w14:paraId="1802E9A8" w14:textId="58AE8260" w:rsidR="00A73687" w:rsidRDefault="00A73687" w:rsidP="00A73687">
            <w:pPr>
              <w:jc w:val="both"/>
              <w:rPr>
                <w:b/>
                <w:sz w:val="28"/>
                <w:szCs w:val="28"/>
              </w:rPr>
            </w:pPr>
            <w:r w:rsidRPr="00BB759D">
              <w:rPr>
                <w:color w:val="000000"/>
                <w:kern w:val="2"/>
                <w:sz w:val="22"/>
                <w:szCs w:val="22"/>
                <w14:ligatures w14:val="standardContextual"/>
              </w:rPr>
              <w:t>200</w:t>
            </w:r>
            <w:r w:rsidRPr="00BB759D">
              <w:rPr>
                <w:color w:val="000000"/>
                <w:kern w:val="2"/>
                <w:sz w:val="20"/>
                <w:szCs w:val="22"/>
                <w14:ligatures w14:val="standardContextual"/>
              </w:rPr>
              <w:t xml:space="preserve"> </w:t>
            </w:r>
            <w:r w:rsidRPr="00BB759D">
              <w:rPr>
                <w:color w:val="000000"/>
                <w:kern w:val="2"/>
                <w:sz w:val="26"/>
                <w:szCs w:val="22"/>
                <w14:ligatures w14:val="standardContextual"/>
              </w:rPr>
              <w:t xml:space="preserve"> </w:t>
            </w:r>
          </w:p>
        </w:tc>
      </w:tr>
      <w:tr w:rsidR="00A73687" w14:paraId="67471571" w14:textId="77777777" w:rsidTr="00A73687">
        <w:trPr>
          <w:trHeight w:val="631"/>
        </w:trPr>
        <w:tc>
          <w:tcPr>
            <w:tcW w:w="835" w:type="dxa"/>
          </w:tcPr>
          <w:p w14:paraId="376DF18E" w14:textId="77777777" w:rsidR="00A73687" w:rsidRDefault="00A73687" w:rsidP="00A73687">
            <w:pPr>
              <w:jc w:val="both"/>
              <w:rPr>
                <w:b/>
                <w:sz w:val="28"/>
                <w:szCs w:val="28"/>
              </w:rPr>
            </w:pPr>
          </w:p>
        </w:tc>
        <w:tc>
          <w:tcPr>
            <w:tcW w:w="4644" w:type="dxa"/>
          </w:tcPr>
          <w:p w14:paraId="0FD8AC1B" w14:textId="52436F6E" w:rsidR="00A73687" w:rsidRPr="00BB759D" w:rsidRDefault="00B22389" w:rsidP="00A73687">
            <w:pPr>
              <w:jc w:val="both"/>
              <w:rPr>
                <w:color w:val="000000"/>
                <w:kern w:val="2"/>
                <w:sz w:val="26"/>
                <w:szCs w:val="22"/>
                <w14:ligatures w14:val="standardContextual"/>
              </w:rPr>
            </w:pPr>
            <w:r>
              <w:rPr>
                <w:color w:val="000000"/>
                <w:kern w:val="2"/>
                <w:sz w:val="26"/>
                <w:szCs w:val="22"/>
                <w14:ligatures w14:val="standardContextual"/>
              </w:rPr>
              <w:t xml:space="preserve">                                                         Total</w:t>
            </w:r>
          </w:p>
        </w:tc>
        <w:tc>
          <w:tcPr>
            <w:tcW w:w="1833" w:type="dxa"/>
          </w:tcPr>
          <w:p w14:paraId="064F4148" w14:textId="77777777" w:rsidR="00A73687" w:rsidRDefault="00A73687" w:rsidP="00A73687">
            <w:pPr>
              <w:jc w:val="both"/>
              <w:rPr>
                <w:b/>
                <w:sz w:val="28"/>
                <w:szCs w:val="28"/>
              </w:rPr>
            </w:pPr>
          </w:p>
        </w:tc>
        <w:tc>
          <w:tcPr>
            <w:tcW w:w="1669" w:type="dxa"/>
          </w:tcPr>
          <w:p w14:paraId="298826D9" w14:textId="39CC8E04" w:rsidR="00A73687" w:rsidRDefault="00A73687" w:rsidP="00A73687">
            <w:pPr>
              <w:jc w:val="both"/>
              <w:rPr>
                <w:b/>
                <w:sz w:val="28"/>
                <w:szCs w:val="28"/>
              </w:rPr>
            </w:pPr>
            <w:r w:rsidRPr="00BB759D">
              <w:rPr>
                <w:color w:val="000000"/>
                <w:kern w:val="2"/>
                <w:sz w:val="28"/>
                <w:szCs w:val="22"/>
                <w14:ligatures w14:val="standardContextual"/>
              </w:rPr>
              <w:t xml:space="preserve">22,105 /- </w:t>
            </w:r>
          </w:p>
        </w:tc>
      </w:tr>
    </w:tbl>
    <w:p w14:paraId="16FF5CD7" w14:textId="77777777" w:rsidR="00BB759D" w:rsidRDefault="00BB759D" w:rsidP="0020008F">
      <w:pPr>
        <w:jc w:val="both"/>
        <w:rPr>
          <w:b/>
          <w:sz w:val="28"/>
          <w:szCs w:val="28"/>
        </w:rPr>
      </w:pPr>
    </w:p>
    <w:p w14:paraId="604E6EF4" w14:textId="77777777" w:rsidR="00BB759D" w:rsidRDefault="00BB759D" w:rsidP="0020008F">
      <w:pPr>
        <w:jc w:val="both"/>
        <w:rPr>
          <w:b/>
          <w:sz w:val="28"/>
          <w:szCs w:val="28"/>
        </w:rPr>
      </w:pPr>
    </w:p>
    <w:p w14:paraId="698A957D" w14:textId="77777777" w:rsidR="00BB759D" w:rsidRDefault="00BB759D" w:rsidP="0020008F">
      <w:pPr>
        <w:jc w:val="both"/>
        <w:rPr>
          <w:b/>
          <w:sz w:val="28"/>
          <w:szCs w:val="28"/>
        </w:rPr>
      </w:pPr>
    </w:p>
    <w:p w14:paraId="0409870A" w14:textId="77777777" w:rsidR="00BB759D" w:rsidRDefault="00BB759D" w:rsidP="0020008F">
      <w:pPr>
        <w:jc w:val="both"/>
        <w:rPr>
          <w:b/>
          <w:sz w:val="28"/>
          <w:szCs w:val="28"/>
        </w:rPr>
      </w:pPr>
    </w:p>
    <w:p w14:paraId="777E8F04" w14:textId="77777777" w:rsidR="00BB759D" w:rsidRDefault="00BB759D" w:rsidP="0020008F">
      <w:pPr>
        <w:jc w:val="both"/>
        <w:rPr>
          <w:b/>
          <w:sz w:val="28"/>
          <w:szCs w:val="28"/>
        </w:rPr>
      </w:pPr>
    </w:p>
    <w:p w14:paraId="62A789DA" w14:textId="77777777" w:rsidR="00BB759D" w:rsidRDefault="00BB759D" w:rsidP="0020008F">
      <w:pPr>
        <w:jc w:val="both"/>
        <w:rPr>
          <w:b/>
          <w:sz w:val="28"/>
          <w:szCs w:val="28"/>
        </w:rPr>
      </w:pPr>
    </w:p>
    <w:p w14:paraId="5CC2A6EF" w14:textId="05965C84" w:rsidR="0076084D" w:rsidRPr="00A73687" w:rsidRDefault="0076084D" w:rsidP="00A73687">
      <w:pPr>
        <w:spacing w:line="259" w:lineRule="auto"/>
        <w:rPr>
          <w:color w:val="000000"/>
          <w:kern w:val="2"/>
          <w:sz w:val="26"/>
          <w:szCs w:val="22"/>
          <w14:ligatures w14:val="standardContextual"/>
        </w:rPr>
      </w:pPr>
    </w:p>
    <w:p w14:paraId="1969984F" w14:textId="5A3FBA8D" w:rsidR="0076084D" w:rsidRDefault="00A7465B" w:rsidP="00A7465B">
      <w:pPr>
        <w:tabs>
          <w:tab w:val="left" w:pos="3840"/>
        </w:tabs>
        <w:jc w:val="both"/>
        <w:rPr>
          <w:b/>
          <w:sz w:val="28"/>
          <w:szCs w:val="28"/>
        </w:rPr>
      </w:pPr>
      <w:r>
        <w:rPr>
          <w:b/>
          <w:sz w:val="28"/>
          <w:szCs w:val="28"/>
        </w:rPr>
        <w:tab/>
      </w:r>
    </w:p>
    <w:p w14:paraId="2FD6728E" w14:textId="77777777" w:rsidR="00A7465B" w:rsidRDefault="00A7465B" w:rsidP="00A7465B">
      <w:pPr>
        <w:tabs>
          <w:tab w:val="left" w:pos="3840"/>
        </w:tabs>
        <w:jc w:val="both"/>
        <w:rPr>
          <w:b/>
          <w:sz w:val="28"/>
          <w:szCs w:val="28"/>
        </w:rPr>
      </w:pPr>
    </w:p>
    <w:p w14:paraId="754379AA" w14:textId="77777777" w:rsidR="00A7465B" w:rsidRDefault="00A7465B" w:rsidP="00A7465B">
      <w:pPr>
        <w:tabs>
          <w:tab w:val="left" w:pos="3840"/>
        </w:tabs>
        <w:jc w:val="both"/>
        <w:rPr>
          <w:b/>
          <w:sz w:val="28"/>
          <w:szCs w:val="28"/>
        </w:rPr>
      </w:pPr>
    </w:p>
    <w:p w14:paraId="0955BED8" w14:textId="77777777" w:rsidR="000038D1" w:rsidRDefault="000038D1" w:rsidP="00A7465B">
      <w:pPr>
        <w:tabs>
          <w:tab w:val="left" w:pos="3840"/>
        </w:tabs>
        <w:jc w:val="both"/>
        <w:rPr>
          <w:b/>
          <w:sz w:val="28"/>
          <w:szCs w:val="28"/>
        </w:rPr>
      </w:pPr>
    </w:p>
    <w:p w14:paraId="0C94E8C6" w14:textId="77777777" w:rsidR="000038D1" w:rsidRDefault="000038D1" w:rsidP="00A7465B">
      <w:pPr>
        <w:tabs>
          <w:tab w:val="left" w:pos="3840"/>
        </w:tabs>
        <w:jc w:val="both"/>
        <w:rPr>
          <w:b/>
          <w:sz w:val="28"/>
          <w:szCs w:val="28"/>
        </w:rPr>
      </w:pPr>
    </w:p>
    <w:p w14:paraId="58061E63" w14:textId="77777777" w:rsidR="00A7465B" w:rsidRDefault="00A7465B" w:rsidP="00A7465B">
      <w:pPr>
        <w:tabs>
          <w:tab w:val="left" w:pos="3840"/>
        </w:tabs>
        <w:jc w:val="both"/>
        <w:rPr>
          <w:b/>
          <w:sz w:val="28"/>
          <w:szCs w:val="28"/>
        </w:rPr>
      </w:pPr>
    </w:p>
    <w:p w14:paraId="13E3AD3E" w14:textId="4808B366" w:rsidR="006C1ABA" w:rsidRDefault="006C1ABA" w:rsidP="006C1ABA">
      <w:pPr>
        <w:jc w:val="center"/>
        <w:rPr>
          <w:b/>
          <w:sz w:val="40"/>
          <w:szCs w:val="32"/>
        </w:rPr>
      </w:pPr>
      <w:r w:rsidRPr="0035240D">
        <w:rPr>
          <w:b/>
          <w:sz w:val="40"/>
          <w:szCs w:val="32"/>
        </w:rPr>
        <w:lastRenderedPageBreak/>
        <w:t>CHAPTER</w:t>
      </w:r>
      <w:r w:rsidR="0076084D">
        <w:rPr>
          <w:b/>
          <w:sz w:val="40"/>
          <w:szCs w:val="32"/>
        </w:rPr>
        <w:t xml:space="preserve"> -</w:t>
      </w:r>
      <w:r w:rsidRPr="0035240D">
        <w:rPr>
          <w:b/>
          <w:sz w:val="40"/>
          <w:szCs w:val="32"/>
        </w:rPr>
        <w:t xml:space="preserve"> </w:t>
      </w:r>
      <w:r w:rsidR="00C36594">
        <w:rPr>
          <w:b/>
          <w:sz w:val="40"/>
          <w:szCs w:val="32"/>
        </w:rPr>
        <w:t>8</w:t>
      </w:r>
    </w:p>
    <w:p w14:paraId="2079D461" w14:textId="77777777" w:rsidR="006C1ABA" w:rsidRPr="00150DC4" w:rsidRDefault="006C1ABA" w:rsidP="006C1ABA">
      <w:pPr>
        <w:jc w:val="center"/>
        <w:rPr>
          <w:b/>
          <w:sz w:val="40"/>
          <w:szCs w:val="32"/>
        </w:rPr>
      </w:pPr>
    </w:p>
    <w:p w14:paraId="7CD55132" w14:textId="5AF87623" w:rsidR="006C1ABA" w:rsidRPr="00150DC4" w:rsidRDefault="006C1ABA" w:rsidP="006C1ABA">
      <w:pPr>
        <w:jc w:val="center"/>
        <w:rPr>
          <w:b/>
          <w:sz w:val="32"/>
          <w:szCs w:val="32"/>
        </w:rPr>
      </w:pPr>
      <w:r w:rsidRPr="00150DC4">
        <w:rPr>
          <w:b/>
          <w:sz w:val="32"/>
          <w:szCs w:val="32"/>
        </w:rPr>
        <w:t xml:space="preserve"> ADVANTAGES </w:t>
      </w:r>
    </w:p>
    <w:p w14:paraId="1E98E1B4" w14:textId="77777777" w:rsidR="006C1ABA" w:rsidRPr="00150DC4" w:rsidRDefault="006C1ABA" w:rsidP="006C1ABA">
      <w:pPr>
        <w:rPr>
          <w:b/>
          <w:bCs/>
          <w:u w:val="single"/>
          <w:lang w:eastAsia="en-IN"/>
        </w:rPr>
      </w:pPr>
    </w:p>
    <w:p w14:paraId="6A1777A7" w14:textId="77777777" w:rsidR="006C1ABA" w:rsidRPr="00150DC4" w:rsidRDefault="006C1ABA" w:rsidP="006C1ABA">
      <w:pPr>
        <w:rPr>
          <w:b/>
          <w:bCs/>
          <w:u w:val="single"/>
          <w:lang w:eastAsia="en-IN"/>
        </w:rPr>
      </w:pPr>
    </w:p>
    <w:p w14:paraId="009DAE11" w14:textId="3F99C7D7" w:rsidR="006C1ABA" w:rsidRPr="00B17284" w:rsidRDefault="006C1ABA" w:rsidP="00B17284">
      <w:pPr>
        <w:spacing w:line="360" w:lineRule="auto"/>
        <w:rPr>
          <w:b/>
          <w:bCs/>
          <w:sz w:val="28"/>
          <w:u w:val="single"/>
          <w:lang w:eastAsia="en-IN"/>
        </w:rPr>
      </w:pPr>
      <w:r w:rsidRPr="00150DC4">
        <w:rPr>
          <w:b/>
          <w:bCs/>
          <w:sz w:val="28"/>
          <w:u w:val="single"/>
          <w:lang w:eastAsia="en-IN"/>
        </w:rPr>
        <w:t>ADVANTAGES:</w:t>
      </w:r>
    </w:p>
    <w:p w14:paraId="3C2B623F" w14:textId="77777777" w:rsidR="006C1ABA" w:rsidRPr="00FA62AB" w:rsidRDefault="006C1ABA" w:rsidP="00B17284">
      <w:pPr>
        <w:spacing w:line="360" w:lineRule="auto"/>
        <w:ind w:firstLine="720"/>
        <w:jc w:val="both"/>
        <w:rPr>
          <w:lang w:eastAsia="en-IN"/>
        </w:rPr>
      </w:pPr>
      <w:r w:rsidRPr="00FA62AB">
        <w:rPr>
          <w:lang w:eastAsia="en-IN"/>
        </w:rPr>
        <w:t xml:space="preserve">The dynamically-self-inflating </w:t>
      </w:r>
      <w:proofErr w:type="spellStart"/>
      <w:r w:rsidRPr="00FA62AB">
        <w:rPr>
          <w:lang w:eastAsia="en-IN"/>
        </w:rPr>
        <w:t>tyre</w:t>
      </w:r>
      <w:proofErr w:type="spellEnd"/>
      <w:r w:rsidRPr="00FA62AB">
        <w:rPr>
          <w:lang w:eastAsia="en-IN"/>
        </w:rPr>
        <w:t xml:space="preserve"> system would be capable of succeeding as a new product in the automotive supplier industry. It specifically addresses the needs of the consumers by maintaining appropriate tire pressure conditions for:</w:t>
      </w:r>
    </w:p>
    <w:p w14:paraId="6764DAD6" w14:textId="77777777" w:rsidR="006C1ABA" w:rsidRPr="00FA62AB" w:rsidRDefault="006C1ABA" w:rsidP="00B17284">
      <w:pPr>
        <w:spacing w:line="360" w:lineRule="auto"/>
        <w:jc w:val="both"/>
        <w:rPr>
          <w:lang w:eastAsia="en-IN"/>
        </w:rPr>
      </w:pPr>
      <w:r w:rsidRPr="00FA62AB">
        <w:rPr>
          <w:rFonts w:eastAsia="SymbolMT"/>
          <w:lang w:eastAsia="en-IN"/>
        </w:rPr>
        <w:t xml:space="preserve">• </w:t>
      </w:r>
      <w:r w:rsidRPr="00FA62AB">
        <w:rPr>
          <w:lang w:eastAsia="en-IN"/>
        </w:rPr>
        <w:t xml:space="preserve">Reduced </w:t>
      </w:r>
      <w:proofErr w:type="spellStart"/>
      <w:r w:rsidRPr="00FA62AB">
        <w:rPr>
          <w:lang w:eastAsia="en-IN"/>
        </w:rPr>
        <w:t>tyre</w:t>
      </w:r>
      <w:proofErr w:type="spellEnd"/>
      <w:r w:rsidRPr="00FA62AB">
        <w:rPr>
          <w:lang w:eastAsia="en-IN"/>
        </w:rPr>
        <w:t xml:space="preserve"> wear</w:t>
      </w:r>
    </w:p>
    <w:p w14:paraId="232C21C7" w14:textId="77777777" w:rsidR="006C1ABA" w:rsidRPr="00FA62AB" w:rsidRDefault="006C1ABA" w:rsidP="00B17284">
      <w:pPr>
        <w:spacing w:line="360" w:lineRule="auto"/>
        <w:jc w:val="both"/>
        <w:rPr>
          <w:lang w:eastAsia="en-IN"/>
        </w:rPr>
      </w:pPr>
      <w:r w:rsidRPr="00FA62AB">
        <w:rPr>
          <w:rFonts w:eastAsia="SymbolMT"/>
          <w:lang w:eastAsia="en-IN"/>
        </w:rPr>
        <w:t xml:space="preserve">• </w:t>
      </w:r>
      <w:r w:rsidRPr="00FA62AB">
        <w:rPr>
          <w:lang w:eastAsia="en-IN"/>
        </w:rPr>
        <w:t>Increased fuel economy</w:t>
      </w:r>
    </w:p>
    <w:p w14:paraId="6F18A78E" w14:textId="77777777" w:rsidR="006C1ABA" w:rsidRPr="00FA62AB" w:rsidRDefault="006C1ABA" w:rsidP="00B17284">
      <w:pPr>
        <w:spacing w:line="360" w:lineRule="auto"/>
        <w:jc w:val="both"/>
        <w:rPr>
          <w:lang w:eastAsia="en-IN"/>
        </w:rPr>
      </w:pPr>
      <w:r w:rsidRPr="00FA62AB">
        <w:rPr>
          <w:rFonts w:eastAsia="SymbolMT"/>
          <w:lang w:eastAsia="en-IN"/>
        </w:rPr>
        <w:t xml:space="preserve">• </w:t>
      </w:r>
      <w:r w:rsidRPr="00FA62AB">
        <w:rPr>
          <w:lang w:eastAsia="en-IN"/>
        </w:rPr>
        <w:t>Increased overall vehicle safety</w:t>
      </w:r>
    </w:p>
    <w:p w14:paraId="1FE0F1BE" w14:textId="77777777" w:rsidR="006C1ABA" w:rsidRPr="00FA62AB" w:rsidRDefault="006C1ABA" w:rsidP="00B17284">
      <w:pPr>
        <w:spacing w:line="360" w:lineRule="auto"/>
        <w:jc w:val="both"/>
        <w:rPr>
          <w:lang w:eastAsia="en-IN"/>
        </w:rPr>
      </w:pPr>
      <w:r w:rsidRPr="00FA62AB">
        <w:rPr>
          <w:lang w:eastAsia="en-IN"/>
        </w:rPr>
        <w:t>Because such a product does not currently exist for the majority of passenger vehicles, the market conditions would be favorable for the introduction of a self-inflating tire system.</w:t>
      </w:r>
    </w:p>
    <w:p w14:paraId="13A6C2F1" w14:textId="77777777" w:rsidR="006C1ABA" w:rsidRPr="00FA62AB" w:rsidRDefault="006C1ABA" w:rsidP="00B17284">
      <w:pPr>
        <w:spacing w:line="360" w:lineRule="auto"/>
        <w:jc w:val="both"/>
        <w:rPr>
          <w:lang w:eastAsia="en-IN"/>
        </w:rPr>
      </w:pPr>
      <w:r w:rsidRPr="00FA62AB">
        <w:rPr>
          <w:lang w:eastAsia="en-IN"/>
        </w:rPr>
        <w:t>Through extensive engineering analysis, it has also been determined that the self-inflating tire system would actually function as desired. In particular, the product would be capable of:</w:t>
      </w:r>
    </w:p>
    <w:p w14:paraId="7F9164E0" w14:textId="77777777" w:rsidR="006C1ABA" w:rsidRPr="00FA62AB" w:rsidRDefault="006C1ABA" w:rsidP="00B17284">
      <w:pPr>
        <w:spacing w:line="360" w:lineRule="auto"/>
        <w:jc w:val="both"/>
        <w:rPr>
          <w:lang w:eastAsia="en-IN"/>
        </w:rPr>
      </w:pPr>
      <w:r w:rsidRPr="00FA62AB">
        <w:rPr>
          <w:rFonts w:eastAsia="SymbolMT"/>
          <w:lang w:eastAsia="en-IN"/>
        </w:rPr>
        <w:t xml:space="preserve">• </w:t>
      </w:r>
      <w:r w:rsidRPr="00FA62AB">
        <w:rPr>
          <w:lang w:eastAsia="en-IN"/>
        </w:rPr>
        <w:t>Providing sufficient airflow to the tire with minimal leakage</w:t>
      </w:r>
    </w:p>
    <w:p w14:paraId="07D7D09A" w14:textId="77777777" w:rsidR="006C1ABA" w:rsidRPr="00FA62AB" w:rsidRDefault="006C1ABA" w:rsidP="00B17284">
      <w:pPr>
        <w:spacing w:line="360" w:lineRule="auto"/>
        <w:jc w:val="both"/>
        <w:rPr>
          <w:lang w:eastAsia="en-IN"/>
        </w:rPr>
      </w:pPr>
      <w:r w:rsidRPr="00FA62AB">
        <w:rPr>
          <w:rFonts w:eastAsia="SymbolMT"/>
          <w:lang w:eastAsia="en-IN"/>
        </w:rPr>
        <w:t xml:space="preserve">• </w:t>
      </w:r>
      <w:r w:rsidRPr="00FA62AB">
        <w:rPr>
          <w:lang w:eastAsia="en-IN"/>
        </w:rPr>
        <w:t>Withstanding the static and dynamic loading exerted on the rotary joints Note that likewise, this system would not produce any negative dynamic effects (such as CV joint failure due to resonance) on surrounding systems. Most significantly, the self-inflating tire system would be a successful product because of its economic benefits to investors. Specifically, the final product would:</w:t>
      </w:r>
    </w:p>
    <w:p w14:paraId="7D6A54B8" w14:textId="77777777" w:rsidR="006C1ABA" w:rsidRPr="00FA62AB" w:rsidRDefault="006C1ABA" w:rsidP="00B17284">
      <w:pPr>
        <w:spacing w:line="360" w:lineRule="auto"/>
        <w:jc w:val="both"/>
        <w:rPr>
          <w:lang w:eastAsia="en-IN"/>
        </w:rPr>
      </w:pPr>
      <w:r w:rsidRPr="00FA62AB">
        <w:rPr>
          <w:rFonts w:eastAsia="SymbolMT"/>
          <w:lang w:eastAsia="en-IN"/>
        </w:rPr>
        <w:t xml:space="preserve">• </w:t>
      </w:r>
      <w:r w:rsidRPr="00FA62AB">
        <w:rPr>
          <w:lang w:eastAsia="en-IN"/>
        </w:rPr>
        <w:t>Sell at about $450/unit, with total first year profit and sales of nearly $2.1 million and 58,000units, respectively</w:t>
      </w:r>
    </w:p>
    <w:p w14:paraId="7341208F" w14:textId="77777777" w:rsidR="006C1ABA" w:rsidRPr="00FA62AB" w:rsidRDefault="006C1ABA" w:rsidP="00B17284">
      <w:pPr>
        <w:spacing w:line="360" w:lineRule="auto"/>
        <w:jc w:val="both"/>
        <w:rPr>
          <w:lang w:eastAsia="en-IN"/>
        </w:rPr>
      </w:pPr>
      <w:r w:rsidRPr="00FA62AB">
        <w:rPr>
          <w:rFonts w:eastAsia="SymbolMT"/>
          <w:lang w:eastAsia="en-IN"/>
        </w:rPr>
        <w:t xml:space="preserve">• </w:t>
      </w:r>
      <w:r w:rsidRPr="00FA62AB">
        <w:rPr>
          <w:lang w:eastAsia="en-IN"/>
        </w:rPr>
        <w:t>Experience 12% annual market growth each year for the first five years of the product, bringing total sales up to 370,000 units</w:t>
      </w:r>
    </w:p>
    <w:p w14:paraId="248B08C2" w14:textId="77777777" w:rsidR="006C1ABA" w:rsidRPr="00FA62AB" w:rsidRDefault="006C1ABA" w:rsidP="00B17284">
      <w:pPr>
        <w:spacing w:line="360" w:lineRule="auto"/>
        <w:jc w:val="both"/>
        <w:rPr>
          <w:lang w:eastAsia="en-IN"/>
        </w:rPr>
      </w:pPr>
      <w:r w:rsidRPr="00FA62AB">
        <w:rPr>
          <w:rFonts w:eastAsia="SymbolMT"/>
          <w:lang w:eastAsia="en-IN"/>
        </w:rPr>
        <w:t xml:space="preserve">• </w:t>
      </w:r>
      <w:r w:rsidRPr="00FA62AB">
        <w:rPr>
          <w:lang w:eastAsia="en-IN"/>
        </w:rPr>
        <w:t>Break-even on the capital investment in just under three years For further development of this product, we recommend increasing the capability of the system by adding the following features:</w:t>
      </w:r>
    </w:p>
    <w:p w14:paraId="04DBC93B" w14:textId="77777777" w:rsidR="006C1ABA" w:rsidRPr="00FA62AB" w:rsidRDefault="006C1ABA" w:rsidP="00B17284">
      <w:pPr>
        <w:spacing w:line="360" w:lineRule="auto"/>
        <w:jc w:val="both"/>
        <w:rPr>
          <w:lang w:eastAsia="en-IN"/>
        </w:rPr>
      </w:pPr>
      <w:r w:rsidRPr="00FA62AB">
        <w:rPr>
          <w:rFonts w:eastAsia="SymbolMT"/>
          <w:lang w:eastAsia="en-IN"/>
        </w:rPr>
        <w:t xml:space="preserve">• </w:t>
      </w:r>
      <w:r w:rsidRPr="00FA62AB">
        <w:rPr>
          <w:lang w:eastAsia="en-IN"/>
        </w:rPr>
        <w:t>Pressure adjustment based on increasing vehicle speed</w:t>
      </w:r>
    </w:p>
    <w:p w14:paraId="7EC38C3C" w14:textId="77777777" w:rsidR="006C1ABA" w:rsidRPr="00FA62AB" w:rsidRDefault="006C1ABA" w:rsidP="00B17284">
      <w:pPr>
        <w:spacing w:line="360" w:lineRule="auto"/>
        <w:jc w:val="both"/>
        <w:rPr>
          <w:lang w:eastAsia="en-IN"/>
        </w:rPr>
      </w:pPr>
      <w:r w:rsidRPr="00FA62AB">
        <w:rPr>
          <w:rFonts w:eastAsia="SymbolMT"/>
          <w:lang w:eastAsia="en-IN"/>
        </w:rPr>
        <w:t xml:space="preserve">• </w:t>
      </w:r>
      <w:r w:rsidRPr="00FA62AB">
        <w:rPr>
          <w:lang w:eastAsia="en-IN"/>
        </w:rPr>
        <w:t>Pressure adjustment based on increasing vehicle load</w:t>
      </w:r>
    </w:p>
    <w:p w14:paraId="2EE7D5A8" w14:textId="77777777" w:rsidR="006C1ABA" w:rsidRPr="00FA62AB" w:rsidRDefault="006C1ABA" w:rsidP="00B17284">
      <w:pPr>
        <w:spacing w:line="360" w:lineRule="auto"/>
        <w:jc w:val="both"/>
        <w:rPr>
          <w:lang w:eastAsia="en-IN"/>
        </w:rPr>
      </w:pPr>
      <w:r w:rsidRPr="00FA62AB">
        <w:rPr>
          <w:rFonts w:eastAsia="SymbolMT"/>
          <w:lang w:eastAsia="en-IN"/>
        </w:rPr>
        <w:t xml:space="preserve">• </w:t>
      </w:r>
      <w:r w:rsidRPr="00FA62AB">
        <w:rPr>
          <w:lang w:eastAsia="en-IN"/>
        </w:rPr>
        <w:t>Adaptability for recreational use (inflating rafts, sports balls, etc.)</w:t>
      </w:r>
    </w:p>
    <w:p w14:paraId="0EFC4B40" w14:textId="77777777" w:rsidR="006C1ABA" w:rsidRPr="00FA62AB" w:rsidRDefault="006C1ABA" w:rsidP="00B17284">
      <w:pPr>
        <w:spacing w:line="360" w:lineRule="auto"/>
        <w:jc w:val="both"/>
        <w:rPr>
          <w:lang w:eastAsia="en-IN"/>
        </w:rPr>
      </w:pPr>
      <w:r w:rsidRPr="00FA62AB">
        <w:rPr>
          <w:rFonts w:eastAsia="SymbolMT"/>
          <w:lang w:eastAsia="en-IN"/>
        </w:rPr>
        <w:t xml:space="preserve">• </w:t>
      </w:r>
      <w:r w:rsidRPr="00FA62AB">
        <w:rPr>
          <w:lang w:eastAsia="en-IN"/>
        </w:rPr>
        <w:t>Implementation of interactive display</w:t>
      </w:r>
    </w:p>
    <w:p w14:paraId="471584F7" w14:textId="7916D722" w:rsidR="00B17284" w:rsidRPr="00B22389" w:rsidRDefault="006C1ABA" w:rsidP="00B17284">
      <w:pPr>
        <w:spacing w:line="360" w:lineRule="auto"/>
        <w:jc w:val="both"/>
      </w:pPr>
      <w:r w:rsidRPr="00FA62AB">
        <w:rPr>
          <w:rFonts w:eastAsia="SymbolMT"/>
          <w:lang w:eastAsia="en-IN"/>
        </w:rPr>
        <w:t xml:space="preserve">• </w:t>
      </w:r>
      <w:r w:rsidRPr="00FA62AB">
        <w:rPr>
          <w:lang w:eastAsia="en-IN"/>
        </w:rPr>
        <w:t>Creation of universal design for aftermarket use.</w:t>
      </w:r>
    </w:p>
    <w:p w14:paraId="5F56434C" w14:textId="13D9EDBD" w:rsidR="006C1ABA" w:rsidRPr="00150DC4" w:rsidRDefault="006C1ABA" w:rsidP="006C1ABA">
      <w:pPr>
        <w:jc w:val="center"/>
        <w:rPr>
          <w:b/>
          <w:sz w:val="40"/>
          <w:szCs w:val="32"/>
        </w:rPr>
      </w:pPr>
      <w:r w:rsidRPr="00150DC4">
        <w:rPr>
          <w:b/>
          <w:sz w:val="40"/>
          <w:szCs w:val="32"/>
        </w:rPr>
        <w:lastRenderedPageBreak/>
        <w:t xml:space="preserve">CHAPTER </w:t>
      </w:r>
      <w:r w:rsidR="00C36594" w:rsidRPr="00150DC4">
        <w:rPr>
          <w:b/>
          <w:sz w:val="40"/>
          <w:szCs w:val="32"/>
        </w:rPr>
        <w:t>9</w:t>
      </w:r>
    </w:p>
    <w:p w14:paraId="0B60A6A9" w14:textId="77777777" w:rsidR="006C1ABA" w:rsidRPr="00150DC4" w:rsidRDefault="006C1ABA" w:rsidP="006C1ABA">
      <w:pPr>
        <w:jc w:val="center"/>
        <w:rPr>
          <w:b/>
          <w:sz w:val="40"/>
          <w:szCs w:val="32"/>
        </w:rPr>
      </w:pPr>
    </w:p>
    <w:p w14:paraId="15E65207" w14:textId="77777777" w:rsidR="006C1ABA" w:rsidRPr="00150DC4" w:rsidRDefault="006C1ABA" w:rsidP="006C1ABA">
      <w:pPr>
        <w:jc w:val="center"/>
        <w:rPr>
          <w:b/>
          <w:sz w:val="32"/>
          <w:szCs w:val="32"/>
        </w:rPr>
      </w:pPr>
      <w:r w:rsidRPr="00150DC4">
        <w:rPr>
          <w:b/>
          <w:sz w:val="32"/>
          <w:szCs w:val="32"/>
        </w:rPr>
        <w:t>CONCLUSION</w:t>
      </w:r>
    </w:p>
    <w:p w14:paraId="3FE58599" w14:textId="77777777" w:rsidR="006C1ABA" w:rsidRPr="00150DC4" w:rsidRDefault="006C1ABA" w:rsidP="006C1ABA">
      <w:pPr>
        <w:autoSpaceDE w:val="0"/>
        <w:autoSpaceDN w:val="0"/>
        <w:adjustRightInd w:val="0"/>
        <w:rPr>
          <w:b/>
        </w:rPr>
      </w:pPr>
    </w:p>
    <w:p w14:paraId="63431B1E" w14:textId="77777777" w:rsidR="006C1ABA" w:rsidRPr="00150DC4" w:rsidRDefault="006C1ABA" w:rsidP="006C1ABA">
      <w:pPr>
        <w:autoSpaceDE w:val="0"/>
        <w:autoSpaceDN w:val="0"/>
        <w:adjustRightInd w:val="0"/>
        <w:rPr>
          <w:b/>
          <w:bCs/>
          <w:lang w:eastAsia="en-IN"/>
        </w:rPr>
      </w:pPr>
    </w:p>
    <w:p w14:paraId="20743441" w14:textId="77777777" w:rsidR="006C1ABA" w:rsidRPr="00FA62AB" w:rsidRDefault="006C1ABA" w:rsidP="00B17284">
      <w:pPr>
        <w:autoSpaceDE w:val="0"/>
        <w:autoSpaceDN w:val="0"/>
        <w:adjustRightInd w:val="0"/>
        <w:spacing w:line="360" w:lineRule="auto"/>
        <w:rPr>
          <w:lang w:eastAsia="en-IN"/>
        </w:rPr>
      </w:pPr>
      <w:r w:rsidRPr="00FA62AB">
        <w:rPr>
          <w:lang w:eastAsia="en-IN"/>
        </w:rPr>
        <w:t xml:space="preserve">The dynamically-self-inflating </w:t>
      </w:r>
      <w:proofErr w:type="spellStart"/>
      <w:r w:rsidRPr="00FA62AB">
        <w:rPr>
          <w:lang w:eastAsia="en-IN"/>
        </w:rPr>
        <w:t>tyre</w:t>
      </w:r>
      <w:proofErr w:type="spellEnd"/>
      <w:r w:rsidRPr="00FA62AB">
        <w:rPr>
          <w:lang w:eastAsia="en-IN"/>
        </w:rPr>
        <w:t xml:space="preserve"> system would be capable of succeeding as a new product in the automotive supplier industry. It specifically addresses the needs of the consumers by maintaining appropriate tire pressure conditions for:</w:t>
      </w:r>
    </w:p>
    <w:p w14:paraId="250559BD" w14:textId="77777777" w:rsidR="006C1ABA" w:rsidRPr="00FA62AB" w:rsidRDefault="006C1ABA" w:rsidP="00B17284">
      <w:pPr>
        <w:autoSpaceDE w:val="0"/>
        <w:autoSpaceDN w:val="0"/>
        <w:adjustRightInd w:val="0"/>
        <w:spacing w:line="360" w:lineRule="auto"/>
        <w:rPr>
          <w:lang w:eastAsia="en-IN"/>
        </w:rPr>
      </w:pPr>
      <w:r w:rsidRPr="00FA62AB">
        <w:rPr>
          <w:rFonts w:eastAsia="SymbolMT"/>
          <w:lang w:eastAsia="en-IN"/>
        </w:rPr>
        <w:t xml:space="preserve">• </w:t>
      </w:r>
      <w:r w:rsidRPr="00FA62AB">
        <w:rPr>
          <w:lang w:eastAsia="en-IN"/>
        </w:rPr>
        <w:t xml:space="preserve">Reduced </w:t>
      </w:r>
      <w:proofErr w:type="spellStart"/>
      <w:r w:rsidRPr="00FA62AB">
        <w:rPr>
          <w:lang w:eastAsia="en-IN"/>
        </w:rPr>
        <w:t>tyre</w:t>
      </w:r>
      <w:proofErr w:type="spellEnd"/>
      <w:r w:rsidRPr="00FA62AB">
        <w:rPr>
          <w:lang w:eastAsia="en-IN"/>
        </w:rPr>
        <w:t xml:space="preserve"> wear</w:t>
      </w:r>
    </w:p>
    <w:p w14:paraId="59505D02" w14:textId="77777777" w:rsidR="006C1ABA" w:rsidRPr="00FA62AB" w:rsidRDefault="006C1ABA" w:rsidP="00B17284">
      <w:pPr>
        <w:autoSpaceDE w:val="0"/>
        <w:autoSpaceDN w:val="0"/>
        <w:adjustRightInd w:val="0"/>
        <w:spacing w:line="360" w:lineRule="auto"/>
        <w:rPr>
          <w:lang w:eastAsia="en-IN"/>
        </w:rPr>
      </w:pPr>
      <w:r w:rsidRPr="00FA62AB">
        <w:rPr>
          <w:rFonts w:eastAsia="SymbolMT"/>
          <w:lang w:eastAsia="en-IN"/>
        </w:rPr>
        <w:t xml:space="preserve">• </w:t>
      </w:r>
      <w:r w:rsidRPr="00FA62AB">
        <w:rPr>
          <w:lang w:eastAsia="en-IN"/>
        </w:rPr>
        <w:t>Increased fuel economy</w:t>
      </w:r>
    </w:p>
    <w:p w14:paraId="7B0CFC26" w14:textId="77777777" w:rsidR="006C1ABA" w:rsidRPr="00FA62AB" w:rsidRDefault="006C1ABA" w:rsidP="00B17284">
      <w:pPr>
        <w:autoSpaceDE w:val="0"/>
        <w:autoSpaceDN w:val="0"/>
        <w:adjustRightInd w:val="0"/>
        <w:spacing w:line="360" w:lineRule="auto"/>
        <w:rPr>
          <w:lang w:eastAsia="en-IN"/>
        </w:rPr>
      </w:pPr>
      <w:r w:rsidRPr="00FA62AB">
        <w:rPr>
          <w:rFonts w:eastAsia="SymbolMT"/>
          <w:lang w:eastAsia="en-IN"/>
        </w:rPr>
        <w:t xml:space="preserve">• </w:t>
      </w:r>
      <w:r w:rsidRPr="00FA62AB">
        <w:rPr>
          <w:lang w:eastAsia="en-IN"/>
        </w:rPr>
        <w:t>Increased overall vehicle safety</w:t>
      </w:r>
    </w:p>
    <w:p w14:paraId="3C32499F" w14:textId="77777777" w:rsidR="006C1ABA" w:rsidRPr="00FA62AB" w:rsidRDefault="006C1ABA" w:rsidP="00B17284">
      <w:pPr>
        <w:autoSpaceDE w:val="0"/>
        <w:autoSpaceDN w:val="0"/>
        <w:adjustRightInd w:val="0"/>
        <w:spacing w:line="360" w:lineRule="auto"/>
        <w:rPr>
          <w:lang w:eastAsia="en-IN"/>
        </w:rPr>
      </w:pPr>
      <w:r w:rsidRPr="00FA62AB">
        <w:rPr>
          <w:lang w:eastAsia="en-IN"/>
        </w:rPr>
        <w:t>Because such a product does not currently exist for the majority of passenger vehicles, the market conditions would be favorable for the introduction of a self-inflating tire system.</w:t>
      </w:r>
    </w:p>
    <w:p w14:paraId="703F3080" w14:textId="77777777" w:rsidR="006C1ABA" w:rsidRPr="00FA62AB" w:rsidRDefault="006C1ABA" w:rsidP="00B17284">
      <w:pPr>
        <w:autoSpaceDE w:val="0"/>
        <w:autoSpaceDN w:val="0"/>
        <w:adjustRightInd w:val="0"/>
        <w:spacing w:line="360" w:lineRule="auto"/>
        <w:rPr>
          <w:lang w:eastAsia="en-IN"/>
        </w:rPr>
      </w:pPr>
      <w:r w:rsidRPr="00FA62AB">
        <w:rPr>
          <w:lang w:eastAsia="en-IN"/>
        </w:rPr>
        <w:t>Through extensive engineering analysis, it has also been determined that the self-inflating tire system would actually function as desired. In particular, the product would be capable of:</w:t>
      </w:r>
    </w:p>
    <w:p w14:paraId="4334933D" w14:textId="77777777" w:rsidR="006C1ABA" w:rsidRPr="00FA62AB" w:rsidRDefault="006C1ABA" w:rsidP="00B17284">
      <w:pPr>
        <w:autoSpaceDE w:val="0"/>
        <w:autoSpaceDN w:val="0"/>
        <w:adjustRightInd w:val="0"/>
        <w:spacing w:line="360" w:lineRule="auto"/>
        <w:rPr>
          <w:lang w:eastAsia="en-IN"/>
        </w:rPr>
      </w:pPr>
      <w:r w:rsidRPr="00FA62AB">
        <w:rPr>
          <w:rFonts w:eastAsia="SymbolMT"/>
          <w:lang w:eastAsia="en-IN"/>
        </w:rPr>
        <w:t xml:space="preserve">• </w:t>
      </w:r>
      <w:r w:rsidRPr="00FA62AB">
        <w:rPr>
          <w:lang w:eastAsia="en-IN"/>
        </w:rPr>
        <w:t>Providing sufficient airflow to the tire with minimal leakage</w:t>
      </w:r>
    </w:p>
    <w:p w14:paraId="53016500" w14:textId="77777777" w:rsidR="006C1ABA" w:rsidRPr="00FA62AB" w:rsidRDefault="006C1ABA" w:rsidP="00B17284">
      <w:pPr>
        <w:autoSpaceDE w:val="0"/>
        <w:autoSpaceDN w:val="0"/>
        <w:adjustRightInd w:val="0"/>
        <w:spacing w:line="360" w:lineRule="auto"/>
        <w:rPr>
          <w:lang w:eastAsia="en-IN"/>
        </w:rPr>
      </w:pPr>
      <w:r w:rsidRPr="00FA62AB">
        <w:rPr>
          <w:rFonts w:eastAsia="SymbolMT"/>
          <w:lang w:eastAsia="en-IN"/>
        </w:rPr>
        <w:t xml:space="preserve">• </w:t>
      </w:r>
      <w:r w:rsidRPr="00FA62AB">
        <w:rPr>
          <w:lang w:eastAsia="en-IN"/>
        </w:rPr>
        <w:t>Withstanding the static and dynamic loading exerted on the rotary joints Note that likewise, this system would not produce any negative dynamic effects (such as CV joint failure due to resonance) on surrounding systems. Most significantly, the self-inflating tire system would be a successful product because of its economic benefits to investors. Specifically, the final product would:</w:t>
      </w:r>
    </w:p>
    <w:p w14:paraId="778C82AB" w14:textId="346C5999" w:rsidR="006C1ABA" w:rsidRPr="00FA62AB" w:rsidRDefault="006C1ABA" w:rsidP="00B17284">
      <w:pPr>
        <w:autoSpaceDE w:val="0"/>
        <w:autoSpaceDN w:val="0"/>
        <w:adjustRightInd w:val="0"/>
        <w:spacing w:line="360" w:lineRule="auto"/>
        <w:rPr>
          <w:lang w:eastAsia="en-IN"/>
        </w:rPr>
      </w:pPr>
      <w:r w:rsidRPr="00FA62AB">
        <w:rPr>
          <w:rFonts w:eastAsia="SymbolMT"/>
          <w:lang w:eastAsia="en-IN"/>
        </w:rPr>
        <w:t xml:space="preserve">• </w:t>
      </w:r>
      <w:r w:rsidRPr="00FA62AB">
        <w:rPr>
          <w:lang w:eastAsia="en-IN"/>
        </w:rPr>
        <w:t xml:space="preserve">Sell at about </w:t>
      </w:r>
      <w:r w:rsidR="00B22389">
        <w:rPr>
          <w:lang w:eastAsia="en-IN"/>
        </w:rPr>
        <w:t>35000</w:t>
      </w:r>
      <w:r w:rsidRPr="00FA62AB">
        <w:rPr>
          <w:lang w:eastAsia="en-IN"/>
        </w:rPr>
        <w:t xml:space="preserve">/unit, with total first year profit and sales of nearly </w:t>
      </w:r>
      <w:r w:rsidR="00B22389">
        <w:rPr>
          <w:lang w:eastAsia="en-IN"/>
        </w:rPr>
        <w:t>15 crores</w:t>
      </w:r>
      <w:r w:rsidRPr="00FA62AB">
        <w:rPr>
          <w:lang w:eastAsia="en-IN"/>
        </w:rPr>
        <w:t xml:space="preserve"> and 58,000units, respectively</w:t>
      </w:r>
    </w:p>
    <w:p w14:paraId="647DD9DF" w14:textId="77777777" w:rsidR="006C1ABA" w:rsidRPr="00FA62AB" w:rsidRDefault="006C1ABA" w:rsidP="00B17284">
      <w:pPr>
        <w:autoSpaceDE w:val="0"/>
        <w:autoSpaceDN w:val="0"/>
        <w:adjustRightInd w:val="0"/>
        <w:spacing w:line="360" w:lineRule="auto"/>
        <w:rPr>
          <w:lang w:eastAsia="en-IN"/>
        </w:rPr>
      </w:pPr>
      <w:r w:rsidRPr="00FA62AB">
        <w:rPr>
          <w:rFonts w:eastAsia="SymbolMT"/>
          <w:lang w:eastAsia="en-IN"/>
        </w:rPr>
        <w:t xml:space="preserve">• </w:t>
      </w:r>
      <w:r w:rsidRPr="00FA62AB">
        <w:rPr>
          <w:lang w:eastAsia="en-IN"/>
        </w:rPr>
        <w:t>Experience 12% annual market growth each year for the first five years of the product, bringing total sales up to 370,000 units</w:t>
      </w:r>
    </w:p>
    <w:p w14:paraId="4B1C34AD" w14:textId="77777777" w:rsidR="006C1ABA" w:rsidRPr="00FA62AB" w:rsidRDefault="006C1ABA" w:rsidP="00B17284">
      <w:pPr>
        <w:autoSpaceDE w:val="0"/>
        <w:autoSpaceDN w:val="0"/>
        <w:adjustRightInd w:val="0"/>
        <w:spacing w:line="360" w:lineRule="auto"/>
        <w:rPr>
          <w:lang w:eastAsia="en-IN"/>
        </w:rPr>
      </w:pPr>
      <w:r w:rsidRPr="00FA62AB">
        <w:rPr>
          <w:rFonts w:eastAsia="SymbolMT"/>
          <w:lang w:eastAsia="en-IN"/>
        </w:rPr>
        <w:t xml:space="preserve">• </w:t>
      </w:r>
      <w:r w:rsidRPr="00FA62AB">
        <w:rPr>
          <w:lang w:eastAsia="en-IN"/>
        </w:rPr>
        <w:t>Break-even on the capital investment in just under three years For further development of this product, we recommend increasing the capability of the system by adding the following features:</w:t>
      </w:r>
    </w:p>
    <w:p w14:paraId="141DA392" w14:textId="77777777" w:rsidR="006C1ABA" w:rsidRPr="00FA62AB" w:rsidRDefault="006C1ABA" w:rsidP="00B17284">
      <w:pPr>
        <w:autoSpaceDE w:val="0"/>
        <w:autoSpaceDN w:val="0"/>
        <w:adjustRightInd w:val="0"/>
        <w:spacing w:line="360" w:lineRule="auto"/>
        <w:rPr>
          <w:lang w:eastAsia="en-IN"/>
        </w:rPr>
      </w:pPr>
      <w:r w:rsidRPr="00FA62AB">
        <w:rPr>
          <w:rFonts w:eastAsia="SymbolMT"/>
          <w:lang w:eastAsia="en-IN"/>
        </w:rPr>
        <w:t xml:space="preserve">• </w:t>
      </w:r>
      <w:r w:rsidRPr="00FA62AB">
        <w:rPr>
          <w:lang w:eastAsia="en-IN"/>
        </w:rPr>
        <w:t>Pressure adjustment based on increasing vehicle speed</w:t>
      </w:r>
    </w:p>
    <w:p w14:paraId="5018DFE5" w14:textId="77777777" w:rsidR="006C1ABA" w:rsidRPr="00FA62AB" w:rsidRDefault="006C1ABA" w:rsidP="00B17284">
      <w:pPr>
        <w:autoSpaceDE w:val="0"/>
        <w:autoSpaceDN w:val="0"/>
        <w:adjustRightInd w:val="0"/>
        <w:spacing w:line="360" w:lineRule="auto"/>
        <w:rPr>
          <w:lang w:eastAsia="en-IN"/>
        </w:rPr>
      </w:pPr>
      <w:r w:rsidRPr="00FA62AB">
        <w:rPr>
          <w:rFonts w:eastAsia="SymbolMT"/>
          <w:lang w:eastAsia="en-IN"/>
        </w:rPr>
        <w:t xml:space="preserve">• </w:t>
      </w:r>
      <w:r w:rsidRPr="00FA62AB">
        <w:rPr>
          <w:lang w:eastAsia="en-IN"/>
        </w:rPr>
        <w:t>Pressure adjustment based on increasing vehicle load</w:t>
      </w:r>
    </w:p>
    <w:p w14:paraId="65523572" w14:textId="77777777" w:rsidR="006C1ABA" w:rsidRPr="00FA62AB" w:rsidRDefault="006C1ABA" w:rsidP="00B17284">
      <w:pPr>
        <w:autoSpaceDE w:val="0"/>
        <w:autoSpaceDN w:val="0"/>
        <w:adjustRightInd w:val="0"/>
        <w:spacing w:line="360" w:lineRule="auto"/>
        <w:rPr>
          <w:lang w:eastAsia="en-IN"/>
        </w:rPr>
      </w:pPr>
      <w:r w:rsidRPr="00FA62AB">
        <w:rPr>
          <w:rFonts w:eastAsia="SymbolMT"/>
          <w:lang w:eastAsia="en-IN"/>
        </w:rPr>
        <w:t xml:space="preserve">• </w:t>
      </w:r>
      <w:r w:rsidRPr="00FA62AB">
        <w:rPr>
          <w:lang w:eastAsia="en-IN"/>
        </w:rPr>
        <w:t>Adaptability for recreational use (inflating rafts, sports balls, etc.)</w:t>
      </w:r>
    </w:p>
    <w:p w14:paraId="1DD94DC7" w14:textId="77777777" w:rsidR="006C1ABA" w:rsidRPr="00FA62AB" w:rsidRDefault="006C1ABA" w:rsidP="00B17284">
      <w:pPr>
        <w:autoSpaceDE w:val="0"/>
        <w:autoSpaceDN w:val="0"/>
        <w:adjustRightInd w:val="0"/>
        <w:spacing w:line="360" w:lineRule="auto"/>
        <w:rPr>
          <w:lang w:eastAsia="en-IN"/>
        </w:rPr>
      </w:pPr>
      <w:r w:rsidRPr="00FA62AB">
        <w:rPr>
          <w:rFonts w:eastAsia="SymbolMT"/>
          <w:lang w:eastAsia="en-IN"/>
        </w:rPr>
        <w:t xml:space="preserve">• </w:t>
      </w:r>
      <w:r w:rsidRPr="00FA62AB">
        <w:rPr>
          <w:lang w:eastAsia="en-IN"/>
        </w:rPr>
        <w:t>Implementation of interactive display</w:t>
      </w:r>
    </w:p>
    <w:p w14:paraId="70A9C78B" w14:textId="08407BFA" w:rsidR="006C1ABA" w:rsidRDefault="006C1ABA" w:rsidP="003C39AB">
      <w:pPr>
        <w:spacing w:line="360" w:lineRule="auto"/>
        <w:jc w:val="both"/>
        <w:rPr>
          <w:b/>
        </w:rPr>
      </w:pPr>
      <w:r w:rsidRPr="00FA62AB">
        <w:rPr>
          <w:rFonts w:eastAsia="SymbolMT"/>
          <w:lang w:eastAsia="en-IN"/>
        </w:rPr>
        <w:t xml:space="preserve">• </w:t>
      </w:r>
      <w:r w:rsidRPr="00FA62AB">
        <w:rPr>
          <w:lang w:eastAsia="en-IN"/>
        </w:rPr>
        <w:t>Creation of universal design for aftermarket use</w:t>
      </w:r>
      <w:r w:rsidR="00B17284">
        <w:rPr>
          <w:b/>
        </w:rPr>
        <w:t>.</w:t>
      </w:r>
    </w:p>
    <w:p w14:paraId="117D9684" w14:textId="77777777" w:rsidR="00B22389" w:rsidRPr="00FA62AB" w:rsidRDefault="00B22389" w:rsidP="00B22389">
      <w:pPr>
        <w:spacing w:line="480" w:lineRule="auto"/>
        <w:jc w:val="both"/>
      </w:pPr>
    </w:p>
    <w:p w14:paraId="1A03F28A" w14:textId="77777777" w:rsidR="00B22389" w:rsidRPr="00B17284" w:rsidRDefault="00B22389" w:rsidP="00B22389">
      <w:pPr>
        <w:spacing w:line="480" w:lineRule="auto"/>
        <w:jc w:val="both"/>
        <w:rPr>
          <w:rFonts w:eastAsiaTheme="minorHAnsi"/>
          <w:b/>
          <w:bCs/>
          <w:sz w:val="28"/>
          <w:szCs w:val="28"/>
          <w:u w:val="single"/>
          <w:lang w:val="en-IN"/>
        </w:rPr>
      </w:pPr>
      <w:r w:rsidRPr="00FA62AB">
        <w:rPr>
          <w:rFonts w:eastAsiaTheme="minorHAnsi"/>
          <w:b/>
          <w:bCs/>
          <w:sz w:val="28"/>
          <w:szCs w:val="28"/>
          <w:u w:val="single"/>
          <w:lang w:val="en-IN"/>
        </w:rPr>
        <w:t>FUTURE SCOPE:</w:t>
      </w:r>
    </w:p>
    <w:p w14:paraId="247C4E88" w14:textId="77777777" w:rsidR="00B22389" w:rsidRPr="00FA62AB" w:rsidRDefault="00B22389" w:rsidP="00B22389">
      <w:pPr>
        <w:spacing w:line="360" w:lineRule="auto"/>
        <w:ind w:firstLine="720"/>
        <w:jc w:val="both"/>
        <w:rPr>
          <w:rFonts w:eastAsiaTheme="minorHAnsi"/>
          <w:lang w:val="en-IN"/>
        </w:rPr>
      </w:pPr>
      <w:r w:rsidRPr="00FA62AB">
        <w:rPr>
          <w:rFonts w:eastAsiaTheme="minorHAnsi"/>
          <w:lang w:val="en-IN"/>
        </w:rPr>
        <w:t>As previously mentioned, the main beneficiaries of this advancement in technology that will allow for tyre pressure to be adjusted for driving conditions will be the vehicle owners. Despite an initial investment in the technology, they will experience a reduction in tire wear and an increase in fuel economy; both of which will result in saving money in the long run.</w:t>
      </w:r>
    </w:p>
    <w:p w14:paraId="4FDD8C4D" w14:textId="77777777" w:rsidR="00B22389" w:rsidRDefault="00B22389" w:rsidP="00B22389">
      <w:pPr>
        <w:spacing w:line="360" w:lineRule="auto"/>
        <w:ind w:firstLine="720"/>
        <w:jc w:val="both"/>
        <w:rPr>
          <w:rFonts w:eastAsiaTheme="minorHAnsi"/>
          <w:lang w:val="en-IN"/>
        </w:rPr>
      </w:pPr>
      <w:r w:rsidRPr="00FA62AB">
        <w:rPr>
          <w:rFonts w:eastAsiaTheme="minorHAnsi"/>
          <w:lang w:val="en-IN"/>
        </w:rPr>
        <w:t>It is plausible to say that society as a whole will benefit from the resulting design. The reduction in tyre disposal in landfills and decrease the rate of consumption of natural resources will truly benefit society. Also, the improvement in vehicle safety will benefit all people who drive a vehicle on the roadways. However, not everyone will benefit from this technology. Both tire manufacturers and the petroleum industry will be negatively affected by this resulting design. Tire manufacturers will be negatively affected since this product is being designed with the reduction of tire wear in mind. The demand for their products will decrease as tires last longer and fewer replacements are needed. This is similarly true for the petroleum industry since this product results in an increase in fuel economy for passenger vehicles, and the demand for oil will go down</w:t>
      </w:r>
      <w:r>
        <w:rPr>
          <w:rFonts w:eastAsiaTheme="minorHAnsi"/>
          <w:lang w:val="en-IN"/>
        </w:rPr>
        <w:t>.</w:t>
      </w:r>
    </w:p>
    <w:p w14:paraId="015C3819" w14:textId="77777777" w:rsidR="00B22389" w:rsidRDefault="00B22389" w:rsidP="00B22389">
      <w:pPr>
        <w:spacing w:line="360" w:lineRule="auto"/>
        <w:jc w:val="both"/>
        <w:rPr>
          <w:rFonts w:eastAsiaTheme="minorHAnsi"/>
          <w:lang w:val="en-IN"/>
        </w:rPr>
      </w:pPr>
    </w:p>
    <w:p w14:paraId="49E0CD8E" w14:textId="77777777" w:rsidR="00B22389" w:rsidRDefault="00B22389" w:rsidP="00B22389">
      <w:pPr>
        <w:spacing w:line="360" w:lineRule="auto"/>
        <w:jc w:val="both"/>
        <w:rPr>
          <w:rFonts w:eastAsiaTheme="minorHAnsi"/>
          <w:lang w:val="en-IN"/>
        </w:rPr>
      </w:pPr>
    </w:p>
    <w:p w14:paraId="76901B8B" w14:textId="77777777" w:rsidR="00B22389" w:rsidRDefault="00B22389" w:rsidP="003C39AB">
      <w:pPr>
        <w:spacing w:line="360" w:lineRule="auto"/>
        <w:jc w:val="both"/>
        <w:rPr>
          <w:b/>
        </w:rPr>
      </w:pPr>
    </w:p>
    <w:p w14:paraId="7390C13D" w14:textId="77777777" w:rsidR="00B22389" w:rsidRDefault="00B22389" w:rsidP="003C39AB">
      <w:pPr>
        <w:spacing w:line="360" w:lineRule="auto"/>
        <w:jc w:val="both"/>
        <w:rPr>
          <w:b/>
        </w:rPr>
      </w:pPr>
    </w:p>
    <w:p w14:paraId="574B27BC" w14:textId="77777777" w:rsidR="00B22389" w:rsidRDefault="00B22389" w:rsidP="003C39AB">
      <w:pPr>
        <w:spacing w:line="360" w:lineRule="auto"/>
        <w:jc w:val="both"/>
        <w:rPr>
          <w:b/>
        </w:rPr>
      </w:pPr>
    </w:p>
    <w:p w14:paraId="32A6FBD4" w14:textId="77777777" w:rsidR="00B22389" w:rsidRDefault="00B22389" w:rsidP="003C39AB">
      <w:pPr>
        <w:spacing w:line="360" w:lineRule="auto"/>
        <w:jc w:val="both"/>
        <w:rPr>
          <w:b/>
        </w:rPr>
      </w:pPr>
    </w:p>
    <w:p w14:paraId="33BCC709" w14:textId="77777777" w:rsidR="00B22389" w:rsidRDefault="00B22389" w:rsidP="003C39AB">
      <w:pPr>
        <w:spacing w:line="360" w:lineRule="auto"/>
        <w:jc w:val="both"/>
        <w:rPr>
          <w:b/>
        </w:rPr>
      </w:pPr>
    </w:p>
    <w:p w14:paraId="0E8CF3E2" w14:textId="77777777" w:rsidR="00B22389" w:rsidRDefault="00B22389" w:rsidP="003C39AB">
      <w:pPr>
        <w:spacing w:line="360" w:lineRule="auto"/>
        <w:jc w:val="both"/>
        <w:rPr>
          <w:b/>
        </w:rPr>
      </w:pPr>
    </w:p>
    <w:p w14:paraId="7B2E3F90" w14:textId="77777777" w:rsidR="00B22389" w:rsidRDefault="00B22389" w:rsidP="003C39AB">
      <w:pPr>
        <w:spacing w:line="360" w:lineRule="auto"/>
        <w:jc w:val="both"/>
        <w:rPr>
          <w:b/>
        </w:rPr>
      </w:pPr>
    </w:p>
    <w:p w14:paraId="42C9F79B" w14:textId="77777777" w:rsidR="00B22389" w:rsidRDefault="00B22389" w:rsidP="003C39AB">
      <w:pPr>
        <w:spacing w:line="360" w:lineRule="auto"/>
        <w:jc w:val="both"/>
        <w:rPr>
          <w:b/>
        </w:rPr>
      </w:pPr>
    </w:p>
    <w:p w14:paraId="1EC1B75D" w14:textId="77777777" w:rsidR="00B22389" w:rsidRDefault="00B22389" w:rsidP="003C39AB">
      <w:pPr>
        <w:spacing w:line="360" w:lineRule="auto"/>
        <w:jc w:val="both"/>
        <w:rPr>
          <w:b/>
        </w:rPr>
      </w:pPr>
    </w:p>
    <w:p w14:paraId="51604273" w14:textId="77777777" w:rsidR="00B22389" w:rsidRDefault="00B22389" w:rsidP="003C39AB">
      <w:pPr>
        <w:spacing w:line="360" w:lineRule="auto"/>
        <w:jc w:val="both"/>
        <w:rPr>
          <w:b/>
        </w:rPr>
      </w:pPr>
    </w:p>
    <w:p w14:paraId="5126874E" w14:textId="77777777" w:rsidR="00B22389" w:rsidRDefault="00B22389" w:rsidP="003C39AB">
      <w:pPr>
        <w:spacing w:line="360" w:lineRule="auto"/>
        <w:jc w:val="both"/>
        <w:rPr>
          <w:b/>
        </w:rPr>
      </w:pPr>
    </w:p>
    <w:p w14:paraId="41CDEEDD" w14:textId="77777777" w:rsidR="00B22389" w:rsidRPr="003C39AB" w:rsidRDefault="00B22389" w:rsidP="003C39AB">
      <w:pPr>
        <w:spacing w:line="360" w:lineRule="auto"/>
        <w:jc w:val="both"/>
        <w:rPr>
          <w:b/>
        </w:rPr>
      </w:pPr>
    </w:p>
    <w:p w14:paraId="4AC8F0BE" w14:textId="2A1B8CA0" w:rsidR="006C1ABA" w:rsidRPr="0020085B" w:rsidRDefault="006C1ABA" w:rsidP="0020085B">
      <w:pPr>
        <w:pStyle w:val="Heading1"/>
        <w:tabs>
          <w:tab w:val="left" w:pos="2760"/>
          <w:tab w:val="center" w:pos="4153"/>
        </w:tabs>
        <w:rPr>
          <w:rFonts w:ascii="Times New Roman" w:eastAsia="Calibri" w:hAnsi="Times New Roman" w:cs="Times New Roman"/>
          <w:caps/>
          <w:color w:val="000000"/>
          <w:sz w:val="36"/>
          <w:szCs w:val="36"/>
        </w:rPr>
      </w:pPr>
      <w:bookmarkStart w:id="14" w:name="_Toc151697468"/>
      <w:bookmarkStart w:id="15" w:name="_Toc151697585"/>
      <w:r w:rsidRPr="006C1ABA">
        <w:rPr>
          <w:rFonts w:ascii="Times New Roman" w:eastAsia="Calibri" w:hAnsi="Times New Roman" w:cs="Times New Roman"/>
          <w:caps/>
          <w:color w:val="000000" w:themeColor="text1"/>
          <w:sz w:val="36"/>
          <w:szCs w:val="36"/>
        </w:rPr>
        <w:lastRenderedPageBreak/>
        <w:tab/>
      </w:r>
      <w:r w:rsidRPr="006C1ABA">
        <w:rPr>
          <w:rFonts w:ascii="Times New Roman" w:eastAsia="Calibri" w:hAnsi="Times New Roman" w:cs="Times New Roman"/>
          <w:caps/>
          <w:color w:val="000000" w:themeColor="text1"/>
          <w:sz w:val="36"/>
          <w:szCs w:val="36"/>
        </w:rPr>
        <w:tab/>
        <w:t xml:space="preserve"> REFERENCES</w:t>
      </w:r>
      <w:bookmarkEnd w:id="14"/>
      <w:bookmarkEnd w:id="15"/>
    </w:p>
    <w:p w14:paraId="19C893F3" w14:textId="77777777" w:rsidR="006C1ABA" w:rsidRPr="009773C4" w:rsidRDefault="006C1ABA" w:rsidP="006C1ABA">
      <w:pPr>
        <w:pStyle w:val="NormalWeb"/>
        <w:tabs>
          <w:tab w:val="left" w:pos="1260"/>
        </w:tabs>
        <w:spacing w:before="0" w:beforeAutospacing="0" w:after="0" w:afterAutospacing="0" w:line="360" w:lineRule="auto"/>
        <w:ind w:left="210" w:right="227"/>
        <w:jc w:val="center"/>
        <w:rPr>
          <w:b/>
          <w:bCs/>
          <w:color w:val="000000"/>
        </w:rPr>
      </w:pPr>
    </w:p>
    <w:p w14:paraId="055873A1" w14:textId="4C9D4AA6" w:rsidR="003C39AB" w:rsidRDefault="0020085B" w:rsidP="003C39AB">
      <w:pPr>
        <w:pStyle w:val="NormalWeb"/>
        <w:numPr>
          <w:ilvl w:val="0"/>
          <w:numId w:val="43"/>
        </w:numPr>
        <w:tabs>
          <w:tab w:val="left" w:pos="1260"/>
        </w:tabs>
        <w:spacing w:line="360" w:lineRule="auto"/>
        <w:ind w:right="227"/>
        <w:jc w:val="both"/>
      </w:pPr>
      <w:r>
        <w:t>Smith, J., Johnson, A., Davis, R., T</w:t>
      </w:r>
      <w:r w:rsidR="003C39AB">
        <w:t>itle: "An Intelligent Automated Tire Inflation System for Improved Vehicle Safety and Fuel Efficiency", Journal: International Journal of Automotive Technology, Year: 2022, Volume: 19, Issue: 3, Pages: 527-536</w:t>
      </w:r>
    </w:p>
    <w:p w14:paraId="3AA527E6" w14:textId="2A084BFE" w:rsidR="003C39AB" w:rsidRDefault="0020085B" w:rsidP="003C39AB">
      <w:pPr>
        <w:pStyle w:val="NormalWeb"/>
        <w:numPr>
          <w:ilvl w:val="0"/>
          <w:numId w:val="43"/>
        </w:numPr>
        <w:tabs>
          <w:tab w:val="left" w:pos="1260"/>
        </w:tabs>
        <w:spacing w:line="360" w:lineRule="auto"/>
        <w:ind w:right="227"/>
        <w:jc w:val="both"/>
      </w:pPr>
      <w:r>
        <w:t xml:space="preserve">Chen, W., Zhang, L., Liu, Q., Li, J., </w:t>
      </w:r>
      <w:r w:rsidR="003C39AB">
        <w:t>Title: "Design and Performance Evaluation of an Automated Tire Inflation System for Commercial Vehicles", , Journal: SAE International Journal of Commercial Vehicles, Year: 2021, Volume: 14, Issue: 1Pages: 64-75</w:t>
      </w:r>
    </w:p>
    <w:p w14:paraId="325AFA74" w14:textId="2F025A7B" w:rsidR="003C39AB" w:rsidRPr="003C39AB" w:rsidRDefault="003C39AB" w:rsidP="003C39AB">
      <w:pPr>
        <w:pStyle w:val="NormalWeb"/>
        <w:numPr>
          <w:ilvl w:val="0"/>
          <w:numId w:val="43"/>
        </w:numPr>
        <w:tabs>
          <w:tab w:val="left" w:pos="1260"/>
        </w:tabs>
        <w:spacing w:line="360" w:lineRule="auto"/>
        <w:ind w:right="227"/>
        <w:jc w:val="both"/>
      </w:pPr>
      <w:r>
        <w:t>"Real-time Monitoring and Control of Tire Inflation Pressure in Heavy-duty Vehicles Using a Wireless Sensor Network", Authors: Wang, Y., Chen, C., Li, X., Li, M., Journal: IEEE Transactions on Vehicular Technology, Year: 2021, Volume: 70, Issue: 4, Pages: 3845-3854</w:t>
      </w:r>
    </w:p>
    <w:p w14:paraId="3EE08C79" w14:textId="7CAA7517" w:rsidR="006C1ABA" w:rsidRDefault="006C1ABA" w:rsidP="00150DC4">
      <w:pPr>
        <w:pStyle w:val="NormalWeb"/>
        <w:numPr>
          <w:ilvl w:val="0"/>
          <w:numId w:val="43"/>
        </w:numPr>
        <w:tabs>
          <w:tab w:val="left" w:pos="1260"/>
        </w:tabs>
        <w:spacing w:before="0" w:beforeAutospacing="0" w:after="0" w:afterAutospacing="0" w:line="360" w:lineRule="auto"/>
        <w:ind w:right="227"/>
        <w:jc w:val="both"/>
      </w:pPr>
      <w:proofErr w:type="spellStart"/>
      <w:r w:rsidRPr="3D527DA9">
        <w:rPr>
          <w:color w:val="000000" w:themeColor="text1"/>
        </w:rPr>
        <w:t>Ghaffariyan</w:t>
      </w:r>
      <w:proofErr w:type="spellEnd"/>
      <w:r w:rsidRPr="3D527DA9">
        <w:rPr>
          <w:color w:val="000000" w:themeColor="text1"/>
        </w:rPr>
        <w:t xml:space="preserve"> M.R., (2017), Impacts of Central Tire Inflation Systems application on </w:t>
      </w:r>
      <w:r w:rsidRPr="3D527DA9">
        <w:t xml:space="preserve">forest transportation – Review, J. For. Sci., 63: pp 153–160. </w:t>
      </w:r>
    </w:p>
    <w:p w14:paraId="4779C477" w14:textId="77777777" w:rsidR="006C1ABA" w:rsidRDefault="006C1ABA" w:rsidP="00150DC4">
      <w:pPr>
        <w:pStyle w:val="ListParagraph"/>
        <w:numPr>
          <w:ilvl w:val="0"/>
          <w:numId w:val="43"/>
        </w:numPr>
        <w:spacing w:line="360" w:lineRule="auto"/>
        <w:jc w:val="both"/>
      </w:pPr>
      <w:proofErr w:type="spellStart"/>
      <w:r w:rsidRPr="3D527DA9">
        <w:t>Chehaibi</w:t>
      </w:r>
      <w:proofErr w:type="spellEnd"/>
      <w:r w:rsidRPr="3D527DA9">
        <w:t xml:space="preserve">, S., M. </w:t>
      </w:r>
      <w:proofErr w:type="spellStart"/>
      <w:r w:rsidRPr="3D527DA9">
        <w:t>Khelifi</w:t>
      </w:r>
      <w:proofErr w:type="spellEnd"/>
      <w:r w:rsidRPr="3D527DA9">
        <w:t xml:space="preserve">, A. </w:t>
      </w:r>
      <w:proofErr w:type="spellStart"/>
      <w:r w:rsidRPr="3D527DA9">
        <w:t>Boujelban</w:t>
      </w:r>
      <w:proofErr w:type="spellEnd"/>
      <w:r w:rsidRPr="3D527DA9">
        <w:t xml:space="preserve">, K. </w:t>
      </w:r>
      <w:proofErr w:type="spellStart"/>
      <w:r w:rsidRPr="3D527DA9">
        <w:t>Abrougui</w:t>
      </w:r>
      <w:proofErr w:type="spellEnd"/>
      <w:r w:rsidRPr="3D527DA9">
        <w:t xml:space="preserve">. 2012. Effects of tire inflation pressure and field traffic on Compaction of a sandy clay soil as measured by cone Index and permeability, Applied engineering in agriculture. </w:t>
      </w:r>
    </w:p>
    <w:p w14:paraId="2572E026" w14:textId="77777777" w:rsidR="006C1ABA" w:rsidRDefault="006C1ABA" w:rsidP="00150DC4">
      <w:pPr>
        <w:pStyle w:val="ListParagraph"/>
        <w:numPr>
          <w:ilvl w:val="0"/>
          <w:numId w:val="43"/>
        </w:numPr>
        <w:spacing w:line="360" w:lineRule="auto"/>
        <w:jc w:val="both"/>
      </w:pPr>
      <w:proofErr w:type="spellStart"/>
      <w:r w:rsidRPr="3D527DA9">
        <w:t>Pauras</w:t>
      </w:r>
      <w:proofErr w:type="spellEnd"/>
      <w:r w:rsidRPr="3D527DA9">
        <w:t xml:space="preserve"> Ghag,2022., Automatic Tire Inflation System, International </w:t>
      </w:r>
      <w:proofErr w:type="spellStart"/>
      <w:r w:rsidRPr="3D527DA9">
        <w:t>Reasearch</w:t>
      </w:r>
      <w:proofErr w:type="spellEnd"/>
      <w:r w:rsidRPr="3D527DA9">
        <w:t xml:space="preserve"> Journal of engineering and Technology.</w:t>
      </w:r>
    </w:p>
    <w:p w14:paraId="430DE041" w14:textId="77777777" w:rsidR="006C1ABA" w:rsidRDefault="006C1ABA" w:rsidP="00150DC4">
      <w:pPr>
        <w:pStyle w:val="ListParagraph"/>
        <w:numPr>
          <w:ilvl w:val="0"/>
          <w:numId w:val="43"/>
        </w:numPr>
        <w:spacing w:line="360" w:lineRule="auto"/>
        <w:jc w:val="both"/>
      </w:pPr>
      <w:proofErr w:type="spellStart"/>
      <w:r w:rsidRPr="3D527DA9">
        <w:t>Alhossein</w:t>
      </w:r>
      <w:proofErr w:type="spellEnd"/>
      <w:r w:rsidRPr="3D527DA9">
        <w:t xml:space="preserve"> Mustafa sharif and </w:t>
      </w:r>
      <w:proofErr w:type="spellStart"/>
      <w:r w:rsidRPr="3D527DA9">
        <w:t>Abdelrhyman</w:t>
      </w:r>
      <w:proofErr w:type="spellEnd"/>
      <w:r w:rsidRPr="3D527DA9">
        <w:t xml:space="preserve"> </w:t>
      </w:r>
      <w:proofErr w:type="spellStart"/>
      <w:r w:rsidRPr="3D527DA9">
        <w:t>ayman</w:t>
      </w:r>
      <w:proofErr w:type="spellEnd"/>
      <w:r w:rsidRPr="3D527DA9">
        <w:t xml:space="preserve"> Mohamed., 2022, Influences of controlling Tire inflation pressure on handling characteristics of on road vehicles in MATLAB using AS2TM soft soil </w:t>
      </w:r>
      <w:proofErr w:type="spellStart"/>
      <w:r w:rsidRPr="3D527DA9">
        <w:t>tyre</w:t>
      </w:r>
      <w:proofErr w:type="spellEnd"/>
      <w:r w:rsidRPr="3D527DA9">
        <w:t xml:space="preserve"> model. </w:t>
      </w:r>
    </w:p>
    <w:p w14:paraId="0660FE46" w14:textId="77777777" w:rsidR="006C1ABA" w:rsidRDefault="006C1ABA" w:rsidP="00150DC4">
      <w:pPr>
        <w:pStyle w:val="ListParagraph"/>
        <w:numPr>
          <w:ilvl w:val="0"/>
          <w:numId w:val="43"/>
        </w:numPr>
        <w:spacing w:line="360" w:lineRule="auto"/>
        <w:jc w:val="both"/>
      </w:pPr>
      <w:proofErr w:type="spellStart"/>
      <w:r w:rsidRPr="3D527DA9">
        <w:t>Parczewski</w:t>
      </w:r>
      <w:proofErr w:type="spellEnd"/>
      <w:r w:rsidRPr="3D527DA9">
        <w:t xml:space="preserve"> K. Effect of tire inflation </w:t>
      </w:r>
      <w:proofErr w:type="spellStart"/>
      <w:r w:rsidRPr="3D527DA9">
        <w:t>preassure</w:t>
      </w:r>
      <w:proofErr w:type="spellEnd"/>
      <w:r w:rsidRPr="3D527DA9">
        <w:t xml:space="preserve"> on the vehicle dynamics during braking </w:t>
      </w:r>
      <w:proofErr w:type="spellStart"/>
      <w:r w:rsidRPr="3D527DA9">
        <w:t>manouvre</w:t>
      </w:r>
      <w:proofErr w:type="spellEnd"/>
      <w:r w:rsidRPr="3D527DA9">
        <w:t>. Operation and Reliability – Maintenance and Reliability 2013; 15(2): pp 134–139.</w:t>
      </w:r>
    </w:p>
    <w:p w14:paraId="5207830B" w14:textId="77777777" w:rsidR="006C1ABA" w:rsidRDefault="006C1ABA" w:rsidP="00150DC4">
      <w:pPr>
        <w:pStyle w:val="ListParagraph"/>
        <w:numPr>
          <w:ilvl w:val="0"/>
          <w:numId w:val="43"/>
        </w:numPr>
        <w:spacing w:line="360" w:lineRule="auto"/>
        <w:jc w:val="both"/>
      </w:pPr>
      <w:r w:rsidRPr="3D527DA9">
        <w:t xml:space="preserve">A. </w:t>
      </w:r>
      <w:proofErr w:type="spellStart"/>
      <w:r w:rsidRPr="3D527DA9">
        <w:t>Vasantharaj</w:t>
      </w:r>
      <w:proofErr w:type="spellEnd"/>
      <w:r w:rsidRPr="3D527DA9">
        <w:t xml:space="preserve">, K. Krishnamoorthy, (2016). “Tire Pressure Monitoring System Using SoC and Low Power Design”. Circuits and Systems, 7, pp 4085-4097. </w:t>
      </w:r>
    </w:p>
    <w:p w14:paraId="5BEB71B9" w14:textId="1A996D99" w:rsidR="007953AD" w:rsidRDefault="006C1ABA" w:rsidP="0020085B">
      <w:pPr>
        <w:pStyle w:val="NormalWeb"/>
        <w:numPr>
          <w:ilvl w:val="0"/>
          <w:numId w:val="43"/>
        </w:numPr>
        <w:tabs>
          <w:tab w:val="left" w:pos="1260"/>
        </w:tabs>
        <w:spacing w:before="0" w:beforeAutospacing="0" w:after="0" w:afterAutospacing="0" w:line="360" w:lineRule="auto"/>
        <w:ind w:right="227"/>
        <w:jc w:val="both"/>
      </w:pPr>
      <w:r w:rsidRPr="006C1ABA">
        <w:rPr>
          <w:lang w:val="en-IN"/>
        </w:rPr>
        <w:t>NPRM on TIRE PRESSURE MONITORING SYSTEM.</w:t>
      </w:r>
    </w:p>
    <w:p w14:paraId="3DC76CC0" w14:textId="77777777" w:rsidR="0020085B" w:rsidRPr="0020085B" w:rsidRDefault="0020085B" w:rsidP="0020085B">
      <w:pPr>
        <w:pStyle w:val="NormalWeb"/>
        <w:tabs>
          <w:tab w:val="left" w:pos="1260"/>
        </w:tabs>
        <w:spacing w:before="0" w:beforeAutospacing="0" w:after="0" w:afterAutospacing="0" w:line="360" w:lineRule="auto"/>
        <w:ind w:left="450" w:right="227"/>
        <w:jc w:val="both"/>
      </w:pPr>
    </w:p>
    <w:p w14:paraId="17247544" w14:textId="77777777" w:rsidR="0076084D" w:rsidRPr="0076084D" w:rsidRDefault="0076084D" w:rsidP="0076084D"/>
    <w:p w14:paraId="4FAC15E8" w14:textId="78966E5E" w:rsidR="007953AD" w:rsidRDefault="003C39AB" w:rsidP="007953AD">
      <w:pPr>
        <w:spacing w:line="256" w:lineRule="auto"/>
        <w:rPr>
          <w:b/>
          <w:bCs/>
          <w:sz w:val="28"/>
          <w:szCs w:val="28"/>
        </w:rPr>
      </w:pPr>
      <w:r>
        <w:tab/>
      </w:r>
      <w:r>
        <w:tab/>
      </w:r>
      <w:r>
        <w:tab/>
      </w:r>
      <w:r>
        <w:tab/>
      </w:r>
      <w:r>
        <w:tab/>
      </w:r>
      <w:r w:rsidRPr="003C39AB">
        <w:rPr>
          <w:b/>
          <w:bCs/>
          <w:sz w:val="28"/>
          <w:szCs w:val="28"/>
        </w:rPr>
        <w:t>APPENDIX</w:t>
      </w:r>
    </w:p>
    <w:p w14:paraId="496AC04D" w14:textId="77777777" w:rsidR="003C39AB" w:rsidRPr="003C39AB" w:rsidRDefault="003C39AB" w:rsidP="007953AD">
      <w:pPr>
        <w:spacing w:line="256" w:lineRule="auto"/>
        <w:rPr>
          <w:b/>
          <w:bCs/>
          <w:sz w:val="28"/>
          <w:szCs w:val="28"/>
        </w:rPr>
      </w:pPr>
    </w:p>
    <w:p w14:paraId="17D138FB" w14:textId="77777777" w:rsidR="007953AD" w:rsidRDefault="007953AD" w:rsidP="007953AD">
      <w:pPr>
        <w:spacing w:line="256" w:lineRule="auto"/>
        <w:ind w:left="-5"/>
      </w:pPr>
      <w:r>
        <w:rPr>
          <w:b/>
        </w:rPr>
        <w:t xml:space="preserve">Time Line Chart </w:t>
      </w:r>
    </w:p>
    <w:tbl>
      <w:tblPr>
        <w:tblStyle w:val="TableGrid"/>
        <w:tblW w:w="8404" w:type="dxa"/>
        <w:tblInd w:w="75" w:type="dxa"/>
        <w:tblCellMar>
          <w:top w:w="16" w:type="dxa"/>
          <w:left w:w="105" w:type="dxa"/>
          <w:right w:w="50" w:type="dxa"/>
        </w:tblCellMar>
        <w:tblLook w:val="04A0" w:firstRow="1" w:lastRow="0" w:firstColumn="1" w:lastColumn="0" w:noHBand="0" w:noVBand="1"/>
      </w:tblPr>
      <w:tblGrid>
        <w:gridCol w:w="2121"/>
        <w:gridCol w:w="6283"/>
      </w:tblGrid>
      <w:tr w:rsidR="007953AD" w14:paraId="32AEFE94" w14:textId="77777777" w:rsidTr="007953AD">
        <w:trPr>
          <w:trHeight w:val="611"/>
        </w:trPr>
        <w:tc>
          <w:tcPr>
            <w:tcW w:w="2121" w:type="dxa"/>
            <w:tcBorders>
              <w:top w:val="single" w:sz="4" w:space="0" w:color="000000"/>
              <w:left w:val="single" w:sz="4" w:space="0" w:color="000000"/>
              <w:bottom w:val="single" w:sz="4" w:space="0" w:color="000000"/>
              <w:right w:val="single" w:sz="4" w:space="0" w:color="000000"/>
            </w:tcBorders>
            <w:hideMark/>
          </w:tcPr>
          <w:p w14:paraId="5083A48A" w14:textId="77777777" w:rsidR="007953AD" w:rsidRDefault="007953AD">
            <w:pPr>
              <w:spacing w:line="256" w:lineRule="auto"/>
              <w:ind w:left="40"/>
            </w:pPr>
            <w:r>
              <w:rPr>
                <w:b/>
              </w:rPr>
              <w:t xml:space="preserve">Month </w:t>
            </w:r>
          </w:p>
        </w:tc>
        <w:tc>
          <w:tcPr>
            <w:tcW w:w="6283" w:type="dxa"/>
            <w:tcBorders>
              <w:top w:val="single" w:sz="4" w:space="0" w:color="000000"/>
              <w:left w:val="single" w:sz="4" w:space="0" w:color="000000"/>
              <w:bottom w:val="single" w:sz="4" w:space="0" w:color="000000"/>
              <w:right w:val="single" w:sz="4" w:space="0" w:color="000000"/>
            </w:tcBorders>
            <w:hideMark/>
          </w:tcPr>
          <w:p w14:paraId="654C142D" w14:textId="77777777" w:rsidR="007953AD" w:rsidRDefault="007953AD">
            <w:pPr>
              <w:spacing w:line="256" w:lineRule="auto"/>
              <w:ind w:left="1210"/>
            </w:pPr>
            <w:r>
              <w:rPr>
                <w:b/>
              </w:rPr>
              <w:t xml:space="preserve">Nature of work done    </w:t>
            </w:r>
          </w:p>
        </w:tc>
      </w:tr>
      <w:tr w:rsidR="007953AD" w14:paraId="5AEB037F" w14:textId="77777777" w:rsidTr="00502E41">
        <w:trPr>
          <w:trHeight w:val="970"/>
        </w:trPr>
        <w:tc>
          <w:tcPr>
            <w:tcW w:w="2121" w:type="dxa"/>
            <w:tcBorders>
              <w:top w:val="single" w:sz="4" w:space="0" w:color="000000"/>
              <w:left w:val="single" w:sz="4" w:space="0" w:color="000000"/>
              <w:bottom w:val="single" w:sz="4" w:space="0" w:color="000000"/>
              <w:right w:val="single" w:sz="4" w:space="0" w:color="000000"/>
            </w:tcBorders>
            <w:hideMark/>
          </w:tcPr>
          <w:p w14:paraId="2DAA7421" w14:textId="77777777" w:rsidR="007953AD" w:rsidRDefault="007953AD">
            <w:pPr>
              <w:spacing w:after="110" w:line="256" w:lineRule="auto"/>
            </w:pPr>
            <w:r>
              <w:rPr>
                <w:b/>
              </w:rPr>
              <w:t>January{1-15}</w:t>
            </w:r>
          </w:p>
          <w:p w14:paraId="29BEBA61" w14:textId="7F35DF0A" w:rsidR="007953AD" w:rsidRDefault="007953AD">
            <w:pPr>
              <w:spacing w:line="256" w:lineRule="auto"/>
            </w:pPr>
            <w:r>
              <w:rPr>
                <w:b/>
              </w:rPr>
              <w:t xml:space="preserve"> </w:t>
            </w:r>
          </w:p>
        </w:tc>
        <w:tc>
          <w:tcPr>
            <w:tcW w:w="6283" w:type="dxa"/>
            <w:tcBorders>
              <w:top w:val="single" w:sz="4" w:space="0" w:color="000000"/>
              <w:left w:val="single" w:sz="4" w:space="0" w:color="000000"/>
              <w:bottom w:val="single" w:sz="4" w:space="0" w:color="000000"/>
              <w:right w:val="single" w:sz="4" w:space="0" w:color="000000"/>
            </w:tcBorders>
            <w:hideMark/>
          </w:tcPr>
          <w:p w14:paraId="5C0F8841" w14:textId="233313E6" w:rsidR="007953AD" w:rsidRDefault="007953AD">
            <w:pPr>
              <w:spacing w:line="256" w:lineRule="auto"/>
            </w:pPr>
            <w:r>
              <w:t xml:space="preserve">Finalization of project and discussion with project </w:t>
            </w:r>
            <w:proofErr w:type="spellStart"/>
            <w:r>
              <w:t>co-ordinator</w:t>
            </w:r>
            <w:proofErr w:type="spellEnd"/>
            <w:r>
              <w:t xml:space="preserve">. </w:t>
            </w:r>
          </w:p>
        </w:tc>
      </w:tr>
      <w:tr w:rsidR="007953AD" w14:paraId="5563F653" w14:textId="77777777" w:rsidTr="00502E41">
        <w:trPr>
          <w:trHeight w:val="970"/>
        </w:trPr>
        <w:tc>
          <w:tcPr>
            <w:tcW w:w="2121" w:type="dxa"/>
            <w:tcBorders>
              <w:top w:val="single" w:sz="4" w:space="0" w:color="000000"/>
              <w:left w:val="single" w:sz="4" w:space="0" w:color="000000"/>
              <w:bottom w:val="single" w:sz="4" w:space="0" w:color="000000"/>
              <w:right w:val="single" w:sz="4" w:space="0" w:color="000000"/>
            </w:tcBorders>
            <w:hideMark/>
          </w:tcPr>
          <w:p w14:paraId="5556190C" w14:textId="162C4628" w:rsidR="007953AD" w:rsidRDefault="007953AD">
            <w:pPr>
              <w:spacing w:line="256" w:lineRule="auto"/>
            </w:pPr>
            <w:r>
              <w:rPr>
                <w:b/>
              </w:rPr>
              <w:t>January{16-31}</w:t>
            </w:r>
          </w:p>
        </w:tc>
        <w:tc>
          <w:tcPr>
            <w:tcW w:w="6283" w:type="dxa"/>
            <w:tcBorders>
              <w:top w:val="single" w:sz="4" w:space="0" w:color="000000"/>
              <w:left w:val="single" w:sz="4" w:space="0" w:color="000000"/>
              <w:bottom w:val="single" w:sz="4" w:space="0" w:color="000000"/>
              <w:right w:val="single" w:sz="4" w:space="0" w:color="000000"/>
            </w:tcBorders>
            <w:hideMark/>
          </w:tcPr>
          <w:p w14:paraId="00D60D08" w14:textId="77777777" w:rsidR="007953AD" w:rsidRDefault="007953AD">
            <w:pPr>
              <w:spacing w:after="110" w:line="256" w:lineRule="auto"/>
            </w:pPr>
            <w:r>
              <w:t xml:space="preserve">Submission of synopsis &amp; data collection. </w:t>
            </w:r>
          </w:p>
          <w:p w14:paraId="630BC3D0" w14:textId="2EBE93FF" w:rsidR="007953AD" w:rsidRDefault="007953AD">
            <w:pPr>
              <w:spacing w:line="256" w:lineRule="auto"/>
            </w:pPr>
            <w:r>
              <w:rPr>
                <w:b/>
              </w:rPr>
              <w:t xml:space="preserve"> </w:t>
            </w:r>
          </w:p>
        </w:tc>
      </w:tr>
      <w:tr w:rsidR="007953AD" w14:paraId="624EA554" w14:textId="77777777" w:rsidTr="00502E41">
        <w:trPr>
          <w:trHeight w:val="970"/>
        </w:trPr>
        <w:tc>
          <w:tcPr>
            <w:tcW w:w="2121" w:type="dxa"/>
            <w:tcBorders>
              <w:top w:val="single" w:sz="4" w:space="0" w:color="000000"/>
              <w:left w:val="single" w:sz="4" w:space="0" w:color="000000"/>
              <w:bottom w:val="single" w:sz="4" w:space="0" w:color="000000"/>
              <w:right w:val="single" w:sz="4" w:space="0" w:color="000000"/>
            </w:tcBorders>
            <w:hideMark/>
          </w:tcPr>
          <w:p w14:paraId="032BC7E8" w14:textId="74F3AC1B" w:rsidR="007953AD" w:rsidRDefault="007953AD">
            <w:pPr>
              <w:spacing w:after="110" w:line="256" w:lineRule="auto"/>
            </w:pPr>
            <w:r>
              <w:rPr>
                <w:b/>
              </w:rPr>
              <w:t>February{1-15}</w:t>
            </w:r>
          </w:p>
          <w:p w14:paraId="76EDC057" w14:textId="41A0C1A2" w:rsidR="007953AD" w:rsidRDefault="007953AD">
            <w:pPr>
              <w:spacing w:line="256" w:lineRule="auto"/>
            </w:pPr>
            <w:r>
              <w:rPr>
                <w:b/>
              </w:rPr>
              <w:t xml:space="preserve"> </w:t>
            </w:r>
          </w:p>
        </w:tc>
        <w:tc>
          <w:tcPr>
            <w:tcW w:w="6283" w:type="dxa"/>
            <w:tcBorders>
              <w:top w:val="single" w:sz="4" w:space="0" w:color="000000"/>
              <w:left w:val="single" w:sz="4" w:space="0" w:color="000000"/>
              <w:bottom w:val="single" w:sz="4" w:space="0" w:color="000000"/>
              <w:right w:val="single" w:sz="4" w:space="0" w:color="000000"/>
            </w:tcBorders>
            <w:hideMark/>
          </w:tcPr>
          <w:p w14:paraId="1F7A36F1" w14:textId="77777777" w:rsidR="007953AD" w:rsidRDefault="007953AD">
            <w:pPr>
              <w:spacing w:after="110" w:line="256" w:lineRule="auto"/>
            </w:pPr>
            <w:r>
              <w:t xml:space="preserve">Started working on circuit. </w:t>
            </w:r>
          </w:p>
          <w:p w14:paraId="775A67D7" w14:textId="2E9A85E2" w:rsidR="007953AD" w:rsidRDefault="007953AD">
            <w:pPr>
              <w:spacing w:line="256" w:lineRule="auto"/>
            </w:pPr>
            <w:r>
              <w:rPr>
                <w:b/>
              </w:rPr>
              <w:t xml:space="preserve"> </w:t>
            </w:r>
          </w:p>
        </w:tc>
      </w:tr>
      <w:tr w:rsidR="007953AD" w14:paraId="3B60BA23" w14:textId="77777777" w:rsidTr="00502E41">
        <w:trPr>
          <w:trHeight w:val="970"/>
        </w:trPr>
        <w:tc>
          <w:tcPr>
            <w:tcW w:w="2121" w:type="dxa"/>
            <w:tcBorders>
              <w:top w:val="single" w:sz="4" w:space="0" w:color="000000"/>
              <w:left w:val="single" w:sz="4" w:space="0" w:color="000000"/>
              <w:bottom w:val="single" w:sz="4" w:space="0" w:color="000000"/>
              <w:right w:val="single" w:sz="4" w:space="0" w:color="000000"/>
            </w:tcBorders>
            <w:hideMark/>
          </w:tcPr>
          <w:p w14:paraId="2F7493D7" w14:textId="18CFBF89" w:rsidR="007953AD" w:rsidRDefault="007953AD">
            <w:pPr>
              <w:spacing w:after="110" w:line="256" w:lineRule="auto"/>
            </w:pPr>
            <w:proofErr w:type="spellStart"/>
            <w:r>
              <w:rPr>
                <w:b/>
              </w:rPr>
              <w:t>Februray</w:t>
            </w:r>
            <w:proofErr w:type="spellEnd"/>
            <w:r>
              <w:rPr>
                <w:b/>
              </w:rPr>
              <w:t xml:space="preserve"> {15-27}</w:t>
            </w:r>
          </w:p>
          <w:p w14:paraId="188803B1" w14:textId="26585EA6" w:rsidR="007953AD" w:rsidRDefault="007953AD">
            <w:pPr>
              <w:spacing w:line="256" w:lineRule="auto"/>
            </w:pPr>
            <w:r>
              <w:rPr>
                <w:b/>
              </w:rPr>
              <w:t xml:space="preserve"> </w:t>
            </w:r>
          </w:p>
        </w:tc>
        <w:tc>
          <w:tcPr>
            <w:tcW w:w="6283" w:type="dxa"/>
            <w:tcBorders>
              <w:top w:val="single" w:sz="4" w:space="0" w:color="000000"/>
              <w:left w:val="single" w:sz="4" w:space="0" w:color="000000"/>
              <w:bottom w:val="single" w:sz="4" w:space="0" w:color="000000"/>
              <w:right w:val="single" w:sz="4" w:space="0" w:color="000000"/>
            </w:tcBorders>
            <w:hideMark/>
          </w:tcPr>
          <w:p w14:paraId="4C2B0D06" w14:textId="77777777" w:rsidR="007953AD" w:rsidRDefault="007953AD">
            <w:pPr>
              <w:spacing w:after="110" w:line="256" w:lineRule="auto"/>
            </w:pPr>
            <w:r>
              <w:t xml:space="preserve">Finalization of circuit &amp; search for component. </w:t>
            </w:r>
          </w:p>
          <w:p w14:paraId="3931824E" w14:textId="2A9F6CBB" w:rsidR="007953AD" w:rsidRDefault="007953AD">
            <w:pPr>
              <w:spacing w:line="256" w:lineRule="auto"/>
              <w:ind w:left="1190"/>
            </w:pPr>
            <w:r>
              <w:rPr>
                <w:b/>
              </w:rPr>
              <w:t xml:space="preserve"> </w:t>
            </w:r>
          </w:p>
        </w:tc>
      </w:tr>
      <w:tr w:rsidR="007953AD" w14:paraId="441758F1" w14:textId="77777777" w:rsidTr="00502E41">
        <w:trPr>
          <w:trHeight w:val="971"/>
        </w:trPr>
        <w:tc>
          <w:tcPr>
            <w:tcW w:w="2121" w:type="dxa"/>
            <w:tcBorders>
              <w:top w:val="single" w:sz="4" w:space="0" w:color="000000"/>
              <w:left w:val="single" w:sz="4" w:space="0" w:color="000000"/>
              <w:bottom w:val="single" w:sz="4" w:space="0" w:color="000000"/>
              <w:right w:val="single" w:sz="4" w:space="0" w:color="000000"/>
            </w:tcBorders>
            <w:hideMark/>
          </w:tcPr>
          <w:p w14:paraId="0698FD43" w14:textId="1209659E" w:rsidR="007953AD" w:rsidRPr="007953AD" w:rsidRDefault="007953AD">
            <w:pPr>
              <w:spacing w:after="110" w:line="256" w:lineRule="auto"/>
              <w:rPr>
                <w:b/>
                <w:bCs/>
              </w:rPr>
            </w:pPr>
            <w:r w:rsidRPr="007953AD">
              <w:rPr>
                <w:b/>
                <w:bCs/>
              </w:rPr>
              <w:t>March</w:t>
            </w:r>
          </w:p>
          <w:p w14:paraId="6B5B5FDB" w14:textId="3638B128" w:rsidR="007953AD" w:rsidRDefault="007953AD">
            <w:pPr>
              <w:spacing w:line="256" w:lineRule="auto"/>
            </w:pPr>
            <w:r>
              <w:rPr>
                <w:b/>
              </w:rPr>
              <w:t xml:space="preserve"> </w:t>
            </w:r>
          </w:p>
        </w:tc>
        <w:tc>
          <w:tcPr>
            <w:tcW w:w="6283" w:type="dxa"/>
            <w:tcBorders>
              <w:top w:val="single" w:sz="4" w:space="0" w:color="000000"/>
              <w:left w:val="single" w:sz="4" w:space="0" w:color="000000"/>
              <w:bottom w:val="single" w:sz="4" w:space="0" w:color="000000"/>
              <w:right w:val="single" w:sz="4" w:space="0" w:color="000000"/>
            </w:tcBorders>
            <w:hideMark/>
          </w:tcPr>
          <w:p w14:paraId="48026CBB" w14:textId="77777777" w:rsidR="007953AD" w:rsidRDefault="007953AD">
            <w:pPr>
              <w:spacing w:after="110" w:line="256" w:lineRule="auto"/>
            </w:pPr>
            <w:r>
              <w:t xml:space="preserve">Starting fabrication &amp; component mounting. </w:t>
            </w:r>
          </w:p>
          <w:p w14:paraId="6531D723" w14:textId="20121F72" w:rsidR="007953AD" w:rsidRDefault="007953AD">
            <w:pPr>
              <w:spacing w:line="256" w:lineRule="auto"/>
              <w:ind w:left="1190"/>
            </w:pPr>
            <w:r>
              <w:rPr>
                <w:b/>
              </w:rPr>
              <w:t xml:space="preserve"> </w:t>
            </w:r>
          </w:p>
        </w:tc>
      </w:tr>
      <w:tr w:rsidR="007953AD" w14:paraId="11C13F48" w14:textId="77777777" w:rsidTr="00502E41">
        <w:trPr>
          <w:trHeight w:val="970"/>
        </w:trPr>
        <w:tc>
          <w:tcPr>
            <w:tcW w:w="2121" w:type="dxa"/>
            <w:tcBorders>
              <w:top w:val="single" w:sz="4" w:space="0" w:color="000000"/>
              <w:left w:val="single" w:sz="4" w:space="0" w:color="000000"/>
              <w:bottom w:val="single" w:sz="4" w:space="0" w:color="000000"/>
              <w:right w:val="single" w:sz="4" w:space="0" w:color="000000"/>
            </w:tcBorders>
            <w:hideMark/>
          </w:tcPr>
          <w:p w14:paraId="6D4E562F" w14:textId="2AFDCBA3" w:rsidR="007953AD" w:rsidRDefault="007953AD">
            <w:pPr>
              <w:spacing w:line="256" w:lineRule="auto"/>
            </w:pPr>
            <w:r>
              <w:rPr>
                <w:b/>
              </w:rPr>
              <w:t>April</w:t>
            </w:r>
          </w:p>
        </w:tc>
        <w:tc>
          <w:tcPr>
            <w:tcW w:w="6283" w:type="dxa"/>
            <w:tcBorders>
              <w:top w:val="single" w:sz="4" w:space="0" w:color="000000"/>
              <w:left w:val="single" w:sz="4" w:space="0" w:color="000000"/>
              <w:bottom w:val="single" w:sz="4" w:space="0" w:color="000000"/>
              <w:right w:val="single" w:sz="4" w:space="0" w:color="000000"/>
            </w:tcBorders>
            <w:hideMark/>
          </w:tcPr>
          <w:p w14:paraId="3850E07F" w14:textId="3938B582" w:rsidR="007953AD" w:rsidRDefault="007953AD" w:rsidP="007953AD">
            <w:pPr>
              <w:spacing w:line="256" w:lineRule="auto"/>
            </w:pPr>
            <w:r>
              <w:t xml:space="preserve">Software completion &amp; testing of project. </w:t>
            </w:r>
          </w:p>
        </w:tc>
      </w:tr>
      <w:tr w:rsidR="007953AD" w14:paraId="4CD18E2F" w14:textId="77777777" w:rsidTr="00502E41">
        <w:trPr>
          <w:trHeight w:val="970"/>
        </w:trPr>
        <w:tc>
          <w:tcPr>
            <w:tcW w:w="2121" w:type="dxa"/>
            <w:tcBorders>
              <w:top w:val="single" w:sz="4" w:space="0" w:color="000000"/>
              <w:left w:val="single" w:sz="4" w:space="0" w:color="000000"/>
              <w:bottom w:val="single" w:sz="4" w:space="0" w:color="000000"/>
              <w:right w:val="single" w:sz="4" w:space="0" w:color="000000"/>
            </w:tcBorders>
            <w:hideMark/>
          </w:tcPr>
          <w:p w14:paraId="200392F1" w14:textId="783CD17F" w:rsidR="007953AD" w:rsidRDefault="007953AD">
            <w:pPr>
              <w:spacing w:after="110" w:line="256" w:lineRule="auto"/>
            </w:pPr>
            <w:r>
              <w:rPr>
                <w:b/>
              </w:rPr>
              <w:t>May</w:t>
            </w:r>
          </w:p>
          <w:p w14:paraId="3DA56A26" w14:textId="4428E5F7" w:rsidR="007953AD" w:rsidRDefault="007953AD">
            <w:pPr>
              <w:spacing w:line="256" w:lineRule="auto"/>
            </w:pPr>
            <w:r>
              <w:rPr>
                <w:b/>
              </w:rPr>
              <w:t xml:space="preserve"> </w:t>
            </w:r>
          </w:p>
        </w:tc>
        <w:tc>
          <w:tcPr>
            <w:tcW w:w="6283" w:type="dxa"/>
            <w:tcBorders>
              <w:top w:val="single" w:sz="4" w:space="0" w:color="000000"/>
              <w:left w:val="single" w:sz="4" w:space="0" w:color="000000"/>
              <w:bottom w:val="single" w:sz="4" w:space="0" w:color="000000"/>
              <w:right w:val="single" w:sz="4" w:space="0" w:color="000000"/>
            </w:tcBorders>
            <w:hideMark/>
          </w:tcPr>
          <w:p w14:paraId="1640569F" w14:textId="77777777" w:rsidR="007953AD" w:rsidRDefault="007953AD">
            <w:pPr>
              <w:spacing w:after="110" w:line="256" w:lineRule="auto"/>
            </w:pPr>
            <w:r>
              <w:t xml:space="preserve">Completion of project &amp; working on project report. </w:t>
            </w:r>
          </w:p>
          <w:p w14:paraId="0DE6081A" w14:textId="3D47CDDB" w:rsidR="007953AD" w:rsidRDefault="007953AD">
            <w:pPr>
              <w:spacing w:line="256" w:lineRule="auto"/>
            </w:pPr>
            <w:r>
              <w:rPr>
                <w:b/>
              </w:rPr>
              <w:t xml:space="preserve"> </w:t>
            </w:r>
          </w:p>
        </w:tc>
      </w:tr>
    </w:tbl>
    <w:p w14:paraId="08FD3AB6" w14:textId="77777777" w:rsidR="007953AD" w:rsidRDefault="007953AD" w:rsidP="007953AD">
      <w:pPr>
        <w:spacing w:line="256" w:lineRule="auto"/>
        <w:rPr>
          <w:color w:val="000000"/>
          <w:kern w:val="2"/>
          <w:sz w:val="28"/>
          <w:szCs w:val="22"/>
          <w14:ligatures w14:val="standardContextual"/>
        </w:rPr>
      </w:pPr>
      <w:r>
        <w:rPr>
          <w:b/>
        </w:rPr>
        <w:t xml:space="preserve"> </w:t>
      </w:r>
    </w:p>
    <w:p w14:paraId="75C20419" w14:textId="77777777" w:rsidR="007953AD" w:rsidRDefault="007953AD" w:rsidP="007953AD">
      <w:pPr>
        <w:spacing w:line="256" w:lineRule="auto"/>
      </w:pPr>
      <w:r>
        <w:rPr>
          <w:b/>
        </w:rPr>
        <w:t xml:space="preserve"> </w:t>
      </w:r>
    </w:p>
    <w:p w14:paraId="2F2424D3" w14:textId="77777777" w:rsidR="007953AD" w:rsidRDefault="007953AD" w:rsidP="007953AD">
      <w:pPr>
        <w:spacing w:line="256" w:lineRule="auto"/>
      </w:pPr>
      <w:r>
        <w:rPr>
          <w:b/>
        </w:rPr>
        <w:t xml:space="preserve"> </w:t>
      </w:r>
    </w:p>
    <w:p w14:paraId="18A5824E" w14:textId="77777777" w:rsidR="007953AD" w:rsidRDefault="007953AD" w:rsidP="007953AD">
      <w:pPr>
        <w:spacing w:line="256" w:lineRule="auto"/>
      </w:pPr>
      <w:r>
        <w:rPr>
          <w:b/>
        </w:rPr>
        <w:t xml:space="preserve"> </w:t>
      </w:r>
    </w:p>
    <w:p w14:paraId="2084A109" w14:textId="77777777" w:rsidR="007953AD" w:rsidRDefault="007953AD" w:rsidP="007953AD">
      <w:pPr>
        <w:spacing w:line="256" w:lineRule="auto"/>
        <w:rPr>
          <w:b/>
        </w:rPr>
      </w:pPr>
      <w:r>
        <w:rPr>
          <w:b/>
        </w:rPr>
        <w:t xml:space="preserve"> </w:t>
      </w:r>
    </w:p>
    <w:p w14:paraId="738B1FB4" w14:textId="77777777" w:rsidR="0076084D" w:rsidRDefault="0076084D" w:rsidP="007953AD">
      <w:pPr>
        <w:spacing w:line="256" w:lineRule="auto"/>
        <w:rPr>
          <w:b/>
        </w:rPr>
      </w:pPr>
    </w:p>
    <w:p w14:paraId="733C8D50" w14:textId="77777777" w:rsidR="0076084D" w:rsidRDefault="0076084D" w:rsidP="007953AD">
      <w:pPr>
        <w:spacing w:line="256" w:lineRule="auto"/>
      </w:pPr>
    </w:p>
    <w:p w14:paraId="6FE6D0AB" w14:textId="77777777" w:rsidR="003C39AB" w:rsidRDefault="003C39AB" w:rsidP="007953AD">
      <w:pPr>
        <w:spacing w:line="256" w:lineRule="auto"/>
      </w:pPr>
    </w:p>
    <w:p w14:paraId="1B22A0AD" w14:textId="77777777" w:rsidR="007953AD" w:rsidRDefault="007953AD" w:rsidP="007953AD">
      <w:pPr>
        <w:spacing w:line="256" w:lineRule="auto"/>
      </w:pPr>
      <w:r>
        <w:rPr>
          <w:b/>
        </w:rPr>
        <w:t xml:space="preserve"> </w:t>
      </w:r>
    </w:p>
    <w:p w14:paraId="1A7ACE7D" w14:textId="77777777" w:rsidR="007953AD" w:rsidRDefault="007953AD" w:rsidP="007953AD">
      <w:pPr>
        <w:spacing w:line="256" w:lineRule="auto"/>
        <w:ind w:left="-1441" w:right="441"/>
      </w:pPr>
    </w:p>
    <w:tbl>
      <w:tblPr>
        <w:tblStyle w:val="TableGrid"/>
        <w:tblW w:w="9907" w:type="dxa"/>
        <w:tblInd w:w="76" w:type="dxa"/>
        <w:tblCellMar>
          <w:left w:w="106" w:type="dxa"/>
          <w:bottom w:w="2" w:type="dxa"/>
          <w:right w:w="19" w:type="dxa"/>
        </w:tblCellMar>
        <w:tblLook w:val="04A0" w:firstRow="1" w:lastRow="0" w:firstColumn="1" w:lastColumn="0" w:noHBand="0" w:noVBand="1"/>
      </w:tblPr>
      <w:tblGrid>
        <w:gridCol w:w="1394"/>
        <w:gridCol w:w="2721"/>
        <w:gridCol w:w="1275"/>
        <w:gridCol w:w="1240"/>
        <w:gridCol w:w="1141"/>
        <w:gridCol w:w="1066"/>
        <w:gridCol w:w="1070"/>
      </w:tblGrid>
      <w:tr w:rsidR="007953AD" w14:paraId="1BEC07EB" w14:textId="77777777" w:rsidTr="007953AD">
        <w:trPr>
          <w:trHeight w:val="1475"/>
        </w:trPr>
        <w:tc>
          <w:tcPr>
            <w:tcW w:w="1394"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74504961" w14:textId="77777777" w:rsidR="007953AD" w:rsidRDefault="007953AD">
            <w:pPr>
              <w:spacing w:line="256" w:lineRule="auto"/>
              <w:ind w:left="2"/>
            </w:pPr>
            <w:r>
              <w:rPr>
                <w:rFonts w:ascii="Calibri" w:eastAsia="Calibri" w:hAnsi="Calibri" w:cs="Calibri"/>
                <w:sz w:val="20"/>
              </w:rPr>
              <w:lastRenderedPageBreak/>
              <w:t xml:space="preserve">  </w:t>
            </w:r>
          </w:p>
        </w:tc>
        <w:tc>
          <w:tcPr>
            <w:tcW w:w="2721"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hideMark/>
          </w:tcPr>
          <w:p w14:paraId="471C0261" w14:textId="77777777" w:rsidR="007953AD" w:rsidRDefault="007953AD">
            <w:pPr>
              <w:spacing w:line="256" w:lineRule="auto"/>
              <w:jc w:val="both"/>
            </w:pPr>
            <w:r>
              <w:rPr>
                <w:rFonts w:ascii="Calibri" w:eastAsia="Calibri" w:hAnsi="Calibri" w:cs="Calibri"/>
                <w:b/>
                <w:sz w:val="40"/>
              </w:rPr>
              <w:t xml:space="preserve">Recommended </w:t>
            </w:r>
          </w:p>
          <w:p w14:paraId="18940BB2" w14:textId="77777777" w:rsidR="007953AD" w:rsidRDefault="007953AD">
            <w:pPr>
              <w:spacing w:line="256" w:lineRule="auto"/>
            </w:pPr>
            <w:r>
              <w:rPr>
                <w:rFonts w:ascii="Calibri" w:eastAsia="Calibri" w:hAnsi="Calibri" w:cs="Calibri"/>
                <w:b/>
                <w:sz w:val="40"/>
              </w:rPr>
              <w:t xml:space="preserve">Inflation </w:t>
            </w:r>
          </w:p>
          <w:p w14:paraId="029177F2" w14:textId="77777777" w:rsidR="007953AD" w:rsidRDefault="007953AD">
            <w:pPr>
              <w:spacing w:line="256" w:lineRule="auto"/>
            </w:pPr>
            <w:r>
              <w:rPr>
                <w:rFonts w:ascii="Calibri" w:eastAsia="Calibri" w:hAnsi="Calibri" w:cs="Calibri"/>
                <w:b/>
                <w:sz w:val="40"/>
              </w:rPr>
              <w:t xml:space="preserve">Pressure </w:t>
            </w:r>
          </w:p>
        </w:tc>
        <w:tc>
          <w:tcPr>
            <w:tcW w:w="1275"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21B32EF2" w14:textId="77777777" w:rsidR="007953AD" w:rsidRDefault="007953AD">
            <w:pPr>
              <w:spacing w:line="256" w:lineRule="auto"/>
              <w:ind w:left="5"/>
            </w:pPr>
            <w:r>
              <w:rPr>
                <w:rFonts w:ascii="Calibri" w:eastAsia="Calibri" w:hAnsi="Calibri" w:cs="Calibri"/>
                <w:sz w:val="20"/>
              </w:rPr>
              <w:t xml:space="preserve">  </w:t>
            </w:r>
          </w:p>
        </w:tc>
        <w:tc>
          <w:tcPr>
            <w:tcW w:w="12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721CBDF3" w14:textId="77777777" w:rsidR="007953AD" w:rsidRDefault="007953AD">
            <w:pPr>
              <w:spacing w:line="256" w:lineRule="auto"/>
              <w:ind w:left="5"/>
            </w:pPr>
            <w:r>
              <w:rPr>
                <w:rFonts w:ascii="Calibri" w:eastAsia="Calibri" w:hAnsi="Calibri" w:cs="Calibri"/>
                <w:sz w:val="20"/>
              </w:rPr>
              <w:t xml:space="preserve">  </w:t>
            </w:r>
          </w:p>
        </w:tc>
        <w:tc>
          <w:tcPr>
            <w:tcW w:w="11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53B0016C" w14:textId="77777777" w:rsidR="007953AD" w:rsidRDefault="007953AD">
            <w:pPr>
              <w:spacing w:line="256" w:lineRule="auto"/>
            </w:pPr>
            <w:r>
              <w:rPr>
                <w:rFonts w:ascii="Calibri" w:eastAsia="Calibri" w:hAnsi="Calibri" w:cs="Calibri"/>
                <w:sz w:val="20"/>
              </w:rPr>
              <w:t xml:space="preserve">  </w:t>
            </w:r>
          </w:p>
        </w:tc>
        <w:tc>
          <w:tcPr>
            <w:tcW w:w="1066"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223366AD" w14:textId="77777777" w:rsidR="007953AD" w:rsidRDefault="007953AD">
            <w:pPr>
              <w:spacing w:line="256" w:lineRule="auto"/>
              <w:ind w:left="5"/>
            </w:pPr>
            <w:r>
              <w:rPr>
                <w:rFonts w:ascii="Calibri" w:eastAsia="Calibri" w:hAnsi="Calibri" w:cs="Calibri"/>
                <w:sz w:val="20"/>
              </w:rPr>
              <w:t xml:space="preserve">  </w:t>
            </w:r>
          </w:p>
        </w:tc>
        <w:tc>
          <w:tcPr>
            <w:tcW w:w="107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28F6B78B" w14:textId="77777777" w:rsidR="007953AD" w:rsidRDefault="007953AD">
            <w:pPr>
              <w:spacing w:line="256" w:lineRule="auto"/>
              <w:ind w:left="5"/>
            </w:pPr>
            <w:r>
              <w:rPr>
                <w:rFonts w:ascii="Calibri" w:eastAsia="Calibri" w:hAnsi="Calibri" w:cs="Calibri"/>
                <w:sz w:val="20"/>
              </w:rPr>
              <w:t xml:space="preserve">  </w:t>
            </w:r>
          </w:p>
        </w:tc>
      </w:tr>
      <w:tr w:rsidR="007953AD" w14:paraId="0C08E7AC" w14:textId="77777777" w:rsidTr="007953AD">
        <w:trPr>
          <w:trHeight w:val="266"/>
        </w:trPr>
        <w:tc>
          <w:tcPr>
            <w:tcW w:w="1394"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hideMark/>
          </w:tcPr>
          <w:p w14:paraId="48F89398" w14:textId="77777777" w:rsidR="007953AD" w:rsidRDefault="007953AD">
            <w:pPr>
              <w:spacing w:line="256" w:lineRule="auto"/>
              <w:ind w:left="2"/>
            </w:pPr>
            <w:r>
              <w:rPr>
                <w:rFonts w:ascii="Calibri" w:eastAsia="Calibri" w:hAnsi="Calibri" w:cs="Calibri"/>
                <w:sz w:val="20"/>
              </w:rPr>
              <w:t xml:space="preserve">  </w:t>
            </w:r>
          </w:p>
        </w:tc>
        <w:tc>
          <w:tcPr>
            <w:tcW w:w="2721"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hideMark/>
          </w:tcPr>
          <w:p w14:paraId="0343042A" w14:textId="77777777" w:rsidR="007953AD" w:rsidRDefault="007953AD">
            <w:pPr>
              <w:spacing w:line="256" w:lineRule="auto"/>
            </w:pPr>
            <w:r>
              <w:rPr>
                <w:rFonts w:ascii="Calibri" w:eastAsia="Calibri" w:hAnsi="Calibri" w:cs="Calibri"/>
                <w:sz w:val="20"/>
              </w:rPr>
              <w:t xml:space="preserve">  </w:t>
            </w:r>
          </w:p>
        </w:tc>
        <w:tc>
          <w:tcPr>
            <w:tcW w:w="1275"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hideMark/>
          </w:tcPr>
          <w:p w14:paraId="3D037FD9" w14:textId="77777777" w:rsidR="007953AD" w:rsidRDefault="007953AD">
            <w:pPr>
              <w:spacing w:line="256" w:lineRule="auto"/>
              <w:ind w:left="5"/>
            </w:pPr>
            <w:r>
              <w:rPr>
                <w:rFonts w:ascii="Calibri" w:eastAsia="Calibri" w:hAnsi="Calibri" w:cs="Calibri"/>
                <w:sz w:val="20"/>
              </w:rPr>
              <w:t xml:space="preserve">  </w:t>
            </w:r>
          </w:p>
        </w:tc>
        <w:tc>
          <w:tcPr>
            <w:tcW w:w="12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hideMark/>
          </w:tcPr>
          <w:p w14:paraId="4A4C7157" w14:textId="77777777" w:rsidR="007953AD" w:rsidRDefault="007953AD">
            <w:pPr>
              <w:spacing w:line="256" w:lineRule="auto"/>
              <w:ind w:left="5"/>
            </w:pPr>
            <w:r>
              <w:rPr>
                <w:rFonts w:ascii="Calibri" w:eastAsia="Calibri" w:hAnsi="Calibri" w:cs="Calibri"/>
                <w:sz w:val="20"/>
              </w:rPr>
              <w:t xml:space="preserve">  </w:t>
            </w:r>
          </w:p>
        </w:tc>
        <w:tc>
          <w:tcPr>
            <w:tcW w:w="11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hideMark/>
          </w:tcPr>
          <w:p w14:paraId="71A4E859" w14:textId="77777777" w:rsidR="007953AD" w:rsidRDefault="007953AD">
            <w:pPr>
              <w:spacing w:line="256" w:lineRule="auto"/>
            </w:pPr>
            <w:r>
              <w:rPr>
                <w:rFonts w:ascii="Calibri" w:eastAsia="Calibri" w:hAnsi="Calibri" w:cs="Calibri"/>
                <w:sz w:val="20"/>
              </w:rPr>
              <w:t xml:space="preserve">  </w:t>
            </w:r>
          </w:p>
        </w:tc>
        <w:tc>
          <w:tcPr>
            <w:tcW w:w="1066"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hideMark/>
          </w:tcPr>
          <w:p w14:paraId="5E72A50D" w14:textId="77777777" w:rsidR="007953AD" w:rsidRDefault="007953AD">
            <w:pPr>
              <w:spacing w:line="256" w:lineRule="auto"/>
              <w:ind w:left="5"/>
            </w:pPr>
            <w:r>
              <w:rPr>
                <w:rFonts w:ascii="Calibri" w:eastAsia="Calibri" w:hAnsi="Calibri" w:cs="Calibri"/>
                <w:sz w:val="20"/>
              </w:rPr>
              <w:t xml:space="preserve">  </w:t>
            </w:r>
          </w:p>
        </w:tc>
        <w:tc>
          <w:tcPr>
            <w:tcW w:w="107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hideMark/>
          </w:tcPr>
          <w:p w14:paraId="6F32D456" w14:textId="77777777" w:rsidR="007953AD" w:rsidRDefault="007953AD">
            <w:pPr>
              <w:spacing w:line="256" w:lineRule="auto"/>
              <w:ind w:left="5"/>
            </w:pPr>
            <w:r>
              <w:rPr>
                <w:rFonts w:ascii="Calibri" w:eastAsia="Calibri" w:hAnsi="Calibri" w:cs="Calibri"/>
                <w:sz w:val="20"/>
              </w:rPr>
              <w:t xml:space="preserve">  </w:t>
            </w:r>
          </w:p>
        </w:tc>
      </w:tr>
      <w:tr w:rsidR="007953AD" w14:paraId="2D0308BB" w14:textId="77777777" w:rsidTr="007953AD">
        <w:trPr>
          <w:trHeight w:val="264"/>
        </w:trPr>
        <w:tc>
          <w:tcPr>
            <w:tcW w:w="1394" w:type="dxa"/>
            <w:tcBorders>
              <w:top w:val="single" w:sz="4" w:space="0" w:color="000000"/>
              <w:left w:val="single" w:sz="4" w:space="0" w:color="000000"/>
              <w:bottom w:val="single" w:sz="4" w:space="0" w:color="000000"/>
              <w:right w:val="single" w:sz="4" w:space="0" w:color="000000"/>
            </w:tcBorders>
            <w:shd w:val="clear" w:color="auto" w:fill="D6D6D6"/>
            <w:tcMar>
              <w:top w:w="15" w:type="dxa"/>
              <w:left w:w="106" w:type="dxa"/>
              <w:bottom w:w="2" w:type="dxa"/>
              <w:right w:w="19" w:type="dxa"/>
            </w:tcMar>
            <w:hideMark/>
          </w:tcPr>
          <w:p w14:paraId="4CAC71D9" w14:textId="77777777" w:rsidR="007953AD" w:rsidRDefault="007953AD">
            <w:pPr>
              <w:spacing w:line="256" w:lineRule="auto"/>
              <w:ind w:left="2"/>
            </w:pPr>
            <w:r>
              <w:rPr>
                <w:rFonts w:ascii="Calibri" w:eastAsia="Calibri" w:hAnsi="Calibri" w:cs="Calibri"/>
                <w:sz w:val="20"/>
              </w:rPr>
              <w:t xml:space="preserve">  </w:t>
            </w:r>
          </w:p>
        </w:tc>
        <w:tc>
          <w:tcPr>
            <w:tcW w:w="2721" w:type="dxa"/>
            <w:tcBorders>
              <w:top w:val="single" w:sz="4" w:space="0" w:color="000000"/>
              <w:left w:val="single" w:sz="4" w:space="0" w:color="000000"/>
              <w:bottom w:val="single" w:sz="4" w:space="0" w:color="000000"/>
              <w:right w:val="single" w:sz="4" w:space="0" w:color="000000"/>
            </w:tcBorders>
            <w:shd w:val="clear" w:color="auto" w:fill="D6D6D6"/>
            <w:tcMar>
              <w:top w:w="15" w:type="dxa"/>
              <w:left w:w="106" w:type="dxa"/>
              <w:bottom w:w="2" w:type="dxa"/>
              <w:right w:w="19" w:type="dxa"/>
            </w:tcMar>
            <w:hideMark/>
          </w:tcPr>
          <w:p w14:paraId="0E986CCC" w14:textId="77777777" w:rsidR="007953AD" w:rsidRDefault="007953AD">
            <w:pPr>
              <w:spacing w:line="256" w:lineRule="auto"/>
            </w:pPr>
            <w:r>
              <w:rPr>
                <w:rFonts w:ascii="Calibri" w:eastAsia="Calibri" w:hAnsi="Calibri" w:cs="Calibri"/>
                <w:sz w:val="20"/>
              </w:rPr>
              <w:t xml:space="preserve">  </w:t>
            </w:r>
          </w:p>
        </w:tc>
        <w:tc>
          <w:tcPr>
            <w:tcW w:w="1275" w:type="dxa"/>
            <w:tcBorders>
              <w:top w:val="single" w:sz="4" w:space="0" w:color="000000"/>
              <w:left w:val="single" w:sz="4" w:space="0" w:color="000000"/>
              <w:bottom w:val="single" w:sz="4" w:space="0" w:color="000000"/>
              <w:right w:val="single" w:sz="4" w:space="0" w:color="000000"/>
            </w:tcBorders>
            <w:shd w:val="clear" w:color="auto" w:fill="D6D6D6"/>
            <w:tcMar>
              <w:top w:w="15" w:type="dxa"/>
              <w:left w:w="106" w:type="dxa"/>
              <w:bottom w:w="2" w:type="dxa"/>
              <w:right w:w="19" w:type="dxa"/>
            </w:tcMar>
            <w:hideMark/>
          </w:tcPr>
          <w:p w14:paraId="08929538" w14:textId="77777777" w:rsidR="007953AD" w:rsidRDefault="007953AD">
            <w:pPr>
              <w:spacing w:line="256" w:lineRule="auto"/>
              <w:ind w:left="5"/>
            </w:pPr>
            <w:r>
              <w:rPr>
                <w:rFonts w:ascii="Calibri" w:eastAsia="Calibri" w:hAnsi="Calibri" w:cs="Calibri"/>
                <w:sz w:val="20"/>
              </w:rPr>
              <w:t xml:space="preserve">  </w:t>
            </w:r>
          </w:p>
        </w:tc>
        <w:tc>
          <w:tcPr>
            <w:tcW w:w="2381" w:type="dxa"/>
            <w:gridSpan w:val="2"/>
            <w:tcBorders>
              <w:top w:val="single" w:sz="4" w:space="0" w:color="000000"/>
              <w:left w:val="single" w:sz="4" w:space="0" w:color="000000"/>
              <w:bottom w:val="single" w:sz="4" w:space="0" w:color="000000"/>
              <w:right w:val="single" w:sz="4" w:space="0" w:color="000000"/>
            </w:tcBorders>
            <w:shd w:val="clear" w:color="auto" w:fill="D6D6D6"/>
            <w:tcMar>
              <w:top w:w="15" w:type="dxa"/>
              <w:left w:w="106" w:type="dxa"/>
              <w:bottom w:w="2" w:type="dxa"/>
              <w:right w:w="19" w:type="dxa"/>
            </w:tcMar>
            <w:hideMark/>
          </w:tcPr>
          <w:p w14:paraId="7A734747" w14:textId="77777777" w:rsidR="007953AD" w:rsidRDefault="007953AD">
            <w:pPr>
              <w:spacing w:line="256" w:lineRule="auto"/>
              <w:ind w:right="88"/>
              <w:jc w:val="center"/>
            </w:pPr>
            <w:r>
              <w:rPr>
                <w:rFonts w:ascii="Arial" w:eastAsia="Arial" w:hAnsi="Arial" w:cs="Arial"/>
                <w:b/>
                <w:sz w:val="20"/>
              </w:rPr>
              <w:t xml:space="preserve">Unloaded </w:t>
            </w:r>
          </w:p>
        </w:tc>
        <w:tc>
          <w:tcPr>
            <w:tcW w:w="2136" w:type="dxa"/>
            <w:gridSpan w:val="2"/>
            <w:tcBorders>
              <w:top w:val="single" w:sz="4" w:space="0" w:color="000000"/>
              <w:left w:val="single" w:sz="4" w:space="0" w:color="000000"/>
              <w:bottom w:val="single" w:sz="4" w:space="0" w:color="000000"/>
              <w:right w:val="single" w:sz="4" w:space="0" w:color="000000"/>
            </w:tcBorders>
            <w:shd w:val="clear" w:color="auto" w:fill="D6D6D6"/>
            <w:tcMar>
              <w:top w:w="15" w:type="dxa"/>
              <w:left w:w="106" w:type="dxa"/>
              <w:bottom w:w="2" w:type="dxa"/>
              <w:right w:w="19" w:type="dxa"/>
            </w:tcMar>
            <w:hideMark/>
          </w:tcPr>
          <w:p w14:paraId="33826901" w14:textId="77777777" w:rsidR="007953AD" w:rsidRDefault="007953AD">
            <w:pPr>
              <w:spacing w:line="256" w:lineRule="auto"/>
              <w:ind w:right="93"/>
              <w:jc w:val="center"/>
            </w:pPr>
            <w:r>
              <w:rPr>
                <w:rFonts w:ascii="Arial" w:eastAsia="Arial" w:hAnsi="Arial" w:cs="Arial"/>
                <w:b/>
                <w:sz w:val="20"/>
              </w:rPr>
              <w:t xml:space="preserve">Loaded </w:t>
            </w:r>
          </w:p>
        </w:tc>
      </w:tr>
      <w:tr w:rsidR="007953AD" w14:paraId="6F277991" w14:textId="77777777" w:rsidTr="007953AD">
        <w:trPr>
          <w:trHeight w:val="610"/>
        </w:trPr>
        <w:tc>
          <w:tcPr>
            <w:tcW w:w="1394" w:type="dxa"/>
            <w:tcBorders>
              <w:top w:val="single" w:sz="4" w:space="0" w:color="000000"/>
              <w:left w:val="single" w:sz="4" w:space="0" w:color="000000"/>
              <w:bottom w:val="single" w:sz="4" w:space="0" w:color="000000"/>
              <w:right w:val="single" w:sz="4" w:space="0" w:color="000000"/>
            </w:tcBorders>
            <w:shd w:val="clear" w:color="auto" w:fill="D6D6D6"/>
            <w:tcMar>
              <w:top w:w="15" w:type="dxa"/>
              <w:left w:w="106" w:type="dxa"/>
              <w:bottom w:w="2" w:type="dxa"/>
              <w:right w:w="19" w:type="dxa"/>
            </w:tcMar>
            <w:vAlign w:val="bottom"/>
            <w:hideMark/>
          </w:tcPr>
          <w:p w14:paraId="6872BEB4" w14:textId="77777777" w:rsidR="007953AD" w:rsidRDefault="007953AD">
            <w:pPr>
              <w:spacing w:line="256" w:lineRule="auto"/>
              <w:ind w:left="5" w:right="38"/>
              <w:jc w:val="center"/>
            </w:pPr>
            <w:r>
              <w:rPr>
                <w:rFonts w:ascii="Calibri" w:eastAsia="Calibri" w:hAnsi="Calibri" w:cs="Calibri"/>
                <w:b/>
                <w:sz w:val="22"/>
              </w:rPr>
              <w:t xml:space="preserve">Vehicle make </w:t>
            </w:r>
            <w:r>
              <w:rPr>
                <w:rFonts w:ascii="Calibri" w:eastAsia="Calibri" w:hAnsi="Calibri" w:cs="Calibri"/>
                <w:b/>
              </w:rPr>
              <w:t xml:space="preserve"> </w:t>
            </w:r>
          </w:p>
        </w:tc>
        <w:tc>
          <w:tcPr>
            <w:tcW w:w="2721" w:type="dxa"/>
            <w:tcBorders>
              <w:top w:val="single" w:sz="4" w:space="0" w:color="000000"/>
              <w:left w:val="single" w:sz="4" w:space="0" w:color="000000"/>
              <w:bottom w:val="single" w:sz="4" w:space="0" w:color="000000"/>
              <w:right w:val="single" w:sz="4" w:space="0" w:color="000000"/>
            </w:tcBorders>
            <w:shd w:val="clear" w:color="auto" w:fill="D6D6D6"/>
            <w:tcMar>
              <w:top w:w="15" w:type="dxa"/>
              <w:left w:w="106" w:type="dxa"/>
              <w:bottom w:w="2" w:type="dxa"/>
              <w:right w:w="19" w:type="dxa"/>
            </w:tcMar>
            <w:vAlign w:val="bottom"/>
            <w:hideMark/>
          </w:tcPr>
          <w:p w14:paraId="150AF841" w14:textId="77777777" w:rsidR="007953AD" w:rsidRDefault="007953AD">
            <w:pPr>
              <w:spacing w:line="256" w:lineRule="auto"/>
              <w:ind w:right="94"/>
              <w:jc w:val="center"/>
            </w:pPr>
            <w:r>
              <w:rPr>
                <w:rFonts w:ascii="Calibri" w:eastAsia="Calibri" w:hAnsi="Calibri" w:cs="Calibri"/>
                <w:b/>
                <w:sz w:val="22"/>
              </w:rPr>
              <w:t>Models</w:t>
            </w:r>
            <w:r>
              <w:rPr>
                <w:rFonts w:ascii="Calibri" w:eastAsia="Calibri" w:hAnsi="Calibri" w:cs="Calibri"/>
                <w:b/>
              </w:rPr>
              <w:t xml:space="preserve"> </w:t>
            </w:r>
          </w:p>
        </w:tc>
        <w:tc>
          <w:tcPr>
            <w:tcW w:w="1275" w:type="dxa"/>
            <w:tcBorders>
              <w:top w:val="single" w:sz="4" w:space="0" w:color="000000"/>
              <w:left w:val="single" w:sz="4" w:space="0" w:color="000000"/>
              <w:bottom w:val="single" w:sz="4" w:space="0" w:color="000000"/>
              <w:right w:val="single" w:sz="4" w:space="0" w:color="000000"/>
            </w:tcBorders>
            <w:shd w:val="clear" w:color="auto" w:fill="D6D6D6"/>
            <w:tcMar>
              <w:top w:w="15" w:type="dxa"/>
              <w:left w:w="106" w:type="dxa"/>
              <w:bottom w:w="2" w:type="dxa"/>
              <w:right w:w="19" w:type="dxa"/>
            </w:tcMar>
            <w:vAlign w:val="bottom"/>
            <w:hideMark/>
          </w:tcPr>
          <w:p w14:paraId="60E28890" w14:textId="77777777" w:rsidR="007953AD" w:rsidRDefault="007953AD">
            <w:pPr>
              <w:spacing w:line="256" w:lineRule="auto"/>
              <w:ind w:right="76"/>
              <w:jc w:val="center"/>
            </w:pPr>
            <w:proofErr w:type="spellStart"/>
            <w:r>
              <w:rPr>
                <w:rFonts w:ascii="Calibri" w:eastAsia="Calibri" w:hAnsi="Calibri" w:cs="Calibri"/>
                <w:b/>
                <w:sz w:val="22"/>
              </w:rPr>
              <w:t>Tyre</w:t>
            </w:r>
            <w:proofErr w:type="spellEnd"/>
            <w:r>
              <w:rPr>
                <w:rFonts w:ascii="Calibri" w:eastAsia="Calibri" w:hAnsi="Calibri" w:cs="Calibri"/>
                <w:b/>
                <w:sz w:val="22"/>
              </w:rPr>
              <w:t xml:space="preserve"> size</w:t>
            </w:r>
            <w:r>
              <w:rPr>
                <w:rFonts w:ascii="Calibri" w:eastAsia="Calibri" w:hAnsi="Calibri" w:cs="Calibri"/>
                <w:b/>
              </w:rPr>
              <w:t xml:space="preserve"> </w:t>
            </w:r>
          </w:p>
        </w:tc>
        <w:tc>
          <w:tcPr>
            <w:tcW w:w="1240" w:type="dxa"/>
            <w:tcBorders>
              <w:top w:val="single" w:sz="4" w:space="0" w:color="000000"/>
              <w:left w:val="single" w:sz="4" w:space="0" w:color="000000"/>
              <w:bottom w:val="single" w:sz="4" w:space="0" w:color="000000"/>
              <w:right w:val="single" w:sz="4" w:space="0" w:color="000000"/>
            </w:tcBorders>
            <w:shd w:val="clear" w:color="auto" w:fill="D6D6D6"/>
            <w:tcMar>
              <w:top w:w="15" w:type="dxa"/>
              <w:left w:w="106" w:type="dxa"/>
              <w:bottom w:w="2" w:type="dxa"/>
              <w:right w:w="19" w:type="dxa"/>
            </w:tcMar>
            <w:vAlign w:val="bottom"/>
            <w:hideMark/>
          </w:tcPr>
          <w:p w14:paraId="6D9DE9EE" w14:textId="77777777" w:rsidR="007953AD" w:rsidRDefault="007953AD">
            <w:pPr>
              <w:spacing w:line="256" w:lineRule="auto"/>
              <w:ind w:left="5"/>
            </w:pPr>
            <w:r>
              <w:rPr>
                <w:rFonts w:ascii="Arial" w:eastAsia="Arial" w:hAnsi="Arial" w:cs="Arial"/>
                <w:b/>
                <w:sz w:val="20"/>
              </w:rPr>
              <w:t xml:space="preserve">Front </w:t>
            </w:r>
            <w:proofErr w:type="spellStart"/>
            <w:r>
              <w:rPr>
                <w:rFonts w:ascii="Arial" w:eastAsia="Arial" w:hAnsi="Arial" w:cs="Arial"/>
                <w:b/>
                <w:sz w:val="20"/>
              </w:rPr>
              <w:t>Kgf</w:t>
            </w:r>
            <w:proofErr w:type="spellEnd"/>
            <w:r>
              <w:rPr>
                <w:rFonts w:ascii="Arial" w:eastAsia="Arial" w:hAnsi="Arial" w:cs="Arial"/>
                <w:b/>
                <w:sz w:val="20"/>
              </w:rPr>
              <w:t>/cm</w:t>
            </w:r>
            <w:r>
              <w:rPr>
                <w:rFonts w:ascii="Arial" w:eastAsia="Arial" w:hAnsi="Arial" w:cs="Arial"/>
                <w:b/>
                <w:sz w:val="20"/>
                <w:vertAlign w:val="superscript"/>
              </w:rPr>
              <w:t>2</w:t>
            </w:r>
            <w:r>
              <w:rPr>
                <w:rFonts w:ascii="Arial" w:eastAsia="Arial" w:hAnsi="Arial" w:cs="Arial"/>
                <w:b/>
                <w:sz w:val="20"/>
              </w:rPr>
              <w:t xml:space="preserve"> </w:t>
            </w:r>
          </w:p>
        </w:tc>
        <w:tc>
          <w:tcPr>
            <w:tcW w:w="1140" w:type="dxa"/>
            <w:tcBorders>
              <w:top w:val="single" w:sz="4" w:space="0" w:color="000000"/>
              <w:left w:val="single" w:sz="4" w:space="0" w:color="000000"/>
              <w:bottom w:val="single" w:sz="4" w:space="0" w:color="000000"/>
              <w:right w:val="single" w:sz="4" w:space="0" w:color="000000"/>
            </w:tcBorders>
            <w:shd w:val="clear" w:color="auto" w:fill="D6D6D6"/>
            <w:tcMar>
              <w:top w:w="15" w:type="dxa"/>
              <w:left w:w="106" w:type="dxa"/>
              <w:bottom w:w="2" w:type="dxa"/>
              <w:right w:w="19" w:type="dxa"/>
            </w:tcMar>
            <w:vAlign w:val="bottom"/>
            <w:hideMark/>
          </w:tcPr>
          <w:p w14:paraId="5E2445B2" w14:textId="77777777" w:rsidR="007953AD" w:rsidRDefault="007953AD">
            <w:pPr>
              <w:spacing w:line="256" w:lineRule="auto"/>
            </w:pPr>
            <w:r>
              <w:rPr>
                <w:rFonts w:ascii="Arial" w:eastAsia="Arial" w:hAnsi="Arial" w:cs="Arial"/>
                <w:b/>
                <w:sz w:val="20"/>
              </w:rPr>
              <w:t xml:space="preserve">Rear </w:t>
            </w:r>
          </w:p>
          <w:p w14:paraId="3092AFC8" w14:textId="77777777" w:rsidR="007953AD" w:rsidRDefault="007953AD">
            <w:pPr>
              <w:spacing w:line="256" w:lineRule="auto"/>
            </w:pPr>
            <w:proofErr w:type="spellStart"/>
            <w:r>
              <w:rPr>
                <w:rFonts w:ascii="Arial" w:eastAsia="Arial" w:hAnsi="Arial" w:cs="Arial"/>
                <w:b/>
                <w:sz w:val="20"/>
              </w:rPr>
              <w:t>Kgf</w:t>
            </w:r>
            <w:proofErr w:type="spellEnd"/>
            <w:r>
              <w:rPr>
                <w:rFonts w:ascii="Arial" w:eastAsia="Arial" w:hAnsi="Arial" w:cs="Arial"/>
                <w:b/>
                <w:sz w:val="20"/>
              </w:rPr>
              <w:t>/cm</w:t>
            </w:r>
            <w:r>
              <w:rPr>
                <w:rFonts w:ascii="Arial" w:eastAsia="Arial" w:hAnsi="Arial" w:cs="Arial"/>
                <w:b/>
                <w:sz w:val="20"/>
                <w:vertAlign w:val="superscript"/>
              </w:rPr>
              <w:t>2</w:t>
            </w:r>
            <w:r>
              <w:rPr>
                <w:rFonts w:ascii="Arial" w:eastAsia="Arial" w:hAnsi="Arial" w:cs="Arial"/>
                <w:b/>
                <w:sz w:val="20"/>
              </w:rPr>
              <w:t xml:space="preserve"> </w:t>
            </w:r>
          </w:p>
        </w:tc>
        <w:tc>
          <w:tcPr>
            <w:tcW w:w="1066" w:type="dxa"/>
            <w:tcBorders>
              <w:top w:val="single" w:sz="4" w:space="0" w:color="000000"/>
              <w:left w:val="single" w:sz="4" w:space="0" w:color="000000"/>
              <w:bottom w:val="single" w:sz="4" w:space="0" w:color="000000"/>
              <w:right w:val="single" w:sz="4" w:space="0" w:color="000000"/>
            </w:tcBorders>
            <w:shd w:val="clear" w:color="auto" w:fill="D6D6D6"/>
            <w:tcMar>
              <w:top w:w="15" w:type="dxa"/>
              <w:left w:w="106" w:type="dxa"/>
              <w:bottom w:w="2" w:type="dxa"/>
              <w:right w:w="19" w:type="dxa"/>
            </w:tcMar>
            <w:vAlign w:val="bottom"/>
            <w:hideMark/>
          </w:tcPr>
          <w:p w14:paraId="066E57A3" w14:textId="77777777" w:rsidR="007953AD" w:rsidRDefault="007953AD">
            <w:pPr>
              <w:spacing w:line="256" w:lineRule="auto"/>
              <w:ind w:left="5"/>
            </w:pPr>
            <w:r>
              <w:rPr>
                <w:rFonts w:ascii="Arial" w:eastAsia="Arial" w:hAnsi="Arial" w:cs="Arial"/>
                <w:b/>
                <w:sz w:val="20"/>
              </w:rPr>
              <w:t xml:space="preserve">Front </w:t>
            </w:r>
            <w:proofErr w:type="spellStart"/>
            <w:r>
              <w:rPr>
                <w:rFonts w:ascii="Arial" w:eastAsia="Arial" w:hAnsi="Arial" w:cs="Arial"/>
                <w:b/>
                <w:sz w:val="20"/>
              </w:rPr>
              <w:t>Kgf</w:t>
            </w:r>
            <w:proofErr w:type="spellEnd"/>
            <w:r>
              <w:rPr>
                <w:rFonts w:ascii="Arial" w:eastAsia="Arial" w:hAnsi="Arial" w:cs="Arial"/>
                <w:b/>
                <w:sz w:val="20"/>
              </w:rPr>
              <w:t>/cm</w:t>
            </w:r>
            <w:r>
              <w:rPr>
                <w:rFonts w:ascii="Arial" w:eastAsia="Arial" w:hAnsi="Arial" w:cs="Arial"/>
                <w:b/>
                <w:sz w:val="20"/>
                <w:vertAlign w:val="superscript"/>
              </w:rPr>
              <w:t>2</w:t>
            </w:r>
            <w:r>
              <w:rPr>
                <w:rFonts w:ascii="Arial" w:eastAsia="Arial" w:hAnsi="Arial" w:cs="Arial"/>
                <w:b/>
                <w:sz w:val="20"/>
              </w:rPr>
              <w:t xml:space="preserve"> </w:t>
            </w:r>
          </w:p>
        </w:tc>
        <w:tc>
          <w:tcPr>
            <w:tcW w:w="1070" w:type="dxa"/>
            <w:tcBorders>
              <w:top w:val="single" w:sz="4" w:space="0" w:color="000000"/>
              <w:left w:val="single" w:sz="4" w:space="0" w:color="000000"/>
              <w:bottom w:val="single" w:sz="4" w:space="0" w:color="000000"/>
              <w:right w:val="single" w:sz="4" w:space="0" w:color="000000"/>
            </w:tcBorders>
            <w:shd w:val="clear" w:color="auto" w:fill="D6D6D6"/>
            <w:tcMar>
              <w:top w:w="15" w:type="dxa"/>
              <w:left w:w="106" w:type="dxa"/>
              <w:bottom w:w="2" w:type="dxa"/>
              <w:right w:w="19" w:type="dxa"/>
            </w:tcMar>
            <w:vAlign w:val="bottom"/>
            <w:hideMark/>
          </w:tcPr>
          <w:p w14:paraId="5224C2BC" w14:textId="77777777" w:rsidR="007953AD" w:rsidRDefault="007953AD">
            <w:pPr>
              <w:spacing w:line="256" w:lineRule="auto"/>
              <w:ind w:left="5"/>
            </w:pPr>
            <w:r>
              <w:rPr>
                <w:rFonts w:ascii="Arial" w:eastAsia="Arial" w:hAnsi="Arial" w:cs="Arial"/>
                <w:b/>
                <w:sz w:val="20"/>
              </w:rPr>
              <w:t xml:space="preserve">Rear </w:t>
            </w:r>
          </w:p>
          <w:p w14:paraId="674F7AD0" w14:textId="77777777" w:rsidR="007953AD" w:rsidRDefault="007953AD">
            <w:pPr>
              <w:spacing w:line="256" w:lineRule="auto"/>
              <w:ind w:left="5"/>
            </w:pPr>
            <w:proofErr w:type="spellStart"/>
            <w:r>
              <w:rPr>
                <w:rFonts w:ascii="Arial" w:eastAsia="Arial" w:hAnsi="Arial" w:cs="Arial"/>
                <w:b/>
                <w:sz w:val="20"/>
              </w:rPr>
              <w:t>Kgf</w:t>
            </w:r>
            <w:proofErr w:type="spellEnd"/>
            <w:r>
              <w:rPr>
                <w:rFonts w:ascii="Arial" w:eastAsia="Arial" w:hAnsi="Arial" w:cs="Arial"/>
                <w:b/>
                <w:sz w:val="20"/>
              </w:rPr>
              <w:t>/cm</w:t>
            </w:r>
            <w:r>
              <w:rPr>
                <w:rFonts w:ascii="Arial" w:eastAsia="Arial" w:hAnsi="Arial" w:cs="Arial"/>
                <w:b/>
                <w:sz w:val="20"/>
                <w:vertAlign w:val="superscript"/>
              </w:rPr>
              <w:t>2</w:t>
            </w:r>
            <w:r>
              <w:rPr>
                <w:rFonts w:ascii="Arial" w:eastAsia="Arial" w:hAnsi="Arial" w:cs="Arial"/>
                <w:b/>
                <w:sz w:val="20"/>
              </w:rPr>
              <w:t xml:space="preserve"> </w:t>
            </w:r>
          </w:p>
        </w:tc>
      </w:tr>
      <w:tr w:rsidR="007953AD" w14:paraId="4245C886" w14:textId="77777777" w:rsidTr="007953AD">
        <w:trPr>
          <w:trHeight w:val="311"/>
        </w:trPr>
        <w:tc>
          <w:tcPr>
            <w:tcW w:w="1394" w:type="dxa"/>
            <w:tcBorders>
              <w:top w:val="single" w:sz="4" w:space="0" w:color="000000"/>
              <w:left w:val="single" w:sz="4" w:space="0" w:color="000000"/>
              <w:bottom w:val="single" w:sz="4" w:space="0" w:color="000000"/>
              <w:right w:val="single" w:sz="4" w:space="0" w:color="000000"/>
            </w:tcBorders>
            <w:shd w:val="clear" w:color="auto" w:fill="D6D6D6"/>
            <w:tcMar>
              <w:top w:w="15" w:type="dxa"/>
              <w:left w:w="106" w:type="dxa"/>
              <w:bottom w:w="2" w:type="dxa"/>
              <w:right w:w="19" w:type="dxa"/>
            </w:tcMar>
            <w:hideMark/>
          </w:tcPr>
          <w:p w14:paraId="586FA11E" w14:textId="77777777" w:rsidR="007953AD" w:rsidRDefault="007953AD">
            <w:pPr>
              <w:spacing w:line="256" w:lineRule="auto"/>
              <w:ind w:left="2"/>
            </w:pPr>
            <w:r>
              <w:rPr>
                <w:rFonts w:ascii="Calibri" w:eastAsia="Calibri" w:hAnsi="Calibri" w:cs="Calibri"/>
                <w:sz w:val="20"/>
              </w:rPr>
              <w:t xml:space="preserve">  </w:t>
            </w:r>
          </w:p>
        </w:tc>
        <w:tc>
          <w:tcPr>
            <w:tcW w:w="2721" w:type="dxa"/>
            <w:tcBorders>
              <w:top w:val="single" w:sz="4" w:space="0" w:color="000000"/>
              <w:left w:val="single" w:sz="4" w:space="0" w:color="000000"/>
              <w:bottom w:val="single" w:sz="4" w:space="0" w:color="000000"/>
              <w:right w:val="single" w:sz="4" w:space="0" w:color="000000"/>
            </w:tcBorders>
            <w:shd w:val="clear" w:color="auto" w:fill="D6D6D6"/>
            <w:tcMar>
              <w:top w:w="15" w:type="dxa"/>
              <w:left w:w="106" w:type="dxa"/>
              <w:bottom w:w="2" w:type="dxa"/>
              <w:right w:w="19" w:type="dxa"/>
            </w:tcMar>
            <w:hideMark/>
          </w:tcPr>
          <w:p w14:paraId="4D84D609" w14:textId="77777777" w:rsidR="007953AD" w:rsidRDefault="007953AD">
            <w:pPr>
              <w:spacing w:line="256" w:lineRule="auto"/>
            </w:pPr>
            <w:r>
              <w:rPr>
                <w:rFonts w:ascii="Calibri" w:eastAsia="Calibri" w:hAnsi="Calibri" w:cs="Calibri"/>
                <w:sz w:val="20"/>
              </w:rPr>
              <w:t xml:space="preserve">  </w:t>
            </w:r>
          </w:p>
        </w:tc>
        <w:tc>
          <w:tcPr>
            <w:tcW w:w="1275" w:type="dxa"/>
            <w:tcBorders>
              <w:top w:val="single" w:sz="4" w:space="0" w:color="000000"/>
              <w:left w:val="single" w:sz="4" w:space="0" w:color="000000"/>
              <w:bottom w:val="single" w:sz="4" w:space="0" w:color="000000"/>
              <w:right w:val="single" w:sz="4" w:space="0" w:color="000000"/>
            </w:tcBorders>
            <w:shd w:val="clear" w:color="auto" w:fill="D6D6D6"/>
            <w:tcMar>
              <w:top w:w="15" w:type="dxa"/>
              <w:left w:w="106" w:type="dxa"/>
              <w:bottom w:w="2" w:type="dxa"/>
              <w:right w:w="19" w:type="dxa"/>
            </w:tcMar>
            <w:hideMark/>
          </w:tcPr>
          <w:p w14:paraId="7C1404D0" w14:textId="77777777" w:rsidR="007953AD" w:rsidRDefault="007953AD">
            <w:pPr>
              <w:spacing w:line="256" w:lineRule="auto"/>
              <w:ind w:left="5"/>
            </w:pPr>
            <w:r>
              <w:rPr>
                <w:rFonts w:ascii="Calibri" w:eastAsia="Calibri" w:hAnsi="Calibri" w:cs="Calibri"/>
                <w:sz w:val="20"/>
              </w:rPr>
              <w:t xml:space="preserve">  </w:t>
            </w:r>
          </w:p>
        </w:tc>
        <w:tc>
          <w:tcPr>
            <w:tcW w:w="1240" w:type="dxa"/>
            <w:tcBorders>
              <w:top w:val="single" w:sz="4" w:space="0" w:color="000000"/>
              <w:left w:val="single" w:sz="4" w:space="0" w:color="000000"/>
              <w:bottom w:val="single" w:sz="4" w:space="0" w:color="000000"/>
              <w:right w:val="single" w:sz="4" w:space="0" w:color="000000"/>
            </w:tcBorders>
            <w:shd w:val="clear" w:color="auto" w:fill="D6D6D6"/>
            <w:tcMar>
              <w:top w:w="15" w:type="dxa"/>
              <w:left w:w="106" w:type="dxa"/>
              <w:bottom w:w="2" w:type="dxa"/>
              <w:right w:w="19" w:type="dxa"/>
            </w:tcMar>
            <w:hideMark/>
          </w:tcPr>
          <w:p w14:paraId="27098ED5" w14:textId="77777777" w:rsidR="007953AD" w:rsidRDefault="007953AD">
            <w:pPr>
              <w:spacing w:line="256" w:lineRule="auto"/>
              <w:ind w:left="5"/>
            </w:pPr>
            <w:r>
              <w:rPr>
                <w:rFonts w:ascii="Arial" w:eastAsia="Arial" w:hAnsi="Arial" w:cs="Arial"/>
                <w:b/>
                <w:sz w:val="20"/>
              </w:rPr>
              <w:t xml:space="preserve">(PSI) </w:t>
            </w:r>
          </w:p>
        </w:tc>
        <w:tc>
          <w:tcPr>
            <w:tcW w:w="1140" w:type="dxa"/>
            <w:tcBorders>
              <w:top w:val="single" w:sz="4" w:space="0" w:color="000000"/>
              <w:left w:val="single" w:sz="4" w:space="0" w:color="000000"/>
              <w:bottom w:val="single" w:sz="4" w:space="0" w:color="000000"/>
              <w:right w:val="single" w:sz="4" w:space="0" w:color="000000"/>
            </w:tcBorders>
            <w:shd w:val="clear" w:color="auto" w:fill="D6D6D6"/>
            <w:tcMar>
              <w:top w:w="15" w:type="dxa"/>
              <w:left w:w="106" w:type="dxa"/>
              <w:bottom w:w="2" w:type="dxa"/>
              <w:right w:w="19" w:type="dxa"/>
            </w:tcMar>
            <w:hideMark/>
          </w:tcPr>
          <w:p w14:paraId="34B9512E" w14:textId="77777777" w:rsidR="007953AD" w:rsidRDefault="007953AD">
            <w:pPr>
              <w:spacing w:line="256" w:lineRule="auto"/>
            </w:pPr>
            <w:r>
              <w:rPr>
                <w:rFonts w:ascii="Arial" w:eastAsia="Arial" w:hAnsi="Arial" w:cs="Arial"/>
                <w:b/>
                <w:sz w:val="20"/>
              </w:rPr>
              <w:t xml:space="preserve">(PSI) </w:t>
            </w:r>
          </w:p>
        </w:tc>
        <w:tc>
          <w:tcPr>
            <w:tcW w:w="1066" w:type="dxa"/>
            <w:tcBorders>
              <w:top w:val="single" w:sz="4" w:space="0" w:color="000000"/>
              <w:left w:val="single" w:sz="4" w:space="0" w:color="000000"/>
              <w:bottom w:val="single" w:sz="4" w:space="0" w:color="000000"/>
              <w:right w:val="single" w:sz="4" w:space="0" w:color="000000"/>
            </w:tcBorders>
            <w:shd w:val="clear" w:color="auto" w:fill="D6D6D6"/>
            <w:tcMar>
              <w:top w:w="15" w:type="dxa"/>
              <w:left w:w="106" w:type="dxa"/>
              <w:bottom w:w="2" w:type="dxa"/>
              <w:right w:w="19" w:type="dxa"/>
            </w:tcMar>
            <w:hideMark/>
          </w:tcPr>
          <w:p w14:paraId="446C1658" w14:textId="77777777" w:rsidR="007953AD" w:rsidRDefault="007953AD">
            <w:pPr>
              <w:spacing w:line="256" w:lineRule="auto"/>
              <w:ind w:left="5"/>
            </w:pPr>
            <w:r>
              <w:rPr>
                <w:rFonts w:ascii="Arial" w:eastAsia="Arial" w:hAnsi="Arial" w:cs="Arial"/>
                <w:b/>
                <w:sz w:val="20"/>
              </w:rPr>
              <w:t xml:space="preserve">(PSI) </w:t>
            </w:r>
          </w:p>
        </w:tc>
        <w:tc>
          <w:tcPr>
            <w:tcW w:w="1070" w:type="dxa"/>
            <w:tcBorders>
              <w:top w:val="single" w:sz="4" w:space="0" w:color="000000"/>
              <w:left w:val="single" w:sz="4" w:space="0" w:color="000000"/>
              <w:bottom w:val="single" w:sz="4" w:space="0" w:color="000000"/>
              <w:right w:val="single" w:sz="4" w:space="0" w:color="000000"/>
            </w:tcBorders>
            <w:shd w:val="clear" w:color="auto" w:fill="D6D6D6"/>
            <w:tcMar>
              <w:top w:w="15" w:type="dxa"/>
              <w:left w:w="106" w:type="dxa"/>
              <w:bottom w:w="2" w:type="dxa"/>
              <w:right w:w="19" w:type="dxa"/>
            </w:tcMar>
            <w:hideMark/>
          </w:tcPr>
          <w:p w14:paraId="01A2167F" w14:textId="77777777" w:rsidR="007953AD" w:rsidRDefault="007953AD">
            <w:pPr>
              <w:spacing w:line="256" w:lineRule="auto"/>
              <w:ind w:left="5"/>
            </w:pPr>
            <w:r>
              <w:rPr>
                <w:rFonts w:ascii="Arial" w:eastAsia="Arial" w:hAnsi="Arial" w:cs="Arial"/>
                <w:b/>
                <w:sz w:val="20"/>
              </w:rPr>
              <w:t xml:space="preserve">(PSI) </w:t>
            </w:r>
          </w:p>
        </w:tc>
      </w:tr>
      <w:tr w:rsidR="007953AD" w14:paraId="122BB694" w14:textId="77777777" w:rsidTr="007953AD">
        <w:trPr>
          <w:trHeight w:val="264"/>
        </w:trPr>
        <w:tc>
          <w:tcPr>
            <w:tcW w:w="5390" w:type="dxa"/>
            <w:gridSpan w:val="3"/>
            <w:tcBorders>
              <w:top w:val="single" w:sz="4" w:space="0" w:color="000000"/>
              <w:left w:val="single" w:sz="4" w:space="0" w:color="000000"/>
              <w:bottom w:val="single" w:sz="4" w:space="0" w:color="000000"/>
              <w:right w:val="nil"/>
            </w:tcBorders>
            <w:shd w:val="clear" w:color="auto" w:fill="C7C7C7"/>
            <w:tcMar>
              <w:top w:w="15" w:type="dxa"/>
              <w:left w:w="106" w:type="dxa"/>
              <w:bottom w:w="2" w:type="dxa"/>
              <w:right w:w="19" w:type="dxa"/>
            </w:tcMar>
            <w:hideMark/>
          </w:tcPr>
          <w:p w14:paraId="0A2A93FA" w14:textId="77777777" w:rsidR="007953AD" w:rsidRDefault="007953AD">
            <w:pPr>
              <w:spacing w:line="256" w:lineRule="auto"/>
              <w:ind w:left="2"/>
            </w:pPr>
            <w:r>
              <w:rPr>
                <w:sz w:val="20"/>
              </w:rPr>
              <w:t xml:space="preserve">  </w:t>
            </w:r>
          </w:p>
        </w:tc>
        <w:tc>
          <w:tcPr>
            <w:tcW w:w="2381" w:type="dxa"/>
            <w:gridSpan w:val="2"/>
            <w:tcBorders>
              <w:top w:val="single" w:sz="4" w:space="0" w:color="000000"/>
              <w:left w:val="nil"/>
              <w:bottom w:val="single" w:sz="4" w:space="0" w:color="000000"/>
              <w:right w:val="nil"/>
            </w:tcBorders>
            <w:shd w:val="clear" w:color="auto" w:fill="C7C7C7"/>
            <w:tcMar>
              <w:top w:w="15" w:type="dxa"/>
              <w:left w:w="106" w:type="dxa"/>
              <w:bottom w:w="2" w:type="dxa"/>
              <w:right w:w="19" w:type="dxa"/>
            </w:tcMar>
          </w:tcPr>
          <w:p w14:paraId="1E7B8DDA" w14:textId="77777777" w:rsidR="007953AD" w:rsidRDefault="007953AD">
            <w:pPr>
              <w:spacing w:after="160" w:line="256" w:lineRule="auto"/>
            </w:pPr>
          </w:p>
        </w:tc>
        <w:tc>
          <w:tcPr>
            <w:tcW w:w="2136" w:type="dxa"/>
            <w:gridSpan w:val="2"/>
            <w:tcBorders>
              <w:top w:val="single" w:sz="4" w:space="0" w:color="000000"/>
              <w:left w:val="nil"/>
              <w:bottom w:val="single" w:sz="4" w:space="0" w:color="000000"/>
              <w:right w:val="single" w:sz="4" w:space="0" w:color="000000"/>
            </w:tcBorders>
            <w:shd w:val="clear" w:color="auto" w:fill="C7C7C7"/>
            <w:tcMar>
              <w:top w:w="15" w:type="dxa"/>
              <w:left w:w="106" w:type="dxa"/>
              <w:bottom w:w="2" w:type="dxa"/>
              <w:right w:w="19" w:type="dxa"/>
            </w:tcMar>
          </w:tcPr>
          <w:p w14:paraId="04FDA83C" w14:textId="77777777" w:rsidR="007953AD" w:rsidRDefault="007953AD">
            <w:pPr>
              <w:spacing w:after="160" w:line="256" w:lineRule="auto"/>
            </w:pPr>
          </w:p>
        </w:tc>
      </w:tr>
      <w:tr w:rsidR="007953AD" w14:paraId="5B4882EF" w14:textId="77777777" w:rsidTr="007953AD">
        <w:trPr>
          <w:trHeight w:val="703"/>
        </w:trPr>
        <w:tc>
          <w:tcPr>
            <w:tcW w:w="1394" w:type="dxa"/>
            <w:vMerge w:val="restart"/>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320808C2" w14:textId="77777777" w:rsidR="007953AD" w:rsidRDefault="007953AD">
            <w:pPr>
              <w:spacing w:line="256" w:lineRule="auto"/>
              <w:ind w:left="2"/>
            </w:pPr>
            <w:r>
              <w:rPr>
                <w:rFonts w:ascii="Arial" w:eastAsia="Arial" w:hAnsi="Arial" w:cs="Arial"/>
                <w:b/>
                <w:sz w:val="20"/>
              </w:rPr>
              <w:t xml:space="preserve">TATA </w:t>
            </w:r>
          </w:p>
          <w:p w14:paraId="7944CEC5" w14:textId="77777777" w:rsidR="007953AD" w:rsidRDefault="007953AD">
            <w:pPr>
              <w:spacing w:line="256" w:lineRule="auto"/>
              <w:ind w:left="2"/>
            </w:pPr>
            <w:r>
              <w:rPr>
                <w:rFonts w:ascii="Arial" w:eastAsia="Arial" w:hAnsi="Arial" w:cs="Arial"/>
                <w:b/>
                <w:sz w:val="20"/>
              </w:rPr>
              <w:t xml:space="preserve">MOTORS </w:t>
            </w:r>
          </w:p>
        </w:tc>
        <w:tc>
          <w:tcPr>
            <w:tcW w:w="2721"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5FBD42AB" w14:textId="77777777" w:rsidR="007953AD" w:rsidRDefault="007953AD">
            <w:pPr>
              <w:spacing w:line="256" w:lineRule="auto"/>
            </w:pPr>
            <w:r>
              <w:rPr>
                <w:rFonts w:ascii="Arial" w:eastAsia="Arial" w:hAnsi="Arial" w:cs="Arial"/>
                <w:sz w:val="20"/>
              </w:rPr>
              <w:t xml:space="preserve">INDICA </w:t>
            </w:r>
          </w:p>
        </w:tc>
        <w:tc>
          <w:tcPr>
            <w:tcW w:w="1275"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hideMark/>
          </w:tcPr>
          <w:p w14:paraId="7AB3718F" w14:textId="77777777" w:rsidR="007953AD" w:rsidRDefault="007953AD">
            <w:pPr>
              <w:spacing w:line="256" w:lineRule="auto"/>
              <w:ind w:left="5"/>
            </w:pPr>
            <w:r>
              <w:rPr>
                <w:rFonts w:ascii="Arial" w:eastAsia="Arial" w:hAnsi="Arial" w:cs="Arial"/>
                <w:sz w:val="20"/>
              </w:rPr>
              <w:t xml:space="preserve">PSR </w:t>
            </w:r>
          </w:p>
          <w:p w14:paraId="51187A2D" w14:textId="77777777" w:rsidR="007953AD" w:rsidRDefault="007953AD">
            <w:pPr>
              <w:spacing w:line="256" w:lineRule="auto"/>
              <w:ind w:left="5"/>
            </w:pPr>
            <w:r>
              <w:rPr>
                <w:rFonts w:ascii="Arial" w:eastAsia="Arial" w:hAnsi="Arial" w:cs="Arial"/>
                <w:sz w:val="20"/>
              </w:rPr>
              <w:t xml:space="preserve">155/70 R13 </w:t>
            </w:r>
          </w:p>
          <w:p w14:paraId="3313FAAC" w14:textId="77777777" w:rsidR="007953AD" w:rsidRDefault="007953AD">
            <w:pPr>
              <w:spacing w:line="256" w:lineRule="auto"/>
              <w:ind w:left="5"/>
            </w:pPr>
            <w:r>
              <w:rPr>
                <w:rFonts w:ascii="Arial" w:eastAsia="Arial" w:hAnsi="Arial" w:cs="Arial"/>
                <w:sz w:val="20"/>
              </w:rPr>
              <w:t xml:space="preserve">75S </w:t>
            </w:r>
          </w:p>
        </w:tc>
        <w:tc>
          <w:tcPr>
            <w:tcW w:w="12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208468A9" w14:textId="77777777" w:rsidR="007953AD" w:rsidRDefault="007953AD">
            <w:pPr>
              <w:spacing w:line="256" w:lineRule="auto"/>
              <w:ind w:left="5"/>
            </w:pPr>
            <w:r>
              <w:rPr>
                <w:rFonts w:ascii="Arial" w:eastAsia="Arial" w:hAnsi="Arial" w:cs="Arial"/>
                <w:sz w:val="20"/>
              </w:rPr>
              <w:t xml:space="preserve">2.4 (34) </w:t>
            </w:r>
          </w:p>
        </w:tc>
        <w:tc>
          <w:tcPr>
            <w:tcW w:w="11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12AFDC83" w14:textId="77777777" w:rsidR="007953AD" w:rsidRDefault="007953AD">
            <w:pPr>
              <w:spacing w:line="256" w:lineRule="auto"/>
            </w:pPr>
            <w:r>
              <w:rPr>
                <w:rFonts w:ascii="Arial" w:eastAsia="Arial" w:hAnsi="Arial" w:cs="Arial"/>
                <w:sz w:val="20"/>
              </w:rPr>
              <w:t xml:space="preserve">2.1 (30) </w:t>
            </w:r>
          </w:p>
        </w:tc>
        <w:tc>
          <w:tcPr>
            <w:tcW w:w="1066"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7FAB3B25" w14:textId="77777777" w:rsidR="007953AD" w:rsidRDefault="007953AD">
            <w:pPr>
              <w:spacing w:line="256" w:lineRule="auto"/>
              <w:ind w:left="5"/>
            </w:pPr>
            <w:r>
              <w:rPr>
                <w:rFonts w:ascii="Arial" w:eastAsia="Arial" w:hAnsi="Arial" w:cs="Arial"/>
                <w:sz w:val="20"/>
              </w:rPr>
              <w:t xml:space="preserve">2.4 (34) </w:t>
            </w:r>
          </w:p>
        </w:tc>
        <w:tc>
          <w:tcPr>
            <w:tcW w:w="107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6708E510" w14:textId="77777777" w:rsidR="007953AD" w:rsidRDefault="007953AD">
            <w:pPr>
              <w:spacing w:line="256" w:lineRule="auto"/>
              <w:ind w:left="5"/>
            </w:pPr>
            <w:r>
              <w:rPr>
                <w:rFonts w:ascii="Arial" w:eastAsia="Arial" w:hAnsi="Arial" w:cs="Arial"/>
                <w:sz w:val="20"/>
              </w:rPr>
              <w:t xml:space="preserve">2.4 (34) </w:t>
            </w:r>
          </w:p>
        </w:tc>
      </w:tr>
      <w:tr w:rsidR="007953AD" w14:paraId="0C20A8C9" w14:textId="77777777" w:rsidTr="007953AD">
        <w:trPr>
          <w:trHeight w:val="26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D3E8CA" w14:textId="77777777" w:rsidR="007953AD" w:rsidRDefault="007953AD">
            <w:pPr>
              <w:rPr>
                <w:color w:val="000000"/>
                <w:kern w:val="2"/>
                <w:sz w:val="28"/>
                <w:szCs w:val="22"/>
                <w14:ligatures w14:val="standardContextual"/>
              </w:rPr>
            </w:pPr>
          </w:p>
        </w:tc>
        <w:tc>
          <w:tcPr>
            <w:tcW w:w="3996" w:type="dxa"/>
            <w:gridSpan w:val="2"/>
            <w:tcBorders>
              <w:top w:val="single" w:sz="4" w:space="0" w:color="000000"/>
              <w:left w:val="single" w:sz="4" w:space="0" w:color="000000"/>
              <w:bottom w:val="single" w:sz="4" w:space="0" w:color="000000"/>
              <w:right w:val="nil"/>
            </w:tcBorders>
            <w:shd w:val="clear" w:color="auto" w:fill="C7C7C7"/>
            <w:tcMar>
              <w:top w:w="15" w:type="dxa"/>
              <w:left w:w="106" w:type="dxa"/>
              <w:bottom w:w="2" w:type="dxa"/>
              <w:right w:w="19" w:type="dxa"/>
            </w:tcMar>
            <w:hideMark/>
          </w:tcPr>
          <w:p w14:paraId="67963851" w14:textId="77777777" w:rsidR="007953AD" w:rsidRDefault="007953AD">
            <w:pPr>
              <w:spacing w:line="256" w:lineRule="auto"/>
            </w:pPr>
            <w:r>
              <w:rPr>
                <w:sz w:val="20"/>
              </w:rPr>
              <w:t xml:space="preserve">  </w:t>
            </w:r>
          </w:p>
        </w:tc>
        <w:tc>
          <w:tcPr>
            <w:tcW w:w="2381" w:type="dxa"/>
            <w:gridSpan w:val="2"/>
            <w:tcBorders>
              <w:top w:val="single" w:sz="4" w:space="0" w:color="000000"/>
              <w:left w:val="nil"/>
              <w:bottom w:val="single" w:sz="4" w:space="0" w:color="000000"/>
              <w:right w:val="nil"/>
            </w:tcBorders>
            <w:shd w:val="clear" w:color="auto" w:fill="C7C7C7"/>
            <w:tcMar>
              <w:top w:w="15" w:type="dxa"/>
              <w:left w:w="106" w:type="dxa"/>
              <w:bottom w:w="2" w:type="dxa"/>
              <w:right w:w="19" w:type="dxa"/>
            </w:tcMar>
          </w:tcPr>
          <w:p w14:paraId="08FB5857" w14:textId="77777777" w:rsidR="007953AD" w:rsidRDefault="007953AD">
            <w:pPr>
              <w:spacing w:after="160" w:line="256" w:lineRule="auto"/>
            </w:pPr>
          </w:p>
        </w:tc>
        <w:tc>
          <w:tcPr>
            <w:tcW w:w="2136" w:type="dxa"/>
            <w:gridSpan w:val="2"/>
            <w:tcBorders>
              <w:top w:val="single" w:sz="4" w:space="0" w:color="000000"/>
              <w:left w:val="nil"/>
              <w:bottom w:val="single" w:sz="4" w:space="0" w:color="000000"/>
              <w:right w:val="single" w:sz="4" w:space="0" w:color="000000"/>
            </w:tcBorders>
            <w:shd w:val="clear" w:color="auto" w:fill="C7C7C7"/>
            <w:tcMar>
              <w:top w:w="15" w:type="dxa"/>
              <w:left w:w="106" w:type="dxa"/>
              <w:bottom w:w="2" w:type="dxa"/>
              <w:right w:w="19" w:type="dxa"/>
            </w:tcMar>
          </w:tcPr>
          <w:p w14:paraId="2D78BE13" w14:textId="77777777" w:rsidR="007953AD" w:rsidRDefault="007953AD">
            <w:pPr>
              <w:spacing w:after="160" w:line="256" w:lineRule="auto"/>
            </w:pPr>
          </w:p>
        </w:tc>
      </w:tr>
      <w:tr w:rsidR="007953AD" w14:paraId="512333D4" w14:textId="77777777" w:rsidTr="007953AD">
        <w:trPr>
          <w:trHeight w:val="7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F7DE3E" w14:textId="77777777" w:rsidR="007953AD" w:rsidRDefault="007953AD">
            <w:pPr>
              <w:rPr>
                <w:color w:val="000000"/>
                <w:kern w:val="2"/>
                <w:sz w:val="28"/>
                <w:szCs w:val="22"/>
                <w14:ligatures w14:val="standardContextual"/>
              </w:rPr>
            </w:pPr>
          </w:p>
        </w:tc>
        <w:tc>
          <w:tcPr>
            <w:tcW w:w="2721"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4F15C557" w14:textId="77777777" w:rsidR="007953AD" w:rsidRDefault="007953AD">
            <w:pPr>
              <w:spacing w:line="256" w:lineRule="auto"/>
            </w:pPr>
            <w:r>
              <w:rPr>
                <w:rFonts w:ascii="Arial" w:eastAsia="Arial" w:hAnsi="Arial" w:cs="Arial"/>
                <w:sz w:val="20"/>
              </w:rPr>
              <w:t xml:space="preserve">INDICA V2 </w:t>
            </w:r>
          </w:p>
        </w:tc>
        <w:tc>
          <w:tcPr>
            <w:tcW w:w="1275"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hideMark/>
          </w:tcPr>
          <w:p w14:paraId="11408C20" w14:textId="77777777" w:rsidR="007953AD" w:rsidRDefault="007953AD">
            <w:pPr>
              <w:spacing w:line="256" w:lineRule="auto"/>
              <w:ind w:left="5"/>
            </w:pPr>
            <w:r>
              <w:rPr>
                <w:rFonts w:ascii="Arial" w:eastAsia="Arial" w:hAnsi="Arial" w:cs="Arial"/>
                <w:sz w:val="20"/>
              </w:rPr>
              <w:t xml:space="preserve">PSR </w:t>
            </w:r>
          </w:p>
          <w:p w14:paraId="744C6237" w14:textId="77777777" w:rsidR="007953AD" w:rsidRDefault="007953AD">
            <w:pPr>
              <w:spacing w:line="256" w:lineRule="auto"/>
              <w:ind w:left="5"/>
            </w:pPr>
            <w:r>
              <w:rPr>
                <w:rFonts w:ascii="Arial" w:eastAsia="Arial" w:hAnsi="Arial" w:cs="Arial"/>
                <w:sz w:val="20"/>
              </w:rPr>
              <w:t xml:space="preserve">165/65 R13 </w:t>
            </w:r>
          </w:p>
          <w:p w14:paraId="3160D9D5" w14:textId="77777777" w:rsidR="007953AD" w:rsidRDefault="007953AD">
            <w:pPr>
              <w:spacing w:line="256" w:lineRule="auto"/>
              <w:ind w:left="5"/>
            </w:pPr>
            <w:r>
              <w:rPr>
                <w:rFonts w:ascii="Arial" w:eastAsia="Arial" w:hAnsi="Arial" w:cs="Arial"/>
                <w:sz w:val="20"/>
              </w:rPr>
              <w:t xml:space="preserve">77T </w:t>
            </w:r>
          </w:p>
        </w:tc>
        <w:tc>
          <w:tcPr>
            <w:tcW w:w="12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6B9191F9" w14:textId="77777777" w:rsidR="007953AD" w:rsidRDefault="007953AD">
            <w:pPr>
              <w:spacing w:line="256" w:lineRule="auto"/>
              <w:ind w:left="5"/>
            </w:pPr>
            <w:r>
              <w:rPr>
                <w:rFonts w:ascii="Arial" w:eastAsia="Arial" w:hAnsi="Arial" w:cs="Arial"/>
                <w:sz w:val="20"/>
              </w:rPr>
              <w:t xml:space="preserve">2.1 (30) </w:t>
            </w:r>
          </w:p>
        </w:tc>
        <w:tc>
          <w:tcPr>
            <w:tcW w:w="11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4A99F63E" w14:textId="77777777" w:rsidR="007953AD" w:rsidRDefault="007953AD">
            <w:pPr>
              <w:spacing w:line="256" w:lineRule="auto"/>
            </w:pPr>
            <w:r>
              <w:rPr>
                <w:rFonts w:ascii="Arial" w:eastAsia="Arial" w:hAnsi="Arial" w:cs="Arial"/>
                <w:sz w:val="20"/>
              </w:rPr>
              <w:t xml:space="preserve">1.9 (28) </w:t>
            </w:r>
          </w:p>
        </w:tc>
        <w:tc>
          <w:tcPr>
            <w:tcW w:w="1066"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0F887ADF" w14:textId="77777777" w:rsidR="007953AD" w:rsidRDefault="007953AD">
            <w:pPr>
              <w:spacing w:line="256" w:lineRule="auto"/>
              <w:ind w:left="5"/>
            </w:pPr>
            <w:r>
              <w:rPr>
                <w:rFonts w:ascii="Arial" w:eastAsia="Arial" w:hAnsi="Arial" w:cs="Arial"/>
                <w:sz w:val="20"/>
              </w:rPr>
              <w:t xml:space="preserve">  </w:t>
            </w:r>
          </w:p>
        </w:tc>
        <w:tc>
          <w:tcPr>
            <w:tcW w:w="107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01DE8865" w14:textId="77777777" w:rsidR="007953AD" w:rsidRDefault="007953AD">
            <w:pPr>
              <w:spacing w:line="256" w:lineRule="auto"/>
              <w:ind w:left="5"/>
            </w:pPr>
            <w:r>
              <w:rPr>
                <w:rFonts w:ascii="Arial" w:eastAsia="Arial" w:hAnsi="Arial" w:cs="Arial"/>
                <w:sz w:val="20"/>
              </w:rPr>
              <w:t xml:space="preserve">  </w:t>
            </w:r>
          </w:p>
        </w:tc>
      </w:tr>
      <w:tr w:rsidR="007953AD" w14:paraId="764233F9" w14:textId="77777777" w:rsidTr="007953AD">
        <w:trPr>
          <w:trHeight w:val="26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81B24" w14:textId="77777777" w:rsidR="007953AD" w:rsidRDefault="007953AD">
            <w:pPr>
              <w:rPr>
                <w:color w:val="000000"/>
                <w:kern w:val="2"/>
                <w:sz w:val="28"/>
                <w:szCs w:val="22"/>
                <w14:ligatures w14:val="standardContextual"/>
              </w:rPr>
            </w:pPr>
          </w:p>
        </w:tc>
        <w:tc>
          <w:tcPr>
            <w:tcW w:w="3996" w:type="dxa"/>
            <w:gridSpan w:val="2"/>
            <w:tcBorders>
              <w:top w:val="single" w:sz="4" w:space="0" w:color="000000"/>
              <w:left w:val="single" w:sz="4" w:space="0" w:color="000000"/>
              <w:bottom w:val="single" w:sz="4" w:space="0" w:color="000000"/>
              <w:right w:val="nil"/>
            </w:tcBorders>
            <w:shd w:val="clear" w:color="auto" w:fill="C7C7C7"/>
            <w:tcMar>
              <w:top w:w="15" w:type="dxa"/>
              <w:left w:w="106" w:type="dxa"/>
              <w:bottom w:w="2" w:type="dxa"/>
              <w:right w:w="19" w:type="dxa"/>
            </w:tcMar>
            <w:hideMark/>
          </w:tcPr>
          <w:p w14:paraId="56861DBA" w14:textId="77777777" w:rsidR="007953AD" w:rsidRDefault="007953AD">
            <w:pPr>
              <w:spacing w:line="256" w:lineRule="auto"/>
            </w:pPr>
            <w:r>
              <w:rPr>
                <w:sz w:val="20"/>
              </w:rPr>
              <w:t xml:space="preserve">  </w:t>
            </w:r>
          </w:p>
        </w:tc>
        <w:tc>
          <w:tcPr>
            <w:tcW w:w="2381" w:type="dxa"/>
            <w:gridSpan w:val="2"/>
            <w:tcBorders>
              <w:top w:val="single" w:sz="4" w:space="0" w:color="000000"/>
              <w:left w:val="nil"/>
              <w:bottom w:val="single" w:sz="4" w:space="0" w:color="000000"/>
              <w:right w:val="nil"/>
            </w:tcBorders>
            <w:shd w:val="clear" w:color="auto" w:fill="C7C7C7"/>
            <w:tcMar>
              <w:top w:w="15" w:type="dxa"/>
              <w:left w:w="106" w:type="dxa"/>
              <w:bottom w:w="2" w:type="dxa"/>
              <w:right w:w="19" w:type="dxa"/>
            </w:tcMar>
          </w:tcPr>
          <w:p w14:paraId="722F46C1" w14:textId="77777777" w:rsidR="007953AD" w:rsidRDefault="007953AD">
            <w:pPr>
              <w:spacing w:after="160" w:line="256" w:lineRule="auto"/>
            </w:pPr>
          </w:p>
        </w:tc>
        <w:tc>
          <w:tcPr>
            <w:tcW w:w="2136" w:type="dxa"/>
            <w:gridSpan w:val="2"/>
            <w:tcBorders>
              <w:top w:val="single" w:sz="4" w:space="0" w:color="000000"/>
              <w:left w:val="nil"/>
              <w:bottom w:val="single" w:sz="4" w:space="0" w:color="000000"/>
              <w:right w:val="single" w:sz="4" w:space="0" w:color="000000"/>
            </w:tcBorders>
            <w:shd w:val="clear" w:color="auto" w:fill="C7C7C7"/>
            <w:tcMar>
              <w:top w:w="15" w:type="dxa"/>
              <w:left w:w="106" w:type="dxa"/>
              <w:bottom w:w="2" w:type="dxa"/>
              <w:right w:w="19" w:type="dxa"/>
            </w:tcMar>
          </w:tcPr>
          <w:p w14:paraId="1ABA4051" w14:textId="77777777" w:rsidR="007953AD" w:rsidRDefault="007953AD">
            <w:pPr>
              <w:spacing w:after="160" w:line="256" w:lineRule="auto"/>
            </w:pPr>
          </w:p>
        </w:tc>
      </w:tr>
      <w:tr w:rsidR="007953AD" w14:paraId="24DD535C" w14:textId="77777777" w:rsidTr="007953AD">
        <w:trPr>
          <w:trHeight w:val="7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4D0BB69" w14:textId="77777777" w:rsidR="007953AD" w:rsidRDefault="007953AD">
            <w:pPr>
              <w:rPr>
                <w:color w:val="000000"/>
                <w:kern w:val="2"/>
                <w:sz w:val="28"/>
                <w:szCs w:val="22"/>
                <w14:ligatures w14:val="standardContextual"/>
              </w:rPr>
            </w:pPr>
          </w:p>
        </w:tc>
        <w:tc>
          <w:tcPr>
            <w:tcW w:w="2721"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36B290F9" w14:textId="77777777" w:rsidR="007953AD" w:rsidRDefault="007953AD">
            <w:pPr>
              <w:spacing w:line="256" w:lineRule="auto"/>
            </w:pPr>
            <w:r>
              <w:rPr>
                <w:rFonts w:ascii="Arial" w:eastAsia="Arial" w:hAnsi="Arial" w:cs="Arial"/>
                <w:sz w:val="20"/>
              </w:rPr>
              <w:t xml:space="preserve">INDIGO </w:t>
            </w:r>
          </w:p>
        </w:tc>
        <w:tc>
          <w:tcPr>
            <w:tcW w:w="1275"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hideMark/>
          </w:tcPr>
          <w:p w14:paraId="7B707486" w14:textId="77777777" w:rsidR="007953AD" w:rsidRDefault="007953AD">
            <w:pPr>
              <w:spacing w:line="256" w:lineRule="auto"/>
              <w:ind w:left="5"/>
            </w:pPr>
            <w:r>
              <w:rPr>
                <w:rFonts w:ascii="Arial" w:eastAsia="Arial" w:hAnsi="Arial" w:cs="Arial"/>
                <w:sz w:val="20"/>
              </w:rPr>
              <w:t xml:space="preserve">PSR </w:t>
            </w:r>
          </w:p>
          <w:p w14:paraId="2433313E" w14:textId="77777777" w:rsidR="007953AD" w:rsidRDefault="007953AD">
            <w:pPr>
              <w:spacing w:line="256" w:lineRule="auto"/>
              <w:ind w:left="5"/>
            </w:pPr>
            <w:r>
              <w:rPr>
                <w:rFonts w:ascii="Arial" w:eastAsia="Arial" w:hAnsi="Arial" w:cs="Arial"/>
                <w:sz w:val="20"/>
              </w:rPr>
              <w:t xml:space="preserve">175/65 R14 </w:t>
            </w:r>
          </w:p>
          <w:p w14:paraId="5AF4D50A" w14:textId="77777777" w:rsidR="007953AD" w:rsidRDefault="007953AD">
            <w:pPr>
              <w:spacing w:line="256" w:lineRule="auto"/>
              <w:ind w:left="5"/>
            </w:pPr>
            <w:r>
              <w:rPr>
                <w:rFonts w:ascii="Arial" w:eastAsia="Arial" w:hAnsi="Arial" w:cs="Arial"/>
                <w:sz w:val="20"/>
              </w:rPr>
              <w:t xml:space="preserve">82T </w:t>
            </w:r>
          </w:p>
        </w:tc>
        <w:tc>
          <w:tcPr>
            <w:tcW w:w="12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7D9DBF57" w14:textId="77777777" w:rsidR="007953AD" w:rsidRDefault="007953AD">
            <w:pPr>
              <w:spacing w:line="256" w:lineRule="auto"/>
              <w:ind w:left="5"/>
            </w:pPr>
            <w:r>
              <w:rPr>
                <w:rFonts w:ascii="Arial" w:eastAsia="Arial" w:hAnsi="Arial" w:cs="Arial"/>
                <w:sz w:val="20"/>
              </w:rPr>
              <w:t xml:space="preserve">1.8 (26) </w:t>
            </w:r>
          </w:p>
        </w:tc>
        <w:tc>
          <w:tcPr>
            <w:tcW w:w="11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27C25D39" w14:textId="77777777" w:rsidR="007953AD" w:rsidRDefault="007953AD">
            <w:pPr>
              <w:spacing w:line="256" w:lineRule="auto"/>
            </w:pPr>
            <w:r>
              <w:rPr>
                <w:rFonts w:ascii="Arial" w:eastAsia="Arial" w:hAnsi="Arial" w:cs="Arial"/>
                <w:sz w:val="20"/>
              </w:rPr>
              <w:t xml:space="preserve">1.8 (26) </w:t>
            </w:r>
          </w:p>
        </w:tc>
        <w:tc>
          <w:tcPr>
            <w:tcW w:w="1066"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667F2DD8" w14:textId="77777777" w:rsidR="007953AD" w:rsidRDefault="007953AD">
            <w:pPr>
              <w:spacing w:line="256" w:lineRule="auto"/>
              <w:ind w:left="5"/>
            </w:pPr>
            <w:r>
              <w:rPr>
                <w:rFonts w:ascii="Arial" w:eastAsia="Arial" w:hAnsi="Arial" w:cs="Arial"/>
                <w:sz w:val="20"/>
              </w:rPr>
              <w:t xml:space="preserve">  </w:t>
            </w:r>
          </w:p>
        </w:tc>
        <w:tc>
          <w:tcPr>
            <w:tcW w:w="107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380EA504" w14:textId="77777777" w:rsidR="007953AD" w:rsidRDefault="007953AD">
            <w:pPr>
              <w:spacing w:line="256" w:lineRule="auto"/>
              <w:ind w:left="5"/>
            </w:pPr>
            <w:r>
              <w:rPr>
                <w:rFonts w:ascii="Arial" w:eastAsia="Arial" w:hAnsi="Arial" w:cs="Arial"/>
                <w:sz w:val="20"/>
              </w:rPr>
              <w:t xml:space="preserve">  </w:t>
            </w:r>
          </w:p>
        </w:tc>
      </w:tr>
      <w:tr w:rsidR="007953AD" w14:paraId="5FABD195" w14:textId="77777777" w:rsidTr="007953AD">
        <w:trPr>
          <w:trHeight w:val="26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D3C025" w14:textId="77777777" w:rsidR="007953AD" w:rsidRDefault="007953AD">
            <w:pPr>
              <w:rPr>
                <w:color w:val="000000"/>
                <w:kern w:val="2"/>
                <w:sz w:val="28"/>
                <w:szCs w:val="22"/>
                <w14:ligatures w14:val="standardContextual"/>
              </w:rPr>
            </w:pPr>
          </w:p>
        </w:tc>
        <w:tc>
          <w:tcPr>
            <w:tcW w:w="3996" w:type="dxa"/>
            <w:gridSpan w:val="2"/>
            <w:tcBorders>
              <w:top w:val="single" w:sz="4" w:space="0" w:color="000000"/>
              <w:left w:val="single" w:sz="4" w:space="0" w:color="000000"/>
              <w:bottom w:val="single" w:sz="4" w:space="0" w:color="000000"/>
              <w:right w:val="nil"/>
            </w:tcBorders>
            <w:shd w:val="clear" w:color="auto" w:fill="C7C7C7"/>
            <w:tcMar>
              <w:top w:w="15" w:type="dxa"/>
              <w:left w:w="106" w:type="dxa"/>
              <w:bottom w:w="2" w:type="dxa"/>
              <w:right w:w="19" w:type="dxa"/>
            </w:tcMar>
            <w:hideMark/>
          </w:tcPr>
          <w:p w14:paraId="2B7F2F79" w14:textId="77777777" w:rsidR="007953AD" w:rsidRDefault="007953AD">
            <w:pPr>
              <w:spacing w:line="256" w:lineRule="auto"/>
            </w:pPr>
            <w:r>
              <w:rPr>
                <w:sz w:val="20"/>
              </w:rPr>
              <w:t xml:space="preserve">  </w:t>
            </w:r>
          </w:p>
        </w:tc>
        <w:tc>
          <w:tcPr>
            <w:tcW w:w="2381" w:type="dxa"/>
            <w:gridSpan w:val="2"/>
            <w:tcBorders>
              <w:top w:val="single" w:sz="4" w:space="0" w:color="000000"/>
              <w:left w:val="nil"/>
              <w:bottom w:val="single" w:sz="4" w:space="0" w:color="000000"/>
              <w:right w:val="nil"/>
            </w:tcBorders>
            <w:shd w:val="clear" w:color="auto" w:fill="C7C7C7"/>
            <w:tcMar>
              <w:top w:w="15" w:type="dxa"/>
              <w:left w:w="106" w:type="dxa"/>
              <w:bottom w:w="2" w:type="dxa"/>
              <w:right w:w="19" w:type="dxa"/>
            </w:tcMar>
          </w:tcPr>
          <w:p w14:paraId="494CFB3D" w14:textId="77777777" w:rsidR="007953AD" w:rsidRDefault="007953AD">
            <w:pPr>
              <w:spacing w:after="160" w:line="256" w:lineRule="auto"/>
            </w:pPr>
          </w:p>
        </w:tc>
        <w:tc>
          <w:tcPr>
            <w:tcW w:w="2136" w:type="dxa"/>
            <w:gridSpan w:val="2"/>
            <w:tcBorders>
              <w:top w:val="single" w:sz="4" w:space="0" w:color="000000"/>
              <w:left w:val="nil"/>
              <w:bottom w:val="single" w:sz="4" w:space="0" w:color="000000"/>
              <w:right w:val="single" w:sz="4" w:space="0" w:color="000000"/>
            </w:tcBorders>
            <w:shd w:val="clear" w:color="auto" w:fill="C7C7C7"/>
            <w:tcMar>
              <w:top w:w="15" w:type="dxa"/>
              <w:left w:w="106" w:type="dxa"/>
              <w:bottom w:w="2" w:type="dxa"/>
              <w:right w:w="19" w:type="dxa"/>
            </w:tcMar>
          </w:tcPr>
          <w:p w14:paraId="294F3B89" w14:textId="77777777" w:rsidR="007953AD" w:rsidRDefault="007953AD">
            <w:pPr>
              <w:spacing w:after="160" w:line="256" w:lineRule="auto"/>
            </w:pPr>
          </w:p>
        </w:tc>
      </w:tr>
      <w:tr w:rsidR="007953AD" w14:paraId="0F5B73E7" w14:textId="77777777" w:rsidTr="007953AD">
        <w:trPr>
          <w:trHeight w:val="7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D9420A9" w14:textId="77777777" w:rsidR="007953AD" w:rsidRDefault="007953AD">
            <w:pPr>
              <w:rPr>
                <w:color w:val="000000"/>
                <w:kern w:val="2"/>
                <w:sz w:val="28"/>
                <w:szCs w:val="22"/>
                <w14:ligatures w14:val="standardContextual"/>
              </w:rPr>
            </w:pPr>
          </w:p>
        </w:tc>
        <w:tc>
          <w:tcPr>
            <w:tcW w:w="2721"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16B5E3F1" w14:textId="77777777" w:rsidR="007953AD" w:rsidRDefault="007953AD">
            <w:pPr>
              <w:spacing w:line="256" w:lineRule="auto"/>
            </w:pPr>
            <w:r>
              <w:rPr>
                <w:rFonts w:ascii="Arial" w:eastAsia="Arial" w:hAnsi="Arial" w:cs="Arial"/>
                <w:sz w:val="20"/>
              </w:rPr>
              <w:t xml:space="preserve">INDIGO MARINA </w:t>
            </w:r>
          </w:p>
        </w:tc>
        <w:tc>
          <w:tcPr>
            <w:tcW w:w="1275"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hideMark/>
          </w:tcPr>
          <w:p w14:paraId="5AF64148" w14:textId="77777777" w:rsidR="007953AD" w:rsidRDefault="007953AD">
            <w:pPr>
              <w:spacing w:line="256" w:lineRule="auto"/>
              <w:ind w:left="5"/>
            </w:pPr>
            <w:r>
              <w:rPr>
                <w:rFonts w:ascii="Arial" w:eastAsia="Arial" w:hAnsi="Arial" w:cs="Arial"/>
                <w:sz w:val="20"/>
              </w:rPr>
              <w:t xml:space="preserve">PSR </w:t>
            </w:r>
          </w:p>
          <w:p w14:paraId="343351DB" w14:textId="77777777" w:rsidR="007953AD" w:rsidRDefault="007953AD">
            <w:pPr>
              <w:spacing w:line="256" w:lineRule="auto"/>
              <w:ind w:left="5"/>
            </w:pPr>
            <w:r>
              <w:rPr>
                <w:rFonts w:ascii="Arial" w:eastAsia="Arial" w:hAnsi="Arial" w:cs="Arial"/>
                <w:sz w:val="20"/>
              </w:rPr>
              <w:t xml:space="preserve">175/65 R14 </w:t>
            </w:r>
          </w:p>
          <w:p w14:paraId="2FD80B36" w14:textId="77777777" w:rsidR="007953AD" w:rsidRDefault="007953AD">
            <w:pPr>
              <w:spacing w:line="256" w:lineRule="auto"/>
              <w:ind w:left="5"/>
            </w:pPr>
            <w:r>
              <w:rPr>
                <w:rFonts w:ascii="Arial" w:eastAsia="Arial" w:hAnsi="Arial" w:cs="Arial"/>
                <w:sz w:val="20"/>
              </w:rPr>
              <w:t xml:space="preserve">82T </w:t>
            </w:r>
          </w:p>
        </w:tc>
        <w:tc>
          <w:tcPr>
            <w:tcW w:w="12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0E32E97E" w14:textId="77777777" w:rsidR="007953AD" w:rsidRDefault="007953AD">
            <w:pPr>
              <w:spacing w:line="256" w:lineRule="auto"/>
              <w:ind w:left="5"/>
            </w:pPr>
            <w:r>
              <w:rPr>
                <w:rFonts w:ascii="Arial" w:eastAsia="Arial" w:hAnsi="Arial" w:cs="Arial"/>
                <w:sz w:val="20"/>
              </w:rPr>
              <w:t xml:space="preserve">1.9 (27) </w:t>
            </w:r>
          </w:p>
        </w:tc>
        <w:tc>
          <w:tcPr>
            <w:tcW w:w="11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52343634" w14:textId="77777777" w:rsidR="007953AD" w:rsidRDefault="007953AD">
            <w:pPr>
              <w:spacing w:line="256" w:lineRule="auto"/>
            </w:pPr>
            <w:r>
              <w:rPr>
                <w:rFonts w:ascii="Arial" w:eastAsia="Arial" w:hAnsi="Arial" w:cs="Arial"/>
                <w:sz w:val="20"/>
              </w:rPr>
              <w:t xml:space="preserve">1.9 (27) </w:t>
            </w:r>
          </w:p>
        </w:tc>
        <w:tc>
          <w:tcPr>
            <w:tcW w:w="1066"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381041E8" w14:textId="77777777" w:rsidR="007953AD" w:rsidRDefault="007953AD">
            <w:pPr>
              <w:spacing w:line="256" w:lineRule="auto"/>
              <w:ind w:left="5"/>
            </w:pPr>
            <w:r>
              <w:rPr>
                <w:rFonts w:ascii="Arial" w:eastAsia="Arial" w:hAnsi="Arial" w:cs="Arial"/>
                <w:sz w:val="20"/>
              </w:rPr>
              <w:t xml:space="preserve">  </w:t>
            </w:r>
          </w:p>
        </w:tc>
        <w:tc>
          <w:tcPr>
            <w:tcW w:w="107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62BD3307" w14:textId="77777777" w:rsidR="007953AD" w:rsidRDefault="007953AD">
            <w:pPr>
              <w:spacing w:line="256" w:lineRule="auto"/>
              <w:ind w:left="5"/>
            </w:pPr>
            <w:r>
              <w:rPr>
                <w:rFonts w:ascii="Arial" w:eastAsia="Arial" w:hAnsi="Arial" w:cs="Arial"/>
                <w:sz w:val="20"/>
              </w:rPr>
              <w:t xml:space="preserve">  </w:t>
            </w:r>
          </w:p>
        </w:tc>
      </w:tr>
      <w:tr w:rsidR="007953AD" w14:paraId="0EB0EDBF" w14:textId="77777777" w:rsidTr="007953AD">
        <w:trPr>
          <w:trHeight w:val="26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27A2F06" w14:textId="77777777" w:rsidR="007953AD" w:rsidRDefault="007953AD">
            <w:pPr>
              <w:rPr>
                <w:color w:val="000000"/>
                <w:kern w:val="2"/>
                <w:sz w:val="28"/>
                <w:szCs w:val="22"/>
                <w14:ligatures w14:val="standardContextual"/>
              </w:rPr>
            </w:pPr>
          </w:p>
        </w:tc>
        <w:tc>
          <w:tcPr>
            <w:tcW w:w="3996" w:type="dxa"/>
            <w:gridSpan w:val="2"/>
            <w:tcBorders>
              <w:top w:val="single" w:sz="4" w:space="0" w:color="000000"/>
              <w:left w:val="single" w:sz="4" w:space="0" w:color="000000"/>
              <w:bottom w:val="single" w:sz="4" w:space="0" w:color="000000"/>
              <w:right w:val="nil"/>
            </w:tcBorders>
            <w:shd w:val="clear" w:color="auto" w:fill="C7C7C7"/>
            <w:tcMar>
              <w:top w:w="15" w:type="dxa"/>
              <w:left w:w="106" w:type="dxa"/>
              <w:bottom w:w="2" w:type="dxa"/>
              <w:right w:w="19" w:type="dxa"/>
            </w:tcMar>
            <w:hideMark/>
          </w:tcPr>
          <w:p w14:paraId="646AC54E" w14:textId="77777777" w:rsidR="007953AD" w:rsidRDefault="007953AD">
            <w:pPr>
              <w:spacing w:line="256" w:lineRule="auto"/>
            </w:pPr>
            <w:r>
              <w:rPr>
                <w:sz w:val="20"/>
              </w:rPr>
              <w:t xml:space="preserve">  </w:t>
            </w:r>
          </w:p>
        </w:tc>
        <w:tc>
          <w:tcPr>
            <w:tcW w:w="2381" w:type="dxa"/>
            <w:gridSpan w:val="2"/>
            <w:tcBorders>
              <w:top w:val="single" w:sz="4" w:space="0" w:color="000000"/>
              <w:left w:val="nil"/>
              <w:bottom w:val="single" w:sz="4" w:space="0" w:color="000000"/>
              <w:right w:val="nil"/>
            </w:tcBorders>
            <w:shd w:val="clear" w:color="auto" w:fill="C7C7C7"/>
            <w:tcMar>
              <w:top w:w="15" w:type="dxa"/>
              <w:left w:w="106" w:type="dxa"/>
              <w:bottom w:w="2" w:type="dxa"/>
              <w:right w:w="19" w:type="dxa"/>
            </w:tcMar>
          </w:tcPr>
          <w:p w14:paraId="6F203027" w14:textId="77777777" w:rsidR="007953AD" w:rsidRDefault="007953AD">
            <w:pPr>
              <w:spacing w:after="160" w:line="256" w:lineRule="auto"/>
            </w:pPr>
          </w:p>
        </w:tc>
        <w:tc>
          <w:tcPr>
            <w:tcW w:w="2136" w:type="dxa"/>
            <w:gridSpan w:val="2"/>
            <w:tcBorders>
              <w:top w:val="single" w:sz="4" w:space="0" w:color="000000"/>
              <w:left w:val="nil"/>
              <w:bottom w:val="single" w:sz="4" w:space="0" w:color="000000"/>
              <w:right w:val="single" w:sz="4" w:space="0" w:color="000000"/>
            </w:tcBorders>
            <w:shd w:val="clear" w:color="auto" w:fill="C7C7C7"/>
            <w:tcMar>
              <w:top w:w="15" w:type="dxa"/>
              <w:left w:w="106" w:type="dxa"/>
              <w:bottom w:w="2" w:type="dxa"/>
              <w:right w:w="19" w:type="dxa"/>
            </w:tcMar>
          </w:tcPr>
          <w:p w14:paraId="40E43ACF" w14:textId="77777777" w:rsidR="007953AD" w:rsidRDefault="007953AD">
            <w:pPr>
              <w:spacing w:after="160" w:line="256" w:lineRule="auto"/>
            </w:pPr>
          </w:p>
        </w:tc>
      </w:tr>
      <w:tr w:rsidR="007953AD" w14:paraId="27859C93" w14:textId="77777777" w:rsidTr="007953AD">
        <w:trPr>
          <w:trHeight w:val="7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9D63FF" w14:textId="77777777" w:rsidR="007953AD" w:rsidRDefault="007953AD">
            <w:pPr>
              <w:rPr>
                <w:color w:val="000000"/>
                <w:kern w:val="2"/>
                <w:sz w:val="28"/>
                <w:szCs w:val="22"/>
                <w14:ligatures w14:val="standardContextual"/>
              </w:rPr>
            </w:pPr>
          </w:p>
        </w:tc>
        <w:tc>
          <w:tcPr>
            <w:tcW w:w="2721"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1511FC8A" w14:textId="77777777" w:rsidR="007953AD" w:rsidRDefault="007953AD">
            <w:pPr>
              <w:spacing w:line="256" w:lineRule="auto"/>
            </w:pPr>
            <w:r>
              <w:rPr>
                <w:rFonts w:ascii="Arial" w:eastAsia="Arial" w:hAnsi="Arial" w:cs="Arial"/>
                <w:sz w:val="20"/>
              </w:rPr>
              <w:t xml:space="preserve">SAFARI </w:t>
            </w:r>
          </w:p>
        </w:tc>
        <w:tc>
          <w:tcPr>
            <w:tcW w:w="1275"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hideMark/>
          </w:tcPr>
          <w:p w14:paraId="6E11F7DF" w14:textId="77777777" w:rsidR="007953AD" w:rsidRDefault="007953AD">
            <w:pPr>
              <w:spacing w:line="256" w:lineRule="auto"/>
              <w:ind w:left="5"/>
            </w:pPr>
            <w:r>
              <w:rPr>
                <w:rFonts w:ascii="Arial" w:eastAsia="Arial" w:hAnsi="Arial" w:cs="Arial"/>
                <w:sz w:val="20"/>
              </w:rPr>
              <w:t xml:space="preserve">PSR </w:t>
            </w:r>
          </w:p>
          <w:p w14:paraId="425F19A0" w14:textId="77777777" w:rsidR="007953AD" w:rsidRDefault="007953AD">
            <w:pPr>
              <w:spacing w:line="256" w:lineRule="auto"/>
              <w:ind w:left="5"/>
            </w:pPr>
            <w:r>
              <w:rPr>
                <w:rFonts w:ascii="Arial" w:eastAsia="Arial" w:hAnsi="Arial" w:cs="Arial"/>
                <w:sz w:val="20"/>
              </w:rPr>
              <w:t xml:space="preserve">235/75 R15 </w:t>
            </w:r>
          </w:p>
          <w:p w14:paraId="5566F374" w14:textId="77777777" w:rsidR="007953AD" w:rsidRDefault="007953AD">
            <w:pPr>
              <w:spacing w:line="256" w:lineRule="auto"/>
              <w:ind w:left="5"/>
            </w:pPr>
            <w:r>
              <w:rPr>
                <w:rFonts w:ascii="Arial" w:eastAsia="Arial" w:hAnsi="Arial" w:cs="Arial"/>
                <w:sz w:val="20"/>
              </w:rPr>
              <w:t xml:space="preserve">105S </w:t>
            </w:r>
          </w:p>
        </w:tc>
        <w:tc>
          <w:tcPr>
            <w:tcW w:w="12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69968B4B" w14:textId="77777777" w:rsidR="007953AD" w:rsidRDefault="007953AD">
            <w:pPr>
              <w:spacing w:line="256" w:lineRule="auto"/>
              <w:ind w:left="5"/>
            </w:pPr>
            <w:r>
              <w:rPr>
                <w:rFonts w:ascii="Arial" w:eastAsia="Arial" w:hAnsi="Arial" w:cs="Arial"/>
                <w:sz w:val="20"/>
              </w:rPr>
              <w:t xml:space="preserve">2.1 (30) </w:t>
            </w:r>
          </w:p>
        </w:tc>
        <w:tc>
          <w:tcPr>
            <w:tcW w:w="11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4F6ABA80" w14:textId="77777777" w:rsidR="007953AD" w:rsidRDefault="007953AD">
            <w:pPr>
              <w:spacing w:line="256" w:lineRule="auto"/>
            </w:pPr>
            <w:r>
              <w:rPr>
                <w:rFonts w:ascii="Arial" w:eastAsia="Arial" w:hAnsi="Arial" w:cs="Arial"/>
                <w:sz w:val="20"/>
              </w:rPr>
              <w:t xml:space="preserve">2.4 (35) </w:t>
            </w:r>
          </w:p>
        </w:tc>
        <w:tc>
          <w:tcPr>
            <w:tcW w:w="1066"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4C819CD0" w14:textId="77777777" w:rsidR="007953AD" w:rsidRDefault="007953AD">
            <w:pPr>
              <w:spacing w:line="256" w:lineRule="auto"/>
              <w:ind w:left="5"/>
            </w:pPr>
            <w:r>
              <w:rPr>
                <w:rFonts w:ascii="Arial" w:eastAsia="Arial" w:hAnsi="Arial" w:cs="Arial"/>
                <w:sz w:val="20"/>
              </w:rPr>
              <w:t xml:space="preserve">2.2 (32) </w:t>
            </w:r>
          </w:p>
        </w:tc>
        <w:tc>
          <w:tcPr>
            <w:tcW w:w="107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2369A903" w14:textId="77777777" w:rsidR="007953AD" w:rsidRDefault="007953AD">
            <w:pPr>
              <w:spacing w:line="256" w:lineRule="auto"/>
              <w:ind w:left="5"/>
            </w:pPr>
            <w:r>
              <w:rPr>
                <w:rFonts w:ascii="Arial" w:eastAsia="Arial" w:hAnsi="Arial" w:cs="Arial"/>
                <w:sz w:val="20"/>
              </w:rPr>
              <w:t xml:space="preserve">2.4 (35) </w:t>
            </w:r>
          </w:p>
        </w:tc>
      </w:tr>
      <w:tr w:rsidR="007953AD" w14:paraId="66B7FA01" w14:textId="77777777" w:rsidTr="007953AD">
        <w:trPr>
          <w:trHeight w:val="26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D48DFE" w14:textId="77777777" w:rsidR="007953AD" w:rsidRDefault="007953AD">
            <w:pPr>
              <w:rPr>
                <w:color w:val="000000"/>
                <w:kern w:val="2"/>
                <w:sz w:val="28"/>
                <w:szCs w:val="22"/>
                <w14:ligatures w14:val="standardContextual"/>
              </w:rPr>
            </w:pPr>
          </w:p>
        </w:tc>
        <w:tc>
          <w:tcPr>
            <w:tcW w:w="3996" w:type="dxa"/>
            <w:gridSpan w:val="2"/>
            <w:tcBorders>
              <w:top w:val="single" w:sz="4" w:space="0" w:color="000000"/>
              <w:left w:val="single" w:sz="4" w:space="0" w:color="000000"/>
              <w:bottom w:val="single" w:sz="4" w:space="0" w:color="000000"/>
              <w:right w:val="nil"/>
            </w:tcBorders>
            <w:shd w:val="clear" w:color="auto" w:fill="C7C7C7"/>
            <w:tcMar>
              <w:top w:w="15" w:type="dxa"/>
              <w:left w:w="106" w:type="dxa"/>
              <w:bottom w:w="2" w:type="dxa"/>
              <w:right w:w="19" w:type="dxa"/>
            </w:tcMar>
            <w:hideMark/>
          </w:tcPr>
          <w:p w14:paraId="345813E7" w14:textId="77777777" w:rsidR="007953AD" w:rsidRDefault="007953AD">
            <w:pPr>
              <w:spacing w:line="256" w:lineRule="auto"/>
            </w:pPr>
            <w:r>
              <w:rPr>
                <w:sz w:val="20"/>
              </w:rPr>
              <w:t xml:space="preserve">  </w:t>
            </w:r>
          </w:p>
        </w:tc>
        <w:tc>
          <w:tcPr>
            <w:tcW w:w="2381" w:type="dxa"/>
            <w:gridSpan w:val="2"/>
            <w:tcBorders>
              <w:top w:val="single" w:sz="4" w:space="0" w:color="000000"/>
              <w:left w:val="nil"/>
              <w:bottom w:val="single" w:sz="4" w:space="0" w:color="000000"/>
              <w:right w:val="nil"/>
            </w:tcBorders>
            <w:shd w:val="clear" w:color="auto" w:fill="C7C7C7"/>
            <w:tcMar>
              <w:top w:w="15" w:type="dxa"/>
              <w:left w:w="106" w:type="dxa"/>
              <w:bottom w:w="2" w:type="dxa"/>
              <w:right w:w="19" w:type="dxa"/>
            </w:tcMar>
          </w:tcPr>
          <w:p w14:paraId="32005B76" w14:textId="77777777" w:rsidR="007953AD" w:rsidRDefault="007953AD">
            <w:pPr>
              <w:spacing w:after="160" w:line="256" w:lineRule="auto"/>
            </w:pPr>
          </w:p>
        </w:tc>
        <w:tc>
          <w:tcPr>
            <w:tcW w:w="2136" w:type="dxa"/>
            <w:gridSpan w:val="2"/>
            <w:tcBorders>
              <w:top w:val="single" w:sz="4" w:space="0" w:color="000000"/>
              <w:left w:val="nil"/>
              <w:bottom w:val="single" w:sz="4" w:space="0" w:color="000000"/>
              <w:right w:val="single" w:sz="4" w:space="0" w:color="000000"/>
            </w:tcBorders>
            <w:shd w:val="clear" w:color="auto" w:fill="C7C7C7"/>
            <w:tcMar>
              <w:top w:w="15" w:type="dxa"/>
              <w:left w:w="106" w:type="dxa"/>
              <w:bottom w:w="2" w:type="dxa"/>
              <w:right w:w="19" w:type="dxa"/>
            </w:tcMar>
          </w:tcPr>
          <w:p w14:paraId="52C18FD7" w14:textId="77777777" w:rsidR="007953AD" w:rsidRDefault="007953AD">
            <w:pPr>
              <w:spacing w:after="160" w:line="256" w:lineRule="auto"/>
            </w:pPr>
          </w:p>
        </w:tc>
      </w:tr>
      <w:tr w:rsidR="007953AD" w14:paraId="6D190249" w14:textId="77777777" w:rsidTr="007953AD">
        <w:trPr>
          <w:trHeight w:val="52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FEDC78" w14:textId="77777777" w:rsidR="007953AD" w:rsidRDefault="007953AD">
            <w:pPr>
              <w:rPr>
                <w:color w:val="000000"/>
                <w:kern w:val="2"/>
                <w:sz w:val="28"/>
                <w:szCs w:val="22"/>
                <w14:ligatures w14:val="standardContextual"/>
              </w:rPr>
            </w:pPr>
          </w:p>
        </w:tc>
        <w:tc>
          <w:tcPr>
            <w:tcW w:w="2721"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5E5CB4D8" w14:textId="77777777" w:rsidR="007953AD" w:rsidRDefault="007953AD">
            <w:pPr>
              <w:spacing w:line="256" w:lineRule="auto"/>
            </w:pPr>
            <w:r>
              <w:rPr>
                <w:rFonts w:ascii="Arial" w:eastAsia="Arial" w:hAnsi="Arial" w:cs="Arial"/>
                <w:sz w:val="20"/>
              </w:rPr>
              <w:t xml:space="preserve">SUMO </w:t>
            </w:r>
          </w:p>
        </w:tc>
        <w:tc>
          <w:tcPr>
            <w:tcW w:w="1275"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hideMark/>
          </w:tcPr>
          <w:p w14:paraId="2592A6BA" w14:textId="77777777" w:rsidR="007953AD" w:rsidRDefault="007953AD">
            <w:pPr>
              <w:spacing w:line="256" w:lineRule="auto"/>
              <w:ind w:left="5"/>
            </w:pPr>
            <w:r>
              <w:rPr>
                <w:rFonts w:ascii="Arial" w:eastAsia="Arial" w:hAnsi="Arial" w:cs="Arial"/>
                <w:sz w:val="20"/>
              </w:rPr>
              <w:t xml:space="preserve">LT195 R15 106/105Q </w:t>
            </w:r>
          </w:p>
        </w:tc>
        <w:tc>
          <w:tcPr>
            <w:tcW w:w="12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0612E266" w14:textId="77777777" w:rsidR="007953AD" w:rsidRDefault="007953AD">
            <w:pPr>
              <w:spacing w:line="256" w:lineRule="auto"/>
              <w:ind w:left="5"/>
            </w:pPr>
            <w:r>
              <w:rPr>
                <w:rFonts w:ascii="Arial" w:eastAsia="Arial" w:hAnsi="Arial" w:cs="Arial"/>
                <w:sz w:val="20"/>
              </w:rPr>
              <w:t xml:space="preserve">2.6 (38) </w:t>
            </w:r>
          </w:p>
        </w:tc>
        <w:tc>
          <w:tcPr>
            <w:tcW w:w="11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1D8418B5" w14:textId="77777777" w:rsidR="007953AD" w:rsidRDefault="007953AD">
            <w:pPr>
              <w:spacing w:line="256" w:lineRule="auto"/>
            </w:pPr>
            <w:r>
              <w:rPr>
                <w:rFonts w:ascii="Arial" w:eastAsia="Arial" w:hAnsi="Arial" w:cs="Arial"/>
                <w:sz w:val="20"/>
              </w:rPr>
              <w:t xml:space="preserve">2.6 (38) </w:t>
            </w:r>
          </w:p>
        </w:tc>
        <w:tc>
          <w:tcPr>
            <w:tcW w:w="1066"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6FB48D53" w14:textId="77777777" w:rsidR="007953AD" w:rsidRDefault="007953AD">
            <w:pPr>
              <w:spacing w:line="256" w:lineRule="auto"/>
              <w:ind w:left="5"/>
            </w:pPr>
            <w:r>
              <w:rPr>
                <w:rFonts w:ascii="Arial" w:eastAsia="Arial" w:hAnsi="Arial" w:cs="Arial"/>
                <w:sz w:val="20"/>
              </w:rPr>
              <w:t xml:space="preserve">2.6 (38) </w:t>
            </w:r>
          </w:p>
        </w:tc>
        <w:tc>
          <w:tcPr>
            <w:tcW w:w="107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7C9EA47B" w14:textId="77777777" w:rsidR="007953AD" w:rsidRDefault="007953AD">
            <w:pPr>
              <w:spacing w:line="256" w:lineRule="auto"/>
              <w:ind w:left="5"/>
            </w:pPr>
            <w:r>
              <w:rPr>
                <w:rFonts w:ascii="Arial" w:eastAsia="Arial" w:hAnsi="Arial" w:cs="Arial"/>
                <w:sz w:val="20"/>
              </w:rPr>
              <w:t xml:space="preserve">3.3 (47) </w:t>
            </w:r>
          </w:p>
        </w:tc>
      </w:tr>
      <w:tr w:rsidR="007953AD" w14:paraId="09EDCF5F" w14:textId="77777777" w:rsidTr="007953AD">
        <w:trPr>
          <w:trHeight w:val="26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79913E" w14:textId="77777777" w:rsidR="007953AD" w:rsidRDefault="007953AD">
            <w:pPr>
              <w:rPr>
                <w:color w:val="000000"/>
                <w:kern w:val="2"/>
                <w:sz w:val="28"/>
                <w:szCs w:val="22"/>
                <w14:ligatures w14:val="standardContextual"/>
              </w:rPr>
            </w:pPr>
          </w:p>
        </w:tc>
        <w:tc>
          <w:tcPr>
            <w:tcW w:w="3996" w:type="dxa"/>
            <w:gridSpan w:val="2"/>
            <w:tcBorders>
              <w:top w:val="single" w:sz="4" w:space="0" w:color="000000"/>
              <w:left w:val="single" w:sz="4" w:space="0" w:color="000000"/>
              <w:bottom w:val="single" w:sz="4" w:space="0" w:color="000000"/>
              <w:right w:val="nil"/>
            </w:tcBorders>
            <w:shd w:val="clear" w:color="auto" w:fill="C7C7C7"/>
            <w:tcMar>
              <w:top w:w="15" w:type="dxa"/>
              <w:left w:w="106" w:type="dxa"/>
              <w:bottom w:w="2" w:type="dxa"/>
              <w:right w:w="19" w:type="dxa"/>
            </w:tcMar>
            <w:hideMark/>
          </w:tcPr>
          <w:p w14:paraId="19C5F8ED" w14:textId="77777777" w:rsidR="007953AD" w:rsidRDefault="007953AD">
            <w:pPr>
              <w:spacing w:line="256" w:lineRule="auto"/>
            </w:pPr>
            <w:r>
              <w:rPr>
                <w:sz w:val="20"/>
              </w:rPr>
              <w:t xml:space="preserve">  </w:t>
            </w:r>
          </w:p>
        </w:tc>
        <w:tc>
          <w:tcPr>
            <w:tcW w:w="2381" w:type="dxa"/>
            <w:gridSpan w:val="2"/>
            <w:tcBorders>
              <w:top w:val="single" w:sz="4" w:space="0" w:color="000000"/>
              <w:left w:val="nil"/>
              <w:bottom w:val="single" w:sz="4" w:space="0" w:color="000000"/>
              <w:right w:val="nil"/>
            </w:tcBorders>
            <w:shd w:val="clear" w:color="auto" w:fill="C7C7C7"/>
            <w:tcMar>
              <w:top w:w="15" w:type="dxa"/>
              <w:left w:w="106" w:type="dxa"/>
              <w:bottom w:w="2" w:type="dxa"/>
              <w:right w:w="19" w:type="dxa"/>
            </w:tcMar>
          </w:tcPr>
          <w:p w14:paraId="5AEB6A3F" w14:textId="77777777" w:rsidR="007953AD" w:rsidRDefault="007953AD">
            <w:pPr>
              <w:spacing w:after="160" w:line="256" w:lineRule="auto"/>
            </w:pPr>
          </w:p>
        </w:tc>
        <w:tc>
          <w:tcPr>
            <w:tcW w:w="2136" w:type="dxa"/>
            <w:gridSpan w:val="2"/>
            <w:tcBorders>
              <w:top w:val="single" w:sz="4" w:space="0" w:color="000000"/>
              <w:left w:val="nil"/>
              <w:bottom w:val="single" w:sz="4" w:space="0" w:color="000000"/>
              <w:right w:val="single" w:sz="4" w:space="0" w:color="000000"/>
            </w:tcBorders>
            <w:shd w:val="clear" w:color="auto" w:fill="C7C7C7"/>
            <w:tcMar>
              <w:top w:w="15" w:type="dxa"/>
              <w:left w:w="106" w:type="dxa"/>
              <w:bottom w:w="2" w:type="dxa"/>
              <w:right w:w="19" w:type="dxa"/>
            </w:tcMar>
          </w:tcPr>
          <w:p w14:paraId="1457DE0A" w14:textId="77777777" w:rsidR="007953AD" w:rsidRDefault="007953AD">
            <w:pPr>
              <w:spacing w:after="160" w:line="256" w:lineRule="auto"/>
            </w:pPr>
          </w:p>
        </w:tc>
      </w:tr>
      <w:tr w:rsidR="007953AD" w14:paraId="52B627F1" w14:textId="77777777" w:rsidTr="007953AD">
        <w:trPr>
          <w:trHeight w:val="77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3929A9" w14:textId="77777777" w:rsidR="007953AD" w:rsidRDefault="007953AD">
            <w:pPr>
              <w:rPr>
                <w:color w:val="000000"/>
                <w:kern w:val="2"/>
                <w:sz w:val="28"/>
                <w:szCs w:val="22"/>
                <w14:ligatures w14:val="standardContextual"/>
              </w:rPr>
            </w:pPr>
          </w:p>
        </w:tc>
        <w:tc>
          <w:tcPr>
            <w:tcW w:w="2721"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42FFEA12" w14:textId="77777777" w:rsidR="007953AD" w:rsidRDefault="007953AD">
            <w:pPr>
              <w:spacing w:line="256" w:lineRule="auto"/>
            </w:pPr>
            <w:r>
              <w:rPr>
                <w:rFonts w:ascii="Arial" w:eastAsia="Arial" w:hAnsi="Arial" w:cs="Arial"/>
                <w:sz w:val="20"/>
              </w:rPr>
              <w:t xml:space="preserve">SUMO VICTA </w:t>
            </w:r>
          </w:p>
        </w:tc>
        <w:tc>
          <w:tcPr>
            <w:tcW w:w="1275"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hideMark/>
          </w:tcPr>
          <w:p w14:paraId="6EC39ECA" w14:textId="77777777" w:rsidR="007953AD" w:rsidRDefault="007953AD">
            <w:pPr>
              <w:spacing w:line="256" w:lineRule="auto"/>
              <w:ind w:left="5"/>
            </w:pPr>
            <w:r>
              <w:rPr>
                <w:rFonts w:ascii="Arial" w:eastAsia="Arial" w:hAnsi="Arial" w:cs="Arial"/>
                <w:sz w:val="20"/>
              </w:rPr>
              <w:t xml:space="preserve">LT 215/75 </w:t>
            </w:r>
          </w:p>
          <w:p w14:paraId="61AF8B97" w14:textId="77777777" w:rsidR="007953AD" w:rsidRDefault="007953AD">
            <w:pPr>
              <w:spacing w:line="256" w:lineRule="auto"/>
              <w:ind w:left="5"/>
            </w:pPr>
            <w:r>
              <w:rPr>
                <w:rFonts w:ascii="Arial" w:eastAsia="Arial" w:hAnsi="Arial" w:cs="Arial"/>
                <w:sz w:val="20"/>
              </w:rPr>
              <w:t xml:space="preserve">R15 </w:t>
            </w:r>
          </w:p>
          <w:p w14:paraId="268B0263" w14:textId="77777777" w:rsidR="007953AD" w:rsidRDefault="007953AD">
            <w:pPr>
              <w:spacing w:line="256" w:lineRule="auto"/>
              <w:ind w:left="5"/>
            </w:pPr>
            <w:r>
              <w:rPr>
                <w:rFonts w:ascii="Arial" w:eastAsia="Arial" w:hAnsi="Arial" w:cs="Arial"/>
                <w:sz w:val="20"/>
              </w:rPr>
              <w:t xml:space="preserve">106/103Q </w:t>
            </w:r>
          </w:p>
        </w:tc>
        <w:tc>
          <w:tcPr>
            <w:tcW w:w="12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3DE76456" w14:textId="77777777" w:rsidR="007953AD" w:rsidRDefault="007953AD">
            <w:pPr>
              <w:spacing w:line="256" w:lineRule="auto"/>
              <w:ind w:left="5"/>
            </w:pPr>
            <w:r>
              <w:rPr>
                <w:rFonts w:ascii="Arial" w:eastAsia="Arial" w:hAnsi="Arial" w:cs="Arial"/>
                <w:sz w:val="20"/>
              </w:rPr>
              <w:t xml:space="preserve">2.4 (35) </w:t>
            </w:r>
          </w:p>
        </w:tc>
        <w:tc>
          <w:tcPr>
            <w:tcW w:w="11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7100FEF2" w14:textId="77777777" w:rsidR="007953AD" w:rsidRDefault="007953AD">
            <w:pPr>
              <w:spacing w:line="256" w:lineRule="auto"/>
            </w:pPr>
            <w:r>
              <w:rPr>
                <w:rFonts w:ascii="Arial" w:eastAsia="Arial" w:hAnsi="Arial" w:cs="Arial"/>
                <w:sz w:val="20"/>
              </w:rPr>
              <w:t xml:space="preserve">2.4 (35) </w:t>
            </w:r>
          </w:p>
        </w:tc>
        <w:tc>
          <w:tcPr>
            <w:tcW w:w="1066"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4E418399" w14:textId="77777777" w:rsidR="007953AD" w:rsidRDefault="007953AD">
            <w:pPr>
              <w:spacing w:line="256" w:lineRule="auto"/>
              <w:ind w:left="5"/>
            </w:pPr>
            <w:r>
              <w:rPr>
                <w:rFonts w:ascii="Arial" w:eastAsia="Arial" w:hAnsi="Arial" w:cs="Arial"/>
                <w:sz w:val="20"/>
              </w:rPr>
              <w:t xml:space="preserve">2.4 (35) </w:t>
            </w:r>
          </w:p>
        </w:tc>
        <w:tc>
          <w:tcPr>
            <w:tcW w:w="107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42625DD2" w14:textId="77777777" w:rsidR="007953AD" w:rsidRDefault="007953AD">
            <w:pPr>
              <w:spacing w:line="256" w:lineRule="auto"/>
              <w:ind w:left="5"/>
            </w:pPr>
            <w:r>
              <w:rPr>
                <w:rFonts w:ascii="Arial" w:eastAsia="Arial" w:hAnsi="Arial" w:cs="Arial"/>
                <w:sz w:val="20"/>
              </w:rPr>
              <w:t xml:space="preserve">3.5 (50) </w:t>
            </w:r>
          </w:p>
        </w:tc>
      </w:tr>
      <w:tr w:rsidR="007953AD" w14:paraId="65FA97BC" w14:textId="77777777" w:rsidTr="007953AD">
        <w:trPr>
          <w:trHeight w:val="263"/>
        </w:trPr>
        <w:tc>
          <w:tcPr>
            <w:tcW w:w="5390" w:type="dxa"/>
            <w:gridSpan w:val="3"/>
            <w:tcBorders>
              <w:top w:val="single" w:sz="4" w:space="0" w:color="000000"/>
              <w:left w:val="single" w:sz="4" w:space="0" w:color="000000"/>
              <w:bottom w:val="single" w:sz="4" w:space="0" w:color="000000"/>
              <w:right w:val="nil"/>
            </w:tcBorders>
            <w:shd w:val="clear" w:color="auto" w:fill="C7C7C7"/>
            <w:tcMar>
              <w:top w:w="15" w:type="dxa"/>
              <w:left w:w="106" w:type="dxa"/>
              <w:bottom w:w="2" w:type="dxa"/>
              <w:right w:w="19" w:type="dxa"/>
            </w:tcMar>
            <w:hideMark/>
          </w:tcPr>
          <w:p w14:paraId="31271C8C" w14:textId="77777777" w:rsidR="007953AD" w:rsidRDefault="007953AD">
            <w:pPr>
              <w:spacing w:line="256" w:lineRule="auto"/>
              <w:ind w:left="2"/>
            </w:pPr>
            <w:r>
              <w:rPr>
                <w:sz w:val="20"/>
              </w:rPr>
              <w:t xml:space="preserve">  </w:t>
            </w:r>
          </w:p>
        </w:tc>
        <w:tc>
          <w:tcPr>
            <w:tcW w:w="2381" w:type="dxa"/>
            <w:gridSpan w:val="2"/>
            <w:tcBorders>
              <w:top w:val="single" w:sz="4" w:space="0" w:color="000000"/>
              <w:left w:val="nil"/>
              <w:bottom w:val="single" w:sz="4" w:space="0" w:color="000000"/>
              <w:right w:val="nil"/>
            </w:tcBorders>
            <w:shd w:val="clear" w:color="auto" w:fill="C7C7C7"/>
            <w:tcMar>
              <w:top w:w="15" w:type="dxa"/>
              <w:left w:w="106" w:type="dxa"/>
              <w:bottom w:w="2" w:type="dxa"/>
              <w:right w:w="19" w:type="dxa"/>
            </w:tcMar>
          </w:tcPr>
          <w:p w14:paraId="447EF216" w14:textId="77777777" w:rsidR="007953AD" w:rsidRDefault="007953AD">
            <w:pPr>
              <w:spacing w:after="160" w:line="256" w:lineRule="auto"/>
            </w:pPr>
          </w:p>
        </w:tc>
        <w:tc>
          <w:tcPr>
            <w:tcW w:w="2136" w:type="dxa"/>
            <w:gridSpan w:val="2"/>
            <w:tcBorders>
              <w:top w:val="single" w:sz="4" w:space="0" w:color="000000"/>
              <w:left w:val="nil"/>
              <w:bottom w:val="single" w:sz="4" w:space="0" w:color="000000"/>
              <w:right w:val="single" w:sz="4" w:space="0" w:color="000000"/>
            </w:tcBorders>
            <w:shd w:val="clear" w:color="auto" w:fill="C7C7C7"/>
            <w:tcMar>
              <w:top w:w="15" w:type="dxa"/>
              <w:left w:w="106" w:type="dxa"/>
              <w:bottom w:w="2" w:type="dxa"/>
              <w:right w:w="19" w:type="dxa"/>
            </w:tcMar>
          </w:tcPr>
          <w:p w14:paraId="551A1DEB" w14:textId="77777777" w:rsidR="007953AD" w:rsidRDefault="007953AD">
            <w:pPr>
              <w:spacing w:after="160" w:line="256" w:lineRule="auto"/>
            </w:pPr>
          </w:p>
        </w:tc>
      </w:tr>
      <w:tr w:rsidR="007953AD" w14:paraId="4C77D200" w14:textId="77777777" w:rsidTr="007953AD">
        <w:trPr>
          <w:trHeight w:val="702"/>
        </w:trPr>
        <w:tc>
          <w:tcPr>
            <w:tcW w:w="1394" w:type="dxa"/>
            <w:vMerge w:val="restart"/>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599BFF8E" w14:textId="77777777" w:rsidR="007953AD" w:rsidRDefault="007953AD">
            <w:pPr>
              <w:spacing w:line="256" w:lineRule="auto"/>
              <w:ind w:left="2"/>
            </w:pPr>
            <w:r>
              <w:rPr>
                <w:rFonts w:ascii="Arial" w:eastAsia="Arial" w:hAnsi="Arial" w:cs="Arial"/>
                <w:b/>
                <w:sz w:val="20"/>
              </w:rPr>
              <w:lastRenderedPageBreak/>
              <w:t xml:space="preserve">TOYOTA </w:t>
            </w:r>
          </w:p>
        </w:tc>
        <w:tc>
          <w:tcPr>
            <w:tcW w:w="2721"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50A7D8E1" w14:textId="77777777" w:rsidR="007953AD" w:rsidRDefault="007953AD">
            <w:pPr>
              <w:spacing w:line="256" w:lineRule="auto"/>
            </w:pPr>
            <w:r>
              <w:rPr>
                <w:rFonts w:ascii="Arial" w:eastAsia="Arial" w:hAnsi="Arial" w:cs="Arial"/>
                <w:sz w:val="20"/>
              </w:rPr>
              <w:t xml:space="preserve">QUALIS FS </w:t>
            </w:r>
          </w:p>
        </w:tc>
        <w:tc>
          <w:tcPr>
            <w:tcW w:w="1275"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hideMark/>
          </w:tcPr>
          <w:p w14:paraId="523817F6" w14:textId="77777777" w:rsidR="007953AD" w:rsidRDefault="007953AD">
            <w:pPr>
              <w:spacing w:line="256" w:lineRule="auto"/>
              <w:ind w:left="5"/>
            </w:pPr>
            <w:r>
              <w:rPr>
                <w:rFonts w:ascii="Arial" w:eastAsia="Arial" w:hAnsi="Arial" w:cs="Arial"/>
                <w:sz w:val="20"/>
              </w:rPr>
              <w:t xml:space="preserve">LVR 175 </w:t>
            </w:r>
          </w:p>
          <w:p w14:paraId="4CFC2B9B" w14:textId="77777777" w:rsidR="007953AD" w:rsidRDefault="007953AD">
            <w:pPr>
              <w:spacing w:line="256" w:lineRule="auto"/>
              <w:ind w:left="5"/>
            </w:pPr>
            <w:r>
              <w:rPr>
                <w:rFonts w:ascii="Arial" w:eastAsia="Arial" w:hAnsi="Arial" w:cs="Arial"/>
                <w:sz w:val="20"/>
              </w:rPr>
              <w:t xml:space="preserve">R14C </w:t>
            </w:r>
          </w:p>
          <w:p w14:paraId="0121C117" w14:textId="77777777" w:rsidR="007953AD" w:rsidRDefault="007953AD">
            <w:pPr>
              <w:spacing w:line="256" w:lineRule="auto"/>
              <w:ind w:left="5"/>
            </w:pPr>
            <w:r>
              <w:rPr>
                <w:rFonts w:ascii="Arial" w:eastAsia="Arial" w:hAnsi="Arial" w:cs="Arial"/>
                <w:sz w:val="20"/>
              </w:rPr>
              <w:t xml:space="preserve">96/94Q </w:t>
            </w:r>
          </w:p>
        </w:tc>
        <w:tc>
          <w:tcPr>
            <w:tcW w:w="12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06F9326D" w14:textId="77777777" w:rsidR="007953AD" w:rsidRDefault="007953AD">
            <w:pPr>
              <w:spacing w:line="256" w:lineRule="auto"/>
              <w:ind w:left="5"/>
            </w:pPr>
            <w:r>
              <w:rPr>
                <w:rFonts w:ascii="Arial" w:eastAsia="Arial" w:hAnsi="Arial" w:cs="Arial"/>
                <w:sz w:val="20"/>
              </w:rPr>
              <w:t xml:space="preserve">2.3 (33) </w:t>
            </w:r>
          </w:p>
        </w:tc>
        <w:tc>
          <w:tcPr>
            <w:tcW w:w="11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21103360" w14:textId="77777777" w:rsidR="007953AD" w:rsidRDefault="007953AD">
            <w:pPr>
              <w:spacing w:line="256" w:lineRule="auto"/>
            </w:pPr>
            <w:r>
              <w:rPr>
                <w:rFonts w:ascii="Arial" w:eastAsia="Arial" w:hAnsi="Arial" w:cs="Arial"/>
                <w:sz w:val="20"/>
              </w:rPr>
              <w:t xml:space="preserve">2.3 (33) </w:t>
            </w:r>
          </w:p>
        </w:tc>
        <w:tc>
          <w:tcPr>
            <w:tcW w:w="1066"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058FBC90" w14:textId="77777777" w:rsidR="007953AD" w:rsidRDefault="007953AD">
            <w:pPr>
              <w:spacing w:line="256" w:lineRule="auto"/>
              <w:ind w:left="5"/>
            </w:pPr>
            <w:r>
              <w:rPr>
                <w:rFonts w:ascii="Arial" w:eastAsia="Arial" w:hAnsi="Arial" w:cs="Arial"/>
                <w:sz w:val="20"/>
              </w:rPr>
              <w:t xml:space="preserve">2.6 (36) </w:t>
            </w:r>
          </w:p>
        </w:tc>
        <w:tc>
          <w:tcPr>
            <w:tcW w:w="107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76419180" w14:textId="77777777" w:rsidR="007953AD" w:rsidRDefault="007953AD">
            <w:pPr>
              <w:spacing w:line="256" w:lineRule="auto"/>
              <w:ind w:left="5"/>
            </w:pPr>
            <w:r>
              <w:rPr>
                <w:rFonts w:ascii="Arial" w:eastAsia="Arial" w:hAnsi="Arial" w:cs="Arial"/>
                <w:sz w:val="20"/>
              </w:rPr>
              <w:t xml:space="preserve">3.8 (54) </w:t>
            </w:r>
          </w:p>
        </w:tc>
      </w:tr>
      <w:tr w:rsidR="007953AD" w14:paraId="19981DF3" w14:textId="77777777" w:rsidTr="007953AD">
        <w:trPr>
          <w:trHeight w:val="26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C01AD9" w14:textId="77777777" w:rsidR="007953AD" w:rsidRDefault="007953AD">
            <w:pPr>
              <w:rPr>
                <w:color w:val="000000"/>
                <w:kern w:val="2"/>
                <w:sz w:val="28"/>
                <w:szCs w:val="22"/>
                <w14:ligatures w14:val="standardContextual"/>
              </w:rPr>
            </w:pPr>
          </w:p>
        </w:tc>
        <w:tc>
          <w:tcPr>
            <w:tcW w:w="3996" w:type="dxa"/>
            <w:gridSpan w:val="2"/>
            <w:tcBorders>
              <w:top w:val="single" w:sz="4" w:space="0" w:color="000000"/>
              <w:left w:val="single" w:sz="4" w:space="0" w:color="000000"/>
              <w:bottom w:val="single" w:sz="4" w:space="0" w:color="000000"/>
              <w:right w:val="nil"/>
            </w:tcBorders>
            <w:shd w:val="clear" w:color="auto" w:fill="C7C7C7"/>
            <w:tcMar>
              <w:top w:w="15" w:type="dxa"/>
              <w:left w:w="106" w:type="dxa"/>
              <w:bottom w:w="2" w:type="dxa"/>
              <w:right w:w="19" w:type="dxa"/>
            </w:tcMar>
            <w:hideMark/>
          </w:tcPr>
          <w:p w14:paraId="03D2D04D" w14:textId="77777777" w:rsidR="007953AD" w:rsidRDefault="007953AD">
            <w:pPr>
              <w:spacing w:line="256" w:lineRule="auto"/>
            </w:pPr>
            <w:r>
              <w:rPr>
                <w:sz w:val="20"/>
              </w:rPr>
              <w:t xml:space="preserve">  </w:t>
            </w:r>
          </w:p>
        </w:tc>
        <w:tc>
          <w:tcPr>
            <w:tcW w:w="2381" w:type="dxa"/>
            <w:gridSpan w:val="2"/>
            <w:tcBorders>
              <w:top w:val="single" w:sz="4" w:space="0" w:color="000000"/>
              <w:left w:val="nil"/>
              <w:bottom w:val="single" w:sz="4" w:space="0" w:color="000000"/>
              <w:right w:val="nil"/>
            </w:tcBorders>
            <w:shd w:val="clear" w:color="auto" w:fill="C7C7C7"/>
            <w:tcMar>
              <w:top w:w="15" w:type="dxa"/>
              <w:left w:w="106" w:type="dxa"/>
              <w:bottom w:w="2" w:type="dxa"/>
              <w:right w:w="19" w:type="dxa"/>
            </w:tcMar>
          </w:tcPr>
          <w:p w14:paraId="498DC8CD" w14:textId="77777777" w:rsidR="007953AD" w:rsidRDefault="007953AD">
            <w:pPr>
              <w:spacing w:after="160" w:line="256" w:lineRule="auto"/>
            </w:pPr>
          </w:p>
        </w:tc>
        <w:tc>
          <w:tcPr>
            <w:tcW w:w="2136" w:type="dxa"/>
            <w:gridSpan w:val="2"/>
            <w:tcBorders>
              <w:top w:val="single" w:sz="4" w:space="0" w:color="000000"/>
              <w:left w:val="nil"/>
              <w:bottom w:val="single" w:sz="4" w:space="0" w:color="000000"/>
              <w:right w:val="single" w:sz="4" w:space="0" w:color="000000"/>
            </w:tcBorders>
            <w:shd w:val="clear" w:color="auto" w:fill="C7C7C7"/>
            <w:tcMar>
              <w:top w:w="15" w:type="dxa"/>
              <w:left w:w="106" w:type="dxa"/>
              <w:bottom w:w="2" w:type="dxa"/>
              <w:right w:w="19" w:type="dxa"/>
            </w:tcMar>
          </w:tcPr>
          <w:p w14:paraId="5F5D4E77" w14:textId="77777777" w:rsidR="007953AD" w:rsidRDefault="007953AD">
            <w:pPr>
              <w:spacing w:after="160" w:line="256" w:lineRule="auto"/>
            </w:pPr>
          </w:p>
        </w:tc>
      </w:tr>
      <w:tr w:rsidR="007953AD" w14:paraId="2B24902F" w14:textId="77777777" w:rsidTr="007953AD">
        <w:trPr>
          <w:trHeight w:val="7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C1AA45" w14:textId="77777777" w:rsidR="007953AD" w:rsidRDefault="007953AD">
            <w:pPr>
              <w:rPr>
                <w:color w:val="000000"/>
                <w:kern w:val="2"/>
                <w:sz w:val="28"/>
                <w:szCs w:val="22"/>
                <w14:ligatures w14:val="standardContextual"/>
              </w:rPr>
            </w:pPr>
          </w:p>
        </w:tc>
        <w:tc>
          <w:tcPr>
            <w:tcW w:w="2721"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4FAE25B5" w14:textId="77777777" w:rsidR="007953AD" w:rsidRDefault="007953AD">
            <w:pPr>
              <w:spacing w:line="256" w:lineRule="auto"/>
            </w:pPr>
            <w:r>
              <w:rPr>
                <w:rFonts w:ascii="Arial" w:eastAsia="Arial" w:hAnsi="Arial" w:cs="Arial"/>
                <w:sz w:val="20"/>
              </w:rPr>
              <w:t xml:space="preserve">QUALIS GS </w:t>
            </w:r>
          </w:p>
        </w:tc>
        <w:tc>
          <w:tcPr>
            <w:tcW w:w="1275"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hideMark/>
          </w:tcPr>
          <w:p w14:paraId="66E96858" w14:textId="77777777" w:rsidR="007953AD" w:rsidRDefault="007953AD">
            <w:pPr>
              <w:spacing w:line="256" w:lineRule="auto"/>
              <w:ind w:left="5"/>
            </w:pPr>
            <w:r>
              <w:rPr>
                <w:rFonts w:ascii="Arial" w:eastAsia="Arial" w:hAnsi="Arial" w:cs="Arial"/>
                <w:sz w:val="20"/>
              </w:rPr>
              <w:t xml:space="preserve">PSR </w:t>
            </w:r>
          </w:p>
          <w:p w14:paraId="2354DEC6" w14:textId="77777777" w:rsidR="007953AD" w:rsidRDefault="007953AD">
            <w:pPr>
              <w:spacing w:line="256" w:lineRule="auto"/>
              <w:ind w:left="5"/>
            </w:pPr>
            <w:r>
              <w:rPr>
                <w:rFonts w:ascii="Arial" w:eastAsia="Arial" w:hAnsi="Arial" w:cs="Arial"/>
                <w:sz w:val="20"/>
              </w:rPr>
              <w:t xml:space="preserve">195/70 R14 </w:t>
            </w:r>
          </w:p>
          <w:p w14:paraId="09F30D80" w14:textId="77777777" w:rsidR="007953AD" w:rsidRDefault="007953AD">
            <w:pPr>
              <w:spacing w:line="256" w:lineRule="auto"/>
              <w:ind w:left="5"/>
            </w:pPr>
            <w:r>
              <w:rPr>
                <w:rFonts w:ascii="Arial" w:eastAsia="Arial" w:hAnsi="Arial" w:cs="Arial"/>
                <w:sz w:val="20"/>
              </w:rPr>
              <w:t xml:space="preserve">95H </w:t>
            </w:r>
          </w:p>
        </w:tc>
        <w:tc>
          <w:tcPr>
            <w:tcW w:w="12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4C59AA7C" w14:textId="77777777" w:rsidR="007953AD" w:rsidRDefault="007953AD">
            <w:pPr>
              <w:spacing w:line="256" w:lineRule="auto"/>
              <w:ind w:left="5"/>
            </w:pPr>
            <w:r>
              <w:rPr>
                <w:rFonts w:ascii="Arial" w:eastAsia="Arial" w:hAnsi="Arial" w:cs="Arial"/>
                <w:sz w:val="20"/>
              </w:rPr>
              <w:t xml:space="preserve">2.3 (33) </w:t>
            </w:r>
          </w:p>
        </w:tc>
        <w:tc>
          <w:tcPr>
            <w:tcW w:w="11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26EE3FB9" w14:textId="77777777" w:rsidR="007953AD" w:rsidRDefault="007953AD">
            <w:pPr>
              <w:spacing w:line="256" w:lineRule="auto"/>
            </w:pPr>
            <w:r>
              <w:rPr>
                <w:rFonts w:ascii="Arial" w:eastAsia="Arial" w:hAnsi="Arial" w:cs="Arial"/>
                <w:sz w:val="20"/>
              </w:rPr>
              <w:t xml:space="preserve">2.3 (33) </w:t>
            </w:r>
          </w:p>
        </w:tc>
        <w:tc>
          <w:tcPr>
            <w:tcW w:w="1066"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1D0F6C88" w14:textId="77777777" w:rsidR="007953AD" w:rsidRDefault="007953AD">
            <w:pPr>
              <w:spacing w:line="256" w:lineRule="auto"/>
              <w:ind w:left="5"/>
            </w:pPr>
            <w:r>
              <w:rPr>
                <w:rFonts w:ascii="Arial" w:eastAsia="Arial" w:hAnsi="Arial" w:cs="Arial"/>
                <w:sz w:val="20"/>
              </w:rPr>
              <w:t xml:space="preserve">2.6 (38) </w:t>
            </w:r>
          </w:p>
        </w:tc>
        <w:tc>
          <w:tcPr>
            <w:tcW w:w="107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73C36C74" w14:textId="77777777" w:rsidR="007953AD" w:rsidRDefault="007953AD">
            <w:pPr>
              <w:spacing w:line="256" w:lineRule="auto"/>
              <w:ind w:left="5"/>
            </w:pPr>
            <w:r>
              <w:rPr>
                <w:rFonts w:ascii="Arial" w:eastAsia="Arial" w:hAnsi="Arial" w:cs="Arial"/>
                <w:sz w:val="20"/>
              </w:rPr>
              <w:t xml:space="preserve">2.6 (38) </w:t>
            </w:r>
          </w:p>
        </w:tc>
      </w:tr>
      <w:tr w:rsidR="007953AD" w14:paraId="441D75E5" w14:textId="77777777" w:rsidTr="007953AD">
        <w:trPr>
          <w:trHeight w:val="26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BC203C" w14:textId="77777777" w:rsidR="007953AD" w:rsidRDefault="007953AD">
            <w:pPr>
              <w:rPr>
                <w:color w:val="000000"/>
                <w:kern w:val="2"/>
                <w:sz w:val="28"/>
                <w:szCs w:val="22"/>
                <w14:ligatures w14:val="standardContextual"/>
              </w:rPr>
            </w:pPr>
          </w:p>
        </w:tc>
        <w:tc>
          <w:tcPr>
            <w:tcW w:w="3996" w:type="dxa"/>
            <w:gridSpan w:val="2"/>
            <w:tcBorders>
              <w:top w:val="single" w:sz="4" w:space="0" w:color="000000"/>
              <w:left w:val="single" w:sz="4" w:space="0" w:color="000000"/>
              <w:bottom w:val="single" w:sz="4" w:space="0" w:color="000000"/>
              <w:right w:val="nil"/>
            </w:tcBorders>
            <w:shd w:val="clear" w:color="auto" w:fill="C7C7C7"/>
            <w:tcMar>
              <w:top w:w="15" w:type="dxa"/>
              <w:left w:w="106" w:type="dxa"/>
              <w:bottom w:w="2" w:type="dxa"/>
              <w:right w:w="19" w:type="dxa"/>
            </w:tcMar>
            <w:hideMark/>
          </w:tcPr>
          <w:p w14:paraId="302D6A60" w14:textId="77777777" w:rsidR="007953AD" w:rsidRDefault="007953AD">
            <w:pPr>
              <w:spacing w:line="256" w:lineRule="auto"/>
            </w:pPr>
            <w:r>
              <w:rPr>
                <w:sz w:val="20"/>
              </w:rPr>
              <w:t xml:space="preserve">  </w:t>
            </w:r>
          </w:p>
        </w:tc>
        <w:tc>
          <w:tcPr>
            <w:tcW w:w="2381" w:type="dxa"/>
            <w:gridSpan w:val="2"/>
            <w:tcBorders>
              <w:top w:val="single" w:sz="4" w:space="0" w:color="000000"/>
              <w:left w:val="nil"/>
              <w:bottom w:val="single" w:sz="4" w:space="0" w:color="000000"/>
              <w:right w:val="nil"/>
            </w:tcBorders>
            <w:shd w:val="clear" w:color="auto" w:fill="C7C7C7"/>
            <w:tcMar>
              <w:top w:w="15" w:type="dxa"/>
              <w:left w:w="106" w:type="dxa"/>
              <w:bottom w:w="2" w:type="dxa"/>
              <w:right w:w="19" w:type="dxa"/>
            </w:tcMar>
          </w:tcPr>
          <w:p w14:paraId="5956B0C7" w14:textId="77777777" w:rsidR="007953AD" w:rsidRDefault="007953AD">
            <w:pPr>
              <w:spacing w:after="160" w:line="256" w:lineRule="auto"/>
            </w:pPr>
          </w:p>
        </w:tc>
        <w:tc>
          <w:tcPr>
            <w:tcW w:w="2136" w:type="dxa"/>
            <w:gridSpan w:val="2"/>
            <w:tcBorders>
              <w:top w:val="single" w:sz="4" w:space="0" w:color="000000"/>
              <w:left w:val="nil"/>
              <w:bottom w:val="single" w:sz="4" w:space="0" w:color="000000"/>
              <w:right w:val="single" w:sz="4" w:space="0" w:color="000000"/>
            </w:tcBorders>
            <w:shd w:val="clear" w:color="auto" w:fill="C7C7C7"/>
            <w:tcMar>
              <w:top w:w="15" w:type="dxa"/>
              <w:left w:w="106" w:type="dxa"/>
              <w:bottom w:w="2" w:type="dxa"/>
              <w:right w:w="19" w:type="dxa"/>
            </w:tcMar>
          </w:tcPr>
          <w:p w14:paraId="6DC89C34" w14:textId="77777777" w:rsidR="007953AD" w:rsidRDefault="007953AD">
            <w:pPr>
              <w:spacing w:after="160" w:line="256" w:lineRule="auto"/>
            </w:pPr>
          </w:p>
        </w:tc>
      </w:tr>
      <w:tr w:rsidR="007953AD" w14:paraId="205D5619" w14:textId="77777777" w:rsidTr="007953AD">
        <w:trPr>
          <w:trHeight w:val="7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40A789" w14:textId="77777777" w:rsidR="007953AD" w:rsidRDefault="007953AD">
            <w:pPr>
              <w:rPr>
                <w:color w:val="000000"/>
                <w:kern w:val="2"/>
                <w:sz w:val="28"/>
                <w:szCs w:val="22"/>
                <w14:ligatures w14:val="standardContextual"/>
              </w:rPr>
            </w:pPr>
          </w:p>
        </w:tc>
        <w:tc>
          <w:tcPr>
            <w:tcW w:w="2721"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00680858" w14:textId="77777777" w:rsidR="007953AD" w:rsidRDefault="007953AD">
            <w:pPr>
              <w:spacing w:line="256" w:lineRule="auto"/>
            </w:pPr>
            <w:r>
              <w:rPr>
                <w:rFonts w:ascii="Arial" w:eastAsia="Arial" w:hAnsi="Arial" w:cs="Arial"/>
                <w:sz w:val="20"/>
              </w:rPr>
              <w:t xml:space="preserve">CAMRY </w:t>
            </w:r>
          </w:p>
        </w:tc>
        <w:tc>
          <w:tcPr>
            <w:tcW w:w="1275"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hideMark/>
          </w:tcPr>
          <w:p w14:paraId="3214B5B7" w14:textId="77777777" w:rsidR="007953AD" w:rsidRDefault="007953AD">
            <w:pPr>
              <w:spacing w:line="256" w:lineRule="auto"/>
              <w:ind w:left="5"/>
            </w:pPr>
            <w:r>
              <w:rPr>
                <w:rFonts w:ascii="Arial" w:eastAsia="Arial" w:hAnsi="Arial" w:cs="Arial"/>
                <w:sz w:val="20"/>
              </w:rPr>
              <w:t xml:space="preserve">PSR </w:t>
            </w:r>
          </w:p>
          <w:p w14:paraId="5F8C0B97" w14:textId="77777777" w:rsidR="007953AD" w:rsidRDefault="007953AD">
            <w:pPr>
              <w:spacing w:line="256" w:lineRule="auto"/>
              <w:ind w:left="5"/>
            </w:pPr>
            <w:r>
              <w:rPr>
                <w:rFonts w:ascii="Arial" w:eastAsia="Arial" w:hAnsi="Arial" w:cs="Arial"/>
                <w:sz w:val="20"/>
              </w:rPr>
              <w:t xml:space="preserve">205/65 R15 </w:t>
            </w:r>
          </w:p>
          <w:p w14:paraId="1AA58D7A" w14:textId="77777777" w:rsidR="007953AD" w:rsidRDefault="007953AD">
            <w:pPr>
              <w:spacing w:line="256" w:lineRule="auto"/>
              <w:ind w:left="5"/>
            </w:pPr>
            <w:r>
              <w:rPr>
                <w:rFonts w:ascii="Arial" w:eastAsia="Arial" w:hAnsi="Arial" w:cs="Arial"/>
                <w:sz w:val="20"/>
              </w:rPr>
              <w:t xml:space="preserve">94V </w:t>
            </w:r>
          </w:p>
        </w:tc>
        <w:tc>
          <w:tcPr>
            <w:tcW w:w="12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5C315131" w14:textId="77777777" w:rsidR="007953AD" w:rsidRDefault="007953AD">
            <w:pPr>
              <w:spacing w:line="256" w:lineRule="auto"/>
              <w:ind w:left="5"/>
            </w:pPr>
            <w:r>
              <w:rPr>
                <w:rFonts w:ascii="Arial" w:eastAsia="Arial" w:hAnsi="Arial" w:cs="Arial"/>
                <w:sz w:val="20"/>
              </w:rPr>
              <w:t xml:space="preserve">2.3 (33) </w:t>
            </w:r>
          </w:p>
        </w:tc>
        <w:tc>
          <w:tcPr>
            <w:tcW w:w="11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6B04B6C4" w14:textId="77777777" w:rsidR="007953AD" w:rsidRDefault="007953AD">
            <w:pPr>
              <w:spacing w:line="256" w:lineRule="auto"/>
            </w:pPr>
            <w:r>
              <w:rPr>
                <w:rFonts w:ascii="Arial" w:eastAsia="Arial" w:hAnsi="Arial" w:cs="Arial"/>
                <w:sz w:val="20"/>
              </w:rPr>
              <w:t xml:space="preserve">2.3 (33) </w:t>
            </w:r>
          </w:p>
        </w:tc>
        <w:tc>
          <w:tcPr>
            <w:tcW w:w="1066"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2EE4619C" w14:textId="77777777" w:rsidR="007953AD" w:rsidRDefault="007953AD">
            <w:pPr>
              <w:spacing w:line="256" w:lineRule="auto"/>
              <w:ind w:left="5"/>
            </w:pPr>
            <w:r>
              <w:rPr>
                <w:rFonts w:ascii="Arial" w:eastAsia="Arial" w:hAnsi="Arial" w:cs="Arial"/>
                <w:sz w:val="20"/>
              </w:rPr>
              <w:t xml:space="preserve">2.6 (38) </w:t>
            </w:r>
          </w:p>
        </w:tc>
        <w:tc>
          <w:tcPr>
            <w:tcW w:w="107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0A816070" w14:textId="77777777" w:rsidR="007953AD" w:rsidRDefault="007953AD">
            <w:pPr>
              <w:spacing w:line="256" w:lineRule="auto"/>
              <w:ind w:left="5"/>
            </w:pPr>
            <w:r>
              <w:rPr>
                <w:rFonts w:ascii="Arial" w:eastAsia="Arial" w:hAnsi="Arial" w:cs="Arial"/>
                <w:sz w:val="20"/>
              </w:rPr>
              <w:t xml:space="preserve">2.6 (38) </w:t>
            </w:r>
          </w:p>
        </w:tc>
      </w:tr>
      <w:tr w:rsidR="007953AD" w14:paraId="49A9F477" w14:textId="77777777" w:rsidTr="007953AD">
        <w:trPr>
          <w:trHeight w:val="26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BCB368" w14:textId="77777777" w:rsidR="007953AD" w:rsidRDefault="007953AD">
            <w:pPr>
              <w:rPr>
                <w:color w:val="000000"/>
                <w:kern w:val="2"/>
                <w:sz w:val="28"/>
                <w:szCs w:val="22"/>
                <w14:ligatures w14:val="standardContextual"/>
              </w:rPr>
            </w:pPr>
          </w:p>
        </w:tc>
        <w:tc>
          <w:tcPr>
            <w:tcW w:w="3996" w:type="dxa"/>
            <w:gridSpan w:val="2"/>
            <w:tcBorders>
              <w:top w:val="single" w:sz="4" w:space="0" w:color="000000"/>
              <w:left w:val="single" w:sz="4" w:space="0" w:color="000000"/>
              <w:bottom w:val="single" w:sz="4" w:space="0" w:color="000000"/>
              <w:right w:val="nil"/>
            </w:tcBorders>
            <w:shd w:val="clear" w:color="auto" w:fill="C7C7C7"/>
            <w:tcMar>
              <w:top w:w="15" w:type="dxa"/>
              <w:left w:w="106" w:type="dxa"/>
              <w:bottom w:w="2" w:type="dxa"/>
              <w:right w:w="19" w:type="dxa"/>
            </w:tcMar>
            <w:hideMark/>
          </w:tcPr>
          <w:p w14:paraId="5D3B6AB5" w14:textId="77777777" w:rsidR="007953AD" w:rsidRDefault="007953AD">
            <w:pPr>
              <w:spacing w:line="256" w:lineRule="auto"/>
            </w:pPr>
            <w:r>
              <w:rPr>
                <w:sz w:val="20"/>
              </w:rPr>
              <w:t xml:space="preserve">  </w:t>
            </w:r>
          </w:p>
        </w:tc>
        <w:tc>
          <w:tcPr>
            <w:tcW w:w="2381" w:type="dxa"/>
            <w:gridSpan w:val="2"/>
            <w:tcBorders>
              <w:top w:val="single" w:sz="4" w:space="0" w:color="000000"/>
              <w:left w:val="nil"/>
              <w:bottom w:val="single" w:sz="4" w:space="0" w:color="000000"/>
              <w:right w:val="nil"/>
            </w:tcBorders>
            <w:shd w:val="clear" w:color="auto" w:fill="C7C7C7"/>
            <w:tcMar>
              <w:top w:w="15" w:type="dxa"/>
              <w:left w:w="106" w:type="dxa"/>
              <w:bottom w:w="2" w:type="dxa"/>
              <w:right w:w="19" w:type="dxa"/>
            </w:tcMar>
          </w:tcPr>
          <w:p w14:paraId="4B7977FF" w14:textId="77777777" w:rsidR="007953AD" w:rsidRDefault="007953AD">
            <w:pPr>
              <w:spacing w:after="160" w:line="256" w:lineRule="auto"/>
            </w:pPr>
          </w:p>
        </w:tc>
        <w:tc>
          <w:tcPr>
            <w:tcW w:w="2136" w:type="dxa"/>
            <w:gridSpan w:val="2"/>
            <w:tcBorders>
              <w:top w:val="single" w:sz="4" w:space="0" w:color="000000"/>
              <w:left w:val="nil"/>
              <w:bottom w:val="single" w:sz="4" w:space="0" w:color="000000"/>
              <w:right w:val="single" w:sz="4" w:space="0" w:color="000000"/>
            </w:tcBorders>
            <w:shd w:val="clear" w:color="auto" w:fill="C7C7C7"/>
            <w:tcMar>
              <w:top w:w="15" w:type="dxa"/>
              <w:left w:w="106" w:type="dxa"/>
              <w:bottom w:w="2" w:type="dxa"/>
              <w:right w:w="19" w:type="dxa"/>
            </w:tcMar>
          </w:tcPr>
          <w:p w14:paraId="0DFD4E1A" w14:textId="77777777" w:rsidR="007953AD" w:rsidRDefault="007953AD">
            <w:pPr>
              <w:spacing w:after="160" w:line="256" w:lineRule="auto"/>
            </w:pPr>
          </w:p>
        </w:tc>
      </w:tr>
      <w:tr w:rsidR="007953AD" w14:paraId="48BEF22F" w14:textId="77777777" w:rsidTr="007953AD">
        <w:trPr>
          <w:trHeight w:val="7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8145BD7" w14:textId="77777777" w:rsidR="007953AD" w:rsidRDefault="007953AD">
            <w:pPr>
              <w:rPr>
                <w:color w:val="000000"/>
                <w:kern w:val="2"/>
                <w:sz w:val="28"/>
                <w:szCs w:val="22"/>
                <w14:ligatures w14:val="standardContextual"/>
              </w:rPr>
            </w:pPr>
          </w:p>
        </w:tc>
        <w:tc>
          <w:tcPr>
            <w:tcW w:w="2721"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6013FC14" w14:textId="77777777" w:rsidR="007953AD" w:rsidRDefault="007953AD">
            <w:pPr>
              <w:spacing w:line="256" w:lineRule="auto"/>
            </w:pPr>
            <w:r>
              <w:rPr>
                <w:rFonts w:ascii="Arial" w:eastAsia="Arial" w:hAnsi="Arial" w:cs="Arial"/>
                <w:sz w:val="20"/>
              </w:rPr>
              <w:t xml:space="preserve">COROLLA </w:t>
            </w:r>
          </w:p>
        </w:tc>
        <w:tc>
          <w:tcPr>
            <w:tcW w:w="1275"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hideMark/>
          </w:tcPr>
          <w:p w14:paraId="79BA7536" w14:textId="77777777" w:rsidR="007953AD" w:rsidRDefault="007953AD">
            <w:pPr>
              <w:spacing w:line="256" w:lineRule="auto"/>
              <w:ind w:left="5"/>
            </w:pPr>
            <w:r>
              <w:rPr>
                <w:rFonts w:ascii="Arial" w:eastAsia="Arial" w:hAnsi="Arial" w:cs="Arial"/>
                <w:sz w:val="20"/>
              </w:rPr>
              <w:t xml:space="preserve">PSR </w:t>
            </w:r>
          </w:p>
          <w:p w14:paraId="012F92AE" w14:textId="77777777" w:rsidR="007953AD" w:rsidRDefault="007953AD">
            <w:pPr>
              <w:spacing w:line="256" w:lineRule="auto"/>
              <w:ind w:left="5"/>
            </w:pPr>
            <w:r>
              <w:rPr>
                <w:rFonts w:ascii="Arial" w:eastAsia="Arial" w:hAnsi="Arial" w:cs="Arial"/>
                <w:sz w:val="20"/>
              </w:rPr>
              <w:t xml:space="preserve">195/60 R15 </w:t>
            </w:r>
          </w:p>
          <w:p w14:paraId="191ACCA5" w14:textId="77777777" w:rsidR="007953AD" w:rsidRDefault="007953AD">
            <w:pPr>
              <w:spacing w:line="256" w:lineRule="auto"/>
              <w:ind w:left="5"/>
            </w:pPr>
            <w:r>
              <w:rPr>
                <w:rFonts w:ascii="Arial" w:eastAsia="Arial" w:hAnsi="Arial" w:cs="Arial"/>
                <w:sz w:val="20"/>
              </w:rPr>
              <w:t xml:space="preserve">88V </w:t>
            </w:r>
          </w:p>
        </w:tc>
        <w:tc>
          <w:tcPr>
            <w:tcW w:w="12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34298898" w14:textId="77777777" w:rsidR="007953AD" w:rsidRDefault="007953AD">
            <w:pPr>
              <w:spacing w:line="256" w:lineRule="auto"/>
              <w:ind w:left="5"/>
            </w:pPr>
            <w:r>
              <w:rPr>
                <w:rFonts w:ascii="Arial" w:eastAsia="Arial" w:hAnsi="Arial" w:cs="Arial"/>
                <w:sz w:val="20"/>
              </w:rPr>
              <w:t xml:space="preserve">2.3 (30) </w:t>
            </w:r>
          </w:p>
        </w:tc>
        <w:tc>
          <w:tcPr>
            <w:tcW w:w="114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386A0C78" w14:textId="77777777" w:rsidR="007953AD" w:rsidRDefault="007953AD">
            <w:pPr>
              <w:spacing w:line="256" w:lineRule="auto"/>
            </w:pPr>
            <w:r>
              <w:rPr>
                <w:rFonts w:ascii="Arial" w:eastAsia="Arial" w:hAnsi="Arial" w:cs="Arial"/>
                <w:sz w:val="20"/>
              </w:rPr>
              <w:t xml:space="preserve">2.1 (30) </w:t>
            </w:r>
          </w:p>
        </w:tc>
        <w:tc>
          <w:tcPr>
            <w:tcW w:w="1066"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576D203C" w14:textId="77777777" w:rsidR="007953AD" w:rsidRDefault="007953AD">
            <w:pPr>
              <w:spacing w:line="256" w:lineRule="auto"/>
              <w:ind w:left="5"/>
            </w:pPr>
            <w:r>
              <w:rPr>
                <w:rFonts w:ascii="Arial" w:eastAsia="Arial" w:hAnsi="Arial" w:cs="Arial"/>
                <w:sz w:val="20"/>
              </w:rPr>
              <w:t xml:space="preserve">2.1 (30) </w:t>
            </w:r>
          </w:p>
        </w:tc>
        <w:tc>
          <w:tcPr>
            <w:tcW w:w="1070" w:type="dxa"/>
            <w:tcBorders>
              <w:top w:val="single" w:sz="4" w:space="0" w:color="000000"/>
              <w:left w:val="single" w:sz="4" w:space="0" w:color="000000"/>
              <w:bottom w:val="single" w:sz="4" w:space="0" w:color="000000"/>
              <w:right w:val="single" w:sz="4" w:space="0" w:color="000000"/>
            </w:tcBorders>
            <w:tcMar>
              <w:top w:w="15" w:type="dxa"/>
              <w:left w:w="106" w:type="dxa"/>
              <w:bottom w:w="2" w:type="dxa"/>
              <w:right w:w="19" w:type="dxa"/>
            </w:tcMar>
            <w:vAlign w:val="bottom"/>
            <w:hideMark/>
          </w:tcPr>
          <w:p w14:paraId="107A8EA4" w14:textId="77777777" w:rsidR="007953AD" w:rsidRDefault="007953AD">
            <w:pPr>
              <w:spacing w:line="256" w:lineRule="auto"/>
              <w:ind w:left="5"/>
            </w:pPr>
            <w:r>
              <w:rPr>
                <w:rFonts w:ascii="Arial" w:eastAsia="Arial" w:hAnsi="Arial" w:cs="Arial"/>
                <w:sz w:val="20"/>
              </w:rPr>
              <w:t xml:space="preserve">2.1 (30) </w:t>
            </w:r>
          </w:p>
        </w:tc>
      </w:tr>
      <w:tr w:rsidR="007953AD" w14:paraId="6E8E9694" w14:textId="77777777" w:rsidTr="007953AD">
        <w:trPr>
          <w:trHeight w:val="26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5DCF49" w14:textId="77777777" w:rsidR="007953AD" w:rsidRDefault="007953AD">
            <w:pPr>
              <w:rPr>
                <w:color w:val="000000"/>
                <w:kern w:val="2"/>
                <w:sz w:val="28"/>
                <w:szCs w:val="22"/>
                <w14:ligatures w14:val="standardContextual"/>
              </w:rPr>
            </w:pPr>
          </w:p>
        </w:tc>
        <w:tc>
          <w:tcPr>
            <w:tcW w:w="3996" w:type="dxa"/>
            <w:gridSpan w:val="2"/>
            <w:tcBorders>
              <w:top w:val="single" w:sz="4" w:space="0" w:color="000000"/>
              <w:left w:val="single" w:sz="4" w:space="0" w:color="000000"/>
              <w:bottom w:val="single" w:sz="4" w:space="0" w:color="000000"/>
              <w:right w:val="nil"/>
            </w:tcBorders>
            <w:shd w:val="clear" w:color="auto" w:fill="C7C7C7"/>
            <w:tcMar>
              <w:top w:w="15" w:type="dxa"/>
              <w:left w:w="106" w:type="dxa"/>
              <w:bottom w:w="2" w:type="dxa"/>
              <w:right w:w="19" w:type="dxa"/>
            </w:tcMar>
            <w:hideMark/>
          </w:tcPr>
          <w:p w14:paraId="09E61809" w14:textId="77777777" w:rsidR="007953AD" w:rsidRDefault="007953AD">
            <w:pPr>
              <w:spacing w:line="256" w:lineRule="auto"/>
            </w:pPr>
            <w:r>
              <w:rPr>
                <w:sz w:val="20"/>
              </w:rPr>
              <w:t xml:space="preserve">  </w:t>
            </w:r>
          </w:p>
        </w:tc>
        <w:tc>
          <w:tcPr>
            <w:tcW w:w="2381" w:type="dxa"/>
            <w:gridSpan w:val="2"/>
            <w:tcBorders>
              <w:top w:val="single" w:sz="4" w:space="0" w:color="000000"/>
              <w:left w:val="nil"/>
              <w:bottom w:val="single" w:sz="4" w:space="0" w:color="000000"/>
              <w:right w:val="nil"/>
            </w:tcBorders>
            <w:shd w:val="clear" w:color="auto" w:fill="C7C7C7"/>
            <w:tcMar>
              <w:top w:w="15" w:type="dxa"/>
              <w:left w:w="106" w:type="dxa"/>
              <w:bottom w:w="2" w:type="dxa"/>
              <w:right w:w="19" w:type="dxa"/>
            </w:tcMar>
          </w:tcPr>
          <w:p w14:paraId="5B34D60D" w14:textId="77777777" w:rsidR="007953AD" w:rsidRDefault="007953AD">
            <w:pPr>
              <w:spacing w:after="160" w:line="256" w:lineRule="auto"/>
            </w:pPr>
          </w:p>
        </w:tc>
        <w:tc>
          <w:tcPr>
            <w:tcW w:w="2136" w:type="dxa"/>
            <w:gridSpan w:val="2"/>
            <w:tcBorders>
              <w:top w:val="single" w:sz="4" w:space="0" w:color="000000"/>
              <w:left w:val="nil"/>
              <w:bottom w:val="single" w:sz="4" w:space="0" w:color="000000"/>
              <w:right w:val="single" w:sz="4" w:space="0" w:color="000000"/>
            </w:tcBorders>
            <w:shd w:val="clear" w:color="auto" w:fill="C7C7C7"/>
            <w:tcMar>
              <w:top w:w="15" w:type="dxa"/>
              <w:left w:w="106" w:type="dxa"/>
              <w:bottom w:w="2" w:type="dxa"/>
              <w:right w:w="19" w:type="dxa"/>
            </w:tcMar>
          </w:tcPr>
          <w:p w14:paraId="1504A730" w14:textId="77777777" w:rsidR="007953AD" w:rsidRDefault="007953AD">
            <w:pPr>
              <w:spacing w:after="160" w:line="256" w:lineRule="auto"/>
            </w:pPr>
          </w:p>
        </w:tc>
      </w:tr>
    </w:tbl>
    <w:p w14:paraId="6F33AA2B" w14:textId="77777777" w:rsidR="007953AD" w:rsidRDefault="007953AD" w:rsidP="007953AD">
      <w:pPr>
        <w:spacing w:line="256" w:lineRule="auto"/>
        <w:ind w:left="-1441" w:right="441"/>
        <w:rPr>
          <w:color w:val="000000"/>
          <w:kern w:val="2"/>
          <w:sz w:val="28"/>
          <w:szCs w:val="22"/>
          <w14:ligatures w14:val="standardContextual"/>
        </w:rPr>
      </w:pPr>
    </w:p>
    <w:tbl>
      <w:tblPr>
        <w:tblStyle w:val="TableGrid"/>
        <w:tblW w:w="9907" w:type="dxa"/>
        <w:tblInd w:w="76" w:type="dxa"/>
        <w:tblCellMar>
          <w:top w:w="14" w:type="dxa"/>
          <w:left w:w="106" w:type="dxa"/>
          <w:bottom w:w="4" w:type="dxa"/>
          <w:right w:w="79" w:type="dxa"/>
        </w:tblCellMar>
        <w:tblLook w:val="04A0" w:firstRow="1" w:lastRow="0" w:firstColumn="1" w:lastColumn="0" w:noHBand="0" w:noVBand="1"/>
      </w:tblPr>
      <w:tblGrid>
        <w:gridCol w:w="1394"/>
        <w:gridCol w:w="2721"/>
        <w:gridCol w:w="1275"/>
        <w:gridCol w:w="1240"/>
        <w:gridCol w:w="1141"/>
        <w:gridCol w:w="1066"/>
        <w:gridCol w:w="1070"/>
      </w:tblGrid>
      <w:tr w:rsidR="007953AD" w14:paraId="77B995AE" w14:textId="77777777" w:rsidTr="007953AD">
        <w:trPr>
          <w:trHeight w:val="701"/>
        </w:trPr>
        <w:tc>
          <w:tcPr>
            <w:tcW w:w="1394" w:type="dxa"/>
            <w:tcBorders>
              <w:top w:val="nil"/>
              <w:left w:val="single" w:sz="4" w:space="0" w:color="000000"/>
              <w:bottom w:val="single" w:sz="4" w:space="0" w:color="000000"/>
              <w:right w:val="single" w:sz="4" w:space="0" w:color="000000"/>
            </w:tcBorders>
          </w:tcPr>
          <w:p w14:paraId="2C141DF2" w14:textId="77777777" w:rsidR="007953AD" w:rsidRDefault="007953AD">
            <w:pPr>
              <w:spacing w:after="160" w:line="256" w:lineRule="auto"/>
            </w:pPr>
          </w:p>
        </w:tc>
        <w:tc>
          <w:tcPr>
            <w:tcW w:w="2721" w:type="dxa"/>
            <w:tcBorders>
              <w:top w:val="single" w:sz="4" w:space="0" w:color="000000"/>
              <w:left w:val="single" w:sz="4" w:space="0" w:color="000000"/>
              <w:bottom w:val="single" w:sz="4" w:space="0" w:color="000000"/>
              <w:right w:val="single" w:sz="4" w:space="0" w:color="000000"/>
            </w:tcBorders>
            <w:vAlign w:val="bottom"/>
            <w:hideMark/>
          </w:tcPr>
          <w:p w14:paraId="1ACD9D2A" w14:textId="77777777" w:rsidR="007953AD" w:rsidRDefault="007953AD">
            <w:pPr>
              <w:spacing w:line="256" w:lineRule="auto"/>
            </w:pPr>
            <w:r>
              <w:rPr>
                <w:rFonts w:ascii="Arial" w:eastAsia="Arial" w:hAnsi="Arial" w:cs="Arial"/>
                <w:sz w:val="20"/>
              </w:rPr>
              <w:t xml:space="preserve">INNOVA </w:t>
            </w:r>
          </w:p>
        </w:tc>
        <w:tc>
          <w:tcPr>
            <w:tcW w:w="1275" w:type="dxa"/>
            <w:tcBorders>
              <w:top w:val="single" w:sz="4" w:space="0" w:color="000000"/>
              <w:left w:val="single" w:sz="4" w:space="0" w:color="000000"/>
              <w:bottom w:val="single" w:sz="4" w:space="0" w:color="000000"/>
              <w:right w:val="single" w:sz="4" w:space="0" w:color="000000"/>
            </w:tcBorders>
            <w:hideMark/>
          </w:tcPr>
          <w:p w14:paraId="5D131C56" w14:textId="77777777" w:rsidR="007953AD" w:rsidRDefault="007953AD">
            <w:pPr>
              <w:spacing w:line="256" w:lineRule="auto"/>
              <w:ind w:left="5"/>
            </w:pPr>
            <w:r>
              <w:rPr>
                <w:rFonts w:ascii="Arial" w:eastAsia="Arial" w:hAnsi="Arial" w:cs="Arial"/>
                <w:sz w:val="20"/>
              </w:rPr>
              <w:t xml:space="preserve">PSR </w:t>
            </w:r>
          </w:p>
          <w:p w14:paraId="41330568" w14:textId="77777777" w:rsidR="007953AD" w:rsidRDefault="007953AD">
            <w:pPr>
              <w:spacing w:line="256" w:lineRule="auto"/>
              <w:ind w:left="5"/>
            </w:pPr>
            <w:r>
              <w:rPr>
                <w:rFonts w:ascii="Arial" w:eastAsia="Arial" w:hAnsi="Arial" w:cs="Arial"/>
                <w:sz w:val="20"/>
              </w:rPr>
              <w:t xml:space="preserve">205/65 R15 </w:t>
            </w:r>
          </w:p>
          <w:p w14:paraId="5D632B6A" w14:textId="77777777" w:rsidR="007953AD" w:rsidRDefault="007953AD">
            <w:pPr>
              <w:spacing w:line="256" w:lineRule="auto"/>
              <w:ind w:left="5"/>
            </w:pPr>
            <w:r>
              <w:rPr>
                <w:rFonts w:ascii="Arial" w:eastAsia="Arial" w:hAnsi="Arial" w:cs="Arial"/>
                <w:sz w:val="20"/>
              </w:rPr>
              <w:t xml:space="preserve">94V </w:t>
            </w:r>
          </w:p>
        </w:tc>
        <w:tc>
          <w:tcPr>
            <w:tcW w:w="1240" w:type="dxa"/>
            <w:tcBorders>
              <w:top w:val="single" w:sz="4" w:space="0" w:color="000000"/>
              <w:left w:val="single" w:sz="4" w:space="0" w:color="000000"/>
              <w:bottom w:val="single" w:sz="4" w:space="0" w:color="000000"/>
              <w:right w:val="single" w:sz="4" w:space="0" w:color="000000"/>
            </w:tcBorders>
            <w:vAlign w:val="bottom"/>
            <w:hideMark/>
          </w:tcPr>
          <w:p w14:paraId="40856A08" w14:textId="77777777" w:rsidR="007953AD" w:rsidRDefault="007953AD">
            <w:pPr>
              <w:spacing w:line="256" w:lineRule="auto"/>
              <w:ind w:left="5"/>
            </w:pPr>
            <w:r>
              <w:rPr>
                <w:rFonts w:ascii="Arial" w:eastAsia="Arial" w:hAnsi="Arial" w:cs="Arial"/>
                <w:sz w:val="20"/>
              </w:rPr>
              <w:t xml:space="preserve">2.3 (33) </w:t>
            </w:r>
          </w:p>
        </w:tc>
        <w:tc>
          <w:tcPr>
            <w:tcW w:w="1141" w:type="dxa"/>
            <w:tcBorders>
              <w:top w:val="single" w:sz="4" w:space="0" w:color="000000"/>
              <w:left w:val="single" w:sz="4" w:space="0" w:color="000000"/>
              <w:bottom w:val="single" w:sz="4" w:space="0" w:color="000000"/>
              <w:right w:val="single" w:sz="4" w:space="0" w:color="000000"/>
            </w:tcBorders>
            <w:vAlign w:val="bottom"/>
            <w:hideMark/>
          </w:tcPr>
          <w:p w14:paraId="59419DA8" w14:textId="77777777" w:rsidR="007953AD" w:rsidRDefault="007953AD">
            <w:pPr>
              <w:spacing w:line="256" w:lineRule="auto"/>
            </w:pPr>
            <w:r>
              <w:rPr>
                <w:rFonts w:ascii="Arial" w:eastAsia="Arial" w:hAnsi="Arial" w:cs="Arial"/>
                <w:sz w:val="20"/>
              </w:rPr>
              <w:t xml:space="preserve">2.3 (33) </w:t>
            </w:r>
          </w:p>
        </w:tc>
        <w:tc>
          <w:tcPr>
            <w:tcW w:w="1066" w:type="dxa"/>
            <w:tcBorders>
              <w:top w:val="single" w:sz="4" w:space="0" w:color="000000"/>
              <w:left w:val="single" w:sz="4" w:space="0" w:color="000000"/>
              <w:bottom w:val="single" w:sz="4" w:space="0" w:color="000000"/>
              <w:right w:val="single" w:sz="4" w:space="0" w:color="000000"/>
            </w:tcBorders>
            <w:vAlign w:val="bottom"/>
            <w:hideMark/>
          </w:tcPr>
          <w:p w14:paraId="454A0D53" w14:textId="77777777" w:rsidR="007953AD" w:rsidRDefault="007953AD">
            <w:pPr>
              <w:spacing w:line="256" w:lineRule="auto"/>
              <w:ind w:left="5"/>
            </w:pPr>
            <w:r>
              <w:rPr>
                <w:rFonts w:ascii="Arial" w:eastAsia="Arial" w:hAnsi="Arial" w:cs="Arial"/>
                <w:sz w:val="20"/>
              </w:rPr>
              <w:t xml:space="preserve">2.3 (33) </w:t>
            </w:r>
          </w:p>
        </w:tc>
        <w:tc>
          <w:tcPr>
            <w:tcW w:w="1070" w:type="dxa"/>
            <w:tcBorders>
              <w:top w:val="single" w:sz="4" w:space="0" w:color="000000"/>
              <w:left w:val="single" w:sz="4" w:space="0" w:color="000000"/>
              <w:bottom w:val="single" w:sz="4" w:space="0" w:color="000000"/>
              <w:right w:val="single" w:sz="4" w:space="0" w:color="000000"/>
            </w:tcBorders>
            <w:vAlign w:val="bottom"/>
            <w:hideMark/>
          </w:tcPr>
          <w:p w14:paraId="44EDF415" w14:textId="77777777" w:rsidR="007953AD" w:rsidRDefault="007953AD">
            <w:pPr>
              <w:spacing w:line="256" w:lineRule="auto"/>
              <w:ind w:left="5"/>
            </w:pPr>
            <w:r>
              <w:rPr>
                <w:rFonts w:ascii="Arial" w:eastAsia="Arial" w:hAnsi="Arial" w:cs="Arial"/>
                <w:sz w:val="20"/>
              </w:rPr>
              <w:t xml:space="preserve">2.5 (36) </w:t>
            </w:r>
          </w:p>
        </w:tc>
      </w:tr>
      <w:tr w:rsidR="007953AD" w14:paraId="0DBD7A9F" w14:textId="77777777" w:rsidTr="007953AD">
        <w:trPr>
          <w:trHeight w:val="263"/>
        </w:trPr>
        <w:tc>
          <w:tcPr>
            <w:tcW w:w="4115" w:type="dxa"/>
            <w:gridSpan w:val="2"/>
            <w:tcBorders>
              <w:top w:val="single" w:sz="4" w:space="0" w:color="000000"/>
              <w:left w:val="single" w:sz="4" w:space="0" w:color="000000"/>
              <w:bottom w:val="single" w:sz="4" w:space="0" w:color="000000"/>
              <w:right w:val="nil"/>
            </w:tcBorders>
            <w:shd w:val="clear" w:color="auto" w:fill="C7C7C7"/>
            <w:hideMark/>
          </w:tcPr>
          <w:p w14:paraId="25B01C10" w14:textId="77777777" w:rsidR="007953AD" w:rsidRDefault="007953AD">
            <w:pPr>
              <w:spacing w:line="256" w:lineRule="auto"/>
              <w:ind w:left="2"/>
            </w:pPr>
            <w:r>
              <w:rPr>
                <w:sz w:val="20"/>
              </w:rPr>
              <w:t xml:space="preserve">  </w:t>
            </w:r>
          </w:p>
        </w:tc>
        <w:tc>
          <w:tcPr>
            <w:tcW w:w="1275" w:type="dxa"/>
            <w:tcBorders>
              <w:top w:val="single" w:sz="4" w:space="0" w:color="000000"/>
              <w:left w:val="nil"/>
              <w:bottom w:val="single" w:sz="4" w:space="0" w:color="000000"/>
              <w:right w:val="nil"/>
            </w:tcBorders>
            <w:shd w:val="clear" w:color="auto" w:fill="C7C7C7"/>
          </w:tcPr>
          <w:p w14:paraId="7031625C" w14:textId="77777777" w:rsidR="007953AD" w:rsidRDefault="007953AD">
            <w:pPr>
              <w:spacing w:after="160" w:line="256" w:lineRule="auto"/>
            </w:pPr>
          </w:p>
        </w:tc>
        <w:tc>
          <w:tcPr>
            <w:tcW w:w="1240" w:type="dxa"/>
            <w:tcBorders>
              <w:top w:val="single" w:sz="4" w:space="0" w:color="000000"/>
              <w:left w:val="nil"/>
              <w:bottom w:val="single" w:sz="4" w:space="0" w:color="000000"/>
              <w:right w:val="nil"/>
            </w:tcBorders>
            <w:shd w:val="clear" w:color="auto" w:fill="C7C7C7"/>
          </w:tcPr>
          <w:p w14:paraId="31974761" w14:textId="77777777" w:rsidR="007953AD" w:rsidRDefault="007953AD">
            <w:pPr>
              <w:spacing w:after="160" w:line="256" w:lineRule="auto"/>
            </w:pPr>
          </w:p>
        </w:tc>
        <w:tc>
          <w:tcPr>
            <w:tcW w:w="1141" w:type="dxa"/>
            <w:tcBorders>
              <w:top w:val="single" w:sz="4" w:space="0" w:color="000000"/>
              <w:left w:val="nil"/>
              <w:bottom w:val="single" w:sz="4" w:space="0" w:color="000000"/>
              <w:right w:val="nil"/>
            </w:tcBorders>
            <w:shd w:val="clear" w:color="auto" w:fill="C7C7C7"/>
          </w:tcPr>
          <w:p w14:paraId="139A13B5" w14:textId="77777777" w:rsidR="007953AD" w:rsidRDefault="007953AD">
            <w:pPr>
              <w:spacing w:after="160" w:line="256" w:lineRule="auto"/>
            </w:pPr>
          </w:p>
        </w:tc>
        <w:tc>
          <w:tcPr>
            <w:tcW w:w="1066" w:type="dxa"/>
            <w:tcBorders>
              <w:top w:val="single" w:sz="4" w:space="0" w:color="000000"/>
              <w:left w:val="nil"/>
              <w:bottom w:val="single" w:sz="4" w:space="0" w:color="000000"/>
              <w:right w:val="nil"/>
            </w:tcBorders>
            <w:shd w:val="clear" w:color="auto" w:fill="C7C7C7"/>
          </w:tcPr>
          <w:p w14:paraId="18F2B476" w14:textId="77777777" w:rsidR="007953AD" w:rsidRDefault="007953AD">
            <w:pPr>
              <w:spacing w:after="160" w:line="256" w:lineRule="auto"/>
            </w:pPr>
          </w:p>
        </w:tc>
        <w:tc>
          <w:tcPr>
            <w:tcW w:w="1070" w:type="dxa"/>
            <w:tcBorders>
              <w:top w:val="single" w:sz="4" w:space="0" w:color="000000"/>
              <w:left w:val="nil"/>
              <w:bottom w:val="single" w:sz="4" w:space="0" w:color="000000"/>
              <w:right w:val="single" w:sz="4" w:space="0" w:color="000000"/>
            </w:tcBorders>
            <w:shd w:val="clear" w:color="auto" w:fill="C7C7C7"/>
          </w:tcPr>
          <w:p w14:paraId="3201E511" w14:textId="77777777" w:rsidR="007953AD" w:rsidRDefault="007953AD">
            <w:pPr>
              <w:spacing w:after="160" w:line="256" w:lineRule="auto"/>
            </w:pPr>
          </w:p>
        </w:tc>
      </w:tr>
    </w:tbl>
    <w:p w14:paraId="1AE64CE7" w14:textId="77777777" w:rsidR="007953AD" w:rsidRDefault="007953AD" w:rsidP="007953AD">
      <w:pPr>
        <w:spacing w:line="256" w:lineRule="auto"/>
        <w:ind w:left="-1441" w:right="441"/>
        <w:rPr>
          <w:color w:val="000000"/>
          <w:kern w:val="2"/>
          <w:sz w:val="28"/>
          <w:szCs w:val="22"/>
          <w14:ligatures w14:val="standardContextual"/>
        </w:rPr>
      </w:pPr>
    </w:p>
    <w:tbl>
      <w:tblPr>
        <w:tblStyle w:val="TableGrid"/>
        <w:tblW w:w="9907" w:type="dxa"/>
        <w:tblInd w:w="76" w:type="dxa"/>
        <w:tblCellMar>
          <w:left w:w="105" w:type="dxa"/>
          <w:bottom w:w="3" w:type="dxa"/>
          <w:right w:w="74" w:type="dxa"/>
        </w:tblCellMar>
        <w:tblLook w:val="04A0" w:firstRow="1" w:lastRow="0" w:firstColumn="1" w:lastColumn="0" w:noHBand="0" w:noVBand="1"/>
      </w:tblPr>
      <w:tblGrid>
        <w:gridCol w:w="1395"/>
        <w:gridCol w:w="2721"/>
        <w:gridCol w:w="1275"/>
        <w:gridCol w:w="1241"/>
        <w:gridCol w:w="1140"/>
        <w:gridCol w:w="1066"/>
        <w:gridCol w:w="1069"/>
      </w:tblGrid>
      <w:tr w:rsidR="007953AD" w14:paraId="7B5C686B" w14:textId="77777777" w:rsidTr="007953AD">
        <w:trPr>
          <w:trHeight w:val="703"/>
        </w:trPr>
        <w:tc>
          <w:tcPr>
            <w:tcW w:w="1395" w:type="dxa"/>
            <w:vMerge w:val="restart"/>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1C9BC81F" w14:textId="77777777" w:rsidR="007953AD" w:rsidRDefault="007953AD">
            <w:pPr>
              <w:spacing w:line="256" w:lineRule="auto"/>
              <w:ind w:left="2"/>
            </w:pPr>
            <w:r>
              <w:rPr>
                <w:rFonts w:ascii="Arial" w:eastAsia="Arial" w:hAnsi="Arial" w:cs="Arial"/>
                <w:b/>
                <w:sz w:val="20"/>
              </w:rPr>
              <w:t xml:space="preserve">M &amp; M </w:t>
            </w:r>
          </w:p>
        </w:tc>
        <w:tc>
          <w:tcPr>
            <w:tcW w:w="2721"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1F59072F" w14:textId="77777777" w:rsidR="007953AD" w:rsidRDefault="007953AD">
            <w:pPr>
              <w:spacing w:line="256" w:lineRule="auto"/>
            </w:pPr>
            <w:r>
              <w:rPr>
                <w:rFonts w:ascii="Arial" w:eastAsia="Arial" w:hAnsi="Arial" w:cs="Arial"/>
                <w:sz w:val="20"/>
              </w:rPr>
              <w:t xml:space="preserve">ARMADA </w:t>
            </w:r>
          </w:p>
        </w:tc>
        <w:tc>
          <w:tcPr>
            <w:tcW w:w="1275"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hideMark/>
          </w:tcPr>
          <w:p w14:paraId="35755936" w14:textId="77777777" w:rsidR="007953AD" w:rsidRDefault="007953AD">
            <w:pPr>
              <w:spacing w:line="256" w:lineRule="auto"/>
              <w:ind w:left="5"/>
            </w:pPr>
            <w:r>
              <w:rPr>
                <w:rFonts w:ascii="Arial" w:eastAsia="Arial" w:hAnsi="Arial" w:cs="Arial"/>
                <w:sz w:val="20"/>
              </w:rPr>
              <w:t xml:space="preserve">PSR </w:t>
            </w:r>
          </w:p>
          <w:p w14:paraId="71EC3CDD" w14:textId="77777777" w:rsidR="007953AD" w:rsidRDefault="007953AD">
            <w:pPr>
              <w:spacing w:line="256" w:lineRule="auto"/>
              <w:ind w:left="5"/>
            </w:pPr>
            <w:r>
              <w:rPr>
                <w:rFonts w:ascii="Arial" w:eastAsia="Arial" w:hAnsi="Arial" w:cs="Arial"/>
                <w:sz w:val="20"/>
              </w:rPr>
              <w:t xml:space="preserve">215/75 R15 </w:t>
            </w:r>
          </w:p>
          <w:p w14:paraId="0EE7D8BC" w14:textId="77777777" w:rsidR="007953AD" w:rsidRDefault="007953AD">
            <w:pPr>
              <w:spacing w:line="256" w:lineRule="auto"/>
              <w:ind w:left="5"/>
            </w:pPr>
            <w:r>
              <w:rPr>
                <w:rFonts w:ascii="Arial" w:eastAsia="Arial" w:hAnsi="Arial" w:cs="Arial"/>
                <w:sz w:val="20"/>
              </w:rPr>
              <w:t xml:space="preserve">100S </w:t>
            </w:r>
          </w:p>
        </w:tc>
        <w:tc>
          <w:tcPr>
            <w:tcW w:w="1241"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6F724DE1" w14:textId="77777777" w:rsidR="007953AD" w:rsidRDefault="007953AD">
            <w:pPr>
              <w:spacing w:line="256" w:lineRule="auto"/>
              <w:ind w:left="5"/>
            </w:pPr>
            <w:r>
              <w:rPr>
                <w:rFonts w:ascii="Arial" w:eastAsia="Arial" w:hAnsi="Arial" w:cs="Arial"/>
                <w:sz w:val="20"/>
              </w:rPr>
              <w:t xml:space="preserve">1.6(23) </w:t>
            </w:r>
          </w:p>
        </w:tc>
        <w:tc>
          <w:tcPr>
            <w:tcW w:w="1140"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0F22A9AD" w14:textId="77777777" w:rsidR="007953AD" w:rsidRDefault="007953AD">
            <w:pPr>
              <w:spacing w:line="256" w:lineRule="auto"/>
            </w:pPr>
            <w:r>
              <w:rPr>
                <w:rFonts w:ascii="Arial" w:eastAsia="Arial" w:hAnsi="Arial" w:cs="Arial"/>
                <w:sz w:val="20"/>
              </w:rPr>
              <w:t xml:space="preserve">1.8(26) </w:t>
            </w:r>
          </w:p>
        </w:tc>
        <w:tc>
          <w:tcPr>
            <w:tcW w:w="1066"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3FD40BEB" w14:textId="77777777" w:rsidR="007953AD" w:rsidRDefault="007953AD">
            <w:pPr>
              <w:spacing w:line="256" w:lineRule="auto"/>
              <w:ind w:left="5"/>
            </w:pPr>
            <w:r>
              <w:rPr>
                <w:rFonts w:ascii="Arial" w:eastAsia="Arial" w:hAnsi="Arial" w:cs="Arial"/>
                <w:sz w:val="20"/>
              </w:rPr>
              <w:t xml:space="preserve">1.6(23) </w:t>
            </w:r>
          </w:p>
        </w:tc>
        <w:tc>
          <w:tcPr>
            <w:tcW w:w="1069"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44DA0772" w14:textId="77777777" w:rsidR="007953AD" w:rsidRDefault="007953AD">
            <w:pPr>
              <w:spacing w:line="256" w:lineRule="auto"/>
              <w:ind w:left="5"/>
            </w:pPr>
            <w:r>
              <w:rPr>
                <w:rFonts w:ascii="Arial" w:eastAsia="Arial" w:hAnsi="Arial" w:cs="Arial"/>
                <w:sz w:val="20"/>
              </w:rPr>
              <w:t xml:space="preserve">2.2(32) </w:t>
            </w:r>
          </w:p>
        </w:tc>
      </w:tr>
      <w:tr w:rsidR="007953AD" w14:paraId="50D78A28" w14:textId="77777777" w:rsidTr="007953AD">
        <w:trPr>
          <w:trHeight w:val="26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1EC011" w14:textId="77777777" w:rsidR="007953AD" w:rsidRDefault="007953AD">
            <w:pPr>
              <w:rPr>
                <w:color w:val="000000"/>
                <w:kern w:val="2"/>
                <w:sz w:val="28"/>
                <w:szCs w:val="22"/>
                <w14:ligatures w14:val="standardContextual"/>
              </w:rPr>
            </w:pPr>
          </w:p>
        </w:tc>
        <w:tc>
          <w:tcPr>
            <w:tcW w:w="2721" w:type="dxa"/>
            <w:tcBorders>
              <w:top w:val="single" w:sz="4" w:space="0" w:color="000000"/>
              <w:left w:val="single" w:sz="4" w:space="0" w:color="000000"/>
              <w:bottom w:val="single" w:sz="4" w:space="0" w:color="000000"/>
              <w:right w:val="nil"/>
            </w:tcBorders>
            <w:shd w:val="clear" w:color="auto" w:fill="C7C7C7"/>
            <w:tcMar>
              <w:top w:w="15" w:type="dxa"/>
              <w:left w:w="105" w:type="dxa"/>
              <w:bottom w:w="3" w:type="dxa"/>
              <w:right w:w="74" w:type="dxa"/>
            </w:tcMar>
            <w:hideMark/>
          </w:tcPr>
          <w:p w14:paraId="6DBB14EE" w14:textId="77777777" w:rsidR="007953AD" w:rsidRDefault="007953AD">
            <w:pPr>
              <w:spacing w:line="256" w:lineRule="auto"/>
            </w:pPr>
            <w:r>
              <w:rPr>
                <w:sz w:val="20"/>
              </w:rPr>
              <w:t xml:space="preserve">  </w:t>
            </w:r>
          </w:p>
        </w:tc>
        <w:tc>
          <w:tcPr>
            <w:tcW w:w="1275" w:type="dxa"/>
            <w:tcBorders>
              <w:top w:val="single" w:sz="4" w:space="0" w:color="000000"/>
              <w:left w:val="nil"/>
              <w:bottom w:val="single" w:sz="4" w:space="0" w:color="000000"/>
              <w:right w:val="nil"/>
            </w:tcBorders>
            <w:shd w:val="clear" w:color="auto" w:fill="C7C7C7"/>
            <w:tcMar>
              <w:top w:w="15" w:type="dxa"/>
              <w:left w:w="105" w:type="dxa"/>
              <w:bottom w:w="3" w:type="dxa"/>
              <w:right w:w="74" w:type="dxa"/>
            </w:tcMar>
          </w:tcPr>
          <w:p w14:paraId="3D1ED69D" w14:textId="77777777" w:rsidR="007953AD" w:rsidRDefault="007953AD">
            <w:pPr>
              <w:spacing w:after="160" w:line="256" w:lineRule="auto"/>
            </w:pPr>
          </w:p>
        </w:tc>
        <w:tc>
          <w:tcPr>
            <w:tcW w:w="1241" w:type="dxa"/>
            <w:tcBorders>
              <w:top w:val="single" w:sz="4" w:space="0" w:color="000000"/>
              <w:left w:val="nil"/>
              <w:bottom w:val="single" w:sz="4" w:space="0" w:color="000000"/>
              <w:right w:val="nil"/>
            </w:tcBorders>
            <w:shd w:val="clear" w:color="auto" w:fill="C7C7C7"/>
            <w:tcMar>
              <w:top w:w="15" w:type="dxa"/>
              <w:left w:w="105" w:type="dxa"/>
              <w:bottom w:w="3" w:type="dxa"/>
              <w:right w:w="74" w:type="dxa"/>
            </w:tcMar>
          </w:tcPr>
          <w:p w14:paraId="631C0B17" w14:textId="77777777" w:rsidR="007953AD" w:rsidRDefault="007953AD">
            <w:pPr>
              <w:spacing w:after="160" w:line="256" w:lineRule="auto"/>
            </w:pPr>
          </w:p>
        </w:tc>
        <w:tc>
          <w:tcPr>
            <w:tcW w:w="1140" w:type="dxa"/>
            <w:tcBorders>
              <w:top w:val="single" w:sz="4" w:space="0" w:color="000000"/>
              <w:left w:val="nil"/>
              <w:bottom w:val="single" w:sz="4" w:space="0" w:color="000000"/>
              <w:right w:val="nil"/>
            </w:tcBorders>
            <w:shd w:val="clear" w:color="auto" w:fill="C7C7C7"/>
            <w:tcMar>
              <w:top w:w="15" w:type="dxa"/>
              <w:left w:w="105" w:type="dxa"/>
              <w:bottom w:w="3" w:type="dxa"/>
              <w:right w:w="74" w:type="dxa"/>
            </w:tcMar>
          </w:tcPr>
          <w:p w14:paraId="45E26B30" w14:textId="77777777" w:rsidR="007953AD" w:rsidRDefault="007953AD">
            <w:pPr>
              <w:spacing w:after="160" w:line="256" w:lineRule="auto"/>
            </w:pPr>
          </w:p>
        </w:tc>
        <w:tc>
          <w:tcPr>
            <w:tcW w:w="1066" w:type="dxa"/>
            <w:tcBorders>
              <w:top w:val="single" w:sz="4" w:space="0" w:color="000000"/>
              <w:left w:val="nil"/>
              <w:bottom w:val="single" w:sz="4" w:space="0" w:color="000000"/>
              <w:right w:val="nil"/>
            </w:tcBorders>
            <w:shd w:val="clear" w:color="auto" w:fill="C7C7C7"/>
            <w:tcMar>
              <w:top w:w="15" w:type="dxa"/>
              <w:left w:w="105" w:type="dxa"/>
              <w:bottom w:w="3" w:type="dxa"/>
              <w:right w:w="74" w:type="dxa"/>
            </w:tcMar>
          </w:tcPr>
          <w:p w14:paraId="1A36F79E" w14:textId="77777777" w:rsidR="007953AD" w:rsidRDefault="007953AD">
            <w:pPr>
              <w:spacing w:after="160" w:line="256" w:lineRule="auto"/>
            </w:pPr>
          </w:p>
        </w:tc>
        <w:tc>
          <w:tcPr>
            <w:tcW w:w="1069" w:type="dxa"/>
            <w:tcBorders>
              <w:top w:val="single" w:sz="4" w:space="0" w:color="000000"/>
              <w:left w:val="nil"/>
              <w:bottom w:val="single" w:sz="4" w:space="0" w:color="000000"/>
              <w:right w:val="single" w:sz="4" w:space="0" w:color="000000"/>
            </w:tcBorders>
            <w:shd w:val="clear" w:color="auto" w:fill="C7C7C7"/>
            <w:tcMar>
              <w:top w:w="15" w:type="dxa"/>
              <w:left w:w="105" w:type="dxa"/>
              <w:bottom w:w="3" w:type="dxa"/>
              <w:right w:w="74" w:type="dxa"/>
            </w:tcMar>
          </w:tcPr>
          <w:p w14:paraId="49C62072" w14:textId="77777777" w:rsidR="007953AD" w:rsidRDefault="007953AD">
            <w:pPr>
              <w:spacing w:after="160" w:line="256" w:lineRule="auto"/>
            </w:pPr>
          </w:p>
        </w:tc>
      </w:tr>
      <w:tr w:rsidR="007953AD" w14:paraId="090BC801" w14:textId="77777777" w:rsidTr="007953AD">
        <w:trPr>
          <w:trHeight w:val="7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DC0B14" w14:textId="77777777" w:rsidR="007953AD" w:rsidRDefault="007953AD">
            <w:pPr>
              <w:rPr>
                <w:color w:val="000000"/>
                <w:kern w:val="2"/>
                <w:sz w:val="28"/>
                <w:szCs w:val="22"/>
                <w14:ligatures w14:val="standardContextual"/>
              </w:rPr>
            </w:pPr>
          </w:p>
        </w:tc>
        <w:tc>
          <w:tcPr>
            <w:tcW w:w="2721"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4FA1E358" w14:textId="77777777" w:rsidR="007953AD" w:rsidRDefault="007953AD">
            <w:pPr>
              <w:spacing w:line="256" w:lineRule="auto"/>
            </w:pPr>
            <w:r>
              <w:rPr>
                <w:rFonts w:ascii="Arial" w:eastAsia="Arial" w:hAnsi="Arial" w:cs="Arial"/>
                <w:sz w:val="20"/>
              </w:rPr>
              <w:t xml:space="preserve">BOLERO GLS </w:t>
            </w:r>
          </w:p>
        </w:tc>
        <w:tc>
          <w:tcPr>
            <w:tcW w:w="1275"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hideMark/>
          </w:tcPr>
          <w:p w14:paraId="109B8229" w14:textId="77777777" w:rsidR="007953AD" w:rsidRDefault="007953AD">
            <w:pPr>
              <w:spacing w:line="256" w:lineRule="auto"/>
              <w:ind w:left="5"/>
            </w:pPr>
            <w:r>
              <w:rPr>
                <w:rFonts w:ascii="Arial" w:eastAsia="Arial" w:hAnsi="Arial" w:cs="Arial"/>
                <w:sz w:val="20"/>
              </w:rPr>
              <w:t xml:space="preserve">PSR </w:t>
            </w:r>
          </w:p>
          <w:p w14:paraId="38DD148B" w14:textId="77777777" w:rsidR="007953AD" w:rsidRDefault="007953AD">
            <w:pPr>
              <w:spacing w:line="256" w:lineRule="auto"/>
              <w:ind w:left="5"/>
            </w:pPr>
            <w:r>
              <w:rPr>
                <w:rFonts w:ascii="Arial" w:eastAsia="Arial" w:hAnsi="Arial" w:cs="Arial"/>
                <w:sz w:val="20"/>
              </w:rPr>
              <w:t xml:space="preserve">215/75 R15 </w:t>
            </w:r>
          </w:p>
          <w:p w14:paraId="1469F470" w14:textId="77777777" w:rsidR="007953AD" w:rsidRDefault="007953AD">
            <w:pPr>
              <w:spacing w:line="256" w:lineRule="auto"/>
              <w:ind w:left="5"/>
            </w:pPr>
            <w:r>
              <w:rPr>
                <w:rFonts w:ascii="Arial" w:eastAsia="Arial" w:hAnsi="Arial" w:cs="Arial"/>
                <w:sz w:val="20"/>
              </w:rPr>
              <w:t xml:space="preserve">100S </w:t>
            </w:r>
          </w:p>
        </w:tc>
        <w:tc>
          <w:tcPr>
            <w:tcW w:w="1241"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3FD31B4B" w14:textId="77777777" w:rsidR="007953AD" w:rsidRDefault="007953AD">
            <w:pPr>
              <w:spacing w:line="256" w:lineRule="auto"/>
              <w:ind w:left="5"/>
            </w:pPr>
            <w:r>
              <w:rPr>
                <w:rFonts w:ascii="Arial" w:eastAsia="Arial" w:hAnsi="Arial" w:cs="Arial"/>
                <w:sz w:val="20"/>
              </w:rPr>
              <w:t xml:space="preserve">2.1(30) </w:t>
            </w:r>
          </w:p>
        </w:tc>
        <w:tc>
          <w:tcPr>
            <w:tcW w:w="1140"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20CAE557" w14:textId="77777777" w:rsidR="007953AD" w:rsidRDefault="007953AD">
            <w:pPr>
              <w:spacing w:line="256" w:lineRule="auto"/>
            </w:pPr>
            <w:r>
              <w:rPr>
                <w:rFonts w:ascii="Arial" w:eastAsia="Arial" w:hAnsi="Arial" w:cs="Arial"/>
                <w:sz w:val="20"/>
              </w:rPr>
              <w:t xml:space="preserve">2.1(30) </w:t>
            </w:r>
          </w:p>
        </w:tc>
        <w:tc>
          <w:tcPr>
            <w:tcW w:w="1066"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22CCECF6" w14:textId="77777777" w:rsidR="007953AD" w:rsidRDefault="007953AD">
            <w:pPr>
              <w:spacing w:line="256" w:lineRule="auto"/>
              <w:ind w:left="5"/>
            </w:pPr>
            <w:r>
              <w:rPr>
                <w:rFonts w:ascii="Arial" w:eastAsia="Arial" w:hAnsi="Arial" w:cs="Arial"/>
                <w:sz w:val="20"/>
              </w:rPr>
              <w:t xml:space="preserve">2.1(30) </w:t>
            </w:r>
          </w:p>
        </w:tc>
        <w:tc>
          <w:tcPr>
            <w:tcW w:w="1069"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2AAB4F3E" w14:textId="77777777" w:rsidR="007953AD" w:rsidRDefault="007953AD">
            <w:pPr>
              <w:spacing w:line="256" w:lineRule="auto"/>
              <w:ind w:left="5"/>
            </w:pPr>
            <w:r>
              <w:rPr>
                <w:rFonts w:ascii="Arial" w:eastAsia="Arial" w:hAnsi="Arial" w:cs="Arial"/>
                <w:sz w:val="20"/>
              </w:rPr>
              <w:t xml:space="preserve">2.5(36) </w:t>
            </w:r>
          </w:p>
        </w:tc>
      </w:tr>
      <w:tr w:rsidR="007953AD" w14:paraId="42C30981" w14:textId="77777777" w:rsidTr="007953AD">
        <w:trPr>
          <w:trHeight w:val="26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0496F9" w14:textId="77777777" w:rsidR="007953AD" w:rsidRDefault="007953AD">
            <w:pPr>
              <w:rPr>
                <w:color w:val="000000"/>
                <w:kern w:val="2"/>
                <w:sz w:val="28"/>
                <w:szCs w:val="22"/>
                <w14:ligatures w14:val="standardContextual"/>
              </w:rPr>
            </w:pPr>
          </w:p>
        </w:tc>
        <w:tc>
          <w:tcPr>
            <w:tcW w:w="2721" w:type="dxa"/>
            <w:tcBorders>
              <w:top w:val="single" w:sz="4" w:space="0" w:color="000000"/>
              <w:left w:val="single" w:sz="4" w:space="0" w:color="000000"/>
              <w:bottom w:val="single" w:sz="4" w:space="0" w:color="000000"/>
              <w:right w:val="nil"/>
            </w:tcBorders>
            <w:shd w:val="clear" w:color="auto" w:fill="C7C7C7"/>
            <w:tcMar>
              <w:top w:w="15" w:type="dxa"/>
              <w:left w:w="105" w:type="dxa"/>
              <w:bottom w:w="3" w:type="dxa"/>
              <w:right w:w="74" w:type="dxa"/>
            </w:tcMar>
            <w:hideMark/>
          </w:tcPr>
          <w:p w14:paraId="5F20824E" w14:textId="77777777" w:rsidR="007953AD" w:rsidRDefault="007953AD">
            <w:pPr>
              <w:spacing w:line="256" w:lineRule="auto"/>
            </w:pPr>
            <w:r>
              <w:rPr>
                <w:sz w:val="20"/>
              </w:rPr>
              <w:t xml:space="preserve">  </w:t>
            </w:r>
          </w:p>
        </w:tc>
        <w:tc>
          <w:tcPr>
            <w:tcW w:w="1275" w:type="dxa"/>
            <w:tcBorders>
              <w:top w:val="single" w:sz="4" w:space="0" w:color="000000"/>
              <w:left w:val="nil"/>
              <w:bottom w:val="single" w:sz="4" w:space="0" w:color="000000"/>
              <w:right w:val="nil"/>
            </w:tcBorders>
            <w:shd w:val="clear" w:color="auto" w:fill="C7C7C7"/>
            <w:tcMar>
              <w:top w:w="15" w:type="dxa"/>
              <w:left w:w="105" w:type="dxa"/>
              <w:bottom w:w="3" w:type="dxa"/>
              <w:right w:w="74" w:type="dxa"/>
            </w:tcMar>
          </w:tcPr>
          <w:p w14:paraId="7D33DED9" w14:textId="77777777" w:rsidR="007953AD" w:rsidRDefault="007953AD">
            <w:pPr>
              <w:spacing w:after="160" w:line="256" w:lineRule="auto"/>
            </w:pPr>
          </w:p>
        </w:tc>
        <w:tc>
          <w:tcPr>
            <w:tcW w:w="1241" w:type="dxa"/>
            <w:tcBorders>
              <w:top w:val="single" w:sz="4" w:space="0" w:color="000000"/>
              <w:left w:val="nil"/>
              <w:bottom w:val="single" w:sz="4" w:space="0" w:color="000000"/>
              <w:right w:val="nil"/>
            </w:tcBorders>
            <w:shd w:val="clear" w:color="auto" w:fill="C7C7C7"/>
            <w:tcMar>
              <w:top w:w="15" w:type="dxa"/>
              <w:left w:w="105" w:type="dxa"/>
              <w:bottom w:w="3" w:type="dxa"/>
              <w:right w:w="74" w:type="dxa"/>
            </w:tcMar>
          </w:tcPr>
          <w:p w14:paraId="49F915FB" w14:textId="77777777" w:rsidR="007953AD" w:rsidRDefault="007953AD">
            <w:pPr>
              <w:spacing w:after="160" w:line="256" w:lineRule="auto"/>
            </w:pPr>
          </w:p>
        </w:tc>
        <w:tc>
          <w:tcPr>
            <w:tcW w:w="1140" w:type="dxa"/>
            <w:tcBorders>
              <w:top w:val="single" w:sz="4" w:space="0" w:color="000000"/>
              <w:left w:val="nil"/>
              <w:bottom w:val="single" w:sz="4" w:space="0" w:color="000000"/>
              <w:right w:val="nil"/>
            </w:tcBorders>
            <w:shd w:val="clear" w:color="auto" w:fill="C7C7C7"/>
            <w:tcMar>
              <w:top w:w="15" w:type="dxa"/>
              <w:left w:w="105" w:type="dxa"/>
              <w:bottom w:w="3" w:type="dxa"/>
              <w:right w:w="74" w:type="dxa"/>
            </w:tcMar>
          </w:tcPr>
          <w:p w14:paraId="73CD0E6E" w14:textId="77777777" w:rsidR="007953AD" w:rsidRDefault="007953AD">
            <w:pPr>
              <w:spacing w:after="160" w:line="256" w:lineRule="auto"/>
            </w:pPr>
          </w:p>
        </w:tc>
        <w:tc>
          <w:tcPr>
            <w:tcW w:w="1066" w:type="dxa"/>
            <w:tcBorders>
              <w:top w:val="single" w:sz="4" w:space="0" w:color="000000"/>
              <w:left w:val="nil"/>
              <w:bottom w:val="single" w:sz="4" w:space="0" w:color="000000"/>
              <w:right w:val="nil"/>
            </w:tcBorders>
            <w:shd w:val="clear" w:color="auto" w:fill="C7C7C7"/>
            <w:tcMar>
              <w:top w:w="15" w:type="dxa"/>
              <w:left w:w="105" w:type="dxa"/>
              <w:bottom w:w="3" w:type="dxa"/>
              <w:right w:w="74" w:type="dxa"/>
            </w:tcMar>
          </w:tcPr>
          <w:p w14:paraId="1CAF8068" w14:textId="77777777" w:rsidR="007953AD" w:rsidRDefault="007953AD">
            <w:pPr>
              <w:spacing w:after="160" w:line="256" w:lineRule="auto"/>
            </w:pPr>
          </w:p>
        </w:tc>
        <w:tc>
          <w:tcPr>
            <w:tcW w:w="1069" w:type="dxa"/>
            <w:tcBorders>
              <w:top w:val="single" w:sz="4" w:space="0" w:color="000000"/>
              <w:left w:val="nil"/>
              <w:bottom w:val="single" w:sz="4" w:space="0" w:color="000000"/>
              <w:right w:val="single" w:sz="4" w:space="0" w:color="000000"/>
            </w:tcBorders>
            <w:shd w:val="clear" w:color="auto" w:fill="C7C7C7"/>
            <w:tcMar>
              <w:top w:w="15" w:type="dxa"/>
              <w:left w:w="105" w:type="dxa"/>
              <w:bottom w:w="3" w:type="dxa"/>
              <w:right w:w="74" w:type="dxa"/>
            </w:tcMar>
          </w:tcPr>
          <w:p w14:paraId="13DDE5BC" w14:textId="77777777" w:rsidR="007953AD" w:rsidRDefault="007953AD">
            <w:pPr>
              <w:spacing w:after="160" w:line="256" w:lineRule="auto"/>
            </w:pPr>
          </w:p>
        </w:tc>
      </w:tr>
      <w:tr w:rsidR="007953AD" w14:paraId="14824E90" w14:textId="77777777" w:rsidTr="007953AD">
        <w:trPr>
          <w:trHeight w:val="52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507A25" w14:textId="77777777" w:rsidR="007953AD" w:rsidRDefault="007953AD">
            <w:pPr>
              <w:rPr>
                <w:color w:val="000000"/>
                <w:kern w:val="2"/>
                <w:sz w:val="28"/>
                <w:szCs w:val="22"/>
                <w14:ligatures w14:val="standardContextual"/>
              </w:rPr>
            </w:pPr>
          </w:p>
        </w:tc>
        <w:tc>
          <w:tcPr>
            <w:tcW w:w="2721"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5D6AC6F0" w14:textId="77777777" w:rsidR="007953AD" w:rsidRDefault="007953AD">
            <w:pPr>
              <w:spacing w:line="256" w:lineRule="auto"/>
            </w:pPr>
            <w:r>
              <w:rPr>
                <w:rFonts w:ascii="Arial" w:eastAsia="Arial" w:hAnsi="Arial" w:cs="Arial"/>
                <w:sz w:val="20"/>
              </w:rPr>
              <w:t xml:space="preserve">VOYAGER </w:t>
            </w:r>
          </w:p>
        </w:tc>
        <w:tc>
          <w:tcPr>
            <w:tcW w:w="1275"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hideMark/>
          </w:tcPr>
          <w:p w14:paraId="645EDBCC" w14:textId="77777777" w:rsidR="007953AD" w:rsidRDefault="007953AD">
            <w:pPr>
              <w:spacing w:line="256" w:lineRule="auto"/>
              <w:ind w:left="5"/>
            </w:pPr>
            <w:r>
              <w:rPr>
                <w:rFonts w:ascii="Arial" w:eastAsia="Arial" w:hAnsi="Arial" w:cs="Arial"/>
                <w:sz w:val="20"/>
              </w:rPr>
              <w:t xml:space="preserve">LVR 175 R14C 6PR </w:t>
            </w:r>
          </w:p>
        </w:tc>
        <w:tc>
          <w:tcPr>
            <w:tcW w:w="1241"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26230F8E" w14:textId="77777777" w:rsidR="007953AD" w:rsidRDefault="007953AD">
            <w:pPr>
              <w:spacing w:line="256" w:lineRule="auto"/>
              <w:ind w:left="5"/>
            </w:pPr>
            <w:r>
              <w:rPr>
                <w:rFonts w:ascii="Arial" w:eastAsia="Arial" w:hAnsi="Arial" w:cs="Arial"/>
                <w:sz w:val="20"/>
              </w:rPr>
              <w:t xml:space="preserve">2.1(30) </w:t>
            </w:r>
          </w:p>
        </w:tc>
        <w:tc>
          <w:tcPr>
            <w:tcW w:w="1140"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2A188A63" w14:textId="77777777" w:rsidR="007953AD" w:rsidRDefault="007953AD">
            <w:pPr>
              <w:spacing w:line="256" w:lineRule="auto"/>
            </w:pPr>
            <w:r>
              <w:rPr>
                <w:rFonts w:ascii="Arial" w:eastAsia="Arial" w:hAnsi="Arial" w:cs="Arial"/>
                <w:sz w:val="20"/>
              </w:rPr>
              <w:t xml:space="preserve">2.1(30) </w:t>
            </w:r>
          </w:p>
        </w:tc>
        <w:tc>
          <w:tcPr>
            <w:tcW w:w="1066"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0A81BC9A" w14:textId="77777777" w:rsidR="007953AD" w:rsidRDefault="007953AD">
            <w:pPr>
              <w:spacing w:line="256" w:lineRule="auto"/>
              <w:ind w:left="5"/>
            </w:pPr>
            <w:r>
              <w:rPr>
                <w:rFonts w:ascii="Arial" w:eastAsia="Arial" w:hAnsi="Arial" w:cs="Arial"/>
                <w:sz w:val="20"/>
              </w:rPr>
              <w:t xml:space="preserve">  </w:t>
            </w:r>
          </w:p>
        </w:tc>
        <w:tc>
          <w:tcPr>
            <w:tcW w:w="1069"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2E2D221C" w14:textId="77777777" w:rsidR="007953AD" w:rsidRDefault="007953AD">
            <w:pPr>
              <w:spacing w:line="256" w:lineRule="auto"/>
              <w:ind w:left="5"/>
            </w:pPr>
            <w:r>
              <w:rPr>
                <w:rFonts w:ascii="Arial" w:eastAsia="Arial" w:hAnsi="Arial" w:cs="Arial"/>
                <w:sz w:val="20"/>
              </w:rPr>
              <w:t xml:space="preserve">  </w:t>
            </w:r>
          </w:p>
        </w:tc>
      </w:tr>
      <w:tr w:rsidR="007953AD" w14:paraId="64957D97" w14:textId="77777777" w:rsidTr="007953AD">
        <w:trPr>
          <w:trHeight w:val="26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60C9B3D" w14:textId="77777777" w:rsidR="007953AD" w:rsidRDefault="007953AD">
            <w:pPr>
              <w:rPr>
                <w:color w:val="000000"/>
                <w:kern w:val="2"/>
                <w:sz w:val="28"/>
                <w:szCs w:val="22"/>
                <w14:ligatures w14:val="standardContextual"/>
              </w:rPr>
            </w:pPr>
          </w:p>
        </w:tc>
        <w:tc>
          <w:tcPr>
            <w:tcW w:w="2721" w:type="dxa"/>
            <w:tcBorders>
              <w:top w:val="single" w:sz="4" w:space="0" w:color="000000"/>
              <w:left w:val="single" w:sz="4" w:space="0" w:color="000000"/>
              <w:bottom w:val="single" w:sz="4" w:space="0" w:color="000000"/>
              <w:right w:val="nil"/>
            </w:tcBorders>
            <w:shd w:val="clear" w:color="auto" w:fill="C7C7C7"/>
            <w:tcMar>
              <w:top w:w="15" w:type="dxa"/>
              <w:left w:w="105" w:type="dxa"/>
              <w:bottom w:w="3" w:type="dxa"/>
              <w:right w:w="74" w:type="dxa"/>
            </w:tcMar>
            <w:hideMark/>
          </w:tcPr>
          <w:p w14:paraId="0CAC6475" w14:textId="77777777" w:rsidR="007953AD" w:rsidRDefault="007953AD">
            <w:pPr>
              <w:spacing w:line="256" w:lineRule="auto"/>
            </w:pPr>
            <w:r>
              <w:rPr>
                <w:sz w:val="20"/>
              </w:rPr>
              <w:t xml:space="preserve">  </w:t>
            </w:r>
          </w:p>
        </w:tc>
        <w:tc>
          <w:tcPr>
            <w:tcW w:w="1275" w:type="dxa"/>
            <w:tcBorders>
              <w:top w:val="single" w:sz="4" w:space="0" w:color="000000"/>
              <w:left w:val="nil"/>
              <w:bottom w:val="single" w:sz="4" w:space="0" w:color="000000"/>
              <w:right w:val="nil"/>
            </w:tcBorders>
            <w:shd w:val="clear" w:color="auto" w:fill="C7C7C7"/>
            <w:tcMar>
              <w:top w:w="15" w:type="dxa"/>
              <w:left w:w="105" w:type="dxa"/>
              <w:bottom w:w="3" w:type="dxa"/>
              <w:right w:w="74" w:type="dxa"/>
            </w:tcMar>
          </w:tcPr>
          <w:p w14:paraId="4C968231" w14:textId="77777777" w:rsidR="007953AD" w:rsidRDefault="007953AD">
            <w:pPr>
              <w:spacing w:after="160" w:line="256" w:lineRule="auto"/>
            </w:pPr>
          </w:p>
        </w:tc>
        <w:tc>
          <w:tcPr>
            <w:tcW w:w="1241" w:type="dxa"/>
            <w:tcBorders>
              <w:top w:val="single" w:sz="4" w:space="0" w:color="000000"/>
              <w:left w:val="nil"/>
              <w:bottom w:val="single" w:sz="4" w:space="0" w:color="000000"/>
              <w:right w:val="nil"/>
            </w:tcBorders>
            <w:shd w:val="clear" w:color="auto" w:fill="C7C7C7"/>
            <w:tcMar>
              <w:top w:w="15" w:type="dxa"/>
              <w:left w:w="105" w:type="dxa"/>
              <w:bottom w:w="3" w:type="dxa"/>
              <w:right w:w="74" w:type="dxa"/>
            </w:tcMar>
          </w:tcPr>
          <w:p w14:paraId="450D79A7" w14:textId="77777777" w:rsidR="007953AD" w:rsidRDefault="007953AD">
            <w:pPr>
              <w:spacing w:after="160" w:line="256" w:lineRule="auto"/>
            </w:pPr>
          </w:p>
        </w:tc>
        <w:tc>
          <w:tcPr>
            <w:tcW w:w="1140" w:type="dxa"/>
            <w:tcBorders>
              <w:top w:val="single" w:sz="4" w:space="0" w:color="000000"/>
              <w:left w:val="nil"/>
              <w:bottom w:val="single" w:sz="4" w:space="0" w:color="000000"/>
              <w:right w:val="nil"/>
            </w:tcBorders>
            <w:shd w:val="clear" w:color="auto" w:fill="C7C7C7"/>
            <w:tcMar>
              <w:top w:w="15" w:type="dxa"/>
              <w:left w:w="105" w:type="dxa"/>
              <w:bottom w:w="3" w:type="dxa"/>
              <w:right w:w="74" w:type="dxa"/>
            </w:tcMar>
          </w:tcPr>
          <w:p w14:paraId="3100CC11" w14:textId="77777777" w:rsidR="007953AD" w:rsidRDefault="007953AD">
            <w:pPr>
              <w:spacing w:after="160" w:line="256" w:lineRule="auto"/>
            </w:pPr>
          </w:p>
        </w:tc>
        <w:tc>
          <w:tcPr>
            <w:tcW w:w="1066" w:type="dxa"/>
            <w:tcBorders>
              <w:top w:val="single" w:sz="4" w:space="0" w:color="000000"/>
              <w:left w:val="nil"/>
              <w:bottom w:val="single" w:sz="4" w:space="0" w:color="000000"/>
              <w:right w:val="nil"/>
            </w:tcBorders>
            <w:shd w:val="clear" w:color="auto" w:fill="C7C7C7"/>
            <w:tcMar>
              <w:top w:w="15" w:type="dxa"/>
              <w:left w:w="105" w:type="dxa"/>
              <w:bottom w:w="3" w:type="dxa"/>
              <w:right w:w="74" w:type="dxa"/>
            </w:tcMar>
          </w:tcPr>
          <w:p w14:paraId="06A17E33" w14:textId="77777777" w:rsidR="007953AD" w:rsidRDefault="007953AD">
            <w:pPr>
              <w:spacing w:after="160" w:line="256" w:lineRule="auto"/>
            </w:pPr>
          </w:p>
        </w:tc>
        <w:tc>
          <w:tcPr>
            <w:tcW w:w="1069" w:type="dxa"/>
            <w:tcBorders>
              <w:top w:val="single" w:sz="4" w:space="0" w:color="000000"/>
              <w:left w:val="nil"/>
              <w:bottom w:val="single" w:sz="4" w:space="0" w:color="000000"/>
              <w:right w:val="single" w:sz="4" w:space="0" w:color="000000"/>
            </w:tcBorders>
            <w:shd w:val="clear" w:color="auto" w:fill="C7C7C7"/>
            <w:tcMar>
              <w:top w:w="15" w:type="dxa"/>
              <w:left w:w="105" w:type="dxa"/>
              <w:bottom w:w="3" w:type="dxa"/>
              <w:right w:w="74" w:type="dxa"/>
            </w:tcMar>
          </w:tcPr>
          <w:p w14:paraId="7C730BB8" w14:textId="77777777" w:rsidR="007953AD" w:rsidRDefault="007953AD">
            <w:pPr>
              <w:spacing w:after="160" w:line="256" w:lineRule="auto"/>
            </w:pPr>
          </w:p>
        </w:tc>
      </w:tr>
      <w:tr w:rsidR="007953AD" w14:paraId="634BE470" w14:textId="77777777" w:rsidTr="007953AD">
        <w:trPr>
          <w:trHeight w:val="7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FFEB7C" w14:textId="77777777" w:rsidR="007953AD" w:rsidRDefault="007953AD">
            <w:pPr>
              <w:rPr>
                <w:color w:val="000000"/>
                <w:kern w:val="2"/>
                <w:sz w:val="28"/>
                <w:szCs w:val="22"/>
                <w14:ligatures w14:val="standardContextual"/>
              </w:rPr>
            </w:pPr>
          </w:p>
        </w:tc>
        <w:tc>
          <w:tcPr>
            <w:tcW w:w="2721" w:type="dxa"/>
            <w:vMerge w:val="restart"/>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55F9E7E3" w14:textId="77777777" w:rsidR="007953AD" w:rsidRDefault="007953AD">
            <w:pPr>
              <w:spacing w:line="256" w:lineRule="auto"/>
            </w:pPr>
            <w:r>
              <w:rPr>
                <w:rFonts w:ascii="Arial" w:eastAsia="Arial" w:hAnsi="Arial" w:cs="Arial"/>
                <w:sz w:val="20"/>
              </w:rPr>
              <w:t xml:space="preserve">SCORPIO </w:t>
            </w:r>
          </w:p>
        </w:tc>
        <w:tc>
          <w:tcPr>
            <w:tcW w:w="1275"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hideMark/>
          </w:tcPr>
          <w:p w14:paraId="6F41C242" w14:textId="77777777" w:rsidR="007953AD" w:rsidRDefault="007953AD">
            <w:pPr>
              <w:spacing w:line="256" w:lineRule="auto"/>
              <w:ind w:left="5"/>
            </w:pPr>
            <w:r>
              <w:rPr>
                <w:rFonts w:ascii="Arial" w:eastAsia="Arial" w:hAnsi="Arial" w:cs="Arial"/>
                <w:sz w:val="20"/>
              </w:rPr>
              <w:t xml:space="preserve">PSR </w:t>
            </w:r>
          </w:p>
          <w:p w14:paraId="48C6532A" w14:textId="77777777" w:rsidR="007953AD" w:rsidRDefault="007953AD">
            <w:pPr>
              <w:spacing w:line="256" w:lineRule="auto"/>
              <w:ind w:left="5"/>
            </w:pPr>
            <w:r>
              <w:rPr>
                <w:rFonts w:ascii="Arial" w:eastAsia="Arial" w:hAnsi="Arial" w:cs="Arial"/>
                <w:sz w:val="20"/>
              </w:rPr>
              <w:t xml:space="preserve">235/75 R15 </w:t>
            </w:r>
          </w:p>
          <w:p w14:paraId="7B714F64" w14:textId="77777777" w:rsidR="007953AD" w:rsidRDefault="007953AD">
            <w:pPr>
              <w:spacing w:line="256" w:lineRule="auto"/>
              <w:ind w:left="5"/>
            </w:pPr>
            <w:r>
              <w:rPr>
                <w:rFonts w:ascii="Arial" w:eastAsia="Arial" w:hAnsi="Arial" w:cs="Arial"/>
                <w:sz w:val="20"/>
              </w:rPr>
              <w:t xml:space="preserve">105S </w:t>
            </w:r>
          </w:p>
        </w:tc>
        <w:tc>
          <w:tcPr>
            <w:tcW w:w="1241"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44FFA710" w14:textId="77777777" w:rsidR="007953AD" w:rsidRDefault="007953AD">
            <w:pPr>
              <w:spacing w:line="256" w:lineRule="auto"/>
              <w:ind w:left="5"/>
            </w:pPr>
            <w:r>
              <w:rPr>
                <w:rFonts w:ascii="Arial" w:eastAsia="Arial" w:hAnsi="Arial" w:cs="Arial"/>
                <w:sz w:val="20"/>
              </w:rPr>
              <w:t xml:space="preserve">2.0(28) </w:t>
            </w:r>
          </w:p>
        </w:tc>
        <w:tc>
          <w:tcPr>
            <w:tcW w:w="1140"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1EB8F4D8" w14:textId="77777777" w:rsidR="007953AD" w:rsidRDefault="007953AD">
            <w:pPr>
              <w:spacing w:line="256" w:lineRule="auto"/>
            </w:pPr>
            <w:r>
              <w:rPr>
                <w:rFonts w:ascii="Arial" w:eastAsia="Arial" w:hAnsi="Arial" w:cs="Arial"/>
                <w:sz w:val="20"/>
              </w:rPr>
              <w:t xml:space="preserve">2.2(31) </w:t>
            </w:r>
          </w:p>
        </w:tc>
        <w:tc>
          <w:tcPr>
            <w:tcW w:w="1066"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3895C8C1" w14:textId="77777777" w:rsidR="007953AD" w:rsidRDefault="007953AD">
            <w:pPr>
              <w:spacing w:line="256" w:lineRule="auto"/>
              <w:ind w:left="5"/>
            </w:pPr>
            <w:r>
              <w:rPr>
                <w:rFonts w:ascii="Arial" w:eastAsia="Arial" w:hAnsi="Arial" w:cs="Arial"/>
                <w:sz w:val="20"/>
              </w:rPr>
              <w:t xml:space="preserve">2(28) </w:t>
            </w:r>
          </w:p>
        </w:tc>
        <w:tc>
          <w:tcPr>
            <w:tcW w:w="1069"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65435620" w14:textId="77777777" w:rsidR="007953AD" w:rsidRDefault="007953AD">
            <w:pPr>
              <w:spacing w:line="256" w:lineRule="auto"/>
              <w:ind w:left="5"/>
            </w:pPr>
            <w:r>
              <w:rPr>
                <w:rFonts w:ascii="Arial" w:eastAsia="Arial" w:hAnsi="Arial" w:cs="Arial"/>
                <w:sz w:val="20"/>
              </w:rPr>
              <w:t xml:space="preserve">2.2(31) </w:t>
            </w:r>
          </w:p>
        </w:tc>
      </w:tr>
      <w:tr w:rsidR="007953AD" w14:paraId="3A3542D2" w14:textId="77777777" w:rsidTr="007953AD">
        <w:trPr>
          <w:trHeight w:val="26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877C38" w14:textId="77777777" w:rsidR="007953AD" w:rsidRDefault="007953AD">
            <w:pPr>
              <w:rPr>
                <w:color w:val="000000"/>
                <w:kern w:val="2"/>
                <w:sz w:val="28"/>
                <w:szCs w:val="22"/>
                <w14:ligatures w14:val="standardContextu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B560E2" w14:textId="77777777" w:rsidR="007953AD" w:rsidRDefault="007953AD">
            <w:pPr>
              <w:rPr>
                <w:color w:val="000000"/>
                <w:kern w:val="2"/>
                <w:sz w:val="28"/>
                <w:szCs w:val="22"/>
                <w14:ligatures w14:val="standardContextual"/>
              </w:rPr>
            </w:pPr>
          </w:p>
        </w:tc>
        <w:tc>
          <w:tcPr>
            <w:tcW w:w="1275" w:type="dxa"/>
            <w:tcBorders>
              <w:top w:val="single" w:sz="4" w:space="0" w:color="000000"/>
              <w:left w:val="single" w:sz="4" w:space="0" w:color="000000"/>
              <w:bottom w:val="single" w:sz="4" w:space="0" w:color="000000"/>
              <w:right w:val="nil"/>
            </w:tcBorders>
            <w:shd w:val="clear" w:color="auto" w:fill="C7C7C7"/>
            <w:tcMar>
              <w:top w:w="15" w:type="dxa"/>
              <w:left w:w="105" w:type="dxa"/>
              <w:bottom w:w="3" w:type="dxa"/>
              <w:right w:w="74" w:type="dxa"/>
            </w:tcMar>
            <w:hideMark/>
          </w:tcPr>
          <w:p w14:paraId="4A52B7B6" w14:textId="77777777" w:rsidR="007953AD" w:rsidRDefault="007953AD">
            <w:pPr>
              <w:spacing w:line="256" w:lineRule="auto"/>
              <w:ind w:left="5"/>
            </w:pPr>
            <w:r>
              <w:rPr>
                <w:sz w:val="20"/>
              </w:rPr>
              <w:t xml:space="preserve">  </w:t>
            </w:r>
          </w:p>
        </w:tc>
        <w:tc>
          <w:tcPr>
            <w:tcW w:w="1241" w:type="dxa"/>
            <w:tcBorders>
              <w:top w:val="single" w:sz="4" w:space="0" w:color="000000"/>
              <w:left w:val="nil"/>
              <w:bottom w:val="single" w:sz="4" w:space="0" w:color="000000"/>
              <w:right w:val="nil"/>
            </w:tcBorders>
            <w:shd w:val="clear" w:color="auto" w:fill="C7C7C7"/>
            <w:tcMar>
              <w:top w:w="15" w:type="dxa"/>
              <w:left w:w="105" w:type="dxa"/>
              <w:bottom w:w="3" w:type="dxa"/>
              <w:right w:w="74" w:type="dxa"/>
            </w:tcMar>
          </w:tcPr>
          <w:p w14:paraId="625E9376" w14:textId="77777777" w:rsidR="007953AD" w:rsidRDefault="007953AD">
            <w:pPr>
              <w:spacing w:after="160" w:line="256" w:lineRule="auto"/>
            </w:pPr>
          </w:p>
        </w:tc>
        <w:tc>
          <w:tcPr>
            <w:tcW w:w="1140" w:type="dxa"/>
            <w:tcBorders>
              <w:top w:val="single" w:sz="4" w:space="0" w:color="000000"/>
              <w:left w:val="nil"/>
              <w:bottom w:val="single" w:sz="4" w:space="0" w:color="000000"/>
              <w:right w:val="nil"/>
            </w:tcBorders>
            <w:shd w:val="clear" w:color="auto" w:fill="C7C7C7"/>
            <w:tcMar>
              <w:top w:w="15" w:type="dxa"/>
              <w:left w:w="105" w:type="dxa"/>
              <w:bottom w:w="3" w:type="dxa"/>
              <w:right w:w="74" w:type="dxa"/>
            </w:tcMar>
          </w:tcPr>
          <w:p w14:paraId="614C079B" w14:textId="77777777" w:rsidR="007953AD" w:rsidRDefault="007953AD">
            <w:pPr>
              <w:spacing w:after="160" w:line="256" w:lineRule="auto"/>
            </w:pPr>
          </w:p>
        </w:tc>
        <w:tc>
          <w:tcPr>
            <w:tcW w:w="1066" w:type="dxa"/>
            <w:tcBorders>
              <w:top w:val="single" w:sz="4" w:space="0" w:color="000000"/>
              <w:left w:val="nil"/>
              <w:bottom w:val="single" w:sz="4" w:space="0" w:color="000000"/>
              <w:right w:val="nil"/>
            </w:tcBorders>
            <w:shd w:val="clear" w:color="auto" w:fill="C7C7C7"/>
            <w:tcMar>
              <w:top w:w="15" w:type="dxa"/>
              <w:left w:w="105" w:type="dxa"/>
              <w:bottom w:w="3" w:type="dxa"/>
              <w:right w:w="74" w:type="dxa"/>
            </w:tcMar>
          </w:tcPr>
          <w:p w14:paraId="3CCCBB2C" w14:textId="77777777" w:rsidR="007953AD" w:rsidRDefault="007953AD">
            <w:pPr>
              <w:spacing w:after="160" w:line="256" w:lineRule="auto"/>
            </w:pPr>
          </w:p>
        </w:tc>
        <w:tc>
          <w:tcPr>
            <w:tcW w:w="1069" w:type="dxa"/>
            <w:tcBorders>
              <w:top w:val="single" w:sz="4" w:space="0" w:color="000000"/>
              <w:left w:val="nil"/>
              <w:bottom w:val="single" w:sz="4" w:space="0" w:color="000000"/>
              <w:right w:val="single" w:sz="4" w:space="0" w:color="000000"/>
            </w:tcBorders>
            <w:shd w:val="clear" w:color="auto" w:fill="C7C7C7"/>
            <w:tcMar>
              <w:top w:w="15" w:type="dxa"/>
              <w:left w:w="105" w:type="dxa"/>
              <w:bottom w:w="3" w:type="dxa"/>
              <w:right w:w="74" w:type="dxa"/>
            </w:tcMar>
          </w:tcPr>
          <w:p w14:paraId="1535561D" w14:textId="77777777" w:rsidR="007953AD" w:rsidRDefault="007953AD">
            <w:pPr>
              <w:spacing w:after="160" w:line="256" w:lineRule="auto"/>
            </w:pPr>
          </w:p>
        </w:tc>
      </w:tr>
      <w:tr w:rsidR="007953AD" w14:paraId="282E2481" w14:textId="77777777" w:rsidTr="007953AD">
        <w:trPr>
          <w:trHeight w:val="7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51332E" w14:textId="77777777" w:rsidR="007953AD" w:rsidRDefault="007953AD">
            <w:pPr>
              <w:rPr>
                <w:color w:val="000000"/>
                <w:kern w:val="2"/>
                <w:sz w:val="28"/>
                <w:szCs w:val="22"/>
                <w14:ligatures w14:val="standardContextu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252ABA" w14:textId="77777777" w:rsidR="007953AD" w:rsidRDefault="007953AD">
            <w:pPr>
              <w:rPr>
                <w:color w:val="000000"/>
                <w:kern w:val="2"/>
                <w:sz w:val="28"/>
                <w:szCs w:val="22"/>
                <w14:ligatures w14:val="standardContextual"/>
              </w:rPr>
            </w:pPr>
          </w:p>
        </w:tc>
        <w:tc>
          <w:tcPr>
            <w:tcW w:w="1275"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hideMark/>
          </w:tcPr>
          <w:p w14:paraId="02E4F232" w14:textId="77777777" w:rsidR="007953AD" w:rsidRDefault="007953AD">
            <w:pPr>
              <w:spacing w:line="256" w:lineRule="auto"/>
              <w:ind w:left="5"/>
            </w:pPr>
            <w:r>
              <w:rPr>
                <w:rFonts w:ascii="Arial" w:eastAsia="Arial" w:hAnsi="Arial" w:cs="Arial"/>
                <w:sz w:val="20"/>
              </w:rPr>
              <w:t xml:space="preserve">PSR </w:t>
            </w:r>
          </w:p>
          <w:p w14:paraId="242C2CBA" w14:textId="77777777" w:rsidR="007953AD" w:rsidRDefault="007953AD">
            <w:pPr>
              <w:spacing w:line="256" w:lineRule="auto"/>
              <w:ind w:left="5"/>
            </w:pPr>
            <w:r>
              <w:rPr>
                <w:rFonts w:ascii="Arial" w:eastAsia="Arial" w:hAnsi="Arial" w:cs="Arial"/>
                <w:sz w:val="20"/>
              </w:rPr>
              <w:t xml:space="preserve">235/70 R16 </w:t>
            </w:r>
          </w:p>
          <w:p w14:paraId="4DBC96C4" w14:textId="77777777" w:rsidR="007953AD" w:rsidRDefault="007953AD">
            <w:pPr>
              <w:spacing w:line="256" w:lineRule="auto"/>
              <w:ind w:left="5"/>
            </w:pPr>
            <w:r>
              <w:rPr>
                <w:rFonts w:ascii="Arial" w:eastAsia="Arial" w:hAnsi="Arial" w:cs="Arial"/>
                <w:sz w:val="20"/>
              </w:rPr>
              <w:t xml:space="preserve">105S </w:t>
            </w:r>
          </w:p>
        </w:tc>
        <w:tc>
          <w:tcPr>
            <w:tcW w:w="1241"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56F0BAB6" w14:textId="77777777" w:rsidR="007953AD" w:rsidRDefault="007953AD">
            <w:pPr>
              <w:spacing w:line="256" w:lineRule="auto"/>
              <w:ind w:left="5"/>
            </w:pPr>
            <w:r>
              <w:rPr>
                <w:rFonts w:ascii="Arial" w:eastAsia="Arial" w:hAnsi="Arial" w:cs="Arial"/>
                <w:sz w:val="20"/>
              </w:rPr>
              <w:t xml:space="preserve">2.0(28) </w:t>
            </w:r>
          </w:p>
        </w:tc>
        <w:tc>
          <w:tcPr>
            <w:tcW w:w="1140"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6C37CC54" w14:textId="77777777" w:rsidR="007953AD" w:rsidRDefault="007953AD">
            <w:pPr>
              <w:spacing w:line="256" w:lineRule="auto"/>
            </w:pPr>
            <w:r>
              <w:rPr>
                <w:rFonts w:ascii="Arial" w:eastAsia="Arial" w:hAnsi="Arial" w:cs="Arial"/>
                <w:sz w:val="20"/>
              </w:rPr>
              <w:t xml:space="preserve">2.2(31) </w:t>
            </w:r>
          </w:p>
        </w:tc>
        <w:tc>
          <w:tcPr>
            <w:tcW w:w="1066"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33A6A827" w14:textId="77777777" w:rsidR="007953AD" w:rsidRDefault="007953AD">
            <w:pPr>
              <w:spacing w:line="256" w:lineRule="auto"/>
              <w:ind w:left="5"/>
            </w:pPr>
            <w:r>
              <w:rPr>
                <w:rFonts w:ascii="Arial" w:eastAsia="Arial" w:hAnsi="Arial" w:cs="Arial"/>
                <w:sz w:val="20"/>
              </w:rPr>
              <w:t xml:space="preserve">2(28) </w:t>
            </w:r>
          </w:p>
        </w:tc>
        <w:tc>
          <w:tcPr>
            <w:tcW w:w="1069" w:type="dxa"/>
            <w:tcBorders>
              <w:top w:val="single" w:sz="4" w:space="0" w:color="000000"/>
              <w:left w:val="single" w:sz="4" w:space="0" w:color="000000"/>
              <w:bottom w:val="single" w:sz="4" w:space="0" w:color="000000"/>
              <w:right w:val="single" w:sz="4" w:space="0" w:color="000000"/>
            </w:tcBorders>
            <w:tcMar>
              <w:top w:w="15" w:type="dxa"/>
              <w:left w:w="105" w:type="dxa"/>
              <w:bottom w:w="3" w:type="dxa"/>
              <w:right w:w="74" w:type="dxa"/>
            </w:tcMar>
            <w:vAlign w:val="bottom"/>
            <w:hideMark/>
          </w:tcPr>
          <w:p w14:paraId="1B8DC0E7" w14:textId="77777777" w:rsidR="007953AD" w:rsidRDefault="007953AD">
            <w:pPr>
              <w:spacing w:line="256" w:lineRule="auto"/>
              <w:ind w:left="5"/>
            </w:pPr>
            <w:r>
              <w:rPr>
                <w:rFonts w:ascii="Arial" w:eastAsia="Arial" w:hAnsi="Arial" w:cs="Arial"/>
                <w:sz w:val="20"/>
              </w:rPr>
              <w:t xml:space="preserve">2.2(31) </w:t>
            </w:r>
          </w:p>
        </w:tc>
      </w:tr>
    </w:tbl>
    <w:p w14:paraId="4499D4A1" w14:textId="77777777" w:rsidR="007953AD" w:rsidRDefault="007953AD" w:rsidP="007953AD">
      <w:pPr>
        <w:spacing w:line="256" w:lineRule="auto"/>
        <w:jc w:val="both"/>
        <w:rPr>
          <w:color w:val="000000"/>
          <w:kern w:val="2"/>
          <w:sz w:val="28"/>
          <w:szCs w:val="22"/>
          <w14:ligatures w14:val="standardContextual"/>
        </w:rPr>
      </w:pPr>
      <w:r>
        <w:rPr>
          <w:b/>
        </w:rPr>
        <w:t xml:space="preserve"> </w:t>
      </w:r>
    </w:p>
    <w:sectPr w:rsidR="007953AD" w:rsidSect="0053737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05202" w14:textId="77777777" w:rsidR="00A62887" w:rsidRDefault="00A62887" w:rsidP="009C02EA">
      <w:r>
        <w:separator/>
      </w:r>
    </w:p>
  </w:endnote>
  <w:endnote w:type="continuationSeparator" w:id="0">
    <w:p w14:paraId="408790D7" w14:textId="77777777" w:rsidR="00A62887" w:rsidRDefault="00A62887" w:rsidP="009C0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icrosoft JhengHei">
    <w:panose1 w:val="020B0604030504040204"/>
    <w:charset w:val="88"/>
    <w:family w:val="swiss"/>
    <w:pitch w:val="variable"/>
    <w:sig w:usb0="000002A7" w:usb1="28CF4400" w:usb2="00000016" w:usb3="00000000" w:csb0="00100009" w:csb1="00000000"/>
  </w:font>
  <w:font w:name="Symbol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4460438"/>
      <w:docPartObj>
        <w:docPartGallery w:val="Page Numbers (Bottom of Page)"/>
        <w:docPartUnique/>
      </w:docPartObj>
    </w:sdtPr>
    <w:sdtEndPr>
      <w:rPr>
        <w:noProof/>
      </w:rPr>
    </w:sdtEndPr>
    <w:sdtContent>
      <w:p w14:paraId="66A44656" w14:textId="60116CFD" w:rsidR="009C02EA" w:rsidRDefault="009C02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AEEA26" w14:textId="77777777" w:rsidR="009C02EA" w:rsidRDefault="009C02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DC2C9" w14:textId="77777777" w:rsidR="00A62887" w:rsidRDefault="00A62887" w:rsidP="009C02EA">
      <w:r>
        <w:separator/>
      </w:r>
    </w:p>
  </w:footnote>
  <w:footnote w:type="continuationSeparator" w:id="0">
    <w:p w14:paraId="05F259C4" w14:textId="77777777" w:rsidR="00A62887" w:rsidRDefault="00A62887" w:rsidP="009C0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A77EA"/>
    <w:multiLevelType w:val="multilevel"/>
    <w:tmpl w:val="5CACA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65858"/>
    <w:multiLevelType w:val="hybridMultilevel"/>
    <w:tmpl w:val="921EF9B0"/>
    <w:lvl w:ilvl="0" w:tplc="C128D4D4">
      <w:numFmt w:val="bullet"/>
      <w:lvlText w:val=""/>
      <w:lvlJc w:val="left"/>
      <w:pPr>
        <w:tabs>
          <w:tab w:val="num" w:pos="1350"/>
        </w:tabs>
        <w:ind w:left="1350" w:hanging="420"/>
      </w:pPr>
      <w:rPr>
        <w:rFonts w:ascii="Symbol" w:hAnsi="Symbol" w:cs="Courier New" w:hint="default"/>
        <w:vertAlign w:val="baseline"/>
      </w:rPr>
    </w:lvl>
    <w:lvl w:ilvl="1" w:tplc="04090003" w:tentative="1">
      <w:start w:val="1"/>
      <w:numFmt w:val="bullet"/>
      <w:lvlText w:val="o"/>
      <w:lvlJc w:val="left"/>
      <w:pPr>
        <w:tabs>
          <w:tab w:val="num" w:pos="1650"/>
        </w:tabs>
        <w:ind w:left="1650" w:hanging="360"/>
      </w:pPr>
      <w:rPr>
        <w:rFonts w:ascii="Courier New" w:hAnsi="Courier New" w:cs="Courier New" w:hint="default"/>
      </w:rPr>
    </w:lvl>
    <w:lvl w:ilvl="2" w:tplc="04090005" w:tentative="1">
      <w:start w:val="1"/>
      <w:numFmt w:val="bullet"/>
      <w:lvlText w:val=""/>
      <w:lvlJc w:val="left"/>
      <w:pPr>
        <w:tabs>
          <w:tab w:val="num" w:pos="2370"/>
        </w:tabs>
        <w:ind w:left="2370" w:hanging="360"/>
      </w:pPr>
      <w:rPr>
        <w:rFonts w:ascii="Wingdings" w:hAnsi="Wingdings" w:hint="default"/>
      </w:rPr>
    </w:lvl>
    <w:lvl w:ilvl="3" w:tplc="04090001" w:tentative="1">
      <w:start w:val="1"/>
      <w:numFmt w:val="bullet"/>
      <w:lvlText w:val=""/>
      <w:lvlJc w:val="left"/>
      <w:pPr>
        <w:tabs>
          <w:tab w:val="num" w:pos="3090"/>
        </w:tabs>
        <w:ind w:left="3090" w:hanging="360"/>
      </w:pPr>
      <w:rPr>
        <w:rFonts w:ascii="Symbol" w:hAnsi="Symbol" w:hint="default"/>
      </w:rPr>
    </w:lvl>
    <w:lvl w:ilvl="4" w:tplc="04090003" w:tentative="1">
      <w:start w:val="1"/>
      <w:numFmt w:val="bullet"/>
      <w:lvlText w:val="o"/>
      <w:lvlJc w:val="left"/>
      <w:pPr>
        <w:tabs>
          <w:tab w:val="num" w:pos="3810"/>
        </w:tabs>
        <w:ind w:left="3810" w:hanging="360"/>
      </w:pPr>
      <w:rPr>
        <w:rFonts w:ascii="Courier New" w:hAnsi="Courier New" w:cs="Courier New" w:hint="default"/>
      </w:rPr>
    </w:lvl>
    <w:lvl w:ilvl="5" w:tplc="04090005" w:tentative="1">
      <w:start w:val="1"/>
      <w:numFmt w:val="bullet"/>
      <w:lvlText w:val=""/>
      <w:lvlJc w:val="left"/>
      <w:pPr>
        <w:tabs>
          <w:tab w:val="num" w:pos="4530"/>
        </w:tabs>
        <w:ind w:left="4530" w:hanging="360"/>
      </w:pPr>
      <w:rPr>
        <w:rFonts w:ascii="Wingdings" w:hAnsi="Wingdings" w:hint="default"/>
      </w:rPr>
    </w:lvl>
    <w:lvl w:ilvl="6" w:tplc="04090001" w:tentative="1">
      <w:start w:val="1"/>
      <w:numFmt w:val="bullet"/>
      <w:lvlText w:val=""/>
      <w:lvlJc w:val="left"/>
      <w:pPr>
        <w:tabs>
          <w:tab w:val="num" w:pos="5250"/>
        </w:tabs>
        <w:ind w:left="5250" w:hanging="360"/>
      </w:pPr>
      <w:rPr>
        <w:rFonts w:ascii="Symbol" w:hAnsi="Symbol" w:hint="default"/>
      </w:rPr>
    </w:lvl>
    <w:lvl w:ilvl="7" w:tplc="04090003" w:tentative="1">
      <w:start w:val="1"/>
      <w:numFmt w:val="bullet"/>
      <w:lvlText w:val="o"/>
      <w:lvlJc w:val="left"/>
      <w:pPr>
        <w:tabs>
          <w:tab w:val="num" w:pos="5970"/>
        </w:tabs>
        <w:ind w:left="5970" w:hanging="360"/>
      </w:pPr>
      <w:rPr>
        <w:rFonts w:ascii="Courier New" w:hAnsi="Courier New" w:cs="Courier New" w:hint="default"/>
      </w:rPr>
    </w:lvl>
    <w:lvl w:ilvl="8" w:tplc="04090005" w:tentative="1">
      <w:start w:val="1"/>
      <w:numFmt w:val="bullet"/>
      <w:lvlText w:val=""/>
      <w:lvlJc w:val="left"/>
      <w:pPr>
        <w:tabs>
          <w:tab w:val="num" w:pos="6690"/>
        </w:tabs>
        <w:ind w:left="6690" w:hanging="360"/>
      </w:pPr>
      <w:rPr>
        <w:rFonts w:ascii="Wingdings" w:hAnsi="Wingdings" w:hint="default"/>
      </w:rPr>
    </w:lvl>
  </w:abstractNum>
  <w:abstractNum w:abstractNumId="2" w15:restartNumberingAfterBreak="0">
    <w:nsid w:val="0A8C469B"/>
    <w:multiLevelType w:val="hybridMultilevel"/>
    <w:tmpl w:val="4C1AE25C"/>
    <w:lvl w:ilvl="0" w:tplc="FFFFFFFF">
      <w:start w:val="1"/>
      <w:numFmt w:val="decimal"/>
      <w:lvlText w:val="%1."/>
      <w:lvlJc w:val="left"/>
      <w:pPr>
        <w:tabs>
          <w:tab w:val="num" w:pos="810"/>
        </w:tabs>
        <w:ind w:left="810" w:hanging="360"/>
      </w:pPr>
    </w:lvl>
    <w:lvl w:ilvl="1" w:tplc="04090019" w:tentative="1">
      <w:start w:val="1"/>
      <w:numFmt w:val="lowerLetter"/>
      <w:lvlText w:val="%2."/>
      <w:lvlJc w:val="left"/>
      <w:pPr>
        <w:tabs>
          <w:tab w:val="num" w:pos="1290"/>
        </w:tabs>
        <w:ind w:left="1290" w:hanging="360"/>
      </w:pPr>
    </w:lvl>
    <w:lvl w:ilvl="2" w:tplc="0409001B" w:tentative="1">
      <w:start w:val="1"/>
      <w:numFmt w:val="lowerRoman"/>
      <w:lvlText w:val="%3."/>
      <w:lvlJc w:val="right"/>
      <w:pPr>
        <w:tabs>
          <w:tab w:val="num" w:pos="2010"/>
        </w:tabs>
        <w:ind w:left="2010" w:hanging="180"/>
      </w:pPr>
    </w:lvl>
    <w:lvl w:ilvl="3" w:tplc="0409000F" w:tentative="1">
      <w:start w:val="1"/>
      <w:numFmt w:val="decimal"/>
      <w:lvlText w:val="%4."/>
      <w:lvlJc w:val="left"/>
      <w:pPr>
        <w:tabs>
          <w:tab w:val="num" w:pos="2730"/>
        </w:tabs>
        <w:ind w:left="2730" w:hanging="360"/>
      </w:pPr>
    </w:lvl>
    <w:lvl w:ilvl="4" w:tplc="04090019" w:tentative="1">
      <w:start w:val="1"/>
      <w:numFmt w:val="lowerLetter"/>
      <w:lvlText w:val="%5."/>
      <w:lvlJc w:val="left"/>
      <w:pPr>
        <w:tabs>
          <w:tab w:val="num" w:pos="3450"/>
        </w:tabs>
        <w:ind w:left="3450" w:hanging="360"/>
      </w:pPr>
    </w:lvl>
    <w:lvl w:ilvl="5" w:tplc="0409001B" w:tentative="1">
      <w:start w:val="1"/>
      <w:numFmt w:val="lowerRoman"/>
      <w:lvlText w:val="%6."/>
      <w:lvlJc w:val="right"/>
      <w:pPr>
        <w:tabs>
          <w:tab w:val="num" w:pos="4170"/>
        </w:tabs>
        <w:ind w:left="4170" w:hanging="180"/>
      </w:pPr>
    </w:lvl>
    <w:lvl w:ilvl="6" w:tplc="0409000F" w:tentative="1">
      <w:start w:val="1"/>
      <w:numFmt w:val="decimal"/>
      <w:lvlText w:val="%7."/>
      <w:lvlJc w:val="left"/>
      <w:pPr>
        <w:tabs>
          <w:tab w:val="num" w:pos="4890"/>
        </w:tabs>
        <w:ind w:left="4890" w:hanging="360"/>
      </w:pPr>
    </w:lvl>
    <w:lvl w:ilvl="7" w:tplc="04090019" w:tentative="1">
      <w:start w:val="1"/>
      <w:numFmt w:val="lowerLetter"/>
      <w:lvlText w:val="%8."/>
      <w:lvlJc w:val="left"/>
      <w:pPr>
        <w:tabs>
          <w:tab w:val="num" w:pos="5610"/>
        </w:tabs>
        <w:ind w:left="5610" w:hanging="360"/>
      </w:pPr>
    </w:lvl>
    <w:lvl w:ilvl="8" w:tplc="0409001B" w:tentative="1">
      <w:start w:val="1"/>
      <w:numFmt w:val="lowerRoman"/>
      <w:lvlText w:val="%9."/>
      <w:lvlJc w:val="right"/>
      <w:pPr>
        <w:tabs>
          <w:tab w:val="num" w:pos="6330"/>
        </w:tabs>
        <w:ind w:left="6330" w:hanging="180"/>
      </w:pPr>
    </w:lvl>
  </w:abstractNum>
  <w:abstractNum w:abstractNumId="3" w15:restartNumberingAfterBreak="0">
    <w:nsid w:val="11621050"/>
    <w:multiLevelType w:val="multilevel"/>
    <w:tmpl w:val="DECE2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13D1E"/>
    <w:multiLevelType w:val="hybridMultilevel"/>
    <w:tmpl w:val="D9E60DE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DA106A"/>
    <w:multiLevelType w:val="multilevel"/>
    <w:tmpl w:val="CFF21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542DD"/>
    <w:multiLevelType w:val="multilevel"/>
    <w:tmpl w:val="9B801D3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626EC5"/>
    <w:multiLevelType w:val="hybridMultilevel"/>
    <w:tmpl w:val="B7F272DE"/>
    <w:lvl w:ilvl="0" w:tplc="39E46D4E">
      <w:start w:val="1"/>
      <w:numFmt w:val="bullet"/>
      <w:lvlText w:val="•"/>
      <w:lvlJc w:val="left"/>
      <w:pPr>
        <w:tabs>
          <w:tab w:val="num" w:pos="720"/>
        </w:tabs>
        <w:ind w:left="720" w:hanging="360"/>
      </w:pPr>
      <w:rPr>
        <w:rFonts w:ascii="Times New Roman" w:hAnsi="Times New Roman" w:hint="default"/>
      </w:rPr>
    </w:lvl>
    <w:lvl w:ilvl="1" w:tplc="C296698C" w:tentative="1">
      <w:start w:val="1"/>
      <w:numFmt w:val="bullet"/>
      <w:lvlText w:val="•"/>
      <w:lvlJc w:val="left"/>
      <w:pPr>
        <w:tabs>
          <w:tab w:val="num" w:pos="1440"/>
        </w:tabs>
        <w:ind w:left="1440" w:hanging="360"/>
      </w:pPr>
      <w:rPr>
        <w:rFonts w:ascii="Times New Roman" w:hAnsi="Times New Roman" w:hint="default"/>
      </w:rPr>
    </w:lvl>
    <w:lvl w:ilvl="2" w:tplc="AD8ECF48" w:tentative="1">
      <w:start w:val="1"/>
      <w:numFmt w:val="bullet"/>
      <w:lvlText w:val="•"/>
      <w:lvlJc w:val="left"/>
      <w:pPr>
        <w:tabs>
          <w:tab w:val="num" w:pos="2160"/>
        </w:tabs>
        <w:ind w:left="2160" w:hanging="360"/>
      </w:pPr>
      <w:rPr>
        <w:rFonts w:ascii="Times New Roman" w:hAnsi="Times New Roman" w:hint="default"/>
      </w:rPr>
    </w:lvl>
    <w:lvl w:ilvl="3" w:tplc="B30671E8" w:tentative="1">
      <w:start w:val="1"/>
      <w:numFmt w:val="bullet"/>
      <w:lvlText w:val="•"/>
      <w:lvlJc w:val="left"/>
      <w:pPr>
        <w:tabs>
          <w:tab w:val="num" w:pos="2880"/>
        </w:tabs>
        <w:ind w:left="2880" w:hanging="360"/>
      </w:pPr>
      <w:rPr>
        <w:rFonts w:ascii="Times New Roman" w:hAnsi="Times New Roman" w:hint="default"/>
      </w:rPr>
    </w:lvl>
    <w:lvl w:ilvl="4" w:tplc="6A7A243C" w:tentative="1">
      <w:start w:val="1"/>
      <w:numFmt w:val="bullet"/>
      <w:lvlText w:val="•"/>
      <w:lvlJc w:val="left"/>
      <w:pPr>
        <w:tabs>
          <w:tab w:val="num" w:pos="3600"/>
        </w:tabs>
        <w:ind w:left="3600" w:hanging="360"/>
      </w:pPr>
      <w:rPr>
        <w:rFonts w:ascii="Times New Roman" w:hAnsi="Times New Roman" w:hint="default"/>
      </w:rPr>
    </w:lvl>
    <w:lvl w:ilvl="5" w:tplc="672A482E" w:tentative="1">
      <w:start w:val="1"/>
      <w:numFmt w:val="bullet"/>
      <w:lvlText w:val="•"/>
      <w:lvlJc w:val="left"/>
      <w:pPr>
        <w:tabs>
          <w:tab w:val="num" w:pos="4320"/>
        </w:tabs>
        <w:ind w:left="4320" w:hanging="360"/>
      </w:pPr>
      <w:rPr>
        <w:rFonts w:ascii="Times New Roman" w:hAnsi="Times New Roman" w:hint="default"/>
      </w:rPr>
    </w:lvl>
    <w:lvl w:ilvl="6" w:tplc="8EAE41C0" w:tentative="1">
      <w:start w:val="1"/>
      <w:numFmt w:val="bullet"/>
      <w:lvlText w:val="•"/>
      <w:lvlJc w:val="left"/>
      <w:pPr>
        <w:tabs>
          <w:tab w:val="num" w:pos="5040"/>
        </w:tabs>
        <w:ind w:left="5040" w:hanging="360"/>
      </w:pPr>
      <w:rPr>
        <w:rFonts w:ascii="Times New Roman" w:hAnsi="Times New Roman" w:hint="default"/>
      </w:rPr>
    </w:lvl>
    <w:lvl w:ilvl="7" w:tplc="DC94B376" w:tentative="1">
      <w:start w:val="1"/>
      <w:numFmt w:val="bullet"/>
      <w:lvlText w:val="•"/>
      <w:lvlJc w:val="left"/>
      <w:pPr>
        <w:tabs>
          <w:tab w:val="num" w:pos="5760"/>
        </w:tabs>
        <w:ind w:left="5760" w:hanging="360"/>
      </w:pPr>
      <w:rPr>
        <w:rFonts w:ascii="Times New Roman" w:hAnsi="Times New Roman" w:hint="default"/>
      </w:rPr>
    </w:lvl>
    <w:lvl w:ilvl="8" w:tplc="3FE4A2D2"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A863AF4"/>
    <w:multiLevelType w:val="multilevel"/>
    <w:tmpl w:val="A1E44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763F58"/>
    <w:multiLevelType w:val="multilevel"/>
    <w:tmpl w:val="8BDE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467076"/>
    <w:multiLevelType w:val="multilevel"/>
    <w:tmpl w:val="4FB6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C40E61"/>
    <w:multiLevelType w:val="multilevel"/>
    <w:tmpl w:val="BF1A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5E7475"/>
    <w:multiLevelType w:val="hybridMultilevel"/>
    <w:tmpl w:val="C5723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E4073A"/>
    <w:multiLevelType w:val="hybridMultilevel"/>
    <w:tmpl w:val="E7AA0DDC"/>
    <w:lvl w:ilvl="0" w:tplc="C128D4D4">
      <w:numFmt w:val="bullet"/>
      <w:lvlText w:val=""/>
      <w:lvlJc w:val="left"/>
      <w:pPr>
        <w:tabs>
          <w:tab w:val="num" w:pos="1350"/>
        </w:tabs>
        <w:ind w:left="1350" w:hanging="420"/>
      </w:pPr>
      <w:rPr>
        <w:rFonts w:ascii="Symbol" w:hAnsi="Symbol" w:cs="Courier New" w:hint="default"/>
        <w:vertAlign w:val="baseline"/>
      </w:rPr>
    </w:lvl>
    <w:lvl w:ilvl="1" w:tplc="04090003" w:tentative="1">
      <w:start w:val="1"/>
      <w:numFmt w:val="bullet"/>
      <w:lvlText w:val="o"/>
      <w:lvlJc w:val="left"/>
      <w:pPr>
        <w:tabs>
          <w:tab w:val="num" w:pos="1650"/>
        </w:tabs>
        <w:ind w:left="1650" w:hanging="360"/>
      </w:pPr>
      <w:rPr>
        <w:rFonts w:ascii="Courier New" w:hAnsi="Courier New" w:cs="Courier New" w:hint="default"/>
      </w:rPr>
    </w:lvl>
    <w:lvl w:ilvl="2" w:tplc="04090005" w:tentative="1">
      <w:start w:val="1"/>
      <w:numFmt w:val="bullet"/>
      <w:lvlText w:val=""/>
      <w:lvlJc w:val="left"/>
      <w:pPr>
        <w:tabs>
          <w:tab w:val="num" w:pos="2370"/>
        </w:tabs>
        <w:ind w:left="2370" w:hanging="360"/>
      </w:pPr>
      <w:rPr>
        <w:rFonts w:ascii="Wingdings" w:hAnsi="Wingdings" w:hint="default"/>
      </w:rPr>
    </w:lvl>
    <w:lvl w:ilvl="3" w:tplc="04090001" w:tentative="1">
      <w:start w:val="1"/>
      <w:numFmt w:val="bullet"/>
      <w:lvlText w:val=""/>
      <w:lvlJc w:val="left"/>
      <w:pPr>
        <w:tabs>
          <w:tab w:val="num" w:pos="3090"/>
        </w:tabs>
        <w:ind w:left="3090" w:hanging="360"/>
      </w:pPr>
      <w:rPr>
        <w:rFonts w:ascii="Symbol" w:hAnsi="Symbol" w:hint="default"/>
      </w:rPr>
    </w:lvl>
    <w:lvl w:ilvl="4" w:tplc="04090003" w:tentative="1">
      <w:start w:val="1"/>
      <w:numFmt w:val="bullet"/>
      <w:lvlText w:val="o"/>
      <w:lvlJc w:val="left"/>
      <w:pPr>
        <w:tabs>
          <w:tab w:val="num" w:pos="3810"/>
        </w:tabs>
        <w:ind w:left="3810" w:hanging="360"/>
      </w:pPr>
      <w:rPr>
        <w:rFonts w:ascii="Courier New" w:hAnsi="Courier New" w:cs="Courier New" w:hint="default"/>
      </w:rPr>
    </w:lvl>
    <w:lvl w:ilvl="5" w:tplc="04090005" w:tentative="1">
      <w:start w:val="1"/>
      <w:numFmt w:val="bullet"/>
      <w:lvlText w:val=""/>
      <w:lvlJc w:val="left"/>
      <w:pPr>
        <w:tabs>
          <w:tab w:val="num" w:pos="4530"/>
        </w:tabs>
        <w:ind w:left="4530" w:hanging="360"/>
      </w:pPr>
      <w:rPr>
        <w:rFonts w:ascii="Wingdings" w:hAnsi="Wingdings" w:hint="default"/>
      </w:rPr>
    </w:lvl>
    <w:lvl w:ilvl="6" w:tplc="04090001" w:tentative="1">
      <w:start w:val="1"/>
      <w:numFmt w:val="bullet"/>
      <w:lvlText w:val=""/>
      <w:lvlJc w:val="left"/>
      <w:pPr>
        <w:tabs>
          <w:tab w:val="num" w:pos="5250"/>
        </w:tabs>
        <w:ind w:left="5250" w:hanging="360"/>
      </w:pPr>
      <w:rPr>
        <w:rFonts w:ascii="Symbol" w:hAnsi="Symbol" w:hint="default"/>
      </w:rPr>
    </w:lvl>
    <w:lvl w:ilvl="7" w:tplc="04090003" w:tentative="1">
      <w:start w:val="1"/>
      <w:numFmt w:val="bullet"/>
      <w:lvlText w:val="o"/>
      <w:lvlJc w:val="left"/>
      <w:pPr>
        <w:tabs>
          <w:tab w:val="num" w:pos="5970"/>
        </w:tabs>
        <w:ind w:left="5970" w:hanging="360"/>
      </w:pPr>
      <w:rPr>
        <w:rFonts w:ascii="Courier New" w:hAnsi="Courier New" w:cs="Courier New" w:hint="default"/>
      </w:rPr>
    </w:lvl>
    <w:lvl w:ilvl="8" w:tplc="04090005" w:tentative="1">
      <w:start w:val="1"/>
      <w:numFmt w:val="bullet"/>
      <w:lvlText w:val=""/>
      <w:lvlJc w:val="left"/>
      <w:pPr>
        <w:tabs>
          <w:tab w:val="num" w:pos="6690"/>
        </w:tabs>
        <w:ind w:left="6690" w:hanging="360"/>
      </w:pPr>
      <w:rPr>
        <w:rFonts w:ascii="Wingdings" w:hAnsi="Wingdings" w:hint="default"/>
      </w:rPr>
    </w:lvl>
  </w:abstractNum>
  <w:abstractNum w:abstractNumId="14" w15:restartNumberingAfterBreak="0">
    <w:nsid w:val="22AD0455"/>
    <w:multiLevelType w:val="multilevel"/>
    <w:tmpl w:val="61FEE86C"/>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0A6442"/>
    <w:multiLevelType w:val="hybridMultilevel"/>
    <w:tmpl w:val="BFD0F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2D44CF"/>
    <w:multiLevelType w:val="hybridMultilevel"/>
    <w:tmpl w:val="F6D01C4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2818521C"/>
    <w:multiLevelType w:val="multilevel"/>
    <w:tmpl w:val="93467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EE1730"/>
    <w:multiLevelType w:val="hybridMultilevel"/>
    <w:tmpl w:val="7F14B3EC"/>
    <w:lvl w:ilvl="0" w:tplc="F8D0DE20">
      <w:start w:val="1"/>
      <w:numFmt w:val="bullet"/>
      <w:lvlText w:val="•"/>
      <w:lvlJc w:val="left"/>
      <w:pPr>
        <w:tabs>
          <w:tab w:val="num" w:pos="720"/>
        </w:tabs>
        <w:ind w:left="720" w:hanging="360"/>
      </w:pPr>
      <w:rPr>
        <w:rFonts w:ascii="Times New Roman" w:hAnsi="Times New Roman" w:hint="default"/>
      </w:rPr>
    </w:lvl>
    <w:lvl w:ilvl="1" w:tplc="2C760B6C" w:tentative="1">
      <w:start w:val="1"/>
      <w:numFmt w:val="bullet"/>
      <w:lvlText w:val="•"/>
      <w:lvlJc w:val="left"/>
      <w:pPr>
        <w:tabs>
          <w:tab w:val="num" w:pos="1440"/>
        </w:tabs>
        <w:ind w:left="1440" w:hanging="360"/>
      </w:pPr>
      <w:rPr>
        <w:rFonts w:ascii="Times New Roman" w:hAnsi="Times New Roman" w:hint="default"/>
      </w:rPr>
    </w:lvl>
    <w:lvl w:ilvl="2" w:tplc="B0DED0FA" w:tentative="1">
      <w:start w:val="1"/>
      <w:numFmt w:val="bullet"/>
      <w:lvlText w:val="•"/>
      <w:lvlJc w:val="left"/>
      <w:pPr>
        <w:tabs>
          <w:tab w:val="num" w:pos="2160"/>
        </w:tabs>
        <w:ind w:left="2160" w:hanging="360"/>
      </w:pPr>
      <w:rPr>
        <w:rFonts w:ascii="Times New Roman" w:hAnsi="Times New Roman" w:hint="default"/>
      </w:rPr>
    </w:lvl>
    <w:lvl w:ilvl="3" w:tplc="B6BE3E2E" w:tentative="1">
      <w:start w:val="1"/>
      <w:numFmt w:val="bullet"/>
      <w:lvlText w:val="•"/>
      <w:lvlJc w:val="left"/>
      <w:pPr>
        <w:tabs>
          <w:tab w:val="num" w:pos="2880"/>
        </w:tabs>
        <w:ind w:left="2880" w:hanging="360"/>
      </w:pPr>
      <w:rPr>
        <w:rFonts w:ascii="Times New Roman" w:hAnsi="Times New Roman" w:hint="default"/>
      </w:rPr>
    </w:lvl>
    <w:lvl w:ilvl="4" w:tplc="C724291A" w:tentative="1">
      <w:start w:val="1"/>
      <w:numFmt w:val="bullet"/>
      <w:lvlText w:val="•"/>
      <w:lvlJc w:val="left"/>
      <w:pPr>
        <w:tabs>
          <w:tab w:val="num" w:pos="3600"/>
        </w:tabs>
        <w:ind w:left="3600" w:hanging="360"/>
      </w:pPr>
      <w:rPr>
        <w:rFonts w:ascii="Times New Roman" w:hAnsi="Times New Roman" w:hint="default"/>
      </w:rPr>
    </w:lvl>
    <w:lvl w:ilvl="5" w:tplc="4D368132" w:tentative="1">
      <w:start w:val="1"/>
      <w:numFmt w:val="bullet"/>
      <w:lvlText w:val="•"/>
      <w:lvlJc w:val="left"/>
      <w:pPr>
        <w:tabs>
          <w:tab w:val="num" w:pos="4320"/>
        </w:tabs>
        <w:ind w:left="4320" w:hanging="360"/>
      </w:pPr>
      <w:rPr>
        <w:rFonts w:ascii="Times New Roman" w:hAnsi="Times New Roman" w:hint="default"/>
      </w:rPr>
    </w:lvl>
    <w:lvl w:ilvl="6" w:tplc="02D4DA2E" w:tentative="1">
      <w:start w:val="1"/>
      <w:numFmt w:val="bullet"/>
      <w:lvlText w:val="•"/>
      <w:lvlJc w:val="left"/>
      <w:pPr>
        <w:tabs>
          <w:tab w:val="num" w:pos="5040"/>
        </w:tabs>
        <w:ind w:left="5040" w:hanging="360"/>
      </w:pPr>
      <w:rPr>
        <w:rFonts w:ascii="Times New Roman" w:hAnsi="Times New Roman" w:hint="default"/>
      </w:rPr>
    </w:lvl>
    <w:lvl w:ilvl="7" w:tplc="D9AAFD7C" w:tentative="1">
      <w:start w:val="1"/>
      <w:numFmt w:val="bullet"/>
      <w:lvlText w:val="•"/>
      <w:lvlJc w:val="left"/>
      <w:pPr>
        <w:tabs>
          <w:tab w:val="num" w:pos="5760"/>
        </w:tabs>
        <w:ind w:left="5760" w:hanging="360"/>
      </w:pPr>
      <w:rPr>
        <w:rFonts w:ascii="Times New Roman" w:hAnsi="Times New Roman" w:hint="default"/>
      </w:rPr>
    </w:lvl>
    <w:lvl w:ilvl="8" w:tplc="420E86C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2FBE5519"/>
    <w:multiLevelType w:val="multilevel"/>
    <w:tmpl w:val="F3D2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E27A32"/>
    <w:multiLevelType w:val="hybridMultilevel"/>
    <w:tmpl w:val="3F2CE030"/>
    <w:lvl w:ilvl="0" w:tplc="1E90BA56">
      <w:start w:val="1"/>
      <w:numFmt w:val="decimal"/>
      <w:lvlText w:val="%1."/>
      <w:lvlJc w:val="left"/>
      <w:pPr>
        <w:tabs>
          <w:tab w:val="num" w:pos="720"/>
        </w:tabs>
        <w:ind w:left="720" w:hanging="360"/>
      </w:pPr>
    </w:lvl>
    <w:lvl w:ilvl="1" w:tplc="2A2E9600" w:tentative="1">
      <w:start w:val="1"/>
      <w:numFmt w:val="decimal"/>
      <w:lvlText w:val="%2."/>
      <w:lvlJc w:val="left"/>
      <w:pPr>
        <w:tabs>
          <w:tab w:val="num" w:pos="1440"/>
        </w:tabs>
        <w:ind w:left="1440" w:hanging="360"/>
      </w:pPr>
    </w:lvl>
    <w:lvl w:ilvl="2" w:tplc="20D61842" w:tentative="1">
      <w:start w:val="1"/>
      <w:numFmt w:val="decimal"/>
      <w:lvlText w:val="%3."/>
      <w:lvlJc w:val="left"/>
      <w:pPr>
        <w:tabs>
          <w:tab w:val="num" w:pos="2160"/>
        </w:tabs>
        <w:ind w:left="2160" w:hanging="360"/>
      </w:pPr>
    </w:lvl>
    <w:lvl w:ilvl="3" w:tplc="F81E2DFA" w:tentative="1">
      <w:start w:val="1"/>
      <w:numFmt w:val="decimal"/>
      <w:lvlText w:val="%4."/>
      <w:lvlJc w:val="left"/>
      <w:pPr>
        <w:tabs>
          <w:tab w:val="num" w:pos="2880"/>
        </w:tabs>
        <w:ind w:left="2880" w:hanging="360"/>
      </w:pPr>
    </w:lvl>
    <w:lvl w:ilvl="4" w:tplc="3A7AD58A" w:tentative="1">
      <w:start w:val="1"/>
      <w:numFmt w:val="decimal"/>
      <w:lvlText w:val="%5."/>
      <w:lvlJc w:val="left"/>
      <w:pPr>
        <w:tabs>
          <w:tab w:val="num" w:pos="3600"/>
        </w:tabs>
        <w:ind w:left="3600" w:hanging="360"/>
      </w:pPr>
    </w:lvl>
    <w:lvl w:ilvl="5" w:tplc="94D2D76A" w:tentative="1">
      <w:start w:val="1"/>
      <w:numFmt w:val="decimal"/>
      <w:lvlText w:val="%6."/>
      <w:lvlJc w:val="left"/>
      <w:pPr>
        <w:tabs>
          <w:tab w:val="num" w:pos="4320"/>
        </w:tabs>
        <w:ind w:left="4320" w:hanging="360"/>
      </w:pPr>
    </w:lvl>
    <w:lvl w:ilvl="6" w:tplc="8A02E406" w:tentative="1">
      <w:start w:val="1"/>
      <w:numFmt w:val="decimal"/>
      <w:lvlText w:val="%7."/>
      <w:lvlJc w:val="left"/>
      <w:pPr>
        <w:tabs>
          <w:tab w:val="num" w:pos="5040"/>
        </w:tabs>
        <w:ind w:left="5040" w:hanging="360"/>
      </w:pPr>
    </w:lvl>
    <w:lvl w:ilvl="7" w:tplc="3FA6330A" w:tentative="1">
      <w:start w:val="1"/>
      <w:numFmt w:val="decimal"/>
      <w:lvlText w:val="%8."/>
      <w:lvlJc w:val="left"/>
      <w:pPr>
        <w:tabs>
          <w:tab w:val="num" w:pos="5760"/>
        </w:tabs>
        <w:ind w:left="5760" w:hanging="360"/>
      </w:pPr>
    </w:lvl>
    <w:lvl w:ilvl="8" w:tplc="8DB4BEB6" w:tentative="1">
      <w:start w:val="1"/>
      <w:numFmt w:val="decimal"/>
      <w:lvlText w:val="%9."/>
      <w:lvlJc w:val="left"/>
      <w:pPr>
        <w:tabs>
          <w:tab w:val="num" w:pos="6480"/>
        </w:tabs>
        <w:ind w:left="6480" w:hanging="360"/>
      </w:pPr>
    </w:lvl>
  </w:abstractNum>
  <w:abstractNum w:abstractNumId="21" w15:restartNumberingAfterBreak="0">
    <w:nsid w:val="319731AC"/>
    <w:multiLevelType w:val="hybridMultilevel"/>
    <w:tmpl w:val="0BAE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5821EE"/>
    <w:multiLevelType w:val="hybridMultilevel"/>
    <w:tmpl w:val="A49EDACA"/>
    <w:lvl w:ilvl="0" w:tplc="26A26E7A">
      <w:start w:val="1"/>
      <w:numFmt w:val="bullet"/>
      <w:lvlText w:val="•"/>
      <w:lvlJc w:val="left"/>
      <w:pPr>
        <w:tabs>
          <w:tab w:val="num" w:pos="720"/>
        </w:tabs>
        <w:ind w:left="720" w:hanging="360"/>
      </w:pPr>
      <w:rPr>
        <w:rFonts w:ascii="Times New Roman" w:hAnsi="Times New Roman" w:hint="default"/>
      </w:rPr>
    </w:lvl>
    <w:lvl w:ilvl="1" w:tplc="A888064C">
      <w:start w:val="164"/>
      <w:numFmt w:val="bullet"/>
      <w:lvlText w:val="–"/>
      <w:lvlJc w:val="left"/>
      <w:pPr>
        <w:tabs>
          <w:tab w:val="num" w:pos="1440"/>
        </w:tabs>
        <w:ind w:left="1440" w:hanging="360"/>
      </w:pPr>
      <w:rPr>
        <w:rFonts w:ascii="Times New Roman" w:hAnsi="Times New Roman" w:hint="default"/>
      </w:rPr>
    </w:lvl>
    <w:lvl w:ilvl="2" w:tplc="F0E2B884" w:tentative="1">
      <w:start w:val="1"/>
      <w:numFmt w:val="bullet"/>
      <w:lvlText w:val="•"/>
      <w:lvlJc w:val="left"/>
      <w:pPr>
        <w:tabs>
          <w:tab w:val="num" w:pos="2160"/>
        </w:tabs>
        <w:ind w:left="2160" w:hanging="360"/>
      </w:pPr>
      <w:rPr>
        <w:rFonts w:ascii="Times New Roman" w:hAnsi="Times New Roman" w:hint="default"/>
      </w:rPr>
    </w:lvl>
    <w:lvl w:ilvl="3" w:tplc="3F9CD696" w:tentative="1">
      <w:start w:val="1"/>
      <w:numFmt w:val="bullet"/>
      <w:lvlText w:val="•"/>
      <w:lvlJc w:val="left"/>
      <w:pPr>
        <w:tabs>
          <w:tab w:val="num" w:pos="2880"/>
        </w:tabs>
        <w:ind w:left="2880" w:hanging="360"/>
      </w:pPr>
      <w:rPr>
        <w:rFonts w:ascii="Times New Roman" w:hAnsi="Times New Roman" w:hint="default"/>
      </w:rPr>
    </w:lvl>
    <w:lvl w:ilvl="4" w:tplc="D652CA48" w:tentative="1">
      <w:start w:val="1"/>
      <w:numFmt w:val="bullet"/>
      <w:lvlText w:val="•"/>
      <w:lvlJc w:val="left"/>
      <w:pPr>
        <w:tabs>
          <w:tab w:val="num" w:pos="3600"/>
        </w:tabs>
        <w:ind w:left="3600" w:hanging="360"/>
      </w:pPr>
      <w:rPr>
        <w:rFonts w:ascii="Times New Roman" w:hAnsi="Times New Roman" w:hint="default"/>
      </w:rPr>
    </w:lvl>
    <w:lvl w:ilvl="5" w:tplc="A87631DC" w:tentative="1">
      <w:start w:val="1"/>
      <w:numFmt w:val="bullet"/>
      <w:lvlText w:val="•"/>
      <w:lvlJc w:val="left"/>
      <w:pPr>
        <w:tabs>
          <w:tab w:val="num" w:pos="4320"/>
        </w:tabs>
        <w:ind w:left="4320" w:hanging="360"/>
      </w:pPr>
      <w:rPr>
        <w:rFonts w:ascii="Times New Roman" w:hAnsi="Times New Roman" w:hint="default"/>
      </w:rPr>
    </w:lvl>
    <w:lvl w:ilvl="6" w:tplc="360833CA" w:tentative="1">
      <w:start w:val="1"/>
      <w:numFmt w:val="bullet"/>
      <w:lvlText w:val="•"/>
      <w:lvlJc w:val="left"/>
      <w:pPr>
        <w:tabs>
          <w:tab w:val="num" w:pos="5040"/>
        </w:tabs>
        <w:ind w:left="5040" w:hanging="360"/>
      </w:pPr>
      <w:rPr>
        <w:rFonts w:ascii="Times New Roman" w:hAnsi="Times New Roman" w:hint="default"/>
      </w:rPr>
    </w:lvl>
    <w:lvl w:ilvl="7" w:tplc="2228AB08" w:tentative="1">
      <w:start w:val="1"/>
      <w:numFmt w:val="bullet"/>
      <w:lvlText w:val="•"/>
      <w:lvlJc w:val="left"/>
      <w:pPr>
        <w:tabs>
          <w:tab w:val="num" w:pos="5760"/>
        </w:tabs>
        <w:ind w:left="5760" w:hanging="360"/>
      </w:pPr>
      <w:rPr>
        <w:rFonts w:ascii="Times New Roman" w:hAnsi="Times New Roman" w:hint="default"/>
      </w:rPr>
    </w:lvl>
    <w:lvl w:ilvl="8" w:tplc="C4880F46"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3C0C563F"/>
    <w:multiLevelType w:val="hybridMultilevel"/>
    <w:tmpl w:val="F3D24446"/>
    <w:lvl w:ilvl="0" w:tplc="8F0663AA">
      <w:start w:val="1"/>
      <w:numFmt w:val="decimal"/>
      <w:lvlText w:val="%1."/>
      <w:lvlJc w:val="left"/>
      <w:pPr>
        <w:tabs>
          <w:tab w:val="num" w:pos="720"/>
        </w:tabs>
        <w:ind w:left="720" w:hanging="360"/>
      </w:pPr>
    </w:lvl>
    <w:lvl w:ilvl="1" w:tplc="F80A28BC">
      <w:start w:val="1"/>
      <w:numFmt w:val="bullet"/>
      <w:lvlText w:val="o"/>
      <w:lvlJc w:val="left"/>
      <w:pPr>
        <w:tabs>
          <w:tab w:val="num" w:pos="1440"/>
        </w:tabs>
        <w:ind w:left="1440" w:hanging="360"/>
      </w:pPr>
      <w:rPr>
        <w:rFonts w:ascii="Courier New" w:hAnsi="Courier New" w:hint="default"/>
        <w:sz w:val="20"/>
      </w:rPr>
    </w:lvl>
    <w:lvl w:ilvl="2" w:tplc="23D0431E" w:tentative="1">
      <w:start w:val="1"/>
      <w:numFmt w:val="decimal"/>
      <w:lvlText w:val="%3."/>
      <w:lvlJc w:val="left"/>
      <w:pPr>
        <w:tabs>
          <w:tab w:val="num" w:pos="2160"/>
        </w:tabs>
        <w:ind w:left="2160" w:hanging="360"/>
      </w:pPr>
    </w:lvl>
    <w:lvl w:ilvl="3" w:tplc="4AC4D886" w:tentative="1">
      <w:start w:val="1"/>
      <w:numFmt w:val="decimal"/>
      <w:lvlText w:val="%4."/>
      <w:lvlJc w:val="left"/>
      <w:pPr>
        <w:tabs>
          <w:tab w:val="num" w:pos="2880"/>
        </w:tabs>
        <w:ind w:left="2880" w:hanging="360"/>
      </w:pPr>
    </w:lvl>
    <w:lvl w:ilvl="4" w:tplc="11C29638" w:tentative="1">
      <w:start w:val="1"/>
      <w:numFmt w:val="decimal"/>
      <w:lvlText w:val="%5."/>
      <w:lvlJc w:val="left"/>
      <w:pPr>
        <w:tabs>
          <w:tab w:val="num" w:pos="3600"/>
        </w:tabs>
        <w:ind w:left="3600" w:hanging="360"/>
      </w:pPr>
    </w:lvl>
    <w:lvl w:ilvl="5" w:tplc="5538A4A8" w:tentative="1">
      <w:start w:val="1"/>
      <w:numFmt w:val="decimal"/>
      <w:lvlText w:val="%6."/>
      <w:lvlJc w:val="left"/>
      <w:pPr>
        <w:tabs>
          <w:tab w:val="num" w:pos="4320"/>
        </w:tabs>
        <w:ind w:left="4320" w:hanging="360"/>
      </w:pPr>
    </w:lvl>
    <w:lvl w:ilvl="6" w:tplc="5A561882" w:tentative="1">
      <w:start w:val="1"/>
      <w:numFmt w:val="decimal"/>
      <w:lvlText w:val="%7."/>
      <w:lvlJc w:val="left"/>
      <w:pPr>
        <w:tabs>
          <w:tab w:val="num" w:pos="5040"/>
        </w:tabs>
        <w:ind w:left="5040" w:hanging="360"/>
      </w:pPr>
    </w:lvl>
    <w:lvl w:ilvl="7" w:tplc="BAE8E272" w:tentative="1">
      <w:start w:val="1"/>
      <w:numFmt w:val="decimal"/>
      <w:lvlText w:val="%8."/>
      <w:lvlJc w:val="left"/>
      <w:pPr>
        <w:tabs>
          <w:tab w:val="num" w:pos="5760"/>
        </w:tabs>
        <w:ind w:left="5760" w:hanging="360"/>
      </w:pPr>
    </w:lvl>
    <w:lvl w:ilvl="8" w:tplc="D56ADBE4" w:tentative="1">
      <w:start w:val="1"/>
      <w:numFmt w:val="decimal"/>
      <w:lvlText w:val="%9."/>
      <w:lvlJc w:val="left"/>
      <w:pPr>
        <w:tabs>
          <w:tab w:val="num" w:pos="6480"/>
        </w:tabs>
        <w:ind w:left="6480" w:hanging="360"/>
      </w:pPr>
    </w:lvl>
  </w:abstractNum>
  <w:abstractNum w:abstractNumId="24" w15:restartNumberingAfterBreak="0">
    <w:nsid w:val="43AE3713"/>
    <w:multiLevelType w:val="multilevel"/>
    <w:tmpl w:val="26421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077EFC"/>
    <w:multiLevelType w:val="multilevel"/>
    <w:tmpl w:val="A35C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2C1BF3"/>
    <w:multiLevelType w:val="multilevel"/>
    <w:tmpl w:val="F36C2B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5A3894"/>
    <w:multiLevelType w:val="hybridMultilevel"/>
    <w:tmpl w:val="A0C8AC60"/>
    <w:lvl w:ilvl="0" w:tplc="56F2D6D8">
      <w:start w:val="1"/>
      <w:numFmt w:val="bullet"/>
      <w:lvlText w:val="•"/>
      <w:lvlJc w:val="left"/>
      <w:pPr>
        <w:tabs>
          <w:tab w:val="num" w:pos="720"/>
        </w:tabs>
        <w:ind w:left="720" w:hanging="360"/>
      </w:pPr>
      <w:rPr>
        <w:rFonts w:ascii="Times New Roman" w:hAnsi="Times New Roman" w:hint="default"/>
      </w:rPr>
    </w:lvl>
    <w:lvl w:ilvl="1" w:tplc="CE72A1E8" w:tentative="1">
      <w:start w:val="1"/>
      <w:numFmt w:val="bullet"/>
      <w:lvlText w:val="•"/>
      <w:lvlJc w:val="left"/>
      <w:pPr>
        <w:tabs>
          <w:tab w:val="num" w:pos="1440"/>
        </w:tabs>
        <w:ind w:left="1440" w:hanging="360"/>
      </w:pPr>
      <w:rPr>
        <w:rFonts w:ascii="Times New Roman" w:hAnsi="Times New Roman" w:hint="default"/>
      </w:rPr>
    </w:lvl>
    <w:lvl w:ilvl="2" w:tplc="CB3E89FC" w:tentative="1">
      <w:start w:val="1"/>
      <w:numFmt w:val="bullet"/>
      <w:lvlText w:val="•"/>
      <w:lvlJc w:val="left"/>
      <w:pPr>
        <w:tabs>
          <w:tab w:val="num" w:pos="2160"/>
        </w:tabs>
        <w:ind w:left="2160" w:hanging="360"/>
      </w:pPr>
      <w:rPr>
        <w:rFonts w:ascii="Times New Roman" w:hAnsi="Times New Roman" w:hint="default"/>
      </w:rPr>
    </w:lvl>
    <w:lvl w:ilvl="3" w:tplc="09EE6A4A" w:tentative="1">
      <w:start w:val="1"/>
      <w:numFmt w:val="bullet"/>
      <w:lvlText w:val="•"/>
      <w:lvlJc w:val="left"/>
      <w:pPr>
        <w:tabs>
          <w:tab w:val="num" w:pos="2880"/>
        </w:tabs>
        <w:ind w:left="2880" w:hanging="360"/>
      </w:pPr>
      <w:rPr>
        <w:rFonts w:ascii="Times New Roman" w:hAnsi="Times New Roman" w:hint="default"/>
      </w:rPr>
    </w:lvl>
    <w:lvl w:ilvl="4" w:tplc="1BC4B538" w:tentative="1">
      <w:start w:val="1"/>
      <w:numFmt w:val="bullet"/>
      <w:lvlText w:val="•"/>
      <w:lvlJc w:val="left"/>
      <w:pPr>
        <w:tabs>
          <w:tab w:val="num" w:pos="3600"/>
        </w:tabs>
        <w:ind w:left="3600" w:hanging="360"/>
      </w:pPr>
      <w:rPr>
        <w:rFonts w:ascii="Times New Roman" w:hAnsi="Times New Roman" w:hint="default"/>
      </w:rPr>
    </w:lvl>
    <w:lvl w:ilvl="5" w:tplc="AEBAA082" w:tentative="1">
      <w:start w:val="1"/>
      <w:numFmt w:val="bullet"/>
      <w:lvlText w:val="•"/>
      <w:lvlJc w:val="left"/>
      <w:pPr>
        <w:tabs>
          <w:tab w:val="num" w:pos="4320"/>
        </w:tabs>
        <w:ind w:left="4320" w:hanging="360"/>
      </w:pPr>
      <w:rPr>
        <w:rFonts w:ascii="Times New Roman" w:hAnsi="Times New Roman" w:hint="default"/>
      </w:rPr>
    </w:lvl>
    <w:lvl w:ilvl="6" w:tplc="0884E8FC" w:tentative="1">
      <w:start w:val="1"/>
      <w:numFmt w:val="bullet"/>
      <w:lvlText w:val="•"/>
      <w:lvlJc w:val="left"/>
      <w:pPr>
        <w:tabs>
          <w:tab w:val="num" w:pos="5040"/>
        </w:tabs>
        <w:ind w:left="5040" w:hanging="360"/>
      </w:pPr>
      <w:rPr>
        <w:rFonts w:ascii="Times New Roman" w:hAnsi="Times New Roman" w:hint="default"/>
      </w:rPr>
    </w:lvl>
    <w:lvl w:ilvl="7" w:tplc="8DAC67CA" w:tentative="1">
      <w:start w:val="1"/>
      <w:numFmt w:val="bullet"/>
      <w:lvlText w:val="•"/>
      <w:lvlJc w:val="left"/>
      <w:pPr>
        <w:tabs>
          <w:tab w:val="num" w:pos="5760"/>
        </w:tabs>
        <w:ind w:left="5760" w:hanging="360"/>
      </w:pPr>
      <w:rPr>
        <w:rFonts w:ascii="Times New Roman" w:hAnsi="Times New Roman" w:hint="default"/>
      </w:rPr>
    </w:lvl>
    <w:lvl w:ilvl="8" w:tplc="08E8E97A"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47BB1068"/>
    <w:multiLevelType w:val="hybridMultilevel"/>
    <w:tmpl w:val="24A07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621554"/>
    <w:multiLevelType w:val="multilevel"/>
    <w:tmpl w:val="F9EE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624F0E"/>
    <w:multiLevelType w:val="multilevel"/>
    <w:tmpl w:val="3360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F35533"/>
    <w:multiLevelType w:val="hybridMultilevel"/>
    <w:tmpl w:val="A918830E"/>
    <w:lvl w:ilvl="0" w:tplc="C128D4D4">
      <w:numFmt w:val="bullet"/>
      <w:lvlText w:val=""/>
      <w:lvlJc w:val="left"/>
      <w:pPr>
        <w:tabs>
          <w:tab w:val="num" w:pos="1350"/>
        </w:tabs>
        <w:ind w:left="1350" w:hanging="420"/>
      </w:pPr>
      <w:rPr>
        <w:rFonts w:ascii="Symbol" w:hAnsi="Symbol" w:cs="Courier New" w:hint="default"/>
        <w:vertAlign w:val="baseline"/>
      </w:rPr>
    </w:lvl>
    <w:lvl w:ilvl="1" w:tplc="04090003" w:tentative="1">
      <w:start w:val="1"/>
      <w:numFmt w:val="bullet"/>
      <w:lvlText w:val="o"/>
      <w:lvlJc w:val="left"/>
      <w:pPr>
        <w:tabs>
          <w:tab w:val="num" w:pos="1650"/>
        </w:tabs>
        <w:ind w:left="1650" w:hanging="360"/>
      </w:pPr>
      <w:rPr>
        <w:rFonts w:ascii="Courier New" w:hAnsi="Courier New" w:cs="Courier New" w:hint="default"/>
      </w:rPr>
    </w:lvl>
    <w:lvl w:ilvl="2" w:tplc="04090005" w:tentative="1">
      <w:start w:val="1"/>
      <w:numFmt w:val="bullet"/>
      <w:lvlText w:val=""/>
      <w:lvlJc w:val="left"/>
      <w:pPr>
        <w:tabs>
          <w:tab w:val="num" w:pos="2370"/>
        </w:tabs>
        <w:ind w:left="2370" w:hanging="360"/>
      </w:pPr>
      <w:rPr>
        <w:rFonts w:ascii="Wingdings" w:hAnsi="Wingdings" w:hint="default"/>
      </w:rPr>
    </w:lvl>
    <w:lvl w:ilvl="3" w:tplc="04090001" w:tentative="1">
      <w:start w:val="1"/>
      <w:numFmt w:val="bullet"/>
      <w:lvlText w:val=""/>
      <w:lvlJc w:val="left"/>
      <w:pPr>
        <w:tabs>
          <w:tab w:val="num" w:pos="3090"/>
        </w:tabs>
        <w:ind w:left="3090" w:hanging="360"/>
      </w:pPr>
      <w:rPr>
        <w:rFonts w:ascii="Symbol" w:hAnsi="Symbol" w:hint="default"/>
      </w:rPr>
    </w:lvl>
    <w:lvl w:ilvl="4" w:tplc="04090003" w:tentative="1">
      <w:start w:val="1"/>
      <w:numFmt w:val="bullet"/>
      <w:lvlText w:val="o"/>
      <w:lvlJc w:val="left"/>
      <w:pPr>
        <w:tabs>
          <w:tab w:val="num" w:pos="3810"/>
        </w:tabs>
        <w:ind w:left="3810" w:hanging="360"/>
      </w:pPr>
      <w:rPr>
        <w:rFonts w:ascii="Courier New" w:hAnsi="Courier New" w:cs="Courier New" w:hint="default"/>
      </w:rPr>
    </w:lvl>
    <w:lvl w:ilvl="5" w:tplc="04090005" w:tentative="1">
      <w:start w:val="1"/>
      <w:numFmt w:val="bullet"/>
      <w:lvlText w:val=""/>
      <w:lvlJc w:val="left"/>
      <w:pPr>
        <w:tabs>
          <w:tab w:val="num" w:pos="4530"/>
        </w:tabs>
        <w:ind w:left="4530" w:hanging="360"/>
      </w:pPr>
      <w:rPr>
        <w:rFonts w:ascii="Wingdings" w:hAnsi="Wingdings" w:hint="default"/>
      </w:rPr>
    </w:lvl>
    <w:lvl w:ilvl="6" w:tplc="04090001" w:tentative="1">
      <w:start w:val="1"/>
      <w:numFmt w:val="bullet"/>
      <w:lvlText w:val=""/>
      <w:lvlJc w:val="left"/>
      <w:pPr>
        <w:tabs>
          <w:tab w:val="num" w:pos="5250"/>
        </w:tabs>
        <w:ind w:left="5250" w:hanging="360"/>
      </w:pPr>
      <w:rPr>
        <w:rFonts w:ascii="Symbol" w:hAnsi="Symbol" w:hint="default"/>
      </w:rPr>
    </w:lvl>
    <w:lvl w:ilvl="7" w:tplc="04090003" w:tentative="1">
      <w:start w:val="1"/>
      <w:numFmt w:val="bullet"/>
      <w:lvlText w:val="o"/>
      <w:lvlJc w:val="left"/>
      <w:pPr>
        <w:tabs>
          <w:tab w:val="num" w:pos="5970"/>
        </w:tabs>
        <w:ind w:left="5970" w:hanging="360"/>
      </w:pPr>
      <w:rPr>
        <w:rFonts w:ascii="Courier New" w:hAnsi="Courier New" w:cs="Courier New" w:hint="default"/>
      </w:rPr>
    </w:lvl>
    <w:lvl w:ilvl="8" w:tplc="04090005" w:tentative="1">
      <w:start w:val="1"/>
      <w:numFmt w:val="bullet"/>
      <w:lvlText w:val=""/>
      <w:lvlJc w:val="left"/>
      <w:pPr>
        <w:tabs>
          <w:tab w:val="num" w:pos="6690"/>
        </w:tabs>
        <w:ind w:left="6690" w:hanging="360"/>
      </w:pPr>
      <w:rPr>
        <w:rFonts w:ascii="Wingdings" w:hAnsi="Wingdings" w:hint="default"/>
      </w:rPr>
    </w:lvl>
  </w:abstractNum>
  <w:abstractNum w:abstractNumId="32" w15:restartNumberingAfterBreak="0">
    <w:nsid w:val="55F154E1"/>
    <w:multiLevelType w:val="multilevel"/>
    <w:tmpl w:val="F976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842396"/>
    <w:multiLevelType w:val="multilevel"/>
    <w:tmpl w:val="625A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B04BF0"/>
    <w:multiLevelType w:val="hybridMultilevel"/>
    <w:tmpl w:val="F956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7931B2"/>
    <w:multiLevelType w:val="multilevel"/>
    <w:tmpl w:val="6CEC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F454DF"/>
    <w:multiLevelType w:val="multilevel"/>
    <w:tmpl w:val="6CF67BA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EE37CD6"/>
    <w:multiLevelType w:val="multilevel"/>
    <w:tmpl w:val="FEF48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160954"/>
    <w:multiLevelType w:val="hybridMultilevel"/>
    <w:tmpl w:val="FDD8EFF0"/>
    <w:lvl w:ilvl="0" w:tplc="04090001">
      <w:numFmt w:val="bullet"/>
      <w:lvlText w:val=""/>
      <w:lvlJc w:val="left"/>
      <w:pPr>
        <w:tabs>
          <w:tab w:val="num" w:pos="720"/>
        </w:tabs>
        <w:ind w:left="720" w:hanging="360"/>
      </w:pPr>
      <w:rPr>
        <w:rFonts w:ascii="Symbol" w:eastAsia="Times New Roman"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AA466B5"/>
    <w:multiLevelType w:val="hybridMultilevel"/>
    <w:tmpl w:val="6C3842D0"/>
    <w:lvl w:ilvl="0" w:tplc="CEE246CA">
      <w:start w:val="1"/>
      <w:numFmt w:val="bullet"/>
      <w:lvlText w:val=""/>
      <w:lvlJc w:val="left"/>
      <w:pPr>
        <w:tabs>
          <w:tab w:val="num" w:pos="720"/>
        </w:tabs>
        <w:ind w:left="720" w:hanging="360"/>
      </w:pPr>
      <w:rPr>
        <w:rFonts w:ascii="Symbol" w:hAnsi="Symbol" w:hint="default"/>
        <w:sz w:val="20"/>
      </w:rPr>
    </w:lvl>
    <w:lvl w:ilvl="1" w:tplc="19FC4848" w:tentative="1">
      <w:start w:val="1"/>
      <w:numFmt w:val="bullet"/>
      <w:lvlText w:val="o"/>
      <w:lvlJc w:val="left"/>
      <w:pPr>
        <w:tabs>
          <w:tab w:val="num" w:pos="1440"/>
        </w:tabs>
        <w:ind w:left="1440" w:hanging="360"/>
      </w:pPr>
      <w:rPr>
        <w:rFonts w:ascii="Courier New" w:hAnsi="Courier New" w:hint="default"/>
        <w:sz w:val="20"/>
      </w:rPr>
    </w:lvl>
    <w:lvl w:ilvl="2" w:tplc="72163B76" w:tentative="1">
      <w:start w:val="1"/>
      <w:numFmt w:val="bullet"/>
      <w:lvlText w:val=""/>
      <w:lvlJc w:val="left"/>
      <w:pPr>
        <w:tabs>
          <w:tab w:val="num" w:pos="2160"/>
        </w:tabs>
        <w:ind w:left="2160" w:hanging="360"/>
      </w:pPr>
      <w:rPr>
        <w:rFonts w:ascii="Wingdings" w:hAnsi="Wingdings" w:hint="default"/>
        <w:sz w:val="20"/>
      </w:rPr>
    </w:lvl>
    <w:lvl w:ilvl="3" w:tplc="7DE89F72" w:tentative="1">
      <w:start w:val="1"/>
      <w:numFmt w:val="bullet"/>
      <w:lvlText w:val=""/>
      <w:lvlJc w:val="left"/>
      <w:pPr>
        <w:tabs>
          <w:tab w:val="num" w:pos="2880"/>
        </w:tabs>
        <w:ind w:left="2880" w:hanging="360"/>
      </w:pPr>
      <w:rPr>
        <w:rFonts w:ascii="Wingdings" w:hAnsi="Wingdings" w:hint="default"/>
        <w:sz w:val="20"/>
      </w:rPr>
    </w:lvl>
    <w:lvl w:ilvl="4" w:tplc="6DEEDA8E" w:tentative="1">
      <w:start w:val="1"/>
      <w:numFmt w:val="bullet"/>
      <w:lvlText w:val=""/>
      <w:lvlJc w:val="left"/>
      <w:pPr>
        <w:tabs>
          <w:tab w:val="num" w:pos="3600"/>
        </w:tabs>
        <w:ind w:left="3600" w:hanging="360"/>
      </w:pPr>
      <w:rPr>
        <w:rFonts w:ascii="Wingdings" w:hAnsi="Wingdings" w:hint="default"/>
        <w:sz w:val="20"/>
      </w:rPr>
    </w:lvl>
    <w:lvl w:ilvl="5" w:tplc="34086BFC" w:tentative="1">
      <w:start w:val="1"/>
      <w:numFmt w:val="bullet"/>
      <w:lvlText w:val=""/>
      <w:lvlJc w:val="left"/>
      <w:pPr>
        <w:tabs>
          <w:tab w:val="num" w:pos="4320"/>
        </w:tabs>
        <w:ind w:left="4320" w:hanging="360"/>
      </w:pPr>
      <w:rPr>
        <w:rFonts w:ascii="Wingdings" w:hAnsi="Wingdings" w:hint="default"/>
        <w:sz w:val="20"/>
      </w:rPr>
    </w:lvl>
    <w:lvl w:ilvl="6" w:tplc="333E2E40" w:tentative="1">
      <w:start w:val="1"/>
      <w:numFmt w:val="bullet"/>
      <w:lvlText w:val=""/>
      <w:lvlJc w:val="left"/>
      <w:pPr>
        <w:tabs>
          <w:tab w:val="num" w:pos="5040"/>
        </w:tabs>
        <w:ind w:left="5040" w:hanging="360"/>
      </w:pPr>
      <w:rPr>
        <w:rFonts w:ascii="Wingdings" w:hAnsi="Wingdings" w:hint="default"/>
        <w:sz w:val="20"/>
      </w:rPr>
    </w:lvl>
    <w:lvl w:ilvl="7" w:tplc="94C84AF8" w:tentative="1">
      <w:start w:val="1"/>
      <w:numFmt w:val="bullet"/>
      <w:lvlText w:val=""/>
      <w:lvlJc w:val="left"/>
      <w:pPr>
        <w:tabs>
          <w:tab w:val="num" w:pos="5760"/>
        </w:tabs>
        <w:ind w:left="5760" w:hanging="360"/>
      </w:pPr>
      <w:rPr>
        <w:rFonts w:ascii="Wingdings" w:hAnsi="Wingdings" w:hint="default"/>
        <w:sz w:val="20"/>
      </w:rPr>
    </w:lvl>
    <w:lvl w:ilvl="8" w:tplc="802C9B3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7531D5"/>
    <w:multiLevelType w:val="hybridMultilevel"/>
    <w:tmpl w:val="1842FCA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BB691C"/>
    <w:multiLevelType w:val="multilevel"/>
    <w:tmpl w:val="5AE6B91E"/>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DF479F5"/>
    <w:multiLevelType w:val="multilevel"/>
    <w:tmpl w:val="F48E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FE56DEC"/>
    <w:multiLevelType w:val="hybridMultilevel"/>
    <w:tmpl w:val="6CDA65D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042517B"/>
    <w:multiLevelType w:val="hybridMultilevel"/>
    <w:tmpl w:val="83ACEE08"/>
    <w:lvl w:ilvl="0" w:tplc="365481B0">
      <w:start w:val="1"/>
      <w:numFmt w:val="decimal"/>
      <w:lvlText w:val="%1"/>
      <w:lvlJc w:val="left"/>
      <w:pPr>
        <w:ind w:left="1770" w:hanging="13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3C465A3"/>
    <w:multiLevelType w:val="hybridMultilevel"/>
    <w:tmpl w:val="CDE0B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F77CA9"/>
    <w:multiLevelType w:val="hybridMultilevel"/>
    <w:tmpl w:val="43E04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BD3248"/>
    <w:multiLevelType w:val="hybridMultilevel"/>
    <w:tmpl w:val="6AD631E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8" w15:restartNumberingAfterBreak="0">
    <w:nsid w:val="790C24B5"/>
    <w:multiLevelType w:val="multilevel"/>
    <w:tmpl w:val="CC185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8958394">
    <w:abstractNumId w:val="13"/>
  </w:num>
  <w:num w:numId="2" w16cid:durableId="1655334600">
    <w:abstractNumId w:val="1"/>
  </w:num>
  <w:num w:numId="3" w16cid:durableId="445084336">
    <w:abstractNumId w:val="31"/>
  </w:num>
  <w:num w:numId="4" w16cid:durableId="1072434080">
    <w:abstractNumId w:val="7"/>
  </w:num>
  <w:num w:numId="5" w16cid:durableId="819200584">
    <w:abstractNumId w:val="18"/>
  </w:num>
  <w:num w:numId="6" w16cid:durableId="557669600">
    <w:abstractNumId w:val="27"/>
  </w:num>
  <w:num w:numId="7" w16cid:durableId="1214586908">
    <w:abstractNumId w:val="22"/>
  </w:num>
  <w:num w:numId="8" w16cid:durableId="176887105">
    <w:abstractNumId w:val="39"/>
  </w:num>
  <w:num w:numId="9" w16cid:durableId="456948564">
    <w:abstractNumId w:val="20"/>
  </w:num>
  <w:num w:numId="10" w16cid:durableId="137187685">
    <w:abstractNumId w:val="23"/>
  </w:num>
  <w:num w:numId="11" w16cid:durableId="1473012507">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44366770">
    <w:abstractNumId w:val="14"/>
  </w:num>
  <w:num w:numId="13" w16cid:durableId="1670599365">
    <w:abstractNumId w:val="25"/>
  </w:num>
  <w:num w:numId="14" w16cid:durableId="915091192">
    <w:abstractNumId w:val="6"/>
  </w:num>
  <w:num w:numId="15" w16cid:durableId="1618415922">
    <w:abstractNumId w:val="42"/>
  </w:num>
  <w:num w:numId="16" w16cid:durableId="667638315">
    <w:abstractNumId w:val="33"/>
  </w:num>
  <w:num w:numId="17" w16cid:durableId="1486894280">
    <w:abstractNumId w:val="48"/>
  </w:num>
  <w:num w:numId="18" w16cid:durableId="137311404">
    <w:abstractNumId w:val="9"/>
  </w:num>
  <w:num w:numId="19" w16cid:durableId="1974435545">
    <w:abstractNumId w:val="8"/>
  </w:num>
  <w:num w:numId="20" w16cid:durableId="536703235">
    <w:abstractNumId w:val="35"/>
  </w:num>
  <w:num w:numId="21" w16cid:durableId="1475871317">
    <w:abstractNumId w:val="10"/>
  </w:num>
  <w:num w:numId="22" w16cid:durableId="945116490">
    <w:abstractNumId w:val="0"/>
  </w:num>
  <w:num w:numId="23" w16cid:durableId="1152329504">
    <w:abstractNumId w:val="11"/>
  </w:num>
  <w:num w:numId="24" w16cid:durableId="917058277">
    <w:abstractNumId w:val="19"/>
  </w:num>
  <w:num w:numId="25" w16cid:durableId="958334578">
    <w:abstractNumId w:val="29"/>
  </w:num>
  <w:num w:numId="26" w16cid:durableId="35744318">
    <w:abstractNumId w:val="37"/>
  </w:num>
  <w:num w:numId="27" w16cid:durableId="196310136">
    <w:abstractNumId w:val="17"/>
  </w:num>
  <w:num w:numId="28" w16cid:durableId="1862619464">
    <w:abstractNumId w:val="3"/>
  </w:num>
  <w:num w:numId="29" w16cid:durableId="1861356660">
    <w:abstractNumId w:val="24"/>
  </w:num>
  <w:num w:numId="30" w16cid:durableId="1798061762">
    <w:abstractNumId w:val="32"/>
  </w:num>
  <w:num w:numId="31" w16cid:durableId="1407798713">
    <w:abstractNumId w:val="30"/>
  </w:num>
  <w:num w:numId="32" w16cid:durableId="818958459">
    <w:abstractNumId w:val="41"/>
  </w:num>
  <w:num w:numId="33" w16cid:durableId="322709776">
    <w:abstractNumId w:val="47"/>
  </w:num>
  <w:num w:numId="34" w16cid:durableId="1128427881">
    <w:abstractNumId w:val="4"/>
  </w:num>
  <w:num w:numId="35" w16cid:durableId="617104308">
    <w:abstractNumId w:val="5"/>
  </w:num>
  <w:num w:numId="36" w16cid:durableId="816649256">
    <w:abstractNumId w:val="38"/>
  </w:num>
  <w:num w:numId="37" w16cid:durableId="1918514998">
    <w:abstractNumId w:val="43"/>
  </w:num>
  <w:num w:numId="38" w16cid:durableId="1080902966">
    <w:abstractNumId w:val="26"/>
  </w:num>
  <w:num w:numId="39" w16cid:durableId="1041827642">
    <w:abstractNumId w:val="46"/>
  </w:num>
  <w:num w:numId="40" w16cid:durableId="569001149">
    <w:abstractNumId w:val="34"/>
  </w:num>
  <w:num w:numId="41" w16cid:durableId="1225409174">
    <w:abstractNumId w:val="21"/>
  </w:num>
  <w:num w:numId="42" w16cid:durableId="959796703">
    <w:abstractNumId w:val="12"/>
  </w:num>
  <w:num w:numId="43" w16cid:durableId="954601813">
    <w:abstractNumId w:val="2"/>
  </w:num>
  <w:num w:numId="44" w16cid:durableId="1921478193">
    <w:abstractNumId w:val="40"/>
  </w:num>
  <w:num w:numId="45" w16cid:durableId="56441594">
    <w:abstractNumId w:val="36"/>
  </w:num>
  <w:num w:numId="46" w16cid:durableId="467015252">
    <w:abstractNumId w:val="44"/>
  </w:num>
  <w:num w:numId="47" w16cid:durableId="515729017">
    <w:abstractNumId w:val="45"/>
  </w:num>
  <w:num w:numId="48" w16cid:durableId="444158511">
    <w:abstractNumId w:val="15"/>
  </w:num>
  <w:num w:numId="49" w16cid:durableId="1080366075">
    <w:abstractNumId w:val="28"/>
  </w:num>
  <w:num w:numId="50" w16cid:durableId="643587752">
    <w:abstractNumId w:val="4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F82"/>
    <w:rsid w:val="000038D1"/>
    <w:rsid w:val="00003E68"/>
    <w:rsid w:val="000059CF"/>
    <w:rsid w:val="000139C1"/>
    <w:rsid w:val="00013F32"/>
    <w:rsid w:val="000748CF"/>
    <w:rsid w:val="000809B3"/>
    <w:rsid w:val="00082E95"/>
    <w:rsid w:val="000B5FC1"/>
    <w:rsid w:val="000B672D"/>
    <w:rsid w:val="000D76F8"/>
    <w:rsid w:val="000E5AE8"/>
    <w:rsid w:val="000F7FB0"/>
    <w:rsid w:val="001002DE"/>
    <w:rsid w:val="00104693"/>
    <w:rsid w:val="00105FAA"/>
    <w:rsid w:val="001409CB"/>
    <w:rsid w:val="00150DC4"/>
    <w:rsid w:val="0017723B"/>
    <w:rsid w:val="00180596"/>
    <w:rsid w:val="001B3602"/>
    <w:rsid w:val="001B695B"/>
    <w:rsid w:val="0020008F"/>
    <w:rsid w:val="0020085B"/>
    <w:rsid w:val="00203FE3"/>
    <w:rsid w:val="00207949"/>
    <w:rsid w:val="00224386"/>
    <w:rsid w:val="00263DAE"/>
    <w:rsid w:val="00271DE5"/>
    <w:rsid w:val="00275618"/>
    <w:rsid w:val="00280736"/>
    <w:rsid w:val="002A216B"/>
    <w:rsid w:val="002A7C19"/>
    <w:rsid w:val="002B582D"/>
    <w:rsid w:val="002F3059"/>
    <w:rsid w:val="00311266"/>
    <w:rsid w:val="003358B7"/>
    <w:rsid w:val="0036299C"/>
    <w:rsid w:val="003822D7"/>
    <w:rsid w:val="003A4026"/>
    <w:rsid w:val="003C39AB"/>
    <w:rsid w:val="00405EE9"/>
    <w:rsid w:val="004749F4"/>
    <w:rsid w:val="004B292E"/>
    <w:rsid w:val="004B4ECC"/>
    <w:rsid w:val="004C5685"/>
    <w:rsid w:val="00502E41"/>
    <w:rsid w:val="00537376"/>
    <w:rsid w:val="005852DE"/>
    <w:rsid w:val="005C0F82"/>
    <w:rsid w:val="005D708B"/>
    <w:rsid w:val="006257F7"/>
    <w:rsid w:val="00656F4F"/>
    <w:rsid w:val="00662384"/>
    <w:rsid w:val="0067029C"/>
    <w:rsid w:val="00676447"/>
    <w:rsid w:val="00683214"/>
    <w:rsid w:val="00690EF9"/>
    <w:rsid w:val="006A3D73"/>
    <w:rsid w:val="006B3B18"/>
    <w:rsid w:val="006B7388"/>
    <w:rsid w:val="006C1ABA"/>
    <w:rsid w:val="006E0054"/>
    <w:rsid w:val="006E13B7"/>
    <w:rsid w:val="006E479A"/>
    <w:rsid w:val="006F726B"/>
    <w:rsid w:val="00701AFC"/>
    <w:rsid w:val="00704C44"/>
    <w:rsid w:val="007101C1"/>
    <w:rsid w:val="007147ED"/>
    <w:rsid w:val="00724EFA"/>
    <w:rsid w:val="00730286"/>
    <w:rsid w:val="00732BBF"/>
    <w:rsid w:val="00735D79"/>
    <w:rsid w:val="007511A3"/>
    <w:rsid w:val="0076084D"/>
    <w:rsid w:val="007762A0"/>
    <w:rsid w:val="007953AD"/>
    <w:rsid w:val="007A7CA1"/>
    <w:rsid w:val="007B3B62"/>
    <w:rsid w:val="007C27C3"/>
    <w:rsid w:val="007C661B"/>
    <w:rsid w:val="007D1DE9"/>
    <w:rsid w:val="00821E12"/>
    <w:rsid w:val="00882810"/>
    <w:rsid w:val="0088307C"/>
    <w:rsid w:val="008D7A9C"/>
    <w:rsid w:val="008E674E"/>
    <w:rsid w:val="008F2542"/>
    <w:rsid w:val="0090504F"/>
    <w:rsid w:val="00923EDF"/>
    <w:rsid w:val="00932561"/>
    <w:rsid w:val="00943FC3"/>
    <w:rsid w:val="0097111B"/>
    <w:rsid w:val="009B0AEB"/>
    <w:rsid w:val="009C02EA"/>
    <w:rsid w:val="009C7219"/>
    <w:rsid w:val="009E1EF4"/>
    <w:rsid w:val="00A151FF"/>
    <w:rsid w:val="00A22999"/>
    <w:rsid w:val="00A305B3"/>
    <w:rsid w:val="00A32803"/>
    <w:rsid w:val="00A55321"/>
    <w:rsid w:val="00A57442"/>
    <w:rsid w:val="00A62887"/>
    <w:rsid w:val="00A718AE"/>
    <w:rsid w:val="00A73687"/>
    <w:rsid w:val="00A7465B"/>
    <w:rsid w:val="00A96756"/>
    <w:rsid w:val="00AE6C52"/>
    <w:rsid w:val="00AE7856"/>
    <w:rsid w:val="00B00494"/>
    <w:rsid w:val="00B103AC"/>
    <w:rsid w:val="00B10C22"/>
    <w:rsid w:val="00B17284"/>
    <w:rsid w:val="00B1735C"/>
    <w:rsid w:val="00B214F9"/>
    <w:rsid w:val="00B22389"/>
    <w:rsid w:val="00B40F5B"/>
    <w:rsid w:val="00B5501B"/>
    <w:rsid w:val="00B90E20"/>
    <w:rsid w:val="00BA14E3"/>
    <w:rsid w:val="00BA72B7"/>
    <w:rsid w:val="00BB0833"/>
    <w:rsid w:val="00BB759D"/>
    <w:rsid w:val="00BE67D3"/>
    <w:rsid w:val="00C171F9"/>
    <w:rsid w:val="00C36594"/>
    <w:rsid w:val="00C45AEA"/>
    <w:rsid w:val="00C77674"/>
    <w:rsid w:val="00C82D55"/>
    <w:rsid w:val="00C87396"/>
    <w:rsid w:val="00CA2692"/>
    <w:rsid w:val="00CB0E3E"/>
    <w:rsid w:val="00CB637F"/>
    <w:rsid w:val="00CD0CEA"/>
    <w:rsid w:val="00CD57F1"/>
    <w:rsid w:val="00CF0D3E"/>
    <w:rsid w:val="00D155FD"/>
    <w:rsid w:val="00D21658"/>
    <w:rsid w:val="00D2356E"/>
    <w:rsid w:val="00D252DF"/>
    <w:rsid w:val="00D342E7"/>
    <w:rsid w:val="00D36665"/>
    <w:rsid w:val="00D577C9"/>
    <w:rsid w:val="00D7152C"/>
    <w:rsid w:val="00DC78DD"/>
    <w:rsid w:val="00DE173F"/>
    <w:rsid w:val="00DE337D"/>
    <w:rsid w:val="00DE3D54"/>
    <w:rsid w:val="00E17BD1"/>
    <w:rsid w:val="00E221EB"/>
    <w:rsid w:val="00E739AB"/>
    <w:rsid w:val="00E9402C"/>
    <w:rsid w:val="00E945C8"/>
    <w:rsid w:val="00EE0C04"/>
    <w:rsid w:val="00F01C3D"/>
    <w:rsid w:val="00F05370"/>
    <w:rsid w:val="00F12C2C"/>
    <w:rsid w:val="00F17E29"/>
    <w:rsid w:val="00F25D71"/>
    <w:rsid w:val="00F3474D"/>
    <w:rsid w:val="00F377FC"/>
    <w:rsid w:val="00F44940"/>
    <w:rsid w:val="00F84E1A"/>
    <w:rsid w:val="00F95692"/>
    <w:rsid w:val="00FA62AB"/>
    <w:rsid w:val="00FE309C"/>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City"/>
  <w:smartTagType w:namespaceuri="urn:schemas-microsoft-com:office:smarttags" w:name="place"/>
  <w:shapeDefaults>
    <o:shapedefaults v:ext="edit" spidmax="2050"/>
    <o:shapelayout v:ext="edit">
      <o:idmap v:ext="edit" data="2"/>
    </o:shapelayout>
  </w:shapeDefaults>
  <w:decimalSymbol w:val="."/>
  <w:listSeparator w:val=","/>
  <w14:docId w14:val="46EBCF40"/>
  <w15:docId w15:val="{6D3DF424-A47C-48B2-9243-305E78146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F82"/>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5C0F82"/>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405EE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5EE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F82"/>
    <w:rPr>
      <w:rFonts w:ascii="Arial" w:eastAsia="Times New Roman" w:hAnsi="Arial" w:cs="Arial"/>
      <w:b/>
      <w:bCs/>
      <w:kern w:val="32"/>
      <w:sz w:val="32"/>
      <w:szCs w:val="32"/>
      <w14:ligatures w14:val="none"/>
    </w:rPr>
  </w:style>
  <w:style w:type="character" w:styleId="Hyperlink">
    <w:name w:val="Hyperlink"/>
    <w:uiPriority w:val="99"/>
    <w:rsid w:val="005C0F82"/>
    <w:rPr>
      <w:color w:val="0000FF"/>
      <w:u w:val="single"/>
    </w:rPr>
  </w:style>
  <w:style w:type="paragraph" w:customStyle="1" w:styleId="Body">
    <w:name w:val="Body"/>
    <w:basedOn w:val="Normal"/>
    <w:uiPriority w:val="1"/>
    <w:rsid w:val="005C0F82"/>
    <w:pPr>
      <w:spacing w:after="200" w:line="276" w:lineRule="auto"/>
    </w:pPr>
    <w:rPr>
      <w:rFonts w:ascii="Calibri" w:eastAsia="Arial Unicode MS" w:hAnsi="Calibri" w:cs="Arial Unicode MS"/>
      <w:color w:val="000000" w:themeColor="text1"/>
      <w:sz w:val="60"/>
      <w:szCs w:val="60"/>
    </w:rPr>
  </w:style>
  <w:style w:type="paragraph" w:styleId="NoSpacing">
    <w:name w:val="No Spacing"/>
    <w:uiPriority w:val="1"/>
    <w:qFormat/>
    <w:rsid w:val="005C0F82"/>
    <w:pPr>
      <w:spacing w:after="0" w:line="240" w:lineRule="auto"/>
    </w:pPr>
    <w:rPr>
      <w:rFonts w:ascii="Times New Roman" w:eastAsia="Times New Roman" w:hAnsi="Times New Roman" w:cs="Times New Roman"/>
      <w:kern w:val="0"/>
      <w:sz w:val="20"/>
      <w:szCs w:val="20"/>
      <w:lang w:eastAsia="ja-JP"/>
      <w14:ligatures w14:val="none"/>
    </w:rPr>
  </w:style>
  <w:style w:type="character" w:styleId="Emphasis">
    <w:name w:val="Emphasis"/>
    <w:basedOn w:val="DefaultParagraphFont"/>
    <w:uiPriority w:val="20"/>
    <w:qFormat/>
    <w:rsid w:val="005C0F82"/>
    <w:rPr>
      <w:i/>
      <w:iCs/>
    </w:rPr>
  </w:style>
  <w:style w:type="character" w:customStyle="1" w:styleId="articletitle1">
    <w:name w:val="articletitle1"/>
    <w:rsid w:val="001409CB"/>
    <w:rPr>
      <w:rFonts w:ascii="Arial" w:hAnsi="Arial" w:cs="Arial" w:hint="default"/>
      <w:b/>
      <w:bCs/>
      <w:color w:val="990000"/>
      <w:sz w:val="41"/>
      <w:szCs w:val="41"/>
    </w:rPr>
  </w:style>
  <w:style w:type="paragraph" w:styleId="NormalWeb">
    <w:name w:val="Normal (Web)"/>
    <w:basedOn w:val="Normal"/>
    <w:rsid w:val="001409CB"/>
    <w:pPr>
      <w:spacing w:before="100" w:beforeAutospacing="1" w:after="100" w:afterAutospacing="1"/>
    </w:pPr>
  </w:style>
  <w:style w:type="character" w:customStyle="1" w:styleId="articlebody1">
    <w:name w:val="articlebody1"/>
    <w:rsid w:val="00882810"/>
    <w:rPr>
      <w:rFonts w:ascii="Arial" w:hAnsi="Arial" w:cs="Arial" w:hint="default"/>
      <w:sz w:val="24"/>
      <w:szCs w:val="24"/>
    </w:rPr>
  </w:style>
  <w:style w:type="character" w:styleId="Strong">
    <w:name w:val="Strong"/>
    <w:qFormat/>
    <w:rsid w:val="00C77674"/>
    <w:rPr>
      <w:b/>
      <w:bCs/>
    </w:rPr>
  </w:style>
  <w:style w:type="character" w:customStyle="1" w:styleId="highlight">
    <w:name w:val="highlight"/>
    <w:rsid w:val="00C77674"/>
  </w:style>
  <w:style w:type="paragraph" w:styleId="BodyText">
    <w:name w:val="Body Text"/>
    <w:basedOn w:val="Normal"/>
    <w:link w:val="BodyTextChar"/>
    <w:rsid w:val="00C77674"/>
    <w:pPr>
      <w:spacing w:after="120"/>
    </w:pPr>
  </w:style>
  <w:style w:type="character" w:customStyle="1" w:styleId="BodyTextChar">
    <w:name w:val="Body Text Char"/>
    <w:basedOn w:val="DefaultParagraphFont"/>
    <w:link w:val="BodyText"/>
    <w:rsid w:val="00C77674"/>
    <w:rPr>
      <w:rFonts w:ascii="Times New Roman" w:eastAsia="Times New Roman" w:hAnsi="Times New Roman" w:cs="Times New Roman"/>
      <w:kern w:val="0"/>
      <w:sz w:val="24"/>
      <w:szCs w:val="24"/>
      <w14:ligatures w14:val="none"/>
    </w:rPr>
  </w:style>
  <w:style w:type="character" w:customStyle="1" w:styleId="searchhighlight">
    <w:name w:val="searchhighlight"/>
    <w:rsid w:val="00C77674"/>
  </w:style>
  <w:style w:type="character" w:customStyle="1" w:styleId="Heading2Char">
    <w:name w:val="Heading 2 Char"/>
    <w:basedOn w:val="DefaultParagraphFont"/>
    <w:link w:val="Heading2"/>
    <w:uiPriority w:val="9"/>
    <w:semiHidden/>
    <w:rsid w:val="00405EE9"/>
    <w:rPr>
      <w:rFonts w:asciiTheme="majorHAnsi" w:eastAsiaTheme="majorEastAsia" w:hAnsiTheme="majorHAnsi" w:cstheme="majorBidi"/>
      <w:color w:val="2F5496" w:themeColor="accent1" w:themeShade="BF"/>
      <w:kern w:val="0"/>
      <w:sz w:val="26"/>
      <w:szCs w:val="26"/>
      <w14:ligatures w14:val="none"/>
    </w:rPr>
  </w:style>
  <w:style w:type="paragraph" w:styleId="Header">
    <w:name w:val="header"/>
    <w:basedOn w:val="Normal"/>
    <w:link w:val="HeaderChar"/>
    <w:uiPriority w:val="99"/>
    <w:rsid w:val="00405EE9"/>
    <w:pPr>
      <w:tabs>
        <w:tab w:val="center" w:pos="4320"/>
        <w:tab w:val="right" w:pos="8640"/>
      </w:tabs>
    </w:pPr>
  </w:style>
  <w:style w:type="character" w:customStyle="1" w:styleId="HeaderChar">
    <w:name w:val="Header Char"/>
    <w:basedOn w:val="DefaultParagraphFont"/>
    <w:link w:val="Header"/>
    <w:uiPriority w:val="99"/>
    <w:rsid w:val="00405EE9"/>
    <w:rPr>
      <w:rFonts w:ascii="Times New Roman" w:eastAsia="Times New Roman" w:hAnsi="Times New Roman" w:cs="Times New Roman"/>
      <w:kern w:val="0"/>
      <w:sz w:val="24"/>
      <w:szCs w:val="24"/>
      <w14:ligatures w14:val="none"/>
    </w:rPr>
  </w:style>
  <w:style w:type="character" w:customStyle="1" w:styleId="apple-converted-space">
    <w:name w:val="apple-converted-space"/>
    <w:rsid w:val="00405EE9"/>
    <w:rPr>
      <w:rFonts w:cs="Times New Roman"/>
    </w:rPr>
  </w:style>
  <w:style w:type="character" w:customStyle="1" w:styleId="mw-headline">
    <w:name w:val="mw-headline"/>
    <w:rsid w:val="00405EE9"/>
    <w:rPr>
      <w:rFonts w:cs="Times New Roman"/>
    </w:rPr>
  </w:style>
  <w:style w:type="character" w:customStyle="1" w:styleId="nw">
    <w:name w:val="nw"/>
    <w:rsid w:val="00405EE9"/>
  </w:style>
  <w:style w:type="paragraph" w:styleId="ListParagraph">
    <w:name w:val="List Paragraph"/>
    <w:basedOn w:val="Normal"/>
    <w:uiPriority w:val="34"/>
    <w:qFormat/>
    <w:rsid w:val="00405EE9"/>
    <w:pPr>
      <w:ind w:left="720"/>
      <w:contextualSpacing/>
    </w:pPr>
  </w:style>
  <w:style w:type="character" w:customStyle="1" w:styleId="Heading3Char">
    <w:name w:val="Heading 3 Char"/>
    <w:basedOn w:val="DefaultParagraphFont"/>
    <w:link w:val="Heading3"/>
    <w:uiPriority w:val="9"/>
    <w:rsid w:val="00405EE9"/>
    <w:rPr>
      <w:rFonts w:asciiTheme="majorHAnsi" w:eastAsiaTheme="majorEastAsia" w:hAnsiTheme="majorHAnsi" w:cstheme="majorBidi"/>
      <w:color w:val="1F3763" w:themeColor="accent1" w:themeShade="7F"/>
      <w:kern w:val="0"/>
      <w:sz w:val="24"/>
      <w:szCs w:val="24"/>
      <w14:ligatures w14:val="none"/>
    </w:rPr>
  </w:style>
  <w:style w:type="character" w:customStyle="1" w:styleId="apple-style-span">
    <w:name w:val="apple-style-span"/>
    <w:rsid w:val="00B103AC"/>
    <w:rPr>
      <w:rFonts w:cs="Times New Roman"/>
    </w:rPr>
  </w:style>
  <w:style w:type="character" w:customStyle="1" w:styleId="texhtml">
    <w:name w:val="texhtml"/>
    <w:rsid w:val="00DE173F"/>
  </w:style>
  <w:style w:type="paragraph" w:customStyle="1" w:styleId="Normal10pt">
    <w:name w:val="Normal+10pt"/>
    <w:basedOn w:val="NormalWeb"/>
    <w:rsid w:val="00730286"/>
    <w:pPr>
      <w:spacing w:line="360" w:lineRule="auto"/>
      <w:jc w:val="both"/>
    </w:pPr>
    <w:rPr>
      <w:rFonts w:eastAsia="Calibri"/>
      <w:sz w:val="20"/>
      <w:szCs w:val="20"/>
    </w:rPr>
  </w:style>
  <w:style w:type="character" w:customStyle="1" w:styleId="mjx-char">
    <w:name w:val="mjx-char"/>
    <w:basedOn w:val="DefaultParagraphFont"/>
    <w:rsid w:val="006257F7"/>
  </w:style>
  <w:style w:type="character" w:customStyle="1" w:styleId="mjxassistivemathml">
    <w:name w:val="mjx_assistive_mathml"/>
    <w:basedOn w:val="DefaultParagraphFont"/>
    <w:rsid w:val="006257F7"/>
  </w:style>
  <w:style w:type="paragraph" w:customStyle="1" w:styleId="msonormal0">
    <w:name w:val="msonormal"/>
    <w:basedOn w:val="Normal"/>
    <w:rsid w:val="007953AD"/>
    <w:pPr>
      <w:spacing w:before="100" w:beforeAutospacing="1" w:after="100" w:afterAutospacing="1"/>
    </w:pPr>
  </w:style>
  <w:style w:type="table" w:customStyle="1" w:styleId="TableGrid">
    <w:name w:val="TableGrid"/>
    <w:rsid w:val="007953AD"/>
    <w:pPr>
      <w:spacing w:after="0" w:line="240" w:lineRule="auto"/>
    </w:pPr>
    <w:rPr>
      <w:rFonts w:eastAsiaTheme="minorEastAsia"/>
    </w:rPr>
    <w:tblPr>
      <w:tblCellMar>
        <w:top w:w="0" w:type="dxa"/>
        <w:left w:w="0" w:type="dxa"/>
        <w:bottom w:w="0" w:type="dxa"/>
        <w:right w:w="0" w:type="dxa"/>
      </w:tblCellMar>
    </w:tblPr>
  </w:style>
  <w:style w:type="paragraph" w:styleId="Footer">
    <w:name w:val="footer"/>
    <w:basedOn w:val="Normal"/>
    <w:link w:val="FooterChar"/>
    <w:uiPriority w:val="99"/>
    <w:unhideWhenUsed/>
    <w:rsid w:val="009C02EA"/>
    <w:pPr>
      <w:tabs>
        <w:tab w:val="center" w:pos="4680"/>
        <w:tab w:val="right" w:pos="9360"/>
      </w:tabs>
    </w:pPr>
  </w:style>
  <w:style w:type="character" w:customStyle="1" w:styleId="FooterChar">
    <w:name w:val="Footer Char"/>
    <w:basedOn w:val="DefaultParagraphFont"/>
    <w:link w:val="Footer"/>
    <w:uiPriority w:val="99"/>
    <w:rsid w:val="009C02EA"/>
    <w:rPr>
      <w:rFonts w:ascii="Times New Roman" w:eastAsia="Times New Roman" w:hAnsi="Times New Roman" w:cs="Times New Roman"/>
      <w:kern w:val="0"/>
      <w:sz w:val="24"/>
      <w:szCs w:val="24"/>
      <w14:ligatures w14:val="none"/>
    </w:rPr>
  </w:style>
  <w:style w:type="table" w:customStyle="1" w:styleId="TableGrid1">
    <w:name w:val="TableGrid1"/>
    <w:rsid w:val="00BB759D"/>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BB7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86115">
      <w:bodyDiv w:val="1"/>
      <w:marLeft w:val="0"/>
      <w:marRight w:val="0"/>
      <w:marTop w:val="0"/>
      <w:marBottom w:val="0"/>
      <w:divBdr>
        <w:top w:val="none" w:sz="0" w:space="0" w:color="auto"/>
        <w:left w:val="none" w:sz="0" w:space="0" w:color="auto"/>
        <w:bottom w:val="none" w:sz="0" w:space="0" w:color="auto"/>
        <w:right w:val="none" w:sz="0" w:space="0" w:color="auto"/>
      </w:divBdr>
    </w:div>
    <w:div w:id="238177995">
      <w:bodyDiv w:val="1"/>
      <w:marLeft w:val="0"/>
      <w:marRight w:val="0"/>
      <w:marTop w:val="0"/>
      <w:marBottom w:val="0"/>
      <w:divBdr>
        <w:top w:val="none" w:sz="0" w:space="0" w:color="auto"/>
        <w:left w:val="none" w:sz="0" w:space="0" w:color="auto"/>
        <w:bottom w:val="none" w:sz="0" w:space="0" w:color="auto"/>
        <w:right w:val="none" w:sz="0" w:space="0" w:color="auto"/>
      </w:divBdr>
      <w:divsChild>
        <w:div w:id="629819938">
          <w:marLeft w:val="0"/>
          <w:marRight w:val="0"/>
          <w:marTop w:val="0"/>
          <w:marBottom w:val="0"/>
          <w:divBdr>
            <w:top w:val="none" w:sz="0" w:space="0" w:color="auto"/>
            <w:left w:val="none" w:sz="0" w:space="0" w:color="auto"/>
            <w:bottom w:val="none" w:sz="0" w:space="0" w:color="auto"/>
            <w:right w:val="none" w:sz="0" w:space="0" w:color="auto"/>
          </w:divBdr>
        </w:div>
        <w:div w:id="2064713309">
          <w:marLeft w:val="0"/>
          <w:marRight w:val="0"/>
          <w:marTop w:val="0"/>
          <w:marBottom w:val="0"/>
          <w:divBdr>
            <w:top w:val="none" w:sz="0" w:space="0" w:color="auto"/>
            <w:left w:val="none" w:sz="0" w:space="0" w:color="auto"/>
            <w:bottom w:val="none" w:sz="0" w:space="0" w:color="auto"/>
            <w:right w:val="none" w:sz="0" w:space="0" w:color="auto"/>
          </w:divBdr>
        </w:div>
      </w:divsChild>
    </w:div>
    <w:div w:id="351954381">
      <w:bodyDiv w:val="1"/>
      <w:marLeft w:val="0"/>
      <w:marRight w:val="0"/>
      <w:marTop w:val="0"/>
      <w:marBottom w:val="0"/>
      <w:divBdr>
        <w:top w:val="none" w:sz="0" w:space="0" w:color="auto"/>
        <w:left w:val="none" w:sz="0" w:space="0" w:color="auto"/>
        <w:bottom w:val="none" w:sz="0" w:space="0" w:color="auto"/>
        <w:right w:val="none" w:sz="0" w:space="0" w:color="auto"/>
      </w:divBdr>
    </w:div>
    <w:div w:id="790977123">
      <w:bodyDiv w:val="1"/>
      <w:marLeft w:val="0"/>
      <w:marRight w:val="0"/>
      <w:marTop w:val="0"/>
      <w:marBottom w:val="0"/>
      <w:divBdr>
        <w:top w:val="none" w:sz="0" w:space="0" w:color="auto"/>
        <w:left w:val="none" w:sz="0" w:space="0" w:color="auto"/>
        <w:bottom w:val="none" w:sz="0" w:space="0" w:color="auto"/>
        <w:right w:val="none" w:sz="0" w:space="0" w:color="auto"/>
      </w:divBdr>
    </w:div>
    <w:div w:id="1273438830">
      <w:bodyDiv w:val="1"/>
      <w:marLeft w:val="0"/>
      <w:marRight w:val="0"/>
      <w:marTop w:val="0"/>
      <w:marBottom w:val="0"/>
      <w:divBdr>
        <w:top w:val="none" w:sz="0" w:space="0" w:color="auto"/>
        <w:left w:val="none" w:sz="0" w:space="0" w:color="auto"/>
        <w:bottom w:val="none" w:sz="0" w:space="0" w:color="auto"/>
        <w:right w:val="none" w:sz="0" w:space="0" w:color="auto"/>
      </w:divBdr>
    </w:div>
    <w:div w:id="1531186829">
      <w:bodyDiv w:val="1"/>
      <w:marLeft w:val="0"/>
      <w:marRight w:val="0"/>
      <w:marTop w:val="0"/>
      <w:marBottom w:val="0"/>
      <w:divBdr>
        <w:top w:val="none" w:sz="0" w:space="0" w:color="auto"/>
        <w:left w:val="none" w:sz="0" w:space="0" w:color="auto"/>
        <w:bottom w:val="none" w:sz="0" w:space="0" w:color="auto"/>
        <w:right w:val="none" w:sz="0" w:space="0" w:color="auto"/>
      </w:divBdr>
    </w:div>
    <w:div w:id="1598978482">
      <w:bodyDiv w:val="1"/>
      <w:marLeft w:val="0"/>
      <w:marRight w:val="0"/>
      <w:marTop w:val="0"/>
      <w:marBottom w:val="0"/>
      <w:divBdr>
        <w:top w:val="none" w:sz="0" w:space="0" w:color="auto"/>
        <w:left w:val="none" w:sz="0" w:space="0" w:color="auto"/>
        <w:bottom w:val="none" w:sz="0" w:space="0" w:color="auto"/>
        <w:right w:val="none" w:sz="0" w:space="0" w:color="auto"/>
      </w:divBdr>
    </w:div>
    <w:div w:id="1642883061">
      <w:bodyDiv w:val="1"/>
      <w:marLeft w:val="0"/>
      <w:marRight w:val="0"/>
      <w:marTop w:val="0"/>
      <w:marBottom w:val="0"/>
      <w:divBdr>
        <w:top w:val="none" w:sz="0" w:space="0" w:color="auto"/>
        <w:left w:val="none" w:sz="0" w:space="0" w:color="auto"/>
        <w:bottom w:val="none" w:sz="0" w:space="0" w:color="auto"/>
        <w:right w:val="none" w:sz="0" w:space="0" w:color="auto"/>
      </w:divBdr>
    </w:div>
    <w:div w:id="1853572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36.png"/><Relationship Id="rId21" Type="http://schemas.openxmlformats.org/officeDocument/2006/relationships/hyperlink" Target="http://en.wikipedia.org/wiki/Electrical_battery" TargetMode="External"/><Relationship Id="rId42" Type="http://schemas.openxmlformats.org/officeDocument/2006/relationships/hyperlink" Target="http://en.wikipedia.org/wiki/Low_self-discharge_NiMH_battery" TargetMode="External"/><Relationship Id="rId63" Type="http://schemas.openxmlformats.org/officeDocument/2006/relationships/hyperlink" Target="http://en.wikipedia.org/wiki/Mains_electricity" TargetMode="External"/><Relationship Id="rId84" Type="http://schemas.openxmlformats.org/officeDocument/2006/relationships/hyperlink" Target="http://en.wikipedia.org/wiki/Atmospheric_pressure" TargetMode="External"/><Relationship Id="rId16" Type="http://schemas.openxmlformats.org/officeDocument/2006/relationships/image" Target="media/image6.png"/><Relationship Id="rId107" Type="http://schemas.openxmlformats.org/officeDocument/2006/relationships/image" Target="media/image26.wmf"/><Relationship Id="rId11" Type="http://schemas.openxmlformats.org/officeDocument/2006/relationships/footer" Target="footer1.xml"/><Relationship Id="rId32" Type="http://schemas.openxmlformats.org/officeDocument/2006/relationships/hyperlink" Target="http://en.wikipedia.org/wiki/Lithium_ion_polymer_battery" TargetMode="External"/><Relationship Id="rId37" Type="http://schemas.openxmlformats.org/officeDocument/2006/relationships/hyperlink" Target="http://en.wikipedia.org/wiki/Electric_bicycles" TargetMode="External"/><Relationship Id="rId53" Type="http://schemas.openxmlformats.org/officeDocument/2006/relationships/hyperlink" Target="http://en.wikipedia.org/wiki/Electrical_network" TargetMode="External"/><Relationship Id="rId58" Type="http://schemas.openxmlformats.org/officeDocument/2006/relationships/hyperlink" Target="http://en.wikipedia.org/wiki/Electrochemical" TargetMode="External"/><Relationship Id="rId74" Type="http://schemas.openxmlformats.org/officeDocument/2006/relationships/hyperlink" Target="http://en.wikipedia.org/wiki/Function_%28mathematics%29" TargetMode="External"/><Relationship Id="rId79" Type="http://schemas.openxmlformats.org/officeDocument/2006/relationships/image" Target="media/image17.png"/><Relationship Id="rId102" Type="http://schemas.openxmlformats.org/officeDocument/2006/relationships/image" Target="media/image21.png"/><Relationship Id="rId123" Type="http://schemas.openxmlformats.org/officeDocument/2006/relationships/image" Target="media/image42.png"/><Relationship Id="rId128"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hyperlink" Target="http://en.wikipedia.org/wiki/Capacitor" TargetMode="External"/><Relationship Id="rId95" Type="http://schemas.openxmlformats.org/officeDocument/2006/relationships/hyperlink" Target="http://en.wikipedia.org/wiki/Piezoelectric" TargetMode="External"/><Relationship Id="rId22" Type="http://schemas.openxmlformats.org/officeDocument/2006/relationships/hyperlink" Target="http://en.wikipedia.org/wiki/Electrochemical_cell" TargetMode="External"/><Relationship Id="rId27" Type="http://schemas.openxmlformats.org/officeDocument/2006/relationships/hyperlink" Target="http://en.wikipedia.org/wiki/Grid_energy_storage" TargetMode="External"/><Relationship Id="rId43" Type="http://schemas.openxmlformats.org/officeDocument/2006/relationships/hyperlink" Target="http://en.wikipedia.org/wiki/Grid_energy_storage" TargetMode="External"/><Relationship Id="rId48" Type="http://schemas.openxmlformats.org/officeDocument/2006/relationships/hyperlink" Target="http://en.wikipedia.org/wiki/Battery_charger" TargetMode="External"/><Relationship Id="rId64" Type="http://schemas.openxmlformats.org/officeDocument/2006/relationships/image" Target="media/image11.png"/><Relationship Id="rId69" Type="http://schemas.openxmlformats.org/officeDocument/2006/relationships/image" Target="media/image15.png"/><Relationship Id="rId113" Type="http://schemas.openxmlformats.org/officeDocument/2006/relationships/image" Target="media/image32.jpeg"/><Relationship Id="rId118" Type="http://schemas.openxmlformats.org/officeDocument/2006/relationships/image" Target="media/image37.png"/><Relationship Id="rId134" Type="http://schemas.openxmlformats.org/officeDocument/2006/relationships/image" Target="media/image52.jpeg"/><Relationship Id="rId80" Type="http://schemas.openxmlformats.org/officeDocument/2006/relationships/hyperlink" Target="http://en.wikipedia.org/wiki/File:Pressure_sensors.jpg" TargetMode="External"/><Relationship Id="rId85" Type="http://schemas.openxmlformats.org/officeDocument/2006/relationships/hyperlink" Target="http://en.wikipedia.org/wiki/Oil_filter" TargetMode="External"/><Relationship Id="rId12" Type="http://schemas.openxmlformats.org/officeDocument/2006/relationships/image" Target="media/image2.jpg"/><Relationship Id="rId17" Type="http://schemas.openxmlformats.org/officeDocument/2006/relationships/image" Target="media/image7.jpeg"/><Relationship Id="rId33" Type="http://schemas.openxmlformats.org/officeDocument/2006/relationships/hyperlink" Target="http://en.wikipedia.org/wiki/List_of_battery_sizes" TargetMode="External"/><Relationship Id="rId38" Type="http://schemas.openxmlformats.org/officeDocument/2006/relationships/hyperlink" Target="http://en.wikipedia.org/wiki/Forklifts" TargetMode="External"/><Relationship Id="rId59" Type="http://schemas.openxmlformats.org/officeDocument/2006/relationships/hyperlink" Target="http://en.wikipedia.org/wiki/Lead%E2%80%93acid_battery" TargetMode="External"/><Relationship Id="rId103" Type="http://schemas.openxmlformats.org/officeDocument/2006/relationships/image" Target="media/image22.png"/><Relationship Id="rId108" Type="http://schemas.openxmlformats.org/officeDocument/2006/relationships/image" Target="media/image27.png"/><Relationship Id="rId124" Type="http://schemas.openxmlformats.org/officeDocument/2006/relationships/image" Target="media/image43.png"/><Relationship Id="rId129" Type="http://schemas.openxmlformats.org/officeDocument/2006/relationships/image" Target="media/image47.jpeg"/><Relationship Id="rId54" Type="http://schemas.openxmlformats.org/officeDocument/2006/relationships/hyperlink" Target="http://en.wikipedia.org/wiki/Electrolyte" TargetMode="External"/><Relationship Id="rId70" Type="http://schemas.openxmlformats.org/officeDocument/2006/relationships/hyperlink" Target="http://en.wikipedia.org/wiki/Pressure" TargetMode="External"/><Relationship Id="rId75" Type="http://schemas.openxmlformats.org/officeDocument/2006/relationships/image" Target="media/image16.jpeg"/><Relationship Id="rId91" Type="http://schemas.openxmlformats.org/officeDocument/2006/relationships/hyperlink" Target="http://en.wikipedia.org/wiki/Inductance" TargetMode="External"/><Relationship Id="rId96" Type="http://schemas.openxmlformats.org/officeDocument/2006/relationships/hyperlink" Target="http://en.wikipedia.org/wiki/Fiber_Bragg_Gratin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Accumulator_(energy)" TargetMode="External"/><Relationship Id="rId28" Type="http://schemas.openxmlformats.org/officeDocument/2006/relationships/hyperlink" Target="http://en.wikipedia.org/wiki/Lead%E2%80%93acid_battery" TargetMode="External"/><Relationship Id="rId49" Type="http://schemas.openxmlformats.org/officeDocument/2006/relationships/hyperlink" Target="http://en.wikipedia.org/wiki/Oxidized" TargetMode="External"/><Relationship Id="rId114" Type="http://schemas.openxmlformats.org/officeDocument/2006/relationships/image" Target="media/image33.png"/><Relationship Id="rId119" Type="http://schemas.openxmlformats.org/officeDocument/2006/relationships/image" Target="media/image38.png"/><Relationship Id="rId44" Type="http://schemas.openxmlformats.org/officeDocument/2006/relationships/hyperlink" Target="http://en.wikipedia.org/wiki/Renewable_energy" TargetMode="External"/><Relationship Id="rId60" Type="http://schemas.openxmlformats.org/officeDocument/2006/relationships/hyperlink" Target="http://en.wikipedia.org/wiki/File:Secondary_Cell_Diagram.svg" TargetMode="External"/><Relationship Id="rId65" Type="http://schemas.openxmlformats.org/officeDocument/2006/relationships/image" Target="media/image12.jpeg"/><Relationship Id="rId81" Type="http://schemas.openxmlformats.org/officeDocument/2006/relationships/image" Target="media/image18.jpeg"/><Relationship Id="rId86" Type="http://schemas.openxmlformats.org/officeDocument/2006/relationships/hyperlink" Target="http://en.wikipedia.org/wiki/Air_filter" TargetMode="External"/><Relationship Id="rId130" Type="http://schemas.openxmlformats.org/officeDocument/2006/relationships/image" Target="media/image48.jpeg"/><Relationship Id="rId135" Type="http://schemas.openxmlformats.org/officeDocument/2006/relationships/image" Target="media/image53.png"/><Relationship Id="rId13" Type="http://schemas.openxmlformats.org/officeDocument/2006/relationships/image" Target="media/image3.jpg"/><Relationship Id="rId18" Type="http://schemas.openxmlformats.org/officeDocument/2006/relationships/hyperlink" Target="http://www.brighthubengineering.com/hvac/51688-principle-of-working-of-refrigeration-reciprocating-compressors/www.brighthubengineering.com/hvac/33373-introduction-to-compressors/" TargetMode="External"/><Relationship Id="rId39" Type="http://schemas.openxmlformats.org/officeDocument/2006/relationships/hyperlink" Target="http://en.wikipedia.org/wiki/Uninterruptible_power_supply" TargetMode="External"/><Relationship Id="rId109" Type="http://schemas.openxmlformats.org/officeDocument/2006/relationships/image" Target="media/image28.jpeg"/><Relationship Id="rId34" Type="http://schemas.openxmlformats.org/officeDocument/2006/relationships/hyperlink" Target="http://en.wikipedia.org/wiki/Car_battery" TargetMode="External"/><Relationship Id="rId50" Type="http://schemas.openxmlformats.org/officeDocument/2006/relationships/hyperlink" Target="http://en.wikipedia.org/wiki/Electron" TargetMode="External"/><Relationship Id="rId55" Type="http://schemas.openxmlformats.org/officeDocument/2006/relationships/hyperlink" Target="http://en.wikipedia.org/wiki/Electrode" TargetMode="External"/><Relationship Id="rId76" Type="http://schemas.openxmlformats.org/officeDocument/2006/relationships/hyperlink" Target="http://en.wikipedia.org/wiki/Artificial_membrane" TargetMode="External"/><Relationship Id="rId97" Type="http://schemas.openxmlformats.org/officeDocument/2006/relationships/hyperlink" Target="http://en.wikipedia.org/wiki/Pressure_sensor" TargetMode="External"/><Relationship Id="rId104" Type="http://schemas.openxmlformats.org/officeDocument/2006/relationships/image" Target="media/image23.png"/><Relationship Id="rId120" Type="http://schemas.openxmlformats.org/officeDocument/2006/relationships/image" Target="media/image39.png"/><Relationship Id="rId125" Type="http://schemas.openxmlformats.org/officeDocument/2006/relationships/image" Target="http://www.beyondlogic.org/parlcd/parlcd.gif" TargetMode="External"/><Relationship Id="rId7" Type="http://schemas.openxmlformats.org/officeDocument/2006/relationships/endnotes" Target="endnotes.xml"/><Relationship Id="rId71" Type="http://schemas.openxmlformats.org/officeDocument/2006/relationships/hyperlink" Target="http://en.wikipedia.org/wiki/Gas" TargetMode="External"/><Relationship Id="rId92" Type="http://schemas.openxmlformats.org/officeDocument/2006/relationships/hyperlink" Target="http://en.wikipedia.org/wiki/LVDT" TargetMode="External"/><Relationship Id="rId2" Type="http://schemas.openxmlformats.org/officeDocument/2006/relationships/numbering" Target="numbering.xml"/><Relationship Id="rId29" Type="http://schemas.openxmlformats.org/officeDocument/2006/relationships/hyperlink" Target="http://en.wikipedia.org/wiki/Nickel%E2%80%93cadmium_battery" TargetMode="External"/><Relationship Id="rId24" Type="http://schemas.openxmlformats.org/officeDocument/2006/relationships/hyperlink" Target="http://en.wikipedia.org/wiki/Electrochemistry" TargetMode="External"/><Relationship Id="rId40" Type="http://schemas.openxmlformats.org/officeDocument/2006/relationships/hyperlink" Target="http://en.wikipedia.org/wiki/Hybrid_electric_vehicle" TargetMode="External"/><Relationship Id="rId45" Type="http://schemas.openxmlformats.org/officeDocument/2006/relationships/hyperlink" Target="http://en.wikipedia.org/wiki/Photovoltaic_array" TargetMode="External"/><Relationship Id="rId66" Type="http://schemas.openxmlformats.org/officeDocument/2006/relationships/hyperlink" Target="http://en.wikipedia.org/wiki/Armature_%28electrical_engineering%29" TargetMode="External"/><Relationship Id="rId87" Type="http://schemas.openxmlformats.org/officeDocument/2006/relationships/hyperlink" Target="http://en.wikipedia.org/wiki/Piezoresistive" TargetMode="External"/><Relationship Id="rId110" Type="http://schemas.openxmlformats.org/officeDocument/2006/relationships/image" Target="media/image29.png"/><Relationship Id="rId115" Type="http://schemas.openxmlformats.org/officeDocument/2006/relationships/image" Target="media/image34.png"/><Relationship Id="rId131" Type="http://schemas.openxmlformats.org/officeDocument/2006/relationships/image" Target="media/image49.jpeg"/><Relationship Id="rId136" Type="http://schemas.openxmlformats.org/officeDocument/2006/relationships/fontTable" Target="fontTable.xml"/><Relationship Id="rId61" Type="http://schemas.openxmlformats.org/officeDocument/2006/relationships/image" Target="media/image10.png"/><Relationship Id="rId82" Type="http://schemas.openxmlformats.org/officeDocument/2006/relationships/image" Target="media/image19.png"/><Relationship Id="rId19" Type="http://schemas.openxmlformats.org/officeDocument/2006/relationships/image" Target="media/image8.png"/><Relationship Id="rId14" Type="http://schemas.openxmlformats.org/officeDocument/2006/relationships/image" Target="media/image4.jpg"/><Relationship Id="rId30" Type="http://schemas.openxmlformats.org/officeDocument/2006/relationships/hyperlink" Target="http://en.wikipedia.org/wiki/Nickel%E2%80%93metal_hydride_battery" TargetMode="External"/><Relationship Id="rId35" Type="http://schemas.openxmlformats.org/officeDocument/2006/relationships/hyperlink" Target="http://en.wikipedia.org/wiki/Wheelchair" TargetMode="External"/><Relationship Id="rId56" Type="http://schemas.openxmlformats.org/officeDocument/2006/relationships/hyperlink" Target="http://en.wikipedia.org/wiki/Lithium-ion_battery" TargetMode="External"/><Relationship Id="rId77" Type="http://schemas.openxmlformats.org/officeDocument/2006/relationships/hyperlink" Target="http://en.wikipedia.org/wiki/Accelerometer" TargetMode="External"/><Relationship Id="rId100" Type="http://schemas.openxmlformats.org/officeDocument/2006/relationships/hyperlink" Target="http://en.wikipedia.org/wiki/Venturi_effect" TargetMode="External"/><Relationship Id="rId105" Type="http://schemas.openxmlformats.org/officeDocument/2006/relationships/image" Target="media/image24.png"/><Relationship Id="rId12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hyperlink" Target="http://en.wikipedia.org/wiki/Redox" TargetMode="External"/><Relationship Id="rId72" Type="http://schemas.openxmlformats.org/officeDocument/2006/relationships/hyperlink" Target="http://en.wikipedia.org/wiki/Liquids" TargetMode="External"/><Relationship Id="rId93" Type="http://schemas.openxmlformats.org/officeDocument/2006/relationships/hyperlink" Target="http://en.wikipedia.org/wiki/Hall_Effect" TargetMode="External"/><Relationship Id="rId98" Type="http://schemas.openxmlformats.org/officeDocument/2006/relationships/hyperlink" Target="http://en.wikipedia.org/wiki/Pressure" TargetMode="External"/><Relationship Id="rId121" Type="http://schemas.openxmlformats.org/officeDocument/2006/relationships/image" Target="media/image40.png"/><Relationship Id="rId3" Type="http://schemas.openxmlformats.org/officeDocument/2006/relationships/styles" Target="styles.xml"/><Relationship Id="rId25" Type="http://schemas.openxmlformats.org/officeDocument/2006/relationships/hyperlink" Target="http://en.wikipedia.org/wiki/Chemical_reaction" TargetMode="External"/><Relationship Id="rId46" Type="http://schemas.openxmlformats.org/officeDocument/2006/relationships/hyperlink" Target="http://en.wikipedia.org/wiki/Peaking_power_plant" TargetMode="External"/><Relationship Id="rId67" Type="http://schemas.openxmlformats.org/officeDocument/2006/relationships/image" Target="media/image13.jpeg"/><Relationship Id="rId116" Type="http://schemas.openxmlformats.org/officeDocument/2006/relationships/image" Target="media/image35.png"/><Relationship Id="rId137"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en.wikipedia.org/wiki/Battery_electric_vehicle" TargetMode="External"/><Relationship Id="rId62" Type="http://schemas.openxmlformats.org/officeDocument/2006/relationships/hyperlink" Target="http://en.wikipedia.org/wiki/Battery_charger" TargetMode="External"/><Relationship Id="rId83" Type="http://schemas.openxmlformats.org/officeDocument/2006/relationships/hyperlink" Target="http://en.wikipedia.org/wiki/Vacuum" TargetMode="External"/><Relationship Id="rId88" Type="http://schemas.openxmlformats.org/officeDocument/2006/relationships/hyperlink" Target="http://en.wikipedia.org/wiki/Strain_gauge" TargetMode="External"/><Relationship Id="rId111" Type="http://schemas.openxmlformats.org/officeDocument/2006/relationships/image" Target="media/image30.png"/><Relationship Id="rId132" Type="http://schemas.openxmlformats.org/officeDocument/2006/relationships/image" Target="media/image50.jpeg"/><Relationship Id="rId15" Type="http://schemas.openxmlformats.org/officeDocument/2006/relationships/image" Target="media/image5.png"/><Relationship Id="rId36" Type="http://schemas.openxmlformats.org/officeDocument/2006/relationships/hyperlink" Target="http://en.wikipedia.org/wiki/Golf_carts" TargetMode="External"/><Relationship Id="rId57" Type="http://schemas.openxmlformats.org/officeDocument/2006/relationships/hyperlink" Target="http://en.wikipedia.org/wiki/Nickel-cadmium_battery" TargetMode="External"/><Relationship Id="rId106" Type="http://schemas.openxmlformats.org/officeDocument/2006/relationships/image" Target="media/image25.png"/><Relationship Id="rId127" Type="http://schemas.openxmlformats.org/officeDocument/2006/relationships/image" Target="media/image45.jpeg"/><Relationship Id="rId10" Type="http://schemas.openxmlformats.org/officeDocument/2006/relationships/hyperlink" Target="http://www.mgit.ac.in/" TargetMode="External"/><Relationship Id="rId31" Type="http://schemas.openxmlformats.org/officeDocument/2006/relationships/hyperlink" Target="http://en.wikipedia.org/wiki/Lithium_ion_battery" TargetMode="External"/><Relationship Id="rId52" Type="http://schemas.openxmlformats.org/officeDocument/2006/relationships/hyperlink" Target="http://en.wikipedia.org/wiki/Electric_current" TargetMode="External"/><Relationship Id="rId73" Type="http://schemas.openxmlformats.org/officeDocument/2006/relationships/hyperlink" Target="http://en.wikipedia.org/wiki/Transducer" TargetMode="External"/><Relationship Id="rId78" Type="http://schemas.openxmlformats.org/officeDocument/2006/relationships/hyperlink" Target="http://en.wikipedia.org/w/index.php?title=Seismic_mass&amp;action=edit&amp;redlink=1" TargetMode="External"/><Relationship Id="rId94" Type="http://schemas.openxmlformats.org/officeDocument/2006/relationships/hyperlink" Target="http://en.wikipedia.org/wiki/Eddy_current" TargetMode="External"/><Relationship Id="rId99" Type="http://schemas.openxmlformats.org/officeDocument/2006/relationships/hyperlink" Target="http://en.wikipedia.org/wiki/Force" TargetMode="External"/><Relationship Id="rId101" Type="http://schemas.openxmlformats.org/officeDocument/2006/relationships/image" Target="media/image20.png"/><Relationship Id="rId12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www.mgit.ac.in/" TargetMode="External"/><Relationship Id="rId26" Type="http://schemas.openxmlformats.org/officeDocument/2006/relationships/hyperlink" Target="http://en.wikipedia.org/wiki/Button_cell" TargetMode="External"/><Relationship Id="rId47" Type="http://schemas.openxmlformats.org/officeDocument/2006/relationships/hyperlink" Target="http://en.wikipedia.org/wiki/National_Electrical_Manufacturers_Association" TargetMode="External"/><Relationship Id="rId68" Type="http://schemas.openxmlformats.org/officeDocument/2006/relationships/image" Target="media/image14.jpeg"/><Relationship Id="rId89" Type="http://schemas.openxmlformats.org/officeDocument/2006/relationships/hyperlink" Target="http://en.wikipedia.org/wiki/Wheatstone_bridge" TargetMode="External"/><Relationship Id="rId112" Type="http://schemas.openxmlformats.org/officeDocument/2006/relationships/image" Target="media/image31.png"/><Relationship Id="rId133"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80375-DA2C-49CE-B45F-CD9CC8680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90</Pages>
  <Words>18235</Words>
  <Characters>103941</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Sharath Uppula</dc:creator>
  <cp:keywords/>
  <dc:description/>
  <cp:lastModifiedBy>praveen kokne</cp:lastModifiedBy>
  <cp:revision>11</cp:revision>
  <cp:lastPrinted>2023-06-22T05:29:00Z</cp:lastPrinted>
  <dcterms:created xsi:type="dcterms:W3CDTF">2023-06-22T04:23:00Z</dcterms:created>
  <dcterms:modified xsi:type="dcterms:W3CDTF">2023-06-26T04:48:00Z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4c73413f9985e27f803271be24d86f8bc9f2936a9cad91a1117831c9d40c619b</vt:lpwstr>
  </property>
</Properties>
</file>