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A207" w14:textId="5522736D" w:rsidR="00BC2F88" w:rsidRDefault="00BC2F88" w:rsidP="00536A4A">
      <w:pPr>
        <w:jc w:val="center"/>
        <w:rPr>
          <w:rFonts w:ascii="Tahoma" w:hAnsi="Tahoma" w:cs="Tahoma"/>
          <w:b/>
          <w:bCs/>
          <w:highlight w:val="yellow"/>
          <w:u w:val="single"/>
        </w:rPr>
      </w:pPr>
      <w:r>
        <w:rPr>
          <w:rFonts w:ascii="Tahoma" w:hAnsi="Tahoma" w:cs="Tahoma"/>
          <w:b/>
          <w:bCs/>
          <w:highlight w:val="yellow"/>
          <w:u w:val="single"/>
        </w:rPr>
        <w:t>Readme Instructions</w:t>
      </w:r>
    </w:p>
    <w:p w14:paraId="2217816C" w14:textId="77777777" w:rsidR="00BC2F88" w:rsidRDefault="00BC2F88" w:rsidP="00D574FD">
      <w:pPr>
        <w:rPr>
          <w:rFonts w:ascii="Tahoma" w:hAnsi="Tahoma" w:cs="Tahoma"/>
          <w:b/>
          <w:bCs/>
          <w:highlight w:val="yellow"/>
          <w:u w:val="single"/>
        </w:rPr>
      </w:pPr>
    </w:p>
    <w:p w14:paraId="6BBC3762" w14:textId="22689B38" w:rsidR="00D574FD" w:rsidRPr="00FC7A16" w:rsidRDefault="00D574FD" w:rsidP="00D574FD">
      <w:pPr>
        <w:rPr>
          <w:rFonts w:ascii="Tahoma" w:hAnsi="Tahoma" w:cs="Tahoma"/>
          <w:b/>
          <w:bCs/>
          <w:u w:val="single"/>
        </w:rPr>
      </w:pPr>
      <w:r w:rsidRPr="00FC7A16">
        <w:rPr>
          <w:rFonts w:ascii="Tahoma" w:hAnsi="Tahoma" w:cs="Tahoma"/>
          <w:b/>
          <w:bCs/>
          <w:highlight w:val="yellow"/>
          <w:u w:val="single"/>
        </w:rPr>
        <w:t>Citation to the original paper</w:t>
      </w:r>
    </w:p>
    <w:p w14:paraId="2EA5AD34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COAM - https://ieeexplore.ieee.org/document/8761846</w:t>
      </w:r>
    </w:p>
    <w:p w14:paraId="24F26E72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RETAIN - https://dl.acm.org/doi/pdf/10.5555/3157382.3157490</w:t>
      </w:r>
    </w:p>
    <w:p w14:paraId="0383DAFE" w14:textId="77777777" w:rsidR="00D574FD" w:rsidRPr="00FC7A16" w:rsidRDefault="00D574FD" w:rsidP="00D574FD">
      <w:pPr>
        <w:rPr>
          <w:rFonts w:ascii="Tahoma" w:hAnsi="Tahoma" w:cs="Tahoma"/>
        </w:rPr>
      </w:pPr>
    </w:p>
    <w:p w14:paraId="4574DEE3" w14:textId="77777777" w:rsidR="00D574FD" w:rsidRPr="00FC7A16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FC7A16">
        <w:rPr>
          <w:rFonts w:ascii="Tahoma" w:hAnsi="Tahoma" w:cs="Tahoma"/>
          <w:b/>
          <w:bCs/>
          <w:highlight w:val="yellow"/>
          <w:u w:val="single"/>
        </w:rPr>
        <w:t>Link to the original paper’s repo (if applicable)</w:t>
      </w:r>
    </w:p>
    <w:p w14:paraId="2F979218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NA</w:t>
      </w:r>
    </w:p>
    <w:p w14:paraId="5BA774E4" w14:textId="77777777" w:rsidR="003604B0" w:rsidRDefault="003604B0" w:rsidP="00D574FD">
      <w:pPr>
        <w:rPr>
          <w:rFonts w:ascii="Tahoma" w:hAnsi="Tahoma" w:cs="Tahoma"/>
          <w:b/>
          <w:bCs/>
          <w:highlight w:val="yellow"/>
          <w:u w:val="single"/>
        </w:rPr>
      </w:pPr>
    </w:p>
    <w:p w14:paraId="36A3666F" w14:textId="78F7F60E" w:rsidR="00D574FD" w:rsidRPr="00FC7A16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FC7A16">
        <w:rPr>
          <w:rFonts w:ascii="Tahoma" w:hAnsi="Tahoma" w:cs="Tahoma"/>
          <w:b/>
          <w:bCs/>
          <w:highlight w:val="yellow"/>
          <w:u w:val="single"/>
        </w:rPr>
        <w:t>Dependencies</w:t>
      </w:r>
    </w:p>
    <w:p w14:paraId="359D8046" w14:textId="77777777" w:rsidR="00D574FD" w:rsidRPr="00FC7A16" w:rsidRDefault="00D574FD" w:rsidP="00D574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C7A16">
        <w:rPr>
          <w:rFonts w:ascii="Tahoma" w:hAnsi="Tahoma" w:cs="Tahoma"/>
        </w:rPr>
        <w:t>Python 3.8.12</w:t>
      </w:r>
    </w:p>
    <w:p w14:paraId="764ECFFF" w14:textId="77777777" w:rsidR="00D574FD" w:rsidRPr="00FC7A16" w:rsidRDefault="00D574FD" w:rsidP="00D574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C7A16">
        <w:rPr>
          <w:rFonts w:ascii="Tahoma" w:hAnsi="Tahoma" w:cs="Tahoma"/>
        </w:rPr>
        <w:t>Theano 1.0.5</w:t>
      </w:r>
    </w:p>
    <w:p w14:paraId="488E7048" w14:textId="77777777" w:rsidR="00D574FD" w:rsidRPr="00FC7A16" w:rsidRDefault="00D574FD" w:rsidP="00D574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C7A16">
        <w:rPr>
          <w:rFonts w:ascii="Tahoma" w:hAnsi="Tahoma" w:cs="Tahoma"/>
        </w:rPr>
        <w:t>Pickle</w:t>
      </w:r>
    </w:p>
    <w:p w14:paraId="1B7663BC" w14:textId="77777777" w:rsidR="00D574FD" w:rsidRPr="00FC7A16" w:rsidRDefault="00D574FD" w:rsidP="00D574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C7A16">
        <w:rPr>
          <w:rFonts w:ascii="Tahoma" w:hAnsi="Tahoma" w:cs="Tahoma"/>
        </w:rPr>
        <w:t>Numpy</w:t>
      </w:r>
      <w:proofErr w:type="spellEnd"/>
      <w:r w:rsidRPr="00FC7A16">
        <w:rPr>
          <w:rFonts w:ascii="Tahoma" w:hAnsi="Tahoma" w:cs="Tahoma"/>
        </w:rPr>
        <w:t xml:space="preserve"> 1.21.2</w:t>
      </w:r>
    </w:p>
    <w:p w14:paraId="27DCD427" w14:textId="77777777" w:rsidR="00D574FD" w:rsidRPr="00FC7A16" w:rsidRDefault="00D574FD" w:rsidP="00D574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C7A16">
        <w:rPr>
          <w:rFonts w:ascii="Tahoma" w:hAnsi="Tahoma" w:cs="Tahoma"/>
        </w:rPr>
        <w:t>Sklearn</w:t>
      </w:r>
      <w:proofErr w:type="spellEnd"/>
    </w:p>
    <w:p w14:paraId="5DC3A020" w14:textId="77777777" w:rsidR="00D574FD" w:rsidRPr="00FC7A16" w:rsidRDefault="00D574FD" w:rsidP="00D574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C7A16">
        <w:rPr>
          <w:rFonts w:ascii="Tahoma" w:hAnsi="Tahoma" w:cs="Tahoma"/>
        </w:rPr>
        <w:t xml:space="preserve">CUDA / </w:t>
      </w:r>
      <w:proofErr w:type="spellStart"/>
      <w:r w:rsidRPr="00FC7A16">
        <w:rPr>
          <w:rFonts w:ascii="Tahoma" w:hAnsi="Tahoma" w:cs="Tahoma"/>
        </w:rPr>
        <w:t>CUDAToolkit</w:t>
      </w:r>
      <w:proofErr w:type="spellEnd"/>
      <w:r w:rsidRPr="00FC7A16">
        <w:rPr>
          <w:rFonts w:ascii="Tahoma" w:hAnsi="Tahoma" w:cs="Tahoma"/>
        </w:rPr>
        <w:t xml:space="preserve"> 11.31.1</w:t>
      </w:r>
    </w:p>
    <w:p w14:paraId="34E2E22A" w14:textId="77777777" w:rsidR="00D574FD" w:rsidRPr="00FC7A16" w:rsidRDefault="00D574FD" w:rsidP="00D574FD">
      <w:pPr>
        <w:rPr>
          <w:rFonts w:ascii="Tahoma" w:hAnsi="Tahoma" w:cs="Tahoma"/>
        </w:rPr>
      </w:pPr>
    </w:p>
    <w:p w14:paraId="69CBDE6E" w14:textId="77777777" w:rsidR="00D574FD" w:rsidRPr="00FC7A16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FC7A16">
        <w:rPr>
          <w:rFonts w:ascii="Tahoma" w:hAnsi="Tahoma" w:cs="Tahoma"/>
          <w:b/>
          <w:bCs/>
          <w:highlight w:val="yellow"/>
          <w:u w:val="single"/>
        </w:rPr>
        <w:t>Data download instruction</w:t>
      </w:r>
    </w:p>
    <w:p w14:paraId="4D210C95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 xml:space="preserve">We used MIMIC-III clinical dataset from </w:t>
      </w:r>
      <w:proofErr w:type="spellStart"/>
      <w:r w:rsidRPr="00FC7A16">
        <w:rPr>
          <w:rFonts w:ascii="Tahoma" w:hAnsi="Tahoma" w:cs="Tahoma"/>
        </w:rPr>
        <w:t>Physionet</w:t>
      </w:r>
      <w:proofErr w:type="spellEnd"/>
      <w:r w:rsidRPr="00FC7A16">
        <w:rPr>
          <w:rFonts w:ascii="Tahoma" w:hAnsi="Tahoma" w:cs="Tahoma"/>
        </w:rPr>
        <w:t xml:space="preserve"> website. </w:t>
      </w:r>
    </w:p>
    <w:p w14:paraId="07EC9C2E" w14:textId="77777777" w:rsidR="00D574FD" w:rsidRPr="00FC7A16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</w:p>
    <w:p w14:paraId="25477C07" w14:textId="77777777" w:rsidR="00D574FD" w:rsidRPr="00FC7A16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FC7A16">
        <w:rPr>
          <w:rFonts w:ascii="Tahoma" w:hAnsi="Tahoma" w:cs="Tahoma"/>
          <w:b/>
          <w:bCs/>
          <w:highlight w:val="yellow"/>
          <w:u w:val="single"/>
        </w:rPr>
        <w:t>Preprocessing code + command (if applicable)</w:t>
      </w:r>
    </w:p>
    <w:p w14:paraId="426DCEB7" w14:textId="77777777" w:rsidR="00D574FD" w:rsidRPr="00FC7A16" w:rsidRDefault="00D574FD" w:rsidP="00D574FD">
      <w:pPr>
        <w:rPr>
          <w:rFonts w:ascii="Tahoma" w:hAnsi="Tahoma" w:cs="Tahoma"/>
          <w:color w:val="FF0000"/>
        </w:rPr>
      </w:pPr>
      <w:r w:rsidRPr="00FC7A16">
        <w:rPr>
          <w:rFonts w:ascii="Tahoma" w:hAnsi="Tahoma" w:cs="Tahoma"/>
          <w:color w:val="FF0000"/>
        </w:rPr>
        <w:t>python process_mimic.py ADMISSIONS.csv DIAGNOSES_ICD.csv PATIENTS.csv mimic3</w:t>
      </w:r>
    </w:p>
    <w:p w14:paraId="09A028D6" w14:textId="77777777" w:rsidR="00D574FD" w:rsidRPr="00FC7A16" w:rsidRDefault="00D574FD" w:rsidP="00D574FD">
      <w:pPr>
        <w:rPr>
          <w:rFonts w:ascii="Tahoma" w:hAnsi="Tahoma" w:cs="Tahoma"/>
        </w:rPr>
      </w:pPr>
    </w:p>
    <w:p w14:paraId="449066FF" w14:textId="354D24C8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(In the above command, mimic3 is the name for the files which is appended to the output file extensions that will be created by the process, as shown below)</w:t>
      </w:r>
    </w:p>
    <w:p w14:paraId="72CC2B10" w14:textId="77777777" w:rsidR="00D574FD" w:rsidRPr="00FC7A16" w:rsidRDefault="00D574FD" w:rsidP="00D574FD">
      <w:pPr>
        <w:rPr>
          <w:rFonts w:ascii="Tahoma" w:hAnsi="Tahoma" w:cs="Tahoma"/>
        </w:rPr>
      </w:pPr>
    </w:p>
    <w:p w14:paraId="1D9CEA45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 xml:space="preserve">This command will generate the following </w:t>
      </w:r>
      <w:proofErr w:type="spellStart"/>
      <w:r w:rsidRPr="00FC7A16">
        <w:rPr>
          <w:rFonts w:ascii="Tahoma" w:hAnsi="Tahoma" w:cs="Tahoma"/>
        </w:rPr>
        <w:t>cpickled</w:t>
      </w:r>
      <w:proofErr w:type="spellEnd"/>
      <w:r w:rsidRPr="00FC7A16">
        <w:rPr>
          <w:rFonts w:ascii="Tahoma" w:hAnsi="Tahoma" w:cs="Tahoma"/>
        </w:rPr>
        <w:t xml:space="preserve"> files</w:t>
      </w:r>
    </w:p>
    <w:p w14:paraId="1AC6EAD9" w14:textId="08BA623F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mimic</w:t>
      </w:r>
      <w:proofErr w:type="gramStart"/>
      <w:r w:rsidRPr="00FC7A16">
        <w:rPr>
          <w:rFonts w:ascii="Tahoma" w:hAnsi="Tahoma" w:cs="Tahoma"/>
        </w:rPr>
        <w:t>3.3digitICD9.seqs</w:t>
      </w:r>
      <w:proofErr w:type="gramEnd"/>
      <w:r w:rsidRPr="00FC7A16">
        <w:rPr>
          <w:rFonts w:ascii="Tahoma" w:hAnsi="Tahoma" w:cs="Tahoma"/>
        </w:rPr>
        <w:t>, mimic3.3digitICD9.types, mimic3.dates, mimic3.morts, mimic3.pids</w:t>
      </w:r>
    </w:p>
    <w:p w14:paraId="2BAB2D7F" w14:textId="65D9FC2B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mimic3.seqs, mimic3.types</w:t>
      </w:r>
    </w:p>
    <w:p w14:paraId="6C25CD80" w14:textId="46F7D062" w:rsidR="00D574FD" w:rsidRPr="00FC7A16" w:rsidRDefault="00D574FD" w:rsidP="00D574FD">
      <w:pPr>
        <w:rPr>
          <w:rFonts w:ascii="Tahoma" w:hAnsi="Tahoma" w:cs="Tahoma"/>
        </w:rPr>
      </w:pPr>
    </w:p>
    <w:p w14:paraId="2C0218D8" w14:textId="677FD6C1" w:rsidR="00D574FD" w:rsidRPr="00FC7A16" w:rsidRDefault="00D574FD" w:rsidP="00D574FD">
      <w:pPr>
        <w:rPr>
          <w:rFonts w:ascii="Tahoma" w:hAnsi="Tahoma" w:cs="Tahoma"/>
        </w:rPr>
      </w:pPr>
    </w:p>
    <w:p w14:paraId="2E5EA479" w14:textId="7FD8812E" w:rsidR="00D574FD" w:rsidRPr="00FC7A16" w:rsidRDefault="00D574FD" w:rsidP="00D574FD">
      <w:pPr>
        <w:rPr>
          <w:rFonts w:ascii="Tahoma" w:hAnsi="Tahoma" w:cs="Tahoma"/>
        </w:rPr>
      </w:pPr>
    </w:p>
    <w:p w14:paraId="2FE0D000" w14:textId="77777777" w:rsidR="00D574FD" w:rsidRPr="00A142B7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</w:p>
    <w:p w14:paraId="01499F3D" w14:textId="77777777" w:rsidR="00D574FD" w:rsidRPr="00A142B7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A142B7">
        <w:rPr>
          <w:rFonts w:ascii="Tahoma" w:hAnsi="Tahoma" w:cs="Tahoma"/>
          <w:b/>
          <w:bCs/>
          <w:highlight w:val="yellow"/>
          <w:u w:val="single"/>
        </w:rPr>
        <w:t>Training code + command (if applicable)</w:t>
      </w:r>
    </w:p>
    <w:p w14:paraId="006EA4D5" w14:textId="77777777" w:rsidR="00D574FD" w:rsidRPr="003604B0" w:rsidRDefault="00D574FD" w:rsidP="00D574FD">
      <w:pPr>
        <w:rPr>
          <w:rFonts w:ascii="Tahoma" w:hAnsi="Tahoma" w:cs="Tahoma"/>
          <w:color w:val="FF0000"/>
        </w:rPr>
      </w:pPr>
      <w:r w:rsidRPr="003604B0">
        <w:rPr>
          <w:rFonts w:ascii="Tahoma" w:hAnsi="Tahoma" w:cs="Tahoma"/>
          <w:color w:val="FF0000"/>
        </w:rPr>
        <w:t>python retain.py mimic</w:t>
      </w:r>
      <w:proofErr w:type="gramStart"/>
      <w:r w:rsidRPr="003604B0">
        <w:rPr>
          <w:rFonts w:ascii="Tahoma" w:hAnsi="Tahoma" w:cs="Tahoma"/>
          <w:color w:val="FF0000"/>
        </w:rPr>
        <w:t>3.3digitICD9.seqs</w:t>
      </w:r>
      <w:proofErr w:type="gramEnd"/>
      <w:r w:rsidRPr="003604B0">
        <w:rPr>
          <w:rFonts w:ascii="Tahoma" w:hAnsi="Tahoma" w:cs="Tahoma"/>
          <w:color w:val="FF0000"/>
        </w:rPr>
        <w:t xml:space="preserve"> 942 mimic3.morts C:\Users\sathya\MCS-DS\cs598-DLH\Retain\retain\output1.out --</w:t>
      </w:r>
      <w:proofErr w:type="spellStart"/>
      <w:r w:rsidRPr="003604B0">
        <w:rPr>
          <w:rFonts w:ascii="Tahoma" w:hAnsi="Tahoma" w:cs="Tahoma"/>
          <w:color w:val="FF0000"/>
        </w:rPr>
        <w:t>simple_load</w:t>
      </w:r>
      <w:proofErr w:type="spellEnd"/>
      <w:r w:rsidRPr="003604B0">
        <w:rPr>
          <w:rFonts w:ascii="Tahoma" w:hAnsi="Tahoma" w:cs="Tahoma"/>
          <w:color w:val="FF0000"/>
        </w:rPr>
        <w:t xml:space="preserve"> --</w:t>
      </w:r>
      <w:proofErr w:type="spellStart"/>
      <w:r w:rsidRPr="003604B0">
        <w:rPr>
          <w:rFonts w:ascii="Tahoma" w:hAnsi="Tahoma" w:cs="Tahoma"/>
          <w:color w:val="FF0000"/>
        </w:rPr>
        <w:t>n_epochs</w:t>
      </w:r>
      <w:proofErr w:type="spellEnd"/>
      <w:r w:rsidRPr="003604B0">
        <w:rPr>
          <w:rFonts w:ascii="Tahoma" w:hAnsi="Tahoma" w:cs="Tahoma"/>
          <w:color w:val="FF0000"/>
        </w:rPr>
        <w:t xml:space="preserve"> 50 --</w:t>
      </w:r>
      <w:proofErr w:type="spellStart"/>
      <w:r w:rsidRPr="003604B0">
        <w:rPr>
          <w:rFonts w:ascii="Tahoma" w:hAnsi="Tahoma" w:cs="Tahoma"/>
          <w:color w:val="FF0000"/>
        </w:rPr>
        <w:t>keep_prob_context</w:t>
      </w:r>
      <w:proofErr w:type="spellEnd"/>
      <w:r w:rsidRPr="003604B0">
        <w:rPr>
          <w:rFonts w:ascii="Tahoma" w:hAnsi="Tahoma" w:cs="Tahoma"/>
          <w:color w:val="FF0000"/>
        </w:rPr>
        <w:t xml:space="preserve"> 0.8 --</w:t>
      </w:r>
      <w:proofErr w:type="spellStart"/>
      <w:r w:rsidRPr="003604B0">
        <w:rPr>
          <w:rFonts w:ascii="Tahoma" w:hAnsi="Tahoma" w:cs="Tahoma"/>
          <w:color w:val="FF0000"/>
        </w:rPr>
        <w:t>keep_prob_emb</w:t>
      </w:r>
      <w:proofErr w:type="spellEnd"/>
      <w:r w:rsidRPr="003604B0">
        <w:rPr>
          <w:rFonts w:ascii="Tahoma" w:hAnsi="Tahoma" w:cs="Tahoma"/>
          <w:color w:val="FF0000"/>
        </w:rPr>
        <w:t xml:space="preserve"> 0.5</w:t>
      </w:r>
    </w:p>
    <w:p w14:paraId="2FB61F4D" w14:textId="77777777" w:rsidR="00D574FD" w:rsidRPr="00FC7A16" w:rsidRDefault="00D574FD" w:rsidP="00D574FD">
      <w:pPr>
        <w:rPr>
          <w:rFonts w:ascii="Tahoma" w:hAnsi="Tahoma" w:cs="Tahoma"/>
        </w:rPr>
      </w:pPr>
    </w:p>
    <w:p w14:paraId="78DB9A7B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942 - number of the entire 3-digit ICD9 codes used in the dataset</w:t>
      </w:r>
    </w:p>
    <w:p w14:paraId="1BC25982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50 - Number of epochs</w:t>
      </w:r>
    </w:p>
    <w:p w14:paraId="09F092FE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0.8 - instruction for the model to reach AOC above 0.8</w:t>
      </w:r>
    </w:p>
    <w:p w14:paraId="6D43C7AD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0.5 - Dropout layer probability</w:t>
      </w:r>
    </w:p>
    <w:p w14:paraId="5C503AE5" w14:textId="77777777" w:rsidR="00D574FD" w:rsidRPr="00FC7A16" w:rsidRDefault="00D574FD" w:rsidP="00D574FD">
      <w:pPr>
        <w:rPr>
          <w:rFonts w:ascii="Tahoma" w:hAnsi="Tahoma" w:cs="Tahoma"/>
        </w:rPr>
      </w:pPr>
    </w:p>
    <w:p w14:paraId="09D9CD74" w14:textId="77777777" w:rsidR="00D574FD" w:rsidRPr="00A142B7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A142B7">
        <w:rPr>
          <w:rFonts w:ascii="Tahoma" w:hAnsi="Tahoma" w:cs="Tahoma"/>
          <w:b/>
          <w:bCs/>
          <w:highlight w:val="yellow"/>
          <w:u w:val="single"/>
        </w:rPr>
        <w:t>Evaluation code + command (if applicable)</w:t>
      </w:r>
    </w:p>
    <w:p w14:paraId="03AB949D" w14:textId="77777777" w:rsidR="00D574FD" w:rsidRPr="003604B0" w:rsidRDefault="00D574FD" w:rsidP="00D574FD">
      <w:pPr>
        <w:rPr>
          <w:rFonts w:ascii="Tahoma" w:hAnsi="Tahoma" w:cs="Tahoma"/>
          <w:color w:val="FF0000"/>
        </w:rPr>
      </w:pPr>
      <w:r w:rsidRPr="003604B0">
        <w:rPr>
          <w:rFonts w:ascii="Tahoma" w:hAnsi="Tahoma" w:cs="Tahoma"/>
          <w:color w:val="FF0000"/>
        </w:rPr>
        <w:t>python test_retain.py output1.out.7.npz mimic</w:t>
      </w:r>
      <w:proofErr w:type="gramStart"/>
      <w:r w:rsidRPr="003604B0">
        <w:rPr>
          <w:rFonts w:ascii="Tahoma" w:hAnsi="Tahoma" w:cs="Tahoma"/>
          <w:color w:val="FF0000"/>
        </w:rPr>
        <w:t>3.3digitICD9.seqs</w:t>
      </w:r>
      <w:proofErr w:type="gramEnd"/>
      <w:r w:rsidRPr="003604B0">
        <w:rPr>
          <w:rFonts w:ascii="Tahoma" w:hAnsi="Tahoma" w:cs="Tahoma"/>
          <w:color w:val="FF0000"/>
        </w:rPr>
        <w:t xml:space="preserve"> mimic3.morts mimic3.3digitICD9.types runoutput1.out</w:t>
      </w:r>
    </w:p>
    <w:p w14:paraId="68710AB9" w14:textId="77777777" w:rsidR="00D574FD" w:rsidRPr="00FC7A16" w:rsidRDefault="00D574FD" w:rsidP="00D574FD">
      <w:pPr>
        <w:rPr>
          <w:rFonts w:ascii="Tahoma" w:hAnsi="Tahoma" w:cs="Tahoma"/>
        </w:rPr>
      </w:pPr>
    </w:p>
    <w:p w14:paraId="53B5442E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output1.out.7.npz - The best model chosen by training the model</w:t>
      </w:r>
    </w:p>
    <w:p w14:paraId="6C0584E8" w14:textId="77777777" w:rsidR="00D574FD" w:rsidRPr="00FC7A16" w:rsidRDefault="00D574FD" w:rsidP="00D574FD">
      <w:pPr>
        <w:rPr>
          <w:rFonts w:ascii="Tahoma" w:hAnsi="Tahoma" w:cs="Tahoma"/>
        </w:rPr>
      </w:pPr>
      <w:r w:rsidRPr="00FC7A16">
        <w:rPr>
          <w:rFonts w:ascii="Tahoma" w:hAnsi="Tahoma" w:cs="Tahoma"/>
        </w:rPr>
        <w:t>runoutput1.out - output file to which logs will be written to</w:t>
      </w:r>
    </w:p>
    <w:p w14:paraId="2AC89D36" w14:textId="77777777" w:rsidR="00D574FD" w:rsidRPr="00A142B7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</w:p>
    <w:p w14:paraId="620941E7" w14:textId="77777777" w:rsidR="00D574FD" w:rsidRPr="00A142B7" w:rsidRDefault="00D574FD" w:rsidP="00D574FD">
      <w:pPr>
        <w:rPr>
          <w:rFonts w:ascii="Tahoma" w:hAnsi="Tahoma" w:cs="Tahoma"/>
          <w:b/>
          <w:bCs/>
          <w:highlight w:val="yellow"/>
          <w:u w:val="single"/>
        </w:rPr>
      </w:pPr>
      <w:r w:rsidRPr="00A142B7">
        <w:rPr>
          <w:rFonts w:ascii="Tahoma" w:hAnsi="Tahoma" w:cs="Tahoma"/>
          <w:b/>
          <w:bCs/>
          <w:highlight w:val="yellow"/>
          <w:u w:val="single"/>
        </w:rPr>
        <w:t>Pretrained model (if applicable)</w:t>
      </w:r>
    </w:p>
    <w:p w14:paraId="548CA590" w14:textId="0EEE64D1" w:rsidR="00D574FD" w:rsidRPr="00FC7A16" w:rsidRDefault="00956726" w:rsidP="00D574FD">
      <w:pPr>
        <w:rPr>
          <w:rFonts w:ascii="Tahoma" w:hAnsi="Tahoma" w:cs="Tahoma"/>
        </w:rPr>
      </w:pPr>
      <w:r>
        <w:rPr>
          <w:rFonts w:ascii="Tahoma" w:hAnsi="Tahoma" w:cs="Tahoma"/>
        </w:rPr>
        <w:t>NA</w:t>
      </w:r>
    </w:p>
    <w:p w14:paraId="07B7499F" w14:textId="77777777" w:rsidR="00FC7A16" w:rsidRPr="00FC7A16" w:rsidRDefault="00FC7A16" w:rsidP="00FC7A16">
      <w:pPr>
        <w:rPr>
          <w:rFonts w:ascii="Tahoma" w:hAnsi="Tahoma" w:cs="Tahoma"/>
        </w:rPr>
      </w:pPr>
    </w:p>
    <w:p w14:paraId="799D710B" w14:textId="6A9E53A1" w:rsidR="004E7E53" w:rsidRDefault="00FC7A16" w:rsidP="00FC7A16">
      <w:pPr>
        <w:rPr>
          <w:rFonts w:ascii="Tahoma" w:hAnsi="Tahoma" w:cs="Tahoma"/>
          <w:b/>
          <w:bCs/>
          <w:sz w:val="24"/>
          <w:szCs w:val="24"/>
          <w:highlight w:val="yellow"/>
          <w:u w:val="single"/>
        </w:rPr>
      </w:pPr>
      <w:r w:rsidRPr="00C0373D">
        <w:rPr>
          <w:rFonts w:ascii="Tahoma" w:hAnsi="Tahoma" w:cs="Tahoma"/>
          <w:b/>
          <w:bCs/>
          <w:sz w:val="24"/>
          <w:szCs w:val="24"/>
          <w:highlight w:val="yellow"/>
          <w:u w:val="single"/>
        </w:rPr>
        <w:t>Table of results (no need to include additional experiments, but main reproducibility result should be included)</w:t>
      </w:r>
    </w:p>
    <w:p w14:paraId="56FB400C" w14:textId="77777777" w:rsidR="00956726" w:rsidRDefault="00956726" w:rsidP="00FC7A16">
      <w:pPr>
        <w:rPr>
          <w:rFonts w:ascii="Tahoma" w:hAnsi="Tahoma" w:cs="Tahoma"/>
          <w:b/>
          <w:bCs/>
          <w:sz w:val="24"/>
          <w:szCs w:val="24"/>
          <w:highlight w:val="yellow"/>
          <w:u w:val="single"/>
        </w:rPr>
      </w:pPr>
    </w:p>
    <w:p w14:paraId="3C9C505C" w14:textId="27F178C3" w:rsidR="00F24A89" w:rsidRPr="00F24A89" w:rsidRDefault="00F24A89" w:rsidP="00FC7A16">
      <w:pPr>
        <w:rPr>
          <w:rFonts w:ascii="Tahoma" w:hAnsi="Tahoma" w:cs="Tahoma"/>
          <w:sz w:val="24"/>
          <w:szCs w:val="24"/>
        </w:rPr>
      </w:pPr>
      <w:r w:rsidRPr="00F24A89">
        <w:rPr>
          <w:rFonts w:ascii="Tahoma" w:hAnsi="Tahoma" w:cs="Tahoma"/>
          <w:sz w:val="24"/>
          <w:szCs w:val="24"/>
        </w:rPr>
        <w:t>Excel file attached below</w:t>
      </w:r>
    </w:p>
    <w:p w14:paraId="6EF2C825" w14:textId="75C26197" w:rsidR="00C65F33" w:rsidRDefault="00F24A89" w:rsidP="00FC7A16">
      <w:pPr>
        <w:rPr>
          <w:rFonts w:ascii="Tahoma" w:hAnsi="Tahoma" w:cs="Tahoma"/>
          <w:b/>
          <w:bCs/>
          <w:sz w:val="24"/>
          <w:szCs w:val="24"/>
          <w:highlight w:val="yellow"/>
          <w:u w:val="single"/>
        </w:rPr>
      </w:pPr>
      <w:r>
        <w:rPr>
          <w:rFonts w:ascii="Tahoma" w:hAnsi="Tahoma" w:cs="Tahoma"/>
          <w:b/>
          <w:bCs/>
          <w:sz w:val="24"/>
          <w:szCs w:val="24"/>
          <w:highlight w:val="yellow"/>
          <w:u w:val="single"/>
        </w:rPr>
        <w:object w:dxaOrig="1537" w:dyaOrig="997" w14:anchorId="2EC8B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Link" ProgID="Excel.Sheet.12" ShapeID="_x0000_i1025" DrawAspect="Icon" r:id="rId8" UpdateMode="Always">
            <o:LinkType>EnhancedMetaFile</o:LinkType>
            <o:LockedField>false</o:LockedField>
            <o:FieldCodes>\f 0</o:FieldCodes>
          </o:OLEObject>
        </w:object>
      </w:r>
    </w:p>
    <w:p w14:paraId="42AB9F9F" w14:textId="4F0B207D" w:rsidR="00C65F33" w:rsidRPr="00C0373D" w:rsidRDefault="00C65F33" w:rsidP="00FC7A16">
      <w:pPr>
        <w:rPr>
          <w:rFonts w:ascii="Tahoma" w:hAnsi="Tahoma" w:cs="Tahoma"/>
          <w:b/>
          <w:bCs/>
          <w:sz w:val="24"/>
          <w:szCs w:val="24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78EA376B" wp14:editId="7378201A">
            <wp:extent cx="4848225" cy="77438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F33" w:rsidRPr="00C0373D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FBE6" w14:textId="77777777" w:rsidR="0028015C" w:rsidRDefault="0028015C" w:rsidP="003670DB">
      <w:pPr>
        <w:spacing w:after="0" w:line="240" w:lineRule="auto"/>
      </w:pPr>
      <w:r>
        <w:separator/>
      </w:r>
    </w:p>
  </w:endnote>
  <w:endnote w:type="continuationSeparator" w:id="0">
    <w:p w14:paraId="194E9596" w14:textId="77777777" w:rsidR="0028015C" w:rsidRDefault="0028015C" w:rsidP="003670DB">
      <w:pPr>
        <w:spacing w:after="0" w:line="240" w:lineRule="auto"/>
      </w:pPr>
      <w:r>
        <w:continuationSeparator/>
      </w:r>
    </w:p>
  </w:endnote>
  <w:endnote w:type="continuationNotice" w:id="1">
    <w:p w14:paraId="3FC835D5" w14:textId="77777777" w:rsidR="0028015C" w:rsidRDefault="00280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563E" w14:textId="77777777" w:rsidR="001A2F98" w:rsidRDefault="001A2F9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A84A82" w14:textId="77777777" w:rsidR="008E2072" w:rsidRDefault="008E20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CBF7" w14:textId="77777777" w:rsidR="0028015C" w:rsidRDefault="0028015C">
      <w:pPr>
        <w:pStyle w:val="Footer"/>
      </w:pPr>
    </w:p>
    <w:p w14:paraId="29C5A5B7" w14:textId="77777777" w:rsidR="0028015C" w:rsidRDefault="0028015C"/>
    <w:p w14:paraId="1E731A66" w14:textId="77777777" w:rsidR="0028015C" w:rsidRDefault="0028015C">
      <w:pPr>
        <w:pStyle w:val="Footer"/>
      </w:pPr>
    </w:p>
    <w:p w14:paraId="40C88862" w14:textId="77777777" w:rsidR="0028015C" w:rsidRDefault="0028015C"/>
    <w:p w14:paraId="6824DC75" w14:textId="77777777" w:rsidR="0028015C" w:rsidRDefault="0028015C">
      <w:pPr>
        <w:pStyle w:val="Header"/>
      </w:pPr>
    </w:p>
    <w:p w14:paraId="692A71EF" w14:textId="77777777" w:rsidR="0028015C" w:rsidRDefault="0028015C"/>
    <w:p w14:paraId="1C61BA37" w14:textId="77777777" w:rsidR="0028015C" w:rsidRDefault="0028015C">
      <w:pPr>
        <w:pStyle w:val="Footer"/>
      </w:pPr>
    </w:p>
    <w:p w14:paraId="6C318208" w14:textId="77777777" w:rsidR="0028015C" w:rsidRDefault="0028015C"/>
    <w:p w14:paraId="425653A2" w14:textId="77777777" w:rsidR="0028015C" w:rsidRDefault="0028015C">
      <w:pPr>
        <w:pStyle w:val="Footer"/>
      </w:pPr>
    </w:p>
    <w:p w14:paraId="04D348E5" w14:textId="77777777" w:rsidR="0028015C" w:rsidRDefault="0028015C"/>
    <w:p w14:paraId="38A020E7" w14:textId="77777777" w:rsidR="0028015C" w:rsidRDefault="0028015C">
      <w:pPr>
        <w:pStyle w:val="Header"/>
      </w:pPr>
    </w:p>
    <w:p w14:paraId="721B2218" w14:textId="77777777" w:rsidR="0028015C" w:rsidRDefault="0028015C"/>
    <w:p w14:paraId="15F7ED4E" w14:textId="77777777" w:rsidR="0028015C" w:rsidRDefault="0028015C">
      <w:pPr>
        <w:pStyle w:val="Footer"/>
      </w:pPr>
    </w:p>
    <w:p w14:paraId="6357831B" w14:textId="77777777" w:rsidR="0028015C" w:rsidRDefault="0028015C"/>
    <w:p w14:paraId="2F4D7E5F" w14:textId="77777777" w:rsidR="0028015C" w:rsidRDefault="0028015C">
      <w:pPr>
        <w:pStyle w:val="Header"/>
      </w:pPr>
    </w:p>
    <w:p w14:paraId="4AF5DB00" w14:textId="77777777" w:rsidR="0028015C" w:rsidRDefault="0028015C"/>
    <w:p w14:paraId="54DF7CB2" w14:textId="77777777" w:rsidR="0028015C" w:rsidRDefault="0028015C">
      <w:pPr>
        <w:pStyle w:val="Footer"/>
      </w:pPr>
    </w:p>
    <w:p w14:paraId="1CBF8F82" w14:textId="77777777" w:rsidR="0028015C" w:rsidRDefault="0028015C"/>
    <w:p w14:paraId="7BF135B4" w14:textId="77777777" w:rsidR="0028015C" w:rsidRDefault="0028015C">
      <w:pPr>
        <w:pStyle w:val="Footer"/>
      </w:pPr>
    </w:p>
    <w:p w14:paraId="6FA64588" w14:textId="77777777" w:rsidR="0028015C" w:rsidRDefault="0028015C"/>
    <w:p w14:paraId="58C65815" w14:textId="77777777" w:rsidR="0028015C" w:rsidRDefault="0028015C">
      <w:pPr>
        <w:pStyle w:val="Header"/>
      </w:pPr>
    </w:p>
    <w:p w14:paraId="4C2E0A33" w14:textId="77777777" w:rsidR="0028015C" w:rsidRDefault="0028015C"/>
    <w:p w14:paraId="1D4A27F0" w14:textId="77777777" w:rsidR="0028015C" w:rsidRDefault="0028015C">
      <w:pPr>
        <w:pStyle w:val="Footer"/>
      </w:pPr>
    </w:p>
    <w:p w14:paraId="40EADAC2" w14:textId="77777777" w:rsidR="0028015C" w:rsidRDefault="0028015C"/>
    <w:p w14:paraId="0CD723A4" w14:textId="77777777" w:rsidR="0028015C" w:rsidRDefault="0028015C">
      <w:pPr>
        <w:pStyle w:val="Header"/>
      </w:pPr>
    </w:p>
    <w:p w14:paraId="347EF1EB" w14:textId="77777777" w:rsidR="0028015C" w:rsidRDefault="0028015C"/>
    <w:p w14:paraId="051385B6" w14:textId="77777777" w:rsidR="0028015C" w:rsidRDefault="0028015C">
      <w:pPr>
        <w:pStyle w:val="Footer"/>
      </w:pPr>
    </w:p>
    <w:p w14:paraId="58FD5994" w14:textId="77777777" w:rsidR="0028015C" w:rsidRDefault="0028015C"/>
    <w:p w14:paraId="0A626107" w14:textId="77777777" w:rsidR="0028015C" w:rsidRDefault="0028015C">
      <w:pPr>
        <w:pStyle w:val="Footer"/>
      </w:pPr>
    </w:p>
    <w:p w14:paraId="7B311059" w14:textId="77777777" w:rsidR="0028015C" w:rsidRDefault="0028015C"/>
    <w:p w14:paraId="244D1920" w14:textId="77777777" w:rsidR="0028015C" w:rsidRDefault="0028015C">
      <w:pPr>
        <w:pStyle w:val="Header"/>
      </w:pPr>
    </w:p>
    <w:p w14:paraId="3CC99E97" w14:textId="77777777" w:rsidR="0028015C" w:rsidRDefault="0028015C"/>
    <w:p w14:paraId="1DD5E904" w14:textId="77777777" w:rsidR="0028015C" w:rsidRDefault="0028015C">
      <w:pPr>
        <w:pStyle w:val="Footer"/>
      </w:pPr>
    </w:p>
    <w:p w14:paraId="3258EFFB" w14:textId="77777777" w:rsidR="0028015C" w:rsidRDefault="0028015C"/>
    <w:p w14:paraId="18FB4C7F" w14:textId="77777777" w:rsidR="0028015C" w:rsidRDefault="0028015C">
      <w:pPr>
        <w:pStyle w:val="Header"/>
      </w:pPr>
    </w:p>
    <w:p w14:paraId="7BB27595" w14:textId="77777777" w:rsidR="0028015C" w:rsidRDefault="0028015C"/>
    <w:p w14:paraId="0855BFFB" w14:textId="77777777" w:rsidR="0028015C" w:rsidRDefault="0028015C">
      <w:pPr>
        <w:pStyle w:val="Footer"/>
      </w:pPr>
    </w:p>
    <w:p w14:paraId="5CB2B48F" w14:textId="77777777" w:rsidR="0028015C" w:rsidRDefault="0028015C"/>
    <w:p w14:paraId="4EC5AA84" w14:textId="77777777" w:rsidR="0028015C" w:rsidRDefault="0028015C">
      <w:pPr>
        <w:pStyle w:val="Footer"/>
      </w:pPr>
    </w:p>
    <w:p w14:paraId="102B5842" w14:textId="77777777" w:rsidR="0028015C" w:rsidRDefault="0028015C"/>
    <w:p w14:paraId="69E58855" w14:textId="77777777" w:rsidR="0028015C" w:rsidRDefault="0028015C">
      <w:pPr>
        <w:pStyle w:val="Header"/>
      </w:pPr>
    </w:p>
    <w:p w14:paraId="25AC131A" w14:textId="77777777" w:rsidR="0028015C" w:rsidRDefault="0028015C"/>
    <w:p w14:paraId="55658757" w14:textId="77777777" w:rsidR="0028015C" w:rsidRDefault="0028015C" w:rsidP="003670DB">
      <w:pPr>
        <w:spacing w:after="0" w:line="240" w:lineRule="auto"/>
      </w:pPr>
      <w:r>
        <w:separator/>
      </w:r>
    </w:p>
  </w:footnote>
  <w:footnote w:type="continuationSeparator" w:id="0">
    <w:p w14:paraId="04462C5A" w14:textId="77777777" w:rsidR="0028015C" w:rsidRDefault="0028015C" w:rsidP="0036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6FDD"/>
    <w:multiLevelType w:val="hybridMultilevel"/>
    <w:tmpl w:val="6C10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D6047"/>
    <w:multiLevelType w:val="hybridMultilevel"/>
    <w:tmpl w:val="AF6AE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2787315">
    <w:abstractNumId w:val="1"/>
  </w:num>
  <w:num w:numId="2" w16cid:durableId="118574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0AB"/>
    <w:rsid w:val="000620AB"/>
    <w:rsid w:val="00105E44"/>
    <w:rsid w:val="001A2F98"/>
    <w:rsid w:val="0028015C"/>
    <w:rsid w:val="002D1724"/>
    <w:rsid w:val="003604B0"/>
    <w:rsid w:val="003670DB"/>
    <w:rsid w:val="004E7E53"/>
    <w:rsid w:val="00536A4A"/>
    <w:rsid w:val="006A7929"/>
    <w:rsid w:val="008E2072"/>
    <w:rsid w:val="00956726"/>
    <w:rsid w:val="00A142B7"/>
    <w:rsid w:val="00BC2F88"/>
    <w:rsid w:val="00C0373D"/>
    <w:rsid w:val="00C65F33"/>
    <w:rsid w:val="00D407F7"/>
    <w:rsid w:val="00D574FD"/>
    <w:rsid w:val="00F24A89"/>
    <w:rsid w:val="00F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7CF8"/>
  <w15:docId w15:val="{D27141FE-7000-4E04-86D1-F98BD8A2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DB"/>
  </w:style>
  <w:style w:type="paragraph" w:styleId="Footer">
    <w:name w:val="footer"/>
    <w:basedOn w:val="Normal"/>
    <w:link w:val="FooterChar"/>
    <w:uiPriority w:val="99"/>
    <w:unhideWhenUsed/>
    <w:rsid w:val="0036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sathya\Downloads\CS598-Project-Results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Gokarnesan, Sathyanarayanan</dc:creator>
  <cp:keywords/>
  <dc:description/>
  <cp:lastModifiedBy>Gokarnesan, Sathyanarayanan</cp:lastModifiedBy>
  <cp:revision>8</cp:revision>
  <dcterms:created xsi:type="dcterms:W3CDTF">2022-05-07T13:53:00Z</dcterms:created>
  <dcterms:modified xsi:type="dcterms:W3CDTF">2022-05-07T14:17:00Z</dcterms:modified>
</cp:coreProperties>
</file>