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spacing w:before="60"/>
        <w:ind w:left="1846"/>
        <w:rPr/>
      </w:pP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REPORT</w:t>
      </w:r>
      <w:r>
        <w:rPr>
          <w:spacing w:val="-3"/>
          <w:u w:val="thick"/>
        </w:rPr>
        <w:t xml:space="preserve"> </w:t>
      </w:r>
      <w:r>
        <w:rPr>
          <w:u w:val="thick"/>
        </w:rPr>
        <w:t>TEMPLATE</w:t>
      </w:r>
    </w:p>
    <w:p>
      <w:pPr>
        <w:pStyle w:val="style66"/>
        <w:spacing w:before="181"/>
        <w:ind w:left="1320"/>
        <w:rPr/>
      </w:pP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salesforce</w:t>
      </w:r>
    </w:p>
    <w:p>
      <w:pPr>
        <w:pStyle w:val="style1"/>
        <w:numPr>
          <w:ilvl w:val="0"/>
          <w:numId w:val="1"/>
        </w:numPr>
        <w:tabs>
          <w:tab w:val="left" w:leader="none" w:pos="1081"/>
        </w:tabs>
        <w:spacing w:before="180"/>
        <w:ind w:hanging="241"/>
        <w:rPr/>
      </w:pPr>
      <w:r>
        <w:rPr>
          <w:u w:val="thick"/>
        </w:rPr>
        <w:t>Introduction</w:t>
      </w:r>
    </w:p>
    <w:p>
      <w:pPr>
        <w:pStyle w:val="style66"/>
        <w:spacing w:before="11"/>
        <w:rPr>
          <w:b/>
          <w:sz w:val="19"/>
        </w:rPr>
      </w:pPr>
    </w:p>
    <w:p>
      <w:pPr>
        <w:pStyle w:val="style179"/>
        <w:numPr>
          <w:ilvl w:val="1"/>
          <w:numId w:val="1"/>
        </w:numPr>
        <w:tabs>
          <w:tab w:val="left" w:leader="none" w:pos="1501"/>
        </w:tabs>
        <w:spacing w:before="90"/>
        <w:ind w:hanging="361"/>
        <w:rPr>
          <w:sz w:val="24"/>
        </w:rPr>
      </w:pPr>
      <w:r>
        <w:rPr>
          <w:sz w:val="24"/>
          <w:u w:val="single"/>
        </w:rPr>
        <w:t>Overview</w:t>
      </w:r>
    </w:p>
    <w:p>
      <w:pPr>
        <w:pStyle w:val="style66"/>
        <w:spacing w:before="1"/>
        <w:rPr>
          <w:sz w:val="20"/>
        </w:rPr>
      </w:pP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before="90"/>
        <w:rPr>
          <w:sz w:val="24"/>
        </w:rPr>
      </w:pP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 creating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event.</w:t>
      </w: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before="27" w:lineRule="auto" w:line="264"/>
        <w:ind w:right="1471"/>
        <w:rPr>
          <w:sz w:val="24"/>
        </w:rPr>
      </w:pPr>
      <w:r>
        <w:rPr>
          <w:sz w:val="24"/>
        </w:rPr>
        <w:t>This process spans from the very beginning of planning all the way to</w:t>
      </w:r>
      <w:r>
        <w:rPr>
          <w:spacing w:val="-57"/>
          <w:sz w:val="24"/>
        </w:rPr>
        <w:t xml:space="preserve"> </w:t>
      </w:r>
      <w:r>
        <w:rPr>
          <w:sz w:val="24"/>
        </w:rPr>
        <w:t>post – event strategizing.</w:t>
      </w: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lineRule="auto" w:line="264"/>
        <w:ind w:right="1598"/>
        <w:rPr>
          <w:sz w:val="24"/>
        </w:rPr>
      </w:pPr>
      <w:r>
        <w:rPr>
          <w:sz w:val="24"/>
        </w:rPr>
        <w:t>At the start, an event manager makes planning decisions, such as the</w:t>
      </w:r>
      <w:r>
        <w:rPr>
          <w:spacing w:val="-57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location, and theme</w:t>
      </w:r>
      <w:r>
        <w:rPr>
          <w:spacing w:val="1"/>
          <w:sz w:val="24"/>
        </w:rPr>
        <w:t xml:space="preserve"> </w:t>
      </w:r>
      <w:r>
        <w:rPr>
          <w:sz w:val="24"/>
        </w:rPr>
        <w:t>of their event.</w:t>
      </w: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lineRule="auto" w:line="264"/>
        <w:ind w:right="1350"/>
        <w:rPr>
          <w:sz w:val="24"/>
        </w:rPr>
      </w:pPr>
      <w:r>
        <w:rPr>
          <w:sz w:val="24"/>
        </w:rPr>
        <w:t>During the event, event managers oversee the event live and make sure</w:t>
      </w:r>
      <w:r>
        <w:rPr>
          <w:spacing w:val="-57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run smoothly.</w:t>
      </w: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lineRule="auto" w:line="261"/>
        <w:ind w:right="1288"/>
        <w:rPr>
          <w:sz w:val="24"/>
        </w:rPr>
      </w:pPr>
      <w:r>
        <w:rPr>
          <w:sz w:val="24"/>
        </w:rPr>
        <w:t>After an event, event managers are tasked with reviewing event data,</w:t>
      </w:r>
      <w:r>
        <w:rPr>
          <w:spacing w:val="1"/>
          <w:sz w:val="24"/>
        </w:rPr>
        <w:t xml:space="preserve"> </w:t>
      </w:r>
      <w:r>
        <w:rPr>
          <w:sz w:val="24"/>
        </w:rPr>
        <w:t>submitting KPI and ROI findings, and staying and the ball for any post-</w:t>
      </w:r>
      <w:r>
        <w:rPr>
          <w:spacing w:val="-57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offerings.</w:t>
      </w: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lineRule="auto" w:line="261"/>
        <w:ind w:right="1408"/>
        <w:rPr>
          <w:sz w:val="24"/>
        </w:rPr>
      </w:pPr>
      <w:r>
        <w:rPr>
          <w:sz w:val="24"/>
        </w:rPr>
        <w:t>All different branches of planning go into event management,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sourcing,</w:t>
      </w:r>
      <w:r>
        <w:rPr>
          <w:spacing w:val="-2"/>
          <w:sz w:val="24"/>
        </w:rPr>
        <w:t xml:space="preserve"> </w:t>
      </w:r>
      <w:r>
        <w:rPr>
          <w:sz w:val="24"/>
        </w:rPr>
        <w:t>designing,</w:t>
      </w:r>
      <w:r>
        <w:rPr>
          <w:spacing w:val="-3"/>
          <w:sz w:val="24"/>
        </w:rPr>
        <w:t xml:space="preserve"> </w:t>
      </w:r>
      <w:r>
        <w:rPr>
          <w:sz w:val="24"/>
        </w:rPr>
        <w:t>regulation,</w:t>
      </w:r>
      <w:r>
        <w:rPr>
          <w:spacing w:val="-2"/>
          <w:sz w:val="24"/>
        </w:rPr>
        <w:t xml:space="preserve"> </w:t>
      </w:r>
      <w:r>
        <w:rPr>
          <w:sz w:val="24"/>
        </w:rPr>
        <w:t>checks,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on-site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lineRule="auto" w:line="261"/>
        <w:ind w:right="1844"/>
        <w:rPr>
          <w:sz w:val="24"/>
        </w:rPr>
      </w:pPr>
      <w:r>
        <w:rPr>
          <w:sz w:val="24"/>
        </w:rPr>
        <w:t>In event management, you could be in the process of creating a</w:t>
      </w:r>
      <w:r>
        <w:rPr>
          <w:spacing w:val="1"/>
          <w:sz w:val="24"/>
        </w:rPr>
        <w:t xml:space="preserve"> </w:t>
      </w:r>
      <w:r>
        <w:rPr>
          <w:sz w:val="24"/>
        </w:rPr>
        <w:t>conference, a product, launch, an internal sales kick-off, or even a</w:t>
      </w:r>
      <w:r>
        <w:rPr>
          <w:spacing w:val="-57"/>
          <w:sz w:val="24"/>
        </w:rPr>
        <w:t xml:space="preserve"> </w:t>
      </w:r>
      <w:r>
        <w:rPr>
          <w:sz w:val="24"/>
        </w:rPr>
        <w:t>wedding.</w:t>
      </w:r>
    </w:p>
    <w:p>
      <w:pPr>
        <w:pStyle w:val="style179"/>
        <w:numPr>
          <w:ilvl w:val="0"/>
          <w:numId w:val="7"/>
        </w:numPr>
        <w:tabs>
          <w:tab w:val="left" w:leader="none" w:pos="1749"/>
          <w:tab w:val="left" w:leader="none" w:pos="1750"/>
        </w:tabs>
        <w:spacing w:before="3" w:lineRule="auto" w:line="264"/>
        <w:ind w:right="1457"/>
        <w:rPr>
          <w:sz w:val="24"/>
        </w:rPr>
      </w:pPr>
      <w:r>
        <w:rPr>
          <w:sz w:val="24"/>
        </w:rPr>
        <w:t>Really, any event that requires considerable planning and execution is</w:t>
      </w:r>
      <w:r>
        <w:rPr>
          <w:spacing w:val="-57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>
      <w:pPr>
        <w:pStyle w:val="style66"/>
        <w:rPr>
          <w:sz w:val="26"/>
        </w:rPr>
      </w:pPr>
    </w:p>
    <w:p>
      <w:pPr>
        <w:pStyle w:val="style66"/>
        <w:spacing w:before="7"/>
        <w:rPr>
          <w:sz w:val="26"/>
        </w:rPr>
      </w:pPr>
    </w:p>
    <w:p>
      <w:pPr>
        <w:pStyle w:val="style179"/>
        <w:numPr>
          <w:ilvl w:val="1"/>
          <w:numId w:val="1"/>
        </w:numPr>
        <w:tabs>
          <w:tab w:val="left" w:leader="none" w:pos="1501"/>
        </w:tabs>
        <w:ind w:hanging="361"/>
        <w:rPr>
          <w:sz w:val="24"/>
        </w:rPr>
      </w:pPr>
      <w:r>
        <w:rPr>
          <w:sz w:val="24"/>
          <w:u w:val="single"/>
        </w:rPr>
        <w:t>Purpose</w:t>
      </w:r>
    </w:p>
    <w:p>
      <w:pPr>
        <w:pStyle w:val="style66"/>
        <w:spacing w:before="11"/>
        <w:rPr>
          <w:sz w:val="19"/>
        </w:rPr>
      </w:pP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before="90" w:lineRule="auto" w:line="259"/>
        <w:ind w:right="1415"/>
        <w:rPr>
          <w:sz w:val="24"/>
        </w:rPr>
      </w:pPr>
      <w:r>
        <w:rPr>
          <w:sz w:val="24"/>
        </w:rPr>
        <w:t>Purpose to manage events throughout their lifecycle is the purpose of</w:t>
      </w:r>
      <w:r>
        <w:rPr>
          <w:spacing w:val="-57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lineRule="auto" w:line="259"/>
        <w:ind w:right="1443"/>
        <w:rPr>
          <w:sz w:val="24"/>
        </w:rPr>
      </w:pPr>
      <w:r>
        <w:rPr>
          <w:sz w:val="24"/>
        </w:rPr>
        <w:t>This lifecycle of activities to detect events, make sense of them and</w:t>
      </w:r>
      <w:r>
        <w:rPr>
          <w:spacing w:val="1"/>
          <w:sz w:val="24"/>
        </w:rPr>
        <w:t xml:space="preserve"> </w:t>
      </w:r>
      <w:r>
        <w:rPr>
          <w:sz w:val="24"/>
        </w:rPr>
        <w:t>determine the appropriate control action, which is coordinated by the</w:t>
      </w:r>
      <w:r>
        <w:rPr>
          <w:spacing w:val="-58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process.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lineRule="exact" w:line="275"/>
        <w:ind w:hanging="721"/>
        <w:rPr>
          <w:sz w:val="24"/>
        </w:rPr>
      </w:pPr>
      <w:r>
        <w:rPr>
          <w:sz w:val="24"/>
        </w:rPr>
        <w:t>Promotion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new products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before="23"/>
        <w:ind w:hanging="721"/>
        <w:rPr>
          <w:sz w:val="24"/>
        </w:rPr>
      </w:pPr>
      <w:r>
        <w:rPr>
          <w:sz w:val="24"/>
        </w:rPr>
        <w:t>Achieving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exposure</w:t>
      </w:r>
      <w:r>
        <w:rPr>
          <w:spacing w:val="-2"/>
          <w:sz w:val="24"/>
        </w:rPr>
        <w:t xml:space="preserve"> </w:t>
      </w:r>
      <w:r>
        <w:rPr>
          <w:sz w:val="24"/>
        </w:rPr>
        <w:t>and brand awareness.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before="22" w:lineRule="auto" w:line="259"/>
        <w:ind w:right="1880"/>
        <w:rPr>
          <w:sz w:val="24"/>
        </w:rPr>
      </w:pPr>
      <w:r>
        <w:rPr>
          <w:sz w:val="24"/>
        </w:rPr>
        <w:t>Attracting more prospects and clients from exhibitions and trade</w:t>
      </w:r>
      <w:r>
        <w:rPr>
          <w:spacing w:val="-57"/>
          <w:sz w:val="24"/>
        </w:rPr>
        <w:t xml:space="preserve"> </w:t>
      </w:r>
      <w:r>
        <w:rPr>
          <w:sz w:val="24"/>
        </w:rPr>
        <w:t>shows.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lineRule="auto" w:line="259"/>
        <w:ind w:right="2188"/>
        <w:rPr>
          <w:sz w:val="24"/>
        </w:rPr>
      </w:pPr>
      <w:r>
        <w:rPr>
          <w:sz w:val="24"/>
        </w:rPr>
        <w:t>Improving brand positioning through professional events and</w:t>
      </w:r>
      <w:r>
        <w:rPr>
          <w:spacing w:val="-58"/>
          <w:sz w:val="24"/>
        </w:rPr>
        <w:t xml:space="preserve"> </w:t>
      </w:r>
      <w:r>
        <w:rPr>
          <w:sz w:val="24"/>
        </w:rPr>
        <w:t>conferences.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lineRule="auto" w:line="259"/>
        <w:ind w:right="1602"/>
        <w:rPr>
          <w:sz w:val="24"/>
        </w:rPr>
      </w:pPr>
      <w:r>
        <w:rPr>
          <w:sz w:val="24"/>
        </w:rPr>
        <w:t>Creative solutions to drive the highest level of satisfaction from the</w:t>
      </w:r>
      <w:r>
        <w:rPr>
          <w:spacing w:val="-58"/>
          <w:sz w:val="24"/>
        </w:rPr>
        <w:t xml:space="preserve"> </w:t>
      </w:r>
      <w:r>
        <w:rPr>
          <w:sz w:val="24"/>
        </w:rPr>
        <w:t>guests.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lineRule="exact" w:line="275"/>
        <w:ind w:hanging="721"/>
        <w:rPr>
          <w:sz w:val="24"/>
        </w:rPr>
      </w:pP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permissions,</w:t>
      </w:r>
      <w:r>
        <w:rPr>
          <w:spacing w:val="-1"/>
          <w:sz w:val="24"/>
        </w:rPr>
        <w:t xml:space="preserve"> </w:t>
      </w:r>
      <w:r>
        <w:rPr>
          <w:sz w:val="24"/>
        </w:rPr>
        <w:t>permits,</w:t>
      </w:r>
      <w:r>
        <w:rPr>
          <w:spacing w:val="-1"/>
          <w:sz w:val="24"/>
        </w:rPr>
        <w:t xml:space="preserve"> </w:t>
      </w:r>
      <w:r>
        <w:rPr>
          <w:sz w:val="24"/>
        </w:rPr>
        <w:t>insurance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concerns.</w:t>
      </w: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before="20" w:lineRule="auto" w:line="259"/>
        <w:ind w:right="1863"/>
        <w:rPr>
          <w:sz w:val="24"/>
        </w:rPr>
      </w:pPr>
      <w:r>
        <w:rPr>
          <w:sz w:val="24"/>
        </w:rPr>
        <w:t>Saving valuable time, efforts and money when hiring experience</w:t>
      </w:r>
      <w:r>
        <w:rPr>
          <w:spacing w:val="-58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managers.</w:t>
      </w:r>
    </w:p>
    <w:p>
      <w:pPr>
        <w:pStyle w:val="style0"/>
        <w:spacing w:lineRule="auto" w:line="259"/>
        <w:rPr>
          <w:sz w:val="24"/>
        </w:rPr>
        <w:sectPr>
          <w:type w:val="continuous"/>
          <w:pgSz w:w="11910" w:h="16840" w:orient="portrait"/>
          <w:pgMar w:top="1360" w:right="300" w:bottom="280" w:left="1680" w:header="720" w:footer="720" w:gutter="0"/>
          <w:cols w:space="720"/>
        </w:sectPr>
      </w:pPr>
    </w:p>
    <w:p>
      <w:pPr>
        <w:pStyle w:val="style179"/>
        <w:numPr>
          <w:ilvl w:val="0"/>
          <w:numId w:val="6"/>
        </w:numPr>
        <w:tabs>
          <w:tab w:val="left" w:leader="none" w:pos="1860"/>
          <w:tab w:val="left" w:leader="none" w:pos="1861"/>
        </w:tabs>
        <w:spacing w:before="60" w:lineRule="auto" w:line="259"/>
        <w:ind w:right="1584"/>
        <w:rPr>
          <w:sz w:val="24"/>
        </w:rPr>
      </w:pP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the possibility</w:t>
      </w:r>
      <w:r>
        <w:rPr>
          <w:spacing w:val="-4"/>
          <w:sz w:val="24"/>
        </w:rPr>
        <w:t xml:space="preserve"> </w:t>
      </w:r>
      <w:r>
        <w:rPr>
          <w:sz w:val="24"/>
        </w:rPr>
        <w:t>of any</w:t>
      </w:r>
      <w:r>
        <w:rPr>
          <w:spacing w:val="-6"/>
          <w:sz w:val="24"/>
        </w:rPr>
        <w:t xml:space="preserve"> </w:t>
      </w:r>
      <w:r>
        <w:rPr>
          <w:sz w:val="24"/>
        </w:rPr>
        <w:t>incidents that</w:t>
      </w:r>
      <w:r>
        <w:rPr>
          <w:spacing w:val="-1"/>
          <w:sz w:val="24"/>
        </w:rPr>
        <w:t xml:space="preserve"> </w:t>
      </w:r>
      <w:r>
        <w:rPr>
          <w:sz w:val="24"/>
        </w:rPr>
        <w:t>harm the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57"/>
          <w:sz w:val="24"/>
        </w:rPr>
        <w:t xml:space="preserve"> </w:t>
      </w:r>
      <w:r>
        <w:rPr>
          <w:sz w:val="24"/>
        </w:rPr>
        <w:t>atmosphere.</w:t>
      </w:r>
    </w:p>
    <w:p>
      <w:pPr>
        <w:pStyle w:val="style66"/>
        <w:rPr>
          <w:sz w:val="26"/>
        </w:rPr>
      </w:pPr>
    </w:p>
    <w:p>
      <w:pPr>
        <w:pStyle w:val="style66"/>
        <w:spacing w:before="8"/>
        <w:rPr>
          <w:sz w:val="25"/>
        </w:rPr>
      </w:pPr>
    </w:p>
    <w:p>
      <w:pPr>
        <w:pStyle w:val="style1"/>
        <w:numPr>
          <w:ilvl w:val="0"/>
          <w:numId w:val="5"/>
        </w:numPr>
        <w:tabs>
          <w:tab w:val="left" w:leader="none" w:pos="1021"/>
        </w:tabs>
        <w:spacing w:before="1"/>
        <w:ind w:hanging="181"/>
        <w:rPr/>
      </w:pPr>
      <w:r>
        <w:rPr>
          <w:u w:val="thick"/>
        </w:rPr>
        <w:t xml:space="preserve"> 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Definition</w:t>
      </w:r>
      <w:r>
        <w:rPr>
          <w:spacing w:val="-2"/>
          <w:u w:val="thick"/>
        </w:rPr>
        <w:t xml:space="preserve"> </w:t>
      </w:r>
      <w:r>
        <w:rPr>
          <w:u w:val="thick"/>
        </w:rPr>
        <w:t>&amp;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 Thinking</w:t>
      </w:r>
    </w:p>
    <w:p>
      <w:pPr>
        <w:pStyle w:val="style66"/>
        <w:spacing w:before="1"/>
        <w:rPr>
          <w:b/>
          <w:sz w:val="20"/>
        </w:rPr>
      </w:pPr>
    </w:p>
    <w:p>
      <w:pPr>
        <w:pStyle w:val="style179"/>
        <w:numPr>
          <w:ilvl w:val="1"/>
          <w:numId w:val="5"/>
        </w:numPr>
        <w:tabs>
          <w:tab w:val="left" w:leader="none" w:pos="1201"/>
        </w:tabs>
        <w:spacing w:before="90"/>
        <w:ind w:hanging="361"/>
        <w:rPr>
          <w:sz w:val="24"/>
        </w:rPr>
      </w:pPr>
      <w:r>
        <w:rPr>
          <w:sz w:val="24"/>
          <w:u w:val="single"/>
        </w:rPr>
        <w:t>Empathy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Map</w:t>
      </w:r>
    </w:p>
    <w:p>
      <w:pPr>
        <w:pStyle w:val="style66"/>
        <w:spacing w:before="5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203394</wp:posOffset>
            </wp:positionV>
            <wp:extent cx="4950621" cy="5534025"/>
            <wp:effectExtent l="0" t="0" r="0" b="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50621" cy="5534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0"/>
        <w:rPr>
          <w:sz w:val="26"/>
        </w:rPr>
      </w:pPr>
    </w:p>
    <w:p>
      <w:pPr>
        <w:pStyle w:val="style179"/>
        <w:numPr>
          <w:ilvl w:val="1"/>
          <w:numId w:val="5"/>
        </w:numPr>
        <w:tabs>
          <w:tab w:val="left" w:leader="none" w:pos="1203"/>
        </w:tabs>
        <w:spacing w:before="1"/>
        <w:ind w:left="1202" w:hanging="363"/>
        <w:rPr>
          <w:sz w:val="24"/>
        </w:rPr>
      </w:pPr>
      <w:r>
        <w:rPr>
          <w:sz w:val="24"/>
          <w:u w:val="single"/>
        </w:rPr>
        <w:t>Ideation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and Brainstorming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Map</w:t>
      </w:r>
    </w:p>
    <w:p>
      <w:pPr>
        <w:pStyle w:val="style0"/>
        <w:rPr>
          <w:sz w:val="24"/>
        </w:rPr>
        <w:sectPr>
          <w:pgSz w:w="11910" w:h="16840" w:orient="portrait"/>
          <w:pgMar w:top="136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/>
        <w:pict>
          <v:rect id="1027" fillcolor="black" stroked="f" style="position:absolute;margin-left:126.0pt;margin-top:464.25pt;width:469.4pt;height:0.6pt;z-index:13;mso-position-horizontal-relative:page;mso-position-vertical-relative:page;mso-width-relative:page;mso-height-relative:page;mso-wrap-distance-left:0.0pt;mso-wrap-distance-right:0.0pt;visibility:visible;">
            <v:stroke on="f"/>
            <v:fill/>
          </v:rect>
        </w:pict>
      </w:r>
      <w:r>
        <w:rPr>
          <w:noProof/>
          <w:sz w:val="20"/>
          <w:lang w:val="en-GB" w:bidi="ta-IN" w:eastAsia="en-GB"/>
        </w:rPr>
        <w:drawing>
          <wp:inline distL="0" distT="0" distB="0" distR="0">
            <wp:extent cx="5694540" cy="4649724"/>
            <wp:effectExtent l="0" t="0" r="0" b="0"/>
            <wp:docPr id="1028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94540" cy="46497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1"/>
        </w:rPr>
      </w:pPr>
    </w:p>
    <w:p>
      <w:pPr>
        <w:pStyle w:val="style1"/>
        <w:numPr>
          <w:ilvl w:val="0"/>
          <w:numId w:val="5"/>
        </w:numPr>
        <w:tabs>
          <w:tab w:val="left" w:leader="none" w:pos="1021"/>
        </w:tabs>
        <w:ind w:hanging="181"/>
        <w:rPr/>
      </w:pPr>
      <w:r>
        <w:rPr>
          <w:u w:val="thick"/>
        </w:rPr>
        <w:t xml:space="preserve"> Result</w:t>
      </w:r>
    </w:p>
    <w:p>
      <w:pPr>
        <w:pStyle w:val="style66"/>
        <w:spacing w:before="11"/>
        <w:rPr>
          <w:b/>
          <w:sz w:val="19"/>
        </w:rPr>
      </w:pPr>
    </w:p>
    <w:p>
      <w:pPr>
        <w:pStyle w:val="style179"/>
        <w:numPr>
          <w:ilvl w:val="1"/>
          <w:numId w:val="5"/>
        </w:numPr>
        <w:tabs>
          <w:tab w:val="left" w:leader="none" w:pos="1201"/>
        </w:tabs>
        <w:spacing w:before="90"/>
        <w:ind w:hanging="361"/>
        <w:rPr>
          <w:sz w:val="24"/>
        </w:rPr>
      </w:pPr>
      <w:r>
        <w:rPr>
          <w:sz w:val="24"/>
          <w:u w:val="single"/>
        </w:rPr>
        <w:t>Data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Model</w:t>
      </w:r>
    </w:p>
    <w:p>
      <w:pPr>
        <w:pStyle w:val="style66"/>
        <w:spacing w:before="9" w:after="1"/>
        <w:rPr>
          <w:sz w:val="27"/>
        </w:r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96"/>
        <w:gridCol w:w="113"/>
        <w:gridCol w:w="1834"/>
        <w:gridCol w:w="1837"/>
        <w:gridCol w:w="113"/>
      </w:tblGrid>
      <w:tr>
        <w:trPr>
          <w:trHeight w:val="294" w:hRule="atLeast"/>
        </w:trPr>
        <w:tc>
          <w:tcPr>
            <w:tcW w:w="3896" w:type="dxa"/>
            <w:tcBorders/>
          </w:tcPr>
          <w:p>
            <w:pPr>
              <w:pStyle w:val="style4097"/>
              <w:spacing w:before="1" w:lineRule="exact" w:line="273"/>
              <w:rPr>
                <w:sz w:val="24"/>
              </w:rPr>
            </w:pPr>
            <w:r>
              <w:rPr>
                <w:sz w:val="24"/>
                <w:u w:val="single"/>
              </w:rPr>
              <w:t>Object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Name</w:t>
            </w:r>
          </w:p>
        </w:tc>
        <w:tc>
          <w:tcPr>
            <w:tcW w:w="3897" w:type="dxa"/>
            <w:gridSpan w:val="4"/>
            <w:tcBorders>
              <w:bottom w:val="single" w:sz="8" w:space="0" w:color="000000"/>
            </w:tcBorders>
          </w:tcPr>
          <w:p>
            <w:pPr>
              <w:pStyle w:val="style4097"/>
              <w:spacing w:before="1" w:lineRule="exact" w:line="273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Fields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in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the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object</w:t>
            </w:r>
          </w:p>
        </w:tc>
      </w:tr>
      <w:tr>
        <w:tblPrEx/>
        <w:trPr>
          <w:trHeight w:val="301" w:hRule="atLeast"/>
        </w:trPr>
        <w:tc>
          <w:tcPr>
            <w:tcW w:w="3896" w:type="dxa"/>
            <w:vMerge w:val="restart"/>
            <w:tcBorders/>
          </w:tcPr>
          <w:p>
            <w:pPr>
              <w:pStyle w:val="style4097"/>
              <w:spacing w:lineRule="exact" w:line="270"/>
              <w:rPr>
                <w:sz w:val="24"/>
              </w:rPr>
            </w:pPr>
            <w:r>
              <w:rPr>
                <w:sz w:val="24"/>
                <w:u w:val="single"/>
              </w:rPr>
              <w:t>Event</w:t>
            </w:r>
          </w:p>
        </w:tc>
        <w:tc>
          <w:tcPr>
            <w:tcW w:w="113" w:type="dxa"/>
            <w:vMerge w:val="restart"/>
            <w:tcBorders/>
          </w:tcPr>
          <w:p>
            <w:pPr>
              <w:pStyle w:val="style4097"/>
              <w:ind w:left="0"/>
              <w:rPr>
                <w:sz w:val="24"/>
              </w:rPr>
            </w:pPr>
          </w:p>
        </w:tc>
        <w:tc>
          <w:tcPr>
            <w:tcW w:w="1834" w:type="dxa"/>
            <w:tcBorders>
              <w:top w:val="single" w:sz="8" w:space="0" w:color="000000"/>
            </w:tcBorders>
          </w:tcPr>
          <w:p>
            <w:pPr>
              <w:pStyle w:val="style4097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label</w:t>
            </w:r>
          </w:p>
        </w:tc>
        <w:tc>
          <w:tcPr>
            <w:tcW w:w="1837" w:type="dxa"/>
            <w:tcBorders>
              <w:top w:val="single" w:sz="8" w:space="0" w:color="000000"/>
            </w:tcBorders>
          </w:tcPr>
          <w:p>
            <w:pPr>
              <w:pStyle w:val="style4097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13" w:type="dxa"/>
            <w:tcBorders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7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300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before="1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before="1"/>
              <w:rPr>
                <w:sz w:val="24"/>
              </w:rPr>
            </w:pPr>
            <w:r>
              <w:rPr>
                <w:sz w:val="24"/>
              </w:rPr>
              <w:t>Date/Time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594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Master-detail</w:t>
            </w:r>
          </w:p>
          <w:p>
            <w:pPr>
              <w:pStyle w:val="style4097"/>
              <w:spacing w:before="21"/>
              <w:rPr>
                <w:sz w:val="24"/>
              </w:rPr>
            </w:pPr>
            <w:r>
              <w:rPr>
                <w:sz w:val="24"/>
              </w:rPr>
              <w:t>relationship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>
                <w:sz w:val="24"/>
              </w:rPr>
            </w:pPr>
          </w:p>
        </w:tc>
      </w:tr>
      <w:tr>
        <w:tblPrEx/>
        <w:trPr>
          <w:trHeight w:val="296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>
              <w:bottom w:val="thinThickMediumGap" w:sz="4" w:space="0" w:color="000000"/>
            </w:tcBorders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1837" w:type="dxa"/>
            <w:tcBorders>
              <w:bottom w:val="thinThickMediumGap" w:sz="4" w:space="0" w:color="000000"/>
            </w:tcBorders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Date/Time</w:t>
            </w:r>
          </w:p>
        </w:tc>
        <w:tc>
          <w:tcPr>
            <w:tcW w:w="113" w:type="dxa"/>
            <w:tcBorders>
              <w:top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9" w:hRule="atLeast"/>
        </w:trPr>
        <w:tc>
          <w:tcPr>
            <w:tcW w:w="3896" w:type="dxa"/>
            <w:vMerge w:val="restart"/>
            <w:tcBorders/>
          </w:tcPr>
          <w:p>
            <w:pPr>
              <w:pStyle w:val="style4097"/>
              <w:spacing w:lineRule="exact" w:line="267"/>
              <w:rPr>
                <w:sz w:val="24"/>
              </w:rPr>
            </w:pPr>
            <w:r>
              <w:rPr>
                <w:sz w:val="24"/>
                <w:u w:val="single"/>
              </w:rPr>
              <w:t>Attendee</w:t>
            </w:r>
          </w:p>
        </w:tc>
        <w:tc>
          <w:tcPr>
            <w:tcW w:w="113" w:type="dxa"/>
            <w:vMerge w:val="restart"/>
            <w:tcBorders/>
          </w:tcPr>
          <w:p>
            <w:pPr>
              <w:pStyle w:val="style4097"/>
              <w:ind w:left="0"/>
              <w:rPr>
                <w:sz w:val="24"/>
              </w:rPr>
            </w:pPr>
          </w:p>
        </w:tc>
        <w:tc>
          <w:tcPr>
            <w:tcW w:w="1834" w:type="dxa"/>
            <w:tcBorders>
              <w:top w:val="thickThinMediumGap" w:sz="4" w:space="0" w:color="000000"/>
            </w:tcBorders>
          </w:tcPr>
          <w:p>
            <w:pPr>
              <w:pStyle w:val="style4097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label</w:t>
            </w:r>
          </w:p>
        </w:tc>
        <w:tc>
          <w:tcPr>
            <w:tcW w:w="1837" w:type="dxa"/>
            <w:tcBorders>
              <w:top w:val="thickThinMediumGap" w:sz="4" w:space="0" w:color="000000"/>
            </w:tcBorders>
          </w:tcPr>
          <w:p>
            <w:pPr>
              <w:pStyle w:val="style4097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13" w:type="dxa"/>
            <w:tcBorders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7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7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9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>
              <w:bottom w:val="single" w:sz="12" w:space="0" w:color="000000"/>
            </w:tcBorders>
          </w:tcPr>
          <w:p>
            <w:pPr>
              <w:pStyle w:val="style4097"/>
              <w:spacing w:before="1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837" w:type="dxa"/>
            <w:tcBorders>
              <w:bottom w:val="single" w:sz="12" w:space="0" w:color="000000"/>
            </w:tcBorders>
          </w:tcPr>
          <w:p>
            <w:pPr>
              <w:pStyle w:val="style4097"/>
              <w:spacing w:before="1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13" w:type="dxa"/>
            <w:tcBorders>
              <w:top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6" w:hRule="atLeast"/>
        </w:trPr>
        <w:tc>
          <w:tcPr>
            <w:tcW w:w="3896" w:type="dxa"/>
            <w:vMerge w:val="restart"/>
            <w:tcBorders/>
          </w:tcPr>
          <w:p>
            <w:pPr>
              <w:pStyle w:val="style4097"/>
              <w:spacing w:lineRule="exact" w:line="265"/>
              <w:rPr>
                <w:sz w:val="24"/>
              </w:rPr>
            </w:pPr>
            <w:r>
              <w:rPr>
                <w:sz w:val="24"/>
                <w:u w:val="single"/>
              </w:rPr>
              <w:t>Speakers</w:t>
            </w:r>
          </w:p>
        </w:tc>
        <w:tc>
          <w:tcPr>
            <w:tcW w:w="113" w:type="dxa"/>
            <w:vMerge w:val="restart"/>
            <w:tcBorders/>
          </w:tcPr>
          <w:p>
            <w:pPr>
              <w:pStyle w:val="style4097"/>
              <w:ind w:left="0"/>
              <w:rPr>
                <w:sz w:val="24"/>
              </w:rPr>
            </w:pPr>
          </w:p>
        </w:tc>
        <w:tc>
          <w:tcPr>
            <w:tcW w:w="1834" w:type="dxa"/>
            <w:tcBorders>
              <w:top w:val="single" w:sz="12" w:space="0" w:color="000000"/>
            </w:tcBorders>
          </w:tcPr>
          <w:p>
            <w:pPr>
              <w:pStyle w:val="style4097"/>
              <w:spacing w:lineRule="exact" w:line="275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label</w:t>
            </w:r>
          </w:p>
        </w:tc>
        <w:tc>
          <w:tcPr>
            <w:tcW w:w="1837" w:type="dxa"/>
            <w:tcBorders>
              <w:top w:val="single" w:sz="12" w:space="0" w:color="000000"/>
            </w:tcBorders>
          </w:tcPr>
          <w:p>
            <w:pPr>
              <w:pStyle w:val="style4097"/>
              <w:spacing w:lineRule="exact" w:line="275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13" w:type="dxa"/>
            <w:tcBorders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9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>
              <w:bottom w:val="single" w:sz="8" w:space="0" w:color="000000"/>
            </w:tcBorders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Bio</w:t>
            </w:r>
          </w:p>
        </w:tc>
        <w:tc>
          <w:tcPr>
            <w:tcW w:w="1837" w:type="dxa"/>
            <w:tcBorders>
              <w:bottom w:val="single" w:sz="8" w:space="0" w:color="000000"/>
            </w:tcBorders>
          </w:tcPr>
          <w:p>
            <w:pPr>
              <w:pStyle w:val="style4097"/>
              <w:spacing w:lineRule="exact" w:line="275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113" w:type="dxa"/>
            <w:tcBorders>
              <w:top w:val="nil"/>
            </w:tcBorders>
          </w:tcPr>
          <w:p>
            <w:pPr>
              <w:pStyle w:val="style4097"/>
              <w:ind w:left="0"/>
              <w:rPr/>
            </w:pPr>
          </w:p>
        </w:tc>
      </w:tr>
    </w:tbl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tbl>
      <w:tblPr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96"/>
        <w:gridCol w:w="113"/>
        <w:gridCol w:w="1834"/>
        <w:gridCol w:w="1837"/>
        <w:gridCol w:w="113"/>
      </w:tblGrid>
      <w:tr>
        <w:trPr>
          <w:trHeight w:val="304" w:hRule="atLeast"/>
        </w:trPr>
        <w:tc>
          <w:tcPr>
            <w:tcW w:w="3896" w:type="dxa"/>
            <w:tcBorders/>
          </w:tcPr>
          <w:p>
            <w:pPr>
              <w:pStyle w:val="style4097"/>
              <w:ind w:left="0"/>
              <w:rPr/>
            </w:pPr>
          </w:p>
        </w:tc>
        <w:tc>
          <w:tcPr>
            <w:tcW w:w="113" w:type="dxa"/>
            <w:tcBorders/>
          </w:tcPr>
          <w:p>
            <w:pPr>
              <w:pStyle w:val="style4097"/>
              <w:ind w:left="0"/>
              <w:rPr/>
            </w:pPr>
          </w:p>
        </w:tc>
        <w:tc>
          <w:tcPr>
            <w:tcW w:w="1834" w:type="dxa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style4097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1837" w:type="dxa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style409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13" w:type="dxa"/>
            <w:tcBorders/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6" w:hRule="atLeast"/>
        </w:trPr>
        <w:tc>
          <w:tcPr>
            <w:tcW w:w="3896" w:type="dxa"/>
            <w:vMerge w:val="restart"/>
            <w:tcBorders/>
          </w:tcPr>
          <w:p>
            <w:pPr>
              <w:pStyle w:val="style4097"/>
              <w:spacing w:lineRule="exact" w:line="262"/>
              <w:rPr>
                <w:sz w:val="24"/>
              </w:rPr>
            </w:pPr>
            <w:r>
              <w:rPr>
                <w:sz w:val="24"/>
                <w:u w:val="single"/>
              </w:rPr>
              <w:t>Vendors</w:t>
            </w:r>
          </w:p>
        </w:tc>
        <w:tc>
          <w:tcPr>
            <w:tcW w:w="113" w:type="dxa"/>
            <w:vMerge w:val="restart"/>
            <w:tcBorders/>
          </w:tcPr>
          <w:p>
            <w:pPr>
              <w:pStyle w:val="style4097"/>
              <w:ind w:left="0"/>
              <w:rPr>
                <w:sz w:val="24"/>
              </w:rPr>
            </w:pPr>
          </w:p>
        </w:tc>
        <w:tc>
          <w:tcPr>
            <w:tcW w:w="1834" w:type="dxa"/>
            <w:tcBorders>
              <w:top w:val="single" w:sz="12" w:space="0" w:color="000000"/>
            </w:tcBorders>
          </w:tcPr>
          <w:p>
            <w:pPr>
              <w:pStyle w:val="style4097"/>
              <w:spacing w:lineRule="exact" w:line="271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label</w:t>
            </w:r>
          </w:p>
        </w:tc>
        <w:tc>
          <w:tcPr>
            <w:tcW w:w="1837" w:type="dxa"/>
            <w:tcBorders>
              <w:top w:val="single" w:sz="12" w:space="0" w:color="000000"/>
            </w:tcBorders>
          </w:tcPr>
          <w:p>
            <w:pPr>
              <w:pStyle w:val="style4097"/>
              <w:spacing w:lineRule="exact" w:line="271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13" w:type="dxa"/>
            <w:tcBorders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7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9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7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/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Provider</w:t>
            </w:r>
          </w:p>
        </w:tc>
        <w:tc>
          <w:tcPr>
            <w:tcW w:w="1837" w:type="dxa"/>
            <w:tcBorders/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594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>
              <w:bottom w:val="single" w:sz="12" w:space="0" w:color="000000"/>
            </w:tcBorders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37" w:type="dxa"/>
            <w:tcBorders>
              <w:bottom w:val="single" w:sz="12" w:space="0" w:color="000000"/>
            </w:tcBorders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Look-up</w:t>
            </w:r>
          </w:p>
          <w:p>
            <w:pPr>
              <w:pStyle w:val="style4097"/>
              <w:spacing w:before="21"/>
              <w:rPr>
                <w:sz w:val="24"/>
              </w:rPr>
            </w:pPr>
            <w:r>
              <w:rPr>
                <w:sz w:val="24"/>
              </w:rPr>
              <w:t>Relationship</w:t>
            </w:r>
          </w:p>
        </w:tc>
        <w:tc>
          <w:tcPr>
            <w:tcW w:w="113" w:type="dxa"/>
            <w:tcBorders>
              <w:top w:val="nil"/>
            </w:tcBorders>
          </w:tcPr>
          <w:p>
            <w:pPr>
              <w:pStyle w:val="style4097"/>
              <w:ind w:left="0"/>
              <w:rPr>
                <w:sz w:val="24"/>
              </w:rPr>
            </w:pPr>
          </w:p>
        </w:tc>
      </w:tr>
      <w:tr>
        <w:tblPrEx/>
        <w:trPr>
          <w:trHeight w:val="299" w:hRule="atLeast"/>
        </w:trPr>
        <w:tc>
          <w:tcPr>
            <w:tcW w:w="3896" w:type="dxa"/>
            <w:vMerge w:val="restart"/>
            <w:tcBorders/>
          </w:tcPr>
          <w:p>
            <w:pPr>
              <w:pStyle w:val="style4097"/>
              <w:spacing w:lineRule="exact" w:line="262"/>
              <w:rPr>
                <w:sz w:val="24"/>
              </w:rPr>
            </w:pPr>
            <w:r>
              <w:rPr>
                <w:sz w:val="24"/>
                <w:u w:val="single"/>
              </w:rPr>
              <w:t>Student</w:t>
            </w:r>
          </w:p>
        </w:tc>
        <w:tc>
          <w:tcPr>
            <w:tcW w:w="113" w:type="dxa"/>
            <w:vMerge w:val="restart"/>
            <w:tcBorders/>
          </w:tcPr>
          <w:p>
            <w:pPr>
              <w:pStyle w:val="style4097"/>
              <w:ind w:left="0"/>
              <w:rPr>
                <w:sz w:val="24"/>
              </w:rPr>
            </w:pPr>
          </w:p>
        </w:tc>
        <w:tc>
          <w:tcPr>
            <w:tcW w:w="1834" w:type="dxa"/>
            <w:tcBorders>
              <w:top w:val="single" w:sz="12" w:space="0" w:color="000000"/>
            </w:tcBorders>
          </w:tcPr>
          <w:p>
            <w:pPr>
              <w:pStyle w:val="style4097"/>
              <w:spacing w:lineRule="exact" w:line="274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label</w:t>
            </w:r>
          </w:p>
        </w:tc>
        <w:tc>
          <w:tcPr>
            <w:tcW w:w="1837" w:type="dxa"/>
            <w:tcBorders>
              <w:top w:val="single" w:sz="12" w:space="0" w:color="000000"/>
            </w:tcBorders>
          </w:tcPr>
          <w:p>
            <w:pPr>
              <w:pStyle w:val="style4097"/>
              <w:spacing w:lineRule="exact" w:line="27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13" w:type="dxa"/>
            <w:tcBorders>
              <w:bottom w:val="nil"/>
            </w:tcBorders>
          </w:tcPr>
          <w:p>
            <w:pPr>
              <w:pStyle w:val="style4097"/>
              <w:ind w:left="0"/>
              <w:rPr/>
            </w:pPr>
          </w:p>
        </w:tc>
      </w:tr>
      <w:tr>
        <w:tblPrEx/>
        <w:trPr>
          <w:trHeight w:val="297" w:hRule="atLeast"/>
        </w:trPr>
        <w:tc>
          <w:tcPr>
            <w:tcW w:w="3896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834" w:type="dxa"/>
            <w:tcBorders>
              <w:bottom w:val="single" w:sz="8" w:space="0" w:color="000000"/>
            </w:tcBorders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Tickets</w:t>
            </w:r>
          </w:p>
        </w:tc>
        <w:tc>
          <w:tcPr>
            <w:tcW w:w="1837" w:type="dxa"/>
            <w:tcBorders>
              <w:bottom w:val="single" w:sz="8" w:space="0" w:color="000000"/>
            </w:tcBorders>
          </w:tcPr>
          <w:p>
            <w:pPr>
              <w:pStyle w:val="style4097"/>
              <w:spacing w:lineRule="exact" w:line="272"/>
              <w:rPr>
                <w:sz w:val="24"/>
              </w:rPr>
            </w:pPr>
            <w:r>
              <w:rPr>
                <w:sz w:val="24"/>
              </w:rPr>
              <w:t>Picklist</w:t>
            </w:r>
          </w:p>
        </w:tc>
        <w:tc>
          <w:tcPr>
            <w:tcW w:w="113" w:type="dxa"/>
            <w:tcBorders>
              <w:top w:val="nil"/>
            </w:tcBorders>
          </w:tcPr>
          <w:p>
            <w:pPr>
              <w:pStyle w:val="style4097"/>
              <w:ind w:left="0"/>
              <w:rPr/>
            </w:pP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3"/>
        </w:rPr>
      </w:pPr>
    </w:p>
    <w:p>
      <w:pPr>
        <w:pStyle w:val="style179"/>
        <w:numPr>
          <w:ilvl w:val="1"/>
          <w:numId w:val="5"/>
        </w:numPr>
        <w:tabs>
          <w:tab w:val="left" w:leader="none" w:pos="1201"/>
        </w:tabs>
        <w:spacing w:before="90"/>
        <w:ind w:hanging="361"/>
        <w:rPr>
          <w:sz w:val="24"/>
        </w:rPr>
      </w:pPr>
      <w:r>
        <w:rPr>
          <w:sz w:val="24"/>
          <w:u w:val="single"/>
        </w:rPr>
        <w:t>Activity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and Screenshot</w:t>
      </w:r>
    </w:p>
    <w:p>
      <w:pPr>
        <w:pStyle w:val="style66"/>
        <w:rPr>
          <w:sz w:val="20"/>
        </w:rPr>
      </w:pPr>
    </w:p>
    <w:p>
      <w:pPr>
        <w:pStyle w:val="style1"/>
        <w:spacing w:before="90"/>
        <w:rPr/>
      </w:pPr>
      <w:r>
        <w:t>Milestone</w:t>
      </w:r>
      <w:r>
        <w:rPr>
          <w:spacing w:val="-2"/>
        </w:rPr>
        <w:t xml:space="preserve"> </w:t>
      </w:r>
      <w:r>
        <w:t>1:</w:t>
      </w:r>
    </w:p>
    <w:p>
      <w:pPr>
        <w:pStyle w:val="style66"/>
        <w:spacing w:before="4"/>
        <w:rPr>
          <w:b/>
        </w:rPr>
      </w:pPr>
      <w:r>
        <w:rPr>
          <w:noProof/>
          <w:lang w:val="en-GB" w:bidi="ta-IN" w:eastAsia="en-GB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202570</wp:posOffset>
            </wp:positionV>
            <wp:extent cx="4950626" cy="3128962"/>
            <wp:effectExtent l="0" t="0" r="0" b="0"/>
            <wp:wrapTopAndBottom/>
            <wp:docPr id="1029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50626" cy="3128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5"/>
        <w:rPr>
          <w:b/>
          <w:sz w:val="26"/>
        </w:rPr>
      </w:pPr>
    </w:p>
    <w:p>
      <w:pPr>
        <w:pStyle w:val="style0"/>
        <w:spacing w:before="1"/>
        <w:ind w:left="840"/>
        <w:rPr>
          <w:b/>
          <w:sz w:val="24"/>
        </w:rPr>
      </w:pPr>
      <w:r>
        <w:rPr>
          <w:b/>
          <w:sz w:val="24"/>
        </w:rPr>
        <w:t>Milestone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</w:p>
    <w:p>
      <w:pPr>
        <w:pStyle w:val="style66"/>
        <w:spacing w:before="8"/>
        <w:rPr>
          <w:b/>
          <w:sz w:val="27"/>
        </w:rPr>
      </w:pPr>
    </w:p>
    <w:p>
      <w:pPr>
        <w:pStyle w:val="style66"/>
        <w:ind w:left="840"/>
        <w:rPr/>
      </w:pPr>
      <w:r>
        <w:t>Activity</w:t>
      </w:r>
      <w:r>
        <w:rPr>
          <w:spacing w:val="-5"/>
        </w:rPr>
        <w:t xml:space="preserve"> </w:t>
      </w:r>
      <w:r>
        <w:t>1: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30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5"/>
        </w:rPr>
        <w:t xml:space="preserve"> </w:t>
      </w:r>
      <w:r>
        <w:t>2: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202974</wp:posOffset>
            </wp:positionV>
            <wp:extent cx="4937962" cy="3086100"/>
            <wp:effectExtent l="0" t="0" r="0" b="0"/>
            <wp:wrapTopAndBottom/>
            <wp:docPr id="1031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962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66"/>
        <w:ind w:left="840"/>
        <w:rPr/>
      </w:pPr>
      <w:r>
        <w:t>Activity</w:t>
      </w:r>
      <w:r>
        <w:rPr>
          <w:spacing w:val="-5"/>
        </w:rPr>
        <w:t xml:space="preserve"> </w:t>
      </w:r>
      <w:r>
        <w:t>3: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32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5"/>
        </w:rPr>
        <w:t xml:space="preserve"> </w:t>
      </w:r>
      <w:r>
        <w:t>4: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202974</wp:posOffset>
            </wp:positionV>
            <wp:extent cx="4937962" cy="3086100"/>
            <wp:effectExtent l="0" t="0" r="0" b="0"/>
            <wp:wrapTopAndBottom/>
            <wp:docPr id="1033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962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7"/>
        </w:rPr>
      </w:pPr>
    </w:p>
    <w:p>
      <w:pPr>
        <w:pStyle w:val="style1"/>
        <w:rPr/>
      </w:pPr>
      <w:r>
        <w:t>Milestone</w:t>
      </w:r>
      <w:r>
        <w:rPr>
          <w:spacing w:val="-1"/>
        </w:rPr>
        <w:t xml:space="preserve"> </w:t>
      </w:r>
      <w:r>
        <w:t>3:-</w:t>
      </w:r>
      <w:r>
        <w:rPr>
          <w:spacing w:val="-2"/>
        </w:rPr>
        <w:t xml:space="preserve"> </w:t>
      </w:r>
      <w:r>
        <w:t>Tab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66"/>
        <w:ind w:left="840"/>
        <w:rPr/>
      </w:pPr>
      <w:r>
        <w:t>Activity</w:t>
      </w:r>
      <w:r>
        <w:rPr>
          <w:spacing w:val="-6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Tab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34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2"/>
        </w:rPr>
      </w:pPr>
    </w:p>
    <w:p>
      <w:pPr>
        <w:pStyle w:val="style66"/>
        <w:spacing w:before="1"/>
        <w:ind w:left="840"/>
        <w:rPr/>
      </w:pPr>
      <w:r>
        <w:t>Activity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Attendee</w:t>
      </w:r>
      <w:r>
        <w:rPr>
          <w:spacing w:val="-1"/>
        </w:rPr>
        <w:t xml:space="preserve"> </w:t>
      </w:r>
      <w:r>
        <w:t>Tab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202630</wp:posOffset>
            </wp:positionV>
            <wp:extent cx="4937759" cy="3086098"/>
            <wp:effectExtent l="0" t="0" r="0" b="0"/>
            <wp:wrapTopAndBottom/>
            <wp:docPr id="1035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0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66"/>
        <w:ind w:left="840"/>
        <w:rPr/>
      </w:pPr>
      <w:r>
        <w:t>Activity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Creation of</w:t>
      </w:r>
      <w:r>
        <w:rPr>
          <w:spacing w:val="-1"/>
        </w:rPr>
        <w:t xml:space="preserve"> </w:t>
      </w:r>
      <w:r>
        <w:t>Speaker</w:t>
      </w:r>
      <w:r>
        <w:rPr>
          <w:spacing w:val="1"/>
        </w:rPr>
        <w:t xml:space="preserve"> </w:t>
      </w:r>
      <w:r>
        <w:t>Tab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36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28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6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Creation of</w:t>
      </w:r>
      <w:r>
        <w:rPr>
          <w:spacing w:val="-1"/>
        </w:rPr>
        <w:t xml:space="preserve"> </w:t>
      </w:r>
      <w:r>
        <w:t>Vendor</w:t>
      </w:r>
      <w:r>
        <w:rPr>
          <w:spacing w:val="-2"/>
        </w:rPr>
        <w:t xml:space="preserve"> </w:t>
      </w:r>
      <w:r>
        <w:t>Tab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202736</wp:posOffset>
            </wp:positionV>
            <wp:extent cx="4937759" cy="3086100"/>
            <wp:effectExtent l="0" t="0" r="0" b="0"/>
            <wp:wrapTopAndBottom/>
            <wp:docPr id="1037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1"/>
        <w:rPr/>
      </w:pPr>
      <w:r>
        <w:t>Milestone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t>-</w:t>
      </w:r>
      <w:r>
        <w:rPr>
          <w:spacing w:val="-1"/>
        </w:rPr>
        <w:t xml:space="preserve"> </w:t>
      </w:r>
      <w:r>
        <w:t>Application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66"/>
        <w:ind w:left="840"/>
        <w:rPr/>
      </w:pPr>
      <w:r>
        <w:t>Activity: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App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38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1"/>
        <w:spacing w:before="90"/>
        <w:rPr/>
      </w:pPr>
      <w:r>
        <w:t>Milestone</w:t>
      </w:r>
      <w:r>
        <w:rPr>
          <w:spacing w:val="-2"/>
        </w:rPr>
        <w:t xml:space="preserve"> </w:t>
      </w:r>
      <w:r>
        <w:t>4:-</w:t>
      </w:r>
      <w:r>
        <w:rPr>
          <w:spacing w:val="-1"/>
        </w:rPr>
        <w:t xml:space="preserve"> </w:t>
      </w:r>
      <w:r>
        <w:t>Fields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66"/>
        <w:ind w:left="840"/>
        <w:rPr/>
      </w:pPr>
      <w:r>
        <w:t>Activity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Creation of</w:t>
      </w:r>
      <w:r>
        <w:rPr>
          <w:spacing w:val="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objects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202942</wp:posOffset>
            </wp:positionV>
            <wp:extent cx="4937759" cy="3086098"/>
            <wp:effectExtent l="0" t="0" r="0" b="0"/>
            <wp:wrapTopAndBottom/>
            <wp:docPr id="1039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0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66"/>
        <w:ind w:left="840"/>
        <w:rPr/>
      </w:pPr>
      <w:r>
        <w:t>Activity</w:t>
      </w:r>
      <w:r>
        <w:rPr>
          <w:spacing w:val="-6"/>
        </w:rPr>
        <w:t xml:space="preserve"> </w:t>
      </w:r>
      <w:r>
        <w:t>2: Creation of</w:t>
      </w:r>
      <w:r>
        <w:rPr>
          <w:spacing w:val="1"/>
        </w:rPr>
        <w:t xml:space="preserve"> </w:t>
      </w:r>
      <w:r>
        <w:t>Fields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Attendee</w:t>
      </w:r>
      <w:r>
        <w:rPr>
          <w:spacing w:val="-1"/>
        </w:rPr>
        <w:t xml:space="preserve"> </w:t>
      </w:r>
      <w:r>
        <w:t>objects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40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7"/>
        </w:rPr>
      </w:pPr>
      <w:r>
        <w:rPr>
          <w:noProof/>
          <w:lang w:val="en-GB" w:bidi="ta-IN" w:eastAsia="en-GB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222504</wp:posOffset>
            </wp:positionV>
            <wp:extent cx="4938570" cy="3086098"/>
            <wp:effectExtent l="0" t="0" r="0" b="0"/>
            <wp:wrapTopAndBottom/>
            <wp:docPr id="1041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8570" cy="30860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5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6"/>
        </w:rPr>
        <w:t xml:space="preserve"> </w:t>
      </w:r>
      <w:r>
        <w:t>3: Creation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Speaker objects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42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6"/>
        </w:rPr>
        <w:t xml:space="preserve"> </w:t>
      </w:r>
      <w:r>
        <w:t>4: Creation of</w:t>
      </w:r>
      <w:r>
        <w:rPr>
          <w:spacing w:val="1"/>
        </w:rPr>
        <w:t xml:space="preserve"> </w:t>
      </w:r>
      <w:r>
        <w:t>Fields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objects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202974</wp:posOffset>
            </wp:positionV>
            <wp:extent cx="4937962" cy="3086100"/>
            <wp:effectExtent l="0" t="0" r="0" b="0"/>
            <wp:wrapTopAndBottom/>
            <wp:docPr id="1043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962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1"/>
        <w:rPr/>
      </w:pPr>
      <w:r>
        <w:t>Milestone</w:t>
      </w:r>
      <w:r>
        <w:rPr>
          <w:spacing w:val="-3"/>
        </w:rPr>
        <w:t xml:space="preserve"> </w:t>
      </w:r>
      <w:r>
        <w:t>5:- Profile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66"/>
        <w:ind w:left="840"/>
        <w:rPr/>
      </w:pPr>
      <w:r>
        <w:t>Activity</w:t>
      </w:r>
      <w:r>
        <w:rPr>
          <w:spacing w:val="-6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Creation on</w:t>
      </w:r>
      <w:r>
        <w:rPr>
          <w:spacing w:val="-1"/>
        </w:rPr>
        <w:t xml:space="preserve"> </w:t>
      </w:r>
      <w:r>
        <w:t>event user</w:t>
      </w:r>
      <w:r>
        <w:rPr>
          <w:spacing w:val="-1"/>
        </w:rPr>
        <w:t xml:space="preserve"> </w:t>
      </w:r>
      <w:r>
        <w:t>profile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44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on event</w:t>
      </w:r>
      <w:r>
        <w:rPr>
          <w:spacing w:val="-1"/>
        </w:rPr>
        <w:t xml:space="preserve"> </w:t>
      </w:r>
      <w:r>
        <w:t>vendors</w:t>
      </w:r>
      <w:r>
        <w:rPr>
          <w:spacing w:val="-1"/>
        </w:rPr>
        <w:t xml:space="preserve"> </w:t>
      </w:r>
      <w:r>
        <w:t>profile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202974</wp:posOffset>
            </wp:positionV>
            <wp:extent cx="4937962" cy="3086100"/>
            <wp:effectExtent l="0" t="0" r="0" b="0"/>
            <wp:wrapTopAndBottom/>
            <wp:docPr id="1045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962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1"/>
        <w:rPr/>
      </w:pPr>
      <w:r>
        <w:t>Milestone</w:t>
      </w:r>
      <w:r>
        <w:rPr>
          <w:spacing w:val="-1"/>
        </w:rPr>
        <w:t xml:space="preserve"> </w:t>
      </w:r>
      <w:r>
        <w:t>6:-</w:t>
      </w:r>
      <w:r>
        <w:rPr>
          <w:spacing w:val="-2"/>
        </w:rPr>
        <w:t xml:space="preserve"> </w:t>
      </w:r>
      <w:r>
        <w:t>User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66"/>
        <w:ind w:left="840"/>
        <w:rPr/>
      </w:pPr>
      <w:r>
        <w:t>Activity</w:t>
      </w:r>
      <w:r>
        <w:rPr>
          <w:spacing w:val="-6"/>
        </w:rPr>
        <w:t xml:space="preserve"> </w:t>
      </w:r>
      <w:r>
        <w:t>1: Creating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 with username</w:t>
      </w:r>
      <w:r>
        <w:rPr>
          <w:spacing w:val="-1"/>
        </w:rPr>
        <w:t xml:space="preserve"> </w:t>
      </w:r>
      <w:r>
        <w:t>as Sanjay</w:t>
      </w:r>
      <w:r>
        <w:rPr>
          <w:spacing w:val="-4"/>
        </w:rPr>
        <w:t xml:space="preserve"> </w:t>
      </w:r>
      <w:r>
        <w:t>Gupta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46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jpe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6"/>
        </w:rPr>
        <w:t xml:space="preserve"> </w:t>
      </w:r>
      <w:r>
        <w:t>2: Creating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Rahul</w:t>
      </w:r>
      <w:r>
        <w:t xml:space="preserve"> Sharma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202974</wp:posOffset>
            </wp:positionV>
            <wp:extent cx="4937962" cy="3086100"/>
            <wp:effectExtent l="0" t="0" r="0" b="0"/>
            <wp:wrapTopAndBottom/>
            <wp:docPr id="1047" name="image2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962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1"/>
        <w:rPr/>
      </w:pPr>
      <w:r>
        <w:t>Milestone</w:t>
      </w:r>
      <w:r>
        <w:rPr>
          <w:spacing w:val="-2"/>
        </w:rPr>
        <w:t xml:space="preserve"> </w:t>
      </w:r>
      <w:r>
        <w:t>7:- Permission</w:t>
      </w:r>
      <w:r>
        <w:rPr>
          <w:spacing w:val="-2"/>
        </w:rPr>
        <w:t xml:space="preserve"> </w:t>
      </w:r>
      <w:r>
        <w:t>Sets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66"/>
        <w:ind w:left="840"/>
        <w:rPr/>
      </w:pPr>
      <w:r>
        <w:t>Activity</w:t>
      </w:r>
      <w:r>
        <w:rPr>
          <w:spacing w:val="-5"/>
        </w:rPr>
        <w:t xml:space="preserve"> </w:t>
      </w:r>
      <w:r>
        <w:t>1: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48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66"/>
        <w:spacing w:before="90"/>
        <w:ind w:left="840"/>
        <w:rPr/>
      </w:pPr>
      <w:r>
        <w:t>Activity</w:t>
      </w:r>
      <w:r>
        <w:rPr>
          <w:spacing w:val="-5"/>
        </w:rPr>
        <w:t xml:space="preserve"> </w:t>
      </w:r>
      <w:r>
        <w:t>2:</w:t>
      </w:r>
    </w:p>
    <w:p>
      <w:pPr>
        <w:pStyle w:val="style66"/>
        <w:spacing w:before="4"/>
        <w:rPr/>
      </w:pPr>
      <w:r>
        <w:rPr>
          <w:noProof/>
          <w:lang w:val="en-GB" w:bidi="ta-IN" w:eastAsia="en-GB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1600200</wp:posOffset>
            </wp:positionH>
            <wp:positionV relativeFrom="paragraph">
              <wp:posOffset>202974</wp:posOffset>
            </wp:positionV>
            <wp:extent cx="4937962" cy="3086100"/>
            <wp:effectExtent l="0" t="0" r="0" b="0"/>
            <wp:wrapTopAndBottom/>
            <wp:docPr id="1049" name="image2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962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8"/>
        </w:rPr>
      </w:pPr>
    </w:p>
    <w:p>
      <w:pPr>
        <w:pStyle w:val="style1"/>
        <w:rPr/>
      </w:pPr>
      <w:r>
        <w:t>Milestone</w:t>
      </w:r>
      <w:r>
        <w:rPr>
          <w:spacing w:val="-3"/>
        </w:rPr>
        <w:t xml:space="preserve"> </w:t>
      </w:r>
      <w:r>
        <w:t>8:-</w:t>
      </w:r>
      <w:r>
        <w:rPr>
          <w:spacing w:val="-2"/>
        </w:rPr>
        <w:t xml:space="preserve"> </w:t>
      </w:r>
      <w:r>
        <w:t>Reports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66"/>
        <w:ind w:left="840"/>
        <w:rPr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Report:</w:t>
      </w:r>
    </w:p>
    <w:p>
      <w:pPr>
        <w:pStyle w:val="style0"/>
        <w:rPr/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66"/>
        <w:ind w:left="840"/>
        <w:rPr>
          <w:sz w:val="20"/>
        </w:rPr>
      </w:pPr>
      <w:r>
        <w:rPr>
          <w:noProof/>
          <w:sz w:val="20"/>
          <w:lang w:val="en-GB" w:bidi="ta-IN" w:eastAsia="en-GB"/>
        </w:rPr>
        <w:drawing>
          <wp:inline distL="0" distT="0" distB="0" distR="0">
            <wp:extent cx="4937759" cy="3086100"/>
            <wp:effectExtent l="0" t="0" r="0" b="0"/>
            <wp:docPr id="1050" name="image2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jpe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7759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rPr>
          <w:sz w:val="22"/>
        </w:rPr>
      </w:pPr>
    </w:p>
    <w:p>
      <w:pPr>
        <w:pStyle w:val="style1"/>
        <w:numPr>
          <w:ilvl w:val="0"/>
          <w:numId w:val="5"/>
        </w:numPr>
        <w:tabs>
          <w:tab w:val="left" w:leader="none" w:pos="1021"/>
        </w:tabs>
        <w:spacing w:before="90"/>
        <w:ind w:hanging="181"/>
        <w:rPr/>
      </w:pPr>
      <w:r>
        <w:rPr>
          <w:u w:val="thick"/>
        </w:rPr>
        <w:t xml:space="preserve"> Trailhead</w:t>
      </w:r>
      <w:r>
        <w:rPr>
          <w:spacing w:val="-3"/>
          <w:u w:val="thick"/>
        </w:rPr>
        <w:t xml:space="preserve"> </w:t>
      </w:r>
      <w:r>
        <w:rPr>
          <w:u w:val="thick"/>
        </w:rPr>
        <w:t>Profile</w:t>
      </w:r>
      <w:r>
        <w:rPr>
          <w:spacing w:val="-3"/>
          <w:u w:val="thick"/>
        </w:rPr>
        <w:t xml:space="preserve"> </w:t>
      </w:r>
      <w:r>
        <w:rPr>
          <w:u w:val="thick"/>
        </w:rPr>
        <w:t>Public</w:t>
      </w:r>
      <w:r>
        <w:rPr>
          <w:spacing w:val="-3"/>
          <w:u w:val="thick"/>
        </w:rPr>
        <w:t xml:space="preserve"> </w:t>
      </w:r>
      <w:r>
        <w:rPr>
          <w:u w:val="thick"/>
        </w:rPr>
        <w:t>URL</w:t>
      </w:r>
    </w:p>
    <w:p>
      <w:pPr>
        <w:pStyle w:val="style66"/>
        <w:spacing w:before="11"/>
        <w:rPr>
          <w:b/>
          <w:sz w:val="19"/>
        </w:rPr>
      </w:pPr>
    </w:p>
    <w:p>
      <w:pPr>
        <w:pStyle w:val="style66"/>
        <w:spacing w:before="90"/>
        <w:ind w:left="900"/>
        <w:rPr/>
      </w:pPr>
      <w:r>
        <w:t>TEAM LEAD:</w:t>
      </w:r>
      <w:r>
        <w:rPr>
          <w:spacing w:val="-2"/>
        </w:rPr>
        <w:t xml:space="preserve"> </w:t>
      </w:r>
      <w:r>
        <w:rPr>
          <w:spacing w:val="-2"/>
          <w:lang w:val="en-US"/>
        </w:rPr>
        <w:t>Sathya.S</w:t>
      </w:r>
    </w:p>
    <w:p>
      <w:pPr>
        <w:pStyle w:val="style66"/>
        <w:spacing w:before="26"/>
        <w:rPr/>
      </w:pPr>
      <w:r>
        <w:rPr>
          <w:lang w:val="en-US"/>
        </w:rPr>
        <w:t xml:space="preserve">             https://trailblazer.me/id/nsweety6</w:t>
      </w:r>
    </w:p>
    <w:p>
      <w:pPr>
        <w:pStyle w:val="style66"/>
        <w:spacing w:before="9"/>
        <w:rPr>
          <w:sz w:val="28"/>
        </w:rPr>
      </w:pPr>
    </w:p>
    <w:p>
      <w:pPr>
        <w:pStyle w:val="style66"/>
        <w:spacing w:before="1"/>
        <w:ind w:left="900"/>
        <w:rPr/>
      </w:pPr>
      <w:r>
        <w:t>TEAM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rPr>
          <w:spacing w:val="-1"/>
          <w:lang w:val="en-US"/>
        </w:rPr>
        <w:t>Banupriya.p</w:t>
      </w:r>
    </w:p>
    <w:p>
      <w:pPr>
        <w:pStyle w:val="style66"/>
        <w:rPr>
          <w:sz w:val="21"/>
        </w:rPr>
      </w:pPr>
      <w:r>
        <w:rPr>
          <w:sz w:val="21"/>
          <w:lang w:val="en-US"/>
        </w:rPr>
        <w:t xml:space="preserve">               htts://trailblazer.me/id/bpriya113</w:t>
      </w:r>
    </w:p>
    <w:p>
      <w:pPr>
        <w:pStyle w:val="style66"/>
        <w:spacing w:before="90"/>
        <w:ind w:left="900"/>
        <w:rPr>
          <w:sz w:val="20"/>
          <w:lang w:val="en-US"/>
        </w:rPr>
      </w:pPr>
      <w:r>
        <w:t>TEAM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 xml:space="preserve">2: </w:t>
      </w:r>
      <w:r>
        <w:rPr>
          <w:lang w:val="en-US"/>
        </w:rPr>
        <w:t>Kowsalya.p</w:t>
      </w:r>
    </w:p>
    <w:p>
      <w:pPr>
        <w:pStyle w:val="style66"/>
        <w:spacing w:before="90"/>
        <w:ind w:left="900"/>
        <w:rPr>
          <w:sz w:val="20"/>
        </w:rPr>
      </w:pPr>
      <w:r>
        <w:rPr>
          <w:sz w:val="20"/>
          <w:lang w:val="en-US"/>
        </w:rPr>
        <w:t>https://trailblazer.me/id/kowkd</w:t>
      </w:r>
    </w:p>
    <w:p>
      <w:pPr>
        <w:pStyle w:val="style66"/>
        <w:spacing w:before="90"/>
        <w:ind w:left="900"/>
        <w:rPr/>
      </w:pPr>
      <w:r>
        <w:t>TEAM</w:t>
      </w:r>
      <w:r>
        <w:rPr>
          <w:spacing w:val="-2"/>
        </w:rPr>
        <w:t xml:space="preserve"> </w:t>
      </w:r>
      <w:r>
        <w:t>MEMBER 3:</w:t>
      </w:r>
      <w:r>
        <w:rPr>
          <w:spacing w:val="-2"/>
        </w:rPr>
        <w:t xml:space="preserve"> </w:t>
      </w:r>
      <w:r>
        <w:rPr>
          <w:spacing w:val="-2"/>
          <w:lang w:val="en-US"/>
        </w:rPr>
        <w:t>Akila.A</w:t>
      </w:r>
    </w:p>
    <w:p>
      <w:pPr>
        <w:pStyle w:val="style66"/>
        <w:spacing w:before="29"/>
        <w:ind w:left="900"/>
        <w:rPr>
          <w:color w:val="0462c1"/>
          <w:u w:val="single" w:color="0462c1"/>
        </w:rPr>
      </w:pPr>
      <w:r>
        <w:rPr>
          <w:color w:val="0462c1"/>
          <w:u w:val="single" w:color="0462c1"/>
          <w:lang w:val="en-US"/>
        </w:rPr>
        <w:t>https://trailblazer.me/id/aathv1</w:t>
      </w:r>
    </w:p>
    <w:p>
      <w:pPr>
        <w:pStyle w:val="style66"/>
        <w:spacing w:before="29"/>
        <w:ind w:left="900"/>
        <w:rPr>
          <w:color w:val="0462c1"/>
          <w:u w:val="single" w:color="0462c1"/>
        </w:rPr>
      </w:pPr>
    </w:p>
    <w:p>
      <w:pPr>
        <w:pStyle w:val="style66"/>
        <w:spacing w:before="29"/>
        <w:ind w:left="900"/>
        <w:rPr>
          <w:color w:val="0462c1"/>
          <w:u w:val="single" w:color="0462c1"/>
        </w:rPr>
      </w:pPr>
    </w:p>
    <w:p>
      <w:pPr>
        <w:pStyle w:val="style66"/>
        <w:spacing w:before="29"/>
        <w:ind w:left="900"/>
        <w:rPr/>
      </w:pPr>
    </w:p>
    <w:p>
      <w:pPr>
        <w:pStyle w:val="style66"/>
        <w:spacing w:before="10"/>
        <w:rPr>
          <w:sz w:val="20"/>
        </w:rPr>
      </w:pPr>
    </w:p>
    <w:p>
      <w:pPr>
        <w:pStyle w:val="style1"/>
        <w:spacing w:before="90"/>
        <w:ind w:left="720"/>
        <w:rPr/>
      </w:pPr>
      <w:r>
        <w:rPr>
          <w:u w:val="thick"/>
        </w:rPr>
        <w:t xml:space="preserve">  5</w:t>
      </w:r>
      <w:r>
        <w:rPr>
          <w:spacing w:val="-2"/>
          <w:u w:val="thick"/>
        </w:rPr>
        <w:t xml:space="preserve"> </w:t>
      </w:r>
      <w:r>
        <w:rPr>
          <w:u w:val="thick"/>
        </w:rPr>
        <w:t>Advantages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Disadvantages</w:t>
      </w:r>
    </w:p>
    <w:p>
      <w:pPr>
        <w:pStyle w:val="style66"/>
        <w:spacing w:before="11"/>
        <w:rPr>
          <w:b/>
          <w:sz w:val="20"/>
        </w:rPr>
      </w:pPr>
    </w:p>
    <w:p>
      <w:pPr>
        <w:pStyle w:val="style66"/>
        <w:spacing w:before="90"/>
        <w:ind w:left="842"/>
        <w:rPr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Advantages</w:t>
      </w:r>
    </w:p>
    <w:p>
      <w:pPr>
        <w:pStyle w:val="style66"/>
        <w:spacing w:before="9"/>
        <w:rPr>
          <w:sz w:val="28"/>
        </w:rPr>
      </w:pPr>
    </w:p>
    <w:p>
      <w:pPr>
        <w:pStyle w:val="style179"/>
        <w:numPr>
          <w:ilvl w:val="0"/>
          <w:numId w:val="4"/>
        </w:numPr>
        <w:tabs>
          <w:tab w:val="left" w:leader="none" w:pos="1561"/>
        </w:tabs>
        <w:spacing w:lineRule="auto" w:line="261"/>
        <w:ind w:right="1574"/>
        <w:rPr>
          <w:sz w:val="24"/>
        </w:rPr>
      </w:pPr>
      <w:r>
        <w:rPr>
          <w:sz w:val="24"/>
        </w:rPr>
        <w:t>Gaining more experience for your business internal public relation and</w:t>
      </w:r>
      <w:r>
        <w:rPr>
          <w:spacing w:val="-57"/>
          <w:sz w:val="24"/>
        </w:rPr>
        <w:t xml:space="preserve"> </w:t>
      </w:r>
      <w:r>
        <w:rPr>
          <w:sz w:val="24"/>
        </w:rPr>
        <w:t>marketing teams collaborating with professional event planning</w:t>
      </w:r>
      <w:r>
        <w:rPr>
          <w:spacing w:val="1"/>
          <w:sz w:val="24"/>
        </w:rPr>
        <w:t xml:space="preserve"> </w:t>
      </w:r>
      <w:r>
        <w:rPr>
          <w:sz w:val="24"/>
        </w:rPr>
        <w:t>companies.</w:t>
      </w:r>
    </w:p>
    <w:p>
      <w:pPr>
        <w:pStyle w:val="style0"/>
        <w:spacing w:lineRule="auto" w:line="261"/>
        <w:rPr>
          <w:sz w:val="24"/>
        </w:rPr>
        <w:sectPr>
          <w:pgSz w:w="11910" w:h="16840" w:orient="portrait"/>
          <w:pgMar w:top="1420" w:right="300" w:bottom="280" w:left="1680" w:header="720" w:footer="720" w:gutter="0"/>
          <w:cols w:space="720"/>
        </w:sectPr>
      </w:pPr>
    </w:p>
    <w:p>
      <w:pPr>
        <w:pStyle w:val="style179"/>
        <w:numPr>
          <w:ilvl w:val="0"/>
          <w:numId w:val="4"/>
        </w:numPr>
        <w:tabs>
          <w:tab w:val="left" w:leader="none" w:pos="1561"/>
        </w:tabs>
        <w:spacing w:before="80" w:lineRule="auto" w:line="264"/>
        <w:ind w:right="1829"/>
        <w:rPr>
          <w:sz w:val="24"/>
        </w:rPr>
      </w:pPr>
      <w:r>
        <w:rPr>
          <w:sz w:val="24"/>
        </w:rPr>
        <w:t>Reducing the possibility of any incidence that harm the professional</w:t>
      </w:r>
      <w:r>
        <w:rPr>
          <w:spacing w:val="-58"/>
          <w:sz w:val="24"/>
        </w:rPr>
        <w:t xml:space="preserve"> </w:t>
      </w:r>
      <w:r>
        <w:rPr>
          <w:sz w:val="24"/>
        </w:rPr>
        <w:t>atmosphere.</w:t>
      </w:r>
    </w:p>
    <w:p>
      <w:pPr>
        <w:pStyle w:val="style179"/>
        <w:numPr>
          <w:ilvl w:val="0"/>
          <w:numId w:val="4"/>
        </w:numPr>
        <w:tabs>
          <w:tab w:val="left" w:leader="none" w:pos="1561"/>
        </w:tabs>
        <w:spacing w:lineRule="auto" w:line="264"/>
        <w:ind w:right="1972"/>
        <w:rPr>
          <w:sz w:val="24"/>
        </w:rPr>
      </w:pPr>
      <w:r>
        <w:rPr>
          <w:sz w:val="24"/>
        </w:rPr>
        <w:t>It is too easy to focus on the details of the event and forget that the</w:t>
      </w:r>
      <w:r>
        <w:rPr>
          <w:spacing w:val="-57"/>
          <w:sz w:val="24"/>
        </w:rPr>
        <w:t xml:space="preserve"> </w:t>
      </w:r>
      <w:r>
        <w:rPr>
          <w:sz w:val="24"/>
        </w:rPr>
        <w:t>intension is to achieve</w:t>
      </w:r>
      <w:r>
        <w:rPr>
          <w:spacing w:val="3"/>
          <w:sz w:val="24"/>
        </w:rPr>
        <w:t xml:space="preserve"> </w:t>
      </w:r>
      <w:r>
        <w:rPr>
          <w:sz w:val="24"/>
        </w:rPr>
        <w:t>your objectives.</w:t>
      </w:r>
    </w:p>
    <w:p>
      <w:pPr>
        <w:pStyle w:val="style179"/>
        <w:numPr>
          <w:ilvl w:val="0"/>
          <w:numId w:val="4"/>
        </w:numPr>
        <w:tabs>
          <w:tab w:val="left" w:leader="none" w:pos="1561"/>
        </w:tabs>
        <w:spacing w:lineRule="exact" w:line="271"/>
        <w:ind w:hanging="361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event management company</w:t>
      </w:r>
      <w:r>
        <w:rPr>
          <w:spacing w:val="-6"/>
          <w:sz w:val="24"/>
        </w:rPr>
        <w:t xml:space="preserve"> </w:t>
      </w:r>
      <w:r>
        <w:rPr>
          <w:sz w:val="24"/>
        </w:rPr>
        <w:t>will help with this.</w:t>
      </w:r>
    </w:p>
    <w:p>
      <w:pPr>
        <w:pStyle w:val="style179"/>
        <w:numPr>
          <w:ilvl w:val="0"/>
          <w:numId w:val="4"/>
        </w:numPr>
        <w:tabs>
          <w:tab w:val="left" w:leader="none" w:pos="1561"/>
        </w:tabs>
        <w:spacing w:before="23" w:lineRule="auto" w:line="261"/>
        <w:ind w:right="147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tell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things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thought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which could enhance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>
      <w:pPr>
        <w:pStyle w:val="style66"/>
        <w:spacing w:before="6"/>
        <w:rPr>
          <w:sz w:val="26"/>
        </w:rPr>
      </w:pPr>
    </w:p>
    <w:p>
      <w:pPr>
        <w:pStyle w:val="style66"/>
        <w:ind w:left="842"/>
        <w:rPr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Disadvantages</w:t>
      </w:r>
    </w:p>
    <w:p>
      <w:pPr>
        <w:pStyle w:val="style66"/>
        <w:spacing w:before="9"/>
        <w:rPr>
          <w:sz w:val="28"/>
        </w:rPr>
      </w:pPr>
    </w:p>
    <w:p>
      <w:pPr>
        <w:pStyle w:val="style179"/>
        <w:numPr>
          <w:ilvl w:val="0"/>
          <w:numId w:val="4"/>
        </w:numPr>
        <w:tabs>
          <w:tab w:val="left" w:leader="none" w:pos="1621"/>
        </w:tabs>
        <w:ind w:left="1620"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analysis,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plans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procedures.</w:t>
      </w:r>
    </w:p>
    <w:p>
      <w:pPr>
        <w:pStyle w:val="style179"/>
        <w:numPr>
          <w:ilvl w:val="0"/>
          <w:numId w:val="4"/>
        </w:numPr>
        <w:tabs>
          <w:tab w:val="left" w:leader="none" w:pos="1621"/>
        </w:tabs>
        <w:spacing w:before="24"/>
        <w:ind w:left="1620" w:hanging="361"/>
        <w:rPr>
          <w:sz w:val="24"/>
        </w:rPr>
      </w:pPr>
      <w:r>
        <w:rPr>
          <w:sz w:val="24"/>
        </w:rPr>
        <w:t>You need</w:t>
      </w:r>
      <w:r>
        <w:rPr>
          <w:spacing w:val="-1"/>
          <w:sz w:val="24"/>
        </w:rPr>
        <w:t xml:space="preserve"> </w:t>
      </w:r>
      <w:r>
        <w:rPr>
          <w:sz w:val="24"/>
        </w:rPr>
        <w:t>to pay</w:t>
      </w:r>
      <w:r>
        <w:rPr>
          <w:spacing w:val="-5"/>
          <w:sz w:val="24"/>
        </w:rPr>
        <w:t xml:space="preserve"> </w:t>
      </w:r>
      <w:r>
        <w:rPr>
          <w:sz w:val="24"/>
        </w:rPr>
        <w:t>them in</w:t>
      </w:r>
      <w:r>
        <w:rPr>
          <w:spacing w:val="2"/>
          <w:sz w:val="24"/>
        </w:rPr>
        <w:t xml:space="preserve"> </w:t>
      </w:r>
      <w:r>
        <w:rPr>
          <w:sz w:val="24"/>
        </w:rPr>
        <w:t>addition 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event costs.</w:t>
      </w:r>
    </w:p>
    <w:p>
      <w:pPr>
        <w:pStyle w:val="style179"/>
        <w:numPr>
          <w:ilvl w:val="0"/>
          <w:numId w:val="4"/>
        </w:numPr>
        <w:tabs>
          <w:tab w:val="left" w:leader="none" w:pos="1621"/>
        </w:tabs>
        <w:spacing w:before="27" w:lineRule="auto" w:line="261"/>
        <w:ind w:left="1620" w:right="1599"/>
        <w:rPr>
          <w:sz w:val="24"/>
        </w:rPr>
      </w:pPr>
      <w:r>
        <w:rPr>
          <w:sz w:val="24"/>
        </w:rPr>
        <w:t>The event Management come any does not know anything about your</w:t>
      </w:r>
      <w:r>
        <w:rPr>
          <w:spacing w:val="-57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unless</w:t>
      </w:r>
      <w:r>
        <w:rPr>
          <w:spacing w:val="4"/>
          <w:sz w:val="24"/>
        </w:rPr>
        <w:t xml:space="preserve"> </w:t>
      </w:r>
      <w:r>
        <w:rPr>
          <w:sz w:val="24"/>
        </w:rPr>
        <w:t>you tell them.</w:t>
      </w:r>
    </w:p>
    <w:p>
      <w:pPr>
        <w:pStyle w:val="style179"/>
        <w:numPr>
          <w:ilvl w:val="0"/>
          <w:numId w:val="4"/>
        </w:numPr>
        <w:tabs>
          <w:tab w:val="left" w:leader="none" w:pos="1621"/>
        </w:tabs>
        <w:spacing w:before="1" w:lineRule="auto" w:line="261"/>
        <w:ind w:left="1620" w:right="1527"/>
        <w:rPr>
          <w:sz w:val="24"/>
        </w:rPr>
      </w:pPr>
      <w:r>
        <w:rPr>
          <w:sz w:val="24"/>
        </w:rPr>
        <w:t>Like many other creative fields, this profession demands long hours of</w:t>
      </w:r>
      <w:r>
        <w:rPr>
          <w:spacing w:val="-57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works it is not a 9-5</w:t>
      </w:r>
      <w:r>
        <w:rPr>
          <w:spacing w:val="2"/>
          <w:sz w:val="24"/>
        </w:rPr>
        <w:t xml:space="preserve"> </w:t>
      </w:r>
      <w:r>
        <w:rPr>
          <w:sz w:val="24"/>
        </w:rPr>
        <w:t>job.</w:t>
      </w:r>
    </w:p>
    <w:p>
      <w:pPr>
        <w:pStyle w:val="style179"/>
        <w:numPr>
          <w:ilvl w:val="0"/>
          <w:numId w:val="4"/>
        </w:numPr>
        <w:tabs>
          <w:tab w:val="left" w:leader="none" w:pos="1621"/>
        </w:tabs>
        <w:spacing w:before="1" w:lineRule="auto" w:line="261"/>
        <w:ind w:left="1620" w:right="1707"/>
        <w:rPr>
          <w:sz w:val="24"/>
        </w:rPr>
      </w:pPr>
      <w:r>
        <w:rPr>
          <w:sz w:val="24"/>
        </w:rPr>
        <w:t>Candidates should be able to work at off hours and under pressure to</w:t>
      </w:r>
      <w:r>
        <w:rPr>
          <w:spacing w:val="-57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expectations of</w:t>
      </w:r>
      <w:r>
        <w:rPr>
          <w:spacing w:val="1"/>
          <w:sz w:val="24"/>
        </w:rPr>
        <w:t xml:space="preserve"> </w:t>
      </w:r>
      <w:r>
        <w:rPr>
          <w:sz w:val="24"/>
        </w:rPr>
        <w:t>the clients.</w:t>
      </w:r>
    </w:p>
    <w:p>
      <w:pPr>
        <w:pStyle w:val="style179"/>
        <w:numPr>
          <w:ilvl w:val="0"/>
          <w:numId w:val="4"/>
        </w:numPr>
        <w:tabs>
          <w:tab w:val="left" w:leader="none" w:pos="1621"/>
        </w:tabs>
        <w:spacing w:before="1"/>
        <w:ind w:left="1620"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extra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responsibilities.</w:t>
      </w:r>
    </w:p>
    <w:p>
      <w:pPr>
        <w:pStyle w:val="style66"/>
        <w:rPr>
          <w:sz w:val="26"/>
        </w:rPr>
      </w:pPr>
    </w:p>
    <w:p>
      <w:pPr>
        <w:pStyle w:val="style66"/>
        <w:spacing w:before="7"/>
        <w:rPr>
          <w:sz w:val="28"/>
        </w:rPr>
      </w:pPr>
    </w:p>
    <w:p>
      <w:pPr>
        <w:pStyle w:val="style1"/>
        <w:numPr>
          <w:ilvl w:val="0"/>
          <w:numId w:val="3"/>
        </w:numPr>
        <w:tabs>
          <w:tab w:val="left" w:leader="none" w:pos="1150"/>
        </w:tabs>
        <w:spacing w:before="1"/>
        <w:jc w:val="left"/>
        <w:rPr/>
      </w:pPr>
      <w:r>
        <w:rPr>
          <w:u w:val="thick"/>
        </w:rPr>
        <w:t xml:space="preserve"> Applications</w:t>
      </w:r>
    </w:p>
    <w:p>
      <w:pPr>
        <w:pStyle w:val="style66"/>
        <w:spacing w:before="3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1694"/>
          <w:tab w:val="left" w:leader="none" w:pos="1695"/>
        </w:tabs>
        <w:spacing w:before="100" w:lineRule="auto" w:line="259"/>
        <w:ind w:right="1353"/>
        <w:rPr>
          <w:sz w:val="24"/>
        </w:rPr>
      </w:pPr>
      <w:r>
        <w:rPr>
          <w:sz w:val="24"/>
        </w:rPr>
        <w:t>Event management provides multiple opportunities to meet and interact</w:t>
      </w:r>
      <w:r>
        <w:rPr>
          <w:spacing w:val="-57"/>
          <w:sz w:val="24"/>
        </w:rPr>
        <w:t xml:space="preserve"> </w:t>
      </w:r>
      <w:r>
        <w:rPr>
          <w:sz w:val="24"/>
        </w:rPr>
        <w:t>with celebrities like actors, actresses, politicians and similar high-</w:t>
      </w:r>
      <w:r>
        <w:rPr>
          <w:spacing w:val="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people.</w:t>
      </w:r>
    </w:p>
    <w:p>
      <w:pPr>
        <w:pStyle w:val="style179"/>
        <w:numPr>
          <w:ilvl w:val="1"/>
          <w:numId w:val="3"/>
        </w:numPr>
        <w:tabs>
          <w:tab w:val="left" w:leader="none" w:pos="1694"/>
          <w:tab w:val="left" w:leader="none" w:pos="1695"/>
        </w:tabs>
        <w:spacing w:before="8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</w:t>
      </w:r>
      <w:r>
        <w:rPr>
          <w:spacing w:val="-1"/>
          <w:sz w:val="24"/>
        </w:rPr>
        <w:t xml:space="preserve"> </w:t>
      </w:r>
      <w:r>
        <w:rPr>
          <w:sz w:val="24"/>
        </w:rPr>
        <w:t>provides opportunities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travel.</w:t>
      </w:r>
    </w:p>
    <w:p>
      <w:pPr>
        <w:pStyle w:val="style179"/>
        <w:numPr>
          <w:ilvl w:val="1"/>
          <w:numId w:val="3"/>
        </w:numPr>
        <w:tabs>
          <w:tab w:val="left" w:leader="none" w:pos="1694"/>
          <w:tab w:val="left" w:leader="none" w:pos="1695"/>
        </w:tabs>
        <w:spacing w:before="25" w:lineRule="auto" w:line="256"/>
        <w:ind w:right="1528"/>
        <w:rPr>
          <w:sz w:val="24"/>
        </w:rPr>
      </w:pPr>
      <w:r>
        <w:rPr>
          <w:sz w:val="24"/>
        </w:rPr>
        <w:t>Event Management is a personally rewarding career as it provides job</w:t>
      </w:r>
      <w:r>
        <w:rPr>
          <w:spacing w:val="-57"/>
          <w:sz w:val="24"/>
        </w:rPr>
        <w:t xml:space="preserve"> </w:t>
      </w:r>
      <w:r>
        <w:rPr>
          <w:sz w:val="24"/>
        </w:rPr>
        <w:t>satisfaction.</w:t>
      </w:r>
    </w:p>
    <w:p>
      <w:pPr>
        <w:pStyle w:val="style179"/>
        <w:numPr>
          <w:ilvl w:val="1"/>
          <w:numId w:val="3"/>
        </w:numPr>
        <w:tabs>
          <w:tab w:val="left" w:leader="none" w:pos="1694"/>
          <w:tab w:val="left" w:leader="none" w:pos="1695"/>
        </w:tabs>
        <w:spacing w:before="10" w:lineRule="auto" w:line="256"/>
        <w:ind w:right="2277"/>
        <w:rPr>
          <w:sz w:val="24"/>
        </w:rPr>
      </w:pPr>
      <w:r>
        <w:rPr>
          <w:sz w:val="24"/>
        </w:rPr>
        <w:t xml:space="preserve">It is one of rare professions that </w:t>
      </w:r>
      <w:r>
        <w:rPr>
          <w:sz w:val="24"/>
        </w:rPr>
        <w:t>requires</w:t>
      </w:r>
      <w:r>
        <w:rPr>
          <w:sz w:val="24"/>
        </w:rPr>
        <w:t xml:space="preserve"> minimum educations</w:t>
      </w:r>
      <w:r>
        <w:rPr>
          <w:spacing w:val="-57"/>
          <w:sz w:val="24"/>
        </w:rPr>
        <w:t xml:space="preserve"> </w:t>
      </w:r>
      <w:r>
        <w:rPr>
          <w:sz w:val="24"/>
        </w:rPr>
        <w:t>qualification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to start a career.</w:t>
      </w:r>
    </w:p>
    <w:p>
      <w:pPr>
        <w:pStyle w:val="style179"/>
        <w:numPr>
          <w:ilvl w:val="1"/>
          <w:numId w:val="3"/>
        </w:numPr>
        <w:tabs>
          <w:tab w:val="left" w:leader="none" w:pos="1694"/>
          <w:tab w:val="left" w:leader="none" w:pos="1695"/>
        </w:tabs>
        <w:spacing w:before="9" w:lineRule="auto" w:line="259"/>
        <w:ind w:right="1720"/>
        <w:rPr>
          <w:sz w:val="24"/>
        </w:rPr>
      </w:pPr>
      <w:r>
        <w:rPr>
          <w:sz w:val="24"/>
        </w:rPr>
        <w:t>It involves a lot of research about the brand, target audience and the</w:t>
      </w:r>
      <w:r>
        <w:rPr>
          <w:spacing w:val="-57"/>
          <w:sz w:val="24"/>
        </w:rPr>
        <w:t xml:space="preserve"> </w:t>
      </w:r>
      <w:r>
        <w:rPr>
          <w:sz w:val="24"/>
        </w:rPr>
        <w:t>concept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event before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actual event.</w:t>
      </w:r>
    </w:p>
    <w:p>
      <w:pPr>
        <w:pStyle w:val="style66"/>
        <w:spacing w:before="7"/>
        <w:rPr>
          <w:sz w:val="26"/>
        </w:rPr>
      </w:pPr>
    </w:p>
    <w:p>
      <w:pPr>
        <w:pStyle w:val="style1"/>
        <w:numPr>
          <w:ilvl w:val="0"/>
          <w:numId w:val="3"/>
        </w:numPr>
        <w:tabs>
          <w:tab w:val="left" w:leader="none" w:pos="1201"/>
        </w:tabs>
        <w:ind w:left="1200" w:hanging="181"/>
        <w:jc w:val="left"/>
        <w:rPr/>
      </w:pPr>
      <w:r>
        <w:rPr>
          <w:u w:val="thick"/>
        </w:rPr>
        <w:t xml:space="preserve"> Conclusion</w:t>
      </w:r>
    </w:p>
    <w:p>
      <w:pPr>
        <w:pStyle w:val="style66"/>
        <w:spacing w:before="1"/>
        <w:rPr>
          <w:b/>
          <w:sz w:val="21"/>
        </w:rPr>
      </w:pPr>
    </w:p>
    <w:p>
      <w:pPr>
        <w:pStyle w:val="style66"/>
        <w:spacing w:before="90" w:lineRule="auto" w:line="261"/>
        <w:ind w:left="490" w:right="1287" w:firstLine="830"/>
        <w:rPr/>
      </w:pPr>
      <w:r>
        <w:t>Event Management system is user friendly and cost-effective system, it is</w:t>
      </w:r>
      <w:r>
        <w:rPr>
          <w:spacing w:val="1"/>
        </w:rPr>
        <w:t xml:space="preserve"> </w:t>
      </w:r>
      <w:r>
        <w:t>customized with activities related to event management life-cycle.</w:t>
      </w:r>
      <w:r>
        <w:rPr>
          <w:spacing w:val="1"/>
        </w:rPr>
        <w:t xml:space="preserve"> </w:t>
      </w:r>
      <w:r>
        <w:t>It provides a new</w:t>
      </w:r>
      <w:r>
        <w:rPr>
          <w:spacing w:val="-57"/>
        </w:rPr>
        <w:t xml:space="preserve"> </w:t>
      </w:r>
      <w:r>
        <w:t>edge to management industry.</w:t>
      </w:r>
      <w:r>
        <w:rPr>
          <w:spacing w:val="1"/>
        </w:rPr>
        <w:t xml:space="preserve"> </w:t>
      </w:r>
      <w:r>
        <w:t xml:space="preserve">Solution Dot always </w:t>
      </w:r>
      <w:r>
        <w:t>keep</w:t>
      </w:r>
      <w:r>
        <w:t xml:space="preserve"> your objectives and goals</w:t>
      </w:r>
      <w:r>
        <w:rPr>
          <w:spacing w:val="1"/>
        </w:rPr>
        <w:t xml:space="preserve"> </w:t>
      </w:r>
      <w:r>
        <w:t>on top priority</w:t>
      </w:r>
      <w:r>
        <w:rPr>
          <w:spacing w:val="-5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plan of work.</w:t>
      </w:r>
    </w:p>
    <w:p>
      <w:pPr>
        <w:pStyle w:val="style66"/>
        <w:spacing w:before="9"/>
        <w:rPr>
          <w:sz w:val="26"/>
        </w:rPr>
      </w:pPr>
    </w:p>
    <w:p>
      <w:pPr>
        <w:pStyle w:val="style1"/>
        <w:numPr>
          <w:ilvl w:val="0"/>
          <w:numId w:val="3"/>
        </w:numPr>
        <w:tabs>
          <w:tab w:val="left" w:leader="none" w:pos="1261"/>
        </w:tabs>
        <w:ind w:left="1260" w:hanging="181"/>
        <w:jc w:val="left"/>
        <w:rPr/>
      </w:pPr>
      <w:r>
        <w:rPr>
          <w:u w:val="thick"/>
        </w:rPr>
        <w:t xml:space="preserve"> Future</w:t>
      </w:r>
      <w:r>
        <w:rPr>
          <w:spacing w:val="-3"/>
          <w:u w:val="thick"/>
        </w:rPr>
        <w:t xml:space="preserve"> </w:t>
      </w:r>
      <w:r>
        <w:rPr>
          <w:u w:val="thick"/>
        </w:rPr>
        <w:t>scope</w:t>
      </w:r>
    </w:p>
    <w:p>
      <w:pPr>
        <w:pStyle w:val="style66"/>
        <w:spacing w:before="7"/>
        <w:rPr>
          <w:b/>
          <w:sz w:val="20"/>
        </w:rPr>
      </w:pPr>
    </w:p>
    <w:p>
      <w:pPr>
        <w:pStyle w:val="style179"/>
        <w:numPr>
          <w:ilvl w:val="0"/>
          <w:numId w:val="2"/>
        </w:numPr>
        <w:tabs>
          <w:tab w:val="left" w:leader="none" w:pos="1561"/>
        </w:tabs>
        <w:spacing w:before="92"/>
        <w:ind w:hanging="361"/>
        <w:rPr>
          <w:sz w:val="24"/>
        </w:rPr>
      </w:pP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events.</w:t>
      </w:r>
    </w:p>
    <w:p>
      <w:pPr>
        <w:pStyle w:val="style179"/>
        <w:numPr>
          <w:ilvl w:val="0"/>
          <w:numId w:val="2"/>
        </w:numPr>
        <w:tabs>
          <w:tab w:val="left" w:leader="none" w:pos="1561"/>
        </w:tabs>
        <w:spacing w:before="27" w:lineRule="auto" w:line="261"/>
        <w:ind w:right="1767"/>
        <w:rPr>
          <w:sz w:val="24"/>
        </w:rPr>
      </w:pPr>
      <w:r>
        <w:rPr>
          <w:sz w:val="24"/>
        </w:rPr>
        <w:t>It involves management, creation and development of events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corporate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conferences,</w:t>
      </w:r>
      <w:r>
        <w:rPr>
          <w:spacing w:val="-1"/>
          <w:sz w:val="24"/>
        </w:rPr>
        <w:t xml:space="preserve"> </w:t>
      </w:r>
      <w:r>
        <w:rPr>
          <w:sz w:val="24"/>
        </w:rPr>
        <w:t>wedding, festivities,</w:t>
      </w:r>
      <w:r>
        <w:rPr>
          <w:spacing w:val="-1"/>
          <w:sz w:val="24"/>
        </w:rPr>
        <w:t xml:space="preserve"> </w:t>
      </w:r>
      <w:r>
        <w:rPr>
          <w:sz w:val="24"/>
        </w:rPr>
        <w:t>formal</w:t>
      </w:r>
      <w:r>
        <w:rPr>
          <w:spacing w:val="-1"/>
          <w:sz w:val="24"/>
        </w:rPr>
        <w:t xml:space="preserve"> </w:t>
      </w:r>
      <w:r>
        <w:rPr>
          <w:sz w:val="24"/>
        </w:rPr>
        <w:t>parties etc.</w:t>
      </w:r>
    </w:p>
    <w:p>
      <w:pPr>
        <w:pStyle w:val="style0"/>
        <w:spacing w:lineRule="auto" w:line="261"/>
        <w:rPr>
          <w:sz w:val="24"/>
        </w:rPr>
        <w:sectPr>
          <w:pgSz w:w="11910" w:h="16840" w:orient="portrait"/>
          <w:pgMar w:top="1340" w:right="300" w:bottom="280" w:left="1680" w:header="720" w:footer="720" w:gutter="0"/>
          <w:cols w:space="720"/>
        </w:sectPr>
      </w:pPr>
    </w:p>
    <w:p>
      <w:pPr>
        <w:pStyle w:val="style179"/>
        <w:numPr>
          <w:ilvl w:val="0"/>
          <w:numId w:val="2"/>
        </w:numPr>
        <w:tabs>
          <w:tab w:val="left" w:leader="none" w:pos="1561"/>
        </w:tabs>
        <w:spacing w:before="80" w:lineRule="auto" w:line="264"/>
        <w:ind w:right="1402"/>
        <w:rPr>
          <w:sz w:val="24"/>
        </w:rPr>
      </w:pPr>
      <w:r>
        <w:rPr>
          <w:sz w:val="24"/>
        </w:rPr>
        <w:t>It involves a lot of research about the brand, target audience and concept</w:t>
      </w:r>
      <w:r>
        <w:rPr>
          <w:spacing w:val="-57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event before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the actual event.</w:t>
      </w:r>
    </w:p>
    <w:p>
      <w:pPr>
        <w:pStyle w:val="style179"/>
        <w:numPr>
          <w:ilvl w:val="0"/>
          <w:numId w:val="2"/>
        </w:numPr>
        <w:tabs>
          <w:tab w:val="left" w:leader="none" w:pos="1561"/>
        </w:tabs>
        <w:spacing w:lineRule="auto" w:line="264"/>
        <w:ind w:right="1361"/>
        <w:rPr>
          <w:sz w:val="24"/>
        </w:rPr>
      </w:pPr>
      <w:r>
        <w:rPr>
          <w:sz w:val="24"/>
        </w:rPr>
        <w:t>The event industry manages different sizes of events including Olympics</w:t>
      </w:r>
      <w:r>
        <w:rPr>
          <w:spacing w:val="-57"/>
          <w:sz w:val="24"/>
        </w:rPr>
        <w:t xml:space="preserve"> </w:t>
      </w:r>
      <w:r>
        <w:rPr>
          <w:sz w:val="24"/>
        </w:rPr>
        <w:t>to many</w:t>
      </w:r>
      <w:r>
        <w:rPr>
          <w:spacing w:val="-5"/>
          <w:sz w:val="24"/>
        </w:rPr>
        <w:t xml:space="preserve"> </w:t>
      </w:r>
      <w:r>
        <w:rPr>
          <w:sz w:val="24"/>
        </w:rPr>
        <w:t>even small birthday</w:t>
      </w:r>
      <w:r>
        <w:rPr>
          <w:spacing w:val="-5"/>
          <w:sz w:val="24"/>
        </w:rPr>
        <w:t xml:space="preserve"> </w:t>
      </w:r>
      <w:r>
        <w:rPr>
          <w:sz w:val="24"/>
        </w:rPr>
        <w:t>parties etc.</w:t>
      </w:r>
    </w:p>
    <w:p>
      <w:pPr>
        <w:pStyle w:val="style179"/>
        <w:numPr>
          <w:ilvl w:val="0"/>
          <w:numId w:val="2"/>
        </w:numPr>
        <w:tabs>
          <w:tab w:val="left" w:leader="none" w:pos="1561"/>
        </w:tabs>
        <w:spacing w:lineRule="auto" w:line="264"/>
        <w:ind w:right="2144"/>
        <w:rPr>
          <w:sz w:val="24"/>
        </w:rPr>
      </w:pPr>
      <w:r>
        <w:rPr>
          <w:sz w:val="24"/>
        </w:rPr>
        <w:t>The process of planning small or large size events if called event</w:t>
      </w:r>
      <w:r>
        <w:rPr>
          <w:spacing w:val="-57"/>
          <w:sz w:val="24"/>
        </w:rPr>
        <w:t xml:space="preserve"> </w:t>
      </w:r>
      <w:r>
        <w:rPr>
          <w:sz w:val="24"/>
        </w:rPr>
        <w:t>planning.</w:t>
      </w:r>
    </w:p>
    <w:sectPr>
      <w:pgSz w:w="11910" w:h="16840" w:orient="portrait"/>
      <w:pgMar w:top="1340" w:right="30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3D8BC06"/>
    <w:lvl w:ilvl="0" w:tplc="A1023C32">
      <w:start w:val="1"/>
      <w:numFmt w:val="bullet"/>
      <w:lvlText w:val=""/>
      <w:lvlJc w:val="left"/>
      <w:pPr>
        <w:ind w:left="156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1" w:tplc="DA9E7A56">
      <w:start w:val="1"/>
      <w:numFmt w:val="bullet"/>
      <w:lvlText w:val="•"/>
      <w:lvlJc w:val="left"/>
      <w:pPr>
        <w:ind w:left="2396" w:hanging="360"/>
      </w:pPr>
      <w:rPr>
        <w:rFonts w:hint="default"/>
        <w:lang w:val="en-US" w:bidi="ar-SA" w:eastAsia="en-US"/>
      </w:rPr>
    </w:lvl>
    <w:lvl w:ilvl="2" w:tplc="D1A65AE0">
      <w:start w:val="1"/>
      <w:numFmt w:val="bullet"/>
      <w:lvlText w:val="•"/>
      <w:lvlJc w:val="left"/>
      <w:pPr>
        <w:ind w:left="3233" w:hanging="360"/>
      </w:pPr>
      <w:rPr>
        <w:rFonts w:hint="default"/>
        <w:lang w:val="en-US" w:bidi="ar-SA" w:eastAsia="en-US"/>
      </w:rPr>
    </w:lvl>
    <w:lvl w:ilvl="3" w:tplc="9ECC739E">
      <w:start w:val="1"/>
      <w:numFmt w:val="bullet"/>
      <w:lvlText w:val="•"/>
      <w:lvlJc w:val="left"/>
      <w:pPr>
        <w:ind w:left="4069" w:hanging="360"/>
      </w:pPr>
      <w:rPr>
        <w:rFonts w:hint="default"/>
        <w:lang w:val="en-US" w:bidi="ar-SA" w:eastAsia="en-US"/>
      </w:rPr>
    </w:lvl>
    <w:lvl w:ilvl="4" w:tplc="CEB21362">
      <w:start w:val="1"/>
      <w:numFmt w:val="bullet"/>
      <w:lvlText w:val="•"/>
      <w:lvlJc w:val="left"/>
      <w:pPr>
        <w:ind w:left="4906" w:hanging="360"/>
      </w:pPr>
      <w:rPr>
        <w:rFonts w:hint="default"/>
        <w:lang w:val="en-US" w:bidi="ar-SA" w:eastAsia="en-US"/>
      </w:rPr>
    </w:lvl>
    <w:lvl w:ilvl="5" w:tplc="E2CC3C0E">
      <w:start w:val="1"/>
      <w:numFmt w:val="bullet"/>
      <w:lvlText w:val="•"/>
      <w:lvlJc w:val="left"/>
      <w:pPr>
        <w:ind w:left="5743" w:hanging="360"/>
      </w:pPr>
      <w:rPr>
        <w:rFonts w:hint="default"/>
        <w:lang w:val="en-US" w:bidi="ar-SA" w:eastAsia="en-US"/>
      </w:rPr>
    </w:lvl>
    <w:lvl w:ilvl="6" w:tplc="3FC835BE">
      <w:start w:val="1"/>
      <w:numFmt w:val="bullet"/>
      <w:lvlText w:val="•"/>
      <w:lvlJc w:val="left"/>
      <w:pPr>
        <w:ind w:left="6579" w:hanging="360"/>
      </w:pPr>
      <w:rPr>
        <w:rFonts w:hint="default"/>
        <w:lang w:val="en-US" w:bidi="ar-SA" w:eastAsia="en-US"/>
      </w:rPr>
    </w:lvl>
    <w:lvl w:ilvl="7" w:tplc="28FEF694">
      <w:start w:val="1"/>
      <w:numFmt w:val="bullet"/>
      <w:lvlText w:val="•"/>
      <w:lvlJc w:val="left"/>
      <w:pPr>
        <w:ind w:left="7416" w:hanging="360"/>
      </w:pPr>
      <w:rPr>
        <w:rFonts w:hint="default"/>
        <w:lang w:val="en-US" w:bidi="ar-SA" w:eastAsia="en-US"/>
      </w:rPr>
    </w:lvl>
    <w:lvl w:ilvl="8" w:tplc="303859BA">
      <w:start w:val="1"/>
      <w:numFmt w:val="bullet"/>
      <w:lvlText w:val="•"/>
      <w:lvlJc w:val="left"/>
      <w:pPr>
        <w:ind w:left="8253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E29AB6D4"/>
    <w:lvl w:ilvl="0" w:tplc="5AB8A09C">
      <w:start w:val="6"/>
      <w:numFmt w:val="decimal"/>
      <w:lvlText w:val="%1"/>
      <w:lvlJc w:val="left"/>
      <w:pPr>
        <w:ind w:left="1150" w:hanging="180"/>
        <w:jc w:val="righ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u w:val="thick" w:color="000000"/>
        <w:lang w:val="en-US" w:bidi="ar-SA" w:eastAsia="en-US"/>
      </w:rPr>
    </w:lvl>
    <w:lvl w:ilvl="1" w:tplc="09D81A72">
      <w:start w:val="1"/>
      <w:numFmt w:val="bullet"/>
      <w:lvlText w:val=""/>
      <w:lvlJc w:val="left"/>
      <w:pPr>
        <w:ind w:left="1694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 w:tplc="02328392">
      <w:start w:val="1"/>
      <w:numFmt w:val="bullet"/>
      <w:lvlText w:val="•"/>
      <w:lvlJc w:val="left"/>
      <w:pPr>
        <w:ind w:left="2614" w:hanging="360"/>
      </w:pPr>
      <w:rPr>
        <w:rFonts w:hint="default"/>
        <w:lang w:val="en-US" w:bidi="ar-SA" w:eastAsia="en-US"/>
      </w:rPr>
    </w:lvl>
    <w:lvl w:ilvl="3" w:tplc="F3D86BD6">
      <w:start w:val="1"/>
      <w:numFmt w:val="bullet"/>
      <w:lvlText w:val="•"/>
      <w:lvlJc w:val="left"/>
      <w:pPr>
        <w:ind w:left="3528" w:hanging="360"/>
      </w:pPr>
      <w:rPr>
        <w:rFonts w:hint="default"/>
        <w:lang w:val="en-US" w:bidi="ar-SA" w:eastAsia="en-US"/>
      </w:rPr>
    </w:lvl>
    <w:lvl w:ilvl="4" w:tplc="66AC6678">
      <w:start w:val="1"/>
      <w:numFmt w:val="bullet"/>
      <w:lvlText w:val="•"/>
      <w:lvlJc w:val="left"/>
      <w:pPr>
        <w:ind w:left="4442" w:hanging="360"/>
      </w:pPr>
      <w:rPr>
        <w:rFonts w:hint="default"/>
        <w:lang w:val="en-US" w:bidi="ar-SA" w:eastAsia="en-US"/>
      </w:rPr>
    </w:lvl>
    <w:lvl w:ilvl="5" w:tplc="85D24A86">
      <w:start w:val="1"/>
      <w:numFmt w:val="bullet"/>
      <w:lvlText w:val="•"/>
      <w:lvlJc w:val="left"/>
      <w:pPr>
        <w:ind w:left="5356" w:hanging="360"/>
      </w:pPr>
      <w:rPr>
        <w:rFonts w:hint="default"/>
        <w:lang w:val="en-US" w:bidi="ar-SA" w:eastAsia="en-US"/>
      </w:rPr>
    </w:lvl>
    <w:lvl w:ilvl="6" w:tplc="70F4DB06">
      <w:start w:val="1"/>
      <w:numFmt w:val="bullet"/>
      <w:lvlText w:val="•"/>
      <w:lvlJc w:val="left"/>
      <w:pPr>
        <w:ind w:left="6270" w:hanging="360"/>
      </w:pPr>
      <w:rPr>
        <w:rFonts w:hint="default"/>
        <w:lang w:val="en-US" w:bidi="ar-SA" w:eastAsia="en-US"/>
      </w:rPr>
    </w:lvl>
    <w:lvl w:ilvl="7" w:tplc="23DC2A06">
      <w:start w:val="1"/>
      <w:numFmt w:val="bullet"/>
      <w:lvlText w:val="•"/>
      <w:lvlJc w:val="left"/>
      <w:pPr>
        <w:ind w:left="7184" w:hanging="360"/>
      </w:pPr>
      <w:rPr>
        <w:rFonts w:hint="default"/>
        <w:lang w:val="en-US" w:bidi="ar-SA" w:eastAsia="en-US"/>
      </w:rPr>
    </w:lvl>
    <w:lvl w:ilvl="8" w:tplc="AEC42FEE">
      <w:start w:val="1"/>
      <w:numFmt w:val="bullet"/>
      <w:lvlText w:val="•"/>
      <w:lvlJc w:val="left"/>
      <w:pPr>
        <w:ind w:left="8098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00121D66"/>
    <w:lvl w:ilvl="0" w:tplc="58505476">
      <w:start w:val="1"/>
      <w:numFmt w:val="decimal"/>
      <w:lvlText w:val="%1."/>
      <w:lvlJc w:val="left"/>
      <w:pPr>
        <w:ind w:left="1080" w:hanging="24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 w:tplc="9142224A">
      <w:start w:val="1"/>
      <w:numFmt w:val="none"/>
      <w:lvlText w:val=""/>
      <w:lvlJc w:val="left"/>
      <w:pPr>
        <w:tabs>
          <w:tab w:val="left" w:leader="none" w:pos="360"/>
        </w:tabs>
      </w:pPr>
    </w:lvl>
    <w:lvl w:ilvl="2" w:tplc="B87CEDDA">
      <w:start w:val="1"/>
      <w:numFmt w:val="bullet"/>
      <w:lvlText w:val="•"/>
      <w:lvlJc w:val="left"/>
      <w:pPr>
        <w:ind w:left="2436" w:hanging="360"/>
      </w:pPr>
      <w:rPr>
        <w:rFonts w:hint="default"/>
        <w:lang w:val="en-US" w:bidi="ar-SA" w:eastAsia="en-US"/>
      </w:rPr>
    </w:lvl>
    <w:lvl w:ilvl="3" w:tplc="4CFAAB8C">
      <w:start w:val="1"/>
      <w:numFmt w:val="bullet"/>
      <w:lvlText w:val="•"/>
      <w:lvlJc w:val="left"/>
      <w:pPr>
        <w:ind w:left="3372" w:hanging="360"/>
      </w:pPr>
      <w:rPr>
        <w:rFonts w:hint="default"/>
        <w:lang w:val="en-US" w:bidi="ar-SA" w:eastAsia="en-US"/>
      </w:rPr>
    </w:lvl>
    <w:lvl w:ilvl="4" w:tplc="B48E4BF0">
      <w:start w:val="1"/>
      <w:numFmt w:val="bullet"/>
      <w:lvlText w:val="•"/>
      <w:lvlJc w:val="left"/>
      <w:pPr>
        <w:ind w:left="4308" w:hanging="360"/>
      </w:pPr>
      <w:rPr>
        <w:rFonts w:hint="default"/>
        <w:lang w:val="en-US" w:bidi="ar-SA" w:eastAsia="en-US"/>
      </w:rPr>
    </w:lvl>
    <w:lvl w:ilvl="5" w:tplc="B3C89336">
      <w:start w:val="1"/>
      <w:numFmt w:val="bullet"/>
      <w:lvlText w:val="•"/>
      <w:lvlJc w:val="left"/>
      <w:pPr>
        <w:ind w:left="5245" w:hanging="360"/>
      </w:pPr>
      <w:rPr>
        <w:rFonts w:hint="default"/>
        <w:lang w:val="en-US" w:bidi="ar-SA" w:eastAsia="en-US"/>
      </w:rPr>
    </w:lvl>
    <w:lvl w:ilvl="6" w:tplc="18A25C04">
      <w:start w:val="1"/>
      <w:numFmt w:val="bullet"/>
      <w:lvlText w:val="•"/>
      <w:lvlJc w:val="left"/>
      <w:pPr>
        <w:ind w:left="6181" w:hanging="360"/>
      </w:pPr>
      <w:rPr>
        <w:rFonts w:hint="default"/>
        <w:lang w:val="en-US" w:bidi="ar-SA" w:eastAsia="en-US"/>
      </w:rPr>
    </w:lvl>
    <w:lvl w:ilvl="7" w:tplc="90521B06">
      <w:start w:val="1"/>
      <w:numFmt w:val="bullet"/>
      <w:lvlText w:val="•"/>
      <w:lvlJc w:val="left"/>
      <w:pPr>
        <w:ind w:left="7117" w:hanging="360"/>
      </w:pPr>
      <w:rPr>
        <w:rFonts w:hint="default"/>
        <w:lang w:val="en-US" w:bidi="ar-SA" w:eastAsia="en-US"/>
      </w:rPr>
    </w:lvl>
    <w:lvl w:ilvl="8" w:tplc="24B46408">
      <w:start w:val="1"/>
      <w:numFmt w:val="bullet"/>
      <w:lvlText w:val="•"/>
      <w:lvlJc w:val="left"/>
      <w:pPr>
        <w:ind w:left="8053" w:hanging="360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4DAC2A5A"/>
    <w:lvl w:ilvl="0" w:tplc="2EDE3EE0">
      <w:start w:val="1"/>
      <w:numFmt w:val="lowerRoman"/>
      <w:lvlText w:val="(%1)"/>
      <w:lvlJc w:val="left"/>
      <w:pPr>
        <w:ind w:left="1750" w:hanging="730"/>
        <w:jc w:val="left"/>
      </w:pPr>
      <w:rPr>
        <w:rFonts w:ascii="Times New Roman" w:cs="Times New Roman" w:eastAsia="Times New Roman" w:hAnsi="Times New Roman" w:hint="default"/>
        <w:w w:val="99"/>
        <w:sz w:val="24"/>
        <w:szCs w:val="24"/>
        <w:lang w:val="en-US" w:bidi="ar-SA" w:eastAsia="en-US"/>
      </w:rPr>
    </w:lvl>
    <w:lvl w:ilvl="1" w:tplc="8E700BD8">
      <w:start w:val="1"/>
      <w:numFmt w:val="bullet"/>
      <w:lvlText w:val="•"/>
      <w:lvlJc w:val="left"/>
      <w:pPr>
        <w:ind w:left="2576" w:hanging="730"/>
      </w:pPr>
      <w:rPr>
        <w:rFonts w:hint="default"/>
        <w:lang w:val="en-US" w:bidi="ar-SA" w:eastAsia="en-US"/>
      </w:rPr>
    </w:lvl>
    <w:lvl w:ilvl="2" w:tplc="D944A38C">
      <w:start w:val="1"/>
      <w:numFmt w:val="bullet"/>
      <w:lvlText w:val="•"/>
      <w:lvlJc w:val="left"/>
      <w:pPr>
        <w:ind w:left="3393" w:hanging="730"/>
      </w:pPr>
      <w:rPr>
        <w:rFonts w:hint="default"/>
        <w:lang w:val="en-US" w:bidi="ar-SA" w:eastAsia="en-US"/>
      </w:rPr>
    </w:lvl>
    <w:lvl w:ilvl="3" w:tplc="B8807AB4">
      <w:start w:val="1"/>
      <w:numFmt w:val="bullet"/>
      <w:lvlText w:val="•"/>
      <w:lvlJc w:val="left"/>
      <w:pPr>
        <w:ind w:left="4209" w:hanging="730"/>
      </w:pPr>
      <w:rPr>
        <w:rFonts w:hint="default"/>
        <w:lang w:val="en-US" w:bidi="ar-SA" w:eastAsia="en-US"/>
      </w:rPr>
    </w:lvl>
    <w:lvl w:ilvl="4" w:tplc="C8D671F6">
      <w:start w:val="1"/>
      <w:numFmt w:val="bullet"/>
      <w:lvlText w:val="•"/>
      <w:lvlJc w:val="left"/>
      <w:pPr>
        <w:ind w:left="5026" w:hanging="730"/>
      </w:pPr>
      <w:rPr>
        <w:rFonts w:hint="default"/>
        <w:lang w:val="en-US" w:bidi="ar-SA" w:eastAsia="en-US"/>
      </w:rPr>
    </w:lvl>
    <w:lvl w:ilvl="5" w:tplc="5212D2DC">
      <w:start w:val="1"/>
      <w:numFmt w:val="bullet"/>
      <w:lvlText w:val="•"/>
      <w:lvlJc w:val="left"/>
      <w:pPr>
        <w:ind w:left="5843" w:hanging="730"/>
      </w:pPr>
      <w:rPr>
        <w:rFonts w:hint="default"/>
        <w:lang w:val="en-US" w:bidi="ar-SA" w:eastAsia="en-US"/>
      </w:rPr>
    </w:lvl>
    <w:lvl w:ilvl="6" w:tplc="C818BE4E">
      <w:start w:val="1"/>
      <w:numFmt w:val="bullet"/>
      <w:lvlText w:val="•"/>
      <w:lvlJc w:val="left"/>
      <w:pPr>
        <w:ind w:left="6659" w:hanging="730"/>
      </w:pPr>
      <w:rPr>
        <w:rFonts w:hint="default"/>
        <w:lang w:val="en-US" w:bidi="ar-SA" w:eastAsia="en-US"/>
      </w:rPr>
    </w:lvl>
    <w:lvl w:ilvl="7" w:tplc="61B6055C">
      <w:start w:val="1"/>
      <w:numFmt w:val="bullet"/>
      <w:lvlText w:val="•"/>
      <w:lvlJc w:val="left"/>
      <w:pPr>
        <w:ind w:left="7476" w:hanging="730"/>
      </w:pPr>
      <w:rPr>
        <w:rFonts w:hint="default"/>
        <w:lang w:val="en-US" w:bidi="ar-SA" w:eastAsia="en-US"/>
      </w:rPr>
    </w:lvl>
    <w:lvl w:ilvl="8" w:tplc="1C08E0DE">
      <w:start w:val="1"/>
      <w:numFmt w:val="bullet"/>
      <w:lvlText w:val="•"/>
      <w:lvlJc w:val="left"/>
      <w:pPr>
        <w:ind w:left="8293" w:hanging="73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DEC614A0"/>
    <w:lvl w:ilvl="0" w:tplc="C6901840">
      <w:start w:val="2"/>
      <w:numFmt w:val="decimal"/>
      <w:lvlText w:val="%1"/>
      <w:lvlJc w:val="left"/>
      <w:pPr>
        <w:ind w:left="1020" w:hanging="18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u w:val="thick" w:color="000000"/>
        <w:lang w:val="en-US" w:bidi="ar-SA" w:eastAsia="en-US"/>
      </w:rPr>
    </w:lvl>
    <w:lvl w:ilvl="1" w:tplc="941A3594">
      <w:start w:val="1"/>
      <w:numFmt w:val="none"/>
      <w:lvlText w:val=""/>
      <w:lvlJc w:val="left"/>
      <w:pPr>
        <w:tabs>
          <w:tab w:val="left" w:leader="none" w:pos="360"/>
        </w:tabs>
      </w:pPr>
    </w:lvl>
    <w:lvl w:ilvl="2" w:tplc="DE46A902">
      <w:start w:val="1"/>
      <w:numFmt w:val="bullet"/>
      <w:lvlText w:val="•"/>
      <w:lvlJc w:val="left"/>
      <w:pPr>
        <w:ind w:left="2169" w:hanging="360"/>
      </w:pPr>
      <w:rPr>
        <w:rFonts w:hint="default"/>
        <w:lang w:val="en-US" w:bidi="ar-SA" w:eastAsia="en-US"/>
      </w:rPr>
    </w:lvl>
    <w:lvl w:ilvl="3" w:tplc="1E66AED6">
      <w:start w:val="1"/>
      <w:numFmt w:val="bullet"/>
      <w:lvlText w:val="•"/>
      <w:lvlJc w:val="left"/>
      <w:pPr>
        <w:ind w:left="3139" w:hanging="360"/>
      </w:pPr>
      <w:rPr>
        <w:rFonts w:hint="default"/>
        <w:lang w:val="en-US" w:bidi="ar-SA" w:eastAsia="en-US"/>
      </w:rPr>
    </w:lvl>
    <w:lvl w:ilvl="4" w:tplc="C1346004">
      <w:start w:val="1"/>
      <w:numFmt w:val="bullet"/>
      <w:lvlText w:val="•"/>
      <w:lvlJc w:val="left"/>
      <w:pPr>
        <w:ind w:left="4108" w:hanging="360"/>
      </w:pPr>
      <w:rPr>
        <w:rFonts w:hint="default"/>
        <w:lang w:val="en-US" w:bidi="ar-SA" w:eastAsia="en-US"/>
      </w:rPr>
    </w:lvl>
    <w:lvl w:ilvl="5" w:tplc="16D07508">
      <w:start w:val="1"/>
      <w:numFmt w:val="bullet"/>
      <w:lvlText w:val="•"/>
      <w:lvlJc w:val="left"/>
      <w:pPr>
        <w:ind w:left="5078" w:hanging="360"/>
      </w:pPr>
      <w:rPr>
        <w:rFonts w:hint="default"/>
        <w:lang w:val="en-US" w:bidi="ar-SA" w:eastAsia="en-US"/>
      </w:rPr>
    </w:lvl>
    <w:lvl w:ilvl="6" w:tplc="42623820">
      <w:start w:val="1"/>
      <w:numFmt w:val="bullet"/>
      <w:lvlText w:val="•"/>
      <w:lvlJc w:val="left"/>
      <w:pPr>
        <w:ind w:left="6048" w:hanging="360"/>
      </w:pPr>
      <w:rPr>
        <w:rFonts w:hint="default"/>
        <w:lang w:val="en-US" w:bidi="ar-SA" w:eastAsia="en-US"/>
      </w:rPr>
    </w:lvl>
    <w:lvl w:ilvl="7" w:tplc="798A22AA">
      <w:start w:val="1"/>
      <w:numFmt w:val="bullet"/>
      <w:lvlText w:val="•"/>
      <w:lvlJc w:val="left"/>
      <w:pPr>
        <w:ind w:left="7017" w:hanging="360"/>
      </w:pPr>
      <w:rPr>
        <w:rFonts w:hint="default"/>
        <w:lang w:val="en-US" w:bidi="ar-SA" w:eastAsia="en-US"/>
      </w:rPr>
    </w:lvl>
    <w:lvl w:ilvl="8" w:tplc="402E786A">
      <w:start w:val="1"/>
      <w:numFmt w:val="bullet"/>
      <w:lvlText w:val="•"/>
      <w:lvlJc w:val="left"/>
      <w:pPr>
        <w:ind w:left="7987" w:hanging="36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C56A2016"/>
    <w:lvl w:ilvl="0" w:tplc="57582CE0">
      <w:start w:val="1"/>
      <w:numFmt w:val="bullet"/>
      <w:lvlText w:val=""/>
      <w:lvlJc w:val="left"/>
      <w:pPr>
        <w:ind w:left="156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1" w:tplc="D624B256">
      <w:start w:val="1"/>
      <w:numFmt w:val="bullet"/>
      <w:lvlText w:val="•"/>
      <w:lvlJc w:val="left"/>
      <w:pPr>
        <w:ind w:left="2396" w:hanging="360"/>
      </w:pPr>
      <w:rPr>
        <w:rFonts w:hint="default"/>
        <w:lang w:val="en-US" w:bidi="ar-SA" w:eastAsia="en-US"/>
      </w:rPr>
    </w:lvl>
    <w:lvl w:ilvl="2" w:tplc="0C903C10">
      <w:start w:val="1"/>
      <w:numFmt w:val="bullet"/>
      <w:lvlText w:val="•"/>
      <w:lvlJc w:val="left"/>
      <w:pPr>
        <w:ind w:left="3233" w:hanging="360"/>
      </w:pPr>
      <w:rPr>
        <w:rFonts w:hint="default"/>
        <w:lang w:val="en-US" w:bidi="ar-SA" w:eastAsia="en-US"/>
      </w:rPr>
    </w:lvl>
    <w:lvl w:ilvl="3" w:tplc="95C400FA">
      <w:start w:val="1"/>
      <w:numFmt w:val="bullet"/>
      <w:lvlText w:val="•"/>
      <w:lvlJc w:val="left"/>
      <w:pPr>
        <w:ind w:left="4069" w:hanging="360"/>
      </w:pPr>
      <w:rPr>
        <w:rFonts w:hint="default"/>
        <w:lang w:val="en-US" w:bidi="ar-SA" w:eastAsia="en-US"/>
      </w:rPr>
    </w:lvl>
    <w:lvl w:ilvl="4" w:tplc="C534D55E">
      <w:start w:val="1"/>
      <w:numFmt w:val="bullet"/>
      <w:lvlText w:val="•"/>
      <w:lvlJc w:val="left"/>
      <w:pPr>
        <w:ind w:left="4906" w:hanging="360"/>
      </w:pPr>
      <w:rPr>
        <w:rFonts w:hint="default"/>
        <w:lang w:val="en-US" w:bidi="ar-SA" w:eastAsia="en-US"/>
      </w:rPr>
    </w:lvl>
    <w:lvl w:ilvl="5" w:tplc="2FF4F542">
      <w:start w:val="1"/>
      <w:numFmt w:val="bullet"/>
      <w:lvlText w:val="•"/>
      <w:lvlJc w:val="left"/>
      <w:pPr>
        <w:ind w:left="5743" w:hanging="360"/>
      </w:pPr>
      <w:rPr>
        <w:rFonts w:hint="default"/>
        <w:lang w:val="en-US" w:bidi="ar-SA" w:eastAsia="en-US"/>
      </w:rPr>
    </w:lvl>
    <w:lvl w:ilvl="6" w:tplc="9ECEE9B6">
      <w:start w:val="1"/>
      <w:numFmt w:val="bullet"/>
      <w:lvlText w:val="•"/>
      <w:lvlJc w:val="left"/>
      <w:pPr>
        <w:ind w:left="6579" w:hanging="360"/>
      </w:pPr>
      <w:rPr>
        <w:rFonts w:hint="default"/>
        <w:lang w:val="en-US" w:bidi="ar-SA" w:eastAsia="en-US"/>
      </w:rPr>
    </w:lvl>
    <w:lvl w:ilvl="7" w:tplc="93709818">
      <w:start w:val="1"/>
      <w:numFmt w:val="bullet"/>
      <w:lvlText w:val="•"/>
      <w:lvlJc w:val="left"/>
      <w:pPr>
        <w:ind w:left="7416" w:hanging="360"/>
      </w:pPr>
      <w:rPr>
        <w:rFonts w:hint="default"/>
        <w:lang w:val="en-US" w:bidi="ar-SA" w:eastAsia="en-US"/>
      </w:rPr>
    </w:lvl>
    <w:lvl w:ilvl="8" w:tplc="7E202740">
      <w:start w:val="1"/>
      <w:numFmt w:val="bullet"/>
      <w:lvlText w:val="•"/>
      <w:lvlJc w:val="left"/>
      <w:pPr>
        <w:ind w:left="8253" w:hanging="360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58FAF37E"/>
    <w:lvl w:ilvl="0" w:tplc="E2265DF4">
      <w:start w:val="1"/>
      <w:numFmt w:val="lowerRoman"/>
      <w:lvlText w:val="(%1)"/>
      <w:lvlJc w:val="left"/>
      <w:pPr>
        <w:ind w:left="1860" w:hanging="720"/>
        <w:jc w:val="left"/>
      </w:pPr>
      <w:rPr>
        <w:rFonts w:ascii="Times New Roman" w:cs="Times New Roman" w:eastAsia="Times New Roman" w:hAnsi="Times New Roman" w:hint="default"/>
        <w:w w:val="99"/>
        <w:sz w:val="24"/>
        <w:szCs w:val="24"/>
        <w:lang w:val="en-US" w:bidi="ar-SA" w:eastAsia="en-US"/>
      </w:rPr>
    </w:lvl>
    <w:lvl w:ilvl="1" w:tplc="C114B81E">
      <w:start w:val="1"/>
      <w:numFmt w:val="bullet"/>
      <w:lvlText w:val="•"/>
      <w:lvlJc w:val="left"/>
      <w:pPr>
        <w:ind w:left="2666" w:hanging="720"/>
      </w:pPr>
      <w:rPr>
        <w:rFonts w:hint="default"/>
        <w:lang w:val="en-US" w:bidi="ar-SA" w:eastAsia="en-US"/>
      </w:rPr>
    </w:lvl>
    <w:lvl w:ilvl="2" w:tplc="0C9C3FCE">
      <w:start w:val="1"/>
      <w:numFmt w:val="bullet"/>
      <w:lvlText w:val="•"/>
      <w:lvlJc w:val="left"/>
      <w:pPr>
        <w:ind w:left="3473" w:hanging="720"/>
      </w:pPr>
      <w:rPr>
        <w:rFonts w:hint="default"/>
        <w:lang w:val="en-US" w:bidi="ar-SA" w:eastAsia="en-US"/>
      </w:rPr>
    </w:lvl>
    <w:lvl w:ilvl="3" w:tplc="55B8D53C">
      <w:start w:val="1"/>
      <w:numFmt w:val="bullet"/>
      <w:lvlText w:val="•"/>
      <w:lvlJc w:val="left"/>
      <w:pPr>
        <w:ind w:left="4279" w:hanging="720"/>
      </w:pPr>
      <w:rPr>
        <w:rFonts w:hint="default"/>
        <w:lang w:val="en-US" w:bidi="ar-SA" w:eastAsia="en-US"/>
      </w:rPr>
    </w:lvl>
    <w:lvl w:ilvl="4" w:tplc="F7F2BCC4">
      <w:start w:val="1"/>
      <w:numFmt w:val="bullet"/>
      <w:lvlText w:val="•"/>
      <w:lvlJc w:val="left"/>
      <w:pPr>
        <w:ind w:left="5086" w:hanging="720"/>
      </w:pPr>
      <w:rPr>
        <w:rFonts w:hint="default"/>
        <w:lang w:val="en-US" w:bidi="ar-SA" w:eastAsia="en-US"/>
      </w:rPr>
    </w:lvl>
    <w:lvl w:ilvl="5" w:tplc="5F26A562">
      <w:start w:val="1"/>
      <w:numFmt w:val="bullet"/>
      <w:lvlText w:val="•"/>
      <w:lvlJc w:val="left"/>
      <w:pPr>
        <w:ind w:left="5893" w:hanging="720"/>
      </w:pPr>
      <w:rPr>
        <w:rFonts w:hint="default"/>
        <w:lang w:val="en-US" w:bidi="ar-SA" w:eastAsia="en-US"/>
      </w:rPr>
    </w:lvl>
    <w:lvl w:ilvl="6" w:tplc="20B88F22">
      <w:start w:val="1"/>
      <w:numFmt w:val="bullet"/>
      <w:lvlText w:val="•"/>
      <w:lvlJc w:val="left"/>
      <w:pPr>
        <w:ind w:left="6699" w:hanging="720"/>
      </w:pPr>
      <w:rPr>
        <w:rFonts w:hint="default"/>
        <w:lang w:val="en-US" w:bidi="ar-SA" w:eastAsia="en-US"/>
      </w:rPr>
    </w:lvl>
    <w:lvl w:ilvl="7" w:tplc="AEB4A7DA">
      <w:start w:val="1"/>
      <w:numFmt w:val="bullet"/>
      <w:lvlText w:val="•"/>
      <w:lvlJc w:val="left"/>
      <w:pPr>
        <w:ind w:left="7506" w:hanging="720"/>
      </w:pPr>
      <w:rPr>
        <w:rFonts w:hint="default"/>
        <w:lang w:val="en-US" w:bidi="ar-SA" w:eastAsia="en-US"/>
      </w:rPr>
    </w:lvl>
    <w:lvl w:ilvl="8" w:tplc="F0220F46">
      <w:start w:val="1"/>
      <w:numFmt w:val="bullet"/>
      <w:lvlText w:val="•"/>
      <w:lvlJc w:val="left"/>
      <w:pPr>
        <w:ind w:left="8313" w:hanging="720"/>
      </w:pPr>
      <w:rPr>
        <w:rFonts w:hint="default"/>
        <w:lang w:val="en-US" w:bidi="ar-SA" w:eastAsia="en-US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1"/>
    <w:pPr>
      <w:ind w:left="840"/>
      <w:outlineLvl w:val="0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>
      <w:ind w:left="1560" w:hanging="360"/>
    </w:pPr>
    <w:rPr/>
  </w:style>
  <w:style w:type="paragraph" w:customStyle="1" w:styleId="style4097">
    <w:name w:val="Table Paragraph"/>
    <w:basedOn w:val="style0"/>
    <w:next w:val="style4097"/>
    <w:qFormat/>
    <w:uiPriority w:val="1"/>
    <w:pPr>
      <w:ind w:left="107"/>
    </w:pPr>
    <w:rPr/>
  </w:style>
  <w:style w:type="paragraph" w:styleId="style153">
    <w:name w:val="Balloon Text"/>
    <w:basedOn w:val="style0"/>
    <w:next w:val="style153"/>
    <w:link w:val="style4098"/>
    <w:uiPriority w:val="99"/>
    <w:pPr/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eastAsia="Times New Roman" w:hAnsi="Tahoma"/>
      <w:sz w:val="16"/>
      <w:szCs w:val="16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jpeg"/><Relationship Id="rId22" Type="http://schemas.openxmlformats.org/officeDocument/2006/relationships/image" Target="media/image20.jpeg"/><Relationship Id="rId21" Type="http://schemas.openxmlformats.org/officeDocument/2006/relationships/image" Target="media/image19.jpeg"/><Relationship Id="rId24" Type="http://schemas.openxmlformats.org/officeDocument/2006/relationships/image" Target="media/image22.jpeg"/><Relationship Id="rId23" Type="http://schemas.openxmlformats.org/officeDocument/2006/relationships/image" Target="media/image21.jpe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7.jpeg"/><Relationship Id="rId26" Type="http://schemas.openxmlformats.org/officeDocument/2006/relationships/styles" Target="styles.xml"/><Relationship Id="rId25" Type="http://schemas.openxmlformats.org/officeDocument/2006/relationships/image" Target="media/image23.jpeg"/><Relationship Id="rId28" Type="http://schemas.openxmlformats.org/officeDocument/2006/relationships/settings" Target="settings.xml"/><Relationship Id="rId27" Type="http://schemas.openxmlformats.org/officeDocument/2006/relationships/fontTable" Target="fontTable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29" Type="http://schemas.openxmlformats.org/officeDocument/2006/relationships/theme" Target="theme/theme1.xml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11" Type="http://schemas.openxmlformats.org/officeDocument/2006/relationships/image" Target="media/image9.jpeg"/><Relationship Id="rId10" Type="http://schemas.openxmlformats.org/officeDocument/2006/relationships/image" Target="media/image8.jpeg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9" Type="http://schemas.openxmlformats.org/officeDocument/2006/relationships/image" Target="media/image17.jpeg"/><Relationship Id="rId1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Words>893</Words>
  <Pages>17</Pages>
  <Characters>5049</Characters>
  <Application>WPS Office</Application>
  <DocSecurity>0</DocSecurity>
  <Paragraphs>325</Paragraphs>
  <ScaleCrop>false</ScaleCrop>
  <LinksUpToDate>false</LinksUpToDate>
  <CharactersWithSpaces>5837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2023-04-12T03:30:00Z</dcterms:created>
  <dc:creator>kgac8</dc:creator>
  <lastModifiedBy>M2006C3MII</lastModifiedBy>
  <dcterms:modified xsi:type="dcterms:W3CDTF">2023-04-17T04:42:00Z</dcterms:modified>
  <revision>13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2023-04-12T00:00:00Z</vt:filetime>
  </property>
  <property fmtid="{D5CDD505-2E9C-101B-9397-08002B2CF9AE}" pid="5" name="ICV">
    <vt:lpwstr>22b2660f4ffd4b9f82774798fbdeebfa</vt:lpwstr>
  </property>
</Properties>
</file>