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bookmarkStart w:name="4. Project Planning Phase" w:id="1"/>
      <w:bookmarkEnd w:id="1"/>
      <w:r>
        <w:rPr>
          <w:b w:val="0"/>
        </w:rPr>
      </w:r>
      <w:r>
        <w:rPr/>
        <w:t>4.</w:t>
      </w:r>
      <w:r>
        <w:rPr>
          <w:spacing w:val="-5"/>
        </w:rPr>
        <w:t> </w:t>
      </w:r>
      <w:r>
        <w:rPr/>
        <w:t>Project</w:t>
      </w:r>
      <w:r>
        <w:rPr>
          <w:spacing w:val="-3"/>
        </w:rPr>
        <w:t> </w:t>
      </w:r>
      <w:r>
        <w:rPr/>
        <w:t>Planning</w:t>
      </w:r>
      <w:r>
        <w:rPr>
          <w:spacing w:val="-5"/>
        </w:rPr>
        <w:t> </w:t>
      </w:r>
      <w:r>
        <w:rPr>
          <w:spacing w:val="-2"/>
        </w:rPr>
        <w:t>Phase</w:t>
      </w:r>
    </w:p>
    <w:p>
      <w:pPr>
        <w:pStyle w:val="BodyText"/>
        <w:spacing w:line="360" w:lineRule="auto" w:before="304"/>
        <w:ind w:right="358"/>
        <w:jc w:val="both"/>
        <w:rPr>
          <w:rFonts w:ascii="Arial MT"/>
        </w:rPr>
      </w:pPr>
      <w:r>
        <w:rPr>
          <w:rFonts w:ascii="Arial MT"/>
        </w:rPr>
        <w:t>The Project Planning Phase defines how the AI WeatherWise API is organised, scheduled</w:t>
      </w:r>
      <w:r>
        <w:rPr>
          <w:rFonts w:ascii="Arial MT"/>
          <w:spacing w:val="-8"/>
        </w:rPr>
        <w:t> </w:t>
      </w:r>
      <w:r>
        <w:rPr>
          <w:rFonts w:ascii="Arial MT"/>
        </w:rPr>
        <w:t>and</w:t>
      </w:r>
      <w:r>
        <w:rPr>
          <w:rFonts w:ascii="Arial MT"/>
          <w:spacing w:val="-10"/>
        </w:rPr>
        <w:t> </w:t>
      </w:r>
      <w:r>
        <w:rPr>
          <w:rFonts w:ascii="Arial MT"/>
        </w:rPr>
        <w:t>delivered.</w:t>
      </w:r>
      <w:r>
        <w:rPr>
          <w:rFonts w:ascii="Arial MT"/>
          <w:spacing w:val="-9"/>
        </w:rPr>
        <w:t> </w:t>
      </w:r>
      <w:r>
        <w:rPr>
          <w:rFonts w:ascii="Arial MT"/>
        </w:rPr>
        <w:t>The</w:t>
      </w:r>
      <w:r>
        <w:rPr>
          <w:rFonts w:ascii="Arial MT"/>
          <w:spacing w:val="-10"/>
        </w:rPr>
        <w:t> </w:t>
      </w:r>
      <w:r>
        <w:rPr>
          <w:rFonts w:ascii="Arial MT"/>
        </w:rPr>
        <w:t>work</w:t>
      </w:r>
      <w:r>
        <w:rPr>
          <w:rFonts w:ascii="Arial MT"/>
          <w:spacing w:val="-9"/>
        </w:rPr>
        <w:t> </w:t>
      </w:r>
      <w:r>
        <w:rPr>
          <w:rFonts w:ascii="Arial MT"/>
        </w:rPr>
        <w:t>is</w:t>
      </w:r>
      <w:r>
        <w:rPr>
          <w:rFonts w:ascii="Arial MT"/>
          <w:spacing w:val="-9"/>
        </w:rPr>
        <w:t> </w:t>
      </w:r>
      <w:r>
        <w:rPr>
          <w:rFonts w:ascii="Arial MT"/>
        </w:rPr>
        <w:t>divided</w:t>
      </w:r>
      <w:r>
        <w:rPr>
          <w:rFonts w:ascii="Arial MT"/>
          <w:spacing w:val="-9"/>
        </w:rPr>
        <w:t> </w:t>
      </w:r>
      <w:r>
        <w:rPr>
          <w:rFonts w:ascii="Arial MT"/>
        </w:rPr>
        <w:t>into</w:t>
      </w:r>
      <w:r>
        <w:rPr>
          <w:rFonts w:ascii="Arial MT"/>
          <w:spacing w:val="-9"/>
        </w:rPr>
        <w:t> </w:t>
      </w:r>
      <w:r>
        <w:rPr>
          <w:rFonts w:ascii="Arial MT"/>
        </w:rPr>
        <w:t>clear</w:t>
      </w:r>
      <w:r>
        <w:rPr>
          <w:rFonts w:ascii="Arial MT"/>
          <w:spacing w:val="-8"/>
        </w:rPr>
        <w:t> </w:t>
      </w:r>
      <w:r>
        <w:rPr>
          <w:rFonts w:ascii="Arial MT"/>
        </w:rPr>
        <w:t>milestones</w:t>
      </w:r>
      <w:r>
        <w:rPr>
          <w:rFonts w:ascii="Arial MT"/>
          <w:spacing w:val="-8"/>
        </w:rPr>
        <w:t> </w:t>
      </w:r>
      <w:r>
        <w:rPr>
          <w:rFonts w:ascii="Arial MT"/>
        </w:rPr>
        <w:t>and</w:t>
      </w:r>
      <w:r>
        <w:rPr>
          <w:rFonts w:ascii="Arial MT"/>
          <w:spacing w:val="-10"/>
        </w:rPr>
        <w:t> </w:t>
      </w:r>
      <w:r>
        <w:rPr>
          <w:rFonts w:ascii="Arial MT"/>
        </w:rPr>
        <w:t>sprints</w:t>
      </w:r>
      <w:r>
        <w:rPr>
          <w:rFonts w:ascii="Arial MT"/>
          <w:spacing w:val="-8"/>
        </w:rPr>
        <w:t> </w:t>
      </w:r>
      <w:r>
        <w:rPr>
          <w:rFonts w:ascii="Arial MT"/>
        </w:rPr>
        <w:t>that</w:t>
      </w:r>
      <w:r>
        <w:rPr>
          <w:rFonts w:ascii="Arial MT"/>
          <w:spacing w:val="-8"/>
        </w:rPr>
        <w:t> </w:t>
      </w:r>
      <w:r>
        <w:rPr>
          <w:rFonts w:ascii="Arial MT"/>
        </w:rPr>
        <w:t>follow the five epics of this document: Project Architecture, Project Setup and Configuration, Backend Development, Database Configuration and Project Execution. Each sprint has a fixed goal, a set of tasks and a measurable deliverable, so progress can be tracked from the first requirement to the final API demonstration.</w:t>
      </w:r>
    </w:p>
    <w:p>
      <w:pPr>
        <w:pStyle w:val="Heading2"/>
        <w:spacing w:before="241"/>
        <w:jc w:val="both"/>
        <w:rPr>
          <w:rFonts w:ascii="Arial"/>
        </w:rPr>
      </w:pPr>
      <w:bookmarkStart w:name="Planning Objectives" w:id="2"/>
      <w:bookmarkEnd w:id="2"/>
      <w:r>
        <w:rPr>
          <w:b w:val="0"/>
        </w:rPr>
      </w:r>
      <w:r>
        <w:rPr>
          <w:rFonts w:ascii="Arial"/>
        </w:rPr>
        <w:t>Planning</w:t>
      </w:r>
      <w:r>
        <w:rPr>
          <w:rFonts w:ascii="Arial"/>
          <w:spacing w:val="-14"/>
        </w:rPr>
        <w:t> </w:t>
      </w:r>
      <w:r>
        <w:rPr>
          <w:rFonts w:ascii="Arial"/>
          <w:spacing w:val="-2"/>
        </w:rPr>
        <w:t>Objectives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355" w:lineRule="auto" w:before="260" w:after="0"/>
        <w:ind w:left="360" w:right="357" w:hanging="360"/>
        <w:jc w:val="both"/>
        <w:rPr>
          <w:rFonts w:ascii="Arial MT" w:hAnsi="Arial MT"/>
          <w:sz w:val="24"/>
        </w:rPr>
      </w:pPr>
      <w:r>
        <w:rPr>
          <w:rFonts w:ascii="Arial" w:hAnsi="Arial"/>
          <w:b/>
          <w:sz w:val="24"/>
        </w:rPr>
        <w:t>Scope Definition: </w:t>
      </w:r>
      <w:r>
        <w:rPr>
          <w:rFonts w:ascii="Arial MT" w:hAnsi="Arial MT"/>
          <w:sz w:val="24"/>
        </w:rPr>
        <w:t>Deliver a secure REST API for user authentication, favorite location management, real-time weather retrieval and Gemini AI-based summaries and recommendations.</w:t>
      </w:r>
    </w:p>
    <w:p>
      <w:pPr>
        <w:pStyle w:val="ListParagraph"/>
        <w:numPr>
          <w:ilvl w:val="0"/>
          <w:numId w:val="2"/>
        </w:numPr>
        <w:tabs>
          <w:tab w:pos="360" w:val="left" w:leader="none"/>
        </w:tabs>
        <w:spacing w:line="360" w:lineRule="auto" w:before="87" w:after="0"/>
        <w:ind w:left="360" w:right="358" w:hanging="360"/>
        <w:jc w:val="both"/>
        <w:rPr>
          <w:rFonts w:ascii="Arial MT" w:hAnsi="Arial MT"/>
          <w:sz w:val="24"/>
        </w:rPr>
      </w:pPr>
      <w:r>
        <w:rPr>
          <w:rFonts w:ascii="Arial" w:hAnsi="Arial"/>
          <w:b/>
          <w:sz w:val="24"/>
        </w:rPr>
        <w:t>Incremental</w:t>
      </w:r>
      <w:r>
        <w:rPr>
          <w:rFonts w:ascii="Arial" w:hAnsi="Arial"/>
          <w:b/>
          <w:spacing w:val="-9"/>
          <w:sz w:val="24"/>
        </w:rPr>
        <w:t> </w:t>
      </w:r>
      <w:r>
        <w:rPr>
          <w:rFonts w:ascii="Arial" w:hAnsi="Arial"/>
          <w:b/>
          <w:sz w:val="24"/>
        </w:rPr>
        <w:t>Delivery:</w:t>
      </w:r>
      <w:r>
        <w:rPr>
          <w:rFonts w:ascii="Arial" w:hAnsi="Arial"/>
          <w:b/>
          <w:spacing w:val="-9"/>
          <w:sz w:val="24"/>
        </w:rPr>
        <w:t> </w:t>
      </w:r>
      <w:r>
        <w:rPr>
          <w:rFonts w:ascii="Arial MT" w:hAnsi="Arial MT"/>
          <w:sz w:val="24"/>
        </w:rPr>
        <w:t>Build</w:t>
      </w:r>
      <w:r>
        <w:rPr>
          <w:rFonts w:ascii="Arial MT" w:hAnsi="Arial MT"/>
          <w:spacing w:val="-10"/>
          <w:sz w:val="24"/>
        </w:rPr>
        <w:t> </w:t>
      </w:r>
      <w:r>
        <w:rPr>
          <w:rFonts w:ascii="Arial MT" w:hAnsi="Arial MT"/>
          <w:sz w:val="24"/>
        </w:rPr>
        <w:t>the</w:t>
      </w:r>
      <w:r>
        <w:rPr>
          <w:rFonts w:ascii="Arial MT" w:hAnsi="Arial MT"/>
          <w:spacing w:val="-11"/>
          <w:sz w:val="24"/>
        </w:rPr>
        <w:t> </w:t>
      </w:r>
      <w:r>
        <w:rPr>
          <w:rFonts w:ascii="Arial MT" w:hAnsi="Arial MT"/>
          <w:sz w:val="24"/>
        </w:rPr>
        <w:t>system</w:t>
      </w:r>
      <w:r>
        <w:rPr>
          <w:rFonts w:ascii="Arial MT" w:hAnsi="Arial MT"/>
          <w:spacing w:val="-9"/>
          <w:sz w:val="24"/>
        </w:rPr>
        <w:t> </w:t>
      </w:r>
      <w:r>
        <w:rPr>
          <w:rFonts w:ascii="Arial MT" w:hAnsi="Arial MT"/>
          <w:sz w:val="24"/>
        </w:rPr>
        <w:t>in</w:t>
      </w:r>
      <w:r>
        <w:rPr>
          <w:rFonts w:ascii="Arial MT" w:hAnsi="Arial MT"/>
          <w:spacing w:val="-11"/>
          <w:sz w:val="24"/>
        </w:rPr>
        <w:t> </w:t>
      </w:r>
      <w:r>
        <w:rPr>
          <w:rFonts w:ascii="Arial MT" w:hAnsi="Arial MT"/>
          <w:sz w:val="24"/>
        </w:rPr>
        <w:t>small</w:t>
      </w:r>
      <w:r>
        <w:rPr>
          <w:rFonts w:ascii="Arial MT" w:hAnsi="Arial MT"/>
          <w:spacing w:val="-11"/>
          <w:sz w:val="24"/>
        </w:rPr>
        <w:t> </w:t>
      </w:r>
      <w:r>
        <w:rPr>
          <w:rFonts w:ascii="Arial MT" w:hAnsi="Arial MT"/>
          <w:sz w:val="24"/>
        </w:rPr>
        <w:t>sprints</w:t>
      </w:r>
      <w:r>
        <w:rPr>
          <w:rFonts w:ascii="Arial MT" w:hAnsi="Arial MT"/>
          <w:spacing w:val="-10"/>
          <w:sz w:val="24"/>
        </w:rPr>
        <w:t> </w:t>
      </w:r>
      <w:r>
        <w:rPr>
          <w:rFonts w:ascii="Arial MT" w:hAnsi="Arial MT"/>
          <w:sz w:val="24"/>
        </w:rPr>
        <w:t>so</w:t>
      </w:r>
      <w:r>
        <w:rPr>
          <w:rFonts w:ascii="Arial MT" w:hAnsi="Arial MT"/>
          <w:spacing w:val="-11"/>
          <w:sz w:val="24"/>
        </w:rPr>
        <w:t> </w:t>
      </w:r>
      <w:r>
        <w:rPr>
          <w:rFonts w:ascii="Arial MT" w:hAnsi="Arial MT"/>
          <w:sz w:val="24"/>
        </w:rPr>
        <w:t>that</w:t>
      </w:r>
      <w:r>
        <w:rPr>
          <w:rFonts w:ascii="Arial MT" w:hAnsi="Arial MT"/>
          <w:spacing w:val="-11"/>
          <w:sz w:val="24"/>
        </w:rPr>
        <w:t> </w:t>
      </w:r>
      <w:r>
        <w:rPr>
          <w:rFonts w:ascii="Arial MT" w:hAnsi="Arial MT"/>
          <w:sz w:val="24"/>
        </w:rPr>
        <w:t>every</w:t>
      </w:r>
      <w:r>
        <w:rPr>
          <w:rFonts w:ascii="Arial MT" w:hAnsi="Arial MT"/>
          <w:spacing w:val="-10"/>
          <w:sz w:val="24"/>
        </w:rPr>
        <w:t> </w:t>
      </w:r>
      <w:r>
        <w:rPr>
          <w:rFonts w:ascii="Arial MT" w:hAnsi="Arial MT"/>
          <w:sz w:val="24"/>
        </w:rPr>
        <w:t>sprint</w:t>
      </w:r>
      <w:r>
        <w:rPr>
          <w:rFonts w:ascii="Arial MT" w:hAnsi="Arial MT"/>
          <w:spacing w:val="-11"/>
          <w:sz w:val="24"/>
        </w:rPr>
        <w:t> </w:t>
      </w:r>
      <w:r>
        <w:rPr>
          <w:rFonts w:ascii="Arial MT" w:hAnsi="Arial MT"/>
          <w:sz w:val="24"/>
        </w:rPr>
        <w:t>ends</w:t>
      </w:r>
      <w:r>
        <w:rPr>
          <w:rFonts w:ascii="Arial MT" w:hAnsi="Arial MT"/>
          <w:spacing w:val="-10"/>
          <w:sz w:val="24"/>
        </w:rPr>
        <w:t> </w:t>
      </w:r>
      <w:r>
        <w:rPr>
          <w:rFonts w:ascii="Arial MT" w:hAnsi="Arial MT"/>
          <w:sz w:val="24"/>
        </w:rPr>
        <w:t>with a working, testable part of the backend.</w:t>
      </w:r>
    </w:p>
    <w:p>
      <w:pPr>
        <w:pStyle w:val="ListParagraph"/>
        <w:numPr>
          <w:ilvl w:val="0"/>
          <w:numId w:val="2"/>
        </w:numPr>
        <w:tabs>
          <w:tab w:pos="360" w:val="left" w:leader="none"/>
        </w:tabs>
        <w:spacing w:line="360" w:lineRule="auto" w:before="79" w:after="0"/>
        <w:ind w:left="360" w:right="359" w:hanging="360"/>
        <w:jc w:val="both"/>
        <w:rPr>
          <w:rFonts w:ascii="Arial MT" w:hAnsi="Arial MT"/>
          <w:sz w:val="24"/>
        </w:rPr>
      </w:pPr>
      <w:r>
        <w:rPr>
          <w:rFonts w:ascii="Arial" w:hAnsi="Arial"/>
          <w:b/>
          <w:sz w:val="24"/>
        </w:rPr>
        <w:t>Risk Control: </w:t>
      </w:r>
      <w:r>
        <w:rPr>
          <w:rFonts w:ascii="Arial MT" w:hAnsi="Arial MT"/>
          <w:sz w:val="24"/>
        </w:rPr>
        <w:t>Identify technical risks early, such as missing API keys, database connection failures and unauthorized access, and plan safeguards for them.</w:t>
      </w:r>
    </w:p>
    <w:p>
      <w:pPr>
        <w:pStyle w:val="ListParagraph"/>
        <w:numPr>
          <w:ilvl w:val="0"/>
          <w:numId w:val="2"/>
        </w:numPr>
        <w:tabs>
          <w:tab w:pos="360" w:val="left" w:leader="none"/>
        </w:tabs>
        <w:spacing w:line="360" w:lineRule="auto" w:before="81" w:after="0"/>
        <w:ind w:left="360" w:right="360" w:hanging="360"/>
        <w:jc w:val="both"/>
        <w:rPr>
          <w:rFonts w:ascii="Arial MT" w:hAnsi="Arial MT"/>
          <w:sz w:val="24"/>
        </w:rPr>
      </w:pPr>
      <w:r>
        <w:rPr>
          <w:rFonts w:ascii="Arial" w:hAnsi="Arial"/>
          <w:b/>
          <w:sz w:val="24"/>
        </w:rPr>
        <w:t>Quality Assurance: </w:t>
      </w:r>
      <w:r>
        <w:rPr>
          <w:rFonts w:ascii="Arial MT" w:hAnsi="Arial MT"/>
          <w:sz w:val="24"/>
        </w:rPr>
        <w:t>Verify every endpoint in Postman before it is marked as </w:t>
      </w:r>
      <w:r>
        <w:rPr>
          <w:rFonts w:ascii="Arial MT" w:hAnsi="Arial MT"/>
          <w:spacing w:val="-2"/>
          <w:sz w:val="24"/>
        </w:rPr>
        <w:t>complete.</w:t>
      </w:r>
    </w:p>
    <w:p>
      <w:pPr>
        <w:pStyle w:val="Heading2"/>
        <w:spacing w:before="240"/>
        <w:jc w:val="both"/>
        <w:rPr>
          <w:rFonts w:ascii="Arial"/>
        </w:rPr>
      </w:pPr>
      <w:bookmarkStart w:name="Milestones and Activities" w:id="3"/>
      <w:bookmarkEnd w:id="3"/>
      <w:r>
        <w:rPr>
          <w:b w:val="0"/>
        </w:rPr>
      </w:r>
      <w:r>
        <w:rPr>
          <w:rFonts w:ascii="Arial"/>
        </w:rPr>
        <w:t>Milestones</w:t>
      </w:r>
      <w:r>
        <w:rPr>
          <w:rFonts w:ascii="Arial"/>
          <w:spacing w:val="-13"/>
        </w:rPr>
        <w:t> </w:t>
      </w:r>
      <w:r>
        <w:rPr>
          <w:rFonts w:ascii="Arial"/>
        </w:rPr>
        <w:t>and</w:t>
      </w:r>
      <w:r>
        <w:rPr>
          <w:rFonts w:ascii="Arial"/>
          <w:spacing w:val="-13"/>
        </w:rPr>
        <w:t> </w:t>
      </w:r>
      <w:r>
        <w:rPr>
          <w:rFonts w:ascii="Arial"/>
          <w:spacing w:val="-2"/>
        </w:rPr>
        <w:t>Activities</w:t>
      </w:r>
    </w:p>
    <w:p>
      <w:pPr>
        <w:pStyle w:val="BodyText"/>
        <w:spacing w:before="31"/>
        <w:rPr>
          <w:rFonts w:ascii="Arial"/>
          <w:b/>
          <w:sz w:val="20"/>
        </w:rPr>
      </w:pPr>
    </w:p>
    <w:tbl>
      <w:tblPr>
        <w:tblW w:w="0" w:type="auto"/>
        <w:jc w:val="left"/>
        <w:tblInd w:w="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67"/>
        <w:gridCol w:w="4848"/>
        <w:gridCol w:w="2545"/>
      </w:tblGrid>
      <w:tr>
        <w:trPr>
          <w:trHeight w:val="613" w:hRule="atLeast"/>
        </w:trPr>
        <w:tc>
          <w:tcPr>
            <w:tcW w:w="1967" w:type="dxa"/>
            <w:shd w:val="clear" w:color="auto" w:fill="D9E1F3"/>
          </w:tcPr>
          <w:p>
            <w:pPr>
              <w:pStyle w:val="TableParagraph"/>
              <w:ind w:left="43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Milestone</w:t>
            </w:r>
          </w:p>
        </w:tc>
        <w:tc>
          <w:tcPr>
            <w:tcW w:w="4848" w:type="dxa"/>
            <w:shd w:val="clear" w:color="auto" w:fill="D9E1F3"/>
          </w:tcPr>
          <w:p>
            <w:pPr>
              <w:pStyle w:val="TableParagraph"/>
              <w:ind w:left="9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Activities</w:t>
            </w:r>
          </w:p>
        </w:tc>
        <w:tc>
          <w:tcPr>
            <w:tcW w:w="2545" w:type="dxa"/>
            <w:shd w:val="clear" w:color="auto" w:fill="D9E1F3"/>
          </w:tcPr>
          <w:p>
            <w:pPr>
              <w:pStyle w:val="TableParagraph"/>
              <w:ind w:left="63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Deliverable</w:t>
            </w:r>
          </w:p>
        </w:tc>
      </w:tr>
      <w:tr>
        <w:trPr>
          <w:trHeight w:val="2763" w:hRule="atLeast"/>
        </w:trPr>
        <w:tc>
          <w:tcPr>
            <w:tcW w:w="1967" w:type="dxa"/>
          </w:tcPr>
          <w:p>
            <w:pPr>
              <w:pStyle w:val="TableParagraph"/>
              <w:spacing w:line="360" w:lineRule="auto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Milestone 1: </w:t>
            </w:r>
            <w:r>
              <w:rPr>
                <w:rFonts w:ascii="Arial"/>
                <w:b/>
                <w:spacing w:val="-2"/>
                <w:sz w:val="24"/>
              </w:rPr>
              <w:t>Requirement </w:t>
            </w:r>
            <w:r>
              <w:rPr>
                <w:rFonts w:ascii="Arial"/>
                <w:b/>
                <w:sz w:val="24"/>
              </w:rPr>
              <w:t>Analysis and </w:t>
            </w:r>
            <w:r>
              <w:rPr>
                <w:rFonts w:ascii="Arial"/>
                <w:b/>
                <w:spacing w:val="-2"/>
                <w:sz w:val="24"/>
              </w:rPr>
              <w:t>Architecture </w:t>
            </w:r>
            <w:r>
              <w:rPr>
                <w:rFonts w:ascii="Arial"/>
                <w:b/>
                <w:sz w:val="24"/>
              </w:rPr>
              <w:t>Design</w:t>
            </w:r>
            <w:r>
              <w:rPr>
                <w:rFonts w:ascii="Arial"/>
                <w:b/>
                <w:spacing w:val="-17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(Epic</w:t>
            </w:r>
            <w:r>
              <w:rPr>
                <w:rFonts w:ascii="Arial"/>
                <w:b/>
                <w:spacing w:val="-17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1)</w:t>
            </w:r>
          </w:p>
        </w:tc>
        <w:tc>
          <w:tcPr>
            <w:tcW w:w="4848" w:type="dxa"/>
          </w:tcPr>
          <w:p>
            <w:pPr>
              <w:pStyle w:val="TableParagraph"/>
              <w:numPr>
                <w:ilvl w:val="1"/>
                <w:numId w:val="3"/>
              </w:numPr>
              <w:tabs>
                <w:tab w:pos="508" w:val="left" w:leader="none"/>
              </w:tabs>
              <w:spacing w:line="360" w:lineRule="auto" w:before="80" w:after="0"/>
              <w:ind w:left="110" w:right="377" w:firstLine="0"/>
              <w:jc w:val="left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Identify</w:t>
            </w:r>
            <w:r>
              <w:rPr>
                <w:rFonts w:ascii="Arial MT"/>
                <w:spacing w:val="-8"/>
                <w:sz w:val="24"/>
              </w:rPr>
              <w:t> </w:t>
            </w:r>
            <w:r>
              <w:rPr>
                <w:rFonts w:ascii="Arial MT"/>
                <w:sz w:val="24"/>
              </w:rPr>
              <w:t>user</w:t>
            </w:r>
            <w:r>
              <w:rPr>
                <w:rFonts w:ascii="Arial MT"/>
                <w:spacing w:val="-7"/>
                <w:sz w:val="24"/>
              </w:rPr>
              <w:t> </w:t>
            </w:r>
            <w:r>
              <w:rPr>
                <w:rFonts w:ascii="Arial MT"/>
                <w:sz w:val="24"/>
              </w:rPr>
              <w:t>problems</w:t>
            </w:r>
            <w:r>
              <w:rPr>
                <w:rFonts w:ascii="Arial MT"/>
                <w:spacing w:val="-7"/>
                <w:sz w:val="24"/>
              </w:rPr>
              <w:t> </w:t>
            </w:r>
            <w:r>
              <w:rPr>
                <w:rFonts w:ascii="Arial MT"/>
                <w:sz w:val="24"/>
              </w:rPr>
              <w:t>and</w:t>
            </w:r>
            <w:r>
              <w:rPr>
                <w:rFonts w:ascii="Arial MT"/>
                <w:spacing w:val="-8"/>
                <w:sz w:val="24"/>
              </w:rPr>
              <w:t> </w:t>
            </w:r>
            <w:r>
              <w:rPr>
                <w:rFonts w:ascii="Arial MT"/>
                <w:sz w:val="24"/>
              </w:rPr>
              <w:t>define</w:t>
            </w:r>
            <w:r>
              <w:rPr>
                <w:rFonts w:ascii="Arial MT"/>
                <w:spacing w:val="-7"/>
                <w:sz w:val="24"/>
              </w:rPr>
              <w:t> </w:t>
            </w:r>
            <w:r>
              <w:rPr>
                <w:rFonts w:ascii="Arial MT"/>
                <w:sz w:val="24"/>
              </w:rPr>
              <w:t>the scenario-based case study.</w:t>
            </w:r>
          </w:p>
          <w:p>
            <w:pPr>
              <w:pStyle w:val="TableParagraph"/>
              <w:numPr>
                <w:ilvl w:val="1"/>
                <w:numId w:val="3"/>
              </w:numPr>
              <w:tabs>
                <w:tab w:pos="508" w:val="left" w:leader="none"/>
              </w:tabs>
              <w:spacing w:line="360" w:lineRule="auto" w:before="40" w:after="0"/>
              <w:ind w:left="110" w:right="1443" w:firstLine="0"/>
              <w:jc w:val="left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List</w:t>
            </w:r>
            <w:r>
              <w:rPr>
                <w:rFonts w:ascii="Arial MT"/>
                <w:spacing w:val="-12"/>
                <w:sz w:val="24"/>
              </w:rPr>
              <w:t> </w:t>
            </w:r>
            <w:r>
              <w:rPr>
                <w:rFonts w:ascii="Arial MT"/>
                <w:sz w:val="24"/>
              </w:rPr>
              <w:t>software</w:t>
            </w:r>
            <w:r>
              <w:rPr>
                <w:rFonts w:ascii="Arial MT"/>
                <w:spacing w:val="-12"/>
                <w:sz w:val="24"/>
              </w:rPr>
              <w:t> </w:t>
            </w:r>
            <w:r>
              <w:rPr>
                <w:rFonts w:ascii="Arial MT"/>
                <w:sz w:val="24"/>
              </w:rPr>
              <w:t>and</w:t>
            </w:r>
            <w:r>
              <w:rPr>
                <w:rFonts w:ascii="Arial MT"/>
                <w:spacing w:val="-12"/>
                <w:sz w:val="24"/>
              </w:rPr>
              <w:t> </w:t>
            </w:r>
            <w:r>
              <w:rPr>
                <w:rFonts w:ascii="Arial MT"/>
                <w:sz w:val="24"/>
              </w:rPr>
              <w:t>hardware </w:t>
            </w:r>
            <w:r>
              <w:rPr>
                <w:rFonts w:ascii="Arial MT"/>
                <w:spacing w:val="-2"/>
                <w:sz w:val="24"/>
              </w:rPr>
              <w:t>requirements.</w:t>
            </w:r>
          </w:p>
          <w:p>
            <w:pPr>
              <w:pStyle w:val="TableParagraph"/>
              <w:numPr>
                <w:ilvl w:val="1"/>
                <w:numId w:val="3"/>
              </w:numPr>
              <w:tabs>
                <w:tab w:pos="508" w:val="left" w:leader="none"/>
              </w:tabs>
              <w:spacing w:line="360" w:lineRule="auto" w:before="40" w:after="0"/>
              <w:ind w:left="110" w:right="792" w:firstLine="0"/>
              <w:jc w:val="left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Design</w:t>
            </w:r>
            <w:r>
              <w:rPr>
                <w:rFonts w:ascii="Arial MT"/>
                <w:spacing w:val="-9"/>
                <w:sz w:val="24"/>
              </w:rPr>
              <w:t> </w:t>
            </w:r>
            <w:r>
              <w:rPr>
                <w:rFonts w:ascii="Arial MT"/>
                <w:sz w:val="24"/>
              </w:rPr>
              <w:t>the</w:t>
            </w:r>
            <w:r>
              <w:rPr>
                <w:rFonts w:ascii="Arial MT"/>
                <w:spacing w:val="-10"/>
                <w:sz w:val="24"/>
              </w:rPr>
              <w:t> </w:t>
            </w:r>
            <w:r>
              <w:rPr>
                <w:rFonts w:ascii="Arial MT"/>
                <w:sz w:val="24"/>
              </w:rPr>
              <w:t>MVC</w:t>
            </w:r>
            <w:r>
              <w:rPr>
                <w:rFonts w:ascii="Arial MT"/>
                <w:spacing w:val="-11"/>
                <w:sz w:val="24"/>
              </w:rPr>
              <w:t> </w:t>
            </w:r>
            <w:r>
              <w:rPr>
                <w:rFonts w:ascii="Arial MT"/>
                <w:sz w:val="24"/>
              </w:rPr>
              <w:t>architecture,</w:t>
            </w:r>
            <w:r>
              <w:rPr>
                <w:rFonts w:ascii="Arial MT"/>
                <w:spacing w:val="-10"/>
                <w:sz w:val="24"/>
              </w:rPr>
              <w:t> </w:t>
            </w:r>
            <w:r>
              <w:rPr>
                <w:rFonts w:ascii="Arial MT"/>
                <w:sz w:val="24"/>
              </w:rPr>
              <w:t>ER diagram and user flow.</w:t>
            </w:r>
          </w:p>
        </w:tc>
        <w:tc>
          <w:tcPr>
            <w:tcW w:w="2545" w:type="dxa"/>
          </w:tcPr>
          <w:p>
            <w:pPr>
              <w:pStyle w:val="TableParagraph"/>
              <w:spacing w:line="360" w:lineRule="auto"/>
              <w:ind w:left="109" w:right="142"/>
              <w:jc w:val="both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Architecture</w:t>
            </w:r>
            <w:r>
              <w:rPr>
                <w:rFonts w:ascii="Arial MT"/>
                <w:spacing w:val="-17"/>
                <w:sz w:val="24"/>
              </w:rPr>
              <w:t> </w:t>
            </w:r>
            <w:r>
              <w:rPr>
                <w:rFonts w:ascii="Arial MT"/>
                <w:sz w:val="24"/>
              </w:rPr>
              <w:t>diagram, ER</w:t>
            </w:r>
            <w:r>
              <w:rPr>
                <w:rFonts w:ascii="Arial MT"/>
                <w:spacing w:val="-9"/>
                <w:sz w:val="24"/>
              </w:rPr>
              <w:t> </w:t>
            </w:r>
            <w:r>
              <w:rPr>
                <w:rFonts w:ascii="Arial MT"/>
                <w:sz w:val="24"/>
              </w:rPr>
              <w:t>diagram</w:t>
            </w:r>
            <w:r>
              <w:rPr>
                <w:rFonts w:ascii="Arial MT"/>
                <w:spacing w:val="-8"/>
                <w:sz w:val="24"/>
              </w:rPr>
              <w:t> </w:t>
            </w:r>
            <w:r>
              <w:rPr>
                <w:rFonts w:ascii="Arial MT"/>
                <w:sz w:val="24"/>
              </w:rPr>
              <w:t>and</w:t>
            </w:r>
            <w:r>
              <w:rPr>
                <w:rFonts w:ascii="Arial MT"/>
                <w:spacing w:val="-9"/>
                <w:sz w:val="24"/>
              </w:rPr>
              <w:t> </w:t>
            </w:r>
            <w:r>
              <w:rPr>
                <w:rFonts w:ascii="Arial MT"/>
                <w:sz w:val="24"/>
              </w:rPr>
              <w:t>user flow diagram</w:t>
            </w:r>
          </w:p>
        </w:tc>
      </w:tr>
    </w:tbl>
    <w:p>
      <w:pPr>
        <w:pStyle w:val="TableParagraph"/>
        <w:spacing w:after="0" w:line="360" w:lineRule="auto"/>
        <w:jc w:val="both"/>
        <w:rPr>
          <w:rFonts w:ascii="Arial MT"/>
          <w:sz w:val="24"/>
        </w:rPr>
        <w:sectPr>
          <w:type w:val="continuous"/>
          <w:pgSz w:w="12240" w:h="15840"/>
          <w:pgMar w:top="1600" w:bottom="1663" w:left="1440" w:right="1080"/>
        </w:sectPr>
      </w:pPr>
    </w:p>
    <w:tbl>
      <w:tblPr>
        <w:tblW w:w="0" w:type="auto"/>
        <w:jc w:val="left"/>
        <w:tblInd w:w="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67"/>
        <w:gridCol w:w="4848"/>
        <w:gridCol w:w="2545"/>
      </w:tblGrid>
      <w:tr>
        <w:trPr>
          <w:trHeight w:val="613" w:hRule="atLeast"/>
        </w:trPr>
        <w:tc>
          <w:tcPr>
            <w:tcW w:w="1967" w:type="dxa"/>
            <w:shd w:val="clear" w:color="auto" w:fill="D9E1F3"/>
          </w:tcPr>
          <w:p>
            <w:pPr>
              <w:pStyle w:val="TableParagraph"/>
              <w:ind w:left="43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Milestone</w:t>
            </w:r>
          </w:p>
        </w:tc>
        <w:tc>
          <w:tcPr>
            <w:tcW w:w="4848" w:type="dxa"/>
            <w:shd w:val="clear" w:color="auto" w:fill="D9E1F3"/>
          </w:tcPr>
          <w:p>
            <w:pPr>
              <w:pStyle w:val="TableParagraph"/>
              <w:ind w:left="9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Activities</w:t>
            </w:r>
          </w:p>
        </w:tc>
        <w:tc>
          <w:tcPr>
            <w:tcW w:w="2545" w:type="dxa"/>
            <w:shd w:val="clear" w:color="auto" w:fill="D9E1F3"/>
          </w:tcPr>
          <w:p>
            <w:pPr>
              <w:pStyle w:val="TableParagraph"/>
              <w:ind w:left="63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Deliverable</w:t>
            </w:r>
          </w:p>
        </w:tc>
      </w:tr>
      <w:tr>
        <w:trPr>
          <w:trHeight w:val="3177" w:hRule="atLeast"/>
        </w:trPr>
        <w:tc>
          <w:tcPr>
            <w:tcW w:w="1967" w:type="dxa"/>
          </w:tcPr>
          <w:p>
            <w:pPr>
              <w:pStyle w:val="TableParagraph"/>
              <w:spacing w:line="360" w:lineRule="auto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Milestone 2: Project</w:t>
            </w:r>
            <w:r>
              <w:rPr>
                <w:rFonts w:ascii="Arial"/>
                <w:b/>
                <w:spacing w:val="-12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Setup </w:t>
            </w:r>
            <w:r>
              <w:rPr>
                <w:rFonts w:ascii="Arial"/>
                <w:b/>
                <w:spacing w:val="-4"/>
                <w:sz w:val="24"/>
              </w:rPr>
              <w:t>and </w:t>
            </w:r>
            <w:r>
              <w:rPr>
                <w:rFonts w:ascii="Arial"/>
                <w:b/>
                <w:spacing w:val="-2"/>
                <w:sz w:val="24"/>
              </w:rPr>
              <w:t>Configuration </w:t>
            </w:r>
            <w:r>
              <w:rPr>
                <w:rFonts w:ascii="Arial"/>
                <w:b/>
                <w:sz w:val="24"/>
              </w:rPr>
              <w:t>(Epic 2)</w:t>
            </w:r>
          </w:p>
        </w:tc>
        <w:tc>
          <w:tcPr>
            <w:tcW w:w="4848" w:type="dxa"/>
          </w:tcPr>
          <w:p>
            <w:pPr>
              <w:pStyle w:val="TableParagraph"/>
              <w:numPr>
                <w:ilvl w:val="1"/>
                <w:numId w:val="4"/>
              </w:numPr>
              <w:tabs>
                <w:tab w:pos="508" w:val="left" w:leader="none"/>
              </w:tabs>
              <w:spacing w:line="360" w:lineRule="auto" w:before="80" w:after="0"/>
              <w:ind w:left="110" w:right="672" w:firstLine="0"/>
              <w:jc w:val="both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Create</w:t>
            </w:r>
            <w:r>
              <w:rPr>
                <w:rFonts w:ascii="Arial MT"/>
                <w:spacing w:val="-10"/>
                <w:sz w:val="24"/>
              </w:rPr>
              <w:t> </w:t>
            </w:r>
            <w:r>
              <w:rPr>
                <w:rFonts w:ascii="Arial MT"/>
                <w:sz w:val="24"/>
              </w:rPr>
              <w:t>the</w:t>
            </w:r>
            <w:r>
              <w:rPr>
                <w:rFonts w:ascii="Arial MT"/>
                <w:spacing w:val="-10"/>
                <w:sz w:val="24"/>
              </w:rPr>
              <w:t> </w:t>
            </w:r>
            <w:r>
              <w:rPr>
                <w:rFonts w:ascii="Arial MT"/>
                <w:sz w:val="24"/>
              </w:rPr>
              <w:t>AI</w:t>
            </w:r>
            <w:r>
              <w:rPr>
                <w:rFonts w:ascii="Arial MT"/>
                <w:spacing w:val="-10"/>
                <w:sz w:val="24"/>
              </w:rPr>
              <w:t> </w:t>
            </w:r>
            <w:r>
              <w:rPr>
                <w:rFonts w:ascii="Arial MT"/>
                <w:sz w:val="24"/>
              </w:rPr>
              <w:t>Weatherwise</w:t>
            </w:r>
            <w:r>
              <w:rPr>
                <w:rFonts w:ascii="Arial MT"/>
                <w:spacing w:val="-10"/>
                <w:sz w:val="24"/>
              </w:rPr>
              <w:t> </w:t>
            </w:r>
            <w:r>
              <w:rPr>
                <w:rFonts w:ascii="Arial MT"/>
                <w:sz w:val="24"/>
              </w:rPr>
              <w:t>project folder in Visual Studio Code.</w:t>
            </w:r>
          </w:p>
          <w:p>
            <w:pPr>
              <w:pStyle w:val="TableParagraph"/>
              <w:numPr>
                <w:ilvl w:val="1"/>
                <w:numId w:val="4"/>
              </w:numPr>
              <w:tabs>
                <w:tab w:pos="508" w:val="left" w:leader="none"/>
              </w:tabs>
              <w:spacing w:line="360" w:lineRule="auto" w:before="40" w:after="0"/>
              <w:ind w:left="110" w:right="390" w:firstLine="0"/>
              <w:jc w:val="both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Initialize Node.js and install</w:t>
            </w:r>
            <w:r>
              <w:rPr>
                <w:rFonts w:ascii="Arial MT"/>
                <w:spacing w:val="-1"/>
                <w:sz w:val="24"/>
              </w:rPr>
              <w:t> </w:t>
            </w:r>
            <w:r>
              <w:rPr>
                <w:rFonts w:ascii="Arial MT"/>
                <w:sz w:val="24"/>
              </w:rPr>
              <w:t>Express, Mongoose,</w:t>
            </w:r>
            <w:r>
              <w:rPr>
                <w:rFonts w:ascii="Arial MT"/>
                <w:spacing w:val="-13"/>
                <w:sz w:val="24"/>
              </w:rPr>
              <w:t> </w:t>
            </w:r>
            <w:r>
              <w:rPr>
                <w:rFonts w:ascii="Arial MT"/>
                <w:sz w:val="24"/>
              </w:rPr>
              <w:t>bcryptjs,</w:t>
            </w:r>
            <w:r>
              <w:rPr>
                <w:rFonts w:ascii="Arial MT"/>
                <w:spacing w:val="-13"/>
                <w:sz w:val="24"/>
              </w:rPr>
              <w:t> </w:t>
            </w:r>
            <w:r>
              <w:rPr>
                <w:rFonts w:ascii="Arial MT"/>
                <w:sz w:val="24"/>
              </w:rPr>
              <w:t>jsonwebtoken,</w:t>
            </w:r>
            <w:r>
              <w:rPr>
                <w:rFonts w:ascii="Arial MT"/>
                <w:spacing w:val="-13"/>
                <w:sz w:val="24"/>
              </w:rPr>
              <w:t> </w:t>
            </w:r>
            <w:r>
              <w:rPr>
                <w:rFonts w:ascii="Arial MT"/>
                <w:sz w:val="24"/>
              </w:rPr>
              <w:t>cors, dotenv and the Gemini SDK.</w:t>
            </w:r>
          </w:p>
          <w:p>
            <w:pPr>
              <w:pStyle w:val="TableParagraph"/>
              <w:numPr>
                <w:ilvl w:val="1"/>
                <w:numId w:val="4"/>
              </w:numPr>
              <w:tabs>
                <w:tab w:pos="508" w:val="left" w:leader="none"/>
              </w:tabs>
              <w:spacing w:line="360" w:lineRule="auto" w:before="40" w:after="0"/>
              <w:ind w:left="110" w:right="551" w:firstLine="0"/>
              <w:jc w:val="both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Create</w:t>
            </w:r>
            <w:r>
              <w:rPr>
                <w:rFonts w:ascii="Arial MT"/>
                <w:spacing w:val="-10"/>
                <w:sz w:val="24"/>
              </w:rPr>
              <w:t> </w:t>
            </w:r>
            <w:r>
              <w:rPr>
                <w:rFonts w:ascii="Arial MT"/>
                <w:sz w:val="24"/>
              </w:rPr>
              <w:t>index.js,</w:t>
            </w:r>
            <w:r>
              <w:rPr>
                <w:rFonts w:ascii="Arial MT"/>
                <w:spacing w:val="-10"/>
                <w:sz w:val="24"/>
              </w:rPr>
              <w:t> </w:t>
            </w:r>
            <w:r>
              <w:rPr>
                <w:rFonts w:ascii="Arial MT"/>
                <w:sz w:val="24"/>
              </w:rPr>
              <w:t>.env</w:t>
            </w:r>
            <w:r>
              <w:rPr>
                <w:rFonts w:ascii="Arial MT"/>
                <w:spacing w:val="-10"/>
                <w:sz w:val="24"/>
              </w:rPr>
              <w:t> </w:t>
            </w:r>
            <w:r>
              <w:rPr>
                <w:rFonts w:ascii="Arial MT"/>
                <w:sz w:val="24"/>
              </w:rPr>
              <w:t>and</w:t>
            </w:r>
            <w:r>
              <w:rPr>
                <w:rFonts w:ascii="Arial MT"/>
                <w:spacing w:val="-10"/>
                <w:sz w:val="24"/>
              </w:rPr>
              <w:t> </w:t>
            </w:r>
            <w:r>
              <w:rPr>
                <w:rFonts w:ascii="Arial MT"/>
                <w:sz w:val="24"/>
              </w:rPr>
              <w:t>.gitignore, and set up the folder structure.</w:t>
            </w:r>
          </w:p>
        </w:tc>
        <w:tc>
          <w:tcPr>
            <w:tcW w:w="2545" w:type="dxa"/>
          </w:tcPr>
          <w:p>
            <w:pPr>
              <w:pStyle w:val="TableParagraph"/>
              <w:spacing w:line="360" w:lineRule="auto"/>
              <w:ind w:left="109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Working</w:t>
            </w:r>
            <w:r>
              <w:rPr>
                <w:rFonts w:ascii="Arial MT"/>
                <w:spacing w:val="-17"/>
                <w:sz w:val="24"/>
              </w:rPr>
              <w:t> </w:t>
            </w:r>
            <w:r>
              <w:rPr>
                <w:rFonts w:ascii="Arial MT"/>
                <w:sz w:val="24"/>
              </w:rPr>
              <w:t>project skeleton with </w:t>
            </w:r>
            <w:r>
              <w:rPr>
                <w:rFonts w:ascii="Arial MT"/>
                <w:spacing w:val="-2"/>
                <w:sz w:val="24"/>
              </w:rPr>
              <w:t>environment configuration</w:t>
            </w:r>
          </w:p>
        </w:tc>
      </w:tr>
      <w:tr>
        <w:trPr>
          <w:trHeight w:val="3178" w:hRule="atLeast"/>
        </w:trPr>
        <w:tc>
          <w:tcPr>
            <w:tcW w:w="1967" w:type="dxa"/>
          </w:tcPr>
          <w:p>
            <w:pPr>
              <w:pStyle w:val="TableParagraph"/>
              <w:spacing w:line="360" w:lineRule="auto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Milestone 3: </w:t>
            </w:r>
            <w:r>
              <w:rPr>
                <w:rFonts w:ascii="Arial"/>
                <w:b/>
                <w:spacing w:val="-2"/>
                <w:sz w:val="24"/>
              </w:rPr>
              <w:t>Database Configuration </w:t>
            </w:r>
            <w:r>
              <w:rPr>
                <w:rFonts w:ascii="Arial"/>
                <w:b/>
                <w:sz w:val="24"/>
              </w:rPr>
              <w:t>(Epic 4)</w:t>
            </w:r>
          </w:p>
        </w:tc>
        <w:tc>
          <w:tcPr>
            <w:tcW w:w="4848" w:type="dxa"/>
          </w:tcPr>
          <w:p>
            <w:pPr>
              <w:pStyle w:val="TableParagraph"/>
              <w:numPr>
                <w:ilvl w:val="1"/>
                <w:numId w:val="5"/>
              </w:numPr>
              <w:tabs>
                <w:tab w:pos="508" w:val="left" w:leader="none"/>
              </w:tabs>
              <w:spacing w:line="360" w:lineRule="auto" w:before="80" w:after="0"/>
              <w:ind w:left="110" w:right="590" w:firstLine="0"/>
              <w:jc w:val="left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Establish</w:t>
            </w:r>
            <w:r>
              <w:rPr>
                <w:rFonts w:ascii="Arial MT"/>
                <w:spacing w:val="-12"/>
                <w:sz w:val="24"/>
              </w:rPr>
              <w:t> </w:t>
            </w:r>
            <w:r>
              <w:rPr>
                <w:rFonts w:ascii="Arial MT"/>
                <w:sz w:val="24"/>
              </w:rPr>
              <w:t>the</w:t>
            </w:r>
            <w:r>
              <w:rPr>
                <w:rFonts w:ascii="Arial MT"/>
                <w:spacing w:val="-12"/>
                <w:sz w:val="24"/>
              </w:rPr>
              <w:t> </w:t>
            </w:r>
            <w:r>
              <w:rPr>
                <w:rFonts w:ascii="Arial MT"/>
                <w:sz w:val="24"/>
              </w:rPr>
              <w:t>MongoDB</w:t>
            </w:r>
            <w:r>
              <w:rPr>
                <w:rFonts w:ascii="Arial MT"/>
                <w:spacing w:val="-12"/>
                <w:sz w:val="24"/>
              </w:rPr>
              <w:t> </w:t>
            </w:r>
            <w:r>
              <w:rPr>
                <w:rFonts w:ascii="Arial MT"/>
                <w:sz w:val="24"/>
              </w:rPr>
              <w:t>connection using Mongoose.</w:t>
            </w:r>
          </w:p>
          <w:p>
            <w:pPr>
              <w:pStyle w:val="TableParagraph"/>
              <w:numPr>
                <w:ilvl w:val="1"/>
                <w:numId w:val="5"/>
              </w:numPr>
              <w:tabs>
                <w:tab w:pos="508" w:val="left" w:leader="none"/>
              </w:tabs>
              <w:spacing w:line="360" w:lineRule="auto" w:before="41" w:after="0"/>
              <w:ind w:left="110" w:right="163" w:firstLine="0"/>
              <w:jc w:val="left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Create</w:t>
            </w:r>
            <w:r>
              <w:rPr>
                <w:rFonts w:ascii="Arial MT"/>
                <w:spacing w:val="-8"/>
                <w:sz w:val="24"/>
              </w:rPr>
              <w:t> </w:t>
            </w:r>
            <w:r>
              <w:rPr>
                <w:rFonts w:ascii="Arial MT"/>
                <w:sz w:val="24"/>
              </w:rPr>
              <w:t>the</w:t>
            </w:r>
            <w:r>
              <w:rPr>
                <w:rFonts w:ascii="Arial MT"/>
                <w:spacing w:val="-8"/>
                <w:sz w:val="24"/>
              </w:rPr>
              <w:t> </w:t>
            </w:r>
            <w:r>
              <w:rPr>
                <w:rFonts w:ascii="Arial MT"/>
                <w:sz w:val="24"/>
              </w:rPr>
              <w:t>User</w:t>
            </w:r>
            <w:r>
              <w:rPr>
                <w:rFonts w:ascii="Arial MT"/>
                <w:spacing w:val="-8"/>
                <w:sz w:val="24"/>
              </w:rPr>
              <w:t> </w:t>
            </w:r>
            <w:r>
              <w:rPr>
                <w:rFonts w:ascii="Arial MT"/>
                <w:sz w:val="24"/>
              </w:rPr>
              <w:t>and</w:t>
            </w:r>
            <w:r>
              <w:rPr>
                <w:rFonts w:ascii="Arial MT"/>
                <w:spacing w:val="-8"/>
                <w:sz w:val="24"/>
              </w:rPr>
              <w:t> </w:t>
            </w:r>
            <w:r>
              <w:rPr>
                <w:rFonts w:ascii="Arial MT"/>
                <w:sz w:val="24"/>
              </w:rPr>
              <w:t>Location</w:t>
            </w:r>
            <w:r>
              <w:rPr>
                <w:rFonts w:ascii="Arial MT"/>
                <w:spacing w:val="-8"/>
                <w:sz w:val="24"/>
              </w:rPr>
              <w:t> </w:t>
            </w:r>
            <w:r>
              <w:rPr>
                <w:rFonts w:ascii="Arial MT"/>
                <w:sz w:val="24"/>
              </w:rPr>
              <w:t>schemas and models.</w:t>
            </w:r>
          </w:p>
          <w:p>
            <w:pPr>
              <w:pStyle w:val="TableParagraph"/>
              <w:numPr>
                <w:ilvl w:val="1"/>
                <w:numId w:val="5"/>
              </w:numPr>
              <w:tabs>
                <w:tab w:pos="508" w:val="left" w:leader="none"/>
              </w:tabs>
              <w:spacing w:line="360" w:lineRule="auto" w:before="40" w:after="0"/>
              <w:ind w:left="110" w:right="565" w:firstLine="0"/>
              <w:jc w:val="left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Apply</w:t>
            </w:r>
            <w:r>
              <w:rPr>
                <w:rFonts w:ascii="Arial MT"/>
                <w:spacing w:val="-10"/>
                <w:sz w:val="24"/>
              </w:rPr>
              <w:t> </w:t>
            </w:r>
            <w:r>
              <w:rPr>
                <w:rFonts w:ascii="Arial MT"/>
                <w:sz w:val="24"/>
              </w:rPr>
              <w:t>validation</w:t>
            </w:r>
            <w:r>
              <w:rPr>
                <w:rFonts w:ascii="Arial MT"/>
                <w:spacing w:val="-10"/>
                <w:sz w:val="24"/>
              </w:rPr>
              <w:t> </w:t>
            </w:r>
            <w:r>
              <w:rPr>
                <w:rFonts w:ascii="Arial MT"/>
                <w:sz w:val="24"/>
              </w:rPr>
              <w:t>rules,</w:t>
            </w:r>
            <w:r>
              <w:rPr>
                <w:rFonts w:ascii="Arial MT"/>
                <w:spacing w:val="-10"/>
                <w:sz w:val="24"/>
              </w:rPr>
              <w:t> </w:t>
            </w:r>
            <w:r>
              <w:rPr>
                <w:rFonts w:ascii="Arial MT"/>
                <w:sz w:val="24"/>
              </w:rPr>
              <w:t>unique</w:t>
            </w:r>
            <w:r>
              <w:rPr>
                <w:rFonts w:ascii="Arial MT"/>
                <w:spacing w:val="-10"/>
                <w:sz w:val="24"/>
              </w:rPr>
              <w:t> </w:t>
            </w:r>
            <w:r>
              <w:rPr>
                <w:rFonts w:ascii="Arial MT"/>
                <w:sz w:val="24"/>
              </w:rPr>
              <w:t>email constraint and the User to Location </w:t>
            </w:r>
            <w:r>
              <w:rPr>
                <w:rFonts w:ascii="Arial MT"/>
                <w:spacing w:val="-2"/>
                <w:sz w:val="24"/>
              </w:rPr>
              <w:t>reference.</w:t>
            </w:r>
          </w:p>
        </w:tc>
        <w:tc>
          <w:tcPr>
            <w:tcW w:w="2545" w:type="dxa"/>
          </w:tcPr>
          <w:p>
            <w:pPr>
              <w:pStyle w:val="TableParagraph"/>
              <w:spacing w:line="360" w:lineRule="auto"/>
              <w:ind w:left="109" w:right="207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Connected</w:t>
            </w:r>
            <w:r>
              <w:rPr>
                <w:rFonts w:ascii="Arial MT"/>
                <w:spacing w:val="-17"/>
                <w:sz w:val="24"/>
              </w:rPr>
              <w:t> </w:t>
            </w:r>
            <w:r>
              <w:rPr>
                <w:rFonts w:ascii="Arial MT"/>
                <w:sz w:val="24"/>
              </w:rPr>
              <w:t>database with validated </w:t>
            </w:r>
            <w:r>
              <w:rPr>
                <w:rFonts w:ascii="Arial MT"/>
                <w:spacing w:val="-2"/>
                <w:sz w:val="24"/>
              </w:rPr>
              <w:t>schemas</w:t>
            </w:r>
          </w:p>
        </w:tc>
      </w:tr>
      <w:tr>
        <w:trPr>
          <w:trHeight w:val="4913" w:hRule="atLeast"/>
        </w:trPr>
        <w:tc>
          <w:tcPr>
            <w:tcW w:w="1967" w:type="dxa"/>
          </w:tcPr>
          <w:p>
            <w:pPr>
              <w:pStyle w:val="TableParagraph"/>
              <w:spacing w:line="360" w:lineRule="auto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Milestone 4: </w:t>
            </w:r>
            <w:r>
              <w:rPr>
                <w:rFonts w:ascii="Arial"/>
                <w:b/>
                <w:spacing w:val="-2"/>
                <w:sz w:val="24"/>
              </w:rPr>
              <w:t>Backend Development </w:t>
            </w:r>
            <w:r>
              <w:rPr>
                <w:rFonts w:ascii="Arial"/>
                <w:b/>
                <w:sz w:val="24"/>
              </w:rPr>
              <w:t>(Epic 3)</w:t>
            </w:r>
          </w:p>
        </w:tc>
        <w:tc>
          <w:tcPr>
            <w:tcW w:w="4848" w:type="dxa"/>
          </w:tcPr>
          <w:p>
            <w:pPr>
              <w:pStyle w:val="TableParagraph"/>
              <w:numPr>
                <w:ilvl w:val="1"/>
                <w:numId w:val="6"/>
              </w:numPr>
              <w:tabs>
                <w:tab w:pos="508" w:val="left" w:leader="none"/>
              </w:tabs>
              <w:spacing w:line="360" w:lineRule="auto" w:before="80" w:after="0"/>
              <w:ind w:left="110" w:right="818" w:firstLine="0"/>
              <w:jc w:val="left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Build</w:t>
            </w:r>
            <w:r>
              <w:rPr>
                <w:rFonts w:ascii="Arial MT"/>
                <w:spacing w:val="-8"/>
                <w:sz w:val="24"/>
              </w:rPr>
              <w:t> </w:t>
            </w:r>
            <w:r>
              <w:rPr>
                <w:rFonts w:ascii="Arial MT"/>
                <w:sz w:val="24"/>
              </w:rPr>
              <w:t>register</w:t>
            </w:r>
            <w:r>
              <w:rPr>
                <w:rFonts w:ascii="Arial MT"/>
                <w:spacing w:val="-8"/>
                <w:sz w:val="24"/>
              </w:rPr>
              <w:t> </w:t>
            </w:r>
            <w:r>
              <w:rPr>
                <w:rFonts w:ascii="Arial MT"/>
                <w:sz w:val="24"/>
              </w:rPr>
              <w:t>and</w:t>
            </w:r>
            <w:r>
              <w:rPr>
                <w:rFonts w:ascii="Arial MT"/>
                <w:spacing w:val="-8"/>
                <w:sz w:val="24"/>
              </w:rPr>
              <w:t> </w:t>
            </w:r>
            <w:r>
              <w:rPr>
                <w:rFonts w:ascii="Arial MT"/>
                <w:sz w:val="24"/>
              </w:rPr>
              <w:t>login</w:t>
            </w:r>
            <w:r>
              <w:rPr>
                <w:rFonts w:ascii="Arial MT"/>
                <w:spacing w:val="-8"/>
                <w:sz w:val="24"/>
              </w:rPr>
              <w:t> </w:t>
            </w:r>
            <w:r>
              <w:rPr>
                <w:rFonts w:ascii="Arial MT"/>
                <w:sz w:val="24"/>
              </w:rPr>
              <w:t>APIs</w:t>
            </w:r>
            <w:r>
              <w:rPr>
                <w:rFonts w:ascii="Arial MT"/>
                <w:spacing w:val="-7"/>
                <w:sz w:val="24"/>
              </w:rPr>
              <w:t> </w:t>
            </w:r>
            <w:r>
              <w:rPr>
                <w:rFonts w:ascii="Arial MT"/>
                <w:sz w:val="24"/>
              </w:rPr>
              <w:t>with bcrypt hashing and JWT tokens.</w:t>
            </w:r>
          </w:p>
          <w:p>
            <w:pPr>
              <w:pStyle w:val="TableParagraph"/>
              <w:numPr>
                <w:ilvl w:val="1"/>
                <w:numId w:val="6"/>
              </w:numPr>
              <w:tabs>
                <w:tab w:pos="508" w:val="left" w:leader="none"/>
              </w:tabs>
              <w:spacing w:line="360" w:lineRule="auto" w:before="40" w:after="0"/>
              <w:ind w:left="110" w:right="630" w:firstLine="0"/>
              <w:jc w:val="left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Implement</w:t>
            </w:r>
            <w:r>
              <w:rPr>
                <w:rFonts w:ascii="Arial MT"/>
                <w:spacing w:val="-12"/>
                <w:sz w:val="24"/>
              </w:rPr>
              <w:t> </w:t>
            </w:r>
            <w:r>
              <w:rPr>
                <w:rFonts w:ascii="Arial MT"/>
                <w:sz w:val="24"/>
              </w:rPr>
              <w:t>authentication</w:t>
            </w:r>
            <w:r>
              <w:rPr>
                <w:rFonts w:ascii="Arial MT"/>
                <w:spacing w:val="-13"/>
                <w:sz w:val="24"/>
              </w:rPr>
              <w:t> </w:t>
            </w:r>
            <w:r>
              <w:rPr>
                <w:rFonts w:ascii="Arial MT"/>
                <w:sz w:val="24"/>
              </w:rPr>
              <w:t>and</w:t>
            </w:r>
            <w:r>
              <w:rPr>
                <w:rFonts w:ascii="Arial MT"/>
                <w:spacing w:val="-12"/>
                <w:sz w:val="24"/>
              </w:rPr>
              <w:t> </w:t>
            </w:r>
            <w:r>
              <w:rPr>
                <w:rFonts w:ascii="Arial MT"/>
                <w:sz w:val="24"/>
              </w:rPr>
              <w:t>role-based middleware.</w:t>
            </w:r>
          </w:p>
          <w:p>
            <w:pPr>
              <w:pStyle w:val="TableParagraph"/>
              <w:numPr>
                <w:ilvl w:val="1"/>
                <w:numId w:val="6"/>
              </w:numPr>
              <w:tabs>
                <w:tab w:pos="508" w:val="left" w:leader="none"/>
              </w:tabs>
              <w:spacing w:line="360" w:lineRule="auto" w:before="40" w:after="0"/>
              <w:ind w:left="110" w:right="913" w:firstLine="0"/>
              <w:jc w:val="left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Develop</w:t>
            </w:r>
            <w:r>
              <w:rPr>
                <w:rFonts w:ascii="Arial MT"/>
                <w:spacing w:val="-10"/>
                <w:sz w:val="24"/>
              </w:rPr>
              <w:t> </w:t>
            </w:r>
            <w:r>
              <w:rPr>
                <w:rFonts w:ascii="Arial MT"/>
                <w:sz w:val="24"/>
              </w:rPr>
              <w:t>CRUD</w:t>
            </w:r>
            <w:r>
              <w:rPr>
                <w:rFonts w:ascii="Arial MT"/>
                <w:spacing w:val="-10"/>
                <w:sz w:val="24"/>
              </w:rPr>
              <w:t> </w:t>
            </w:r>
            <w:r>
              <w:rPr>
                <w:rFonts w:ascii="Arial MT"/>
                <w:sz w:val="24"/>
              </w:rPr>
              <w:t>APIs</w:t>
            </w:r>
            <w:r>
              <w:rPr>
                <w:rFonts w:ascii="Arial MT"/>
                <w:spacing w:val="-10"/>
                <w:sz w:val="24"/>
              </w:rPr>
              <w:t> </w:t>
            </w:r>
            <w:r>
              <w:rPr>
                <w:rFonts w:ascii="Arial MT"/>
                <w:sz w:val="24"/>
              </w:rPr>
              <w:t>for</w:t>
            </w:r>
            <w:r>
              <w:rPr>
                <w:rFonts w:ascii="Arial MT"/>
                <w:spacing w:val="-10"/>
                <w:sz w:val="24"/>
              </w:rPr>
              <w:t> </w:t>
            </w:r>
            <w:r>
              <w:rPr>
                <w:rFonts w:ascii="Arial MT"/>
                <w:sz w:val="24"/>
              </w:rPr>
              <w:t>favorite </w:t>
            </w:r>
            <w:r>
              <w:rPr>
                <w:rFonts w:ascii="Arial MT"/>
                <w:spacing w:val="-2"/>
                <w:sz w:val="24"/>
              </w:rPr>
              <w:t>locations.</w:t>
            </w:r>
          </w:p>
          <w:p>
            <w:pPr>
              <w:pStyle w:val="TableParagraph"/>
              <w:numPr>
                <w:ilvl w:val="1"/>
                <w:numId w:val="6"/>
              </w:numPr>
              <w:tabs>
                <w:tab w:pos="508" w:val="left" w:leader="none"/>
              </w:tabs>
              <w:spacing w:line="360" w:lineRule="auto" w:before="41" w:after="0"/>
              <w:ind w:left="110" w:right="362" w:firstLine="0"/>
              <w:jc w:val="left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Integrate</w:t>
            </w:r>
            <w:r>
              <w:rPr>
                <w:rFonts w:ascii="Arial MT"/>
                <w:spacing w:val="-7"/>
                <w:sz w:val="24"/>
              </w:rPr>
              <w:t> </w:t>
            </w:r>
            <w:r>
              <w:rPr>
                <w:rFonts w:ascii="Arial MT"/>
                <w:sz w:val="24"/>
              </w:rPr>
              <w:t>the</w:t>
            </w:r>
            <w:r>
              <w:rPr>
                <w:rFonts w:ascii="Arial MT"/>
                <w:spacing w:val="-7"/>
                <w:sz w:val="24"/>
              </w:rPr>
              <w:t> </w:t>
            </w:r>
            <w:r>
              <w:rPr>
                <w:rFonts w:ascii="Arial MT"/>
                <w:sz w:val="24"/>
              </w:rPr>
              <w:t>weather</w:t>
            </w:r>
            <w:r>
              <w:rPr>
                <w:rFonts w:ascii="Arial MT"/>
                <w:spacing w:val="-7"/>
                <w:sz w:val="24"/>
              </w:rPr>
              <w:t> </w:t>
            </w:r>
            <w:r>
              <w:rPr>
                <w:rFonts w:ascii="Arial MT"/>
                <w:sz w:val="24"/>
              </w:rPr>
              <w:t>service</w:t>
            </w:r>
            <w:r>
              <w:rPr>
                <w:rFonts w:ascii="Arial MT"/>
                <w:spacing w:val="-7"/>
                <w:sz w:val="24"/>
              </w:rPr>
              <w:t> </w:t>
            </w:r>
            <w:r>
              <w:rPr>
                <w:rFonts w:ascii="Arial MT"/>
                <w:sz w:val="24"/>
              </w:rPr>
              <w:t>and</w:t>
            </w:r>
            <w:r>
              <w:rPr>
                <w:rFonts w:ascii="Arial MT"/>
                <w:spacing w:val="-8"/>
                <w:sz w:val="24"/>
              </w:rPr>
              <w:t> </w:t>
            </w:r>
            <w:r>
              <w:rPr>
                <w:rFonts w:ascii="Arial MT"/>
                <w:sz w:val="24"/>
              </w:rPr>
              <w:t>the Gemini AI insight and recommendation </w:t>
            </w:r>
            <w:r>
              <w:rPr>
                <w:rFonts w:ascii="Arial MT"/>
                <w:spacing w:val="-2"/>
                <w:sz w:val="24"/>
              </w:rPr>
              <w:t>service.</w:t>
            </w:r>
          </w:p>
          <w:p>
            <w:pPr>
              <w:pStyle w:val="TableParagraph"/>
              <w:numPr>
                <w:ilvl w:val="1"/>
                <w:numId w:val="6"/>
              </w:numPr>
              <w:tabs>
                <w:tab w:pos="508" w:val="left" w:leader="none"/>
              </w:tabs>
              <w:spacing w:line="360" w:lineRule="auto" w:before="39" w:after="0"/>
              <w:ind w:left="110" w:right="483" w:firstLine="0"/>
              <w:jc w:val="left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Add</w:t>
            </w:r>
            <w:r>
              <w:rPr>
                <w:rFonts w:ascii="Arial MT"/>
                <w:spacing w:val="-9"/>
                <w:sz w:val="24"/>
              </w:rPr>
              <w:t> </w:t>
            </w:r>
            <w:r>
              <w:rPr>
                <w:rFonts w:ascii="Arial MT"/>
                <w:sz w:val="24"/>
              </w:rPr>
              <w:t>fallback</w:t>
            </w:r>
            <w:r>
              <w:rPr>
                <w:rFonts w:ascii="Arial MT"/>
                <w:spacing w:val="-9"/>
                <w:sz w:val="24"/>
              </w:rPr>
              <w:t> </w:t>
            </w:r>
            <w:r>
              <w:rPr>
                <w:rFonts w:ascii="Arial MT"/>
                <w:sz w:val="24"/>
              </w:rPr>
              <w:t>mode,</w:t>
            </w:r>
            <w:r>
              <w:rPr>
                <w:rFonts w:ascii="Arial MT"/>
                <w:spacing w:val="-9"/>
                <w:sz w:val="24"/>
              </w:rPr>
              <w:t> </w:t>
            </w:r>
            <w:r>
              <w:rPr>
                <w:rFonts w:ascii="Arial MT"/>
                <w:sz w:val="24"/>
              </w:rPr>
              <w:t>centralized</w:t>
            </w:r>
            <w:r>
              <w:rPr>
                <w:rFonts w:ascii="Arial MT"/>
                <w:spacing w:val="-9"/>
                <w:sz w:val="24"/>
              </w:rPr>
              <w:t> </w:t>
            </w:r>
            <w:r>
              <w:rPr>
                <w:rFonts w:ascii="Arial MT"/>
                <w:sz w:val="24"/>
              </w:rPr>
              <w:t>error handling and request sanitization.</w:t>
            </w:r>
          </w:p>
        </w:tc>
        <w:tc>
          <w:tcPr>
            <w:tcW w:w="2545" w:type="dxa"/>
          </w:tcPr>
          <w:p>
            <w:pPr>
              <w:pStyle w:val="TableParagraph"/>
              <w:spacing w:line="360" w:lineRule="auto"/>
              <w:ind w:left="109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Complete set of secured</w:t>
            </w:r>
            <w:r>
              <w:rPr>
                <w:rFonts w:ascii="Arial MT"/>
                <w:spacing w:val="-17"/>
                <w:sz w:val="24"/>
              </w:rPr>
              <w:t> </w:t>
            </w:r>
            <w:r>
              <w:rPr>
                <w:rFonts w:ascii="Arial MT"/>
                <w:sz w:val="24"/>
              </w:rPr>
              <w:t>REST</w:t>
            </w:r>
            <w:r>
              <w:rPr>
                <w:rFonts w:ascii="Arial MT"/>
                <w:spacing w:val="-17"/>
                <w:sz w:val="24"/>
              </w:rPr>
              <w:t> </w:t>
            </w:r>
            <w:r>
              <w:rPr>
                <w:rFonts w:ascii="Arial MT"/>
                <w:sz w:val="24"/>
              </w:rPr>
              <w:t>API </w:t>
            </w:r>
            <w:r>
              <w:rPr>
                <w:rFonts w:ascii="Arial MT"/>
                <w:spacing w:val="-2"/>
                <w:sz w:val="24"/>
              </w:rPr>
              <w:t>endpoints</w:t>
            </w:r>
          </w:p>
        </w:tc>
      </w:tr>
    </w:tbl>
    <w:p>
      <w:pPr>
        <w:pStyle w:val="TableParagraph"/>
        <w:spacing w:after="0" w:line="360" w:lineRule="auto"/>
        <w:rPr>
          <w:rFonts w:ascii="Arial MT"/>
          <w:sz w:val="24"/>
        </w:rPr>
        <w:sectPr>
          <w:type w:val="continuous"/>
          <w:pgSz w:w="12240" w:h="15840"/>
          <w:pgMar w:top="1420" w:bottom="280" w:left="1440" w:right="1080"/>
        </w:sectPr>
      </w:pPr>
    </w:p>
    <w:tbl>
      <w:tblPr>
        <w:tblW w:w="0" w:type="auto"/>
        <w:jc w:val="left"/>
        <w:tblInd w:w="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67"/>
        <w:gridCol w:w="4848"/>
        <w:gridCol w:w="2545"/>
      </w:tblGrid>
      <w:tr>
        <w:trPr>
          <w:trHeight w:val="613" w:hRule="atLeast"/>
        </w:trPr>
        <w:tc>
          <w:tcPr>
            <w:tcW w:w="1967" w:type="dxa"/>
            <w:shd w:val="clear" w:color="auto" w:fill="D9E1F3"/>
          </w:tcPr>
          <w:p>
            <w:pPr>
              <w:pStyle w:val="TableParagraph"/>
              <w:ind w:left="43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Milestone</w:t>
            </w:r>
          </w:p>
        </w:tc>
        <w:tc>
          <w:tcPr>
            <w:tcW w:w="4848" w:type="dxa"/>
            <w:shd w:val="clear" w:color="auto" w:fill="D9E1F3"/>
          </w:tcPr>
          <w:p>
            <w:pPr>
              <w:pStyle w:val="TableParagraph"/>
              <w:ind w:left="9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Activities</w:t>
            </w:r>
          </w:p>
        </w:tc>
        <w:tc>
          <w:tcPr>
            <w:tcW w:w="2545" w:type="dxa"/>
            <w:shd w:val="clear" w:color="auto" w:fill="D9E1F3"/>
          </w:tcPr>
          <w:p>
            <w:pPr>
              <w:pStyle w:val="TableParagraph"/>
              <w:ind w:left="63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Deliverable</w:t>
            </w:r>
          </w:p>
        </w:tc>
      </w:tr>
      <w:tr>
        <w:trPr>
          <w:trHeight w:val="3178" w:hRule="atLeast"/>
        </w:trPr>
        <w:tc>
          <w:tcPr>
            <w:tcW w:w="1967" w:type="dxa"/>
          </w:tcPr>
          <w:p>
            <w:pPr>
              <w:pStyle w:val="TableParagraph"/>
              <w:spacing w:line="360" w:lineRule="auto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Milestone 5: </w:t>
            </w:r>
            <w:r>
              <w:rPr>
                <w:rFonts w:ascii="Arial"/>
                <w:b/>
                <w:spacing w:val="-2"/>
                <w:sz w:val="24"/>
              </w:rPr>
              <w:t>Testing, </w:t>
            </w:r>
            <w:r>
              <w:rPr>
                <w:rFonts w:ascii="Arial"/>
                <w:b/>
                <w:sz w:val="24"/>
              </w:rPr>
              <w:t>Execution and </w:t>
            </w:r>
            <w:r>
              <w:rPr>
                <w:rFonts w:ascii="Arial"/>
                <w:b/>
                <w:spacing w:val="-2"/>
                <w:sz w:val="24"/>
              </w:rPr>
              <w:t>Documentation </w:t>
            </w:r>
            <w:r>
              <w:rPr>
                <w:rFonts w:ascii="Arial"/>
                <w:b/>
                <w:sz w:val="24"/>
              </w:rPr>
              <w:t>(Epic 5)</w:t>
            </w:r>
          </w:p>
        </w:tc>
        <w:tc>
          <w:tcPr>
            <w:tcW w:w="4848" w:type="dxa"/>
          </w:tcPr>
          <w:p>
            <w:pPr>
              <w:pStyle w:val="TableParagraph"/>
              <w:numPr>
                <w:ilvl w:val="1"/>
                <w:numId w:val="7"/>
              </w:numPr>
              <w:tabs>
                <w:tab w:pos="508" w:val="left" w:leader="none"/>
              </w:tabs>
              <w:spacing w:line="360" w:lineRule="auto" w:before="80" w:after="0"/>
              <w:ind w:left="110" w:right="936" w:firstLine="0"/>
              <w:jc w:val="left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Run the server locally and test Register, Login, Weather and Recommendation</w:t>
            </w:r>
            <w:r>
              <w:rPr>
                <w:rFonts w:ascii="Arial MT"/>
                <w:spacing w:val="-13"/>
                <w:sz w:val="24"/>
              </w:rPr>
              <w:t> </w:t>
            </w:r>
            <w:r>
              <w:rPr>
                <w:rFonts w:ascii="Arial MT"/>
                <w:sz w:val="24"/>
              </w:rPr>
              <w:t>APIs</w:t>
            </w:r>
            <w:r>
              <w:rPr>
                <w:rFonts w:ascii="Arial MT"/>
                <w:spacing w:val="-12"/>
                <w:sz w:val="24"/>
              </w:rPr>
              <w:t> </w:t>
            </w:r>
            <w:r>
              <w:rPr>
                <w:rFonts w:ascii="Arial MT"/>
                <w:sz w:val="24"/>
              </w:rPr>
              <w:t>in</w:t>
            </w:r>
            <w:r>
              <w:rPr>
                <w:rFonts w:ascii="Arial MT"/>
                <w:spacing w:val="-13"/>
                <w:sz w:val="24"/>
              </w:rPr>
              <w:t> </w:t>
            </w:r>
            <w:r>
              <w:rPr>
                <w:rFonts w:ascii="Arial MT"/>
                <w:sz w:val="24"/>
              </w:rPr>
              <w:t>Postman.</w:t>
            </w:r>
          </w:p>
          <w:p>
            <w:pPr>
              <w:pStyle w:val="TableParagraph"/>
              <w:numPr>
                <w:ilvl w:val="1"/>
                <w:numId w:val="7"/>
              </w:numPr>
              <w:tabs>
                <w:tab w:pos="508" w:val="left" w:leader="none"/>
              </w:tabs>
              <w:spacing w:line="360" w:lineRule="auto" w:before="40" w:after="0"/>
              <w:ind w:left="110" w:right="485" w:firstLine="0"/>
              <w:jc w:val="left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Record</w:t>
            </w:r>
            <w:r>
              <w:rPr>
                <w:rFonts w:ascii="Arial MT"/>
                <w:spacing w:val="-8"/>
                <w:sz w:val="24"/>
              </w:rPr>
              <w:t> </w:t>
            </w:r>
            <w:r>
              <w:rPr>
                <w:rFonts w:ascii="Arial MT"/>
                <w:sz w:val="24"/>
              </w:rPr>
              <w:t>the</w:t>
            </w:r>
            <w:r>
              <w:rPr>
                <w:rFonts w:ascii="Arial MT"/>
                <w:spacing w:val="-8"/>
                <w:sz w:val="24"/>
              </w:rPr>
              <w:t> </w:t>
            </w:r>
            <w:r>
              <w:rPr>
                <w:rFonts w:ascii="Arial MT"/>
                <w:sz w:val="24"/>
              </w:rPr>
              <w:t>API</w:t>
            </w:r>
            <w:r>
              <w:rPr>
                <w:rFonts w:ascii="Arial MT"/>
                <w:spacing w:val="-8"/>
                <w:sz w:val="24"/>
              </w:rPr>
              <w:t> </w:t>
            </w:r>
            <w:r>
              <w:rPr>
                <w:rFonts w:ascii="Arial MT"/>
                <w:sz w:val="24"/>
              </w:rPr>
              <w:t>testing</w:t>
            </w:r>
            <w:r>
              <w:rPr>
                <w:rFonts w:ascii="Arial MT"/>
                <w:spacing w:val="-8"/>
                <w:sz w:val="24"/>
              </w:rPr>
              <w:t> </w:t>
            </w:r>
            <w:r>
              <w:rPr>
                <w:rFonts w:ascii="Arial MT"/>
                <w:sz w:val="24"/>
              </w:rPr>
              <w:t>and</w:t>
            </w:r>
            <w:r>
              <w:rPr>
                <w:rFonts w:ascii="Arial MT"/>
                <w:spacing w:val="-8"/>
                <w:sz w:val="24"/>
              </w:rPr>
              <w:t> </w:t>
            </w:r>
            <w:r>
              <w:rPr>
                <w:rFonts w:ascii="Arial MT"/>
                <w:sz w:val="24"/>
              </w:rPr>
              <w:t>backend demo videos.</w:t>
            </w:r>
          </w:p>
          <w:p>
            <w:pPr>
              <w:pStyle w:val="TableParagraph"/>
              <w:numPr>
                <w:ilvl w:val="1"/>
                <w:numId w:val="7"/>
              </w:numPr>
              <w:tabs>
                <w:tab w:pos="508" w:val="left" w:leader="none"/>
              </w:tabs>
              <w:spacing w:line="360" w:lineRule="auto" w:before="40" w:after="0"/>
              <w:ind w:left="110" w:right="456" w:firstLine="0"/>
              <w:jc w:val="left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Prepare</w:t>
            </w:r>
            <w:r>
              <w:rPr>
                <w:rFonts w:ascii="Arial MT"/>
                <w:spacing w:val="-9"/>
                <w:sz w:val="24"/>
              </w:rPr>
              <w:t> </w:t>
            </w:r>
            <w:r>
              <w:rPr>
                <w:rFonts w:ascii="Arial MT"/>
                <w:sz w:val="24"/>
              </w:rPr>
              <w:t>the</w:t>
            </w:r>
            <w:r>
              <w:rPr>
                <w:rFonts w:ascii="Arial MT"/>
                <w:spacing w:val="-9"/>
                <w:sz w:val="24"/>
              </w:rPr>
              <w:t> </w:t>
            </w:r>
            <w:r>
              <w:rPr>
                <w:rFonts w:ascii="Arial MT"/>
                <w:sz w:val="24"/>
              </w:rPr>
              <w:t>final</w:t>
            </w:r>
            <w:r>
              <w:rPr>
                <w:rFonts w:ascii="Arial MT"/>
                <w:spacing w:val="-10"/>
                <w:sz w:val="24"/>
              </w:rPr>
              <w:t> </w:t>
            </w:r>
            <w:r>
              <w:rPr>
                <w:rFonts w:ascii="Arial MT"/>
                <w:sz w:val="24"/>
              </w:rPr>
              <w:t>documentation</w:t>
            </w:r>
            <w:r>
              <w:rPr>
                <w:rFonts w:ascii="Arial MT"/>
                <w:spacing w:val="-9"/>
                <w:sz w:val="24"/>
              </w:rPr>
              <w:t> </w:t>
            </w:r>
            <w:r>
              <w:rPr>
                <w:rFonts w:ascii="Arial MT"/>
                <w:sz w:val="24"/>
              </w:rPr>
              <w:t>and upload the code.</w:t>
            </w:r>
          </w:p>
        </w:tc>
        <w:tc>
          <w:tcPr>
            <w:tcW w:w="2545" w:type="dxa"/>
          </w:tcPr>
          <w:p>
            <w:pPr>
              <w:pStyle w:val="TableParagraph"/>
              <w:spacing w:line="360" w:lineRule="auto"/>
              <w:ind w:left="109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Tested API, demo videos, final documentation</w:t>
            </w:r>
            <w:r>
              <w:rPr>
                <w:rFonts w:ascii="Arial MT"/>
                <w:spacing w:val="-17"/>
                <w:sz w:val="24"/>
              </w:rPr>
              <w:t> </w:t>
            </w:r>
            <w:r>
              <w:rPr>
                <w:rFonts w:ascii="Arial MT"/>
                <w:sz w:val="24"/>
              </w:rPr>
              <w:t>and source code</w:t>
            </w:r>
          </w:p>
        </w:tc>
      </w:tr>
    </w:tbl>
    <w:p>
      <w:pPr>
        <w:pStyle w:val="BodyText"/>
        <w:rPr>
          <w:rFonts w:ascii="Arial"/>
          <w:b/>
          <w:sz w:val="28"/>
        </w:rPr>
      </w:pPr>
    </w:p>
    <w:p>
      <w:pPr>
        <w:pStyle w:val="BodyText"/>
        <w:spacing w:before="32"/>
        <w:rPr>
          <w:rFonts w:ascii="Arial"/>
          <w:b/>
          <w:sz w:val="28"/>
        </w:rPr>
      </w:pPr>
    </w:p>
    <w:p>
      <w:pPr>
        <w:pStyle w:val="Heading2"/>
        <w:spacing w:before="1"/>
      </w:pPr>
      <w:bookmarkStart w:name="Sprint Planning" w:id="4"/>
      <w:bookmarkEnd w:id="4"/>
      <w:r>
        <w:rPr>
          <w:b w:val="0"/>
        </w:rPr>
      </w:r>
      <w:r>
        <w:rPr/>
        <w:t>Sprint</w:t>
      </w:r>
      <w:r>
        <w:rPr>
          <w:spacing w:val="-10"/>
        </w:rPr>
        <w:t> </w:t>
      </w:r>
      <w:r>
        <w:rPr>
          <w:spacing w:val="-2"/>
        </w:rPr>
        <w:t>Planning</w:t>
      </w:r>
    </w:p>
    <w:p>
      <w:pPr>
        <w:pStyle w:val="BodyText"/>
        <w:spacing w:line="360" w:lineRule="auto" w:before="260"/>
      </w:pPr>
      <w:r>
        <w:rPr/>
        <w:t>The</w:t>
      </w:r>
      <w:r>
        <w:rPr>
          <w:spacing w:val="-3"/>
        </w:rPr>
        <w:t> </w:t>
      </w:r>
      <w:r>
        <w:rPr/>
        <w:t>project</w:t>
      </w:r>
      <w:r>
        <w:rPr>
          <w:spacing w:val="-4"/>
        </w:rPr>
        <w:t> </w:t>
      </w:r>
      <w:r>
        <w:rPr/>
        <w:t>follows</w:t>
      </w:r>
      <w:r>
        <w:rPr>
          <w:spacing w:val="-4"/>
        </w:rPr>
        <w:t> </w:t>
      </w:r>
      <w:r>
        <w:rPr/>
        <w:t>an</w:t>
      </w:r>
      <w:r>
        <w:rPr>
          <w:spacing w:val="-3"/>
        </w:rPr>
        <w:t> </w:t>
      </w:r>
      <w:r>
        <w:rPr/>
        <w:t>Agile</w:t>
      </w:r>
      <w:r>
        <w:rPr>
          <w:spacing w:val="-3"/>
        </w:rPr>
        <w:t> </w:t>
      </w:r>
      <w:r>
        <w:rPr/>
        <w:t>approach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four</w:t>
      </w:r>
      <w:r>
        <w:rPr>
          <w:spacing w:val="-3"/>
        </w:rPr>
        <w:t> </w:t>
      </w:r>
      <w:r>
        <w:rPr/>
        <w:t>one-week</w:t>
      </w:r>
      <w:r>
        <w:rPr>
          <w:spacing w:val="-3"/>
        </w:rPr>
        <w:t> </w:t>
      </w:r>
      <w:r>
        <w:rPr/>
        <w:t>sprints.</w:t>
      </w:r>
      <w:r>
        <w:rPr>
          <w:spacing w:val="-3"/>
        </w:rPr>
        <w:t> </w:t>
      </w:r>
      <w:r>
        <w:rPr/>
        <w:t>Story</w:t>
      </w:r>
      <w:r>
        <w:rPr>
          <w:spacing w:val="-5"/>
        </w:rPr>
        <w:t> </w:t>
      </w:r>
      <w:r>
        <w:rPr/>
        <w:t>points</w:t>
      </w:r>
      <w:r>
        <w:rPr>
          <w:spacing w:val="-4"/>
        </w:rPr>
        <w:t> </w:t>
      </w:r>
      <w:r>
        <w:rPr/>
        <w:t>show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relative effort of each sprint (1 point is a very small task, 13 points is a large one).</w:t>
      </w:r>
    </w:p>
    <w:p>
      <w:pPr>
        <w:pStyle w:val="BodyText"/>
        <w:spacing w:before="9" w:after="1"/>
        <w:rPr>
          <w:sz w:val="13"/>
        </w:rPr>
      </w:pPr>
    </w:p>
    <w:tbl>
      <w:tblPr>
        <w:tblW w:w="0" w:type="auto"/>
        <w:jc w:val="left"/>
        <w:tblInd w:w="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01"/>
        <w:gridCol w:w="1200"/>
        <w:gridCol w:w="4461"/>
        <w:gridCol w:w="1000"/>
        <w:gridCol w:w="1600"/>
      </w:tblGrid>
      <w:tr>
        <w:trPr>
          <w:trHeight w:val="1028" w:hRule="atLeast"/>
        </w:trPr>
        <w:tc>
          <w:tcPr>
            <w:tcW w:w="1101" w:type="dxa"/>
            <w:shd w:val="clear" w:color="auto" w:fill="D9E1F3"/>
          </w:tcPr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Sprint</w:t>
            </w:r>
          </w:p>
        </w:tc>
        <w:tc>
          <w:tcPr>
            <w:tcW w:w="1200" w:type="dxa"/>
            <w:shd w:val="clear" w:color="auto" w:fill="D9E1F3"/>
          </w:tcPr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Duration</w:t>
            </w:r>
          </w:p>
        </w:tc>
        <w:tc>
          <w:tcPr>
            <w:tcW w:w="4461" w:type="dxa"/>
            <w:shd w:val="clear" w:color="auto" w:fill="D9E1F3"/>
          </w:tcPr>
          <w:p>
            <w:pPr>
              <w:pStyle w:val="TableParagraph"/>
              <w:ind w:left="1212"/>
              <w:rPr>
                <w:b/>
                <w:sz w:val="24"/>
              </w:rPr>
            </w:pPr>
            <w:r>
              <w:rPr>
                <w:b/>
                <w:sz w:val="24"/>
              </w:rPr>
              <w:t>Tasks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User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Stories</w:t>
            </w:r>
          </w:p>
        </w:tc>
        <w:tc>
          <w:tcPr>
            <w:tcW w:w="1000" w:type="dxa"/>
            <w:shd w:val="clear" w:color="auto" w:fill="D9E1F3"/>
          </w:tcPr>
          <w:p>
            <w:pPr>
              <w:pStyle w:val="TableParagraph"/>
              <w:spacing w:line="360" w:lineRule="auto"/>
              <w:ind w:left="178" w:right="163" w:firstLine="3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Story Points</w:t>
            </w:r>
          </w:p>
        </w:tc>
        <w:tc>
          <w:tcPr>
            <w:tcW w:w="1600" w:type="dxa"/>
            <w:shd w:val="clear" w:color="auto" w:fill="D9E1F3"/>
          </w:tcPr>
          <w:p>
            <w:pPr>
              <w:pStyle w:val="TableParagraph"/>
              <w:ind w:left="9" w:right="3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Epic</w:t>
            </w:r>
          </w:p>
        </w:tc>
      </w:tr>
      <w:tr>
        <w:trPr>
          <w:trHeight w:val="2763" w:hRule="atLeast"/>
        </w:trPr>
        <w:tc>
          <w:tcPr>
            <w:tcW w:w="1101" w:type="dxa"/>
          </w:tcPr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Sprint </w:t>
            </w: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1200" w:type="dxa"/>
          </w:tcPr>
          <w:p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z w:val="24"/>
              </w:rPr>
              <w:t>Week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4461" w:type="dxa"/>
          </w:tcPr>
          <w:p>
            <w:pPr>
              <w:pStyle w:val="TableParagraph"/>
              <w:spacing w:line="360" w:lineRule="auto"/>
              <w:ind w:right="98"/>
              <w:rPr>
                <w:sz w:val="24"/>
              </w:rPr>
            </w:pPr>
            <w:r>
              <w:rPr>
                <w:sz w:val="24"/>
              </w:rPr>
              <w:t>Analyse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requirements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define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the problem statement.</w:t>
            </w:r>
          </w:p>
          <w:p>
            <w:pPr>
              <w:pStyle w:val="TableParagraph"/>
              <w:spacing w:line="360" w:lineRule="auto" w:before="40"/>
              <w:ind w:right="98"/>
              <w:rPr>
                <w:sz w:val="24"/>
              </w:rPr>
            </w:pPr>
            <w:r>
              <w:rPr>
                <w:sz w:val="24"/>
              </w:rPr>
              <w:t>Design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architecture,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ER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diagram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and user flow.</w:t>
            </w:r>
          </w:p>
          <w:p>
            <w:pPr>
              <w:pStyle w:val="TableParagraph"/>
              <w:spacing w:line="360" w:lineRule="auto" w:before="40"/>
              <w:ind w:right="98"/>
              <w:rPr>
                <w:sz w:val="24"/>
              </w:rPr>
            </w:pPr>
            <w:r>
              <w:rPr>
                <w:sz w:val="24"/>
              </w:rPr>
              <w:t>Create the project folder, install dependencies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configure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.env.</w:t>
            </w:r>
          </w:p>
        </w:tc>
        <w:tc>
          <w:tcPr>
            <w:tcW w:w="1000" w:type="dxa"/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1600" w:type="dxa"/>
          </w:tcPr>
          <w:p>
            <w:pPr>
              <w:pStyle w:val="TableParagraph"/>
              <w:ind w:left="9" w:right="1"/>
              <w:jc w:val="center"/>
              <w:rPr>
                <w:sz w:val="24"/>
              </w:rPr>
            </w:pPr>
            <w:r>
              <w:rPr>
                <w:sz w:val="24"/>
              </w:rPr>
              <w:t>Epic 1 </w:t>
            </w:r>
            <w:r>
              <w:rPr>
                <w:spacing w:val="-5"/>
                <w:sz w:val="24"/>
              </w:rPr>
              <w:t>and</w:t>
            </w:r>
          </w:p>
          <w:p>
            <w:pPr>
              <w:pStyle w:val="TableParagraph"/>
              <w:spacing w:before="138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Epic </w:t>
            </w:r>
            <w:r>
              <w:rPr>
                <w:spacing w:val="-10"/>
                <w:sz w:val="24"/>
              </w:rPr>
              <w:t>2</w:t>
            </w:r>
          </w:p>
        </w:tc>
      </w:tr>
      <w:tr>
        <w:trPr>
          <w:trHeight w:val="2390" w:hRule="atLeast"/>
        </w:trPr>
        <w:tc>
          <w:tcPr>
            <w:tcW w:w="1101" w:type="dxa"/>
          </w:tcPr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Sprint </w:t>
            </w: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1200" w:type="dxa"/>
          </w:tcPr>
          <w:p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z w:val="24"/>
              </w:rPr>
              <w:t>Week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4461" w:type="dxa"/>
          </w:tcPr>
          <w:p>
            <w:pPr>
              <w:pStyle w:val="TableParagraph"/>
              <w:spacing w:line="396" w:lineRule="auto"/>
              <w:ind w:right="548"/>
              <w:rPr>
                <w:sz w:val="24"/>
              </w:rPr>
            </w:pPr>
            <w:r>
              <w:rPr>
                <w:sz w:val="24"/>
              </w:rPr>
              <w:t>Connect the MongoDB database. Create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User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Location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schemas.</w:t>
            </w:r>
          </w:p>
          <w:p>
            <w:pPr>
              <w:pStyle w:val="TableParagraph"/>
              <w:spacing w:line="360" w:lineRule="auto" w:before="0"/>
              <w:rPr>
                <w:sz w:val="24"/>
              </w:rPr>
            </w:pPr>
            <w:r>
              <w:rPr>
                <w:sz w:val="24"/>
              </w:rPr>
              <w:t>Develop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register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login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password hashing and JWT.</w:t>
            </w:r>
          </w:p>
          <w:p>
            <w:pPr>
              <w:pStyle w:val="TableParagraph"/>
              <w:spacing w:before="38"/>
              <w:rPr>
                <w:sz w:val="24"/>
              </w:rPr>
            </w:pPr>
            <w:r>
              <w:rPr>
                <w:sz w:val="24"/>
              </w:rPr>
              <w:t>Build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 authentication</w:t>
            </w:r>
            <w:r>
              <w:rPr>
                <w:spacing w:val="-2"/>
                <w:sz w:val="24"/>
              </w:rPr>
              <w:t> middleware.</w:t>
            </w:r>
          </w:p>
        </w:tc>
        <w:tc>
          <w:tcPr>
            <w:tcW w:w="1000" w:type="dxa"/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  <w:tc>
          <w:tcPr>
            <w:tcW w:w="1600" w:type="dxa"/>
          </w:tcPr>
          <w:p>
            <w:pPr>
              <w:pStyle w:val="TableParagraph"/>
              <w:ind w:left="9" w:right="1"/>
              <w:jc w:val="center"/>
              <w:rPr>
                <w:sz w:val="24"/>
              </w:rPr>
            </w:pPr>
            <w:r>
              <w:rPr>
                <w:sz w:val="24"/>
              </w:rPr>
              <w:t>Epic 4 </w:t>
            </w:r>
            <w:r>
              <w:rPr>
                <w:spacing w:val="-5"/>
                <w:sz w:val="24"/>
              </w:rPr>
              <w:t>and</w:t>
            </w:r>
          </w:p>
          <w:p>
            <w:pPr>
              <w:pStyle w:val="TableParagraph"/>
              <w:spacing w:before="138"/>
              <w:ind w:left="9" w:right="3"/>
              <w:jc w:val="center"/>
              <w:rPr>
                <w:sz w:val="24"/>
              </w:rPr>
            </w:pPr>
            <w:r>
              <w:rPr>
                <w:sz w:val="24"/>
              </w:rPr>
              <w:t>Epic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3 </w:t>
            </w:r>
            <w:r>
              <w:rPr>
                <w:spacing w:val="-2"/>
                <w:sz w:val="24"/>
              </w:rPr>
              <w:t>(part</w:t>
            </w:r>
          </w:p>
          <w:p>
            <w:pPr>
              <w:pStyle w:val="TableParagraph"/>
              <w:spacing w:before="138"/>
              <w:ind w:left="9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1)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pgSz w:w="12240" w:h="15840"/>
          <w:pgMar w:top="1420" w:bottom="1618" w:left="1440" w:right="1080"/>
        </w:sectPr>
      </w:pPr>
    </w:p>
    <w:tbl>
      <w:tblPr>
        <w:tblW w:w="0" w:type="auto"/>
        <w:jc w:val="left"/>
        <w:tblInd w:w="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01"/>
        <w:gridCol w:w="1200"/>
        <w:gridCol w:w="4461"/>
        <w:gridCol w:w="1000"/>
        <w:gridCol w:w="1600"/>
      </w:tblGrid>
      <w:tr>
        <w:trPr>
          <w:trHeight w:val="1027" w:hRule="atLeast"/>
        </w:trPr>
        <w:tc>
          <w:tcPr>
            <w:tcW w:w="1101" w:type="dxa"/>
            <w:shd w:val="clear" w:color="auto" w:fill="D9E1F3"/>
          </w:tcPr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Sprint</w:t>
            </w:r>
          </w:p>
        </w:tc>
        <w:tc>
          <w:tcPr>
            <w:tcW w:w="1200" w:type="dxa"/>
            <w:shd w:val="clear" w:color="auto" w:fill="D9E1F3"/>
          </w:tcPr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Duration</w:t>
            </w:r>
          </w:p>
        </w:tc>
        <w:tc>
          <w:tcPr>
            <w:tcW w:w="4461" w:type="dxa"/>
            <w:shd w:val="clear" w:color="auto" w:fill="D9E1F3"/>
          </w:tcPr>
          <w:p>
            <w:pPr>
              <w:pStyle w:val="TableParagraph"/>
              <w:ind w:left="1212"/>
              <w:rPr>
                <w:b/>
                <w:sz w:val="24"/>
              </w:rPr>
            </w:pPr>
            <w:r>
              <w:rPr>
                <w:b/>
                <w:sz w:val="24"/>
              </w:rPr>
              <w:t>Tasks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User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Stories</w:t>
            </w:r>
          </w:p>
        </w:tc>
        <w:tc>
          <w:tcPr>
            <w:tcW w:w="1000" w:type="dxa"/>
            <w:shd w:val="clear" w:color="auto" w:fill="D9E1F3"/>
          </w:tcPr>
          <w:p>
            <w:pPr>
              <w:pStyle w:val="TableParagraph"/>
              <w:spacing w:line="360" w:lineRule="auto"/>
              <w:ind w:left="178" w:right="163" w:firstLine="3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Story Points</w:t>
            </w:r>
          </w:p>
        </w:tc>
        <w:tc>
          <w:tcPr>
            <w:tcW w:w="1600" w:type="dxa"/>
            <w:shd w:val="clear" w:color="auto" w:fill="D9E1F3"/>
          </w:tcPr>
          <w:p>
            <w:pPr>
              <w:pStyle w:val="TableParagraph"/>
              <w:ind w:left="9" w:right="3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Epic</w:t>
            </w:r>
          </w:p>
        </w:tc>
      </w:tr>
      <w:tr>
        <w:trPr>
          <w:trHeight w:val="2804" w:hRule="atLeast"/>
        </w:trPr>
        <w:tc>
          <w:tcPr>
            <w:tcW w:w="1101" w:type="dxa"/>
          </w:tcPr>
          <w:p>
            <w:pPr>
              <w:pStyle w:val="TableParagraph"/>
              <w:spacing w:before="81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Sprint </w:t>
            </w: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1200" w:type="dxa"/>
          </w:tcPr>
          <w:p>
            <w:pPr>
              <w:pStyle w:val="TableParagraph"/>
              <w:spacing w:before="81"/>
              <w:ind w:left="8"/>
              <w:jc w:val="center"/>
              <w:rPr>
                <w:sz w:val="24"/>
              </w:rPr>
            </w:pPr>
            <w:r>
              <w:rPr>
                <w:sz w:val="24"/>
              </w:rPr>
              <w:t>Week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4461" w:type="dxa"/>
          </w:tcPr>
          <w:p>
            <w:pPr>
              <w:pStyle w:val="TableParagraph"/>
              <w:spacing w:line="393" w:lineRule="auto" w:before="81"/>
              <w:rPr>
                <w:sz w:val="24"/>
              </w:rPr>
            </w:pPr>
            <w:r>
              <w:rPr>
                <w:sz w:val="24"/>
              </w:rPr>
              <w:t>Develop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favorite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location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CRUD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APIs. Integrate real-time weather data.</w:t>
            </w:r>
          </w:p>
          <w:p>
            <w:pPr>
              <w:pStyle w:val="TableParagraph"/>
              <w:spacing w:line="360" w:lineRule="auto" w:before="3"/>
              <w:rPr>
                <w:sz w:val="24"/>
              </w:rPr>
            </w:pPr>
            <w:r>
              <w:rPr>
                <w:sz w:val="24"/>
              </w:rPr>
              <w:t>Integrate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Gemini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AI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summaries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and </w:t>
            </w:r>
            <w:r>
              <w:rPr>
                <w:spacing w:val="-2"/>
                <w:sz w:val="24"/>
              </w:rPr>
              <w:t>recommendations.</w:t>
            </w:r>
          </w:p>
          <w:p>
            <w:pPr>
              <w:pStyle w:val="TableParagraph"/>
              <w:spacing w:line="360" w:lineRule="auto" w:before="40"/>
              <w:rPr>
                <w:sz w:val="24"/>
              </w:rPr>
            </w:pPr>
            <w:r>
              <w:rPr>
                <w:sz w:val="24"/>
              </w:rPr>
              <w:t>Add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fallback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mode,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error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handling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and </w:t>
            </w:r>
            <w:r>
              <w:rPr>
                <w:spacing w:val="-2"/>
                <w:sz w:val="24"/>
              </w:rPr>
              <w:t>sanitization.</w:t>
            </w:r>
          </w:p>
        </w:tc>
        <w:tc>
          <w:tcPr>
            <w:tcW w:w="1000" w:type="dxa"/>
          </w:tcPr>
          <w:p>
            <w:pPr>
              <w:pStyle w:val="TableParagraph"/>
              <w:spacing w:before="81"/>
              <w:ind w:left="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  <w:tc>
          <w:tcPr>
            <w:tcW w:w="1600" w:type="dxa"/>
          </w:tcPr>
          <w:p>
            <w:pPr>
              <w:pStyle w:val="TableParagraph"/>
              <w:spacing w:before="81"/>
              <w:ind w:left="9" w:right="3"/>
              <w:jc w:val="center"/>
              <w:rPr>
                <w:sz w:val="24"/>
              </w:rPr>
            </w:pPr>
            <w:r>
              <w:rPr>
                <w:sz w:val="24"/>
              </w:rPr>
              <w:t>Epic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3 </w:t>
            </w:r>
            <w:r>
              <w:rPr>
                <w:spacing w:val="-2"/>
                <w:sz w:val="24"/>
              </w:rPr>
              <w:t>(part</w:t>
            </w:r>
          </w:p>
          <w:p>
            <w:pPr>
              <w:pStyle w:val="TableParagraph"/>
              <w:spacing w:before="138"/>
              <w:ind w:left="9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2)</w:t>
            </w:r>
          </w:p>
        </w:tc>
      </w:tr>
      <w:tr>
        <w:trPr>
          <w:trHeight w:val="1936" w:hRule="atLeast"/>
        </w:trPr>
        <w:tc>
          <w:tcPr>
            <w:tcW w:w="1101" w:type="dxa"/>
          </w:tcPr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Sprint </w:t>
            </w: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1200" w:type="dxa"/>
          </w:tcPr>
          <w:p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z w:val="24"/>
              </w:rPr>
              <w:t>Week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4461" w:type="dxa"/>
          </w:tcPr>
          <w:p>
            <w:pPr>
              <w:pStyle w:val="TableParagraph"/>
              <w:spacing w:line="384" w:lineRule="auto"/>
              <w:ind w:right="1141"/>
              <w:rPr>
                <w:sz w:val="24"/>
              </w:rPr>
            </w:pPr>
            <w:r>
              <w:rPr>
                <w:sz w:val="24"/>
              </w:rPr>
              <w:t>Test all endpoints in Postman. Fix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defects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found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during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testing. Record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demo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videos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finalize </w:t>
            </w:r>
            <w:r>
              <w:rPr>
                <w:spacing w:val="-2"/>
                <w:sz w:val="24"/>
              </w:rPr>
              <w:t>documentation.</w:t>
            </w:r>
          </w:p>
        </w:tc>
        <w:tc>
          <w:tcPr>
            <w:tcW w:w="1000" w:type="dxa"/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1600" w:type="dxa"/>
          </w:tcPr>
          <w:p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Epic </w:t>
            </w:r>
            <w:r>
              <w:rPr>
                <w:spacing w:val="-10"/>
                <w:sz w:val="24"/>
              </w:rPr>
              <w:t>5</w:t>
            </w:r>
          </w:p>
        </w:tc>
      </w:tr>
    </w:tbl>
    <w:p>
      <w:pPr>
        <w:pStyle w:val="BodyText"/>
      </w:pPr>
    </w:p>
    <w:p>
      <w:pPr>
        <w:pStyle w:val="BodyText"/>
        <w:spacing w:before="3"/>
      </w:pPr>
    </w:p>
    <w:p>
      <w:pPr>
        <w:pStyle w:val="BodyText"/>
      </w:pPr>
      <w:r>
        <w:rPr/>
        <w:t>Total</w:t>
      </w:r>
      <w:r>
        <w:rPr>
          <w:spacing w:val="-1"/>
        </w:rPr>
        <w:t> </w:t>
      </w:r>
      <w:r>
        <w:rPr/>
        <w:t>planned effort:</w:t>
      </w:r>
      <w:r>
        <w:rPr>
          <w:spacing w:val="-1"/>
        </w:rPr>
        <w:t> </w:t>
      </w:r>
      <w:r>
        <w:rPr/>
        <w:t>42 story</w:t>
      </w:r>
      <w:r>
        <w:rPr>
          <w:spacing w:val="-1"/>
        </w:rPr>
        <w:t> </w:t>
      </w:r>
      <w:r>
        <w:rPr/>
        <w:t>points,</w:t>
      </w:r>
      <w:r>
        <w:rPr>
          <w:spacing w:val="-2"/>
        </w:rPr>
        <w:t> </w:t>
      </w:r>
      <w:r>
        <w:rPr/>
        <w:t>an average</w:t>
      </w:r>
      <w:r>
        <w:rPr>
          <w:spacing w:val="-2"/>
        </w:rPr>
        <w:t> </w:t>
      </w:r>
      <w:r>
        <w:rPr/>
        <w:t>velocity of</w:t>
      </w:r>
      <w:r>
        <w:rPr>
          <w:spacing w:val="-1"/>
        </w:rPr>
        <w:t> </w:t>
      </w:r>
      <w:r>
        <w:rPr/>
        <w:t>about</w:t>
      </w:r>
      <w:r>
        <w:rPr>
          <w:spacing w:val="-1"/>
        </w:rPr>
        <w:t> </w:t>
      </w:r>
      <w:r>
        <w:rPr/>
        <w:t>10 story</w:t>
      </w:r>
      <w:r>
        <w:rPr>
          <w:spacing w:val="-1"/>
        </w:rPr>
        <w:t> </w:t>
      </w:r>
      <w:r>
        <w:rPr/>
        <w:t>points</w:t>
      </w:r>
      <w:r>
        <w:rPr>
          <w:spacing w:val="-1"/>
        </w:rPr>
        <w:t> </w:t>
      </w:r>
      <w:r>
        <w:rPr/>
        <w:t>per</w:t>
      </w:r>
      <w:r>
        <w:rPr>
          <w:spacing w:val="-1"/>
        </w:rPr>
        <w:t> </w:t>
      </w:r>
      <w:r>
        <w:rPr>
          <w:spacing w:val="-2"/>
        </w:rPr>
        <w:t>sprint.</w:t>
      </w:r>
    </w:p>
    <w:p>
      <w:pPr>
        <w:pStyle w:val="BodyText"/>
        <w:spacing w:before="103"/>
      </w:pPr>
    </w:p>
    <w:p>
      <w:pPr>
        <w:pStyle w:val="Heading2"/>
      </w:pPr>
      <w:bookmarkStart w:name="Project Timeline" w:id="5"/>
      <w:bookmarkEnd w:id="5"/>
      <w:r>
        <w:rPr>
          <w:b w:val="0"/>
        </w:rPr>
      </w:r>
      <w:r>
        <w:rPr/>
        <w:t>Project</w:t>
      </w:r>
      <w:r>
        <w:rPr>
          <w:spacing w:val="-11"/>
        </w:rPr>
        <w:t> </w:t>
      </w:r>
      <w:r>
        <w:rPr>
          <w:spacing w:val="-2"/>
        </w:rPr>
        <w:t>Timeline</w:t>
      </w:r>
    </w:p>
    <w:p>
      <w:pPr>
        <w:pStyle w:val="BodyText"/>
        <w:spacing w:before="29" w:after="1"/>
        <w:rPr>
          <w:b/>
          <w:sz w:val="20"/>
        </w:rPr>
      </w:pPr>
    </w:p>
    <w:tbl>
      <w:tblPr>
        <w:tblW w:w="0" w:type="auto"/>
        <w:jc w:val="left"/>
        <w:tblInd w:w="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1"/>
        <w:gridCol w:w="4900"/>
        <w:gridCol w:w="2760"/>
      </w:tblGrid>
      <w:tr>
        <w:trPr>
          <w:trHeight w:val="613" w:hRule="atLeast"/>
        </w:trPr>
        <w:tc>
          <w:tcPr>
            <w:tcW w:w="1701" w:type="dxa"/>
            <w:shd w:val="clear" w:color="auto" w:fill="D9E1F3"/>
          </w:tcPr>
          <w:p>
            <w:pPr>
              <w:pStyle w:val="TableParagraph"/>
              <w:ind w:left="55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Week</w:t>
            </w:r>
          </w:p>
        </w:tc>
        <w:tc>
          <w:tcPr>
            <w:tcW w:w="4900" w:type="dxa"/>
            <w:shd w:val="clear" w:color="auto" w:fill="D9E1F3"/>
          </w:tcPr>
          <w:p>
            <w:pPr>
              <w:pStyle w:val="TableParagraph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Focus</w:t>
            </w:r>
          </w:p>
        </w:tc>
        <w:tc>
          <w:tcPr>
            <w:tcW w:w="2760" w:type="dxa"/>
            <w:shd w:val="clear" w:color="auto" w:fill="D9E1F3"/>
          </w:tcPr>
          <w:p>
            <w:pPr>
              <w:pStyle w:val="TableParagraph"/>
              <w:ind w:left="91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Outcome</w:t>
            </w:r>
          </w:p>
        </w:tc>
      </w:tr>
      <w:tr>
        <w:trPr>
          <w:trHeight w:val="1027" w:hRule="atLeast"/>
        </w:trPr>
        <w:tc>
          <w:tcPr>
            <w:tcW w:w="1701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Week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49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Requirements,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architecture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project</w:t>
            </w:r>
            <w:r>
              <w:rPr>
                <w:spacing w:val="-2"/>
                <w:sz w:val="24"/>
              </w:rPr>
              <w:t> setup</w:t>
            </w:r>
          </w:p>
        </w:tc>
        <w:tc>
          <w:tcPr>
            <w:tcW w:w="2760" w:type="dxa"/>
          </w:tcPr>
          <w:p>
            <w:pPr>
              <w:pStyle w:val="TableParagraph"/>
              <w:spacing w:line="360" w:lineRule="auto"/>
              <w:ind w:right="512"/>
              <w:rPr>
                <w:sz w:val="24"/>
              </w:rPr>
            </w:pPr>
            <w:r>
              <w:rPr>
                <w:sz w:val="24"/>
              </w:rPr>
              <w:t>Design diagrams and project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skeleton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ready</w:t>
            </w:r>
          </w:p>
        </w:tc>
      </w:tr>
      <w:tr>
        <w:trPr>
          <w:trHeight w:val="1028" w:hRule="atLeast"/>
        </w:trPr>
        <w:tc>
          <w:tcPr>
            <w:tcW w:w="1701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Week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49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Database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authentication</w:t>
            </w:r>
          </w:p>
        </w:tc>
        <w:tc>
          <w:tcPr>
            <w:tcW w:w="2760" w:type="dxa"/>
          </w:tcPr>
          <w:p>
            <w:pPr>
              <w:pStyle w:val="TableParagraph"/>
              <w:spacing w:line="360" w:lineRule="auto"/>
              <w:ind w:right="21"/>
              <w:rPr>
                <w:sz w:val="24"/>
              </w:rPr>
            </w:pPr>
            <w:r>
              <w:rPr>
                <w:sz w:val="24"/>
              </w:rPr>
              <w:t>Users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can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register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log in securely</w:t>
            </w:r>
          </w:p>
        </w:tc>
      </w:tr>
      <w:tr>
        <w:trPr>
          <w:trHeight w:val="1442" w:hRule="atLeast"/>
        </w:trPr>
        <w:tc>
          <w:tcPr>
            <w:tcW w:w="1701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Week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49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Location,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weather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AI </w:t>
            </w:r>
            <w:r>
              <w:rPr>
                <w:spacing w:val="-2"/>
                <w:sz w:val="24"/>
              </w:rPr>
              <w:t>features</w:t>
            </w:r>
          </w:p>
        </w:tc>
        <w:tc>
          <w:tcPr>
            <w:tcW w:w="2760" w:type="dxa"/>
          </w:tcPr>
          <w:p>
            <w:pPr>
              <w:pStyle w:val="TableParagraph"/>
              <w:spacing w:line="360" w:lineRule="auto"/>
              <w:ind w:right="512"/>
              <w:rPr>
                <w:sz w:val="24"/>
              </w:rPr>
            </w:pPr>
            <w:r>
              <w:rPr>
                <w:sz w:val="24"/>
              </w:rPr>
              <w:t>Weather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insights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and </w:t>
            </w:r>
            <w:r>
              <w:rPr>
                <w:spacing w:val="-2"/>
                <w:sz w:val="24"/>
              </w:rPr>
              <w:t>recommendations working</w:t>
            </w:r>
          </w:p>
        </w:tc>
      </w:tr>
      <w:tr>
        <w:trPr>
          <w:trHeight w:val="1028" w:hRule="atLeast"/>
        </w:trPr>
        <w:tc>
          <w:tcPr>
            <w:tcW w:w="1701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Week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49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Testing,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demo and </w:t>
            </w:r>
            <w:r>
              <w:rPr>
                <w:spacing w:val="-2"/>
                <w:sz w:val="24"/>
              </w:rPr>
              <w:t>documentation</w:t>
            </w:r>
          </w:p>
        </w:tc>
        <w:tc>
          <w:tcPr>
            <w:tcW w:w="2760" w:type="dxa"/>
          </w:tcPr>
          <w:p>
            <w:pPr>
              <w:pStyle w:val="TableParagraph"/>
              <w:spacing w:line="360" w:lineRule="auto"/>
              <w:rPr>
                <w:sz w:val="24"/>
              </w:rPr>
            </w:pPr>
            <w:r>
              <w:rPr>
                <w:sz w:val="24"/>
              </w:rPr>
              <w:t>Final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submission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package </w:t>
            </w:r>
            <w:r>
              <w:rPr>
                <w:spacing w:val="-2"/>
                <w:sz w:val="24"/>
              </w:rPr>
              <w:t>ready</w:t>
            </w:r>
          </w:p>
        </w:tc>
      </w:tr>
    </w:tbl>
    <w:p>
      <w:pPr>
        <w:pStyle w:val="TableParagraph"/>
        <w:spacing w:after="0" w:line="360" w:lineRule="auto"/>
        <w:rPr>
          <w:sz w:val="24"/>
        </w:rPr>
        <w:sectPr>
          <w:type w:val="continuous"/>
          <w:pgSz w:w="12240" w:h="15840"/>
          <w:pgMar w:top="1420" w:bottom="280" w:left="1440" w:right="1080"/>
        </w:sectPr>
      </w:pPr>
    </w:p>
    <w:p>
      <w:pPr>
        <w:pStyle w:val="Heading2"/>
        <w:spacing w:before="275"/>
      </w:pPr>
      <w:bookmarkStart w:name="Roles and Task Allocation" w:id="6"/>
      <w:bookmarkEnd w:id="6"/>
      <w:r>
        <w:rPr>
          <w:b w:val="0"/>
        </w:rPr>
      </w:r>
      <w:r>
        <w:rPr/>
        <w:t>Roles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Task</w:t>
      </w:r>
      <w:r>
        <w:rPr>
          <w:spacing w:val="-7"/>
        </w:rPr>
        <w:t> </w:t>
      </w:r>
      <w:r>
        <w:rPr>
          <w:spacing w:val="-2"/>
        </w:rPr>
        <w:t>Allocation</w:t>
      </w:r>
    </w:p>
    <w:p>
      <w:pPr>
        <w:pStyle w:val="ListParagraph"/>
        <w:numPr>
          <w:ilvl w:val="0"/>
          <w:numId w:val="8"/>
        </w:numPr>
        <w:tabs>
          <w:tab w:pos="360" w:val="left" w:leader="none"/>
        </w:tabs>
        <w:spacing w:line="360" w:lineRule="auto" w:before="261" w:after="0"/>
        <w:ind w:left="360" w:right="360" w:hanging="360"/>
        <w:jc w:val="left"/>
        <w:rPr>
          <w:sz w:val="24"/>
        </w:rPr>
      </w:pPr>
      <w:r>
        <w:rPr>
          <w:b/>
          <w:sz w:val="24"/>
        </w:rPr>
        <w:t>Developer: </w:t>
      </w:r>
      <w:r>
        <w:rPr>
          <w:sz w:val="24"/>
        </w:rPr>
        <w:t>Designs the architecture, writes the backend code, configures the database and</w:t>
      </w:r>
      <w:r>
        <w:rPr>
          <w:spacing w:val="80"/>
          <w:sz w:val="24"/>
        </w:rPr>
        <w:t> </w:t>
      </w:r>
      <w:r>
        <w:rPr>
          <w:sz w:val="24"/>
        </w:rPr>
        <w:t>integrates the weather and Gemini AI services.</w:t>
      </w:r>
    </w:p>
    <w:p>
      <w:pPr>
        <w:pStyle w:val="ListParagraph"/>
        <w:numPr>
          <w:ilvl w:val="0"/>
          <w:numId w:val="8"/>
        </w:numPr>
        <w:tabs>
          <w:tab w:pos="360" w:val="left" w:leader="none"/>
        </w:tabs>
        <w:spacing w:line="360" w:lineRule="auto" w:before="79" w:after="0"/>
        <w:ind w:left="360" w:right="363" w:hanging="360"/>
        <w:jc w:val="left"/>
        <w:rPr>
          <w:sz w:val="24"/>
        </w:rPr>
      </w:pPr>
      <w:r>
        <w:rPr>
          <w:b/>
          <w:sz w:val="24"/>
        </w:rPr>
        <w:t>Tester:</w:t>
      </w:r>
      <w:r>
        <w:rPr>
          <w:b/>
          <w:spacing w:val="40"/>
          <w:sz w:val="24"/>
        </w:rPr>
        <w:t> </w:t>
      </w:r>
      <w:r>
        <w:rPr>
          <w:sz w:val="24"/>
        </w:rPr>
        <w:t>Validates</w:t>
      </w:r>
      <w:r>
        <w:rPr>
          <w:spacing w:val="40"/>
          <w:sz w:val="24"/>
        </w:rPr>
        <w:t> </w:t>
      </w:r>
      <w:r>
        <w:rPr>
          <w:sz w:val="24"/>
        </w:rPr>
        <w:t>each</w:t>
      </w:r>
      <w:r>
        <w:rPr>
          <w:spacing w:val="40"/>
          <w:sz w:val="24"/>
        </w:rPr>
        <w:t> </w:t>
      </w:r>
      <w:r>
        <w:rPr>
          <w:sz w:val="24"/>
        </w:rPr>
        <w:t>API</w:t>
      </w:r>
      <w:r>
        <w:rPr>
          <w:spacing w:val="40"/>
          <w:sz w:val="24"/>
        </w:rPr>
        <w:t> </w:t>
      </w:r>
      <w:r>
        <w:rPr>
          <w:sz w:val="24"/>
        </w:rPr>
        <w:t>in</w:t>
      </w:r>
      <w:r>
        <w:rPr>
          <w:spacing w:val="40"/>
          <w:sz w:val="24"/>
        </w:rPr>
        <w:t> </w:t>
      </w:r>
      <w:r>
        <w:rPr>
          <w:sz w:val="24"/>
        </w:rPr>
        <w:t>Postman,</w:t>
      </w:r>
      <w:r>
        <w:rPr>
          <w:spacing w:val="40"/>
          <w:sz w:val="24"/>
        </w:rPr>
        <w:t> </w:t>
      </w:r>
      <w:r>
        <w:rPr>
          <w:sz w:val="24"/>
        </w:rPr>
        <w:t>checks</w:t>
      </w:r>
      <w:r>
        <w:rPr>
          <w:spacing w:val="40"/>
          <w:sz w:val="24"/>
        </w:rPr>
        <w:t> </w:t>
      </w:r>
      <w:r>
        <w:rPr>
          <w:sz w:val="24"/>
        </w:rPr>
        <w:t>status</w:t>
      </w:r>
      <w:r>
        <w:rPr>
          <w:spacing w:val="40"/>
          <w:sz w:val="24"/>
        </w:rPr>
        <w:t> </w:t>
      </w:r>
      <w:r>
        <w:rPr>
          <w:sz w:val="24"/>
        </w:rPr>
        <w:t>codes,</w:t>
      </w:r>
      <w:r>
        <w:rPr>
          <w:spacing w:val="40"/>
          <w:sz w:val="24"/>
        </w:rPr>
        <w:t> </w:t>
      </w:r>
      <w:r>
        <w:rPr>
          <w:sz w:val="24"/>
        </w:rPr>
        <w:t>JWT</w:t>
      </w:r>
      <w:r>
        <w:rPr>
          <w:spacing w:val="40"/>
          <w:sz w:val="24"/>
        </w:rPr>
        <w:t> </w:t>
      </w:r>
      <w:r>
        <w:rPr>
          <w:sz w:val="24"/>
        </w:rPr>
        <w:t>protection</w:t>
      </w:r>
      <w:r>
        <w:rPr>
          <w:spacing w:val="40"/>
          <w:sz w:val="24"/>
        </w:rPr>
        <w:t> </w:t>
      </w:r>
      <w:r>
        <w:rPr>
          <w:sz w:val="24"/>
        </w:rPr>
        <w:t>and</w:t>
      </w:r>
      <w:r>
        <w:rPr>
          <w:spacing w:val="40"/>
          <w:sz w:val="24"/>
        </w:rPr>
        <w:t> </w:t>
      </w:r>
      <w:r>
        <w:rPr>
          <w:sz w:val="24"/>
        </w:rPr>
        <w:t>error </w:t>
      </w:r>
      <w:r>
        <w:rPr>
          <w:spacing w:val="-2"/>
          <w:sz w:val="24"/>
        </w:rPr>
        <w:t>responses.</w:t>
      </w:r>
    </w:p>
    <w:p>
      <w:pPr>
        <w:pStyle w:val="ListParagraph"/>
        <w:numPr>
          <w:ilvl w:val="0"/>
          <w:numId w:val="8"/>
        </w:numPr>
        <w:tabs>
          <w:tab w:pos="360" w:val="left" w:leader="none"/>
        </w:tabs>
        <w:spacing w:line="360" w:lineRule="auto" w:before="80" w:after="0"/>
        <w:ind w:left="360" w:right="361" w:hanging="360"/>
        <w:jc w:val="left"/>
        <w:rPr>
          <w:sz w:val="24"/>
        </w:rPr>
      </w:pPr>
      <w:r>
        <w:rPr>
          <w:b/>
          <w:sz w:val="24"/>
        </w:rPr>
        <w:t>Documentation Owner: </w:t>
      </w:r>
      <w:r>
        <w:rPr>
          <w:sz w:val="24"/>
        </w:rPr>
        <w:t>Prepares diagrams, screenshots, API testing evidence, demo videos and the final report.</w:t>
      </w:r>
    </w:p>
    <w:p>
      <w:pPr>
        <w:pStyle w:val="Heading2"/>
        <w:spacing w:before="242"/>
      </w:pPr>
      <w:bookmarkStart w:name="Tools Used for Planning and Tracking" w:id="7"/>
      <w:bookmarkEnd w:id="7"/>
      <w:r>
        <w:rPr>
          <w:b w:val="0"/>
        </w:rPr>
      </w:r>
      <w:r>
        <w:rPr/>
        <w:t>Tools</w:t>
      </w:r>
      <w:r>
        <w:rPr>
          <w:spacing w:val="-9"/>
        </w:rPr>
        <w:t> </w:t>
      </w:r>
      <w:r>
        <w:rPr/>
        <w:t>Used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Planning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>
          <w:spacing w:val="-2"/>
        </w:rPr>
        <w:t>Tracking</w:t>
      </w:r>
    </w:p>
    <w:p>
      <w:pPr>
        <w:pStyle w:val="ListParagraph"/>
        <w:numPr>
          <w:ilvl w:val="0"/>
          <w:numId w:val="8"/>
        </w:numPr>
        <w:tabs>
          <w:tab w:pos="359" w:val="left" w:leader="none"/>
        </w:tabs>
        <w:spacing w:line="240" w:lineRule="auto" w:before="260" w:after="0"/>
        <w:ind w:left="359" w:right="0" w:hanging="359"/>
        <w:jc w:val="left"/>
        <w:rPr>
          <w:sz w:val="24"/>
        </w:rPr>
      </w:pPr>
      <w:r>
        <w:rPr>
          <w:b/>
          <w:sz w:val="24"/>
        </w:rPr>
        <w:t>Visual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Studio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Code: </w:t>
      </w:r>
      <w:r>
        <w:rPr>
          <w:sz w:val="24"/>
        </w:rPr>
        <w:t>Code</w:t>
      </w:r>
      <w:r>
        <w:rPr>
          <w:spacing w:val="-1"/>
          <w:sz w:val="24"/>
        </w:rPr>
        <w:t> </w:t>
      </w:r>
      <w:r>
        <w:rPr>
          <w:sz w:val="24"/>
        </w:rPr>
        <w:t>development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project</w:t>
      </w:r>
      <w:r>
        <w:rPr>
          <w:spacing w:val="-2"/>
          <w:sz w:val="24"/>
        </w:rPr>
        <w:t> </w:t>
      </w:r>
      <w:r>
        <w:rPr>
          <w:sz w:val="24"/>
        </w:rPr>
        <w:t>structure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management.</w:t>
      </w:r>
    </w:p>
    <w:p>
      <w:pPr>
        <w:pStyle w:val="ListParagraph"/>
        <w:numPr>
          <w:ilvl w:val="0"/>
          <w:numId w:val="8"/>
        </w:numPr>
        <w:tabs>
          <w:tab w:pos="359" w:val="left" w:leader="none"/>
        </w:tabs>
        <w:spacing w:line="240" w:lineRule="auto" w:before="217" w:after="0"/>
        <w:ind w:left="359" w:right="0" w:hanging="359"/>
        <w:jc w:val="left"/>
        <w:rPr>
          <w:sz w:val="24"/>
        </w:rPr>
      </w:pPr>
      <w:r>
        <w:rPr>
          <w:b/>
          <w:sz w:val="24"/>
        </w:rPr>
        <w:t>Postman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/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Thunder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Client: </w:t>
      </w:r>
      <w:r>
        <w:rPr>
          <w:sz w:val="24"/>
        </w:rPr>
        <w:t>API</w:t>
      </w:r>
      <w:r>
        <w:rPr>
          <w:spacing w:val="-1"/>
          <w:sz w:val="24"/>
        </w:rPr>
        <w:t> </w:t>
      </w:r>
      <w:r>
        <w:rPr>
          <w:sz w:val="24"/>
        </w:rPr>
        <w:t>testing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response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verification.</w:t>
      </w:r>
    </w:p>
    <w:p>
      <w:pPr>
        <w:pStyle w:val="ListParagraph"/>
        <w:numPr>
          <w:ilvl w:val="0"/>
          <w:numId w:val="8"/>
        </w:numPr>
        <w:tabs>
          <w:tab w:pos="359" w:val="left" w:leader="none"/>
        </w:tabs>
        <w:spacing w:line="240" w:lineRule="auto" w:before="218" w:after="0"/>
        <w:ind w:left="359" w:right="0" w:hanging="359"/>
        <w:jc w:val="left"/>
        <w:rPr>
          <w:sz w:val="24"/>
        </w:rPr>
      </w:pPr>
      <w:r>
        <w:rPr>
          <w:b/>
          <w:sz w:val="24"/>
        </w:rPr>
        <w:t>MongoDB:</w:t>
      </w:r>
      <w:r>
        <w:rPr>
          <w:b/>
          <w:spacing w:val="-4"/>
          <w:sz w:val="24"/>
        </w:rPr>
        <w:t> </w:t>
      </w:r>
      <w:r>
        <w:rPr>
          <w:sz w:val="24"/>
        </w:rPr>
        <w:t>Database</w:t>
      </w:r>
      <w:r>
        <w:rPr>
          <w:spacing w:val="-2"/>
          <w:sz w:val="24"/>
        </w:rPr>
        <w:t> </w:t>
      </w:r>
      <w:r>
        <w:rPr>
          <w:sz w:val="24"/>
        </w:rPr>
        <w:t>storage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verification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saved</w:t>
      </w:r>
      <w:r>
        <w:rPr>
          <w:spacing w:val="-1"/>
          <w:sz w:val="24"/>
        </w:rPr>
        <w:t> </w:t>
      </w:r>
      <w:r>
        <w:rPr>
          <w:sz w:val="24"/>
        </w:rPr>
        <w:t>users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locations.</w:t>
      </w:r>
    </w:p>
    <w:p>
      <w:pPr>
        <w:pStyle w:val="ListParagraph"/>
        <w:numPr>
          <w:ilvl w:val="0"/>
          <w:numId w:val="8"/>
        </w:numPr>
        <w:tabs>
          <w:tab w:pos="359" w:val="left" w:leader="none"/>
        </w:tabs>
        <w:spacing w:line="240" w:lineRule="auto" w:before="219" w:after="0"/>
        <w:ind w:left="359" w:right="0" w:hanging="359"/>
        <w:jc w:val="left"/>
        <w:rPr>
          <w:sz w:val="24"/>
        </w:rPr>
      </w:pPr>
      <w:r>
        <w:rPr>
          <w:b/>
          <w:sz w:val="24"/>
        </w:rPr>
        <w:t>Git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GitHub:</w:t>
      </w:r>
      <w:r>
        <w:rPr>
          <w:b/>
          <w:spacing w:val="-1"/>
          <w:sz w:val="24"/>
        </w:rPr>
        <w:t> </w:t>
      </w:r>
      <w:r>
        <w:rPr>
          <w:sz w:val="24"/>
        </w:rPr>
        <w:t>Version control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code </w:t>
      </w:r>
      <w:r>
        <w:rPr>
          <w:spacing w:val="-2"/>
          <w:sz w:val="24"/>
        </w:rPr>
        <w:t>backup.</w:t>
      </w:r>
    </w:p>
    <w:p>
      <w:pPr>
        <w:pStyle w:val="ListParagraph"/>
        <w:numPr>
          <w:ilvl w:val="0"/>
          <w:numId w:val="8"/>
        </w:numPr>
        <w:tabs>
          <w:tab w:pos="359" w:val="left" w:leader="none"/>
        </w:tabs>
        <w:spacing w:line="240" w:lineRule="auto" w:before="217" w:after="0"/>
        <w:ind w:left="359" w:right="0" w:hanging="359"/>
        <w:jc w:val="left"/>
        <w:rPr>
          <w:sz w:val="24"/>
        </w:rPr>
      </w:pPr>
      <w:r>
        <w:rPr>
          <w:b/>
          <w:sz w:val="24"/>
        </w:rPr>
        <w:t>Google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Drive: </w:t>
      </w:r>
      <w:r>
        <w:rPr>
          <w:sz w:val="24"/>
        </w:rPr>
        <w:t>Storage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the source</w:t>
      </w:r>
      <w:r>
        <w:rPr>
          <w:spacing w:val="-1"/>
          <w:sz w:val="24"/>
        </w:rPr>
        <w:t> </w:t>
      </w:r>
      <w:r>
        <w:rPr>
          <w:sz w:val="24"/>
        </w:rPr>
        <w:t>code, testing</w:t>
      </w:r>
      <w:r>
        <w:rPr>
          <w:spacing w:val="-1"/>
          <w:sz w:val="24"/>
        </w:rPr>
        <w:t> </w:t>
      </w:r>
      <w:r>
        <w:rPr>
          <w:sz w:val="24"/>
        </w:rPr>
        <w:t>video and</w:t>
      </w:r>
      <w:r>
        <w:rPr>
          <w:spacing w:val="-1"/>
          <w:sz w:val="24"/>
        </w:rPr>
        <w:t> </w:t>
      </w:r>
      <w:r>
        <w:rPr>
          <w:sz w:val="24"/>
        </w:rPr>
        <w:t>demo </w:t>
      </w:r>
      <w:r>
        <w:rPr>
          <w:spacing w:val="-2"/>
          <w:sz w:val="24"/>
        </w:rPr>
        <w:t>video.</w:t>
      </w:r>
    </w:p>
    <w:p>
      <w:pPr>
        <w:pStyle w:val="BodyText"/>
        <w:spacing w:before="103"/>
      </w:pPr>
    </w:p>
    <w:p>
      <w:pPr>
        <w:pStyle w:val="Heading2"/>
      </w:pPr>
      <w:bookmarkStart w:name="Risk Assessment and Mitigation" w:id="8"/>
      <w:bookmarkEnd w:id="8"/>
      <w:r>
        <w:rPr>
          <w:b w:val="0"/>
        </w:rPr>
      </w:r>
      <w:r>
        <w:rPr/>
        <w:t>Risk</w:t>
      </w:r>
      <w:r>
        <w:rPr>
          <w:spacing w:val="-11"/>
        </w:rPr>
        <w:t> </w:t>
      </w:r>
      <w:r>
        <w:rPr/>
        <w:t>Assessment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>
          <w:spacing w:val="-2"/>
        </w:rPr>
        <w:t>Mitigation</w:t>
      </w:r>
    </w:p>
    <w:p>
      <w:pPr>
        <w:pStyle w:val="BodyText"/>
        <w:spacing w:before="30"/>
        <w:rPr>
          <w:b/>
          <w:sz w:val="20"/>
        </w:rPr>
      </w:pPr>
    </w:p>
    <w:tbl>
      <w:tblPr>
        <w:tblW w:w="0" w:type="auto"/>
        <w:jc w:val="left"/>
        <w:tblInd w:w="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1"/>
        <w:gridCol w:w="3300"/>
        <w:gridCol w:w="3559"/>
      </w:tblGrid>
      <w:tr>
        <w:trPr>
          <w:trHeight w:val="614" w:hRule="atLeast"/>
        </w:trPr>
        <w:tc>
          <w:tcPr>
            <w:tcW w:w="2501" w:type="dxa"/>
            <w:shd w:val="clear" w:color="auto" w:fill="D9E1F3"/>
          </w:tcPr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Risk</w:t>
            </w:r>
          </w:p>
        </w:tc>
        <w:tc>
          <w:tcPr>
            <w:tcW w:w="3300" w:type="dxa"/>
            <w:shd w:val="clear" w:color="auto" w:fill="D9E1F3"/>
          </w:tcPr>
          <w:p>
            <w:pPr>
              <w:pStyle w:val="TableParagraph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Impact</w:t>
            </w:r>
          </w:p>
        </w:tc>
        <w:tc>
          <w:tcPr>
            <w:tcW w:w="3559" w:type="dxa"/>
            <w:shd w:val="clear" w:color="auto" w:fill="D9E1F3"/>
          </w:tcPr>
          <w:p>
            <w:pPr>
              <w:pStyle w:val="TableParagraph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Mitigation</w:t>
            </w:r>
          </w:p>
        </w:tc>
      </w:tr>
      <w:tr>
        <w:trPr>
          <w:trHeight w:val="1027" w:hRule="atLeast"/>
        </w:trPr>
        <w:tc>
          <w:tcPr>
            <w:tcW w:w="2501" w:type="dxa"/>
          </w:tcPr>
          <w:p>
            <w:pPr>
              <w:pStyle w:val="TableParagraph"/>
              <w:spacing w:line="360" w:lineRule="auto"/>
              <w:ind w:right="262"/>
              <w:rPr>
                <w:b/>
                <w:sz w:val="24"/>
              </w:rPr>
            </w:pPr>
            <w:r>
              <w:rPr>
                <w:b/>
                <w:sz w:val="24"/>
              </w:rPr>
              <w:t>Missing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or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invalid external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API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keys</w:t>
            </w:r>
          </w:p>
        </w:tc>
        <w:tc>
          <w:tcPr>
            <w:tcW w:w="3300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Weather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responses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fail</w:t>
            </w:r>
          </w:p>
        </w:tc>
        <w:tc>
          <w:tcPr>
            <w:tcW w:w="3559" w:type="dxa"/>
          </w:tcPr>
          <w:p>
            <w:pPr>
              <w:pStyle w:val="TableParagraph"/>
              <w:spacing w:line="360" w:lineRule="auto"/>
              <w:ind w:left="109" w:right="127"/>
              <w:rPr>
                <w:sz w:val="24"/>
              </w:rPr>
            </w:pPr>
            <w:r>
              <w:rPr>
                <w:sz w:val="24"/>
              </w:rPr>
              <w:t>Fallback mode keeps the API functional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without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external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keys</w:t>
            </w:r>
          </w:p>
        </w:tc>
      </w:tr>
      <w:tr>
        <w:trPr>
          <w:trHeight w:val="1442" w:hRule="atLeast"/>
        </w:trPr>
        <w:tc>
          <w:tcPr>
            <w:tcW w:w="2501" w:type="dxa"/>
          </w:tcPr>
          <w:p>
            <w:pPr>
              <w:pStyle w:val="TableParagraph"/>
              <w:spacing w:line="360" w:lineRule="auto"/>
              <w:ind w:right="262"/>
              <w:rPr>
                <w:b/>
                <w:sz w:val="24"/>
              </w:rPr>
            </w:pPr>
            <w:r>
              <w:rPr>
                <w:b/>
                <w:sz w:val="24"/>
              </w:rPr>
              <w:t>Database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connection </w:t>
            </w:r>
            <w:r>
              <w:rPr>
                <w:b/>
                <w:spacing w:val="-2"/>
                <w:sz w:val="24"/>
              </w:rPr>
              <w:t>failure</w:t>
            </w:r>
          </w:p>
        </w:tc>
        <w:tc>
          <w:tcPr>
            <w:tcW w:w="3300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Server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cannot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store or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read </w:t>
            </w:r>
            <w:r>
              <w:rPr>
                <w:spacing w:val="-4"/>
                <w:sz w:val="24"/>
              </w:rPr>
              <w:t>data</w:t>
            </w:r>
          </w:p>
        </w:tc>
        <w:tc>
          <w:tcPr>
            <w:tcW w:w="3559" w:type="dxa"/>
          </w:tcPr>
          <w:p>
            <w:pPr>
              <w:pStyle w:val="TableParagraph"/>
              <w:spacing w:line="360" w:lineRule="auto"/>
              <w:ind w:left="109" w:right="127"/>
              <w:rPr>
                <w:sz w:val="24"/>
              </w:rPr>
            </w:pPr>
            <w:r>
              <w:rPr>
                <w:sz w:val="24"/>
              </w:rPr>
              <w:t>Server starts only after a successful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MongoDB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connection, with clear error logs</w:t>
            </w:r>
          </w:p>
        </w:tc>
      </w:tr>
      <w:tr>
        <w:trPr>
          <w:trHeight w:val="1442" w:hRule="atLeast"/>
        </w:trPr>
        <w:tc>
          <w:tcPr>
            <w:tcW w:w="2501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Unauthorized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access</w:t>
            </w:r>
          </w:p>
        </w:tc>
        <w:tc>
          <w:tcPr>
            <w:tcW w:w="3300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Private user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data </w:t>
            </w:r>
            <w:r>
              <w:rPr>
                <w:spacing w:val="-2"/>
                <w:sz w:val="24"/>
              </w:rPr>
              <w:t>exposed</w:t>
            </w:r>
          </w:p>
        </w:tc>
        <w:tc>
          <w:tcPr>
            <w:tcW w:w="3559" w:type="dxa"/>
          </w:tcPr>
          <w:p>
            <w:pPr>
              <w:pStyle w:val="TableParagraph"/>
              <w:spacing w:line="360" w:lineRule="auto"/>
              <w:ind w:left="109" w:right="127"/>
              <w:rPr>
                <w:sz w:val="24"/>
              </w:rPr>
            </w:pPr>
            <w:r>
              <w:rPr>
                <w:sz w:val="24"/>
              </w:rPr>
              <w:t>JWT authentication, bcrypt password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hashing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role-based route guarding</w:t>
            </w:r>
          </w:p>
        </w:tc>
      </w:tr>
    </w:tbl>
    <w:p>
      <w:pPr>
        <w:pStyle w:val="TableParagraph"/>
        <w:spacing w:after="0" w:line="360" w:lineRule="auto"/>
        <w:rPr>
          <w:sz w:val="24"/>
        </w:rPr>
        <w:sectPr>
          <w:pgSz w:w="12240" w:h="15840"/>
          <w:pgMar w:top="1820" w:bottom="1601" w:left="1440" w:right="1080"/>
        </w:sectPr>
      </w:pPr>
    </w:p>
    <w:tbl>
      <w:tblPr>
        <w:tblW w:w="0" w:type="auto"/>
        <w:jc w:val="left"/>
        <w:tblInd w:w="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1"/>
        <w:gridCol w:w="3300"/>
        <w:gridCol w:w="3559"/>
      </w:tblGrid>
      <w:tr>
        <w:trPr>
          <w:trHeight w:val="613" w:hRule="atLeast"/>
        </w:trPr>
        <w:tc>
          <w:tcPr>
            <w:tcW w:w="2501" w:type="dxa"/>
            <w:shd w:val="clear" w:color="auto" w:fill="D9E1F3"/>
          </w:tcPr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Risk</w:t>
            </w:r>
          </w:p>
        </w:tc>
        <w:tc>
          <w:tcPr>
            <w:tcW w:w="3300" w:type="dxa"/>
            <w:shd w:val="clear" w:color="auto" w:fill="D9E1F3"/>
          </w:tcPr>
          <w:p>
            <w:pPr>
              <w:pStyle w:val="TableParagraph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Impact</w:t>
            </w:r>
          </w:p>
        </w:tc>
        <w:tc>
          <w:tcPr>
            <w:tcW w:w="3559" w:type="dxa"/>
            <w:shd w:val="clear" w:color="auto" w:fill="D9E1F3"/>
          </w:tcPr>
          <w:p>
            <w:pPr>
              <w:pStyle w:val="TableParagraph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Mitigation</w:t>
            </w:r>
          </w:p>
        </w:tc>
      </w:tr>
      <w:tr>
        <w:trPr>
          <w:trHeight w:val="1028" w:hRule="atLeast"/>
        </w:trPr>
        <w:tc>
          <w:tcPr>
            <w:tcW w:w="2501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Malicious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input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(XSS</w:t>
            </w:r>
          </w:p>
          <w:p>
            <w:pPr>
              <w:pStyle w:val="TableParagraph"/>
              <w:spacing w:before="139"/>
              <w:rPr>
                <w:b/>
                <w:sz w:val="24"/>
              </w:rPr>
            </w:pPr>
            <w:r>
              <w:rPr>
                <w:b/>
                <w:sz w:val="24"/>
              </w:rPr>
              <w:t>/ NoSQL </w:t>
            </w:r>
            <w:r>
              <w:rPr>
                <w:b/>
                <w:spacing w:val="-2"/>
                <w:sz w:val="24"/>
              </w:rPr>
              <w:t>injection)</w:t>
            </w:r>
          </w:p>
        </w:tc>
        <w:tc>
          <w:tcPr>
            <w:tcW w:w="3300" w:type="dxa"/>
          </w:tcPr>
          <w:p>
            <w:pPr>
              <w:pStyle w:val="TableParagraph"/>
              <w:spacing w:line="360" w:lineRule="auto"/>
              <w:ind w:left="109" w:right="130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corruption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or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security </w:t>
            </w:r>
            <w:r>
              <w:rPr>
                <w:spacing w:val="-2"/>
                <w:sz w:val="24"/>
              </w:rPr>
              <w:t>breach</w:t>
            </w:r>
          </w:p>
        </w:tc>
        <w:tc>
          <w:tcPr>
            <w:tcW w:w="3559" w:type="dxa"/>
          </w:tcPr>
          <w:p>
            <w:pPr>
              <w:pStyle w:val="TableParagraph"/>
              <w:spacing w:line="360" w:lineRule="auto"/>
              <w:ind w:left="109" w:right="127"/>
              <w:rPr>
                <w:sz w:val="24"/>
              </w:rPr>
            </w:pPr>
            <w:r>
              <w:rPr>
                <w:sz w:val="24"/>
              </w:rPr>
              <w:t>Request sanitization and Mongoose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schema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validation</w:t>
            </w:r>
          </w:p>
        </w:tc>
      </w:tr>
      <w:tr>
        <w:trPr>
          <w:trHeight w:val="1027" w:hRule="atLeast"/>
        </w:trPr>
        <w:tc>
          <w:tcPr>
            <w:tcW w:w="2501" w:type="dxa"/>
          </w:tcPr>
          <w:p>
            <w:pPr>
              <w:pStyle w:val="TableParagraph"/>
              <w:spacing w:line="36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Third-party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API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rate limits or downtime</w:t>
            </w:r>
          </w:p>
        </w:tc>
        <w:tc>
          <w:tcPr>
            <w:tcW w:w="3300" w:type="dxa"/>
          </w:tcPr>
          <w:p>
            <w:pPr>
              <w:pStyle w:val="TableParagraph"/>
              <w:spacing w:line="360" w:lineRule="auto"/>
              <w:ind w:left="109" w:right="130"/>
              <w:rPr>
                <w:sz w:val="24"/>
              </w:rPr>
            </w:pPr>
            <w:r>
              <w:rPr>
                <w:sz w:val="24"/>
              </w:rPr>
              <w:t>Delayed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or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incomplete </w:t>
            </w:r>
            <w:r>
              <w:rPr>
                <w:spacing w:val="-2"/>
                <w:sz w:val="24"/>
              </w:rPr>
              <w:t>responses</w:t>
            </w:r>
          </w:p>
        </w:tc>
        <w:tc>
          <w:tcPr>
            <w:tcW w:w="3559" w:type="dxa"/>
          </w:tcPr>
          <w:p>
            <w:pPr>
              <w:pStyle w:val="TableParagraph"/>
              <w:spacing w:line="360" w:lineRule="auto"/>
              <w:ind w:left="109" w:right="127"/>
              <w:rPr>
                <w:sz w:val="24"/>
              </w:rPr>
            </w:pPr>
            <w:r>
              <w:rPr>
                <w:sz w:val="24"/>
              </w:rPr>
              <w:t>Centralized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error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handling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with meaningful error messages</w:t>
            </w:r>
          </w:p>
        </w:tc>
      </w:tr>
    </w:tbl>
    <w:p>
      <w:pPr>
        <w:pStyle w:val="BodyText"/>
        <w:rPr>
          <w:b/>
          <w:sz w:val="28"/>
        </w:rPr>
      </w:pPr>
    </w:p>
    <w:p>
      <w:pPr>
        <w:pStyle w:val="BodyText"/>
        <w:spacing w:before="33"/>
        <w:rPr>
          <w:b/>
          <w:sz w:val="28"/>
        </w:rPr>
      </w:pPr>
    </w:p>
    <w:p>
      <w:pPr>
        <w:pStyle w:val="Heading2"/>
      </w:pPr>
      <w:bookmarkStart w:name="Deliverables" w:id="9"/>
      <w:bookmarkEnd w:id="9"/>
      <w:r>
        <w:rPr>
          <w:b w:val="0"/>
        </w:rPr>
      </w:r>
      <w:r>
        <w:rPr>
          <w:spacing w:val="-2"/>
        </w:rPr>
        <w:t>Deliverables</w:t>
      </w:r>
    </w:p>
    <w:p>
      <w:pPr>
        <w:pStyle w:val="ListParagraph"/>
        <w:numPr>
          <w:ilvl w:val="0"/>
          <w:numId w:val="8"/>
        </w:numPr>
        <w:tabs>
          <w:tab w:pos="359" w:val="left" w:leader="none"/>
        </w:tabs>
        <w:spacing w:line="240" w:lineRule="auto" w:before="260" w:after="0"/>
        <w:ind w:left="359" w:right="0" w:hanging="359"/>
        <w:jc w:val="left"/>
        <w:rPr>
          <w:sz w:val="24"/>
        </w:rPr>
      </w:pPr>
      <w:r>
        <w:rPr>
          <w:sz w:val="24"/>
        </w:rPr>
        <w:t>Architecture,</w:t>
      </w:r>
      <w:r>
        <w:rPr>
          <w:spacing w:val="-1"/>
          <w:sz w:val="24"/>
        </w:rPr>
        <w:t> </w:t>
      </w:r>
      <w:r>
        <w:rPr>
          <w:sz w:val="24"/>
        </w:rPr>
        <w:t>ER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user</w:t>
      </w:r>
      <w:r>
        <w:rPr>
          <w:spacing w:val="-2"/>
          <w:sz w:val="24"/>
        </w:rPr>
        <w:t> </w:t>
      </w:r>
      <w:r>
        <w:rPr>
          <w:sz w:val="24"/>
        </w:rPr>
        <w:t>flow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diagrams.</w:t>
      </w:r>
    </w:p>
    <w:p>
      <w:pPr>
        <w:pStyle w:val="ListParagraph"/>
        <w:numPr>
          <w:ilvl w:val="0"/>
          <w:numId w:val="8"/>
        </w:numPr>
        <w:tabs>
          <w:tab w:pos="359" w:val="left" w:leader="none"/>
        </w:tabs>
        <w:spacing w:line="240" w:lineRule="auto" w:before="219" w:after="0"/>
        <w:ind w:left="359" w:right="0" w:hanging="359"/>
        <w:jc w:val="left"/>
        <w:rPr>
          <w:sz w:val="24"/>
        </w:rPr>
      </w:pPr>
      <w:r>
        <w:rPr>
          <w:sz w:val="24"/>
        </w:rPr>
        <w:t>Configured</w:t>
      </w:r>
      <w:r>
        <w:rPr>
          <w:spacing w:val="-4"/>
          <w:sz w:val="24"/>
        </w:rPr>
        <w:t> </w:t>
      </w:r>
      <w:r>
        <w:rPr>
          <w:sz w:val="24"/>
        </w:rPr>
        <w:t>Node.js</w:t>
      </w:r>
      <w:r>
        <w:rPr>
          <w:spacing w:val="-2"/>
          <w:sz w:val="24"/>
        </w:rPr>
        <w:t> </w:t>
      </w:r>
      <w:r>
        <w:rPr>
          <w:sz w:val="24"/>
        </w:rPr>
        <w:t>project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</w:t>
      </w:r>
      <w:r>
        <w:rPr>
          <w:sz w:val="24"/>
        </w:rPr>
        <w:t>MongoDB</w:t>
      </w:r>
      <w:r>
        <w:rPr>
          <w:spacing w:val="-3"/>
          <w:sz w:val="24"/>
        </w:rPr>
        <w:t> </w:t>
      </w:r>
      <w:r>
        <w:rPr>
          <w:sz w:val="24"/>
        </w:rPr>
        <w:t>connection</w:t>
      </w:r>
      <w:r>
        <w:rPr>
          <w:spacing w:val="-2"/>
          <w:sz w:val="24"/>
        </w:rPr>
        <w:t> </w:t>
      </w:r>
      <w:r>
        <w:rPr>
          <w:sz w:val="24"/>
        </w:rPr>
        <w:t>and environment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variables.</w:t>
      </w:r>
    </w:p>
    <w:p>
      <w:pPr>
        <w:pStyle w:val="ListParagraph"/>
        <w:numPr>
          <w:ilvl w:val="0"/>
          <w:numId w:val="8"/>
        </w:numPr>
        <w:tabs>
          <w:tab w:pos="359" w:val="left" w:leader="none"/>
        </w:tabs>
        <w:spacing w:line="240" w:lineRule="auto" w:before="217" w:after="0"/>
        <w:ind w:left="359" w:right="0" w:hanging="359"/>
        <w:jc w:val="left"/>
        <w:rPr>
          <w:sz w:val="24"/>
        </w:rPr>
      </w:pPr>
      <w:r>
        <w:rPr>
          <w:sz w:val="24"/>
        </w:rPr>
        <w:t>Secure</w:t>
      </w:r>
      <w:r>
        <w:rPr>
          <w:spacing w:val="-1"/>
          <w:sz w:val="24"/>
        </w:rPr>
        <w:t> </w:t>
      </w:r>
      <w:r>
        <w:rPr>
          <w:sz w:val="24"/>
        </w:rPr>
        <w:t>REST</w:t>
      </w:r>
      <w:r>
        <w:rPr>
          <w:spacing w:val="-1"/>
          <w:sz w:val="24"/>
        </w:rPr>
        <w:t> </w:t>
      </w:r>
      <w:r>
        <w:rPr>
          <w:sz w:val="24"/>
        </w:rPr>
        <w:t>APIs:</w:t>
      </w:r>
      <w:r>
        <w:rPr>
          <w:spacing w:val="-1"/>
          <w:sz w:val="24"/>
        </w:rPr>
        <w:t> </w:t>
      </w:r>
      <w:r>
        <w:rPr>
          <w:sz w:val="24"/>
        </w:rPr>
        <w:t>Register,</w:t>
      </w:r>
      <w:r>
        <w:rPr>
          <w:spacing w:val="-1"/>
          <w:sz w:val="24"/>
        </w:rPr>
        <w:t> </w:t>
      </w:r>
      <w:r>
        <w:rPr>
          <w:sz w:val="24"/>
        </w:rPr>
        <w:t>Login,</w:t>
      </w:r>
      <w:r>
        <w:rPr>
          <w:spacing w:val="-2"/>
          <w:sz w:val="24"/>
        </w:rPr>
        <w:t> </w:t>
      </w:r>
      <w:r>
        <w:rPr>
          <w:sz w:val="24"/>
        </w:rPr>
        <w:t>Favorite</w:t>
      </w:r>
      <w:r>
        <w:rPr>
          <w:spacing w:val="-1"/>
          <w:sz w:val="24"/>
        </w:rPr>
        <w:t> </w:t>
      </w:r>
      <w:r>
        <w:rPr>
          <w:sz w:val="24"/>
        </w:rPr>
        <w:t>Locations,</w:t>
      </w:r>
      <w:r>
        <w:rPr>
          <w:spacing w:val="-1"/>
          <w:sz w:val="24"/>
        </w:rPr>
        <w:t> </w:t>
      </w:r>
      <w:r>
        <w:rPr>
          <w:sz w:val="24"/>
        </w:rPr>
        <w:t>Weather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AI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Recommendation.</w:t>
      </w:r>
    </w:p>
    <w:p>
      <w:pPr>
        <w:pStyle w:val="ListParagraph"/>
        <w:numPr>
          <w:ilvl w:val="0"/>
          <w:numId w:val="8"/>
        </w:numPr>
        <w:tabs>
          <w:tab w:pos="359" w:val="left" w:leader="none"/>
        </w:tabs>
        <w:spacing w:line="240" w:lineRule="auto" w:before="218" w:after="0"/>
        <w:ind w:left="359" w:right="0" w:hanging="359"/>
        <w:jc w:val="left"/>
        <w:rPr>
          <w:sz w:val="24"/>
        </w:rPr>
      </w:pPr>
      <w:r>
        <w:rPr>
          <w:sz w:val="24"/>
        </w:rPr>
        <w:t>Postman</w:t>
      </w:r>
      <w:r>
        <w:rPr>
          <w:spacing w:val="-4"/>
          <w:sz w:val="24"/>
        </w:rPr>
        <w:t> </w:t>
      </w:r>
      <w:r>
        <w:rPr>
          <w:sz w:val="24"/>
        </w:rPr>
        <w:t>API</w:t>
      </w:r>
      <w:r>
        <w:rPr>
          <w:spacing w:val="-1"/>
          <w:sz w:val="24"/>
        </w:rPr>
        <w:t> </w:t>
      </w:r>
      <w:r>
        <w:rPr>
          <w:sz w:val="24"/>
        </w:rPr>
        <w:t>testing</w:t>
      </w:r>
      <w:r>
        <w:rPr>
          <w:spacing w:val="-1"/>
          <w:sz w:val="24"/>
        </w:rPr>
        <w:t> </w:t>
      </w:r>
      <w:r>
        <w:rPr>
          <w:sz w:val="24"/>
        </w:rPr>
        <w:t>screenshots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testing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video.</w:t>
      </w:r>
    </w:p>
    <w:p>
      <w:pPr>
        <w:pStyle w:val="ListParagraph"/>
        <w:numPr>
          <w:ilvl w:val="0"/>
          <w:numId w:val="8"/>
        </w:numPr>
        <w:tabs>
          <w:tab w:pos="359" w:val="left" w:leader="none"/>
        </w:tabs>
        <w:spacing w:line="240" w:lineRule="auto" w:before="219" w:after="0"/>
        <w:ind w:left="359" w:right="0" w:hanging="359"/>
        <w:jc w:val="left"/>
        <w:rPr>
          <w:sz w:val="24"/>
        </w:rPr>
      </w:pPr>
      <w:r>
        <w:rPr>
          <w:sz w:val="24"/>
        </w:rPr>
        <w:t>Backend</w:t>
      </w:r>
      <w:r>
        <w:rPr>
          <w:spacing w:val="-1"/>
          <w:sz w:val="24"/>
        </w:rPr>
        <w:t> </w:t>
      </w:r>
      <w:r>
        <w:rPr>
          <w:sz w:val="24"/>
        </w:rPr>
        <w:t>demo video,</w:t>
      </w:r>
      <w:r>
        <w:rPr>
          <w:spacing w:val="-1"/>
          <w:sz w:val="24"/>
        </w:rPr>
        <w:t> </w:t>
      </w:r>
      <w:r>
        <w:rPr>
          <w:sz w:val="24"/>
        </w:rPr>
        <w:t>complete source</w:t>
      </w:r>
      <w:r>
        <w:rPr>
          <w:spacing w:val="-1"/>
          <w:sz w:val="24"/>
        </w:rPr>
        <w:t> </w:t>
      </w:r>
      <w:r>
        <w:rPr>
          <w:sz w:val="24"/>
        </w:rPr>
        <w:t>code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final project </w:t>
      </w:r>
      <w:r>
        <w:rPr>
          <w:spacing w:val="-2"/>
          <w:sz w:val="24"/>
        </w:rPr>
        <w:t>documentation.</w:t>
      </w:r>
    </w:p>
    <w:sectPr>
      <w:type w:val="continuous"/>
      <w:pgSz w:w="12240" w:h="15840"/>
      <w:pgMar w:top="142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7">
    <w:multiLevelType w:val="hybridMultilevel"/>
    <w:lvl w:ilvl="0">
      <w:start w:val="0"/>
      <w:numFmt w:val="bullet"/>
      <w:lvlText w:val="•"/>
      <w:lvlJc w:val="left"/>
      <w:pPr>
        <w:ind w:left="360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9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3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0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7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48" w:hanging="36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5"/>
      <w:numFmt w:val="decimal"/>
      <w:lvlText w:val="%1"/>
      <w:lvlJc w:val="left"/>
      <w:pPr>
        <w:ind w:left="110" w:hanging="40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0" w:hanging="40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63" w:hanging="4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35" w:hanging="4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07" w:hanging="4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79" w:hanging="4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950" w:hanging="4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422" w:hanging="4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894" w:hanging="401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4"/>
      <w:numFmt w:val="decimal"/>
      <w:lvlText w:val="%1"/>
      <w:lvlJc w:val="left"/>
      <w:pPr>
        <w:ind w:left="110" w:hanging="40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0" w:hanging="40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63" w:hanging="4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35" w:hanging="4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07" w:hanging="4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79" w:hanging="4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950" w:hanging="4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422" w:hanging="4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894" w:hanging="401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3"/>
      <w:numFmt w:val="decimal"/>
      <w:lvlText w:val="%1"/>
      <w:lvlJc w:val="left"/>
      <w:pPr>
        <w:ind w:left="110" w:hanging="40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0" w:hanging="40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63" w:hanging="4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35" w:hanging="4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07" w:hanging="4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79" w:hanging="4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950" w:hanging="4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422" w:hanging="4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894" w:hanging="401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2"/>
      <w:numFmt w:val="decimal"/>
      <w:lvlText w:val="%1"/>
      <w:lvlJc w:val="left"/>
      <w:pPr>
        <w:ind w:left="110" w:hanging="40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0" w:hanging="40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63" w:hanging="4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35" w:hanging="4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07" w:hanging="4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79" w:hanging="4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950" w:hanging="4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422" w:hanging="4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894" w:hanging="401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"/>
      <w:lvlJc w:val="left"/>
      <w:pPr>
        <w:ind w:left="110" w:hanging="40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0" w:hanging="40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63" w:hanging="4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35" w:hanging="4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07" w:hanging="4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79" w:hanging="4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950" w:hanging="4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422" w:hanging="4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894" w:hanging="401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36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9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3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0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7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48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36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9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3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0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7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48" w:hanging="360"/>
      </w:pPr>
      <w:rPr>
        <w:rFonts w:hint="default"/>
        <w:lang w:val="en-US" w:eastAsia="en-US" w:bidi="ar-SA"/>
      </w:rPr>
    </w:lvl>
  </w:abstract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0"/>
      <w:ind w:left="2724"/>
      <w:outlineLvl w:val="1"/>
    </w:pPr>
    <w:rPr>
      <w:rFonts w:ascii="Arial" w:hAnsi="Arial" w:eastAsia="Arial" w:cs="Arial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17"/>
      <w:ind w:left="359" w:hanging="35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80"/>
      <w:ind w:left="110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dcterms:created xsi:type="dcterms:W3CDTF">2026-09-24T08:02:47Z</dcterms:created>
  <dcterms:modified xsi:type="dcterms:W3CDTF">2026-09-24T08:02:47Z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2026-09-24T00:00:00Z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2026-09-24T00:00:00Z</vt:filetime>
  </property>
  <property fmtid="{D5CDD505-2E9C-101B-9397-08002B2CF9AE}" pid="6" name="Producer">
    <vt:lpwstr>Adobe PDF Services</vt:lpwstr>
  </property>
</Properties>
</file>