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31C3FF" w:rsidP="13402ABE" w:rsidRDefault="1831C3FF" w14:paraId="59DD61BD" w14:textId="15E3445B">
      <w:pPr>
        <w:pStyle w:val="Heading1"/>
        <w:shd w:val="clear" w:color="auto" w:fill="FFFFFF" w:themeFill="background1"/>
        <w:spacing w:before="0" w:beforeAutospacing="off" w:after="12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6"/>
          <w:szCs w:val="36"/>
          <w:lang w:val="en-US"/>
        </w:rPr>
        <w:t>ProposalPilot AI — Final Project Scope</w:t>
      </w:r>
    </w:p>
    <w:p w:rsidR="1831C3FF" w:rsidP="13402ABE" w:rsidRDefault="1831C3FF" w14:paraId="65EACA6A" w14:textId="0FADAF7F">
      <w:pPr>
        <w:shd w:val="clear" w:color="auto" w:fill="FFFFFF" w:themeFill="background1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ProposalPilot AI</w:t>
      </w: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is an internal AI platform that helps the organization prepare for prospect calls and generate stronger RFP proposals by combining:</w:t>
      </w:r>
    </w:p>
    <w:p w:rsidR="1831C3FF" w:rsidP="13402ABE" w:rsidRDefault="1831C3FF" w14:paraId="2F2C06D5" w14:textId="7FB8C457">
      <w:pPr>
        <w:shd w:val="clear" w:color="auto" w:fill="FFFFFF" w:themeFill="background1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RAG + Internal Knowledge Base + Multi-Agent War Room</w:t>
      </w:r>
    </w:p>
    <w:p w:rsidR="1831C3FF" w:rsidP="13402ABE" w:rsidRDefault="1831C3FF" w14:paraId="6B615F77" w14:textId="6894DFAD">
      <w:pPr>
        <w:pStyle w:val="Heading2"/>
        <w:shd w:val="clear" w:color="auto" w:fill="FFFFFF" w:themeFill="background1"/>
        <w:spacing w:before="240" w:beforeAutospacing="off"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0"/>
          <w:szCs w:val="30"/>
          <w:lang w:val="en-US"/>
        </w:rPr>
        <w:t>Core Flow</w:t>
      </w:r>
    </w:p>
    <w:p w:rsidR="1831C3FF" w:rsidP="13402ABE" w:rsidRDefault="1831C3FF" w14:paraId="583D5422" w14:textId="0C387B2A">
      <w:pPr>
        <w:shd w:val="clear" w:color="auto" w:fill="F9F9F9"/>
        <w:spacing w:before="0" w:beforeAutospacing="off" w:after="0" w:afterAutospacing="off" w:line="300" w:lineRule="auto"/>
      </w:pP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Upload RFP / Client Requirement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RFP Understanding Engine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Search Internal Knowledge Base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Match Past Projects / Repos / Docs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Generate Prospect Call Prep Pack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User Adds Clarifications / Call Notes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Run Multi-Agent War Room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Generate Final Proposal Package</w:t>
      </w:r>
    </w:p>
    <w:p w:rsidR="1831C3FF" w:rsidP="13402ABE" w:rsidRDefault="1831C3FF" w14:paraId="2EC94AE9" w14:textId="643F9AF1">
      <w:pPr>
        <w:pStyle w:val="Heading2"/>
        <w:shd w:val="clear" w:color="auto" w:fill="FFFFFF" w:themeFill="background1"/>
        <w:spacing w:before="240" w:beforeAutospacing="off"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0"/>
          <w:szCs w:val="30"/>
          <w:lang w:val="en-US"/>
        </w:rPr>
        <w:t>Main Modules</w:t>
      </w:r>
    </w:p>
    <w:p w:rsidR="1831C3FF" w:rsidP="13402ABE" w:rsidRDefault="1831C3FF" w14:paraId="747C3333" w14:textId="3D265E05">
      <w:pPr>
        <w:pStyle w:val="Heading3"/>
        <w:shd w:val="clear" w:color="auto" w:fill="FFFFFF" w:themeFill="background1"/>
        <w:spacing w:before="240" w:beforeAutospacing="off"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1. RFP Understanding Engine</w:t>
      </w:r>
    </w:p>
    <w:p w:rsidR="1831C3FF" w:rsidP="13402ABE" w:rsidRDefault="1831C3FF" w14:paraId="06CB3954" w14:textId="3F739415">
      <w:pPr>
        <w:shd w:val="clear" w:color="auto" w:fill="FFFFFF" w:themeFill="background1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Extracts:</w:t>
      </w:r>
    </w:p>
    <w:p w:rsidR="1831C3FF" w:rsidP="13402ABE" w:rsidRDefault="1831C3FF" w14:paraId="3980391A" w14:textId="4ECB057A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Business problem</w:t>
      </w:r>
    </w:p>
    <w:p w:rsidR="1831C3FF" w:rsidP="13402ABE" w:rsidRDefault="1831C3FF" w14:paraId="3F53922B" w14:textId="382DF0A9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Functional requirements</w:t>
      </w:r>
    </w:p>
    <w:p w:rsidR="1831C3FF" w:rsidP="13402ABE" w:rsidRDefault="1831C3FF" w14:paraId="61D8AAC2" w14:textId="1577A257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Non-functional requirements</w:t>
      </w:r>
    </w:p>
    <w:p w:rsidR="1831C3FF" w:rsidP="13402ABE" w:rsidRDefault="1831C3FF" w14:paraId="096718CC" w14:textId="28378A92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Data needs</w:t>
      </w:r>
    </w:p>
    <w:p w:rsidR="1831C3FF" w:rsidP="13402ABE" w:rsidRDefault="1831C3FF" w14:paraId="264DF7EF" w14:textId="05EB2AE6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Integration needs</w:t>
      </w:r>
    </w:p>
    <w:p w:rsidR="1831C3FF" w:rsidP="13402ABE" w:rsidRDefault="1831C3FF" w14:paraId="44FAEE19" w14:textId="5EE229AC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Compliance needs</w:t>
      </w:r>
    </w:p>
    <w:p w:rsidR="1831C3FF" w:rsidP="13402ABE" w:rsidRDefault="1831C3FF" w14:paraId="277C5062" w14:textId="6CC554B4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Timeline risks</w:t>
      </w:r>
    </w:p>
    <w:p w:rsidR="1831C3FF" w:rsidP="13402ABE" w:rsidRDefault="1831C3FF" w14:paraId="654EFC2A" w14:textId="0220EF84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Missing information</w:t>
      </w:r>
    </w:p>
    <w:p w:rsidR="1831C3FF" w:rsidP="13402ABE" w:rsidRDefault="1831C3FF" w14:paraId="56F24406" w14:textId="2E8E7958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Scope boundaries</w:t>
      </w:r>
    </w:p>
    <w:p w:rsidR="1831C3FF" w:rsidP="13402ABE" w:rsidRDefault="1831C3FF" w14:paraId="28FCDE3A" w14:textId="0E8850C0">
      <w:pPr>
        <w:pStyle w:val="Heading3"/>
        <w:shd w:val="clear" w:color="auto" w:fill="FFFFFF" w:themeFill="background1"/>
        <w:spacing w:before="240" w:beforeAutospacing="off"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2. Internal Knowledge Base / RAG</w:t>
      </w:r>
    </w:p>
    <w:p w:rsidR="1831C3FF" w:rsidP="13402ABE" w:rsidRDefault="1831C3FF" w14:paraId="376C8ECD" w14:textId="2E1723F6">
      <w:pPr>
        <w:shd w:val="clear" w:color="auto" w:fill="FFFFFF" w:themeFill="background1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Searches:</w:t>
      </w:r>
    </w:p>
    <w:p w:rsidR="1831C3FF" w:rsidP="13402ABE" w:rsidRDefault="1831C3FF" w14:paraId="736D788B" w14:textId="0761E7B3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Past projects</w:t>
      </w:r>
    </w:p>
    <w:p w:rsidR="1831C3FF" w:rsidP="13402ABE" w:rsidRDefault="1831C3FF" w14:paraId="27017FEF" w14:textId="3164027A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Git repos</w:t>
      </w:r>
    </w:p>
    <w:p w:rsidR="1831C3FF" w:rsidP="13402ABE" w:rsidRDefault="1831C3FF" w14:paraId="1A45271D" w14:textId="7B585990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README files</w:t>
      </w:r>
    </w:p>
    <w:p w:rsidR="1831C3FF" w:rsidP="13402ABE" w:rsidRDefault="1831C3FF" w14:paraId="71B5869C" w14:textId="101B9B2A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Feature docs</w:t>
      </w:r>
    </w:p>
    <w:p w:rsidR="1831C3FF" w:rsidP="13402ABE" w:rsidRDefault="1831C3FF" w14:paraId="58A1D27D" w14:textId="2FD804AA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Architecture docs</w:t>
      </w:r>
    </w:p>
    <w:p w:rsidR="1831C3FF" w:rsidP="13402ABE" w:rsidRDefault="1831C3FF" w14:paraId="078BC4B9" w14:textId="5C64210A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Case studies</w:t>
      </w:r>
    </w:p>
    <w:p w:rsidR="1831C3FF" w:rsidP="13402ABE" w:rsidRDefault="1831C3FF" w14:paraId="43EF602D" w14:textId="3A8D496C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Previous proposals</w:t>
      </w:r>
    </w:p>
    <w:p w:rsidR="1831C3FF" w:rsidP="13402ABE" w:rsidRDefault="1831C3FF" w14:paraId="737E61E5" w14:textId="19BEAFF7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Delivery notes</w:t>
      </w:r>
    </w:p>
    <w:p w:rsidR="1831C3FF" w:rsidP="13402ABE" w:rsidRDefault="1831C3FF" w14:paraId="54D579E6" w14:textId="55F09EF4">
      <w:pPr>
        <w:shd w:val="clear" w:color="auto" w:fill="FFFFFF" w:themeFill="background1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Output:</w:t>
      </w:r>
    </w:p>
    <w:p w:rsidR="1831C3FF" w:rsidP="13402ABE" w:rsidRDefault="1831C3FF" w14:paraId="0F961647" w14:textId="7130A206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Similar projects</w:t>
      </w:r>
    </w:p>
    <w:p w:rsidR="1831C3FF" w:rsidP="13402ABE" w:rsidRDefault="1831C3FF" w14:paraId="58E3BBB0" w14:textId="5210E312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Reusable assets</w:t>
      </w:r>
    </w:p>
    <w:p w:rsidR="1831C3FF" w:rsidP="13402ABE" w:rsidRDefault="1831C3FF" w14:paraId="05C38941" w14:textId="5E16D27A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Matching business flows</w:t>
      </w:r>
    </w:p>
    <w:p w:rsidR="1831C3FF" w:rsidP="13402ABE" w:rsidRDefault="1831C3FF" w14:paraId="16C38BAB" w14:textId="6086B63A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Matching tech stack</w:t>
      </w:r>
    </w:p>
    <w:p w:rsidR="1831C3FF" w:rsidP="13402ABE" w:rsidRDefault="1831C3FF" w14:paraId="044EF7F8" w14:textId="7563FBC7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Confidence score</w:t>
      </w:r>
    </w:p>
    <w:p w:rsidR="1831C3FF" w:rsidP="13402ABE" w:rsidRDefault="1831C3FF" w14:paraId="289EC3DE" w14:textId="5B4DEDEE">
      <w:pPr>
        <w:pStyle w:val="Heading3"/>
        <w:shd w:val="clear" w:color="auto" w:fill="FFFFFF" w:themeFill="background1"/>
        <w:spacing w:before="240" w:beforeAutospacing="off"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3. Past Expertise Matcher</w:t>
      </w:r>
    </w:p>
    <w:p w:rsidR="1831C3FF" w:rsidP="13402ABE" w:rsidRDefault="1831C3FF" w14:paraId="2A4AA32A" w14:textId="729FA910">
      <w:pPr>
        <w:shd w:val="clear" w:color="auto" w:fill="FFFFFF" w:themeFill="background1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Classifies match type: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13402ABE" w:rsidTr="13402ABE" w14:paraId="76EF34A7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bottom"/>
          </w:tcPr>
          <w:p w:rsidR="13402ABE" w:rsidP="13402ABE" w:rsidRDefault="13402ABE" w14:paraId="4961EEC7" w14:textId="51B9C663">
            <w:pPr>
              <w:shd w:val="clear" w:color="auto" w:fill="FFFFFF" w:themeFill="background1"/>
              <w:spacing w:before="0" w:beforeAutospacing="off" w:after="0" w:afterAutospacing="off" w:line="240" w:lineRule="auto"/>
              <w:jc w:val="center"/>
            </w:pPr>
            <w:r w:rsidRPr="13402ABE" w:rsidR="13402ABE">
              <w:rPr>
                <w:b w:val="1"/>
                <w:bCs w:val="1"/>
                <w:color w:val="0D0D0D" w:themeColor="text1" w:themeTint="F2" w:themeShade="FF"/>
              </w:rPr>
              <w:t>Match Type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bottom"/>
          </w:tcPr>
          <w:p w:rsidR="13402ABE" w:rsidP="13402ABE" w:rsidRDefault="13402ABE" w14:paraId="5FC28AD8" w14:textId="4B89043C">
            <w:pPr>
              <w:shd w:val="clear" w:color="auto" w:fill="FFFFFF" w:themeFill="background1"/>
              <w:spacing w:before="0" w:beforeAutospacing="off" w:after="0" w:afterAutospacing="off" w:line="240" w:lineRule="auto"/>
              <w:jc w:val="center"/>
            </w:pPr>
            <w:r w:rsidRPr="13402ABE" w:rsidR="13402ABE">
              <w:rPr>
                <w:b w:val="1"/>
                <w:bCs w:val="1"/>
                <w:color w:val="0D0D0D" w:themeColor="text1" w:themeTint="F2" w:themeShade="FF"/>
              </w:rPr>
              <w:t>Meaning</w:t>
            </w:r>
          </w:p>
        </w:tc>
      </w:tr>
      <w:tr w:rsidR="13402ABE" w:rsidTr="13402ABE" w14:paraId="6319013F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7B6AFC99" w14:textId="0ED06FEE">
            <w:pPr>
              <w:shd w:val="clear" w:color="auto" w:fill="FFFFFF" w:themeFill="background1"/>
              <w:spacing w:before="0" w:beforeAutospacing="off" w:after="0" w:afterAutospacing="off"/>
            </w:pPr>
            <w:r w:rsidR="13402ABE">
              <w:rPr/>
              <w:t>Exact Match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0328FFA4" w14:textId="08832547">
            <w:pPr>
              <w:shd w:val="clear" w:color="auto" w:fill="FFFFFF" w:themeFill="background1"/>
              <w:spacing w:before="0" w:beforeAutospacing="off" w:after="0" w:afterAutospacing="off"/>
            </w:pPr>
            <w:r w:rsidR="13402ABE">
              <w:rPr/>
              <w:t>We solved almost the same problem</w:t>
            </w:r>
          </w:p>
        </w:tc>
      </w:tr>
      <w:tr w:rsidR="13402ABE" w:rsidTr="13402ABE" w14:paraId="4D3929AA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5248CDDE" w14:textId="4F9F1EAF">
            <w:pPr>
              <w:shd w:val="clear" w:color="auto" w:fill="FFFFFF" w:themeFill="background1"/>
              <w:spacing w:before="0" w:beforeAutospacing="off" w:after="0" w:afterAutospacing="off"/>
            </w:pPr>
            <w:r w:rsidR="13402ABE">
              <w:rPr/>
              <w:t>Partial Match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3FF326FB" w14:textId="3229C5B2">
            <w:pPr>
              <w:shd w:val="clear" w:color="auto" w:fill="FFFFFF" w:themeFill="background1"/>
              <w:spacing w:before="0" w:beforeAutospacing="off" w:after="0" w:afterAutospacing="off"/>
            </w:pPr>
            <w:r w:rsidR="13402ABE">
              <w:rPr/>
              <w:t>Some modules are already solved</w:t>
            </w:r>
          </w:p>
        </w:tc>
      </w:tr>
      <w:tr w:rsidR="13402ABE" w:rsidTr="13402ABE" w14:paraId="6AEB5501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37680A21" w14:textId="34990838">
            <w:pPr>
              <w:shd w:val="clear" w:color="auto" w:fill="FFFFFF" w:themeFill="background1"/>
              <w:spacing w:before="0" w:beforeAutospacing="off" w:after="0" w:afterAutospacing="off"/>
            </w:pPr>
            <w:r w:rsidR="13402ABE">
              <w:rPr/>
              <w:t>Adjacent Match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768BA2F7" w14:textId="5853FC01">
            <w:pPr>
              <w:shd w:val="clear" w:color="auto" w:fill="FFFFFF" w:themeFill="background1"/>
              <w:spacing w:before="0" w:beforeAutospacing="off" w:after="0" w:afterAutospacing="off"/>
            </w:pPr>
            <w:r w:rsidR="13402ABE">
              <w:rPr/>
              <w:t>Similar pattern in another domain</w:t>
            </w:r>
          </w:p>
        </w:tc>
      </w:tr>
      <w:tr w:rsidR="13402ABE" w:rsidTr="13402ABE" w14:paraId="18852B17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>
              <w:bottom w:w="360" w:type="dxa"/>
            </w:tcMar>
            <w:vAlign w:val="top"/>
          </w:tcPr>
          <w:p w:rsidR="13402ABE" w:rsidP="13402ABE" w:rsidRDefault="13402ABE" w14:paraId="11487AAE" w14:textId="353522D6">
            <w:pPr>
              <w:shd w:val="clear" w:color="auto" w:fill="FFFFFF" w:themeFill="background1"/>
              <w:spacing w:before="0" w:beforeAutospacing="off" w:after="0" w:afterAutospacing="off"/>
            </w:pPr>
            <w:r w:rsidR="13402ABE">
              <w:rPr/>
              <w:t>No Match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>
              <w:bottom w:w="360" w:type="dxa"/>
            </w:tcMar>
            <w:vAlign w:val="top"/>
          </w:tcPr>
          <w:p w:rsidR="13402ABE" w:rsidP="13402ABE" w:rsidRDefault="13402ABE" w14:paraId="58972FC9" w14:textId="2E240A15">
            <w:pPr>
              <w:shd w:val="clear" w:color="auto" w:fill="FFFFFF" w:themeFill="background1"/>
              <w:spacing w:before="0" w:beforeAutospacing="off" w:after="0" w:afterAutospacing="off"/>
            </w:pPr>
            <w:r w:rsidR="13402ABE">
              <w:rPr/>
              <w:t>New problem, no direct experience</w:t>
            </w:r>
          </w:p>
        </w:tc>
      </w:tr>
    </w:tbl>
    <w:p w:rsidR="1831C3FF" w:rsidP="13402ABE" w:rsidRDefault="1831C3FF" w14:paraId="43AA1D18" w14:textId="09D80000">
      <w:pPr>
        <w:pStyle w:val="Heading3"/>
        <w:shd w:val="clear" w:color="auto" w:fill="FFFFFF" w:themeFill="background1"/>
        <w:bidi w:val="0"/>
        <w:spacing w:before="240" w:beforeAutospacing="off"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4. Prospect Prep Generator</w:t>
      </w:r>
    </w:p>
    <w:p w:rsidR="1831C3FF" w:rsidP="13402ABE" w:rsidRDefault="1831C3FF" w14:paraId="47A1C81B" w14:textId="0AF090BC">
      <w:pPr>
        <w:shd w:val="clear" w:color="auto" w:fill="FFFFFF" w:themeFill="background1"/>
        <w:bidi w:val="0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Generates:</w:t>
      </w:r>
    </w:p>
    <w:p w:rsidR="1831C3FF" w:rsidP="13402ABE" w:rsidRDefault="1831C3FF" w14:paraId="1E789FC9" w14:textId="79E54024">
      <w:pPr>
        <w:pStyle w:val="ListParagraph"/>
        <w:numPr>
          <w:ilvl w:val="0"/>
          <w:numId w:val="1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Past expertise story</w:t>
      </w:r>
    </w:p>
    <w:p w:rsidR="1831C3FF" w:rsidP="13402ABE" w:rsidRDefault="1831C3FF" w14:paraId="48AA8812" w14:textId="0ACA53FD">
      <w:pPr>
        <w:pStyle w:val="ListParagraph"/>
        <w:numPr>
          <w:ilvl w:val="0"/>
          <w:numId w:val="1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Prospect call narrative</w:t>
      </w:r>
    </w:p>
    <w:p w:rsidR="1831C3FF" w:rsidP="13402ABE" w:rsidRDefault="1831C3FF" w14:paraId="1C52F332" w14:textId="6891FB47">
      <w:pPr>
        <w:pStyle w:val="ListParagraph"/>
        <w:numPr>
          <w:ilvl w:val="0"/>
          <w:numId w:val="1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Discovery questions</w:t>
      </w:r>
    </w:p>
    <w:p w:rsidR="1831C3FF" w:rsidP="13402ABE" w:rsidRDefault="1831C3FF" w14:paraId="7CACC137" w14:textId="268A4DAC">
      <w:pPr>
        <w:pStyle w:val="ListParagraph"/>
        <w:numPr>
          <w:ilvl w:val="0"/>
          <w:numId w:val="1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Talking points</w:t>
      </w:r>
    </w:p>
    <w:p w:rsidR="1831C3FF" w:rsidP="13402ABE" w:rsidRDefault="1831C3FF" w14:paraId="62049FD3" w14:textId="709021DD">
      <w:pPr>
        <w:pStyle w:val="ListParagraph"/>
        <w:numPr>
          <w:ilvl w:val="0"/>
          <w:numId w:val="1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Risk areas</w:t>
      </w:r>
    </w:p>
    <w:p w:rsidR="1831C3FF" w:rsidP="13402ABE" w:rsidRDefault="1831C3FF" w14:paraId="33FAEF23" w14:textId="14E042D8">
      <w:pPr>
        <w:pStyle w:val="ListParagraph"/>
        <w:numPr>
          <w:ilvl w:val="0"/>
          <w:numId w:val="1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Scope guardrails</w:t>
      </w:r>
    </w:p>
    <w:p w:rsidR="1831C3FF" w:rsidP="13402ABE" w:rsidRDefault="1831C3FF" w14:paraId="06D7F0D8" w14:textId="6EEDD71F">
      <w:pPr>
        <w:pStyle w:val="ListParagraph"/>
        <w:numPr>
          <w:ilvl w:val="0"/>
          <w:numId w:val="1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Proposed architecture direction</w:t>
      </w:r>
    </w:p>
    <w:p w:rsidR="1831C3FF" w:rsidP="13402ABE" w:rsidRDefault="1831C3FF" w14:paraId="0BF90CDA" w14:textId="3FCC4159">
      <w:pPr>
        <w:pStyle w:val="Heading3"/>
        <w:shd w:val="clear" w:color="auto" w:fill="FFFFFF" w:themeFill="background1"/>
        <w:bidi w:val="0"/>
        <w:spacing w:before="240" w:beforeAutospacing="off"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5. Architecture Recommender</w:t>
      </w:r>
    </w:p>
    <w:p w:rsidR="1831C3FF" w:rsidP="13402ABE" w:rsidRDefault="1831C3FF" w14:paraId="1A349F16" w14:textId="66B01ED1">
      <w:pPr>
        <w:shd w:val="clear" w:color="auto" w:fill="FFFFFF" w:themeFill="background1"/>
        <w:bidi w:val="0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If past match exists:</w:t>
      </w:r>
    </w:p>
    <w:p w:rsidR="1831C3FF" w:rsidP="13402ABE" w:rsidRDefault="1831C3FF" w14:paraId="172604EF" w14:textId="029CBBBE">
      <w:pPr>
        <w:pStyle w:val="ListParagraph"/>
        <w:numPr>
          <w:ilvl w:val="0"/>
          <w:numId w:val="2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Suggest architecture from previous projects</w:t>
      </w:r>
    </w:p>
    <w:p w:rsidR="1831C3FF" w:rsidP="13402ABE" w:rsidRDefault="1831C3FF" w14:paraId="6EE1A235" w14:textId="5659CF48">
      <w:pPr>
        <w:pStyle w:val="ListParagraph"/>
        <w:numPr>
          <w:ilvl w:val="0"/>
          <w:numId w:val="2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Highlight reusable components</w:t>
      </w:r>
    </w:p>
    <w:p w:rsidR="1831C3FF" w:rsidP="13402ABE" w:rsidRDefault="1831C3FF" w14:paraId="422EEEB8" w14:textId="1791E7A6">
      <w:pPr>
        <w:shd w:val="clear" w:color="auto" w:fill="FFFFFF" w:themeFill="background1"/>
        <w:bidi w:val="0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If no match exists:</w:t>
      </w:r>
    </w:p>
    <w:p w:rsidR="1831C3FF" w:rsidP="13402ABE" w:rsidRDefault="1831C3FF" w14:paraId="27980F56" w14:textId="1B74BBD4">
      <w:pPr>
        <w:pStyle w:val="ListParagraph"/>
        <w:numPr>
          <w:ilvl w:val="0"/>
          <w:numId w:val="2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Generate potential architecture</w:t>
      </w:r>
    </w:p>
    <w:p w:rsidR="1831C3FF" w:rsidP="13402ABE" w:rsidRDefault="1831C3FF" w14:paraId="035E15AF" w14:textId="2095D38A">
      <w:pPr>
        <w:pStyle w:val="ListParagraph"/>
        <w:numPr>
          <w:ilvl w:val="0"/>
          <w:numId w:val="2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Add assumptions</w:t>
      </w:r>
    </w:p>
    <w:p w:rsidR="1831C3FF" w:rsidP="13402ABE" w:rsidRDefault="1831C3FF" w14:paraId="0E5394AD" w14:textId="3354BBA0">
      <w:pPr>
        <w:pStyle w:val="ListParagraph"/>
        <w:numPr>
          <w:ilvl w:val="0"/>
          <w:numId w:val="2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Add validation questions</w:t>
      </w:r>
    </w:p>
    <w:p w:rsidR="1831C3FF" w:rsidP="13402ABE" w:rsidRDefault="1831C3FF" w14:paraId="62977624" w14:textId="39C81266">
      <w:pPr>
        <w:pStyle w:val="Heading3"/>
        <w:shd w:val="clear" w:color="auto" w:fill="FFFFFF" w:themeFill="background1"/>
        <w:bidi w:val="0"/>
        <w:spacing w:before="240" w:beforeAutospacing="off"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6. Multi-Agent War Room</w:t>
      </w:r>
    </w:p>
    <w:p w:rsidR="1831C3FF" w:rsidP="13402ABE" w:rsidRDefault="1831C3FF" w14:paraId="111300A8" w14:textId="7A6B4CD5">
      <w:pPr>
        <w:shd w:val="clear" w:color="auto" w:fill="FFFFFF" w:themeFill="background1"/>
        <w:bidi w:val="0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Four agents: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13402ABE" w:rsidTr="13402ABE" w14:paraId="3A9A1117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bottom"/>
          </w:tcPr>
          <w:p w:rsidR="13402ABE" w:rsidP="13402ABE" w:rsidRDefault="13402ABE" w14:paraId="26535D83" w14:textId="300BAE71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center"/>
            </w:pPr>
            <w:r w:rsidRPr="13402ABE" w:rsidR="13402ABE">
              <w:rPr>
                <w:b w:val="1"/>
                <w:bCs w:val="1"/>
                <w:color w:val="0D0D0D" w:themeColor="text1" w:themeTint="F2" w:themeShade="FF"/>
              </w:rPr>
              <w:t>Agent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bottom"/>
          </w:tcPr>
          <w:p w:rsidR="13402ABE" w:rsidP="13402ABE" w:rsidRDefault="13402ABE" w14:paraId="4A4F23E4" w14:textId="1399370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center"/>
            </w:pPr>
            <w:r w:rsidRPr="13402ABE" w:rsidR="13402ABE">
              <w:rPr>
                <w:b w:val="1"/>
                <w:bCs w:val="1"/>
                <w:color w:val="0D0D0D" w:themeColor="text1" w:themeTint="F2" w:themeShade="FF"/>
              </w:rPr>
              <w:t>Responsibility</w:t>
            </w:r>
          </w:p>
        </w:tc>
      </w:tr>
      <w:tr w:rsidR="13402ABE" w:rsidTr="13402ABE" w14:paraId="75A1F078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62607650" w14:textId="269C8C3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Tech Architect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0468D7D8" w14:textId="4C6D4FC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Solution design, stack, architecture, feasibility</w:t>
            </w:r>
          </w:p>
        </w:tc>
      </w:tr>
      <w:tr w:rsidR="13402ABE" w:rsidTr="13402ABE" w14:paraId="24256A17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62F53951" w14:textId="5AD6AB5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CFO Agent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5A9D295C" w14:textId="4C4F0F0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Costing, margin, rate card, financial risk</w:t>
            </w:r>
          </w:p>
        </w:tc>
      </w:tr>
      <w:tr w:rsidR="13402ABE" w:rsidTr="13402ABE" w14:paraId="268825F0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74E09EDB" w14:textId="7CC39B2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Competitor Strategist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784EEAED" w14:textId="15402F6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Differentiation, competitor angle, win strategy</w:t>
            </w:r>
          </w:p>
        </w:tc>
      </w:tr>
      <w:tr w:rsidR="13402ABE" w:rsidTr="13402ABE" w14:paraId="637F1D3D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>
              <w:bottom w:w="360" w:type="dxa"/>
            </w:tcMar>
            <w:vAlign w:val="top"/>
          </w:tcPr>
          <w:p w:rsidR="13402ABE" w:rsidP="13402ABE" w:rsidRDefault="13402ABE" w14:paraId="5F14C710" w14:textId="5BA5BDD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Proposal Agent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>
              <w:bottom w:w="360" w:type="dxa"/>
            </w:tcMar>
            <w:vAlign w:val="top"/>
          </w:tcPr>
          <w:p w:rsidR="13402ABE" w:rsidP="13402ABE" w:rsidRDefault="13402ABE" w14:paraId="57B5C5E5" w14:textId="694B234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Proposal writing, compliance, consistency validation</w:t>
            </w:r>
          </w:p>
        </w:tc>
      </w:tr>
    </w:tbl>
    <w:p w:rsidR="1831C3FF" w:rsidP="13402ABE" w:rsidRDefault="1831C3FF" w14:paraId="14A2F2C8" w14:textId="73417D2D">
      <w:pPr>
        <w:pStyle w:val="Heading3"/>
        <w:shd w:val="clear" w:color="auto" w:fill="FFFFFF" w:themeFill="background1"/>
        <w:bidi w:val="0"/>
        <w:spacing w:before="240" w:beforeAutospacing="off"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7. Human Intervention</w:t>
      </w:r>
    </w:p>
    <w:p w:rsidR="1831C3FF" w:rsidP="13402ABE" w:rsidRDefault="1831C3FF" w14:paraId="58292C23" w14:textId="1C8A4482">
      <w:pPr>
        <w:shd w:val="clear" w:color="auto" w:fill="FFFFFF" w:themeFill="background1"/>
        <w:bidi w:val="0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User can override or guide:</w:t>
      </w:r>
    </w:p>
    <w:p w:rsidR="1831C3FF" w:rsidP="13402ABE" w:rsidRDefault="1831C3FF" w14:paraId="0EAF0B8D" w14:textId="68526424">
      <w:pPr>
        <w:shd w:val="clear" w:color="auto" w:fill="F9F9F9"/>
        <w:bidi w:val="0"/>
        <w:spacing w:before="0" w:beforeAutospacing="off" w:after="0" w:afterAutospacing="off" w:line="300" w:lineRule="auto"/>
      </w:pP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Use offshore-heavy model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Reduce scope to MVP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Use our recruitment project story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Keep architecture simple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Regenerate questions</w:t>
      </w:r>
    </w:p>
    <w:p w:rsidR="1831C3FF" w:rsidP="13402ABE" w:rsidRDefault="1831C3FF" w14:paraId="5936C302" w14:textId="56E7D377">
      <w:pPr>
        <w:shd w:val="clear" w:color="auto" w:fill="FFFFFF" w:themeFill="background1"/>
        <w:bidi w:val="0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Agents then recalculate and update outputs.</w:t>
      </w:r>
    </w:p>
    <w:p w:rsidR="13402ABE" w:rsidRDefault="13402ABE" w14:paraId="72E3B282" w14:textId="608CEA72"/>
    <w:p w:rsidR="1831C3FF" w:rsidP="13402ABE" w:rsidRDefault="1831C3FF" w14:paraId="5E3D3D43" w14:textId="03713168">
      <w:pPr>
        <w:pStyle w:val="Heading1"/>
        <w:shd w:val="clear" w:color="auto" w:fill="FFFFFF" w:themeFill="background1"/>
        <w:bidi w:val="0"/>
        <w:spacing w:before="0" w:beforeAutospacing="off" w:after="12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6"/>
          <w:szCs w:val="36"/>
          <w:lang w:val="en-US"/>
        </w:rPr>
        <w:t>Final Outputs</w:t>
      </w:r>
    </w:p>
    <w:p w:rsidR="1831C3FF" w:rsidP="13402ABE" w:rsidRDefault="1831C3FF" w14:paraId="70594B27" w14:textId="4D2C1A39">
      <w:pPr>
        <w:pStyle w:val="Heading2"/>
        <w:shd w:val="clear" w:color="auto" w:fill="FFFFFF" w:themeFill="background1"/>
        <w:bidi w:val="0"/>
        <w:spacing w:before="240" w:beforeAutospacing="off"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0"/>
          <w:szCs w:val="30"/>
          <w:lang w:val="en-US"/>
        </w:rPr>
        <w:t>A. Prospect Call Prep Pack</w:t>
      </w:r>
    </w:p>
    <w:p w:rsidR="1831C3FF" w:rsidP="13402ABE" w:rsidRDefault="1831C3FF" w14:paraId="5658299F" w14:textId="1C53D7D3">
      <w:pPr>
        <w:shd w:val="clear" w:color="auto" w:fill="FFFFFF" w:themeFill="background1"/>
        <w:bidi w:val="0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Generated before client call.</w:t>
      </w:r>
    </w:p>
    <w:p w:rsidR="1831C3FF" w:rsidP="13402ABE" w:rsidRDefault="1831C3FF" w14:paraId="2FECB07C" w14:textId="238F20D3">
      <w:pPr>
        <w:shd w:val="clear" w:color="auto" w:fill="FFFFFF" w:themeFill="background1"/>
        <w:bidi w:val="0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Includes:</w:t>
      </w:r>
    </w:p>
    <w:p w:rsidR="1831C3FF" w:rsidP="13402ABE" w:rsidRDefault="1831C3FF" w14:paraId="5528E41D" w14:textId="3F3BD7BF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RFP summary</w:t>
      </w:r>
    </w:p>
    <w:p w:rsidR="1831C3FF" w:rsidP="13402ABE" w:rsidRDefault="1831C3FF" w14:paraId="1105733D" w14:textId="38F054B2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Similar past projects</w:t>
      </w:r>
    </w:p>
    <w:p w:rsidR="1831C3FF" w:rsidP="13402ABE" w:rsidRDefault="1831C3FF" w14:paraId="01149B19" w14:textId="1A1BFD8F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Past expertise story</w:t>
      </w:r>
    </w:p>
    <w:p w:rsidR="1831C3FF" w:rsidP="13402ABE" w:rsidRDefault="1831C3FF" w14:paraId="442DDF95" w14:textId="478593F2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Reusable assets</w:t>
      </w:r>
    </w:p>
    <w:p w:rsidR="1831C3FF" w:rsidP="13402ABE" w:rsidRDefault="1831C3FF" w14:paraId="77F21920" w14:textId="7921C2E0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Prospect call narrative</w:t>
      </w:r>
    </w:p>
    <w:p w:rsidR="1831C3FF" w:rsidP="13402ABE" w:rsidRDefault="1831C3FF" w14:paraId="5CE859B6" w14:textId="4EA3B84A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Business questions</w:t>
      </w:r>
    </w:p>
    <w:p w:rsidR="1831C3FF" w:rsidP="13402ABE" w:rsidRDefault="1831C3FF" w14:paraId="7690B242" w14:textId="07E45F4B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Data questions</w:t>
      </w:r>
    </w:p>
    <w:p w:rsidR="1831C3FF" w:rsidP="13402ABE" w:rsidRDefault="1831C3FF" w14:paraId="7BB7154C" w14:textId="0E126D1A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Integration questions</w:t>
      </w:r>
    </w:p>
    <w:p w:rsidR="1831C3FF" w:rsidP="13402ABE" w:rsidRDefault="1831C3FF" w14:paraId="36F0FA23" w14:textId="67381048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Architecture questions</w:t>
      </w:r>
    </w:p>
    <w:p w:rsidR="1831C3FF" w:rsidP="13402ABE" w:rsidRDefault="1831C3FF" w14:paraId="4826CF42" w14:textId="04B17123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Implementation readiness questions</w:t>
      </w:r>
    </w:p>
    <w:p w:rsidR="1831C3FF" w:rsidP="13402ABE" w:rsidRDefault="1831C3FF" w14:paraId="2B975B8F" w14:textId="3A7FBFD1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Risks and assumptions</w:t>
      </w:r>
    </w:p>
    <w:p w:rsidR="1831C3FF" w:rsidP="13402ABE" w:rsidRDefault="1831C3FF" w14:paraId="26398DFE" w14:textId="49A4C498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Scope guardrails</w:t>
      </w:r>
    </w:p>
    <w:p w:rsidR="1831C3FF" w:rsidP="13402ABE" w:rsidRDefault="1831C3FF" w14:paraId="5C39EB40" w14:textId="2BFD85EC">
      <w:pPr>
        <w:pStyle w:val="Heading2"/>
        <w:shd w:val="clear" w:color="auto" w:fill="FFFFFF" w:themeFill="background1"/>
        <w:bidi w:val="0"/>
        <w:spacing w:before="240" w:beforeAutospacing="off"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0"/>
          <w:szCs w:val="30"/>
          <w:lang w:val="en-US"/>
        </w:rPr>
        <w:t>B. Final Proposal Package</w:t>
      </w:r>
    </w:p>
    <w:p w:rsidR="1831C3FF" w:rsidP="13402ABE" w:rsidRDefault="1831C3FF" w14:paraId="329140BC" w14:textId="1F6984CA">
      <w:pPr>
        <w:shd w:val="clear" w:color="auto" w:fill="FFFFFF" w:themeFill="background1"/>
        <w:bidi w:val="0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Generated after clarification / war room.</w:t>
      </w:r>
    </w:p>
    <w:p w:rsidR="1831C3FF" w:rsidP="13402ABE" w:rsidRDefault="1831C3FF" w14:paraId="1A496CDE" w14:textId="46981DA9">
      <w:pPr>
        <w:shd w:val="clear" w:color="auto" w:fill="FFFFFF" w:themeFill="background1"/>
        <w:bidi w:val="0"/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Includes:</w:t>
      </w:r>
    </w:p>
    <w:p w:rsidR="1831C3FF" w:rsidP="13402ABE" w:rsidRDefault="1831C3FF" w14:paraId="4ACB00F2" w14:textId="7A794FED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Executive summary</w:t>
      </w:r>
    </w:p>
    <w:p w:rsidR="1831C3FF" w:rsidP="13402ABE" w:rsidRDefault="1831C3FF" w14:paraId="748FAE46" w14:textId="707EB4CB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Client problem statement</w:t>
      </w:r>
    </w:p>
    <w:p w:rsidR="1831C3FF" w:rsidP="13402ABE" w:rsidRDefault="1831C3FF" w14:paraId="7EAAF9DB" w14:textId="3B2842FA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Proposed solution</w:t>
      </w:r>
    </w:p>
    <w:p w:rsidR="1831C3FF" w:rsidP="13402ABE" w:rsidRDefault="1831C3FF" w14:paraId="75CBB697" w14:textId="72B8EC96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Relevant past experience</w:t>
      </w:r>
    </w:p>
    <w:p w:rsidR="1831C3FF" w:rsidP="13402ABE" w:rsidRDefault="1831C3FF" w14:paraId="7A088FF4" w14:textId="71684D62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Technical architecture</w:t>
      </w:r>
    </w:p>
    <w:p w:rsidR="1831C3FF" w:rsidP="13402ABE" w:rsidRDefault="1831C3FF" w14:paraId="44AC4A74" w14:textId="06E585F7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Technology stack</w:t>
      </w:r>
    </w:p>
    <w:p w:rsidR="1831C3FF" w:rsidP="13402ABE" w:rsidRDefault="1831C3FF" w14:paraId="54E7171E" w14:textId="545B1E97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Delivery approach</w:t>
      </w:r>
    </w:p>
    <w:p w:rsidR="1831C3FF" w:rsidP="13402ABE" w:rsidRDefault="1831C3FF" w14:paraId="60AB99D0" w14:textId="3B111903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Resource matrix</w:t>
      </w:r>
    </w:p>
    <w:p w:rsidR="1831C3FF" w:rsidP="13402ABE" w:rsidRDefault="1831C3FF" w14:paraId="28E21599" w14:textId="2988B86E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Cost estimation</w:t>
      </w:r>
    </w:p>
    <w:p w:rsidR="1831C3FF" w:rsidP="13402ABE" w:rsidRDefault="1831C3FF" w14:paraId="009F35BC" w14:textId="2B601491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Competitive positioning</w:t>
      </w:r>
    </w:p>
    <w:p w:rsidR="1831C3FF" w:rsidP="13402ABE" w:rsidRDefault="1831C3FF" w14:paraId="51E5CC27" w14:textId="0C0A4CF9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Compliance matrix</w:t>
      </w:r>
    </w:p>
    <w:p w:rsidR="1831C3FF" w:rsidP="13402ABE" w:rsidRDefault="1831C3FF" w14:paraId="0766AF17" w14:textId="72E0898F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Assumptions and exclusions</w:t>
      </w:r>
    </w:p>
    <w:p w:rsidR="1831C3FF" w:rsidP="13402ABE" w:rsidRDefault="1831C3FF" w14:paraId="1E6906C9" w14:textId="5BE21E04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Risks and mitigation</w:t>
      </w:r>
    </w:p>
    <w:p w:rsidR="1831C3FF" w:rsidP="13402ABE" w:rsidRDefault="1831C3FF" w14:paraId="47FB34E3" w14:textId="2FAB86CD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402ABE" w:rsidR="1831C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Final downloadable proposal</w:t>
      </w:r>
    </w:p>
    <w:p w:rsidR="13402ABE" w:rsidRDefault="13402ABE" w14:paraId="68C2EF7E" w14:textId="4EEDCF33"/>
    <w:p w:rsidR="1831C3FF" w:rsidP="13402ABE" w:rsidRDefault="1831C3FF" w14:paraId="626B131D" w14:textId="573785A9">
      <w:pPr>
        <w:pStyle w:val="Heading1"/>
        <w:shd w:val="clear" w:color="auto" w:fill="FFFFFF" w:themeFill="background1"/>
        <w:bidi w:val="0"/>
        <w:spacing w:before="0" w:beforeAutospacing="off" w:after="12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6"/>
          <w:szCs w:val="36"/>
          <w:lang w:val="en-US"/>
        </w:rPr>
        <w:t>System Architecture</w:t>
      </w:r>
    </w:p>
    <w:p w:rsidR="1831C3FF" w:rsidP="13402ABE" w:rsidRDefault="1831C3FF" w14:paraId="2D7A35A8" w14:textId="392EE31F">
      <w:pPr>
        <w:shd w:val="clear" w:color="auto" w:fill="F9F9F9"/>
        <w:bidi w:val="0"/>
        <w:spacing w:before="0" w:beforeAutospacing="off" w:after="0" w:afterAutospacing="off" w:line="300" w:lineRule="auto"/>
      </w:pP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Frontend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React + TypeScript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Backend API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FastAPI / Node.js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Document Parser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PDF / DOCX / TXT / Transcript Parser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RFP Understanding Engine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LLM structured extraction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Embedding Service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Creates vectors from RFP + internal docs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Vector Database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Qdrant / ChromaDB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Knowledge Retrieval Layer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Finds similar projects and reusable assets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Multi-Agent Orchestrator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LangGraph / CrewAI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Agents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Architect + CFO + Competitor + Proposal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Output Generator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Proposal Pack + Prospect Prep Pack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 xml:space="preserve">        ↓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Storage</w:t>
      </w:r>
      <w:r>
        <w:br/>
      </w:r>
      <w:r w:rsidRPr="13402ABE" w:rsidR="1831C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1"/>
          <w:szCs w:val="21"/>
          <w:lang w:val="en-US"/>
        </w:rPr>
        <w:t>PostgreSQL + File Storage</w:t>
      </w:r>
    </w:p>
    <w:p w:rsidR="13402ABE" w:rsidRDefault="13402ABE" w14:paraId="120EA8A2" w14:textId="5AD9F104"/>
    <w:p w:rsidR="1831C3FF" w:rsidP="13402ABE" w:rsidRDefault="1831C3FF" w14:paraId="7102A855" w14:textId="4D71AA4F">
      <w:pPr>
        <w:pStyle w:val="Heading1"/>
        <w:shd w:val="clear" w:color="auto" w:fill="FFFFFF" w:themeFill="background1"/>
        <w:bidi w:val="0"/>
        <w:spacing w:before="0" w:beforeAutospacing="off" w:after="12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6"/>
          <w:szCs w:val="36"/>
          <w:lang w:val="en-US"/>
        </w:rPr>
        <w:t>Recommended Tech Stack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13402ABE" w:rsidTr="13402ABE" w14:paraId="5DB9B977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bottom"/>
          </w:tcPr>
          <w:p w:rsidR="13402ABE" w:rsidP="13402ABE" w:rsidRDefault="13402ABE" w14:paraId="1BF95C43" w14:textId="2C8D808D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center"/>
            </w:pPr>
            <w:r w:rsidRPr="13402ABE" w:rsidR="13402ABE">
              <w:rPr>
                <w:b w:val="1"/>
                <w:bCs w:val="1"/>
                <w:color w:val="0D0D0D" w:themeColor="text1" w:themeTint="F2" w:themeShade="FF"/>
              </w:rPr>
              <w:t>Layer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bottom"/>
          </w:tcPr>
          <w:p w:rsidR="13402ABE" w:rsidP="13402ABE" w:rsidRDefault="13402ABE" w14:paraId="2BED9DCC" w14:textId="2A136E1E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center"/>
            </w:pPr>
            <w:r w:rsidRPr="13402ABE" w:rsidR="13402ABE">
              <w:rPr>
                <w:b w:val="1"/>
                <w:bCs w:val="1"/>
                <w:color w:val="0D0D0D" w:themeColor="text1" w:themeTint="F2" w:themeShade="FF"/>
              </w:rPr>
              <w:t>Tech</w:t>
            </w:r>
          </w:p>
        </w:tc>
      </w:tr>
      <w:tr w:rsidR="13402ABE" w:rsidTr="13402ABE" w14:paraId="789E7530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359CC31A" w14:textId="1168370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Frontend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4E3952A5" w14:textId="72B5E0F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React, TypeScript, Tailwind, shadcn/ui</w:t>
            </w:r>
          </w:p>
        </w:tc>
      </w:tr>
      <w:tr w:rsidR="13402ABE" w:rsidTr="13402ABE" w14:paraId="1E47F017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1E602C6A" w14:textId="243C412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Backend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1AF35979" w14:textId="4CE1012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FastAPI</w:t>
            </w:r>
          </w:p>
        </w:tc>
      </w:tr>
      <w:tr w:rsidR="13402ABE" w:rsidTr="13402ABE" w14:paraId="6081E091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3096E2D4" w14:textId="02B6996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Agent Orchestration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2DC12017" w14:textId="30B5188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LangGraph</w:t>
            </w:r>
          </w:p>
        </w:tc>
      </w:tr>
      <w:tr w:rsidR="13402ABE" w:rsidTr="13402ABE" w14:paraId="04DDF3D9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4DAD296B" w14:textId="7207DEB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LLM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4C69CF41" w14:textId="48C7658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Azure OpenAI / OpenAI / Gemini</w:t>
            </w:r>
          </w:p>
        </w:tc>
      </w:tr>
      <w:tr w:rsidR="13402ABE" w:rsidTr="13402ABE" w14:paraId="7E0CBB1B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2D9D66CA" w14:textId="3008AFC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RAG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7ABF9836" w14:textId="78BF0A6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Qdrant or ChromaDB</w:t>
            </w:r>
          </w:p>
        </w:tc>
      </w:tr>
      <w:tr w:rsidR="13402ABE" w:rsidTr="13402ABE" w14:paraId="1B1A11A4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4199763D" w14:textId="0C7B37A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Database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73D24622" w14:textId="42200D3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PostgreSQL</w:t>
            </w:r>
          </w:p>
        </w:tc>
      </w:tr>
      <w:tr w:rsidR="13402ABE" w:rsidTr="13402ABE" w14:paraId="4819962E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7AA131B8" w14:textId="27D78B3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File Parsing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6A1B4E54" w14:textId="78C5AF8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PyMuPDF, python-docx</w:t>
            </w:r>
          </w:p>
        </w:tc>
      </w:tr>
      <w:tr w:rsidR="13402ABE" w:rsidTr="13402ABE" w14:paraId="74B6D251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78BE89FF" w14:textId="3ACE8E7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Repo/Docs Ingestion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02CC5779" w14:textId="4C7F70D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GitHub/GitLab connector</w:t>
            </w:r>
          </w:p>
        </w:tc>
      </w:tr>
      <w:tr w:rsidR="13402ABE" w:rsidTr="13402ABE" w14:paraId="24FD6E51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27855F2F" w14:textId="5CB225A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Realtime Chat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22350079" w14:textId="2F45F6C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WebSockets</w:t>
            </w:r>
          </w:p>
        </w:tc>
      </w:tr>
      <w:tr w:rsidR="13402ABE" w:rsidTr="13402ABE" w14:paraId="55EF6145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1975189D" w14:textId="1828C63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Export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/>
            <w:vAlign w:val="top"/>
          </w:tcPr>
          <w:p w:rsidR="13402ABE" w:rsidP="13402ABE" w:rsidRDefault="13402ABE" w14:paraId="1079E05B" w14:textId="56AE20E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DOCX/PDF generation</w:t>
            </w:r>
          </w:p>
        </w:tc>
      </w:tr>
      <w:tr w:rsidR="13402ABE" w:rsidTr="13402ABE" w14:paraId="2250E6DE">
        <w:trPr>
          <w:trHeight w:val="300"/>
        </w:trPr>
        <w:tc>
          <w:tcPr>
            <w:tcW w:w="4680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>
              <w:bottom w:w="360" w:type="dxa"/>
            </w:tcMar>
            <w:vAlign w:val="top"/>
          </w:tcPr>
          <w:p w:rsidR="13402ABE" w:rsidP="13402ABE" w:rsidRDefault="13402ABE" w14:paraId="5D1DFDDC" w14:textId="21B2F79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Deployment</w:t>
            </w:r>
          </w:p>
        </w:tc>
        <w:tc>
          <w:tcPr>
            <w:tcW w:w="4680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>
              <w:bottom w:w="360" w:type="dxa"/>
            </w:tcMar>
            <w:vAlign w:val="top"/>
          </w:tcPr>
          <w:p w:rsidR="13402ABE" w:rsidP="13402ABE" w:rsidRDefault="13402ABE" w14:paraId="0F78FF4A" w14:textId="72D28A5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3402ABE">
              <w:rPr/>
              <w:t>Docker + Azure/AWS</w:t>
            </w:r>
          </w:p>
        </w:tc>
      </w:tr>
    </w:tbl>
    <w:p w:rsidR="13402ABE" w:rsidRDefault="13402ABE" w14:paraId="60B06EBA" w14:textId="4F393C33"/>
    <w:p w:rsidR="1831C3FF" w:rsidP="13402ABE" w:rsidRDefault="1831C3FF" w14:paraId="7A7506C7" w14:textId="7E87B979">
      <w:pPr>
        <w:pStyle w:val="Heading1"/>
        <w:shd w:val="clear" w:color="auto" w:fill="FFFFFF" w:themeFill="background1"/>
        <w:bidi w:val="0"/>
        <w:spacing w:before="0" w:beforeAutospacing="off" w:after="12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6"/>
          <w:szCs w:val="36"/>
          <w:lang w:val="en-US"/>
        </w:rPr>
        <w:t>Final One-Line Scope</w:t>
      </w:r>
    </w:p>
    <w:p w:rsidR="1831C3FF" w:rsidP="13402ABE" w:rsidRDefault="1831C3FF" w14:paraId="26484169" w14:textId="4ECF88D2">
      <w:pPr>
        <w:shd w:val="clear" w:color="auto" w:fill="FFFFFF" w:themeFill="background1"/>
        <w:bidi w:val="0"/>
        <w:spacing w:after="60" w:afterAutospacing="off"/>
      </w:pPr>
      <w:r w:rsidRPr="13402ABE" w:rsidR="1831C3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ProposalPilot AI is an internal RFP intelligence platform that reads client requirements, searches company knowledge, prepares prospect-call strategy, runs a multi-agent proposal war room, and generates a scope-aligned, expertise-backed final proposal.</w:t>
      </w:r>
    </w:p>
    <w:p w:rsidR="13402ABE" w:rsidP="13402ABE" w:rsidRDefault="13402ABE" w14:paraId="6819FD0B" w14:textId="38D3D20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68b63b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12fd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1d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6dc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082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07501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fd5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d58e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0ab4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89f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184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fd2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d4a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9c1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58f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83d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ac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3f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838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bfa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c7b9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d70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8f5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DC4324"/>
    <w:rsid w:val="030AA202"/>
    <w:rsid w:val="04D86F01"/>
    <w:rsid w:val="0ADC4324"/>
    <w:rsid w:val="10BB1F8B"/>
    <w:rsid w:val="13402ABE"/>
    <w:rsid w:val="150F4DA6"/>
    <w:rsid w:val="1831C3FF"/>
    <w:rsid w:val="2247A2C1"/>
    <w:rsid w:val="2247A2C1"/>
    <w:rsid w:val="2BEF466C"/>
    <w:rsid w:val="306D3620"/>
    <w:rsid w:val="32D25ADC"/>
    <w:rsid w:val="36480840"/>
    <w:rsid w:val="45F54C33"/>
    <w:rsid w:val="4974545C"/>
    <w:rsid w:val="49F75E4F"/>
    <w:rsid w:val="4FC33ED9"/>
    <w:rsid w:val="54A5FB0D"/>
    <w:rsid w:val="5826F2E3"/>
    <w:rsid w:val="5E4234FC"/>
    <w:rsid w:val="5F691789"/>
    <w:rsid w:val="5F691789"/>
    <w:rsid w:val="60A8B5F8"/>
    <w:rsid w:val="6E82920A"/>
    <w:rsid w:val="7BAAC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501D"/>
  <w15:chartTrackingRefBased/>
  <w15:docId w15:val="{65F90492-7097-4B86-B989-70A6FC8548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402A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3402AB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3402A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3402AB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9a11c7a5ef4a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2026-06-04T06:04:23.0041956Z</dcterms:created>
  <dcterms:modified xsi:type="dcterms:W3CDTF">2026-06-04T07:25:12.0316501Z</dcterms:modified>
  <dc:creator>Sathya Rudrakshala</dc:creator>
  <lastModifiedBy>Sathya Rudrakshala</lastModifiedBy>
</coreProperties>
</file>