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9E4D" w14:textId="77777777" w:rsidR="001931A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DEB9F1B" w14:textId="0175485A" w:rsidR="001931A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</w:t>
      </w:r>
      <w:r w:rsidR="007409E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(Product Backlog, Sprint Planning, Stories, Story points)</w:t>
      </w:r>
    </w:p>
    <w:p w14:paraId="23438BF4" w14:textId="77777777" w:rsidR="001931AB" w:rsidRDefault="001931A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31AB" w14:paraId="3BE73955" w14:textId="77777777">
        <w:trPr>
          <w:jc w:val="center"/>
        </w:trPr>
        <w:tc>
          <w:tcPr>
            <w:tcW w:w="4508" w:type="dxa"/>
          </w:tcPr>
          <w:p w14:paraId="715CCB81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F81917" w14:textId="7F769603" w:rsidR="001931AB" w:rsidRDefault="008B25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1931AB" w14:paraId="5F4085B4" w14:textId="77777777">
        <w:trPr>
          <w:jc w:val="center"/>
        </w:trPr>
        <w:tc>
          <w:tcPr>
            <w:tcW w:w="4508" w:type="dxa"/>
          </w:tcPr>
          <w:p w14:paraId="308F51A3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53BB94E" w14:textId="5DC8FF60" w:rsidR="001931AB" w:rsidRDefault="008B25DC">
            <w:pPr>
              <w:rPr>
                <w:rFonts w:ascii="Arial" w:eastAsia="Arial" w:hAnsi="Arial" w:cs="Arial"/>
              </w:rPr>
            </w:pPr>
            <w:r w:rsidRPr="008B25DC">
              <w:rPr>
                <w:rFonts w:ascii="Arial" w:eastAsia="Arial" w:hAnsi="Arial" w:cs="Arial"/>
              </w:rPr>
              <w:t>SWTID-2026-</w:t>
            </w:r>
            <w:r w:rsidR="0017651C">
              <w:rPr>
                <w:rFonts w:ascii="Arial" w:eastAsia="Arial" w:hAnsi="Arial" w:cs="Arial"/>
              </w:rPr>
              <w:t>8455</w:t>
            </w:r>
          </w:p>
        </w:tc>
      </w:tr>
      <w:tr w:rsidR="001931AB" w14:paraId="143ED3F6" w14:textId="77777777">
        <w:trPr>
          <w:jc w:val="center"/>
        </w:trPr>
        <w:tc>
          <w:tcPr>
            <w:tcW w:w="4508" w:type="dxa"/>
          </w:tcPr>
          <w:p w14:paraId="49563636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B6A9E12" w14:textId="00D6DE84" w:rsidR="001931AB" w:rsidRDefault="008B25DC">
            <w:pPr>
              <w:rPr>
                <w:rFonts w:ascii="Arial" w:eastAsia="Arial" w:hAnsi="Arial" w:cs="Arial"/>
              </w:rPr>
            </w:pPr>
            <w:r w:rsidRPr="008B25DC">
              <w:rPr>
                <w:rFonts w:ascii="Arial" w:eastAsia="Arial" w:hAnsi="Arial" w:cs="Arial"/>
              </w:rPr>
              <w:t>AI</w:t>
            </w:r>
            <w:r>
              <w:rPr>
                <w:rFonts w:ascii="Arial" w:eastAsia="Arial" w:hAnsi="Arial" w:cs="Arial"/>
              </w:rPr>
              <w:t xml:space="preserve"> -</w:t>
            </w:r>
            <w:r w:rsidRPr="008B25DC">
              <w:rPr>
                <w:rFonts w:ascii="Arial" w:eastAsia="Arial" w:hAnsi="Arial" w:cs="Arial"/>
              </w:rPr>
              <w:t xml:space="preserve"> FAQ ASSISTANT</w:t>
            </w:r>
          </w:p>
        </w:tc>
      </w:tr>
      <w:tr w:rsidR="001931AB" w14:paraId="7FAF8D2B" w14:textId="77777777">
        <w:trPr>
          <w:jc w:val="center"/>
        </w:trPr>
        <w:tc>
          <w:tcPr>
            <w:tcW w:w="4508" w:type="dxa"/>
          </w:tcPr>
          <w:p w14:paraId="4956396B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E5886E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CC7A715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626178DD" w14:textId="77777777" w:rsidR="001931A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066A4E1" w14:textId="77777777" w:rsidR="001931A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931AB" w14:paraId="5FCB0E8C" w14:textId="77777777" w:rsidTr="00D54AFE">
        <w:trPr>
          <w:trHeight w:val="369"/>
          <w:tblHeader/>
        </w:trPr>
        <w:tc>
          <w:tcPr>
            <w:tcW w:w="1812" w:type="dxa"/>
          </w:tcPr>
          <w:p w14:paraId="0CD0297A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8D3E9B7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4B9D464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815E209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A8D47B8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9050627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0C9FBBC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931AB" w14:paraId="645C4556" w14:textId="77777777" w:rsidTr="00D54AFE">
        <w:trPr>
          <w:trHeight w:val="392"/>
        </w:trPr>
        <w:tc>
          <w:tcPr>
            <w:tcW w:w="1812" w:type="dxa"/>
          </w:tcPr>
          <w:p w14:paraId="0BF9F3F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122221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5B41112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7FFCB83" w14:textId="515CDCAD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register for the AI FAQ Assistant by entering my email, password, and confirming my password.</w:t>
            </w:r>
          </w:p>
        </w:tc>
        <w:tc>
          <w:tcPr>
            <w:tcW w:w="1538" w:type="dxa"/>
          </w:tcPr>
          <w:p w14:paraId="1B2F309E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68D092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167390" w14:textId="7D062A7F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  <w:tr w:rsidR="001931AB" w14:paraId="0EA50982" w14:textId="77777777" w:rsidTr="00D54AFE">
        <w:trPr>
          <w:trHeight w:val="392"/>
        </w:trPr>
        <w:tc>
          <w:tcPr>
            <w:tcW w:w="1812" w:type="dxa"/>
          </w:tcPr>
          <w:p w14:paraId="0514F769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064362A" w14:textId="50DA8B10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F7E9384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5EE19E0" w14:textId="0E03E706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will receive a confirmation email once I have registered for the application.</w:t>
            </w:r>
          </w:p>
        </w:tc>
        <w:tc>
          <w:tcPr>
            <w:tcW w:w="1538" w:type="dxa"/>
          </w:tcPr>
          <w:p w14:paraId="7A638801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7658234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C40D7D5" w14:textId="33179DE2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  <w:tr w:rsidR="001931AB" w14:paraId="134181E9" w14:textId="77777777" w:rsidTr="00D54AFE">
        <w:trPr>
          <w:trHeight w:val="392"/>
        </w:trPr>
        <w:tc>
          <w:tcPr>
            <w:tcW w:w="1812" w:type="dxa"/>
          </w:tcPr>
          <w:p w14:paraId="6C6A6EE8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2D9A57" w14:textId="6B5371BC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286D059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8F3D0E2" w14:textId="74EEC5B3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Google/Facebook authentication.</w:t>
            </w:r>
          </w:p>
        </w:tc>
        <w:tc>
          <w:tcPr>
            <w:tcW w:w="1538" w:type="dxa"/>
          </w:tcPr>
          <w:p w14:paraId="5CA12CD1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E41290A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4AFE" w:rsidRPr="00D54AFE" w14:paraId="731F82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6A0A73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E0D5A3" w14:textId="77777777" w:rsidR="00D54AFE" w:rsidRPr="00D54AFE" w:rsidRDefault="00D54AFE" w:rsidP="00D54AFE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D54AFE" w:rsidRPr="00D54AFE" w14:paraId="7D7131DE" w14:textId="77777777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3E70837D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54AFE">
                    <w:rPr>
                      <w:rFonts w:ascii="Arial" w:eastAsia="Arial" w:hAnsi="Arial" w:cs="Arial"/>
                      <w:sz w:val="20"/>
                      <w:szCs w:val="20"/>
                    </w:rPr>
                    <w:t>Member 2</w:t>
                  </w:r>
                </w:p>
              </w:tc>
            </w:tr>
          </w:tbl>
          <w:p w14:paraId="14D039AE" w14:textId="77777777" w:rsidR="001931AB" w:rsidRDefault="001931A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31AB" w14:paraId="00E4A657" w14:textId="77777777" w:rsidTr="00D54AFE">
        <w:trPr>
          <w:trHeight w:val="392"/>
        </w:trPr>
        <w:tc>
          <w:tcPr>
            <w:tcW w:w="1812" w:type="dxa"/>
          </w:tcPr>
          <w:p w14:paraId="532175E0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B3EEFD" w14:textId="7341A99F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2E426D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5B3ED04" w14:textId="6A41C66E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Gmail.</w:t>
            </w:r>
          </w:p>
        </w:tc>
        <w:tc>
          <w:tcPr>
            <w:tcW w:w="1538" w:type="dxa"/>
          </w:tcPr>
          <w:p w14:paraId="0298682E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BE16941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18FB378" w14:textId="51577776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Member 2</w:t>
            </w:r>
          </w:p>
        </w:tc>
      </w:tr>
      <w:tr w:rsidR="001931AB" w14:paraId="14101117" w14:textId="77777777" w:rsidTr="00D54AFE">
        <w:trPr>
          <w:trHeight w:val="392"/>
        </w:trPr>
        <w:tc>
          <w:tcPr>
            <w:tcW w:w="1812" w:type="dxa"/>
          </w:tcPr>
          <w:p w14:paraId="5ECDFD5E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F7DF978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ED8348E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764FBC3" w14:textId="3426BAED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log into the AI FAQ Assistant by entering my email and password.</w:t>
            </w:r>
          </w:p>
        </w:tc>
        <w:tc>
          <w:tcPr>
            <w:tcW w:w="1538" w:type="dxa"/>
          </w:tcPr>
          <w:p w14:paraId="481B28F4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4FEEC8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4AFE" w:rsidRPr="00D54AFE" w14:paraId="1B6EAA8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EF5A7A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F8FC278" w14:textId="77777777" w:rsidR="00D54AFE" w:rsidRPr="00D54AFE" w:rsidRDefault="00D54AFE" w:rsidP="00D54AFE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D54AFE" w:rsidRPr="00D54AFE" w14:paraId="152437BE" w14:textId="77777777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49246ADB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54AFE">
                    <w:rPr>
                      <w:rFonts w:ascii="Arial" w:eastAsia="Arial" w:hAnsi="Arial" w:cs="Arial"/>
                      <w:sz w:val="20"/>
                      <w:szCs w:val="20"/>
                    </w:rPr>
                    <w:t>Member 3</w:t>
                  </w:r>
                </w:p>
              </w:tc>
            </w:tr>
          </w:tbl>
          <w:p w14:paraId="52C61492" w14:textId="77777777" w:rsidR="001931AB" w:rsidRDefault="001931A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31AB" w14:paraId="0D27A936" w14:textId="77777777" w:rsidTr="00D54AFE">
        <w:trPr>
          <w:trHeight w:val="392"/>
        </w:trPr>
        <w:tc>
          <w:tcPr>
            <w:tcW w:w="1812" w:type="dxa"/>
          </w:tcPr>
          <w:p w14:paraId="476C4FFC" w14:textId="25417FF4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454BF8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A801F43" w14:textId="6BA9AF1B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03C5A0F" w14:textId="7A57B312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As a user, I can view the dashboard and access the AI FAQ Assistant after logging in.</w:t>
            </w:r>
          </w:p>
        </w:tc>
        <w:tc>
          <w:tcPr>
            <w:tcW w:w="1538" w:type="dxa"/>
          </w:tcPr>
          <w:p w14:paraId="4657A9B8" w14:textId="2C478963" w:rsidR="001931AB" w:rsidRDefault="00DF7D0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C16E17F" w14:textId="27D662FD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D57CF6" w14:textId="0AFD3B64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Member 3</w:t>
            </w:r>
          </w:p>
        </w:tc>
      </w:tr>
      <w:tr w:rsidR="001931AB" w14:paraId="0342C4EA" w14:textId="77777777" w:rsidTr="00D54AFE">
        <w:trPr>
          <w:trHeight w:val="392"/>
        </w:trPr>
        <w:tc>
          <w:tcPr>
            <w:tcW w:w="1812" w:type="dxa"/>
          </w:tcPr>
          <w:p w14:paraId="459326CD" w14:textId="45587516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446A6D" w14:textId="316A1B18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FAQ Knowledge Base</w:t>
            </w:r>
          </w:p>
        </w:tc>
        <w:tc>
          <w:tcPr>
            <w:tcW w:w="1516" w:type="dxa"/>
          </w:tcPr>
          <w:p w14:paraId="10B3BD47" w14:textId="54103B68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5A7112ED" w14:textId="06B2FAA6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As an admin, I can add, edit, and delete FAQ questions and answers.</w:t>
            </w:r>
          </w:p>
        </w:tc>
        <w:tc>
          <w:tcPr>
            <w:tcW w:w="1538" w:type="dxa"/>
          </w:tcPr>
          <w:p w14:paraId="3EEFE889" w14:textId="7996A5F6" w:rsidR="001931AB" w:rsidRDefault="00DF7D0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4B8B2D4" w14:textId="41E3698A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CB12771" w14:textId="13A6D173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Member 4</w:t>
            </w:r>
          </w:p>
        </w:tc>
      </w:tr>
      <w:tr w:rsidR="001931AB" w14:paraId="064DEFDC" w14:textId="77777777" w:rsidTr="00D54AFE">
        <w:trPr>
          <w:trHeight w:val="392"/>
        </w:trPr>
        <w:tc>
          <w:tcPr>
            <w:tcW w:w="1812" w:type="dxa"/>
          </w:tcPr>
          <w:p w14:paraId="3388F497" w14:textId="6325FEAB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81C0573" w14:textId="10858784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AI Question Answering</w:t>
            </w:r>
          </w:p>
        </w:tc>
        <w:tc>
          <w:tcPr>
            <w:tcW w:w="1516" w:type="dxa"/>
          </w:tcPr>
          <w:p w14:paraId="5609C6EC" w14:textId="09BCECFF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502123C6" w14:textId="7A5DD299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As a user, I can ask questions in natural language and receive relevant answers from the AI FAQ Assistant.</w:t>
            </w:r>
          </w:p>
        </w:tc>
        <w:tc>
          <w:tcPr>
            <w:tcW w:w="1538" w:type="dxa"/>
          </w:tcPr>
          <w:p w14:paraId="22664D2E" w14:textId="09617202" w:rsidR="001931AB" w:rsidRDefault="00DF7D0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9ABA6EA" w14:textId="2B76C1B8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2F4A9B" w14:textId="75E1FD90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Member 4</w:t>
            </w:r>
          </w:p>
        </w:tc>
      </w:tr>
    </w:tbl>
    <w:p w14:paraId="76F76C56" w14:textId="77777777" w:rsidR="001931AB" w:rsidRDefault="001931AB">
      <w:pPr>
        <w:rPr>
          <w:rFonts w:ascii="Arial" w:eastAsia="Arial" w:hAnsi="Arial" w:cs="Arial"/>
        </w:rPr>
      </w:pPr>
    </w:p>
    <w:p w14:paraId="72486962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5EFFC298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14D933F0" w14:textId="77777777" w:rsidR="001931A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931AB" w14:paraId="5A219003" w14:textId="77777777">
        <w:trPr>
          <w:trHeight w:val="248"/>
          <w:tblHeader/>
        </w:trPr>
        <w:tc>
          <w:tcPr>
            <w:tcW w:w="2015" w:type="dxa"/>
          </w:tcPr>
          <w:p w14:paraId="6BAA352F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BC73259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3E37E4A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9709D65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0531498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E49CA16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FDA70AD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931AB" w14:paraId="171250C8" w14:textId="77777777">
        <w:trPr>
          <w:trHeight w:val="366"/>
        </w:trPr>
        <w:tc>
          <w:tcPr>
            <w:tcW w:w="2015" w:type="dxa"/>
          </w:tcPr>
          <w:p w14:paraId="549EA3E5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5027C1B" w14:textId="2CC156E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B5FF193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AC35F1C" w14:textId="283AFCE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54246C51" w14:textId="69CB1E2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 w14:paraId="145C53A4" w14:textId="0C1D5E1C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50189DA" w14:textId="17B7387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</w:tr>
      <w:tr w:rsidR="001931AB" w14:paraId="43CCB5E4" w14:textId="77777777">
        <w:trPr>
          <w:trHeight w:val="366"/>
        </w:trPr>
        <w:tc>
          <w:tcPr>
            <w:tcW w:w="2015" w:type="dxa"/>
          </w:tcPr>
          <w:p w14:paraId="34B1C14E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518D1A" w14:textId="19E7C32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2D9EE807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4381641" w14:textId="7596A34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36BAA0EB" w14:textId="2F84724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30BC2107" w14:textId="47CE494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3C4BD239" w14:textId="7D308B1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</w:tr>
      <w:tr w:rsidR="001931AB" w14:paraId="3B46A2CF" w14:textId="77777777">
        <w:trPr>
          <w:trHeight w:val="366"/>
        </w:trPr>
        <w:tc>
          <w:tcPr>
            <w:tcW w:w="2015" w:type="dxa"/>
          </w:tcPr>
          <w:p w14:paraId="1F6AB5DC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BCF7E14" w14:textId="3D83B8E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4224B835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BB9529" w14:textId="6A9E1F4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19 Oct 2026</w:t>
            </w:r>
          </w:p>
        </w:tc>
        <w:tc>
          <w:tcPr>
            <w:tcW w:w="2355" w:type="dxa"/>
          </w:tcPr>
          <w:p w14:paraId="5855F972" w14:textId="058B2AD5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24 Oct 2026</w:t>
            </w:r>
          </w:p>
        </w:tc>
        <w:tc>
          <w:tcPr>
            <w:tcW w:w="2080" w:type="dxa"/>
          </w:tcPr>
          <w:p w14:paraId="754F630D" w14:textId="2A4DCEF4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0197E55C" w14:textId="0FB62F73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24 Oct 2026</w:t>
            </w:r>
          </w:p>
        </w:tc>
      </w:tr>
      <w:tr w:rsidR="001931AB" w14:paraId="20E02FA1" w14:textId="77777777">
        <w:trPr>
          <w:trHeight w:val="366"/>
        </w:trPr>
        <w:tc>
          <w:tcPr>
            <w:tcW w:w="2015" w:type="dxa"/>
          </w:tcPr>
          <w:p w14:paraId="1FE0B55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A9AB81C" w14:textId="07A1C0CA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C95BF4B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D89822" w14:textId="05AE0456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 w14:paraId="5B511BCE" w14:textId="338B3EC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 w14:paraId="51A4844D" w14:textId="0A44C2C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2F746F57" w14:textId="55B947A6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31 Oct 2026</w:t>
            </w:r>
          </w:p>
        </w:tc>
      </w:tr>
      <w:tr w:rsidR="001931AB" w14:paraId="5B998297" w14:textId="77777777">
        <w:trPr>
          <w:trHeight w:val="366"/>
        </w:trPr>
        <w:tc>
          <w:tcPr>
            <w:tcW w:w="2015" w:type="dxa"/>
          </w:tcPr>
          <w:p w14:paraId="538FF0DB" w14:textId="592E209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5417D255" w14:textId="62B72B0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30ECD960" w14:textId="3DDC3D4F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95C1131" w14:textId="571B76F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02 Nov 2026</w:t>
            </w:r>
          </w:p>
        </w:tc>
        <w:tc>
          <w:tcPr>
            <w:tcW w:w="2355" w:type="dxa"/>
          </w:tcPr>
          <w:p w14:paraId="2C0C4C0F" w14:textId="7A6B4885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07 Nov 2026</w:t>
            </w:r>
          </w:p>
        </w:tc>
        <w:tc>
          <w:tcPr>
            <w:tcW w:w="2080" w:type="dxa"/>
          </w:tcPr>
          <w:p w14:paraId="6ECEAB52" w14:textId="77692FF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098F5AC2" w14:textId="7A15A903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07 Nov 2026</w:t>
            </w:r>
          </w:p>
        </w:tc>
      </w:tr>
      <w:tr w:rsidR="001931AB" w14:paraId="576251E9" w14:textId="77777777">
        <w:trPr>
          <w:trHeight w:val="366"/>
        </w:trPr>
        <w:tc>
          <w:tcPr>
            <w:tcW w:w="2015" w:type="dxa"/>
          </w:tcPr>
          <w:p w14:paraId="2B33CAF3" w14:textId="563C04D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7CFD9BEC" w14:textId="27FB84E4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2853B029" w14:textId="648134C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D99DF73" w14:textId="15961713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09 Nov 2026</w:t>
            </w:r>
          </w:p>
        </w:tc>
        <w:tc>
          <w:tcPr>
            <w:tcW w:w="2355" w:type="dxa"/>
          </w:tcPr>
          <w:p w14:paraId="031E0E5B" w14:textId="6205E43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14 Nov 2026</w:t>
            </w:r>
          </w:p>
        </w:tc>
        <w:tc>
          <w:tcPr>
            <w:tcW w:w="2080" w:type="dxa"/>
          </w:tcPr>
          <w:p w14:paraId="331968CA" w14:textId="1960FC0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70D5DBE8" w14:textId="06007B7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14 Nov 2026</w:t>
            </w:r>
          </w:p>
        </w:tc>
      </w:tr>
      <w:tr w:rsidR="001931AB" w14:paraId="0ABAEB51" w14:textId="77777777">
        <w:trPr>
          <w:trHeight w:val="366"/>
        </w:trPr>
        <w:tc>
          <w:tcPr>
            <w:tcW w:w="2015" w:type="dxa"/>
          </w:tcPr>
          <w:p w14:paraId="71ED3095" w14:textId="66A49D5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Sprint-7</w:t>
            </w:r>
            <w:r w:rsidRPr="00660D27">
              <w:t xml:space="preserve"> </w:t>
            </w:r>
          </w:p>
        </w:tc>
        <w:tc>
          <w:tcPr>
            <w:tcW w:w="1737" w:type="dxa"/>
          </w:tcPr>
          <w:p w14:paraId="336DB546" w14:textId="7725D945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2CFFCB3" w14:textId="6B6A95BB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01E1054" w14:textId="25983B1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16 Nov 2026</w:t>
            </w:r>
          </w:p>
        </w:tc>
        <w:tc>
          <w:tcPr>
            <w:tcW w:w="2355" w:type="dxa"/>
          </w:tcPr>
          <w:p w14:paraId="2C655449" w14:textId="7582AA9B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21 Nov 2026</w:t>
            </w:r>
          </w:p>
        </w:tc>
        <w:tc>
          <w:tcPr>
            <w:tcW w:w="2080" w:type="dxa"/>
          </w:tcPr>
          <w:p w14:paraId="465F5254" w14:textId="38B088E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51E64A3D" w14:textId="5C53A6F6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21 Nov 2026</w:t>
            </w:r>
          </w:p>
        </w:tc>
      </w:tr>
      <w:tr w:rsidR="001931AB" w14:paraId="07A679A9" w14:textId="77777777">
        <w:trPr>
          <w:trHeight w:val="366"/>
        </w:trPr>
        <w:tc>
          <w:tcPr>
            <w:tcW w:w="2015" w:type="dxa"/>
          </w:tcPr>
          <w:p w14:paraId="3FE23E25" w14:textId="279A7F7F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6576E25D" w14:textId="020D1FFC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CD6EA38" w14:textId="5481106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BE4376A" w14:textId="66C49FF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23 Nov 2026</w:t>
            </w:r>
          </w:p>
        </w:tc>
        <w:tc>
          <w:tcPr>
            <w:tcW w:w="2355" w:type="dxa"/>
          </w:tcPr>
          <w:p w14:paraId="7D2ECBE0" w14:textId="4173A4CF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28 Nov 2026</w:t>
            </w:r>
          </w:p>
        </w:tc>
        <w:tc>
          <w:tcPr>
            <w:tcW w:w="2080" w:type="dxa"/>
          </w:tcPr>
          <w:p w14:paraId="07503FA6" w14:textId="6780FE4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2CA66CBE" w14:textId="0BBAED4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28 Nov 2026</w:t>
            </w:r>
          </w:p>
        </w:tc>
      </w:tr>
    </w:tbl>
    <w:p w14:paraId="18960A8F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4F1FD256" w14:textId="77777777" w:rsidR="001931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2D50489" w14:textId="77777777" w:rsidR="001931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11BC6B3" w14:textId="77777777" w:rsidR="001931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8A401CE" wp14:editId="46E6475A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24F21" w14:textId="77777777" w:rsidR="008B25DC" w:rsidRPr="008B25DC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Velocity</w:t>
      </w:r>
    </w:p>
    <w:p w14:paraId="4642802D" w14:textId="77777777" w:rsidR="008B25DC" w:rsidRPr="008B25DC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Total Story Points = 10 + 13 + 5 = 28</w:t>
      </w:r>
    </w:p>
    <w:p w14:paraId="003C1A5D" w14:textId="77777777" w:rsidR="008B25DC" w:rsidRPr="008B25DC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Average Velocity = 28 ÷ 3 = 9.33 Story Points/Sprint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200"/>
      </w:tblGrid>
      <w:tr w:rsidR="008B25DC" w:rsidRPr="008B25DC" w14:paraId="78110633" w14:textId="77777777" w:rsidTr="008B25DC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85354D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lastRenderedPageBreak/>
              <w:t>Sprint</w:t>
            </w:r>
          </w:p>
        </w:tc>
        <w:tc>
          <w:tcPr>
            <w:tcW w:w="1155" w:type="dxa"/>
            <w:vAlign w:val="center"/>
            <w:hideMark/>
          </w:tcPr>
          <w:p w14:paraId="1B5A7396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Remaining Story Points</w:t>
            </w:r>
          </w:p>
        </w:tc>
      </w:tr>
      <w:tr w:rsidR="008B25DC" w:rsidRPr="008B25DC" w14:paraId="6CDBD314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027C205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Start</w:t>
            </w:r>
          </w:p>
        </w:tc>
        <w:tc>
          <w:tcPr>
            <w:tcW w:w="1155" w:type="dxa"/>
            <w:vAlign w:val="center"/>
            <w:hideMark/>
          </w:tcPr>
          <w:p w14:paraId="504B1E72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28</w:t>
            </w:r>
          </w:p>
        </w:tc>
      </w:tr>
      <w:tr w:rsidR="008B25DC" w:rsidRPr="008B25DC" w14:paraId="2603F7DD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3D9409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Sprint-1</w:t>
            </w:r>
          </w:p>
        </w:tc>
        <w:tc>
          <w:tcPr>
            <w:tcW w:w="1155" w:type="dxa"/>
            <w:vAlign w:val="center"/>
            <w:hideMark/>
          </w:tcPr>
          <w:p w14:paraId="7D64FB27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18</w:t>
            </w:r>
          </w:p>
        </w:tc>
      </w:tr>
      <w:tr w:rsidR="008B25DC" w:rsidRPr="008B25DC" w14:paraId="169BBE7D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4893F5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Sprint-2</w:t>
            </w:r>
          </w:p>
        </w:tc>
        <w:tc>
          <w:tcPr>
            <w:tcW w:w="1155" w:type="dxa"/>
            <w:vAlign w:val="center"/>
            <w:hideMark/>
          </w:tcPr>
          <w:p w14:paraId="5860DA18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5</w:t>
            </w:r>
          </w:p>
        </w:tc>
      </w:tr>
      <w:tr w:rsidR="008B25DC" w:rsidRPr="008B25DC" w14:paraId="12DDD9D3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E77256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Sprint-3</w:t>
            </w:r>
          </w:p>
        </w:tc>
        <w:tc>
          <w:tcPr>
            <w:tcW w:w="1155" w:type="dxa"/>
            <w:vAlign w:val="center"/>
            <w:hideMark/>
          </w:tcPr>
          <w:p w14:paraId="1D1A3E89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682EFC56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FA3523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Sprint-4</w:t>
            </w:r>
          </w:p>
        </w:tc>
        <w:tc>
          <w:tcPr>
            <w:tcW w:w="1155" w:type="dxa"/>
            <w:vAlign w:val="center"/>
            <w:hideMark/>
          </w:tcPr>
          <w:p w14:paraId="10D5767B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7CCF4A35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935D29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Sprint-5</w:t>
            </w:r>
          </w:p>
        </w:tc>
        <w:tc>
          <w:tcPr>
            <w:tcW w:w="1155" w:type="dxa"/>
            <w:vAlign w:val="center"/>
            <w:hideMark/>
          </w:tcPr>
          <w:p w14:paraId="4969D9A4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4B547485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5EC718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Sprint-6</w:t>
            </w:r>
          </w:p>
        </w:tc>
        <w:tc>
          <w:tcPr>
            <w:tcW w:w="1155" w:type="dxa"/>
            <w:vAlign w:val="center"/>
            <w:hideMark/>
          </w:tcPr>
          <w:p w14:paraId="4A08B6AA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154E3380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06E737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Sprint-7</w:t>
            </w:r>
          </w:p>
        </w:tc>
        <w:tc>
          <w:tcPr>
            <w:tcW w:w="1155" w:type="dxa"/>
            <w:vAlign w:val="center"/>
            <w:hideMark/>
          </w:tcPr>
          <w:p w14:paraId="5DE0D4BD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1275B2A6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41A8200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Sprint-8</w:t>
            </w:r>
          </w:p>
        </w:tc>
        <w:tc>
          <w:tcPr>
            <w:tcW w:w="1155" w:type="dxa"/>
            <w:vAlign w:val="center"/>
            <w:hideMark/>
          </w:tcPr>
          <w:p w14:paraId="37FA254C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</w:tbl>
    <w:p w14:paraId="040B201F" w14:textId="1B867727" w:rsidR="001931AB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This keeps the tracker consistent with the 28 story points in the AI FAQ Assistant backlog.</w:t>
      </w:r>
    </w:p>
    <w:sectPr w:rsidR="001931A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50471B-F083-4779-9BC9-1F20A09EE7D6}"/>
    <w:embedBold r:id="rId2" w:fontKey="{E84824B5-668E-4AE5-9B5A-69B6307108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C706A01-DF4C-428C-8F6B-140A1DEC5B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2064B6-2F06-40A8-A248-BEB3D4A186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AB"/>
    <w:rsid w:val="000C3CA1"/>
    <w:rsid w:val="0017651C"/>
    <w:rsid w:val="001931AB"/>
    <w:rsid w:val="00660D27"/>
    <w:rsid w:val="00732368"/>
    <w:rsid w:val="007409E3"/>
    <w:rsid w:val="008B25DC"/>
    <w:rsid w:val="00D54AFE"/>
    <w:rsid w:val="00D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E25B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S0734021</cp:lastModifiedBy>
  <cp:revision>2</cp:revision>
  <dcterms:created xsi:type="dcterms:W3CDTF">2026-09-30T08:33:00Z</dcterms:created>
  <dcterms:modified xsi:type="dcterms:W3CDTF">2026-09-30T08:33:00Z</dcterms:modified>
</cp:coreProperties>
</file>