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32"/>
          <w:szCs w:val="32"/>
        </w:rPr>
      </w:pPr>
      <w:bookmarkStart w:colFirst="0" w:colLast="0" w:name="_ad9etq6nzlf9" w:id="0"/>
      <w:bookmarkEnd w:id="0"/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HTTP2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works on the textual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works on the binary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compresses data by itself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It  uses HPACK for data compression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02124"/>
                <w:sz w:val="24"/>
                <w:szCs w:val="24"/>
                <w:highlight w:val="white"/>
                <w:rtl w:val="0"/>
              </w:rPr>
              <w:t xml:space="preserve">It loads resources one after the other, so if one resource cannot be loaded, it blocks all the other resources behind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02124"/>
                <w:sz w:val="24"/>
                <w:szCs w:val="24"/>
                <w:highlight w:val="white"/>
                <w:rtl w:val="0"/>
              </w:rPr>
              <w:t xml:space="preserve">It is able to use a single TCP connection to send multiple streams of data at once so that no one resource blocks any other resource.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73239"/>
                <w:sz w:val="24"/>
                <w:szCs w:val="24"/>
                <w:highlight w:val="white"/>
                <w:rtl w:val="0"/>
              </w:rPr>
              <w:t xml:space="preserve">It uses requests resource Inlining for use getting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73239"/>
                <w:sz w:val="24"/>
                <w:szCs w:val="24"/>
                <w:highlight w:val="white"/>
                <w:rtl w:val="0"/>
              </w:rPr>
              <w:t xml:space="preserve">It uses PUSH frame by server that collects all multiple pages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="194.4" w:lineRule="auto"/>
        <w:ind w:left="720" w:hanging="36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0E">
      <w:pPr>
        <w:spacing w:before="200" w:line="194.4" w:lineRule="auto"/>
        <w:ind w:left="720" w:firstLine="0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An object is a standalone entity, with properties and type.</w:t>
      </w:r>
    </w:p>
    <w:p w:rsidR="00000000" w:rsidDel="00000000" w:rsidP="00000000" w:rsidRDefault="00000000" w:rsidRPr="00000000" w14:paraId="0000000F">
      <w:pPr>
        <w:spacing w:before="200" w:line="194.4" w:lineRule="auto"/>
        <w:ind w:left="720" w:firstLine="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Objects are different than primitive datatypes (i.e. number, string, boolean, etc.). </w:t>
      </w:r>
    </w:p>
    <w:p w:rsidR="00000000" w:rsidDel="00000000" w:rsidP="00000000" w:rsidRDefault="00000000" w:rsidRPr="00000000" w14:paraId="00000010">
      <w:pPr>
        <w:spacing w:before="200" w:line="194.4" w:lineRule="auto"/>
        <w:ind w:left="720" w:firstLine="0"/>
        <w:rPr>
          <w:rFonts w:ascii="Georgia" w:cs="Georgia" w:eastAsia="Georgia" w:hAnsi="Georgi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Primitive data types contain one value but Objects can hold many values in form of Key: value pair. </w:t>
      </w:r>
    </w:p>
    <w:p w:rsidR="00000000" w:rsidDel="00000000" w:rsidP="00000000" w:rsidRDefault="00000000" w:rsidRPr="00000000" w14:paraId="00000011">
      <w:pPr>
        <w:spacing w:before="200" w:line="194.4" w:lineRule="auto"/>
        <w:ind w:left="720" w:firstLine="0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These keys can be variables or functions and are called properties and methods, respectively, in the context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194.4" w:lineRule="auto"/>
        <w:ind w:left="720" w:firstLine="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u w:val="single"/>
          <w:rtl w:val="0"/>
        </w:rPr>
        <w:t xml:space="preserve">Syntax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before="200" w:line="194.4" w:lineRule="auto"/>
        <w:ind w:left="0" w:firstLine="0"/>
        <w:rPr>
          <w:rFonts w:ascii="Georgia" w:cs="Georgia" w:eastAsia="Georgia" w:hAnsi="Georgia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24"/>
          <w:szCs w:val="24"/>
          <w:highlight w:val="white"/>
          <w:rtl w:val="0"/>
        </w:rPr>
        <w:t xml:space="preserve">           var&lt;objectname&gt; = {key1: Value1, Key2: Value2,...KeyN: ValueN};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Var Mycar = {Brand : ‘Suzuki’, Model : ‘Drezza’, Year : 1978};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console.log(Mycar.Model);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 Output: Drezza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Style w:val="Title"/>
      <w:jc w:val="center"/>
      <w:rPr>
        <w:b w:val="1"/>
        <w:sz w:val="42"/>
        <w:szCs w:val="42"/>
      </w:rPr>
    </w:pPr>
    <w:bookmarkStart w:colFirst="0" w:colLast="0" w:name="_pran28nat4ju" w:id="1"/>
    <w:bookmarkEnd w:id="1"/>
    <w:r w:rsidDel="00000000" w:rsidR="00000000" w:rsidRPr="00000000">
      <w:rPr>
        <w:b w:val="1"/>
        <w:sz w:val="42"/>
        <w:szCs w:val="42"/>
        <w:rtl w:val="0"/>
      </w:rPr>
      <w:t xml:space="preserve">TASK 1/DATE - 15-10-2022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