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acilio_database_schema_complete_5f5f9f"/>
      <w:r>
        <w:rPr>
          <w:b/>
          <w:sz w:val="56"/>
        </w:rPr>
        <w:t xml:space="preserve">Facilio Database Schema - Complete Database Design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provides a comprehensive database schema for building a facility management system similar to Facilio. The schema includes all core entities, relationships, constraints, and indexes necessary for managing buildings, assets, work orders, maintenance operations, users, and integrations.</w:t>
      </w:r>
    </w:p>
    <w:p>
      <w:pPr>
        <w:spacing w:line="271" w:before="240" w:lineRule="auto"/>
      </w:pPr>
      <w:bookmarkStart w:id="2" w:name="database_overview"/>
      <w:r>
        <w:rPr>
          <w:b/>
          <w:sz w:val="42"/>
        </w:rPr>
        <w:t xml:space="preserve">Database Overview</w:t>
      </w:r>
      <w:bookmarkEnd w:id="2"/>
    </w:p>
    <w:p>
      <w:pPr>
        <w:spacing w:after="210" w:lineRule="auto"/>
      </w:pPr>
      <w:r>
        <w:rPr>
          <w:b/>
        </w:rPr>
        <w:t xml:space="preserve">Database Type:</w:t>
      </w:r>
      <w:r>
        <w:rPr/>
        <w:t xml:space="preserve"> PostgreSQL (Recommended for complex queries and JSON support)</w:t>
      </w:r>
      <w:r>
        <w:rPr/>
        <w:br w:type="textWrapping"/>
      </w:r>
      <w:r>
        <w:rPr>
          <w:b/>
        </w:rPr>
        <w:t xml:space="preserve">Normalization Level:</w:t>
      </w:r>
      <w:r>
        <w:rPr/>
        <w:t xml:space="preserve"> 3NF (Third Normal Form)</w:t>
      </w:r>
      <w:r>
        <w:rPr/>
        <w:br w:type="textWrapping"/>
      </w:r>
      <w:r>
        <w:rPr>
          <w:b/>
        </w:rPr>
        <w:t xml:space="preserve">Total Tables:</w:t>
      </w:r>
      <w:r>
        <w:rPr/>
        <w:t xml:space="preserve"> 45+ core tables</w:t>
      </w:r>
      <w:r>
        <w:rPr/>
        <w:br w:type="textWrapping"/>
      </w:r>
      <w:r>
        <w:rPr>
          <w:b/>
        </w:rPr>
        <w:t xml:space="preserve">Design Pattern:</w:t>
      </w:r>
      <w:r>
        <w:rPr/>
        <w:t xml:space="preserve"> Relational with JSONB support for flexible metadata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core_system_tables"/>
      <w:r>
        <w:rPr>
          <w:b/>
          <w:sz w:val="42"/>
        </w:rPr>
        <w:t xml:space="preserve">Part 1: Core System Tables</w:t>
      </w:r>
      <w:bookmarkEnd w:id="3"/>
    </w:p>
    <w:p>
      <w:pPr>
        <w:spacing w:line="271" w:before="240" w:lineRule="auto"/>
      </w:pPr>
      <w:bookmarkStart w:id="4" w:name="bm_1_1_organizations_and_accounts"/>
      <w:r>
        <w:rPr>
          <w:b/>
          <w:sz w:val="33"/>
        </w:rPr>
        <w:t xml:space="preserve">1.1 Organizations and Accounts</w:t>
      </w:r>
      <w:bookmarkEnd w:id="4"/>
    </w:p>
    <w:p>
      <w:pPr>
        <w:spacing w:line="271" w:before="240" w:lineRule="auto"/>
      </w:pPr>
      <w:bookmarkStart w:id="5" w:name="table_organiza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organizations</w:t>
      </w:r>
      <w:bookmarkEnd w:id="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Root level entity representing customer organizations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organization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Organization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domain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Subdomain (e.g., acme.facilio.com)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timezone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Default timezone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currency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Currency code (USD, EUR,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language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'en'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Default language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Organization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settings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Organization-specific settings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idx_organizations_domain</w:t>
      </w:r>
      <w:r>
        <w:rPr/>
        <w:t xml:space="preserve"> ON domain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idx_organizations_active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table_accoun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accounts</w:t>
      </w:r>
      <w:bookmarkEnd w:id="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User accounts within organizations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account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email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first_name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First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Phone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password_hash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Encrypted password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Account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is_verified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Email verification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last_login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login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idx_accounts_email</w:t>
      </w:r>
      <w:r>
        <w:rPr>
          <w:rFonts w:eastAsia="Georgia" w:cs="Georgia" w:ascii="Georgia" w:hAnsi="Georgia"/>
        </w:rPr>
        <w:t xml:space="preserve"> ON (org_id, email) UNIQUE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idx_accounts_org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idx_accounts_active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1_2_roles_and_permissions"/>
      <w:r>
        <w:rPr>
          <w:b/>
          <w:sz w:val="33"/>
        </w:rPr>
        <w:t xml:space="preserve">1.2 Roles and Permissions</w:t>
      </w:r>
      <w:bookmarkEnd w:id="7"/>
    </w:p>
    <w:p>
      <w:pPr>
        <w:spacing w:line="271" w:before="240" w:lineRule="auto"/>
      </w:pPr>
      <w:bookmarkStart w:id="8" w:name="table_rol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roles</w:t>
      </w:r>
      <w:bookmarkEnd w:id="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Define user roles within the system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role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Role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Role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is_system_role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System vs custom role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is_developer_role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Has API access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idx_roles_org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idx_roles_name</w:t>
      </w:r>
      <w:r>
        <w:rPr>
          <w:rFonts w:eastAsia="Georgia" w:cs="Georgia" w:ascii="Georgia" w:hAnsi="Georgia"/>
        </w:rPr>
        <w:t xml:space="preserve"> ON (org_id, name)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table_permiss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permissions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Define granular permissions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permission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Module/entity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Action (CREATE, READ, UPDATE, DELETE)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Permission description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idx_permissions_module_action</w:t>
      </w:r>
      <w:r>
        <w:rPr>
          <w:rFonts w:eastAsia="Georgia" w:cs="Georgia" w:ascii="Georgia" w:hAnsi="Georgia"/>
        </w:rPr>
        <w:t xml:space="preserve"> ON (module_name, action)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table_role_permiss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role_permissions</w:t>
      </w:r>
      <w:bookmarkEnd w:id="1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Many-to-many relationship between roles and permissions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role_id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roles(id)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permission_id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permissions(id)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idx_role_permissions_role</w:t>
      </w:r>
      <w:r>
        <w:rPr>
          <w:rFonts w:eastAsia="Georgia" w:cs="Georgia" w:ascii="Georgia" w:hAnsi="Georgia"/>
        </w:rPr>
        <w:t xml:space="preserve"> ON role_id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idx_role_permissions_unique</w:t>
      </w:r>
      <w:r>
        <w:rPr>
          <w:rFonts w:eastAsia="Georgia" w:cs="Georgia" w:ascii="Georgia" w:hAnsi="Georgia"/>
        </w:rPr>
        <w:t xml:space="preserve"> ON (role_id, permission_id)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table_account_rol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account_roles</w:t>
      </w:r>
      <w:bookmarkEnd w:id="1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Assign roles to user accounts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role_id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roles(id)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assigned_at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Assignment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assigned_by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idx_account_roles_account</w:t>
      </w:r>
      <w:r>
        <w:rPr>
          <w:rFonts w:eastAsia="Georgia" w:cs="Georgia" w:ascii="Georgia" w:hAnsi="Georgia"/>
        </w:rPr>
        <w:t xml:space="preserve"> ON account_id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idx_account_roles_unique</w:t>
      </w:r>
      <w:r>
        <w:rPr>
          <w:rFonts w:eastAsia="Georgia" w:cs="Georgia" w:ascii="Georgia" w:hAnsi="Georgia"/>
        </w:rPr>
        <w:t xml:space="preserve"> ON (account_id, role_id)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art_2_location_hierarchy"/>
      <w:r>
        <w:rPr>
          <w:b/>
          <w:sz w:val="42"/>
        </w:rPr>
        <w:t xml:space="preserve">Part 2: Location Hierarchy</w:t>
      </w:r>
      <w:bookmarkEnd w:id="12"/>
    </w:p>
    <w:p>
      <w:pPr>
        <w:spacing w:line="271" w:before="240" w:lineRule="auto"/>
      </w:pPr>
      <w:bookmarkStart w:id="13" w:name="bm_2_1_sites_and_buildings"/>
      <w:r>
        <w:rPr>
          <w:b/>
          <w:sz w:val="33"/>
        </w:rPr>
        <w:t xml:space="preserve">2.1 Sites and Buildings</w:t>
      </w:r>
      <w:bookmarkEnd w:id="13"/>
    </w:p>
    <w:p>
      <w:pPr>
        <w:spacing w:line="271" w:before="240" w:lineRule="auto"/>
      </w:pPr>
      <w:bookmarkStart w:id="14" w:name="table_sit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sites</w:t>
      </w:r>
      <w:bookmarkEnd w:id="1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Physical locations/properties managed by the organization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site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Site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Site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address_line_1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Address line 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address_line_2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Address line 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State/Province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country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Country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postal_code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Postal/ZIP 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DECIMAL(10,8)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GPS latitude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DECIMAL(11,8)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GPS longitude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total_area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DECIMAL(12,2)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area (sqft)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timezone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Site-specific timezone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Site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idx_sites_org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idx_sites_active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idx_sites_location</w:t>
      </w:r>
      <w:r>
        <w:rPr/>
        <w:t xml:space="preserve"> ON (latitude, longitude)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table_buildin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buildings</w:t>
      </w:r>
      <w:bookmarkEnd w:id="1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Buildings within sites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building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Building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Building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building_code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building 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floor_count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Number of floors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gross_area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DECIMAL(12,2)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Gross floor area (sqft)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occupancy_type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Occupancy classification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year_built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Year of construction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Building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idx_buildings_site</w:t>
      </w:r>
      <w:r>
        <w:rPr>
          <w:rFonts w:eastAsia="Georgia" w:cs="Georgia" w:ascii="Georgia" w:hAnsi="Georgia"/>
        </w:rPr>
        <w:t xml:space="preserve"> ON site_id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idx_buildings_code</w:t>
      </w:r>
      <w:r>
        <w:rPr>
          <w:rFonts w:eastAsia="Georgia" w:cs="Georgia" w:ascii="Georgia" w:hAnsi="Georgia"/>
        </w:rPr>
        <w:t xml:space="preserve"> ON (site_id, building_code)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able_floo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floors</w:t>
      </w:r>
      <w:bookmarkEnd w:id="1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Individual floors within buildings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floor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building_id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buildings(id)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Floor name (e.g., "1st Floor")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floor_number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Floor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area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DECIMAL(12,2)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Floor area (sqft)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Floor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idx_floors_building</w:t>
      </w:r>
      <w:r>
        <w:rPr>
          <w:rFonts w:eastAsia="Georgia" w:cs="Georgia" w:ascii="Georgia" w:hAnsi="Georgia"/>
        </w:rPr>
        <w:t xml:space="preserve"> ON building_id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idx_floors_number</w:t>
      </w:r>
      <w:r>
        <w:rPr>
          <w:rFonts w:eastAsia="Georgia" w:cs="Georgia" w:ascii="Georgia" w:hAnsi="Georgia"/>
        </w:rPr>
        <w:t xml:space="preserve"> ON (building_id, floor_number)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table_spac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spaces</w:t>
      </w:r>
      <w:bookmarkEnd w:id="1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Rooms/zones within floors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space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floor_id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floors(id)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Space name/number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space_type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(office, conference,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area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DECIMAL(12,2)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Space area (sqft)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capacity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Occupancy capacity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Space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idx_spaces_floor</w:t>
      </w:r>
      <w:r>
        <w:rPr>
          <w:rFonts w:eastAsia="Georgia" w:cs="Georgia" w:ascii="Georgia" w:hAnsi="Georgia"/>
        </w:rPr>
        <w:t xml:space="preserve"> ON floor_id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idx_spaces_type</w:t>
      </w:r>
      <w:r>
        <w:rPr>
          <w:rFonts w:eastAsia="Georgia" w:cs="Georgia" w:ascii="Georgia" w:hAnsi="Georgia"/>
        </w:rPr>
        <w:t xml:space="preserve"> ON space_type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part_3_asset_management"/>
      <w:r>
        <w:rPr>
          <w:b/>
          <w:sz w:val="42"/>
        </w:rPr>
        <w:t xml:space="preserve">Part 3: Asset Management</w:t>
      </w:r>
      <w:bookmarkEnd w:id="18"/>
    </w:p>
    <w:p>
      <w:pPr>
        <w:spacing w:line="271" w:before="240" w:lineRule="auto"/>
      </w:pPr>
      <w:bookmarkStart w:id="19" w:name="bm_3_1_asset_categories_and_types"/>
      <w:r>
        <w:rPr>
          <w:b/>
          <w:sz w:val="33"/>
        </w:rPr>
        <w:t xml:space="preserve">3.1 Asset Categories and Types</w:t>
      </w:r>
      <w:bookmarkEnd w:id="19"/>
    </w:p>
    <w:p>
      <w:pPr>
        <w:spacing w:line="271" w:before="240" w:lineRule="auto"/>
      </w:pPr>
      <w:bookmarkStart w:id="20" w:name="table_asset_categori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asset_categories</w:t>
      </w:r>
      <w:bookmarkEnd w:id="2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High-level classification of assets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category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Category name (HVAC, Electrical,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Category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parent_category_id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Self-reference for hierarchy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is_system_category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System vs custom category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idx_asset_categories_org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shd w:val="clear" w:color="auto" w:fill="F8F8FA"/>
        </w:rPr>
        <w:t xml:space="preserve">idx_asset_categories_parent</w:t>
      </w:r>
      <w:r>
        <w:rPr>
          <w:rFonts w:eastAsia="Georgia" w:cs="Georgia" w:ascii="Georgia" w:hAnsi="Georgia"/>
        </w:rPr>
        <w:t xml:space="preserve"> ON parent_category_id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table_asset_typ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asset_types</w:t>
      </w:r>
      <w:bookmarkEnd w:id="2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Specific types within categories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type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category_id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asset_categories(id)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name (Chiller, Boiler,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idx_asset_types_category</w:t>
      </w:r>
      <w:r>
        <w:rPr>
          <w:rFonts w:eastAsia="Georgia" w:cs="Georgia" w:ascii="Georgia" w:hAnsi="Georgia"/>
        </w:rPr>
        <w:t xml:space="preserve"> ON category_id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idx_asset_types_name</w:t>
      </w:r>
      <w:r>
        <w:rPr>
          <w:rFonts w:eastAsia="Georgia" w:cs="Georgia" w:ascii="Georgia" w:hAnsi="Georgia"/>
        </w:rPr>
        <w:t xml:space="preserve"> ON (category_id, name)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3_2_assets"/>
      <w:r>
        <w:rPr>
          <w:b/>
          <w:sz w:val="33"/>
        </w:rPr>
        <w:t xml:space="preserve">3.2 Assets</w:t>
      </w:r>
      <w:bookmarkEnd w:id="22"/>
    </w:p>
    <w:p>
      <w:pPr>
        <w:spacing w:line="271" w:before="240" w:lineRule="auto"/>
      </w:pPr>
      <w:bookmarkStart w:id="23" w:name="table_asse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assets</w:t>
      </w:r>
      <w:bookmarkEnd w:id="2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Physical assets managed by the system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asset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building_id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buildings(id)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floor_id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floors(id)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space_id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spaces(id)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category_id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asset_categories(id)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asset_type_id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asset_types(id)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Asset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asset_tag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asset tag/barcode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serial_number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Manufacturer serial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model_number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Model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manufacturer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Manufacturer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purchase_date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Purchase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purchase_price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Purchase price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installation_date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Installation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warranty_expiry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Warranty expiration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expected_life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Expected lifespan (months)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(Active, Inactive, Retired)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condition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Condition (Excellent, Good, Fair, Poor)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Criticality level (Critical, High, Medium, Low)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Asset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Additional 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parent_asset_id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Parent asset (for hierarchies)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attributes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 attributes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idx_assets_site</w:t>
      </w:r>
      <w:r>
        <w:rPr>
          <w:rFonts w:eastAsia="Georgia" w:cs="Georgia" w:ascii="Georgia" w:hAnsi="Georgia"/>
        </w:rPr>
        <w:t xml:space="preserve"> ON site_id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idx_assets_category</w:t>
      </w:r>
      <w:r>
        <w:rPr>
          <w:rFonts w:eastAsia="Georgia" w:cs="Georgia" w:ascii="Georgia" w:hAnsi="Georgia"/>
        </w:rPr>
        <w:t xml:space="preserve"> ON category_id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idx_assets_type</w:t>
      </w:r>
      <w:r>
        <w:rPr>
          <w:rFonts w:eastAsia="Georgia" w:cs="Georgia" w:ascii="Georgia" w:hAnsi="Georgia"/>
        </w:rPr>
        <w:t xml:space="preserve"> ON asset_type_id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idx_assets_status</w:t>
      </w:r>
      <w:r>
        <w:rPr/>
        <w:t xml:space="preserve"> ON status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idx_assets_tag</w:t>
      </w:r>
      <w:r>
        <w:rPr>
          <w:rFonts w:eastAsia="Georgia" w:cs="Georgia" w:ascii="Georgia" w:hAnsi="Georgia"/>
        </w:rPr>
        <w:t xml:space="preserve"> ON (org_id, asset_tag) UNIQUE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idx_assets_serial</w:t>
      </w:r>
      <w:r>
        <w:rPr>
          <w:rFonts w:eastAsia="Georgia" w:cs="Georgia" w:ascii="Georgia" w:hAnsi="Georgia"/>
        </w:rPr>
        <w:t xml:space="preserve"> ON serial_number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idx_assets_parent</w:t>
      </w:r>
      <w:r>
        <w:rPr>
          <w:rFonts w:eastAsia="Georgia" w:cs="Georgia" w:ascii="Georgia" w:hAnsi="Georgia"/>
        </w:rPr>
        <w:t xml:space="preserve"> ON parent_asset_id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table_asset_specifica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asset_specifications</w:t>
      </w:r>
      <w:bookmarkEnd w:id="2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Technical specifications for assets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specification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assets(id)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spec_key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Specification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spec_value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Specification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Unit of measurement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idx_asset_specs_asset</w:t>
      </w:r>
      <w:r>
        <w:rPr>
          <w:rFonts w:eastAsia="Georgia" w:cs="Georgia" w:ascii="Georgia" w:hAnsi="Georgia"/>
        </w:rPr>
        <w:t xml:space="preserve"> ON asset_id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idx_asset_specs_key</w:t>
      </w:r>
      <w:r>
        <w:rPr>
          <w:rFonts w:eastAsia="Georgia" w:cs="Georgia" w:ascii="Georgia" w:hAnsi="Georgia"/>
        </w:rPr>
        <w:t xml:space="preserve"> ON (asset_id, spec_key)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part_4_work_order_management"/>
      <w:r>
        <w:rPr>
          <w:b/>
          <w:sz w:val="42"/>
        </w:rPr>
        <w:t xml:space="preserve">Part 4: Work Order Management</w:t>
      </w:r>
      <w:bookmarkEnd w:id="25"/>
    </w:p>
    <w:p>
      <w:pPr>
        <w:spacing w:line="271" w:before="240" w:lineRule="auto"/>
      </w:pPr>
      <w:bookmarkStart w:id="26" w:name="bm_4_1_work_orders"/>
      <w:r>
        <w:rPr>
          <w:b/>
          <w:sz w:val="33"/>
        </w:rPr>
        <w:t xml:space="preserve">4.1 Work Orders</w:t>
      </w:r>
      <w:bookmarkEnd w:id="26"/>
    </w:p>
    <w:p>
      <w:pPr>
        <w:spacing w:line="271" w:before="240" w:lineRule="auto"/>
      </w:pPr>
      <w:bookmarkStart w:id="27" w:name="table_work_orde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work_orders</w:t>
      </w:r>
      <w:bookmarkEnd w:id="2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Maintenance and service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work order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 order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building_id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buildings(id)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assets(id)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subject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 order subject/title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Detailed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priority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Priority (Critical, High, Medium, Low)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(Open, In Progress, On Hold, Completed, Closed, Cancelled)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 type (Preventive, Corrective, Emergency, Project)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 category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assigned_to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assigned_team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teams(id)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requested_by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scheduled_start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Scheduled 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scheduled_end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Scheduled 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actual_start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Actual 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actual_end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Actual 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estimated_hours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DECIMAL(8,2)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Estimated labor hours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actual_hours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DECIMAL(8,2)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Actual labor hours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estimated_cost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Estimated total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actual_cost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Actual total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completion_notes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Notes at completion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 rating (1-5)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due_date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Due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closed_at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Closure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idx_work_orders_number</w:t>
      </w:r>
      <w:r>
        <w:rPr>
          <w:rFonts w:eastAsia="Georgia" w:cs="Georgia" w:ascii="Georgia" w:hAnsi="Georgia"/>
        </w:rPr>
        <w:t xml:space="preserve"> ON (org_id, wo_number) UNIQUE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idx_work_orders_site</w:t>
      </w:r>
      <w:r>
        <w:rPr>
          <w:rFonts w:eastAsia="Georgia" w:cs="Georgia" w:ascii="Georgia" w:hAnsi="Georgia"/>
        </w:rPr>
        <w:t xml:space="preserve"> ON site_id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idx_work_orders_asset</w:t>
      </w:r>
      <w:r>
        <w:rPr>
          <w:rFonts w:eastAsia="Georgia" w:cs="Georgia" w:ascii="Georgia" w:hAnsi="Georgia"/>
        </w:rPr>
        <w:t xml:space="preserve"> ON asset_id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idx_work_orders_status</w:t>
      </w:r>
      <w:r>
        <w:rPr/>
        <w:t xml:space="preserve"> ON status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idx_work_orders_priority</w:t>
      </w:r>
      <w:r>
        <w:rPr/>
        <w:t xml:space="preserve"> ON priority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idx_work_orders_assigned</w:t>
      </w:r>
      <w:r>
        <w:rPr>
          <w:rFonts w:eastAsia="Georgia" w:cs="Georgia" w:ascii="Georgia" w:hAnsi="Georgia"/>
        </w:rPr>
        <w:t xml:space="preserve"> ON assigned_to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idx_work_orders_created_by</w:t>
      </w:r>
      <w:r>
        <w:rPr>
          <w:rFonts w:eastAsia="Georgia" w:cs="Georgia" w:ascii="Georgia" w:hAnsi="Georgia"/>
        </w:rPr>
        <w:t xml:space="preserve"> ON created_by</w:t>
      </w:r>
    </w:p>
    <w:p>
      <w:pPr>
        <w:numPr>
          <w:ilvl w:val="0"/>
          <w:numId w:val="15"/>
        </w:numPr>
        <w:spacing w:lineRule="auto"/>
      </w:pPr>
      <w:r>
        <w:rPr>
          <w:rStyle w:val="VerbatimChar"/>
          <w:shd w:val="clear" w:color="auto" w:fill="F8F8FA"/>
        </w:rPr>
        <w:t xml:space="preserve">idx_work_orders_dates</w:t>
      </w:r>
      <w:r>
        <w:rPr>
          <w:rFonts w:eastAsia="Georgia" w:cs="Georgia" w:ascii="Georgia" w:hAnsi="Georgia"/>
        </w:rPr>
        <w:t xml:space="preserve"> ON (scheduled_start, scheduled_end)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table_work_order_task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work_order_tasks</w:t>
      </w:r>
      <w:bookmarkEnd w:id="2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Individual tasks within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task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sequence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sequence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task_name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is_completed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Completion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Completion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idx_wo_tasks_work_order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shd w:val="clear" w:color="auto" w:fill="F8F8FA"/>
        </w:rPr>
        <w:t xml:space="preserve">idx_wo_tasks_sequence</w:t>
      </w:r>
      <w:r>
        <w:rPr>
          <w:rFonts w:eastAsia="Georgia" w:cs="Georgia" w:ascii="Georgia" w:hAnsi="Georgia"/>
        </w:rPr>
        <w:t xml:space="preserve"> ON (work_order_id, sequence)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table_work_order_par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work_order_parts</w:t>
      </w:r>
      <w:bookmarkEnd w:id="2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Parts/materials used in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parts(id)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quantity_used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Quantity used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unit_cost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Cost per unit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idx_wo_parts_work_order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idx_wo_parts_part</w:t>
      </w:r>
      <w:r>
        <w:rPr>
          <w:rFonts w:eastAsia="Georgia" w:cs="Georgia" w:ascii="Georgia" w:hAnsi="Georgia"/>
        </w:rPr>
        <w:t xml:space="preserve"> ON part_id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table_work_order_labor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work_order_labor</w:t>
      </w:r>
      <w:bookmarkEnd w:id="3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Labor hours tracked for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technician_id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Labor 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Labor 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hours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DECIMAL(8,2)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hours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hourly_rate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Rate per hour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labor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Labor 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8"/>
        </w:numPr>
        <w:spacing w:lineRule="auto"/>
      </w:pPr>
      <w:r>
        <w:rPr>
          <w:rStyle w:val="VerbatimChar"/>
          <w:shd w:val="clear" w:color="auto" w:fill="F8F8FA"/>
        </w:rPr>
        <w:t xml:space="preserve">idx_wo_labor_work_order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18"/>
        </w:numPr>
        <w:spacing w:lineRule="auto"/>
      </w:pPr>
      <w:r>
        <w:rPr>
          <w:rStyle w:val="VerbatimChar"/>
          <w:shd w:val="clear" w:color="auto" w:fill="F8F8FA"/>
        </w:rPr>
        <w:t xml:space="preserve">idx_wo_labor_technician</w:t>
      </w:r>
      <w:r>
        <w:rPr>
          <w:rFonts w:eastAsia="Georgia" w:cs="Georgia" w:ascii="Georgia" w:hAnsi="Georgia"/>
        </w:rPr>
        <w:t xml:space="preserve"> ON technician_id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4_2_work_order_support_tables"/>
      <w:r>
        <w:rPr>
          <w:b/>
          <w:sz w:val="33"/>
        </w:rPr>
        <w:t xml:space="preserve">4.2 Work Order Support Tables</w:t>
      </w:r>
      <w:bookmarkEnd w:id="31"/>
    </w:p>
    <w:p>
      <w:pPr>
        <w:spacing w:line="271" w:before="240" w:lineRule="auto"/>
      </w:pPr>
      <w:bookmarkStart w:id="32" w:name="table_work_order_attachmen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work_order_attachments</w:t>
      </w:r>
      <w:bookmarkEnd w:id="3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Files attached to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attachment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Original file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file_path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Storage path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file_type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MIME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file_size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File size in bytes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uploaded_by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uploaded_at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Upload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idx_wo_attachments_work_order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table_work_order_commen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work_order_comments</w:t>
      </w:r>
      <w:bookmarkEnd w:id="3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Comments/notes on work orders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comment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comment_text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Comment content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is_internal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vs public comment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shd w:val="clear" w:color="auto" w:fill="F8F8FA"/>
        </w:rPr>
        <w:t xml:space="preserve">idx_wo_comments_work_order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shd w:val="clear" w:color="auto" w:fill="F8F8FA"/>
        </w:rPr>
        <w:t xml:space="preserve">idx_wo_comments_created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art_5_preventive_maintenance"/>
      <w:r>
        <w:rPr>
          <w:b/>
          <w:sz w:val="42"/>
        </w:rPr>
        <w:t xml:space="preserve">Part 5: Preventive Maintenance</w:t>
      </w:r>
      <w:bookmarkEnd w:id="34"/>
    </w:p>
    <w:p>
      <w:pPr>
        <w:spacing w:line="271" w:before="240" w:lineRule="auto"/>
      </w:pPr>
      <w:bookmarkStart w:id="35" w:name="bm_5_1_pm_templates_and_schedules"/>
      <w:r>
        <w:rPr>
          <w:b/>
          <w:sz w:val="33"/>
        </w:rPr>
        <w:t xml:space="preserve">5.1 PM Templates and Schedules</w:t>
      </w:r>
      <w:bookmarkEnd w:id="35"/>
    </w:p>
    <w:p>
      <w:pPr>
        <w:spacing w:line="271" w:before="240" w:lineRule="auto"/>
      </w:pPr>
      <w:bookmarkStart w:id="36" w:name="table_pm_templat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pm_templates</w:t>
      </w:r>
      <w:bookmarkEnd w:id="3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Preventive maintenance procedure templates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template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asset_type_id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asset_types(id)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PM category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estimated_duration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Estimated minutes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idx_pm_templates_org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idx_pm_templates_asset_type</w:t>
      </w:r>
      <w:r>
        <w:rPr>
          <w:rFonts w:eastAsia="Georgia" w:cs="Georgia" w:ascii="Georgia" w:hAnsi="Georgia"/>
        </w:rPr>
        <w:t xml:space="preserve"> ON asset_type_id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table_pm_template_task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pm_template_tasks</w:t>
      </w:r>
      <w:bookmarkEnd w:id="3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Tasks within PM templates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task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template_id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pm_templates(id)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sequence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order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task_name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Task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is_mandatory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Required task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shd w:val="clear" w:color="auto" w:fill="F8F8FA"/>
        </w:rPr>
        <w:t xml:space="preserve">idx_pm_template_tasks_template</w:t>
      </w:r>
      <w:r>
        <w:rPr>
          <w:rFonts w:eastAsia="Georgia" w:cs="Georgia" w:ascii="Georgia" w:hAnsi="Georgia"/>
        </w:rPr>
        <w:t xml:space="preserve"> ON template_id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shd w:val="clear" w:color="auto" w:fill="F8F8FA"/>
        </w:rPr>
        <w:t xml:space="preserve">idx_pm_template_tasks_sequence</w:t>
      </w:r>
      <w:r>
        <w:rPr>
          <w:rFonts w:eastAsia="Georgia" w:cs="Georgia" w:ascii="Georgia" w:hAnsi="Georgia"/>
        </w:rPr>
        <w:t xml:space="preserve"> ON (template_id, sequence)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table_pm_schedul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pm_schedules</w:t>
      </w:r>
      <w:bookmarkEnd w:id="3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Scheduled preventive maintenance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schedule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assets(id)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template_id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pm_templates(id)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schedule_name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frequency_type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Frequency (Daily, Weekly, Monthly, Yearly, Meter)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frequency_value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Frequency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 start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 end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next_due_date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Next scheduled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assigned_to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idx_pm_schedules_org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idx_pm_schedules_asset</w:t>
      </w:r>
      <w:r>
        <w:rPr>
          <w:rFonts w:eastAsia="Georgia" w:cs="Georgia" w:ascii="Georgia" w:hAnsi="Georgia"/>
        </w:rPr>
        <w:t xml:space="preserve"> ON asset_id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idx_pm_schedules_next_due</w:t>
      </w:r>
      <w:r>
        <w:rPr>
          <w:rFonts w:eastAsia="Georgia" w:cs="Georgia" w:ascii="Georgia" w:hAnsi="Georgia"/>
        </w:rPr>
        <w:t xml:space="preserve"> ON next_due_date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idx_pm_schedules_active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table_pm_execu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pm_executions</w:t>
      </w:r>
      <w:bookmarkEnd w:id="3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Track execution of scheduled PMs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execution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schedule_id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pm_schedules(id)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scheduled_date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Scheduled execution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execution_status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(Pending, Generated, Completed, Skipped)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generated_at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 order generation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Completion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4"/>
        </w:numPr>
        <w:spacing w:lineRule="auto"/>
      </w:pPr>
      <w:r>
        <w:rPr>
          <w:rStyle w:val="VerbatimChar"/>
          <w:shd w:val="clear" w:color="auto" w:fill="F8F8FA"/>
        </w:rPr>
        <w:t xml:space="preserve">idx_pm_executions_schedule</w:t>
      </w:r>
      <w:r>
        <w:rPr>
          <w:rFonts w:eastAsia="Georgia" w:cs="Georgia" w:ascii="Georgia" w:hAnsi="Georgia"/>
        </w:rPr>
        <w:t xml:space="preserve"> ON schedule_id</w:t>
      </w:r>
    </w:p>
    <w:p>
      <w:pPr>
        <w:numPr>
          <w:ilvl w:val="0"/>
          <w:numId w:val="24"/>
        </w:numPr>
        <w:spacing w:lineRule="auto"/>
      </w:pPr>
      <w:r>
        <w:rPr>
          <w:rStyle w:val="VerbatimChar"/>
          <w:shd w:val="clear" w:color="auto" w:fill="F8F8FA"/>
        </w:rPr>
        <w:t xml:space="preserve">idx_pm_executions_work_order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24"/>
        </w:numPr>
        <w:spacing w:lineRule="auto"/>
      </w:pPr>
      <w:r>
        <w:rPr>
          <w:rStyle w:val="VerbatimChar"/>
          <w:shd w:val="clear" w:color="auto" w:fill="F8F8FA"/>
        </w:rPr>
        <w:t xml:space="preserve">idx_pm_executions_date</w:t>
      </w:r>
      <w:r>
        <w:rPr>
          <w:rFonts w:eastAsia="Georgia" w:cs="Georgia" w:ascii="Georgia" w:hAnsi="Georgia"/>
        </w:rPr>
        <w:t xml:space="preserve"> ON scheduled_date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part_6_inventory_management"/>
      <w:r>
        <w:rPr>
          <w:b/>
          <w:sz w:val="42"/>
        </w:rPr>
        <w:t xml:space="preserve">Part 6: Inventory Management</w:t>
      </w:r>
      <w:bookmarkEnd w:id="40"/>
    </w:p>
    <w:p>
      <w:pPr>
        <w:spacing w:line="271" w:before="240" w:lineRule="auto"/>
      </w:pPr>
      <w:bookmarkStart w:id="41" w:name="bm_6_1_parts_and_inventory"/>
      <w:r>
        <w:rPr>
          <w:b/>
          <w:sz w:val="33"/>
        </w:rPr>
        <w:t xml:space="preserve">6.1 Parts and Inventory</w:t>
      </w:r>
      <w:bookmarkEnd w:id="41"/>
    </w:p>
    <w:p>
      <w:pPr>
        <w:spacing w:line="271" w:before="240" w:lineRule="auto"/>
      </w:pPr>
      <w:bookmarkStart w:id="42" w:name="table_par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parts</w:t>
      </w:r>
      <w:bookmarkEnd w:id="4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Spare parts and materials inventory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part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Part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Part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Part category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manufacturer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Manufacturer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model_number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Model/SKU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unit_of_measure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Unit (each, ft, gal,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unit_cost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Cost per unit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reorder_level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Minimum quantity threshold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reorder_quantity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Reorder quantity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Part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idx_parts_org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idx_parts_number</w:t>
      </w:r>
      <w:r>
        <w:rPr>
          <w:rFonts w:eastAsia="Georgia" w:cs="Georgia" w:ascii="Georgia" w:hAnsi="Georgia"/>
        </w:rPr>
        <w:t xml:space="preserve"> ON (org_id, part_number) UNIQUE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idx_parts_category</w:t>
      </w:r>
      <w:r>
        <w:rPr/>
        <w:t xml:space="preserve"> ON category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table_part_stock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part_stock</w:t>
      </w:r>
      <w:bookmarkEnd w:id="4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Stock levels at different locations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stock record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parts(id)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storeroom_id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storerooms(id)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Current quantity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min_quantity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Minimum quantity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max_quantity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Maximum quantity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last_updated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idx_part_stock_part</w:t>
      </w:r>
      <w:r>
        <w:rPr>
          <w:rFonts w:eastAsia="Georgia" w:cs="Georgia" w:ascii="Georgia" w:hAnsi="Georgia"/>
        </w:rPr>
        <w:t xml:space="preserve"> ON part_id</w:t>
      </w:r>
    </w:p>
    <w:p>
      <w:pPr>
        <w:numPr>
          <w:ilvl w:val="0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idx_part_stock_site</w:t>
      </w:r>
      <w:r>
        <w:rPr>
          <w:rFonts w:eastAsia="Georgia" w:cs="Georgia" w:ascii="Georgia" w:hAnsi="Georgia"/>
        </w:rPr>
        <w:t xml:space="preserve"> ON site_id</w:t>
      </w:r>
    </w:p>
    <w:p>
      <w:pPr>
        <w:numPr>
          <w:ilvl w:val="0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idx_part_stock_storeroom</w:t>
      </w:r>
      <w:r>
        <w:rPr>
          <w:rFonts w:eastAsia="Georgia" w:cs="Georgia" w:ascii="Georgia" w:hAnsi="Georgia"/>
        </w:rPr>
        <w:t xml:space="preserve"> ON storeroom_id</w:t>
      </w:r>
    </w:p>
    <w:p>
      <w:pPr>
        <w:numPr>
          <w:ilvl w:val="0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idx_part_stock_unique</w:t>
      </w:r>
      <w:r>
        <w:rPr>
          <w:rFonts w:eastAsia="Georgia" w:cs="Georgia" w:ascii="Georgia" w:hAnsi="Georgia"/>
        </w:rPr>
        <w:t xml:space="preserve"> ON (part_id, site_id, storeroom_id)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table_storeroom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storerooms</w:t>
      </w:r>
      <w:bookmarkEnd w:id="4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Physical inventory storage locations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storeroom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Storeroom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Physical location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Storeroom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idx_storerooms_org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idx_storerooms_site</w:t>
      </w:r>
      <w:r>
        <w:rPr>
          <w:rFonts w:eastAsia="Georgia" w:cs="Georgia" w:ascii="Georgia" w:hAnsi="Georgia"/>
        </w:rPr>
        <w:t xml:space="preserve"> ON site_id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table_part_transac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part_transactions</w:t>
      </w:r>
      <w:bookmarkEnd w:id="4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Track all inventory movements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transaction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parts(id)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storeroom_id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storerooms(id)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transaction_type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(IN, OUT, TRANSFER, ADJUSTMENT)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Quantity (positive or negative)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unit_cost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Cost per unit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transaction cost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work_orders(id)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purchase_order_id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purchase_orders(id)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performed_by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Transaction 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Transaction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idx_part_transactions_part</w:t>
      </w:r>
      <w:r>
        <w:rPr>
          <w:rFonts w:eastAsia="Georgia" w:cs="Georgia" w:ascii="Georgia" w:hAnsi="Georgia"/>
        </w:rPr>
        <w:t xml:space="preserve"> ON part_id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idx_part_transactions_storeroom</w:t>
      </w:r>
      <w:r>
        <w:rPr>
          <w:rFonts w:eastAsia="Georgia" w:cs="Georgia" w:ascii="Georgia" w:hAnsi="Georgia"/>
        </w:rPr>
        <w:t xml:space="preserve"> ON storeroom_id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idx_part_transactions_work_order</w:t>
      </w:r>
      <w:r>
        <w:rPr>
          <w:rFonts w:eastAsia="Georgia" w:cs="Georgia" w:ascii="Georgia" w:hAnsi="Georgia"/>
        </w:rPr>
        <w:t xml:space="preserve"> ON work_order_id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idx_part_transactions_created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part_7_vendor_management"/>
      <w:r>
        <w:rPr>
          <w:b/>
          <w:sz w:val="42"/>
        </w:rPr>
        <w:t xml:space="preserve">Part 7: Vendor Management</w:t>
      </w:r>
      <w:bookmarkEnd w:id="46"/>
    </w:p>
    <w:p>
      <w:pPr>
        <w:spacing w:line="271" w:before="240" w:lineRule="auto"/>
      </w:pPr>
      <w:bookmarkStart w:id="47" w:name="bm_7_1_vendors_and_contracts"/>
      <w:r>
        <w:rPr>
          <w:b/>
          <w:sz w:val="33"/>
        </w:rPr>
        <w:t xml:space="preserve">7.1 Vendors and Contracts</w:t>
      </w:r>
      <w:bookmarkEnd w:id="47"/>
    </w:p>
    <w:p>
      <w:pPr>
        <w:spacing w:line="271" w:before="240" w:lineRule="auto"/>
      </w:pPr>
      <w:bookmarkStart w:id="48" w:name="table_vendo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vendors</w:t>
      </w:r>
      <w:bookmarkEnd w:id="4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Supplier and service provider information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vendor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vendor_name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Vendor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vendor_type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(Supplier, Contractor, Service Provider)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Contact email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Contact phone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website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Website URL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address_line_1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Address line 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address_line_2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Address line 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State/Province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country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Country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postal_code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Postal/ZIP 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tax_id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Tax ID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payment_terms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Payment terms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Vendor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DECIMAL(3,2)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Vendor rating (0-5)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idx_vendors_org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idx_vendors_type</w:t>
      </w:r>
      <w:r>
        <w:rPr>
          <w:rFonts w:eastAsia="Georgia" w:cs="Georgia" w:ascii="Georgia" w:hAnsi="Georgia"/>
        </w:rPr>
        <w:t xml:space="preserve"> ON vendor_type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idx_vendors_active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table_vendor_contac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vendor_contacts</w:t>
      </w:r>
      <w:bookmarkEnd w:id="4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Contact persons at vendor organizations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contact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vendor_id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vendors(id)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first_name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First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title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Job title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Email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Phone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mobile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Mobile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is_primary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Primary contact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0"/>
        </w:numPr>
        <w:spacing w:lineRule="auto"/>
      </w:pPr>
      <w:r>
        <w:rPr>
          <w:rStyle w:val="VerbatimChar"/>
          <w:shd w:val="clear" w:color="auto" w:fill="F8F8FA"/>
        </w:rPr>
        <w:t xml:space="preserve">idx_vendor_contacts_vendor</w:t>
      </w:r>
      <w:r>
        <w:rPr>
          <w:rFonts w:eastAsia="Georgia" w:cs="Georgia" w:ascii="Georgia" w:hAnsi="Georgia"/>
        </w:rPr>
        <w:t xml:space="preserve"> ON vendor_id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table_vendor_contrac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vendor_contracts</w:t>
      </w:r>
      <w:bookmarkEnd w:id="5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Service contracts with vendors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contract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vendor_id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vendors(id)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contract_number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Contract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contract_name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Contract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Contract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contract_type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(Service, Supply,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Contract start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Contract end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renewal_date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Renewal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contract_value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Total contract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billing_frequency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Billing frequency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(Draft, Active, Expired, Terminated)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idx_vendor_contracts_org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idx_vendor_contracts_vendor</w:t>
      </w:r>
      <w:r>
        <w:rPr>
          <w:rFonts w:eastAsia="Georgia" w:cs="Georgia" w:ascii="Georgia" w:hAnsi="Georgia"/>
        </w:rPr>
        <w:t xml:space="preserve"> ON vendor_id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idx_vendor_contracts_number</w:t>
      </w:r>
      <w:r>
        <w:rPr>
          <w:rFonts w:eastAsia="Georgia" w:cs="Georgia" w:ascii="Georgia" w:hAnsi="Georgia"/>
        </w:rPr>
        <w:t xml:space="preserve"> ON (org_id, contract_number) UNIQUE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idx_vendor_contracts_dates</w:t>
      </w:r>
      <w:r>
        <w:rPr>
          <w:rFonts w:eastAsia="Georgia" w:cs="Georgia" w:ascii="Georgia" w:hAnsi="Georgia"/>
        </w:rPr>
        <w:t xml:space="preserve"> ON (start_date, end_date)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part_8_teams_and_scheduling"/>
      <w:r>
        <w:rPr>
          <w:b/>
          <w:sz w:val="42"/>
        </w:rPr>
        <w:t xml:space="preserve">Part 8: Teams and Scheduling</w:t>
      </w:r>
      <w:bookmarkEnd w:id="51"/>
    </w:p>
    <w:p>
      <w:pPr>
        <w:spacing w:line="271" w:before="240" w:lineRule="auto"/>
      </w:pPr>
      <w:bookmarkStart w:id="52" w:name="bm_8_1_teams"/>
      <w:r>
        <w:rPr>
          <w:b/>
          <w:sz w:val="33"/>
        </w:rPr>
        <w:t xml:space="preserve">8.1 Teams</w:t>
      </w:r>
      <w:bookmarkEnd w:id="52"/>
    </w:p>
    <w:p>
      <w:pPr>
        <w:spacing w:line="271" w:before="240" w:lineRule="auto"/>
      </w:pPr>
      <w:bookmarkStart w:id="53" w:name="table_team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teams</w:t>
      </w:r>
      <w:bookmarkEnd w:id="5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Maintenance and operations teams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team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team_name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Team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Team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team_lead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Team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2"/>
        </w:numPr>
        <w:spacing w:lineRule="auto"/>
      </w:pPr>
      <w:r>
        <w:rPr>
          <w:rStyle w:val="VerbatimChar"/>
          <w:shd w:val="clear" w:color="auto" w:fill="F8F8FA"/>
        </w:rPr>
        <w:t xml:space="preserve">idx_teams_org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2"/>
        </w:numPr>
        <w:spacing w:lineRule="auto"/>
      </w:pPr>
      <w:r>
        <w:rPr>
          <w:rStyle w:val="VerbatimChar"/>
          <w:shd w:val="clear" w:color="auto" w:fill="F8F8FA"/>
        </w:rPr>
        <w:t xml:space="preserve">idx_teams_lead</w:t>
      </w:r>
      <w:r>
        <w:rPr>
          <w:rFonts w:eastAsia="Georgia" w:cs="Georgia" w:ascii="Georgia" w:hAnsi="Georgia"/>
        </w:rPr>
        <w:t xml:space="preserve"> ON team_lead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table_team_membe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team_members</w:t>
      </w:r>
      <w:bookmarkEnd w:id="5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Team membership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membership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team_id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teams(id)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joined_at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Join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idx_team_members_team</w:t>
      </w:r>
      <w:r>
        <w:rPr>
          <w:rFonts w:eastAsia="Georgia" w:cs="Georgia" w:ascii="Georgia" w:hAnsi="Georgia"/>
        </w:rPr>
        <w:t xml:space="preserve"> ON team_id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idx_team_members_account</w:t>
      </w:r>
      <w:r>
        <w:rPr>
          <w:rFonts w:eastAsia="Georgia" w:cs="Georgia" w:ascii="Georgia" w:hAnsi="Georgia"/>
        </w:rPr>
        <w:t xml:space="preserve"> ON account_id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idx_team_members_unique</w:t>
      </w:r>
      <w:r>
        <w:rPr>
          <w:rFonts w:eastAsia="Georgia" w:cs="Georgia" w:ascii="Georgia" w:hAnsi="Georgia"/>
        </w:rPr>
        <w:t xml:space="preserve"> ON (team_id, account_id)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part_9_api_and_integration"/>
      <w:r>
        <w:rPr>
          <w:b/>
          <w:sz w:val="42"/>
        </w:rPr>
        <w:t xml:space="preserve">Part 9: API and Integration</w:t>
      </w:r>
      <w:bookmarkEnd w:id="55"/>
    </w:p>
    <w:p>
      <w:pPr>
        <w:spacing w:line="271" w:before="240" w:lineRule="auto"/>
      </w:pPr>
      <w:bookmarkStart w:id="56" w:name="bm_9_1_api_clients"/>
      <w:r>
        <w:rPr>
          <w:b/>
          <w:sz w:val="33"/>
        </w:rPr>
        <w:t xml:space="preserve">9.1 API Clients</w:t>
      </w:r>
      <w:bookmarkEnd w:id="56"/>
    </w:p>
    <w:p>
      <w:pPr>
        <w:spacing w:line="271" w:before="240" w:lineRule="auto"/>
      </w:pPr>
      <w:bookmarkStart w:id="57" w:name="table_api_clien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api_clients</w:t>
      </w:r>
      <w:bookmarkEnd w:id="5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API client applications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client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client_name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Client application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client_id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OAuth client ID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client_secret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Encrypted secret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auth_type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Type (API_KEY, OAUTH2)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grant_type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OAuth grant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redirect_uri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OAuth redirect URI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scopes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Allowed scopes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Client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last_used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usage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4"/>
        </w:numPr>
        <w:spacing w:lineRule="auto"/>
      </w:pPr>
      <w:r>
        <w:rPr>
          <w:rStyle w:val="VerbatimChar"/>
          <w:shd w:val="clear" w:color="auto" w:fill="F8F8FA"/>
        </w:rPr>
        <w:t xml:space="preserve">idx_api_clients_org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4"/>
        </w:numPr>
        <w:spacing w:lineRule="auto"/>
      </w:pPr>
      <w:r>
        <w:rPr>
          <w:rStyle w:val="VerbatimChar"/>
          <w:shd w:val="clear" w:color="auto" w:fill="F8F8FA"/>
        </w:rPr>
        <w:t xml:space="preserve">idx_api_clients_client_id</w:t>
      </w:r>
      <w:r>
        <w:rPr>
          <w:rFonts w:eastAsia="Georgia" w:cs="Georgia" w:ascii="Georgia" w:hAnsi="Georgia"/>
        </w:rPr>
        <w:t xml:space="preserve"> ON client_id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table_api_toke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api_tokens</w:t>
      </w:r>
      <w:bookmarkEnd w:id="5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API access tokens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token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client_id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api_clients(id)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token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Access token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token_type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(access, refresh)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expires_at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Expiration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is_revoked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Revocation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idx_api_tokens_token</w:t>
      </w:r>
      <w:r>
        <w:rPr/>
        <w:t xml:space="preserve"> ON token UNIQUE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idx_api_tokens_client</w:t>
      </w:r>
      <w:r>
        <w:rPr>
          <w:rFonts w:eastAsia="Georgia" w:cs="Georgia" w:ascii="Georgia" w:hAnsi="Georgia"/>
        </w:rPr>
        <w:t xml:space="preserve"> ON client_id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idx_api_tokens_expires</w:t>
      </w:r>
      <w:r>
        <w:rPr>
          <w:rFonts w:eastAsia="Georgia" w:cs="Georgia" w:ascii="Georgia" w:hAnsi="Georgia"/>
        </w:rPr>
        <w:t xml:space="preserve"> ON expires_at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table_api_lo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api_logs</w:t>
      </w:r>
      <w:bookmarkEnd w:id="5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API request logging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log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client_id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api_clients(id)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endpoint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API endpoint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method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 method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status_code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HTTP status 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request_body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Request payload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response_body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Response payload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ip_address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Client IP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user_agent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agent string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execution_time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Response time (ms)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Request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shd w:val="clear" w:color="auto" w:fill="F8F8FA"/>
        </w:rPr>
        <w:t xml:space="preserve">idx_api_logs_client</w:t>
      </w:r>
      <w:r>
        <w:rPr>
          <w:rFonts w:eastAsia="Georgia" w:cs="Georgia" w:ascii="Georgia" w:hAnsi="Georgia"/>
        </w:rPr>
        <w:t xml:space="preserve"> ON client_id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shd w:val="clear" w:color="auto" w:fill="F8F8FA"/>
        </w:rPr>
        <w:t xml:space="preserve">idx_api_logs_endpoint</w:t>
      </w:r>
      <w:r>
        <w:rPr/>
        <w:t xml:space="preserve"> ON endpoint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shd w:val="clear" w:color="auto" w:fill="F8F8FA"/>
        </w:rPr>
        <w:t xml:space="preserve">idx_api_logs_created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shd w:val="clear" w:color="auto" w:fill="F8F8FA"/>
        </w:rPr>
        <w:t xml:space="preserve">idx_api_logs_status</w:t>
      </w:r>
      <w:r>
        <w:rPr>
          <w:rFonts w:eastAsia="Georgia" w:cs="Georgia" w:ascii="Georgia" w:hAnsi="Georgia"/>
        </w:rPr>
        <w:t xml:space="preserve"> ON status_code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bm_9_2_connectors"/>
      <w:r>
        <w:rPr>
          <w:b/>
          <w:sz w:val="33"/>
        </w:rPr>
        <w:t xml:space="preserve">9.2 Connectors</w:t>
      </w:r>
      <w:bookmarkEnd w:id="60"/>
    </w:p>
    <w:p>
      <w:pPr>
        <w:spacing w:line="271" w:before="240" w:lineRule="auto"/>
      </w:pPr>
      <w:bookmarkStart w:id="61" w:name="table_connecto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connectors</w:t>
      </w:r>
      <w:bookmarkEnd w:id="6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External system integrations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connector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connector_name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Connector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connector_type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(zendesk, slack,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namespace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UNIQUE, 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namespace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auth_type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Authentication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credentials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Encrypted credentials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Connector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Connector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idx_connectors_org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idx_connectors_namespace</w:t>
      </w:r>
      <w:r>
        <w:rPr/>
        <w:t xml:space="preserve"> ON namespace UNIQUE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idx_connectors_type</w:t>
      </w:r>
      <w:r>
        <w:rPr>
          <w:rFonts w:eastAsia="Georgia" w:cs="Georgia" w:ascii="Georgia" w:hAnsi="Georgia"/>
        </w:rPr>
        <w:t xml:space="preserve"> ON connector_type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art_10_notifications_and_workflows"/>
      <w:r>
        <w:rPr>
          <w:b/>
          <w:sz w:val="42"/>
        </w:rPr>
        <w:t xml:space="preserve">Part 10: Notifications and Workflows</w:t>
      </w:r>
      <w:bookmarkEnd w:id="62"/>
    </w:p>
    <w:p>
      <w:pPr>
        <w:spacing w:line="271" w:before="240" w:lineRule="auto"/>
      </w:pPr>
      <w:bookmarkStart w:id="63" w:name="bm_10_1_notifications"/>
      <w:r>
        <w:rPr>
          <w:b/>
          <w:sz w:val="33"/>
        </w:rPr>
        <w:t xml:space="preserve">10.1 Notifications</w:t>
      </w:r>
      <w:bookmarkEnd w:id="63"/>
    </w:p>
    <w:p>
      <w:pPr>
        <w:spacing w:line="271" w:before="240" w:lineRule="auto"/>
      </w:pPr>
      <w:bookmarkStart w:id="64" w:name="table_notification_templat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notification_templates</w:t>
      </w:r>
      <w:bookmarkEnd w:id="6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Email and notification templates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template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template_name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template_type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(email, sms, push)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subject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Email subject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body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body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variables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Available variables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Template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8"/>
        </w:numPr>
        <w:spacing w:lineRule="auto"/>
      </w:pPr>
      <w:r>
        <w:rPr>
          <w:rStyle w:val="VerbatimChar"/>
          <w:shd w:val="clear" w:color="auto" w:fill="F8F8FA"/>
        </w:rPr>
        <w:t xml:space="preserve">idx_notification_templates_org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38"/>
        </w:numPr>
        <w:spacing w:lineRule="auto"/>
      </w:pPr>
      <w:r>
        <w:rPr>
          <w:rStyle w:val="VerbatimChar"/>
          <w:shd w:val="clear" w:color="auto" w:fill="F8F8FA"/>
        </w:rPr>
        <w:t xml:space="preserve">idx_notification_templates_type</w:t>
      </w:r>
      <w:r>
        <w:rPr>
          <w:rFonts w:eastAsia="Georgia" w:cs="Georgia" w:ascii="Georgia" w:hAnsi="Georgia"/>
        </w:rPr>
        <w:t xml:space="preserve"> ON template_type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table_notifica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notifications</w:t>
      </w:r>
      <w:bookmarkEnd w:id="6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User notifications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notification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notification_type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(email, sms, push, in-app)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title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Notification title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Notification message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related_entity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Entity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related_id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Entity ID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priority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Priority level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is_read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sent_at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Send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idx_notifications_account</w:t>
      </w:r>
      <w:r>
        <w:rPr>
          <w:rFonts w:eastAsia="Georgia" w:cs="Georgia" w:ascii="Georgia" w:hAnsi="Georgia"/>
        </w:rPr>
        <w:t xml:space="preserve"> ON account_id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idx_notifications_read</w:t>
      </w:r>
      <w:r>
        <w:rPr>
          <w:rFonts w:eastAsia="Georgia" w:cs="Georgia" w:ascii="Georgia" w:hAnsi="Georgia"/>
        </w:rPr>
        <w:t xml:space="preserve"> ON (account_id, is_read)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idx_notifications_created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10_2_workflows"/>
      <w:r>
        <w:rPr>
          <w:b/>
          <w:sz w:val="33"/>
        </w:rPr>
        <w:t xml:space="preserve">10.2 Workflows</w:t>
      </w:r>
      <w:bookmarkEnd w:id="66"/>
    </w:p>
    <w:p>
      <w:pPr>
        <w:spacing w:line="271" w:before="240" w:lineRule="auto"/>
      </w:pPr>
      <w:bookmarkStart w:id="67" w:name="table_workflow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workflows</w:t>
      </w:r>
      <w:bookmarkEnd w:id="6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Automated workflow definitions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workflow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workflow_name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Workflow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Workflow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trigger_module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Module that triggers workflow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trigger_event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Event type (create, update,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conditions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Trigger conditions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Workflow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0"/>
        </w:numPr>
        <w:spacing w:lineRule="auto"/>
      </w:pPr>
      <w:r>
        <w:rPr>
          <w:rStyle w:val="VerbatimChar"/>
          <w:shd w:val="clear" w:color="auto" w:fill="F8F8FA"/>
        </w:rPr>
        <w:t xml:space="preserve">idx_workflows_org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0"/>
        </w:numPr>
        <w:spacing w:lineRule="auto"/>
      </w:pPr>
      <w:r>
        <w:rPr>
          <w:rStyle w:val="VerbatimChar"/>
          <w:shd w:val="clear" w:color="auto" w:fill="F8F8FA"/>
        </w:rPr>
        <w:t xml:space="preserve">idx_workflows_trigger</w:t>
      </w:r>
      <w:r>
        <w:rPr>
          <w:rFonts w:eastAsia="Georgia" w:cs="Georgia" w:ascii="Georgia" w:hAnsi="Georgia"/>
        </w:rPr>
        <w:t xml:space="preserve"> ON (trigger_module, trigger_event)</w:t>
      </w:r>
    </w:p>
    <w:p>
      <w:pPr>
        <w:numPr>
          <w:ilvl w:val="0"/>
          <w:numId w:val="40"/>
        </w:numPr>
        <w:spacing w:lineRule="auto"/>
      </w:pPr>
      <w:r>
        <w:rPr>
          <w:rStyle w:val="VerbatimChar"/>
          <w:shd w:val="clear" w:color="auto" w:fill="F8F8FA"/>
        </w:rPr>
        <w:t xml:space="preserve">idx_workflows_active</w:t>
      </w:r>
      <w:r>
        <w:rPr>
          <w:rFonts w:eastAsia="Georgia" w:cs="Georgia" w:ascii="Georgia" w:hAnsi="Georgia"/>
        </w:rPr>
        <w:t xml:space="preserve"> ON is_active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table_workflow_action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workflow_actions</w:t>
      </w:r>
      <w:bookmarkEnd w:id="6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Actions within workflows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action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workflow_id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workflows(id)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sequence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Action order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action_type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Type (send_email, update_field,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Action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idx_workflow_actions_workflow</w:t>
      </w:r>
      <w:r>
        <w:rPr>
          <w:rFonts w:eastAsia="Georgia" w:cs="Georgia" w:ascii="Georgia" w:hAnsi="Georgia"/>
        </w:rPr>
        <w:t xml:space="preserve"> ON workflow_id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idx_workflow_actions_sequence</w:t>
      </w:r>
      <w:r>
        <w:rPr>
          <w:rFonts w:eastAsia="Georgia" w:cs="Georgia" w:ascii="Georgia" w:hAnsi="Georgia"/>
        </w:rPr>
        <w:t xml:space="preserve"> ON (workflow_id, sequence)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part_11_custom_modules_and_forms"/>
      <w:r>
        <w:rPr>
          <w:b/>
          <w:sz w:val="42"/>
        </w:rPr>
        <w:t xml:space="preserve">Part 11: Custom Modules and Forms</w:t>
      </w:r>
      <w:bookmarkEnd w:id="69"/>
    </w:p>
    <w:p>
      <w:pPr>
        <w:spacing w:line="271" w:before="240" w:lineRule="auto"/>
      </w:pPr>
      <w:bookmarkStart w:id="70" w:name="bm_11_1_custom_module_system"/>
      <w:r>
        <w:rPr>
          <w:b/>
          <w:sz w:val="33"/>
        </w:rPr>
        <w:t xml:space="preserve">11.1 Custom Module System</w:t>
      </w:r>
      <w:bookmarkEnd w:id="70"/>
    </w:p>
    <w:p>
      <w:pPr>
        <w:spacing w:line="271" w:before="240" w:lineRule="auto"/>
      </w:pPr>
      <w:bookmarkStart w:id="71" w:name="table_custom_modul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custom_modules</w:t>
      </w:r>
      <w:bookmarkEnd w:id="7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User-defined custom modules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module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module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display_name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Display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Module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parent_module_id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Parent module for hierarchy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icon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Icon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is_system_module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System vs custom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Module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2"/>
        </w:numPr>
        <w:spacing w:lineRule="auto"/>
      </w:pPr>
      <w:r>
        <w:rPr>
          <w:rStyle w:val="VerbatimChar"/>
          <w:shd w:val="clear" w:color="auto" w:fill="F8F8FA"/>
        </w:rPr>
        <w:t xml:space="preserve">idx_custom_modules_org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2"/>
        </w:numPr>
        <w:spacing w:lineRule="auto"/>
      </w:pPr>
      <w:r>
        <w:rPr>
          <w:rStyle w:val="VerbatimChar"/>
          <w:shd w:val="clear" w:color="auto" w:fill="F8F8FA"/>
        </w:rPr>
        <w:t xml:space="preserve">idx_custom_modules_name</w:t>
      </w:r>
      <w:r>
        <w:rPr>
          <w:rFonts w:eastAsia="Georgia" w:cs="Georgia" w:ascii="Georgia" w:hAnsi="Georgia"/>
        </w:rPr>
        <w:t xml:space="preserve"> ON (org_id, module_name)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table_custom_field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custom_fields</w:t>
      </w:r>
      <w:bookmarkEnd w:id="7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Custom fields for modules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field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custom_modules(id)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field_name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field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display_name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Display label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field_type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(text, number, date, lookup,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data_type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Database data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is_required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Required field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is_searchable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Searchable field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default_value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Default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validation_rules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Validation rules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Options for picklists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sequence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Display order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idx_custom_fields_module</w:t>
      </w:r>
      <w:r>
        <w:rPr>
          <w:rFonts w:eastAsia="Georgia" w:cs="Georgia" w:ascii="Georgia" w:hAnsi="Georgia"/>
        </w:rPr>
        <w:t xml:space="preserve"> ON module_id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idx_custom_fields_name</w:t>
      </w:r>
      <w:r>
        <w:rPr>
          <w:rFonts w:eastAsia="Georgia" w:cs="Georgia" w:ascii="Georgia" w:hAnsi="Georgia"/>
        </w:rPr>
        <w:t xml:space="preserve"> ON (module_id, field_name) UNIQUE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idx_custom_fields_sequence</w:t>
      </w:r>
      <w:r>
        <w:rPr>
          <w:rFonts w:eastAsia="Georgia" w:cs="Georgia" w:ascii="Georgia" w:hAnsi="Georgia"/>
        </w:rPr>
        <w:t xml:space="preserve"> ON (module_id, sequence)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table_custom_form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custom_forms</w:t>
      </w:r>
      <w:bookmarkEnd w:id="7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Form templates for modules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form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custom_modules(id)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form_name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Form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Form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is_default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Default form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Form layout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4"/>
        </w:numPr>
        <w:spacing w:lineRule="auto"/>
      </w:pPr>
      <w:r>
        <w:rPr>
          <w:rStyle w:val="VerbatimChar"/>
          <w:shd w:val="clear" w:color="auto" w:fill="F8F8FA"/>
        </w:rPr>
        <w:t xml:space="preserve">idx_custom_forms_module</w:t>
      </w:r>
      <w:r>
        <w:rPr>
          <w:rFonts w:eastAsia="Georgia" w:cs="Georgia" w:ascii="Georgia" w:hAnsi="Georgia"/>
        </w:rPr>
        <w:t xml:space="preserve"> ON module_id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part_12_audit_and_activity"/>
      <w:r>
        <w:rPr>
          <w:b/>
          <w:sz w:val="42"/>
        </w:rPr>
        <w:t xml:space="preserve">Part 12: Audit and Activity</w:t>
      </w:r>
      <w:bookmarkEnd w:id="74"/>
    </w:p>
    <w:p>
      <w:pPr>
        <w:spacing w:line="271" w:before="240" w:lineRule="auto"/>
      </w:pPr>
      <w:bookmarkStart w:id="75" w:name="bm_12_1_audit_trails"/>
      <w:r>
        <w:rPr>
          <w:b/>
          <w:sz w:val="33"/>
        </w:rPr>
        <w:t xml:space="preserve">12.1 Audit Trails</w:t>
      </w:r>
      <w:bookmarkEnd w:id="75"/>
    </w:p>
    <w:p>
      <w:pPr>
        <w:spacing w:line="271" w:before="240" w:lineRule="auto"/>
      </w:pPr>
      <w:bookmarkStart w:id="76" w:name="table_audit_lo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audit_logs</w:t>
      </w:r>
      <w:bookmarkEnd w:id="7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System-wide audit trail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log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Module affected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Record affected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Action (CREATE, UPDATE, DELETE)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old_values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Previous values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new_values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New values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ip_address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IP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user_agent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agent string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idx_audit_logs_org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idx_audit_logs_account</w:t>
      </w:r>
      <w:r>
        <w:rPr>
          <w:rFonts w:eastAsia="Georgia" w:cs="Georgia" w:ascii="Georgia" w:hAnsi="Georgia"/>
        </w:rPr>
        <w:t xml:space="preserve"> ON account_id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idx_audit_logs_module</w:t>
      </w:r>
      <w:r>
        <w:rPr>
          <w:rFonts w:eastAsia="Georgia" w:cs="Georgia" w:ascii="Georgia" w:hAnsi="Georgia"/>
        </w:rPr>
        <w:t xml:space="preserve"> ON (module_name, record_id)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idx_audit_logs_created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table_activity_feed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activity_feed</w:t>
      </w:r>
      <w:bookmarkEnd w:id="7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User activity stream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activity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account_id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activity_type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Activity type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Related module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Related record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Activity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metadata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Additional metadata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Activity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6"/>
        </w:numPr>
        <w:spacing w:lineRule="auto"/>
      </w:pPr>
      <w:r>
        <w:rPr>
          <w:rStyle w:val="VerbatimChar"/>
          <w:shd w:val="clear" w:color="auto" w:fill="F8F8FA"/>
        </w:rPr>
        <w:t xml:space="preserve">idx_activity_feed_org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6"/>
        </w:numPr>
        <w:spacing w:lineRule="auto"/>
      </w:pPr>
      <w:r>
        <w:rPr>
          <w:rStyle w:val="VerbatimChar"/>
          <w:shd w:val="clear" w:color="auto" w:fill="F8F8FA"/>
        </w:rPr>
        <w:t xml:space="preserve">idx_activity_feed_account</w:t>
      </w:r>
      <w:r>
        <w:rPr>
          <w:rFonts w:eastAsia="Georgia" w:cs="Georgia" w:ascii="Georgia" w:hAnsi="Georgia"/>
        </w:rPr>
        <w:t xml:space="preserve"> ON account_id</w:t>
      </w:r>
    </w:p>
    <w:p>
      <w:pPr>
        <w:numPr>
          <w:ilvl w:val="0"/>
          <w:numId w:val="46"/>
        </w:numPr>
        <w:spacing w:lineRule="auto"/>
      </w:pPr>
      <w:r>
        <w:rPr>
          <w:rStyle w:val="VerbatimChar"/>
          <w:shd w:val="clear" w:color="auto" w:fill="F8F8FA"/>
        </w:rPr>
        <w:t xml:space="preserve">idx_activity_feed_created</w:t>
      </w:r>
      <w:r>
        <w:rPr>
          <w:rFonts w:eastAsia="Georgia" w:cs="Georgia" w:ascii="Georgia" w:hAnsi="Georgia"/>
        </w:rPr>
        <w:t xml:space="preserve"> ON created_at</w:t>
      </w:r>
    </w:p>
    <w:p>
      <w:pPr>
        <w:numPr>
          <w:ilvl w:val="0"/>
          <w:numId w:val="46"/>
        </w:numPr>
        <w:spacing w:lineRule="auto"/>
      </w:pPr>
      <w:r>
        <w:rPr>
          <w:rStyle w:val="VerbatimChar"/>
          <w:shd w:val="clear" w:color="auto" w:fill="F8F8FA"/>
        </w:rPr>
        <w:t xml:space="preserve">idx_activity_feed_module</w:t>
      </w:r>
      <w:r>
        <w:rPr>
          <w:rFonts w:eastAsia="Georgia" w:cs="Georgia" w:ascii="Georgia" w:hAnsi="Georgia"/>
        </w:rPr>
        <w:t xml:space="preserve"> ON (module_name, record_id)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part_13_reports_and_analytics"/>
      <w:r>
        <w:rPr>
          <w:b/>
          <w:sz w:val="42"/>
        </w:rPr>
        <w:t xml:space="preserve">Part 13: Reports and Analytics</w:t>
      </w:r>
      <w:bookmarkEnd w:id="78"/>
    </w:p>
    <w:p>
      <w:pPr>
        <w:spacing w:line="271" w:before="240" w:lineRule="auto"/>
      </w:pPr>
      <w:bookmarkStart w:id="79" w:name="bm_13_1_reporting"/>
      <w:r>
        <w:rPr>
          <w:b/>
          <w:sz w:val="33"/>
        </w:rPr>
        <w:t xml:space="preserve">13.1 Reporting</w:t>
      </w:r>
      <w:bookmarkEnd w:id="79"/>
    </w:p>
    <w:p>
      <w:pPr>
        <w:spacing w:line="271" w:before="240" w:lineRule="auto"/>
      </w:pPr>
      <w:bookmarkStart w:id="80" w:name="table_report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reports</w:t>
      </w:r>
      <w:bookmarkEnd w:id="8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Saved report definitions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report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report_name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Report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Report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report_type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(table, chart, dashboard)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module_name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Source module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Selected columns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filters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Report filters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grouping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Grouping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sorting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Sorting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chart_config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Chart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is_shared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Shared report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shd w:val="clear" w:color="auto" w:fill="F8F8FA"/>
        </w:rPr>
        <w:t xml:space="preserve">idx_reports_org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shd w:val="clear" w:color="auto" w:fill="F8F8FA"/>
        </w:rPr>
        <w:t xml:space="preserve">idx_reports_created_by</w:t>
      </w:r>
      <w:r>
        <w:rPr>
          <w:rFonts w:eastAsia="Georgia" w:cs="Georgia" w:ascii="Georgia" w:hAnsi="Georgia"/>
        </w:rPr>
        <w:t xml:space="preserve"> ON created_by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shd w:val="clear" w:color="auto" w:fill="F8F8FA"/>
        </w:rPr>
        <w:t xml:space="preserve">idx_reports_module</w:t>
      </w:r>
      <w:r>
        <w:rPr>
          <w:rFonts w:eastAsia="Georgia" w:cs="Georgia" w:ascii="Georgia" w:hAnsi="Georgia"/>
        </w:rPr>
        <w:t xml:space="preserve"> ON module_name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table_dashboard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dashboards</w:t>
      </w:r>
      <w:bookmarkEnd w:id="8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Dashboard configurations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dashboard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dashboard_name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Dashboard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Dashboard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Dashboard layout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widgets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Widget configurations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is_default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Default dashboard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is_shared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Shared dashboard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idx_dashboards_org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idx_dashboards_created_by</w:t>
      </w:r>
      <w:r>
        <w:rPr>
          <w:rFonts w:eastAsia="Georgia" w:cs="Georgia" w:ascii="Georgia" w:hAnsi="Georgia"/>
        </w:rPr>
        <w:t xml:space="preserve"> ON created_by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part_14_iot_and_sensor_data"/>
      <w:r>
        <w:rPr>
          <w:b/>
          <w:sz w:val="42"/>
        </w:rPr>
        <w:t xml:space="preserve">Part 14: IoT and Sensor Data</w:t>
      </w:r>
      <w:bookmarkEnd w:id="82"/>
    </w:p>
    <w:p>
      <w:pPr>
        <w:spacing w:line="271" w:before="240" w:lineRule="auto"/>
      </w:pPr>
      <w:bookmarkStart w:id="83" w:name="bm_14_1_devices_and_sensors"/>
      <w:r>
        <w:rPr>
          <w:b/>
          <w:sz w:val="33"/>
        </w:rPr>
        <w:t xml:space="preserve">14.1 Devices and Sensors</w:t>
      </w:r>
      <w:bookmarkEnd w:id="83"/>
    </w:p>
    <w:p>
      <w:pPr>
        <w:spacing w:line="271" w:before="240" w:lineRule="auto"/>
      </w:pPr>
      <w:bookmarkStart w:id="84" w:name="table_iot_device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iot_devices</w:t>
      </w:r>
      <w:bookmarkEnd w:id="8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IoT devices and sensors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device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assets(id)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device_name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Device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device_type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(sensor, controller, meter)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manufacturer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Manufacturer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Model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serial_number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Serial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mac_address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MAC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ip_address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IP address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protocol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Communication protocol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(online, offline, error)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last_seen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communication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Device configuration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Last update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49"/>
        </w:numPr>
        <w:spacing w:lineRule="auto"/>
      </w:pPr>
      <w:r>
        <w:rPr>
          <w:rStyle w:val="VerbatimChar"/>
          <w:shd w:val="clear" w:color="auto" w:fill="F8F8FA"/>
        </w:rPr>
        <w:t xml:space="preserve">idx_iot_devices_org</w:t>
      </w:r>
      <w:r>
        <w:rPr>
          <w:rFonts w:eastAsia="Georgia" w:cs="Georgia" w:ascii="Georgia" w:hAnsi="Georgia"/>
        </w:rPr>
        <w:t xml:space="preserve"> ON org_id</w:t>
      </w:r>
    </w:p>
    <w:p>
      <w:pPr>
        <w:numPr>
          <w:ilvl w:val="0"/>
          <w:numId w:val="49"/>
        </w:numPr>
        <w:spacing w:lineRule="auto"/>
      </w:pPr>
      <w:r>
        <w:rPr>
          <w:rStyle w:val="VerbatimChar"/>
          <w:shd w:val="clear" w:color="auto" w:fill="F8F8FA"/>
        </w:rPr>
        <w:t xml:space="preserve">idx_iot_devices_asset</w:t>
      </w:r>
      <w:r>
        <w:rPr>
          <w:rFonts w:eastAsia="Georgia" w:cs="Georgia" w:ascii="Georgia" w:hAnsi="Georgia"/>
        </w:rPr>
        <w:t xml:space="preserve"> ON asset_id</w:t>
      </w:r>
    </w:p>
    <w:p>
      <w:pPr>
        <w:numPr>
          <w:ilvl w:val="0"/>
          <w:numId w:val="49"/>
        </w:numPr>
        <w:spacing w:lineRule="auto"/>
      </w:pPr>
      <w:r>
        <w:rPr>
          <w:rStyle w:val="VerbatimChar"/>
          <w:shd w:val="clear" w:color="auto" w:fill="F8F8FA"/>
        </w:rPr>
        <w:t xml:space="preserve">idx_iot_devices_status</w:t>
      </w:r>
      <w:r>
        <w:rPr/>
        <w:t xml:space="preserve"> ON status</w:t>
      </w:r>
    </w:p>
    <w:p>
      <w:pPr>
        <w:numPr>
          <w:ilvl w:val="0"/>
          <w:numId w:val="49"/>
        </w:numPr>
        <w:spacing w:lineRule="auto"/>
      </w:pPr>
      <w:r>
        <w:rPr>
          <w:rStyle w:val="VerbatimChar"/>
          <w:shd w:val="clear" w:color="auto" w:fill="F8F8FA"/>
        </w:rPr>
        <w:t xml:space="preserve">idx_iot_devices_serial</w:t>
      </w:r>
      <w:r>
        <w:rPr>
          <w:rFonts w:eastAsia="Georgia" w:cs="Georgia" w:ascii="Georgia" w:hAnsi="Georgia"/>
        </w:rPr>
        <w:t xml:space="preserve"> ON serial_number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table_sensor_readin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sensor_readings</w:t>
      </w:r>
      <w:bookmarkEnd w:id="8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Time-series sensor data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reading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device_id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iot_devices(id)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metric_name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Metric name (temperature, humidity,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Sensor 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Unit of measurement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reading_time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Reading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quality indicator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50"/>
        </w:numPr>
        <w:spacing w:lineRule="auto"/>
      </w:pPr>
      <w:r>
        <w:rPr>
          <w:rStyle w:val="VerbatimChar"/>
          <w:shd w:val="clear" w:color="auto" w:fill="F8F8FA"/>
        </w:rPr>
        <w:t xml:space="preserve">idx_sensor_readings_device</w:t>
      </w:r>
      <w:r>
        <w:rPr>
          <w:rFonts w:eastAsia="Georgia" w:cs="Georgia" w:ascii="Georgia" w:hAnsi="Georgia"/>
        </w:rPr>
        <w:t xml:space="preserve"> ON device_id</w:t>
      </w:r>
    </w:p>
    <w:p>
      <w:pPr>
        <w:numPr>
          <w:ilvl w:val="0"/>
          <w:numId w:val="50"/>
        </w:numPr>
        <w:spacing w:lineRule="auto"/>
      </w:pPr>
      <w:r>
        <w:rPr>
          <w:rStyle w:val="VerbatimChar"/>
          <w:shd w:val="clear" w:color="auto" w:fill="F8F8FA"/>
        </w:rPr>
        <w:t xml:space="preserve">idx_sensor_readings_time</w:t>
      </w:r>
      <w:r>
        <w:rPr>
          <w:rFonts w:eastAsia="Georgia" w:cs="Georgia" w:ascii="Georgia" w:hAnsi="Georgia"/>
        </w:rPr>
        <w:t xml:space="preserve"> ON reading_time</w:t>
      </w:r>
    </w:p>
    <w:p>
      <w:pPr>
        <w:numPr>
          <w:ilvl w:val="0"/>
          <w:numId w:val="50"/>
        </w:numPr>
        <w:spacing w:lineRule="auto"/>
      </w:pPr>
      <w:r>
        <w:rPr>
          <w:rStyle w:val="VerbatimChar"/>
          <w:shd w:val="clear" w:color="auto" w:fill="F8F8FA"/>
        </w:rPr>
        <w:t xml:space="preserve">idx_sensor_readings_metric</w:t>
      </w:r>
      <w:r>
        <w:rPr>
          <w:rFonts w:eastAsia="Georgia" w:cs="Georgia" w:ascii="Georgia" w:hAnsi="Georgia"/>
        </w:rPr>
        <w:t xml:space="preserve"> ON (device_id, metric_name, reading_time)</w:t>
      </w:r>
    </w:p>
    <w:p>
      <w:pPr>
        <w:spacing w:after="210" w:lineRule="auto"/>
      </w:pPr>
      <w:r>
        <w:rPr>
          <w:b/>
        </w:rPr>
        <w:t xml:space="preserve">Note:</w:t>
      </w:r>
      <w:r>
        <w:rPr>
          <w:rFonts w:eastAsia="Georgia" w:cs="Georgia" w:ascii="Georgia" w:hAnsi="Georgia"/>
        </w:rPr>
        <w:t xml:space="preserve"> Consider using TimescaleDB or partitioning for sensor_readings table for better performance with time-series data.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6" w:name="part_15_entity_relationship_summary"/>
      <w:r>
        <w:rPr>
          <w:b/>
          <w:sz w:val="42"/>
        </w:rPr>
        <w:t xml:space="preserve">Part 15: Entity Relationship Summary</w:t>
      </w:r>
      <w:bookmarkEnd w:id="86"/>
    </w:p>
    <w:p>
      <w:pPr>
        <w:spacing w:line="271" w:before="240" w:lineRule="auto"/>
      </w:pPr>
      <w:bookmarkStart w:id="87" w:name="key_relationships"/>
      <w:r>
        <w:rPr>
          <w:b/>
          <w:sz w:val="33"/>
        </w:rPr>
        <w:t xml:space="preserve">Key Relationships</w:t>
      </w:r>
      <w:bookmarkEnd w:id="87"/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Organizations</w:t>
      </w:r>
      <w:r>
        <w:rPr>
          <w:rFonts w:eastAsia="Georgia" w:cs="Georgia" w:ascii="Georgia" w:hAnsi="Georgia"/>
        </w:rPr>
        <w:t xml:space="preserve"> → Contains all organizational data (1:Many with sites, accounts, modules)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Sites</w:t>
      </w:r>
      <w:r>
        <w:rPr>
          <w:rFonts w:eastAsia="Georgia" w:cs="Georgia" w:ascii="Georgia" w:hAnsi="Georgia"/>
        </w:rPr>
        <w:t xml:space="preserve"> → Contains buildings → Contains floors → Contains spaces (Location hierarchy)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Assets</w:t>
      </w:r>
      <w:r>
        <w:rPr>
          <w:rFonts w:eastAsia="Georgia" w:cs="Georgia" w:ascii="Georgia" w:hAnsi="Georgia"/>
        </w:rPr>
        <w:t xml:space="preserve"> → Belong to locations, categories, types (Many relationships)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Work Orders</w:t>
      </w:r>
      <w:r>
        <w:rPr>
          <w:rFonts w:eastAsia="Georgia" w:cs="Georgia" w:ascii="Georgia" w:hAnsi="Georgia"/>
        </w:rPr>
        <w:t xml:space="preserve"> → Reference assets, sites, accounts, teams (Central operational entity)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PM Schedules</w:t>
      </w:r>
      <w:r>
        <w:rPr>
          <w:rFonts w:eastAsia="Georgia" w:cs="Georgia" w:ascii="Georgia" w:hAnsi="Georgia"/>
        </w:rPr>
        <w:t xml:space="preserve"> → Generate work_orders via pm_executions (Preventive maintenance)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Parts</w:t>
      </w:r>
      <w:r>
        <w:rPr>
          <w:rFonts w:eastAsia="Georgia" w:cs="Georgia" w:ascii="Georgia" w:hAnsi="Georgia"/>
        </w:rPr>
        <w:t xml:space="preserve"> → Stock tracked at storerooms, used in work_orders (Inventory management)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Vendors</w:t>
      </w:r>
      <w:r>
        <w:rPr>
          <w:rFonts w:eastAsia="Georgia" w:cs="Georgia" w:ascii="Georgia" w:hAnsi="Georgia"/>
        </w:rPr>
        <w:t xml:space="preserve"> → Supply parts, provide services via contracts (Vendor management)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Accounts</w:t>
      </w:r>
      <w:r>
        <w:rPr>
          <w:rFonts w:eastAsia="Georgia" w:cs="Georgia" w:ascii="Georgia" w:hAnsi="Georgia"/>
        </w:rPr>
        <w:t xml:space="preserve"> → Have roles → Have permissions (Access control)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API Clients</w:t>
      </w:r>
      <w:r>
        <w:rPr>
          <w:rFonts w:eastAsia="Georgia" w:cs="Georgia" w:ascii="Georgia" w:hAnsi="Georgia"/>
        </w:rPr>
        <w:t xml:space="preserve"> → Generate tokens → Log requests (API integration)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Custom Modules</w:t>
      </w:r>
      <w:r>
        <w:rPr>
          <w:rFonts w:eastAsia="Georgia" w:cs="Georgia" w:ascii="Georgia" w:hAnsi="Georgia"/>
        </w:rPr>
        <w:t xml:space="preserve"> → Have custom_fields → Display via custom_forms (Extensibility)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part_16_database_creation_scripts"/>
      <w:r>
        <w:rPr>
          <w:b/>
          <w:sz w:val="42"/>
        </w:rPr>
        <w:t xml:space="preserve">Part 16: Database Creation Scripts</w:t>
      </w:r>
      <w:bookmarkEnd w:id="88"/>
    </w:p>
    <w:p>
      <w:pPr>
        <w:spacing w:line="271" w:before="240" w:lineRule="auto"/>
      </w:pPr>
      <w:bookmarkStart w:id="89" w:name="postgresql_creation_script_template"/>
      <w:r>
        <w:rPr>
          <w:b/>
          <w:sz w:val="33"/>
        </w:rPr>
        <w:t xml:space="preserve">PostgreSQL Creation Script Template</w:t>
      </w:r>
      <w:bookmarkEnd w:id="89"/>
    </w:p>
    <w:p>
      <w:pPr>
        <w:spacing w:after="210" w:lineRule="auto"/>
      </w:pPr>
      <w:r>
        <w:rPr/>
        <w:t xml:space="preserve">-- Create database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DATABASE facilio_db</w:t>
      </w:r>
      <w:r>
        <w:rPr/>
        <w:br w:type="textWrapping"/>
      </w:r>
      <w:r>
        <w:rPr/>
        <w:t xml:space="preserve">WITH ENCODING 'UTF8'</w:t>
      </w:r>
      <w:r>
        <w:rPr/>
        <w:br w:type="textWrapping"/>
      </w:r>
      <w:r>
        <w:rPr>
          <w:rFonts w:eastAsia="Georgia" w:cs="Georgia" w:ascii="Georgia" w:hAnsi="Georgia"/>
        </w:rPr>
        <w:t xml:space="preserve">LC_COLLATE = 'en_US.UTF-8'</w:t>
      </w:r>
      <w:r>
        <w:rPr/>
        <w:br w:type="textWrapping"/>
      </w:r>
      <w:r>
        <w:rPr>
          <w:rFonts w:eastAsia="Georgia" w:cs="Georgia" w:ascii="Georgia" w:hAnsi="Georgia"/>
        </w:rPr>
        <w:t xml:space="preserve">LC_CTYPE = 'en_US.UTF-8';</w:t>
      </w:r>
    </w:p>
    <w:p>
      <w:pPr>
        <w:spacing w:after="210" w:lineRule="auto"/>
      </w:pPr>
      <w:r>
        <w:rPr/>
        <w:t xml:space="preserve">-- Connect to database</w:t>
      </w:r>
      <w:r>
        <w:rPr/>
        <w:br w:type="textWrapping"/>
      </w:r>
      <w:r>
        <w:rPr>
          <w:rFonts w:eastAsia="Georgia" w:cs="Georgia" w:ascii="Georgia" w:hAnsi="Georgia"/>
        </w:rPr>
        <w:t xml:space="preserve">\c facilio_db;</w:t>
      </w:r>
    </w:p>
    <w:p>
      <w:pPr>
        <w:spacing w:after="210" w:lineRule="auto"/>
      </w:pPr>
      <w:r>
        <w:rPr/>
        <w:t xml:space="preserve">-- Enable extensions</w:t>
      </w:r>
      <w:r>
        <w:rPr/>
        <w:br w:type="textWrapping"/>
      </w:r>
      <w:r>
        <w:rPr/>
        <w:t xml:space="preserve">CREATE EXTENSION IF NOT EXISTS "uuid-ossp";</w:t>
      </w:r>
      <w:r>
        <w:rPr/>
        <w:br w:type="textWrapping"/>
      </w:r>
      <w:r>
        <w:rPr/>
        <w:t xml:space="preserve">CREATE EXTENSION IF NOT EXISTS "pgcrypto";</w:t>
      </w:r>
    </w:p>
    <w:p>
      <w:pPr>
        <w:spacing w:after="210" w:lineRule="auto"/>
      </w:pPr>
      <w:r>
        <w:rPr/>
        <w:t xml:space="preserve">-- Create organizations table</w:t>
      </w:r>
      <w:r>
        <w:rPr/>
        <w:br w:type="textWrapping"/>
      </w:r>
      <w:r>
        <w:rPr/>
        <w:t xml:space="preserve">CREATE TABLE organizations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/>
        <w:t xml:space="preserve">domain VARCHAR(255) UNIQUE NOT NULL,</w:t>
      </w:r>
      <w:r>
        <w:rPr/>
        <w:br w:type="textWrapping"/>
      </w:r>
      <w:r>
        <w:rPr/>
        <w:t xml:space="preserve">timezone VARCHAR(100) NOT NULL,</w:t>
      </w:r>
      <w:r>
        <w:rPr/>
        <w:br w:type="textWrapping"/>
      </w:r>
      <w:r>
        <w:rPr/>
        <w:t xml:space="preserve">currency VARCHAR(10) NOT NULL,</w:t>
      </w:r>
      <w:r>
        <w:rPr/>
        <w:br w:type="textWrapping"/>
      </w:r>
      <w:r>
        <w:rPr/>
        <w:t xml:space="preserve">language VARCHAR(10) DEFAULT 'en',</w:t>
      </w:r>
      <w:r>
        <w:rPr/>
        <w:br w:type="textWrapping"/>
      </w:r>
      <w:r>
        <w:rPr>
          <w:rFonts w:eastAsia="Georgia" w:cs="Georgia" w:ascii="Georgia" w:hAnsi="Georgia"/>
        </w:rPr>
        <w:t xml:space="preserve">is_active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NOW(),</w:t>
      </w:r>
      <w:r>
        <w:rPr/>
        <w:br w:type="textWrapping"/>
      </w:r>
      <w:r>
        <w:rPr/>
        <w:t xml:space="preserve">settings JSONB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idx_organizations_domain ON organizations(domain);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idx_organizations_active ON organizations(is_active);</w:t>
      </w:r>
    </w:p>
    <w:p>
      <w:pPr>
        <w:spacing w:after="210" w:lineRule="auto"/>
      </w:pPr>
      <w:r>
        <w:rPr/>
        <w:t xml:space="preserve">-- Create accounts table</w:t>
      </w:r>
      <w:r>
        <w:rPr/>
        <w:br w:type="textWrapping"/>
      </w:r>
      <w:r>
        <w:rPr/>
        <w:t xml:space="preserve">CREATE TABLE accounts (</w:t>
      </w:r>
      <w:r>
        <w:rPr/>
        <w:br w:type="textWrapping"/>
      </w:r>
      <w:r>
        <w:rPr/>
        <w:t xml:space="preserve">id BIGSERIAL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BIGINT NOT NULL REFERENCES organizations(id) ON DELETE CASCADE,</w:t>
      </w:r>
      <w:r>
        <w:rPr/>
        <w:br w:type="textWrapping"/>
      </w:r>
      <w:r>
        <w:rPr/>
        <w:t xml:space="preserve">email VARCHAR(255) NOT NULL,</w:t>
      </w:r>
      <w:r>
        <w:rPr/>
        <w:br w:type="textWrapping"/>
      </w:r>
      <w:r>
        <w:rPr/>
        <w:t xml:space="preserve">username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first_name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last_name VARCHAR(100),</w:t>
      </w:r>
      <w:r>
        <w:rPr/>
        <w:br w:type="textWrapping"/>
      </w:r>
      <w:r>
        <w:rPr/>
        <w:t xml:space="preserve">phone VARCHAR(20),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password_hash VARCHAR(255)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is_active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is_verified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last_login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UNIQUE(org_id, email)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idx_accounts_org ON accounts(org_id);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idx_accounts_active ON accounts(is_active);</w:t>
      </w:r>
    </w:p>
    <w:p>
      <w:pPr>
        <w:spacing w:after="210" w:lineRule="auto"/>
      </w:pPr>
      <w:r>
        <w:rPr/>
        <w:t xml:space="preserve">-- Continue with remaining tables...</w:t>
      </w:r>
      <w:r>
        <w:rPr/>
        <w:br w:type="textWrapping"/>
      </w:r>
      <w:r>
        <w:rPr/>
        <w:t xml:space="preserve">-- [Add all other table creation statements following the same pattern]</w:t>
      </w:r>
    </w:p>
    <w:p>
      <w:pPr>
        <w:spacing w:line="271" w:before="240" w:lineRule="auto"/>
      </w:pPr>
      <w:bookmarkStart w:id="90" w:name="important_notes_for_implementation"/>
      <w:r>
        <w:rPr>
          <w:b/>
          <w:sz w:val="33"/>
        </w:rPr>
        <w:t xml:space="preserve">Important Notes for Implementation</w:t>
      </w:r>
      <w:bookmarkEnd w:id="90"/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Cascade Deletes:</w:t>
      </w:r>
      <w:r>
        <w:rPr/>
        <w:t xml:space="preserve"> Use </w:t>
      </w:r>
      <w:r>
        <w:rPr>
          <w:rStyle w:val="VerbatimChar"/>
          <w:shd w:val="clear" w:color="auto" w:fill="F8F8FA"/>
        </w:rPr>
        <w:t xml:space="preserve">ON DELETE CASCADE</w:t>
      </w:r>
      <w:r>
        <w:rPr/>
        <w:t xml:space="preserve"> carefully based on business requirements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JSONB Fields:</w:t>
      </w:r>
      <w:r>
        <w:rPr/>
        <w:t xml:space="preserve"> Use JSONB for flexible metadata and configuration storage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Timestamps:</w:t>
      </w:r>
      <w:r>
        <w:rPr>
          <w:rFonts w:eastAsia="Georgia" w:cs="Georgia" w:ascii="Georgia" w:hAnsi="Georgia"/>
        </w:rPr>
        <w:t xml:space="preserve"> All tables should have created_at and updated_at fields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Soft Deletes:</w:t>
      </w:r>
      <w:r>
        <w:rPr>
          <w:rFonts w:eastAsia="Georgia" w:cs="Georgia" w:ascii="Georgia" w:hAnsi="Georgia"/>
        </w:rPr>
        <w:t xml:space="preserve"> Consider adding is_deleted flags instead of hard deletes for important data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Partitioning:</w:t>
      </w:r>
      <w:r>
        <w:rPr>
          <w:rFonts w:eastAsia="Georgia" w:cs="Georgia" w:ascii="Georgia" w:hAnsi="Georgia"/>
        </w:rPr>
        <w:t xml:space="preserve"> Consider partitioning large tables (sensor_readings, audit_logs) by date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Full-Text Search:</w:t>
      </w:r>
      <w:r>
        <w:rPr/>
        <w:t xml:space="preserve"> Add GIN indexes on text fields for full-text search capabilities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part_17_best_practices_and_consid_ce2778"/>
      <w:r>
        <w:rPr>
          <w:b/>
          <w:sz w:val="42"/>
        </w:rPr>
        <w:t xml:space="preserve">Part 17: Best Practices and Considerations</w:t>
      </w:r>
      <w:bookmarkEnd w:id="91"/>
    </w:p>
    <w:p>
      <w:pPr>
        <w:spacing w:line="271" w:before="240" w:lineRule="auto"/>
      </w:pPr>
      <w:bookmarkStart w:id="92" w:name="performance_optimization"/>
      <w:r>
        <w:rPr>
          <w:b/>
          <w:sz w:val="33"/>
        </w:rPr>
        <w:t xml:space="preserve">Performance Optimization</w:t>
      </w:r>
      <w:bookmarkEnd w:id="92"/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Indexing Strategy</w:t>
      </w:r>
    </w:p>
    <w:p>
      <w:pPr>
        <w:numPr>
          <w:ilvl w:val="1"/>
          <w:numId w:val="53"/>
        </w:numPr>
        <w:spacing w:lineRule="auto"/>
      </w:pPr>
      <w:r>
        <w:rPr/>
        <w:t xml:space="preserve">Create indexes on foreign keys</w:t>
      </w:r>
    </w:p>
    <w:p>
      <w:pPr>
        <w:numPr>
          <w:ilvl w:val="1"/>
          <w:numId w:val="53"/>
        </w:numPr>
        <w:spacing w:lineRule="auto"/>
      </w:pPr>
      <w:r>
        <w:rPr/>
        <w:t xml:space="preserve">Index frequently queried columns (status, dates, categories)</w:t>
      </w:r>
    </w:p>
    <w:p>
      <w:pPr>
        <w:numPr>
          <w:ilvl w:val="1"/>
          <w:numId w:val="53"/>
        </w:numPr>
        <w:spacing w:lineRule="auto"/>
      </w:pPr>
      <w:r>
        <w:rPr/>
        <w:t xml:space="preserve">Use composite indexes for multi-column queries</w:t>
      </w:r>
    </w:p>
    <w:p>
      <w:pPr>
        <w:numPr>
          <w:ilvl w:val="1"/>
          <w:numId w:val="53"/>
        </w:numPr>
        <w:spacing w:lineRule="auto"/>
      </w:pPr>
      <w:r>
        <w:rPr/>
        <w:t xml:space="preserve">Monitor and remove unused indexes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Partitioning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Partition sensor_readings by month/quarter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Partition audit_logs by month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Partition api_logs by date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Query Optimization</w:t>
      </w:r>
    </w:p>
    <w:p>
      <w:pPr>
        <w:numPr>
          <w:ilvl w:val="1"/>
          <w:numId w:val="53"/>
        </w:numPr>
        <w:spacing w:lineRule="auto"/>
      </w:pPr>
      <w:r>
        <w:rPr/>
        <w:t xml:space="preserve">Use EXPLAIN ANALYZE to identify slow queries</w:t>
      </w:r>
    </w:p>
    <w:p>
      <w:pPr>
        <w:numPr>
          <w:ilvl w:val="1"/>
          <w:numId w:val="53"/>
        </w:numPr>
        <w:spacing w:lineRule="auto"/>
      </w:pPr>
      <w:r>
        <w:rPr/>
        <w:t xml:space="preserve">Implement connection pooling</w:t>
      </w:r>
    </w:p>
    <w:p>
      <w:pPr>
        <w:numPr>
          <w:ilvl w:val="1"/>
          <w:numId w:val="53"/>
        </w:numPr>
        <w:spacing w:lineRule="auto"/>
      </w:pPr>
      <w:r>
        <w:rPr/>
        <w:t xml:space="preserve">Cache frequently accessed data</w:t>
      </w:r>
    </w:p>
    <w:p>
      <w:pPr>
        <w:numPr>
          <w:ilvl w:val="1"/>
          <w:numId w:val="53"/>
        </w:numPr>
        <w:spacing w:lineRule="auto"/>
      </w:pPr>
      <w:r>
        <w:rPr/>
        <w:t xml:space="preserve">Use materialized views for complex reports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 Archival</w:t>
      </w:r>
    </w:p>
    <w:p>
      <w:pPr>
        <w:numPr>
          <w:ilvl w:val="1"/>
          <w:numId w:val="53"/>
        </w:numPr>
        <w:spacing w:lineRule="auto"/>
      </w:pPr>
      <w:r>
        <w:rPr/>
        <w:t xml:space="preserve">Archive old work orders (&gt;2 years)</w:t>
      </w:r>
    </w:p>
    <w:p>
      <w:pPr>
        <w:numPr>
          <w:ilvl w:val="1"/>
          <w:numId w:val="53"/>
        </w:numPr>
        <w:spacing w:lineRule="auto"/>
      </w:pPr>
      <w:r>
        <w:rPr/>
        <w:t xml:space="preserve">Archive sensor data (&gt;1 year) to cold storage</w:t>
      </w:r>
    </w:p>
    <w:p>
      <w:pPr>
        <w:numPr>
          <w:ilvl w:val="1"/>
          <w:numId w:val="53"/>
        </w:numPr>
        <w:spacing w:lineRule="auto"/>
      </w:pPr>
      <w:r>
        <w:rPr/>
        <w:t xml:space="preserve">Archive audit logs (&gt;1 year)</w:t>
      </w:r>
    </w:p>
    <w:p>
      <w:pPr>
        <w:spacing w:line="271" w:before="240" w:lineRule="auto"/>
      </w:pPr>
      <w:bookmarkStart w:id="93" w:name="security_considerations"/>
      <w:r>
        <w:rPr>
          <w:b/>
          <w:sz w:val="33"/>
        </w:rPr>
        <w:t xml:space="preserve">Security Considerations</w:t>
      </w:r>
      <w:bookmarkEnd w:id="93"/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Data Encryption</w:t>
      </w:r>
    </w:p>
    <w:p>
      <w:pPr>
        <w:numPr>
          <w:ilvl w:val="1"/>
          <w:numId w:val="54"/>
        </w:numPr>
        <w:spacing w:lineRule="auto"/>
      </w:pPr>
      <w:r>
        <w:rPr/>
        <w:t xml:space="preserve">Encrypt passwords using bcrypt or Argon2</w:t>
      </w:r>
    </w:p>
    <w:p>
      <w:pPr>
        <w:numPr>
          <w:ilvl w:val="1"/>
          <w:numId w:val="54"/>
        </w:numPr>
        <w:spacing w:lineRule="auto"/>
      </w:pPr>
      <w:r>
        <w:rPr/>
        <w:t xml:space="preserve">Encrypt API secrets and tokens</w:t>
      </w:r>
    </w:p>
    <w:p>
      <w:pPr>
        <w:numPr>
          <w:ilvl w:val="1"/>
          <w:numId w:val="54"/>
        </w:numPr>
        <w:spacing w:lineRule="auto"/>
      </w:pPr>
      <w:r>
        <w:rPr/>
        <w:t xml:space="preserve">Encrypt sensitive JSONB fields (credentials)</w:t>
      </w:r>
    </w:p>
    <w:p>
      <w:pPr>
        <w:numPr>
          <w:ilvl w:val="1"/>
          <w:numId w:val="54"/>
        </w:numPr>
        <w:spacing w:lineRule="auto"/>
      </w:pPr>
      <w:r>
        <w:rPr/>
        <w:t xml:space="preserve">Use SSL/TLS for database connections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Access Control</w:t>
      </w:r>
    </w:p>
    <w:p>
      <w:pPr>
        <w:numPr>
          <w:ilvl w:val="1"/>
          <w:numId w:val="54"/>
        </w:numPr>
        <w:spacing w:lineRule="auto"/>
      </w:pPr>
      <w:r>
        <w:rPr/>
        <w:t xml:space="preserve">Implement row-level security (RLS)</w:t>
      </w:r>
    </w:p>
    <w:p>
      <w:pPr>
        <w:numPr>
          <w:ilvl w:val="1"/>
          <w:numId w:val="54"/>
        </w:numPr>
        <w:spacing w:lineRule="auto"/>
      </w:pPr>
      <w:r>
        <w:rPr/>
        <w:t xml:space="preserve">Use database roles and privileges</w:t>
      </w:r>
    </w:p>
    <w:p>
      <w:pPr>
        <w:numPr>
          <w:ilvl w:val="1"/>
          <w:numId w:val="54"/>
        </w:numPr>
        <w:spacing w:lineRule="auto"/>
      </w:pPr>
      <w:r>
        <w:rPr/>
        <w:t xml:space="preserve">Audit all data access</w:t>
      </w:r>
    </w:p>
    <w:p>
      <w:pPr>
        <w:numPr>
          <w:ilvl w:val="1"/>
          <w:numId w:val="54"/>
        </w:numPr>
        <w:spacing w:lineRule="auto"/>
      </w:pPr>
      <w:r>
        <w:rPr/>
        <w:t xml:space="preserve">Implement API rate limiting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Compliance</w:t>
      </w:r>
    </w:p>
    <w:p>
      <w:pPr>
        <w:numPr>
          <w:ilvl w:val="1"/>
          <w:numId w:val="54"/>
        </w:numPr>
        <w:spacing w:lineRule="auto"/>
      </w:pPr>
      <w:r>
        <w:rPr/>
        <w:t xml:space="preserve">GDPR: Implement data retention policies</w:t>
      </w:r>
    </w:p>
    <w:p>
      <w:pPr>
        <w:numPr>
          <w:ilvl w:val="1"/>
          <w:numId w:val="54"/>
        </w:numPr>
        <w:spacing w:lineRule="auto"/>
      </w:pPr>
      <w:r>
        <w:rPr/>
        <w:t xml:space="preserve">HIPAA: If applicable, encrypt PHI data</w:t>
      </w:r>
    </w:p>
    <w:p>
      <w:pPr>
        <w:numPr>
          <w:ilvl w:val="1"/>
          <w:numId w:val="54"/>
        </w:numPr>
        <w:spacing w:lineRule="auto"/>
      </w:pPr>
      <w:r>
        <w:rPr/>
        <w:t xml:space="preserve">SOC 2: Maintain comprehensive audit trails</w:t>
      </w:r>
    </w:p>
    <w:p>
      <w:pPr>
        <w:spacing w:line="271" w:before="240" w:lineRule="auto"/>
      </w:pPr>
      <w:bookmarkStart w:id="94" w:name="scalability_planning"/>
      <w:r>
        <w:rPr>
          <w:b/>
          <w:sz w:val="33"/>
        </w:rPr>
        <w:t xml:space="preserve">Scalability Planning</w:t>
      </w:r>
      <w:bookmarkEnd w:id="94"/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Horizontal Scaling</w:t>
      </w:r>
    </w:p>
    <w:p>
      <w:pPr>
        <w:numPr>
          <w:ilvl w:val="1"/>
          <w:numId w:val="55"/>
        </w:numPr>
        <w:spacing w:lineRule="auto"/>
      </w:pPr>
      <w:r>
        <w:rPr/>
        <w:t xml:space="preserve">Implement read replicas for reporting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Use sharding by org_id for multi-tenancy</w:t>
      </w:r>
    </w:p>
    <w:p>
      <w:pPr>
        <w:numPr>
          <w:ilvl w:val="1"/>
          <w:numId w:val="55"/>
        </w:numPr>
        <w:spacing w:lineRule="auto"/>
      </w:pPr>
      <w:r>
        <w:rPr/>
        <w:t xml:space="preserve">Implement connection pooling (PgBouncer)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Vertical Scaling</w:t>
      </w:r>
    </w:p>
    <w:p>
      <w:pPr>
        <w:numPr>
          <w:ilvl w:val="1"/>
          <w:numId w:val="55"/>
        </w:numPr>
        <w:spacing w:lineRule="auto"/>
      </w:pPr>
      <w:r>
        <w:rPr/>
        <w:t xml:space="preserve">Monitor and upgrade server resources</w:t>
      </w:r>
    </w:p>
    <w:p>
      <w:pPr>
        <w:numPr>
          <w:ilvl w:val="1"/>
          <w:numId w:val="55"/>
        </w:numPr>
        <w:spacing w:lineRule="auto"/>
      </w:pPr>
      <w:r>
        <w:rPr/>
        <w:t xml:space="preserve">Use SSD storage for better I/O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Increase shared_buffers and work_mem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Microservices Architecture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Separate time-series data (sensor_readings) into dedicated database</w:t>
      </w:r>
    </w:p>
    <w:p>
      <w:pPr>
        <w:numPr>
          <w:ilvl w:val="1"/>
          <w:numId w:val="55"/>
        </w:numPr>
        <w:spacing w:lineRule="auto"/>
      </w:pPr>
      <w:r>
        <w:rPr/>
        <w:t xml:space="preserve">Use message queues for async operations</w:t>
      </w:r>
    </w:p>
    <w:p>
      <w:pPr>
        <w:numPr>
          <w:ilvl w:val="1"/>
          <w:numId w:val="55"/>
        </w:numPr>
        <w:spacing w:lineRule="auto"/>
      </w:pPr>
      <w:r>
        <w:rPr/>
        <w:t xml:space="preserve">Implement CQRS for read/write separation</w:t>
      </w:r>
    </w:p>
    <w:p>
      <w:pPr>
        <w:spacing w:line="271" w:before="240" w:lineRule="auto"/>
      </w:pPr>
      <w:bookmarkStart w:id="95" w:name="data_integrity"/>
      <w:r>
        <w:rPr>
          <w:b/>
          <w:sz w:val="33"/>
        </w:rPr>
        <w:t xml:space="preserve">Data Integrity</w:t>
      </w:r>
      <w:bookmarkEnd w:id="95"/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Constraints</w:t>
      </w:r>
    </w:p>
    <w:p>
      <w:pPr>
        <w:numPr>
          <w:ilvl w:val="1"/>
          <w:numId w:val="56"/>
        </w:numPr>
        <w:spacing w:lineRule="auto"/>
      </w:pPr>
      <w:r>
        <w:rPr/>
        <w:t xml:space="preserve">Use CHECK constraints for valid status values</w:t>
      </w:r>
    </w:p>
    <w:p>
      <w:pPr>
        <w:numPr>
          <w:ilvl w:val="1"/>
          <w:numId w:val="56"/>
        </w:numPr>
        <w:spacing w:lineRule="auto"/>
      </w:pPr>
      <w:r>
        <w:rPr/>
        <w:t xml:space="preserve">Use NOT NULL where appropriate</w:t>
      </w:r>
    </w:p>
    <w:p>
      <w:pPr>
        <w:numPr>
          <w:ilvl w:val="1"/>
          <w:numId w:val="56"/>
        </w:numPr>
        <w:spacing w:lineRule="auto"/>
      </w:pPr>
      <w:r>
        <w:rPr/>
        <w:t xml:space="preserve">Implement foreign key constraints</w:t>
      </w:r>
    </w:p>
    <w:p>
      <w:pPr>
        <w:numPr>
          <w:ilvl w:val="1"/>
          <w:numId w:val="56"/>
        </w:numPr>
        <w:spacing w:lineRule="auto"/>
      </w:pPr>
      <w:r>
        <w:rPr/>
        <w:t xml:space="preserve">Add UNIQUE constraints for business keys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Triggers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Auto-update updated_at timestamps</w:t>
      </w:r>
    </w:p>
    <w:p>
      <w:pPr>
        <w:numPr>
          <w:ilvl w:val="1"/>
          <w:numId w:val="56"/>
        </w:numPr>
        <w:spacing w:lineRule="auto"/>
      </w:pPr>
      <w:r>
        <w:rPr/>
        <w:t xml:space="preserve">Validate data before insert/update</w:t>
      </w:r>
    </w:p>
    <w:p>
      <w:pPr>
        <w:numPr>
          <w:ilvl w:val="1"/>
          <w:numId w:val="56"/>
        </w:numPr>
        <w:spacing w:lineRule="auto"/>
      </w:pPr>
      <w:r>
        <w:rPr/>
        <w:t xml:space="preserve">Maintain audit trails automatically</w:t>
      </w:r>
    </w:p>
    <w:p>
      <w:pPr>
        <w:numPr>
          <w:ilvl w:val="1"/>
          <w:numId w:val="56"/>
        </w:numPr>
        <w:spacing w:lineRule="auto"/>
      </w:pPr>
      <w:r>
        <w:rPr/>
        <w:t xml:space="preserve">Calculate derived values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Transactions</w:t>
      </w:r>
    </w:p>
    <w:p>
      <w:pPr>
        <w:numPr>
          <w:ilvl w:val="1"/>
          <w:numId w:val="56"/>
        </w:numPr>
        <w:spacing w:lineRule="auto"/>
      </w:pPr>
      <w:r>
        <w:rPr/>
        <w:t xml:space="preserve">Use transactions for multi-table operations</w:t>
      </w:r>
    </w:p>
    <w:p>
      <w:pPr>
        <w:numPr>
          <w:ilvl w:val="1"/>
          <w:numId w:val="56"/>
        </w:numPr>
        <w:spacing w:lineRule="auto"/>
      </w:pPr>
      <w:r>
        <w:rPr/>
        <w:t xml:space="preserve">Implement proper isolation levels</w:t>
      </w:r>
    </w:p>
    <w:p>
      <w:pPr>
        <w:numPr>
          <w:ilvl w:val="1"/>
          <w:numId w:val="56"/>
        </w:numPr>
        <w:spacing w:lineRule="auto"/>
      </w:pPr>
      <w:r>
        <w:rPr/>
        <w:t xml:space="preserve">Handle deadlocks gracefully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6" w:name="part_18_additional_tables"/>
      <w:r>
        <w:rPr>
          <w:b/>
          <w:sz w:val="42"/>
        </w:rPr>
        <w:t xml:space="preserve">Part 18: Additional Tables</w:t>
      </w:r>
      <w:bookmarkEnd w:id="96"/>
    </w:p>
    <w:p>
      <w:pPr>
        <w:spacing w:line="271" w:before="240" w:lineRule="auto"/>
      </w:pPr>
      <w:bookmarkStart w:id="97" w:name="booking_and_scheduling"/>
      <w:r>
        <w:rPr>
          <w:b/>
          <w:sz w:val="33"/>
        </w:rPr>
        <w:t xml:space="preserve">Booking and Scheduling</w:t>
      </w:r>
      <w:bookmarkEnd w:id="97"/>
    </w:p>
    <w:p>
      <w:pPr>
        <w:spacing w:line="271" w:before="240" w:lineRule="auto"/>
      </w:pPr>
      <w:bookmarkStart w:id="98" w:name="table_bookin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bookings</w:t>
      </w:r>
      <w:bookmarkEnd w:id="9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Space and resource bookings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booking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space_id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spaces(id)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asset_id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assets(id)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booked_by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booking_title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Booking title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Booking 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attendees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Number of attendees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Status (Confirmed, Cancelled, Completed)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57"/>
        </w:numPr>
        <w:spacing w:lineRule="auto"/>
      </w:pPr>
      <w:r>
        <w:rPr>
          <w:rStyle w:val="VerbatimChar"/>
          <w:shd w:val="clear" w:color="auto" w:fill="F8F8FA"/>
        </w:rPr>
        <w:t xml:space="preserve">idx_bookings_space</w:t>
      </w:r>
      <w:r>
        <w:rPr>
          <w:rFonts w:eastAsia="Georgia" w:cs="Georgia" w:ascii="Georgia" w:hAnsi="Georgia"/>
        </w:rPr>
        <w:t xml:space="preserve"> ON space_id</w:t>
      </w:r>
    </w:p>
    <w:p>
      <w:pPr>
        <w:numPr>
          <w:ilvl w:val="0"/>
          <w:numId w:val="57"/>
        </w:numPr>
        <w:spacing w:lineRule="auto"/>
      </w:pPr>
      <w:r>
        <w:rPr>
          <w:rStyle w:val="VerbatimChar"/>
          <w:shd w:val="clear" w:color="auto" w:fill="F8F8FA"/>
        </w:rPr>
        <w:t xml:space="preserve">idx_bookings_times</w:t>
      </w:r>
      <w:r>
        <w:rPr>
          <w:rFonts w:eastAsia="Georgia" w:cs="Georgia" w:ascii="Georgia" w:hAnsi="Georgia"/>
        </w:rPr>
        <w:t xml:space="preserve"> ON (start_time, end_time)</w:t>
      </w:r>
    </w:p>
    <w:p>
      <w:pPr>
        <w:numPr>
          <w:ilvl w:val="0"/>
          <w:numId w:val="57"/>
        </w:numPr>
        <w:spacing w:lineRule="auto"/>
      </w:pPr>
      <w:r>
        <w:rPr>
          <w:rStyle w:val="VerbatimChar"/>
          <w:shd w:val="clear" w:color="auto" w:fill="F8F8FA"/>
        </w:rPr>
        <w:t xml:space="preserve">idx_bookings_status</w:t>
      </w:r>
      <w:r>
        <w:rPr/>
        <w:t xml:space="preserve"> ON status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9" w:name="utility_management"/>
      <w:r>
        <w:rPr>
          <w:b/>
          <w:sz w:val="33"/>
        </w:rPr>
        <w:t xml:space="preserve">Utility Management</w:t>
      </w:r>
      <w:bookmarkEnd w:id="99"/>
    </w:p>
    <w:p>
      <w:pPr>
        <w:spacing w:line="271" w:before="240" w:lineRule="auto"/>
      </w:pPr>
      <w:bookmarkStart w:id="100" w:name="table_utility_meter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utility_meters</w:t>
      </w:r>
      <w:bookmarkEnd w:id="10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Utility meter tracking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meter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org_id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organizations(id)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sites(id)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meter_name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VARCHAR(255)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Meter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meter_number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Utility company meter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utility_type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Type (electricity, water, gas, steam)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Unit (kWh, gallons, therms,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multiplier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DECIMAL(10,4)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Conversion multiplier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TRUE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Meter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58"/>
        </w:numPr>
        <w:spacing w:lineRule="auto"/>
      </w:pPr>
      <w:r>
        <w:rPr>
          <w:rStyle w:val="VerbatimChar"/>
          <w:shd w:val="clear" w:color="auto" w:fill="F8F8FA"/>
        </w:rPr>
        <w:t xml:space="preserve">idx_utility_meters_site</w:t>
      </w:r>
      <w:r>
        <w:rPr>
          <w:rFonts w:eastAsia="Georgia" w:cs="Georgia" w:ascii="Georgia" w:hAnsi="Georgia"/>
        </w:rPr>
        <w:t xml:space="preserve"> ON site_id</w:t>
      </w:r>
    </w:p>
    <w:p>
      <w:pPr>
        <w:numPr>
          <w:ilvl w:val="0"/>
          <w:numId w:val="58"/>
        </w:numPr>
        <w:spacing w:lineRule="auto"/>
      </w:pPr>
      <w:r>
        <w:rPr>
          <w:rStyle w:val="VerbatimChar"/>
          <w:shd w:val="clear" w:color="auto" w:fill="F8F8FA"/>
        </w:rPr>
        <w:t xml:space="preserve">idx_utility_meters_number</w:t>
      </w:r>
      <w:r>
        <w:rPr>
          <w:rFonts w:eastAsia="Georgia" w:cs="Georgia" w:ascii="Georgia" w:hAnsi="Georgia"/>
        </w:rPr>
        <w:t xml:space="preserve"> ON (org_id, meter_number) UNIQUE</w:t>
      </w:r>
    </w:p>
    <w:p>
      <w:pPr>
        <w:numPr>
          <w:ilvl w:val="0"/>
          <w:numId w:val="58"/>
        </w:numPr>
        <w:spacing w:lineRule="auto"/>
      </w:pPr>
      <w:r>
        <w:rPr>
          <w:rStyle w:val="VerbatimChar"/>
          <w:shd w:val="clear" w:color="auto" w:fill="F8F8FA"/>
        </w:rPr>
        <w:t xml:space="preserve">idx_utility_meters_type</w:t>
      </w:r>
      <w:r>
        <w:rPr>
          <w:rFonts w:eastAsia="Georgia" w:cs="Georgia" w:ascii="Georgia" w:hAnsi="Georgia"/>
        </w:rPr>
        <w:t xml:space="preserve"> ON utility_type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1" w:name="table_utility_readings"/>
      <w:r>
        <w:rPr>
          <w:b/>
          <w:sz w:val="28"/>
        </w:rPr>
        <w:t xml:space="preserve">Table: </w:t>
      </w:r>
      <w:r>
        <w:rPr>
          <w:rStyle w:val="VerbatimChar"/>
          <w:b/>
          <w:sz w:val="28"/>
          <w:shd w:val="clear" w:color="auto" w:fill="F8F8FA"/>
        </w:rPr>
        <w:t xml:space="preserve">utility_readings</w:t>
      </w:r>
      <w:bookmarkEnd w:id="10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Utility consumption readings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BIGSERIAL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Unique reading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meter_id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Reference to utility_meters(id)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reading_date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Reading 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reading_value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Meter reading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consumption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Calculated consumption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DECIMAL(15,2)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Cost for period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recorded_by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Reference to accounts(id)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Reading 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Creation 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Indexes:</w:t>
      </w:r>
    </w:p>
    <w:p>
      <w:pPr>
        <w:numPr>
          <w:ilvl w:val="0"/>
          <w:numId w:val="59"/>
        </w:numPr>
        <w:spacing w:lineRule="auto"/>
      </w:pPr>
      <w:r>
        <w:rPr>
          <w:rStyle w:val="VerbatimChar"/>
          <w:shd w:val="clear" w:color="auto" w:fill="F8F8FA"/>
        </w:rPr>
        <w:t xml:space="preserve">idx_utility_readings_meter</w:t>
      </w:r>
      <w:r>
        <w:rPr>
          <w:rFonts w:eastAsia="Georgia" w:cs="Georgia" w:ascii="Georgia" w:hAnsi="Georgia"/>
        </w:rPr>
        <w:t xml:space="preserve"> ON meter_id</w:t>
      </w:r>
    </w:p>
    <w:p>
      <w:pPr>
        <w:numPr>
          <w:ilvl w:val="0"/>
          <w:numId w:val="59"/>
        </w:numPr>
        <w:spacing w:lineRule="auto"/>
      </w:pPr>
      <w:r>
        <w:rPr>
          <w:rStyle w:val="VerbatimChar"/>
          <w:shd w:val="clear" w:color="auto" w:fill="F8F8FA"/>
        </w:rPr>
        <w:t xml:space="preserve">idx_utility_readings_date</w:t>
      </w:r>
      <w:r>
        <w:rPr>
          <w:rFonts w:eastAsia="Georgia" w:cs="Georgia" w:ascii="Georgia" w:hAnsi="Georgia"/>
        </w:rPr>
        <w:t xml:space="preserve"> ON reading_date</w:t>
      </w:r>
    </w:p>
    <w:p>
      <w:pPr>
        <w:numPr>
          <w:ilvl w:val="0"/>
          <w:numId w:val="59"/>
        </w:numPr>
        <w:spacing w:lineRule="auto"/>
      </w:pPr>
      <w:r>
        <w:rPr>
          <w:rStyle w:val="VerbatimChar"/>
          <w:shd w:val="clear" w:color="auto" w:fill="F8F8FA"/>
        </w:rPr>
        <w:t xml:space="preserve">idx_utility_readings_unique</w:t>
      </w:r>
      <w:r>
        <w:rPr>
          <w:rFonts w:eastAsia="Georgia" w:cs="Georgia" w:ascii="Georgia" w:hAnsi="Georgia"/>
        </w:rPr>
        <w:t xml:space="preserve"> ON (meter_id, reading_date) UNIQUE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2" w:name="conclusion"/>
      <w:r>
        <w:rPr>
          <w:b/>
          <w:sz w:val="42"/>
        </w:rPr>
        <w:t xml:space="preserve">Conclusion</w:t>
      </w:r>
      <w:bookmarkEnd w:id="102"/>
    </w:p>
    <w:p>
      <w:pPr>
        <w:spacing w:after="210" w:lineRule="auto"/>
      </w:pPr>
      <w:r>
        <w:rPr/>
        <w:t xml:space="preserve">This comprehensive database schema provides the foundation for building a facility management system similar to Facilio. The design includes: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45+ core tables</w:t>
      </w:r>
      <w:r>
        <w:rPr/>
        <w:t xml:space="preserve"> covering all major functional areas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Proper normalization (3NF)</w:t>
      </w:r>
      <w:r>
        <w:rPr/>
        <w:t xml:space="preserve"> for data integrity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Comprehensive indexing strategy</w:t>
      </w:r>
      <w:r>
        <w:rPr/>
        <w:t xml:space="preserve"> for performance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Flexible JSONB fields</w:t>
      </w:r>
      <w:r>
        <w:rPr/>
        <w:t xml:space="preserve"> for extensibility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Multi-tenant architecture</w:t>
      </w:r>
      <w:r>
        <w:rPr/>
        <w:t xml:space="preserve"> with organization isolation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Complete audit trail</w:t>
      </w:r>
      <w:r>
        <w:rPr/>
        <w:t xml:space="preserve"> for compliance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API integration support</w:t>
      </w:r>
      <w:r>
        <w:rPr/>
        <w:t xml:space="preserve"> with OAuth 2.0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IoT and time-series data handling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Custom module framework</w:t>
      </w:r>
      <w:r>
        <w:rPr/>
        <w:t xml:space="preserve"> for no-code extensions</w:t>
      </w:r>
    </w:p>
    <w:p>
      <w:pPr>
        <w:spacing w:line="271" w:before="240" w:lineRule="auto"/>
      </w:pPr>
      <w:bookmarkStart w:id="103" w:name="next_steps_for_implementation"/>
      <w:r>
        <w:rPr>
          <w:b/>
          <w:sz w:val="33"/>
        </w:rPr>
        <w:t xml:space="preserve">Next Steps for Implementation</w:t>
      </w:r>
      <w:bookmarkEnd w:id="103"/>
    </w:p>
    <w:p>
      <w:pPr>
        <w:numPr>
          <w:ilvl w:val="0"/>
          <w:numId w:val="61"/>
        </w:numPr>
        <w:spacing w:lineRule="auto"/>
      </w:pPr>
      <w:r>
        <w:rPr/>
        <w:t xml:space="preserve">Set up PostgreSQL database with required extensions</w:t>
      </w:r>
    </w:p>
    <w:p>
      <w:pPr>
        <w:numPr>
          <w:ilvl w:val="0"/>
          <w:numId w:val="61"/>
        </w:numPr>
        <w:spacing w:lineRule="auto"/>
      </w:pPr>
      <w:r>
        <w:rPr/>
        <w:t xml:space="preserve">Execute table creation scripts in proper order (respecting foreign keys)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Implement database triggers for automated fields (updated_at, audit logs)</w:t>
      </w:r>
    </w:p>
    <w:p>
      <w:pPr>
        <w:numPr>
          <w:ilvl w:val="0"/>
          <w:numId w:val="61"/>
        </w:numPr>
        <w:spacing w:lineRule="auto"/>
      </w:pPr>
      <w:r>
        <w:rPr/>
        <w:t xml:space="preserve">Set up connection pooling and replication</w:t>
      </w:r>
    </w:p>
    <w:p>
      <w:pPr>
        <w:numPr>
          <w:ilvl w:val="0"/>
          <w:numId w:val="61"/>
        </w:numPr>
        <w:spacing w:lineRule="auto"/>
      </w:pPr>
      <w:r>
        <w:rPr/>
        <w:t xml:space="preserve">Implement application-level ORM models</w:t>
      </w:r>
    </w:p>
    <w:p>
      <w:pPr>
        <w:numPr>
          <w:ilvl w:val="0"/>
          <w:numId w:val="61"/>
        </w:numPr>
        <w:spacing w:lineRule="auto"/>
      </w:pPr>
      <w:r>
        <w:rPr/>
        <w:t xml:space="preserve">Create database migration framework (Alembic, Flyway, or Liquibase)</w:t>
      </w:r>
    </w:p>
    <w:p>
      <w:pPr>
        <w:numPr>
          <w:ilvl w:val="0"/>
          <w:numId w:val="61"/>
        </w:numPr>
        <w:spacing w:lineRule="auto"/>
      </w:pPr>
      <w:r>
        <w:rPr/>
        <w:t xml:space="preserve">Set up backup and disaster recovery procedures</w:t>
      </w:r>
    </w:p>
    <w:p>
      <w:pPr>
        <w:numPr>
          <w:ilvl w:val="0"/>
          <w:numId w:val="61"/>
        </w:numPr>
        <w:spacing w:lineRule="auto"/>
      </w:pPr>
      <w:r>
        <w:rPr/>
        <w:t xml:space="preserve">Implement monitoring and alerting for database health</w:t>
      </w:r>
    </w:p>
    <w:p>
      <w:pPr>
        <w:numPr>
          <w:ilvl w:val="0"/>
          <w:numId w:val="61"/>
        </w:numPr>
        <w:spacing w:lineRule="auto"/>
      </w:pPr>
      <w:r>
        <w:rPr/>
        <w:t xml:space="preserve">Load initial seed data (system roles, permissions, default categories)</w:t>
      </w:r>
    </w:p>
    <w:p>
      <w:pPr>
        <w:numPr>
          <w:ilvl w:val="0"/>
          <w:numId w:val="61"/>
        </w:numPr>
        <w:spacing w:lineRule="auto"/>
      </w:pPr>
      <w:r>
        <w:rPr/>
        <w:t xml:space="preserve">Performance test with representative data volumes</w:t>
      </w:r>
    </w:p>
    <w:p>
      <w:pPr>
        <w:spacing w:line="271" w:before="240" w:lineRule="auto"/>
      </w:pPr>
      <w:bookmarkStart w:id="104" w:name="resources_and_tools"/>
      <w:r>
        <w:rPr>
          <w:b/>
          <w:sz w:val="33"/>
        </w:rPr>
        <w:t xml:space="preserve">Resources and Tools</w:t>
      </w:r>
      <w:bookmarkEnd w:id="104"/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PostgreSQL Documentation:</w:t>
      </w:r>
      <w:r>
        <w:rPr/>
        <w:t xml:space="preserve"> </w:t>
      </w:r>
      <w:hyperlink r:id="rId5">
        <w:r>
          <w:rPr>
            <w:color w:val="4472C4"/>
          </w:rPr>
          <w:t xml:space="preserve">https://www.postgresql.org/docs/</w:t>
        </w:r>
      </w:hyperlink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TimescaleDB:</w:t>
      </w:r>
      <w:r>
        <w:rPr/>
        <w:t xml:space="preserve"> For time-series optimization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PgAdmin:</w:t>
      </w:r>
      <w:r>
        <w:rPr/>
        <w:t xml:space="preserve"> Database management tool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DBeaver:</w:t>
      </w:r>
      <w:r>
        <w:rPr/>
        <w:t xml:space="preserve"> Cross-platform database tool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ER Diagram Tools:</w:t>
      </w:r>
      <w:r>
        <w:rPr/>
        <w:t xml:space="preserve"> </w:t>
      </w:r>
      <w:hyperlink r:id="rId6">
        <w:r>
          <w:rPr>
            <w:color w:val="4472C4"/>
          </w:rPr>
          <w:t xml:space="preserve">draw.io</w:t>
        </w:r>
      </w:hyperlink>
      <w:r>
        <w:rPr/>
        <w:t xml:space="preserve">, Lucidchart, Vertabelo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Migration Tools:</w:t>
      </w:r>
      <w:r>
        <w:rPr/>
        <w:t xml:space="preserve"> Alembic (Python), Flyway (Java), Liquibase (Multi-platform)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postgresql.org/docs/" TargetMode="External"/><Relationship Id="rId6" Type="http://schemas.openxmlformats.org/officeDocument/2006/relationships/hyperlink" Target="http://draw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2025-11-21T07:05:22.995Z</dcterms:created>
  <dcterms:modified xsi:type="dcterms:W3CDTF">2025-11-21T07:05:22.995Z</dcterms:modified>
</cp:coreProperties>
</file>