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07251" w14:textId="77777777" w:rsidR="001A1450" w:rsidRPr="00C73046" w:rsidRDefault="001A1450" w:rsidP="00E14EA4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39F54A4E" w14:textId="72FEEDD6" w:rsidR="00C73046" w:rsidRDefault="00C73046" w:rsidP="00C73046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C73046">
        <w:rPr>
          <w:rFonts w:ascii="Arial" w:hAnsi="Arial" w:cs="Arial"/>
          <w:b/>
          <w:bCs/>
          <w:sz w:val="24"/>
          <w:szCs w:val="24"/>
        </w:rPr>
        <w:t>LISTA</w:t>
      </w:r>
      <w:r>
        <w:rPr>
          <w:rFonts w:ascii="Arial" w:hAnsi="Arial" w:cs="Arial"/>
          <w:b/>
          <w:bCs/>
          <w:sz w:val="24"/>
          <w:szCs w:val="24"/>
        </w:rPr>
        <w:t xml:space="preserve"> DE </w:t>
      </w:r>
      <w:r w:rsidR="00C17707">
        <w:rPr>
          <w:rFonts w:ascii="Arial" w:hAnsi="Arial" w:cs="Arial"/>
          <w:b/>
          <w:bCs/>
          <w:sz w:val="24"/>
          <w:szCs w:val="24"/>
        </w:rPr>
        <w:t>EXERCÍCIOS</w:t>
      </w:r>
      <w:r w:rsidR="0078038E">
        <w:rPr>
          <w:rFonts w:ascii="Arial" w:hAnsi="Arial" w:cs="Arial"/>
          <w:b/>
          <w:bCs/>
          <w:sz w:val="24"/>
          <w:szCs w:val="24"/>
        </w:rPr>
        <w:t xml:space="preserve"> – </w:t>
      </w:r>
      <w:r w:rsidR="00C17707">
        <w:rPr>
          <w:rFonts w:ascii="Arial" w:hAnsi="Arial" w:cs="Arial"/>
          <w:b/>
          <w:bCs/>
          <w:sz w:val="24"/>
          <w:szCs w:val="24"/>
        </w:rPr>
        <w:t xml:space="preserve">TEORIA DOS </w:t>
      </w:r>
      <w:r w:rsidR="0078038E">
        <w:rPr>
          <w:rFonts w:ascii="Arial" w:hAnsi="Arial" w:cs="Arial"/>
          <w:b/>
          <w:bCs/>
          <w:sz w:val="24"/>
          <w:szCs w:val="24"/>
        </w:rPr>
        <w:t>CONJUNTOS</w:t>
      </w:r>
    </w:p>
    <w:p w14:paraId="55FE2E78" w14:textId="77777777" w:rsidR="003F3F0E" w:rsidRDefault="003F3F0E" w:rsidP="00E14EA4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2CA23AD" w14:textId="483936F5" w:rsidR="000363AF" w:rsidRPr="00AD2440" w:rsidRDefault="005A4A4A" w:rsidP="003F3F0E">
      <w:pPr>
        <w:spacing w:after="0" w:line="360" w:lineRule="auto"/>
        <w:jc w:val="both"/>
        <w:rPr>
          <w:rFonts w:ascii="Arial" w:hAnsi="Arial" w:cs="Arial"/>
        </w:rPr>
      </w:pPr>
      <w:r w:rsidRPr="00AD2440">
        <w:rPr>
          <w:rFonts w:ascii="Arial" w:hAnsi="Arial" w:cs="Arial"/>
          <w:sz w:val="24"/>
          <w:szCs w:val="24"/>
        </w:rPr>
        <w:t xml:space="preserve">1) </w:t>
      </w:r>
      <w:r w:rsidR="000363AF" w:rsidRPr="00AD2440">
        <w:rPr>
          <w:rFonts w:ascii="Arial" w:hAnsi="Arial" w:cs="Arial"/>
        </w:rPr>
        <w:t>Dado o conjunto A e B, temos que A U B = {1, 2, 4, 6, 8, 10, 12, 14, 16}, que A – B = {1, 2, 10}, e que A ∩ B = {6, 8, 16}, assim, o conjunto B é igual a:</w:t>
      </w:r>
    </w:p>
    <w:p w14:paraId="7FC78999" w14:textId="77777777" w:rsidR="000363AF" w:rsidRPr="00AD2440" w:rsidRDefault="000363AF" w:rsidP="003F3F0E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27584B">
        <w:rPr>
          <w:rFonts w:ascii="Arial" w:hAnsi="Arial" w:cs="Arial"/>
          <w:sz w:val="24"/>
          <w:szCs w:val="24"/>
        </w:rPr>
        <w:t>A) B = {1, 2, 6, 8, 10, 16}</w:t>
      </w:r>
    </w:p>
    <w:p w14:paraId="24F6A60C" w14:textId="77777777" w:rsidR="000363AF" w:rsidRPr="00AD2440" w:rsidRDefault="000363AF" w:rsidP="003F3F0E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t>B) B = {1, 2, 10, 16}</w:t>
      </w:r>
    </w:p>
    <w:p w14:paraId="254CF0C1" w14:textId="77777777" w:rsidR="000363AF" w:rsidRPr="00AD2440" w:rsidRDefault="000363AF" w:rsidP="003F3F0E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t>C) B = {6, 8, 12, 14, 16}</w:t>
      </w:r>
    </w:p>
    <w:p w14:paraId="13BCE027" w14:textId="77777777" w:rsidR="000363AF" w:rsidRPr="00AD2440" w:rsidRDefault="000363AF" w:rsidP="003F3F0E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t>D) B = {12, 4, 8, 10, 12, 14}</w:t>
      </w:r>
    </w:p>
    <w:p w14:paraId="4FEFE8F2" w14:textId="77777777" w:rsidR="000363AF" w:rsidRPr="00AD2440" w:rsidRDefault="000363AF" w:rsidP="003F3F0E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27584B">
        <w:rPr>
          <w:rFonts w:ascii="Arial" w:hAnsi="Arial" w:cs="Arial"/>
          <w:sz w:val="24"/>
          <w:szCs w:val="24"/>
          <w:highlight w:val="cyan"/>
        </w:rPr>
        <w:t>E) B = {4, 6, 8, 12, 14, 16}</w:t>
      </w:r>
    </w:p>
    <w:p w14:paraId="017A18D6" w14:textId="7D8035D3" w:rsidR="000363AF" w:rsidRPr="00AD2440" w:rsidRDefault="000363AF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41768D6" w14:textId="134986CA" w:rsidR="000363AF" w:rsidRPr="00AD2440" w:rsidRDefault="000363AF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t>2) Em uma escola de formação de condutores, constatou-se que todos os 34 alunos estavam tirando a primeira carteira nacional de habilitação (CNH). O professor perguntou quantos estavam ali para tirar a CNH da categoria A, e 12 estudantes levantaram a mão, posteriormente, ele perguntou quantos estavam ali para obter CNH da categoria B, e 29 levantaram a mão, sendo assim, a quantidade de candidatos que pretendem tirar somente a CNH da categoria A é:</w:t>
      </w:r>
    </w:p>
    <w:p w14:paraId="511DC231" w14:textId="77777777" w:rsidR="000363AF" w:rsidRPr="00AD2440" w:rsidRDefault="000363AF" w:rsidP="003F3F0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t>A) 22</w:t>
      </w:r>
      <w:r w:rsidRPr="00AD2440">
        <w:rPr>
          <w:rFonts w:ascii="Arial" w:hAnsi="Arial" w:cs="Arial"/>
          <w:sz w:val="24"/>
          <w:szCs w:val="24"/>
        </w:rPr>
        <w:br/>
      </w:r>
      <w:r w:rsidRPr="00C131DD">
        <w:rPr>
          <w:rFonts w:ascii="Arial" w:hAnsi="Arial" w:cs="Arial"/>
          <w:sz w:val="24"/>
          <w:szCs w:val="24"/>
        </w:rPr>
        <w:t>B) 7</w:t>
      </w:r>
      <w:r w:rsidRPr="00AD2440">
        <w:rPr>
          <w:rFonts w:ascii="Arial" w:hAnsi="Arial" w:cs="Arial"/>
          <w:sz w:val="24"/>
          <w:szCs w:val="24"/>
        </w:rPr>
        <w:br/>
      </w:r>
      <w:r w:rsidRPr="00C131DD">
        <w:rPr>
          <w:rFonts w:ascii="Arial" w:hAnsi="Arial" w:cs="Arial"/>
          <w:sz w:val="24"/>
          <w:szCs w:val="24"/>
          <w:highlight w:val="cyan"/>
        </w:rPr>
        <w:t>C) 5</w:t>
      </w:r>
      <w:r w:rsidRPr="00AD2440">
        <w:rPr>
          <w:rFonts w:ascii="Arial" w:hAnsi="Arial" w:cs="Arial"/>
          <w:sz w:val="24"/>
          <w:szCs w:val="24"/>
        </w:rPr>
        <w:br/>
        <w:t>D) 19</w:t>
      </w:r>
      <w:r w:rsidRPr="00AD2440">
        <w:rPr>
          <w:rFonts w:ascii="Arial" w:hAnsi="Arial" w:cs="Arial"/>
          <w:sz w:val="24"/>
          <w:szCs w:val="24"/>
        </w:rPr>
        <w:br/>
        <w:t>E) 10</w:t>
      </w:r>
    </w:p>
    <w:p w14:paraId="5E6806ED" w14:textId="77777777" w:rsidR="000363AF" w:rsidRPr="00AD2440" w:rsidRDefault="000363AF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0B69BD6" w14:textId="67684F69" w:rsidR="000363AF" w:rsidRPr="00AD2440" w:rsidRDefault="000363AF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t xml:space="preserve">3) Em uma escola de idiomas </w:t>
      </w:r>
      <w:r w:rsidR="00E14EA4" w:rsidRPr="00AD2440">
        <w:rPr>
          <w:rFonts w:ascii="Arial" w:hAnsi="Arial" w:cs="Arial"/>
          <w:sz w:val="24"/>
          <w:szCs w:val="24"/>
        </w:rPr>
        <w:t>oferecem</w:t>
      </w:r>
      <w:r w:rsidRPr="00AD2440">
        <w:rPr>
          <w:rFonts w:ascii="Arial" w:hAnsi="Arial" w:cs="Arial"/>
          <w:sz w:val="24"/>
          <w:szCs w:val="24"/>
        </w:rPr>
        <w:t xml:space="preserve"> formação para vários tipos de línguas, foi feita uma pesquisa para saber o número de estudantes matriculados em espanhol, inglês e alemão e outros idiomas. Os dados foram anotados na tabela a seguir:</w:t>
      </w:r>
    </w:p>
    <w:tbl>
      <w:tblPr>
        <w:tblW w:w="5387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03"/>
        <w:gridCol w:w="2184"/>
      </w:tblGrid>
      <w:tr w:rsidR="000363AF" w:rsidRPr="00AD2440" w14:paraId="33C06ECA" w14:textId="77777777" w:rsidTr="00E14EA4">
        <w:trPr>
          <w:jc w:val="center"/>
        </w:trPr>
        <w:tc>
          <w:tcPr>
            <w:tcW w:w="3203" w:type="dxa"/>
            <w:tcBorders>
              <w:top w:val="nil"/>
              <w:left w:val="nil"/>
              <w:bottom w:val="nil"/>
              <w:right w:val="nil"/>
            </w:tcBorders>
            <w:shd w:val="clear" w:color="auto" w:fill="FFDBB6"/>
            <w:hideMark/>
          </w:tcPr>
          <w:p w14:paraId="3C4CC396" w14:textId="77777777" w:rsidR="000363AF" w:rsidRPr="00AD2440" w:rsidRDefault="000363AF" w:rsidP="00E14EA4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2440">
              <w:rPr>
                <w:rFonts w:ascii="Arial" w:hAnsi="Arial" w:cs="Arial"/>
                <w:b/>
                <w:bCs/>
                <w:sz w:val="24"/>
                <w:szCs w:val="24"/>
              </w:rPr>
              <w:t>Idioma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shd w:val="clear" w:color="auto" w:fill="FFDBB6"/>
            <w:hideMark/>
          </w:tcPr>
          <w:p w14:paraId="67F81813" w14:textId="77777777" w:rsidR="000363AF" w:rsidRPr="00AD2440" w:rsidRDefault="000363AF" w:rsidP="00E14EA4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2440">
              <w:rPr>
                <w:rFonts w:ascii="Arial" w:hAnsi="Arial" w:cs="Arial"/>
                <w:b/>
                <w:bCs/>
                <w:sz w:val="24"/>
                <w:szCs w:val="24"/>
              </w:rPr>
              <w:t>Quantidade</w:t>
            </w:r>
          </w:p>
        </w:tc>
      </w:tr>
      <w:tr w:rsidR="000363AF" w:rsidRPr="00AD2440" w14:paraId="4106AC56" w14:textId="77777777" w:rsidTr="00E14EA4">
        <w:trPr>
          <w:jc w:val="center"/>
        </w:trPr>
        <w:tc>
          <w:tcPr>
            <w:tcW w:w="32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86705B5" w14:textId="77777777" w:rsidR="000363AF" w:rsidRPr="00AD2440" w:rsidRDefault="000363AF" w:rsidP="00E14EA4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2440">
              <w:rPr>
                <w:rFonts w:ascii="Arial" w:hAnsi="Arial" w:cs="Arial"/>
                <w:sz w:val="24"/>
                <w:szCs w:val="24"/>
              </w:rPr>
              <w:t>Inglês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352F827" w14:textId="77777777" w:rsidR="000363AF" w:rsidRPr="00AD2440" w:rsidRDefault="000363AF" w:rsidP="00E14EA4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2440">
              <w:rPr>
                <w:rFonts w:ascii="Arial" w:hAnsi="Arial" w:cs="Arial"/>
                <w:sz w:val="24"/>
                <w:szCs w:val="24"/>
              </w:rPr>
              <w:t>110</w:t>
            </w:r>
          </w:p>
        </w:tc>
      </w:tr>
      <w:tr w:rsidR="000363AF" w:rsidRPr="00AD2440" w14:paraId="66BAAD57" w14:textId="77777777" w:rsidTr="00E14EA4">
        <w:trPr>
          <w:jc w:val="center"/>
        </w:trPr>
        <w:tc>
          <w:tcPr>
            <w:tcW w:w="32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80E339D" w14:textId="77777777" w:rsidR="000363AF" w:rsidRPr="00AD2440" w:rsidRDefault="000363AF" w:rsidP="00E14EA4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2440">
              <w:rPr>
                <w:rFonts w:ascii="Arial" w:hAnsi="Arial" w:cs="Arial"/>
                <w:sz w:val="24"/>
                <w:szCs w:val="24"/>
              </w:rPr>
              <w:t>Espanhol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3DED5BF" w14:textId="77777777" w:rsidR="000363AF" w:rsidRPr="00AD2440" w:rsidRDefault="000363AF" w:rsidP="00E14EA4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2440">
              <w:rPr>
                <w:rFonts w:ascii="Arial" w:hAnsi="Arial" w:cs="Arial"/>
                <w:sz w:val="24"/>
                <w:szCs w:val="24"/>
              </w:rPr>
              <w:t>84</w:t>
            </w:r>
          </w:p>
        </w:tc>
      </w:tr>
      <w:tr w:rsidR="000363AF" w:rsidRPr="00AD2440" w14:paraId="308F2547" w14:textId="77777777" w:rsidTr="00E14EA4">
        <w:trPr>
          <w:jc w:val="center"/>
        </w:trPr>
        <w:tc>
          <w:tcPr>
            <w:tcW w:w="32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298E236" w14:textId="77777777" w:rsidR="000363AF" w:rsidRPr="00AD2440" w:rsidRDefault="000363AF" w:rsidP="00E14EA4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2440">
              <w:rPr>
                <w:rFonts w:ascii="Arial" w:hAnsi="Arial" w:cs="Arial"/>
                <w:sz w:val="24"/>
                <w:szCs w:val="24"/>
              </w:rPr>
              <w:t>Alemão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E2AF1E7" w14:textId="77777777" w:rsidR="000363AF" w:rsidRPr="00AD2440" w:rsidRDefault="000363AF" w:rsidP="00E14EA4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2440">
              <w:rPr>
                <w:rFonts w:ascii="Arial" w:hAnsi="Arial" w:cs="Arial"/>
                <w:sz w:val="24"/>
                <w:szCs w:val="24"/>
              </w:rPr>
              <w:t>32</w:t>
            </w:r>
          </w:p>
        </w:tc>
      </w:tr>
      <w:tr w:rsidR="000363AF" w:rsidRPr="00AD2440" w14:paraId="1FF5DB78" w14:textId="77777777" w:rsidTr="00E14EA4">
        <w:trPr>
          <w:jc w:val="center"/>
        </w:trPr>
        <w:tc>
          <w:tcPr>
            <w:tcW w:w="32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E95E004" w14:textId="77777777" w:rsidR="000363AF" w:rsidRPr="00AD2440" w:rsidRDefault="000363AF" w:rsidP="00E14EA4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2440">
              <w:rPr>
                <w:rFonts w:ascii="Arial" w:hAnsi="Arial" w:cs="Arial"/>
                <w:sz w:val="24"/>
                <w:szCs w:val="24"/>
              </w:rPr>
              <w:t>Inglês e Espanhol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6C007BE" w14:textId="77777777" w:rsidR="000363AF" w:rsidRPr="00AD2440" w:rsidRDefault="000363AF" w:rsidP="00E14EA4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2440">
              <w:rPr>
                <w:rFonts w:ascii="Arial" w:hAnsi="Arial" w:cs="Arial"/>
                <w:sz w:val="24"/>
                <w:szCs w:val="24"/>
              </w:rPr>
              <w:t>30</w:t>
            </w:r>
          </w:p>
        </w:tc>
      </w:tr>
      <w:tr w:rsidR="000363AF" w:rsidRPr="00AD2440" w14:paraId="5AEC326D" w14:textId="77777777" w:rsidTr="00E14EA4">
        <w:trPr>
          <w:jc w:val="center"/>
        </w:trPr>
        <w:tc>
          <w:tcPr>
            <w:tcW w:w="32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5F13D19" w14:textId="77777777" w:rsidR="000363AF" w:rsidRPr="00AD2440" w:rsidRDefault="000363AF" w:rsidP="00E14EA4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2440">
              <w:rPr>
                <w:rFonts w:ascii="Arial" w:hAnsi="Arial" w:cs="Arial"/>
                <w:sz w:val="24"/>
                <w:szCs w:val="24"/>
              </w:rPr>
              <w:t>Inglês e Alemão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2C1ABE5" w14:textId="77777777" w:rsidR="000363AF" w:rsidRPr="00AD2440" w:rsidRDefault="000363AF" w:rsidP="00E14EA4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2440">
              <w:rPr>
                <w:rFonts w:ascii="Arial" w:hAnsi="Arial" w:cs="Arial"/>
                <w:sz w:val="24"/>
                <w:szCs w:val="24"/>
              </w:rPr>
              <w:t>20</w:t>
            </w:r>
          </w:p>
        </w:tc>
      </w:tr>
      <w:tr w:rsidR="000363AF" w:rsidRPr="00AD2440" w14:paraId="0FC4B62F" w14:textId="77777777" w:rsidTr="00E14EA4">
        <w:trPr>
          <w:jc w:val="center"/>
        </w:trPr>
        <w:tc>
          <w:tcPr>
            <w:tcW w:w="32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2576F52" w14:textId="77777777" w:rsidR="000363AF" w:rsidRPr="00AD2440" w:rsidRDefault="000363AF" w:rsidP="00E14EA4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2440">
              <w:rPr>
                <w:rFonts w:ascii="Arial" w:hAnsi="Arial" w:cs="Arial"/>
                <w:sz w:val="24"/>
                <w:szCs w:val="24"/>
              </w:rPr>
              <w:lastRenderedPageBreak/>
              <w:t>Alemão e Espanhol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F566099" w14:textId="77777777" w:rsidR="000363AF" w:rsidRPr="00AD2440" w:rsidRDefault="000363AF" w:rsidP="00E14EA4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2440">
              <w:rPr>
                <w:rFonts w:ascii="Arial" w:hAnsi="Arial" w:cs="Arial"/>
                <w:sz w:val="24"/>
                <w:szCs w:val="24"/>
              </w:rPr>
              <w:t>6</w:t>
            </w:r>
          </w:p>
        </w:tc>
      </w:tr>
      <w:tr w:rsidR="000363AF" w:rsidRPr="00AD2440" w14:paraId="5F8E98A7" w14:textId="77777777" w:rsidTr="00E14EA4">
        <w:trPr>
          <w:jc w:val="center"/>
        </w:trPr>
        <w:tc>
          <w:tcPr>
            <w:tcW w:w="32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88DF26F" w14:textId="77777777" w:rsidR="000363AF" w:rsidRPr="00AD2440" w:rsidRDefault="000363AF" w:rsidP="00E14EA4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2440">
              <w:rPr>
                <w:rFonts w:ascii="Arial" w:hAnsi="Arial" w:cs="Arial"/>
                <w:sz w:val="24"/>
                <w:szCs w:val="24"/>
              </w:rPr>
              <w:t>Inglês, Espanhol e Alemão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89A3922" w14:textId="77777777" w:rsidR="000363AF" w:rsidRPr="00AD2440" w:rsidRDefault="000363AF" w:rsidP="00E14EA4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2440"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0363AF" w:rsidRPr="00AD2440" w14:paraId="4023004C" w14:textId="77777777" w:rsidTr="00E14EA4">
        <w:trPr>
          <w:jc w:val="center"/>
        </w:trPr>
        <w:tc>
          <w:tcPr>
            <w:tcW w:w="32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C832D8F" w14:textId="77777777" w:rsidR="000363AF" w:rsidRPr="00AD2440" w:rsidRDefault="000363AF" w:rsidP="00E14EA4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2440">
              <w:rPr>
                <w:rFonts w:ascii="Arial" w:hAnsi="Arial" w:cs="Arial"/>
                <w:sz w:val="24"/>
                <w:szCs w:val="24"/>
              </w:rPr>
              <w:t>Outros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F77C08F" w14:textId="77777777" w:rsidR="000363AF" w:rsidRPr="00AD2440" w:rsidRDefault="000363AF" w:rsidP="00E14EA4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2440">
              <w:rPr>
                <w:rFonts w:ascii="Arial" w:hAnsi="Arial" w:cs="Arial"/>
                <w:sz w:val="24"/>
                <w:szCs w:val="24"/>
              </w:rPr>
              <w:t>45</w:t>
            </w:r>
          </w:p>
        </w:tc>
      </w:tr>
    </w:tbl>
    <w:p w14:paraId="5C7DC42E" w14:textId="77777777" w:rsidR="000363AF" w:rsidRPr="00AD2440" w:rsidRDefault="000363AF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A860D29" w14:textId="77777777" w:rsidR="000363AF" w:rsidRPr="00AD2440" w:rsidRDefault="000363AF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t>O total de alunos que participaram da pesquisa foi:</w:t>
      </w:r>
    </w:p>
    <w:p w14:paraId="53B3981E" w14:textId="77777777" w:rsidR="000363AF" w:rsidRPr="00AD2440" w:rsidRDefault="000363AF" w:rsidP="00E14EA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t>A) 172</w:t>
      </w:r>
      <w:r w:rsidRPr="00AD2440">
        <w:rPr>
          <w:rFonts w:ascii="Arial" w:hAnsi="Arial" w:cs="Arial"/>
          <w:sz w:val="24"/>
          <w:szCs w:val="24"/>
        </w:rPr>
        <w:br/>
      </w:r>
      <w:r w:rsidRPr="0027584B">
        <w:rPr>
          <w:rFonts w:ascii="Arial" w:hAnsi="Arial" w:cs="Arial"/>
          <w:sz w:val="24"/>
          <w:szCs w:val="24"/>
          <w:highlight w:val="cyan"/>
        </w:rPr>
        <w:t>B) 217</w:t>
      </w:r>
      <w:r w:rsidRPr="00AD2440">
        <w:rPr>
          <w:rFonts w:ascii="Arial" w:hAnsi="Arial" w:cs="Arial"/>
          <w:sz w:val="24"/>
          <w:szCs w:val="24"/>
        </w:rPr>
        <w:br/>
      </w:r>
      <w:r w:rsidRPr="0027584B">
        <w:rPr>
          <w:rFonts w:ascii="Arial" w:hAnsi="Arial" w:cs="Arial"/>
          <w:sz w:val="24"/>
          <w:szCs w:val="24"/>
        </w:rPr>
        <w:t>C) 329</w:t>
      </w:r>
      <w:r w:rsidRPr="00AD2440">
        <w:rPr>
          <w:rFonts w:ascii="Arial" w:hAnsi="Arial" w:cs="Arial"/>
          <w:sz w:val="24"/>
          <w:szCs w:val="24"/>
        </w:rPr>
        <w:br/>
        <w:t>D) 300</w:t>
      </w:r>
      <w:r w:rsidRPr="00AD2440">
        <w:rPr>
          <w:rFonts w:ascii="Arial" w:hAnsi="Arial" w:cs="Arial"/>
          <w:sz w:val="24"/>
          <w:szCs w:val="24"/>
        </w:rPr>
        <w:br/>
        <w:t>E) 229</w:t>
      </w:r>
    </w:p>
    <w:p w14:paraId="35A409CB" w14:textId="77777777" w:rsidR="000363AF" w:rsidRPr="00AD2440" w:rsidRDefault="000363AF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082491F" w14:textId="780CC910" w:rsidR="000363AF" w:rsidRPr="00AD2440" w:rsidRDefault="000363AF" w:rsidP="00E14EA4">
      <w:pPr>
        <w:spacing w:after="0" w:line="360" w:lineRule="auto"/>
        <w:jc w:val="both"/>
        <w:rPr>
          <w:rFonts w:ascii="Arial" w:hAnsi="Arial" w:cs="Arial"/>
        </w:rPr>
      </w:pPr>
      <w:r w:rsidRPr="00AD2440">
        <w:rPr>
          <w:rFonts w:ascii="Arial" w:hAnsi="Arial" w:cs="Arial"/>
          <w:sz w:val="24"/>
          <w:szCs w:val="24"/>
        </w:rPr>
        <w:t xml:space="preserve">4) </w:t>
      </w:r>
      <w:r w:rsidRPr="00AD2440">
        <w:rPr>
          <w:rFonts w:ascii="Arial" w:hAnsi="Arial" w:cs="Arial"/>
        </w:rPr>
        <w:t>Em um colégio, de 100 alunos, 80 gostam de sorvete de chocolate, 70 gostam de sorvete de creme e 60 gostam dos dois sabores. Quantos alunos não gostam de nenhum dos dois sabores?</w:t>
      </w:r>
    </w:p>
    <w:p w14:paraId="113BEB3A" w14:textId="77777777" w:rsidR="000363AF" w:rsidRPr="00AD2440" w:rsidRDefault="000363AF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t>A) 0</w:t>
      </w:r>
    </w:p>
    <w:p w14:paraId="42BBD60E" w14:textId="77777777" w:rsidR="000363AF" w:rsidRPr="00AD2440" w:rsidRDefault="000363AF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65F99">
        <w:rPr>
          <w:rFonts w:ascii="Arial" w:hAnsi="Arial" w:cs="Arial"/>
          <w:sz w:val="24"/>
          <w:szCs w:val="24"/>
          <w:highlight w:val="cyan"/>
        </w:rPr>
        <w:t>B) 10</w:t>
      </w:r>
    </w:p>
    <w:p w14:paraId="3B0FA397" w14:textId="77777777" w:rsidR="000363AF" w:rsidRPr="00AD2440" w:rsidRDefault="000363AF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t>C) 20</w:t>
      </w:r>
    </w:p>
    <w:p w14:paraId="62039CCA" w14:textId="77777777" w:rsidR="000363AF" w:rsidRPr="00AD2440" w:rsidRDefault="000363AF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t>D) 30</w:t>
      </w:r>
    </w:p>
    <w:p w14:paraId="3FA2CF6B" w14:textId="77777777" w:rsidR="000363AF" w:rsidRPr="00AD2440" w:rsidRDefault="000363AF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t>E) 40</w:t>
      </w:r>
    </w:p>
    <w:p w14:paraId="3D8DD871" w14:textId="63FC1422" w:rsidR="000363AF" w:rsidRPr="00AD2440" w:rsidRDefault="000363AF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436E442" w14:textId="1D8A646C" w:rsidR="000363AF" w:rsidRPr="00AD2440" w:rsidRDefault="000363AF" w:rsidP="00E14EA4">
      <w:pPr>
        <w:spacing w:after="0" w:line="360" w:lineRule="auto"/>
        <w:jc w:val="both"/>
        <w:rPr>
          <w:rFonts w:ascii="Arial" w:hAnsi="Arial" w:cs="Arial"/>
        </w:rPr>
      </w:pPr>
      <w:r w:rsidRPr="00AD2440">
        <w:rPr>
          <w:rFonts w:ascii="Arial" w:hAnsi="Arial" w:cs="Arial"/>
          <w:sz w:val="24"/>
          <w:szCs w:val="24"/>
        </w:rPr>
        <w:t xml:space="preserve">5) </w:t>
      </w:r>
      <w:r w:rsidRPr="00AD2440">
        <w:rPr>
          <w:rFonts w:ascii="Arial" w:hAnsi="Arial" w:cs="Arial"/>
        </w:rPr>
        <w:t>Os senhores A, B e C concorriam à liderança de certo partido político. Para escolher o líder, cada eleitor votou apenas em dois candidatos de sua preferência. Houve 100 votos para A e B, 80 votos para B e C, e 20 votos para A e C. Em consequência:</w:t>
      </w:r>
    </w:p>
    <w:p w14:paraId="38DF9856" w14:textId="77777777" w:rsidR="000363AF" w:rsidRPr="00AD2440" w:rsidRDefault="000363AF" w:rsidP="00E14EA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t>A) venceu A, com 120 votos.</w:t>
      </w:r>
      <w:r w:rsidRPr="00AD2440">
        <w:rPr>
          <w:rFonts w:ascii="Arial" w:hAnsi="Arial" w:cs="Arial"/>
          <w:sz w:val="24"/>
          <w:szCs w:val="24"/>
        </w:rPr>
        <w:br/>
        <w:t>B) venceu A, com 140 votos.</w:t>
      </w:r>
      <w:r w:rsidRPr="00AD2440">
        <w:rPr>
          <w:rFonts w:ascii="Arial" w:hAnsi="Arial" w:cs="Arial"/>
          <w:sz w:val="24"/>
          <w:szCs w:val="24"/>
        </w:rPr>
        <w:br/>
        <w:t>C) A e B empataram em primeiro lugar.</w:t>
      </w:r>
      <w:r w:rsidRPr="00AD2440">
        <w:rPr>
          <w:rFonts w:ascii="Arial" w:hAnsi="Arial" w:cs="Arial"/>
          <w:sz w:val="24"/>
          <w:szCs w:val="24"/>
        </w:rPr>
        <w:br/>
        <w:t>D) venceu B, com 140 votos.</w:t>
      </w:r>
      <w:r w:rsidRPr="00AD2440">
        <w:rPr>
          <w:rFonts w:ascii="Arial" w:hAnsi="Arial" w:cs="Arial"/>
          <w:sz w:val="24"/>
          <w:szCs w:val="24"/>
        </w:rPr>
        <w:br/>
      </w:r>
      <w:r w:rsidRPr="00A26B1F">
        <w:rPr>
          <w:rFonts w:ascii="Arial" w:hAnsi="Arial" w:cs="Arial"/>
          <w:sz w:val="24"/>
          <w:szCs w:val="24"/>
          <w:highlight w:val="cyan"/>
        </w:rPr>
        <w:t>E) venceu B, com 180 votos.</w:t>
      </w:r>
    </w:p>
    <w:p w14:paraId="0D3425AD" w14:textId="1A96F2DE" w:rsidR="000363AF" w:rsidRPr="00AD2440" w:rsidRDefault="000363AF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013F200" w14:textId="17482379" w:rsidR="000363AF" w:rsidRPr="00AD2440" w:rsidRDefault="00E14EA4" w:rsidP="00E14EA4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sz w:val="24"/>
          <w:szCs w:val="24"/>
        </w:rPr>
        <w:t>6</w:t>
      </w:r>
      <w:r w:rsidR="000363AF" w:rsidRPr="00AD2440">
        <w:rPr>
          <w:rFonts w:ascii="Arial" w:hAnsi="Arial" w:cs="Arial"/>
          <w:sz w:val="24"/>
          <w:szCs w:val="24"/>
        </w:rPr>
        <w:t xml:space="preserve">) </w:t>
      </w:r>
      <w:r w:rsidR="000363AF" w:rsidRPr="00AD2440">
        <w:rPr>
          <w:rFonts w:ascii="Arial" w:hAnsi="Arial" w:cs="Arial"/>
        </w:rPr>
        <w:t xml:space="preserve">No dia 17 de maio passado, houve uma campanha de doação de sangue em uma universidade. Sabemos que o sangue das pessoas pode ser classificado em quatro tipos quanto a antígenos. Uma pesquisa feita com um grupo de 100 alunos da universidade constatou que 42 deles têm o antígeno A, 36 têm o antígeno B, e 12 o antígeno AB. </w:t>
      </w:r>
      <w:r w:rsidR="000363AF" w:rsidRPr="00AD2440">
        <w:rPr>
          <w:rFonts w:ascii="Arial" w:hAnsi="Arial" w:cs="Arial"/>
        </w:rPr>
        <w:lastRenderedPageBreak/>
        <w:t>Sendo assim, podemos afirmar que o número de alunos cujo sangue tem o antígeno O é:</w:t>
      </w:r>
    </w:p>
    <w:p w14:paraId="0837C531" w14:textId="77777777" w:rsidR="000363AF" w:rsidRPr="00AD2440" w:rsidRDefault="000363AF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t>A) 20 alunos</w:t>
      </w:r>
    </w:p>
    <w:p w14:paraId="5E949E73" w14:textId="77777777" w:rsidR="000363AF" w:rsidRPr="00AD2440" w:rsidRDefault="000363AF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t>B) 26 alunos</w:t>
      </w:r>
    </w:p>
    <w:p w14:paraId="068F7DB8" w14:textId="77777777" w:rsidR="000363AF" w:rsidRPr="00AD2440" w:rsidRDefault="000363AF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26B1F">
        <w:rPr>
          <w:rFonts w:ascii="Arial" w:hAnsi="Arial" w:cs="Arial"/>
          <w:sz w:val="24"/>
          <w:szCs w:val="24"/>
          <w:highlight w:val="cyan"/>
        </w:rPr>
        <w:t>C) 34 alunos</w:t>
      </w:r>
    </w:p>
    <w:p w14:paraId="49D6AA73" w14:textId="77777777" w:rsidR="000363AF" w:rsidRPr="00AD2440" w:rsidRDefault="000363AF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t>D) 35 alunos</w:t>
      </w:r>
    </w:p>
    <w:p w14:paraId="4B55D6DE" w14:textId="77777777" w:rsidR="000363AF" w:rsidRPr="00AD2440" w:rsidRDefault="000363AF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t>E) 36 alunos</w:t>
      </w:r>
    </w:p>
    <w:p w14:paraId="6EEEFFD5" w14:textId="3720DB5D" w:rsidR="000363AF" w:rsidRPr="00AD2440" w:rsidRDefault="000363AF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114057F" w14:textId="31D913EF" w:rsidR="000363AF" w:rsidRPr="00AD2440" w:rsidRDefault="00E14EA4" w:rsidP="000363AF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  <w:sz w:val="24"/>
          <w:szCs w:val="24"/>
        </w:rPr>
        <w:t>7</w:t>
      </w:r>
      <w:r w:rsidR="000363AF" w:rsidRPr="00AD2440">
        <w:rPr>
          <w:rFonts w:ascii="Arial" w:hAnsi="Arial" w:cs="Arial"/>
          <w:sz w:val="24"/>
          <w:szCs w:val="24"/>
        </w:rPr>
        <w:t xml:space="preserve">) </w:t>
      </w:r>
      <w:r w:rsidR="000363AF" w:rsidRPr="00AD2440">
        <w:rPr>
          <w:rFonts w:ascii="Arial" w:hAnsi="Arial" w:cs="Arial"/>
        </w:rPr>
        <w:t>Dado o conjunto A = {3, 4, 5, 6, 7, 8, 9, 10}, B = {9, 10, 11, 12} e C = {5, 7, 9, 11, 13}, os elementos do conjunto (A∩</w:t>
      </w:r>
      <w:proofErr w:type="gramStart"/>
      <w:r w:rsidR="000363AF" w:rsidRPr="00AD2440">
        <w:rPr>
          <w:rFonts w:ascii="Arial" w:hAnsi="Arial" w:cs="Arial"/>
        </w:rPr>
        <w:t>B)UC</w:t>
      </w:r>
      <w:proofErr w:type="gramEnd"/>
      <w:r w:rsidR="000363AF" w:rsidRPr="00AD2440">
        <w:rPr>
          <w:rFonts w:ascii="Arial" w:hAnsi="Arial" w:cs="Arial"/>
        </w:rPr>
        <w:t xml:space="preserve"> são:</w:t>
      </w:r>
    </w:p>
    <w:p w14:paraId="682396E0" w14:textId="77777777" w:rsidR="000363AF" w:rsidRPr="00AD2440" w:rsidRDefault="000363AF" w:rsidP="00E14EA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t>A) {5,7,9,11,13}</w:t>
      </w:r>
      <w:r w:rsidRPr="00AD2440">
        <w:rPr>
          <w:rFonts w:ascii="Arial" w:hAnsi="Arial" w:cs="Arial"/>
          <w:sz w:val="24"/>
          <w:szCs w:val="24"/>
        </w:rPr>
        <w:br/>
        <w:t>B) {5,7,9,10}</w:t>
      </w:r>
      <w:r w:rsidRPr="00AD2440">
        <w:rPr>
          <w:rFonts w:ascii="Arial" w:hAnsi="Arial" w:cs="Arial"/>
          <w:sz w:val="24"/>
          <w:szCs w:val="24"/>
        </w:rPr>
        <w:br/>
        <w:t>C) {3,4,5,7,11,13}</w:t>
      </w:r>
      <w:r w:rsidRPr="00AD2440">
        <w:rPr>
          <w:rFonts w:ascii="Arial" w:hAnsi="Arial" w:cs="Arial"/>
          <w:sz w:val="24"/>
          <w:szCs w:val="24"/>
        </w:rPr>
        <w:br/>
      </w:r>
      <w:r w:rsidRPr="00A26B1F">
        <w:rPr>
          <w:rFonts w:ascii="Arial" w:hAnsi="Arial" w:cs="Arial"/>
          <w:sz w:val="24"/>
          <w:szCs w:val="24"/>
          <w:highlight w:val="cyan"/>
        </w:rPr>
        <w:t>D) {5,7,9,10,11,13}</w:t>
      </w:r>
      <w:r w:rsidRPr="00AD2440">
        <w:rPr>
          <w:rFonts w:ascii="Arial" w:hAnsi="Arial" w:cs="Arial"/>
          <w:sz w:val="24"/>
          <w:szCs w:val="24"/>
        </w:rPr>
        <w:br/>
        <w:t>E) {3,4,5,6,7,8,9,10,11,12,13}</w:t>
      </w:r>
    </w:p>
    <w:p w14:paraId="30517A37" w14:textId="386002FD" w:rsidR="000363AF" w:rsidRPr="00AD2440" w:rsidRDefault="000363AF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CD779B2" w14:textId="46ACADC5" w:rsidR="000363AF" w:rsidRPr="00AD2440" w:rsidRDefault="00E14EA4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</w:t>
      </w:r>
      <w:r w:rsidR="000363AF" w:rsidRPr="00AD2440">
        <w:rPr>
          <w:rFonts w:ascii="Arial" w:hAnsi="Arial" w:cs="Arial"/>
          <w:sz w:val="24"/>
          <w:szCs w:val="24"/>
        </w:rPr>
        <w:t>) A seguir, há a representação de um diagrama formado pelo conjunto A e B.</w:t>
      </w:r>
    </w:p>
    <w:p w14:paraId="0F3CBEC0" w14:textId="679F4119" w:rsidR="000363AF" w:rsidRPr="00AD2440" w:rsidRDefault="000363AF" w:rsidP="00E14EA4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AD2440">
        <w:rPr>
          <w:noProof/>
        </w:rPr>
        <w:drawing>
          <wp:inline distT="0" distB="0" distL="0" distR="0" wp14:anchorId="2DE29590" wp14:editId="6C499FD6">
            <wp:extent cx="1803400" cy="1036149"/>
            <wp:effectExtent l="0" t="0" r="6350" b="0"/>
            <wp:docPr id="877803157" name="Imagem 1" descr="Desenho de um círcul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803157" name="Imagem 1" descr="Desenho de um círcul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3872" cy="1042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0B205" w14:textId="77777777" w:rsidR="000363AF" w:rsidRPr="00AD2440" w:rsidRDefault="000363AF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t>Analisando a imagem, podemos afirmar que a região destacada em rosa pode ser descrita por:</w:t>
      </w:r>
    </w:p>
    <w:p w14:paraId="7F3A50D7" w14:textId="77777777" w:rsidR="000363AF" w:rsidRPr="00AD2440" w:rsidRDefault="000363AF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t>A) Elementos que pertencem ao conjunto A.</w:t>
      </w:r>
    </w:p>
    <w:p w14:paraId="7B3C3EF0" w14:textId="77777777" w:rsidR="000363AF" w:rsidRPr="00AD2440" w:rsidRDefault="000363AF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t>B) Elementos que pertencem à intersecção de A com B.</w:t>
      </w:r>
    </w:p>
    <w:p w14:paraId="514780B0" w14:textId="77777777" w:rsidR="000363AF" w:rsidRPr="00AD2440" w:rsidRDefault="000363AF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26B1F">
        <w:rPr>
          <w:rFonts w:ascii="Arial" w:hAnsi="Arial" w:cs="Arial"/>
          <w:sz w:val="24"/>
          <w:szCs w:val="24"/>
          <w:highlight w:val="cyan"/>
        </w:rPr>
        <w:t>C) Elementos que pertencem somente ao conjunto A.</w:t>
      </w:r>
    </w:p>
    <w:p w14:paraId="3F20B163" w14:textId="77777777" w:rsidR="000363AF" w:rsidRPr="00AD2440" w:rsidRDefault="000363AF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t>D) Elementos que pertencem ao complementar de A.</w:t>
      </w:r>
    </w:p>
    <w:p w14:paraId="6441E773" w14:textId="77777777" w:rsidR="000363AF" w:rsidRPr="00AD2440" w:rsidRDefault="000363AF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t>E) Elementos que não pertencem ao conjunto A.</w:t>
      </w:r>
    </w:p>
    <w:p w14:paraId="2EF36BDE" w14:textId="77777777" w:rsidR="000363AF" w:rsidRPr="00AD2440" w:rsidRDefault="000363AF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1D9B5D4" w14:textId="24803A7F" w:rsidR="000363AF" w:rsidRDefault="00E14EA4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</w:t>
      </w:r>
      <w:r w:rsidR="000363AF" w:rsidRPr="00AD2440">
        <w:rPr>
          <w:rFonts w:ascii="Arial" w:hAnsi="Arial" w:cs="Arial"/>
          <w:sz w:val="24"/>
          <w:szCs w:val="24"/>
        </w:rPr>
        <w:t>)</w:t>
      </w:r>
      <w:r w:rsidR="008D5A85" w:rsidRPr="00AD2440">
        <w:rPr>
          <w:rFonts w:ascii="Arial" w:hAnsi="Arial" w:cs="Arial"/>
          <w:sz w:val="24"/>
          <w:szCs w:val="24"/>
        </w:rPr>
        <w:t xml:space="preserve"> Analisando os diagramas a seguir, assinale a alternativa que representa o conjunto (AUB) – (A∩B):</w:t>
      </w:r>
    </w:p>
    <w:p w14:paraId="3DC9520A" w14:textId="2A83AEB6" w:rsidR="00A26B1F" w:rsidRPr="00AD2440" w:rsidRDefault="00C131DD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131DD">
        <w:rPr>
          <w:rFonts w:ascii="Arial" w:hAnsi="Arial" w:cs="Arial"/>
          <w:sz w:val="24"/>
          <w:szCs w:val="24"/>
          <w:highlight w:val="cyan"/>
        </w:rPr>
        <w:t>C</w:t>
      </w:r>
      <w:r w:rsidR="00A26B1F" w:rsidRPr="00C131DD">
        <w:rPr>
          <w:rFonts w:ascii="Arial" w:hAnsi="Arial" w:cs="Arial"/>
          <w:sz w:val="24"/>
          <w:szCs w:val="24"/>
          <w:highlight w:val="cyan"/>
        </w:rPr>
        <w:t xml:space="preserve">) </w:t>
      </w:r>
      <w:r w:rsidRPr="00C131DD">
        <w:rPr>
          <w:rFonts w:ascii="Arial" w:hAnsi="Arial" w:cs="Arial"/>
          <w:sz w:val="24"/>
          <w:szCs w:val="24"/>
          <w:highlight w:val="cyan"/>
        </w:rPr>
        <w:t>MEIO BRANCO</w:t>
      </w:r>
    </w:p>
    <w:p w14:paraId="49FE254D" w14:textId="65D50BE1" w:rsidR="008D5A85" w:rsidRPr="00AD2440" w:rsidRDefault="008D5A85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2440">
        <w:rPr>
          <w:noProof/>
        </w:rPr>
        <w:lastRenderedPageBreak/>
        <w:drawing>
          <wp:inline distT="0" distB="0" distL="0" distR="0" wp14:anchorId="38457BE1" wp14:editId="3AA52357">
            <wp:extent cx="1955800" cy="4980729"/>
            <wp:effectExtent l="0" t="0" r="6350" b="0"/>
            <wp:docPr id="1067588933" name="Imagem 2" descr="For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588933" name="Imagem 2" descr="Form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809" cy="5003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87831" w14:textId="153A73DB" w:rsidR="008D5A85" w:rsidRPr="00AD2440" w:rsidRDefault="00E14EA4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</w:t>
      </w:r>
      <w:r w:rsidR="008D5A85" w:rsidRPr="00AD2440">
        <w:rPr>
          <w:rFonts w:ascii="Arial" w:hAnsi="Arial" w:cs="Arial"/>
          <w:sz w:val="24"/>
          <w:szCs w:val="24"/>
        </w:rPr>
        <w:t>) Analise o diagrama a seguir:</w:t>
      </w:r>
    </w:p>
    <w:p w14:paraId="124ECF17" w14:textId="633727EF" w:rsidR="008D5A85" w:rsidRPr="00AD2440" w:rsidRDefault="008D5A85" w:rsidP="00E14EA4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AD2440">
        <w:rPr>
          <w:noProof/>
        </w:rPr>
        <w:drawing>
          <wp:inline distT="0" distB="0" distL="0" distR="0" wp14:anchorId="03E2A085" wp14:editId="2A593078">
            <wp:extent cx="1238250" cy="1031875"/>
            <wp:effectExtent l="0" t="0" r="0" b="0"/>
            <wp:docPr id="1499700561" name="Imagem 3" descr="Diagrama, Diagrama de Venn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700561" name="Imagem 3" descr="Diagrama, Diagrama de Venn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152" cy="1039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05172" w14:textId="77777777" w:rsidR="008D5A85" w:rsidRPr="00AD2440" w:rsidRDefault="008D5A85" w:rsidP="008D5A8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t>A região destacada em azul pode ser descrita pela operação:</w:t>
      </w:r>
    </w:p>
    <w:p w14:paraId="38915942" w14:textId="77777777" w:rsidR="008D5A85" w:rsidRPr="00AD2440" w:rsidRDefault="008D5A85" w:rsidP="008D5A8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t>A) A – B – C</w:t>
      </w:r>
    </w:p>
    <w:p w14:paraId="3B1A0075" w14:textId="77777777" w:rsidR="008D5A85" w:rsidRPr="00AD2440" w:rsidRDefault="008D5A85" w:rsidP="008D5A8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t>B) AUB – C</w:t>
      </w:r>
    </w:p>
    <w:p w14:paraId="6F906D48" w14:textId="77777777" w:rsidR="008D5A85" w:rsidRPr="00AD2440" w:rsidRDefault="008D5A85" w:rsidP="008D5A8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26B1F">
        <w:rPr>
          <w:rFonts w:ascii="Arial" w:hAnsi="Arial" w:cs="Arial"/>
          <w:sz w:val="24"/>
          <w:szCs w:val="24"/>
          <w:highlight w:val="cyan"/>
        </w:rPr>
        <w:t>C) A∩C – B</w:t>
      </w:r>
    </w:p>
    <w:p w14:paraId="12BD48C3" w14:textId="77777777" w:rsidR="008D5A85" w:rsidRPr="00AD2440" w:rsidRDefault="008D5A85" w:rsidP="008D5A8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t>D) A∩B – C</w:t>
      </w:r>
    </w:p>
    <w:p w14:paraId="5890B1E2" w14:textId="26ADD275" w:rsidR="0078038E" w:rsidRPr="0078038E" w:rsidRDefault="008D5A85" w:rsidP="00C7304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t>E) A∩B∩C</w:t>
      </w:r>
    </w:p>
    <w:sectPr w:rsidR="0078038E" w:rsidRPr="0078038E">
      <w:head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A7CFD5" w14:textId="77777777" w:rsidR="003D4E26" w:rsidRDefault="003D4E26" w:rsidP="00B5093C">
      <w:pPr>
        <w:spacing w:after="0" w:line="240" w:lineRule="auto"/>
      </w:pPr>
      <w:r>
        <w:separator/>
      </w:r>
    </w:p>
  </w:endnote>
  <w:endnote w:type="continuationSeparator" w:id="0">
    <w:p w14:paraId="45789381" w14:textId="77777777" w:rsidR="003D4E26" w:rsidRDefault="003D4E26" w:rsidP="00B509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03005A" w14:textId="77777777" w:rsidR="003D4E26" w:rsidRDefault="003D4E26" w:rsidP="00B5093C">
      <w:pPr>
        <w:spacing w:after="0" w:line="240" w:lineRule="auto"/>
      </w:pPr>
      <w:r>
        <w:separator/>
      </w:r>
    </w:p>
  </w:footnote>
  <w:footnote w:type="continuationSeparator" w:id="0">
    <w:p w14:paraId="66757011" w14:textId="77777777" w:rsidR="003D4E26" w:rsidRDefault="003D4E26" w:rsidP="00B509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1"/>
      <w:gridCol w:w="2831"/>
      <w:gridCol w:w="2832"/>
    </w:tblGrid>
    <w:tr w:rsidR="00B5093C" w14:paraId="25CFD266" w14:textId="77777777" w:rsidTr="00B5093C">
      <w:tc>
        <w:tcPr>
          <w:tcW w:w="2831" w:type="dxa"/>
        </w:tcPr>
        <w:p w14:paraId="7239832A" w14:textId="41582C53" w:rsidR="00B5093C" w:rsidRDefault="00B5093C" w:rsidP="00B5093C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6EA95114" wp14:editId="70985FCD">
                <wp:extent cx="1238250" cy="546100"/>
                <wp:effectExtent l="0" t="0" r="0" b="6350"/>
                <wp:docPr id="1" name="Imagem 1" descr="Logotipo&#10;&#10;Descrição gerada automaticamente com confiança méd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1" descr="Logotipo&#10;&#10;Descrição gerada automaticamente com confiança média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7180" b="28718"/>
                        <a:stretch/>
                      </pic:blipFill>
                      <pic:spPr bwMode="auto">
                        <a:xfrm>
                          <a:off x="0" y="0"/>
                          <a:ext cx="1238250" cy="5461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1" w:type="dxa"/>
          <w:vAlign w:val="center"/>
        </w:tcPr>
        <w:p w14:paraId="2369E742" w14:textId="152C0AC1" w:rsidR="00B5093C" w:rsidRDefault="00B5093C" w:rsidP="00B5093C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55A54CC1" wp14:editId="1B253E62">
                <wp:extent cx="800100" cy="492125"/>
                <wp:effectExtent l="0" t="0" r="0" b="3175"/>
                <wp:docPr id="2" name="Imagem 2" descr="Logotip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 descr="Logotipo&#10;&#10;Descrição gerada automaticamente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2695" t="24166" r="22271" b="25032"/>
                        <a:stretch/>
                      </pic:blipFill>
                      <pic:spPr bwMode="auto">
                        <a:xfrm>
                          <a:off x="0" y="0"/>
                          <a:ext cx="800100" cy="4921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2" w:type="dxa"/>
          <w:vAlign w:val="center"/>
        </w:tcPr>
        <w:p w14:paraId="30D99257" w14:textId="1F6C063F" w:rsidR="00B5093C" w:rsidRDefault="00B5093C" w:rsidP="00B5093C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0E3854C3" wp14:editId="22188752">
                <wp:extent cx="1612900" cy="308383"/>
                <wp:effectExtent l="0" t="0" r="6350" b="0"/>
                <wp:docPr id="3" name="Imagem 3" descr="Governo do Estado de São Paulo apresenta nova marca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Governo do Estado de São Paulo apresenta nova marca ..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995" t="30570" r="10512" b="32393"/>
                        <a:stretch/>
                      </pic:blipFill>
                      <pic:spPr bwMode="auto">
                        <a:xfrm>
                          <a:off x="0" y="0"/>
                          <a:ext cx="1681019" cy="321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409B2FFA" w14:textId="7EE12C43" w:rsidR="00B5093C" w:rsidRDefault="00B5093C">
    <w:pPr>
      <w:pStyle w:val="Cabealho"/>
    </w:pPr>
    <w:r>
      <w:ptab w:relativeTo="margin" w:alignment="center" w:leader="none"/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006C2"/>
    <w:multiLevelType w:val="hybridMultilevel"/>
    <w:tmpl w:val="3562640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431796"/>
    <w:multiLevelType w:val="multilevel"/>
    <w:tmpl w:val="F7201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CF3E48"/>
    <w:multiLevelType w:val="hybridMultilevel"/>
    <w:tmpl w:val="B6CEB0B6"/>
    <w:lvl w:ilvl="0" w:tplc="5F687B9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730BB6"/>
    <w:multiLevelType w:val="hybridMultilevel"/>
    <w:tmpl w:val="703C1E8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6A6560"/>
    <w:multiLevelType w:val="hybridMultilevel"/>
    <w:tmpl w:val="B904744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466C3E"/>
    <w:multiLevelType w:val="hybridMultilevel"/>
    <w:tmpl w:val="4C9A44C2"/>
    <w:lvl w:ilvl="0" w:tplc="77902DB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BF462F"/>
    <w:multiLevelType w:val="hybridMultilevel"/>
    <w:tmpl w:val="24A65556"/>
    <w:lvl w:ilvl="0" w:tplc="E9D4F8C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B53D7"/>
    <w:multiLevelType w:val="hybridMultilevel"/>
    <w:tmpl w:val="703C1E8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3B3D30"/>
    <w:multiLevelType w:val="hybridMultilevel"/>
    <w:tmpl w:val="703C1E8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DD497A"/>
    <w:multiLevelType w:val="hybridMultilevel"/>
    <w:tmpl w:val="A2AC3EB8"/>
    <w:lvl w:ilvl="0" w:tplc="72FE1AA6">
      <w:start w:val="1"/>
      <w:numFmt w:val="lowerLetter"/>
      <w:lvlText w:val="%1)"/>
      <w:lvlJc w:val="left"/>
      <w:pPr>
        <w:ind w:left="720" w:hanging="360"/>
      </w:pPr>
      <w:rPr>
        <w:rFonts w:ascii="Arial" w:eastAsiaTheme="minorHAnsi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497977"/>
    <w:multiLevelType w:val="hybridMultilevel"/>
    <w:tmpl w:val="9D18095C"/>
    <w:lvl w:ilvl="0" w:tplc="51189AA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EC308A"/>
    <w:multiLevelType w:val="hybridMultilevel"/>
    <w:tmpl w:val="565EE0A0"/>
    <w:lvl w:ilvl="0" w:tplc="08169E7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311A36"/>
    <w:multiLevelType w:val="hybridMultilevel"/>
    <w:tmpl w:val="630C470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C82D71"/>
    <w:multiLevelType w:val="hybridMultilevel"/>
    <w:tmpl w:val="B4C67FF2"/>
    <w:lvl w:ilvl="0" w:tplc="C89A4E6A">
      <w:start w:val="1"/>
      <w:numFmt w:val="lowerLetter"/>
      <w:lvlText w:val="%1)"/>
      <w:lvlJc w:val="left"/>
      <w:pPr>
        <w:ind w:left="720" w:hanging="360"/>
      </w:pPr>
      <w:rPr>
        <w:rFonts w:ascii="Arial" w:eastAsiaTheme="minorHAnsi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F81A56"/>
    <w:multiLevelType w:val="multilevel"/>
    <w:tmpl w:val="2FF66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5245062">
    <w:abstractNumId w:val="2"/>
  </w:num>
  <w:num w:numId="2" w16cid:durableId="1074473212">
    <w:abstractNumId w:val="12"/>
  </w:num>
  <w:num w:numId="3" w16cid:durableId="2011255672">
    <w:abstractNumId w:val="8"/>
  </w:num>
  <w:num w:numId="4" w16cid:durableId="2052488605">
    <w:abstractNumId w:val="7"/>
  </w:num>
  <w:num w:numId="5" w16cid:durableId="1841388086">
    <w:abstractNumId w:val="3"/>
  </w:num>
  <w:num w:numId="6" w16cid:durableId="236938149">
    <w:abstractNumId w:val="4"/>
  </w:num>
  <w:num w:numId="7" w16cid:durableId="998079684">
    <w:abstractNumId w:val="9"/>
  </w:num>
  <w:num w:numId="8" w16cid:durableId="359626081">
    <w:abstractNumId w:val="13"/>
  </w:num>
  <w:num w:numId="9" w16cid:durableId="845677503">
    <w:abstractNumId w:val="0"/>
  </w:num>
  <w:num w:numId="10" w16cid:durableId="647513544">
    <w:abstractNumId w:val="1"/>
  </w:num>
  <w:num w:numId="11" w16cid:durableId="327100857">
    <w:abstractNumId w:val="1"/>
    <w:lvlOverride w:ilvl="1">
      <w:lvl w:ilvl="1">
        <w:numFmt w:val="lowerLetter"/>
        <w:lvlText w:val="%2."/>
        <w:lvlJc w:val="left"/>
      </w:lvl>
    </w:lvlOverride>
  </w:num>
  <w:num w:numId="12" w16cid:durableId="1286236536">
    <w:abstractNumId w:val="1"/>
    <w:lvlOverride w:ilvl="1">
      <w:lvl w:ilvl="1">
        <w:numFmt w:val="lowerLetter"/>
        <w:lvlText w:val="%2."/>
        <w:lvlJc w:val="left"/>
      </w:lvl>
    </w:lvlOverride>
  </w:num>
  <w:num w:numId="13" w16cid:durableId="1828354013">
    <w:abstractNumId w:val="1"/>
    <w:lvlOverride w:ilvl="1">
      <w:lvl w:ilvl="1">
        <w:numFmt w:val="lowerLetter"/>
        <w:lvlText w:val="%2."/>
        <w:lvlJc w:val="left"/>
      </w:lvl>
    </w:lvlOverride>
  </w:num>
  <w:num w:numId="14" w16cid:durableId="1152715135">
    <w:abstractNumId w:val="1"/>
    <w:lvlOverride w:ilvl="1">
      <w:lvl w:ilvl="1">
        <w:numFmt w:val="lowerLetter"/>
        <w:lvlText w:val="%2."/>
        <w:lvlJc w:val="left"/>
      </w:lvl>
    </w:lvlOverride>
  </w:num>
  <w:num w:numId="15" w16cid:durableId="223224217">
    <w:abstractNumId w:val="1"/>
    <w:lvlOverride w:ilvl="1">
      <w:lvl w:ilvl="1">
        <w:numFmt w:val="lowerLetter"/>
        <w:lvlText w:val="%2."/>
        <w:lvlJc w:val="left"/>
      </w:lvl>
    </w:lvlOverride>
  </w:num>
  <w:num w:numId="16" w16cid:durableId="1166557024">
    <w:abstractNumId w:val="11"/>
  </w:num>
  <w:num w:numId="17" w16cid:durableId="1791627768">
    <w:abstractNumId w:val="6"/>
  </w:num>
  <w:num w:numId="18" w16cid:durableId="1390835440">
    <w:abstractNumId w:val="10"/>
  </w:num>
  <w:num w:numId="19" w16cid:durableId="2048875291">
    <w:abstractNumId w:val="5"/>
  </w:num>
  <w:num w:numId="20" w16cid:durableId="17760511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3B2"/>
    <w:rsid w:val="000106AB"/>
    <w:rsid w:val="00014B91"/>
    <w:rsid w:val="00020210"/>
    <w:rsid w:val="00025E88"/>
    <w:rsid w:val="000363AF"/>
    <w:rsid w:val="00072761"/>
    <w:rsid w:val="0008489E"/>
    <w:rsid w:val="000A4095"/>
    <w:rsid w:val="000C36F8"/>
    <w:rsid w:val="000F0580"/>
    <w:rsid w:val="00131513"/>
    <w:rsid w:val="00136746"/>
    <w:rsid w:val="001450E0"/>
    <w:rsid w:val="00156AFD"/>
    <w:rsid w:val="0015744E"/>
    <w:rsid w:val="00165F99"/>
    <w:rsid w:val="001A1450"/>
    <w:rsid w:val="001C04EF"/>
    <w:rsid w:val="001C0B42"/>
    <w:rsid w:val="00220D86"/>
    <w:rsid w:val="00241EAB"/>
    <w:rsid w:val="0027584B"/>
    <w:rsid w:val="002874A6"/>
    <w:rsid w:val="002A1273"/>
    <w:rsid w:val="002C7ECA"/>
    <w:rsid w:val="002E0419"/>
    <w:rsid w:val="00355DA2"/>
    <w:rsid w:val="003D4E26"/>
    <w:rsid w:val="003E46F6"/>
    <w:rsid w:val="003E7184"/>
    <w:rsid w:val="003F2427"/>
    <w:rsid w:val="003F3F0E"/>
    <w:rsid w:val="0043314B"/>
    <w:rsid w:val="004350A2"/>
    <w:rsid w:val="00441229"/>
    <w:rsid w:val="00492F65"/>
    <w:rsid w:val="004B68C3"/>
    <w:rsid w:val="004D0D59"/>
    <w:rsid w:val="004E7D4C"/>
    <w:rsid w:val="00501C71"/>
    <w:rsid w:val="00540782"/>
    <w:rsid w:val="00562E75"/>
    <w:rsid w:val="00563703"/>
    <w:rsid w:val="0059238E"/>
    <w:rsid w:val="005A4A4A"/>
    <w:rsid w:val="005C4E68"/>
    <w:rsid w:val="006027FC"/>
    <w:rsid w:val="00604C70"/>
    <w:rsid w:val="00610109"/>
    <w:rsid w:val="00614A2B"/>
    <w:rsid w:val="00617C35"/>
    <w:rsid w:val="00651230"/>
    <w:rsid w:val="00655CC0"/>
    <w:rsid w:val="006601D9"/>
    <w:rsid w:val="00663AD9"/>
    <w:rsid w:val="00695DBD"/>
    <w:rsid w:val="00696BE1"/>
    <w:rsid w:val="006A2714"/>
    <w:rsid w:val="006C5AA0"/>
    <w:rsid w:val="006E0F0A"/>
    <w:rsid w:val="006F26E4"/>
    <w:rsid w:val="00737266"/>
    <w:rsid w:val="0078038E"/>
    <w:rsid w:val="007849FF"/>
    <w:rsid w:val="007A3437"/>
    <w:rsid w:val="007C4D55"/>
    <w:rsid w:val="007D3750"/>
    <w:rsid w:val="007F73E1"/>
    <w:rsid w:val="0080115B"/>
    <w:rsid w:val="00822F80"/>
    <w:rsid w:val="00837BF9"/>
    <w:rsid w:val="00846A22"/>
    <w:rsid w:val="0089401A"/>
    <w:rsid w:val="008A115F"/>
    <w:rsid w:val="008C4CDB"/>
    <w:rsid w:val="008D5A85"/>
    <w:rsid w:val="008F66D9"/>
    <w:rsid w:val="009058A9"/>
    <w:rsid w:val="00910986"/>
    <w:rsid w:val="009168F6"/>
    <w:rsid w:val="009429FE"/>
    <w:rsid w:val="00955394"/>
    <w:rsid w:val="00997D62"/>
    <w:rsid w:val="009C4E2C"/>
    <w:rsid w:val="009D3A96"/>
    <w:rsid w:val="009E2734"/>
    <w:rsid w:val="00A26B1F"/>
    <w:rsid w:val="00A72326"/>
    <w:rsid w:val="00A93DEF"/>
    <w:rsid w:val="00AA3D60"/>
    <w:rsid w:val="00AC5597"/>
    <w:rsid w:val="00AD2440"/>
    <w:rsid w:val="00AE174A"/>
    <w:rsid w:val="00B5093C"/>
    <w:rsid w:val="00B56916"/>
    <w:rsid w:val="00BE15DD"/>
    <w:rsid w:val="00BE7108"/>
    <w:rsid w:val="00C131DD"/>
    <w:rsid w:val="00C17707"/>
    <w:rsid w:val="00C30BA3"/>
    <w:rsid w:val="00C41EFE"/>
    <w:rsid w:val="00C73046"/>
    <w:rsid w:val="00CC3817"/>
    <w:rsid w:val="00CD09B8"/>
    <w:rsid w:val="00D707CA"/>
    <w:rsid w:val="00DA43B2"/>
    <w:rsid w:val="00DC2835"/>
    <w:rsid w:val="00DC4773"/>
    <w:rsid w:val="00DD4B76"/>
    <w:rsid w:val="00E14EA4"/>
    <w:rsid w:val="00E330CA"/>
    <w:rsid w:val="00E455D2"/>
    <w:rsid w:val="00E83546"/>
    <w:rsid w:val="00E86B42"/>
    <w:rsid w:val="00EB0DD4"/>
    <w:rsid w:val="00EE56FC"/>
    <w:rsid w:val="00EF13D5"/>
    <w:rsid w:val="00F06B6C"/>
    <w:rsid w:val="00F471C7"/>
    <w:rsid w:val="00F5707B"/>
    <w:rsid w:val="00F61C78"/>
    <w:rsid w:val="00F659C7"/>
    <w:rsid w:val="00FB2D08"/>
    <w:rsid w:val="00FE670A"/>
    <w:rsid w:val="0148911E"/>
    <w:rsid w:val="02B62C77"/>
    <w:rsid w:val="093D5ED2"/>
    <w:rsid w:val="0B86DD73"/>
    <w:rsid w:val="0F7251E1"/>
    <w:rsid w:val="11962710"/>
    <w:rsid w:val="140DAEE9"/>
    <w:rsid w:val="1C8CB292"/>
    <w:rsid w:val="237BC545"/>
    <w:rsid w:val="2B9DAEB6"/>
    <w:rsid w:val="2F7B9813"/>
    <w:rsid w:val="3726AFF0"/>
    <w:rsid w:val="42D70791"/>
    <w:rsid w:val="4BAD8183"/>
    <w:rsid w:val="4DB28F81"/>
    <w:rsid w:val="4EBB782E"/>
    <w:rsid w:val="5579FAFD"/>
    <w:rsid w:val="597A8FE5"/>
    <w:rsid w:val="5B329A8E"/>
    <w:rsid w:val="5DABADB2"/>
    <w:rsid w:val="5DD7B2E2"/>
    <w:rsid w:val="5EBC763E"/>
    <w:rsid w:val="5ECC14E8"/>
    <w:rsid w:val="5F9B291C"/>
    <w:rsid w:val="6067E549"/>
    <w:rsid w:val="63CE2364"/>
    <w:rsid w:val="649F47C3"/>
    <w:rsid w:val="655A6E17"/>
    <w:rsid w:val="675A5211"/>
    <w:rsid w:val="6A5C0815"/>
    <w:rsid w:val="6F5D1F5E"/>
    <w:rsid w:val="70CCCB8D"/>
    <w:rsid w:val="70E80BFA"/>
    <w:rsid w:val="7259DB32"/>
    <w:rsid w:val="72AEDE08"/>
    <w:rsid w:val="744AAE69"/>
    <w:rsid w:val="74BCA28F"/>
    <w:rsid w:val="7549C912"/>
    <w:rsid w:val="76B776BA"/>
    <w:rsid w:val="79C9F436"/>
    <w:rsid w:val="7E1A6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1D31C3"/>
  <w15:chartTrackingRefBased/>
  <w15:docId w15:val="{8CEC036E-1AD4-4A1E-8D1A-E3CF0D87E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509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5093C"/>
  </w:style>
  <w:style w:type="paragraph" w:styleId="Rodap">
    <w:name w:val="footer"/>
    <w:basedOn w:val="Normal"/>
    <w:link w:val="RodapChar"/>
    <w:uiPriority w:val="99"/>
    <w:unhideWhenUsed/>
    <w:rsid w:val="00B509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5093C"/>
  </w:style>
  <w:style w:type="table" w:styleId="Tabelacomgrade">
    <w:name w:val="Table Grid"/>
    <w:basedOn w:val="Tabelanormal"/>
    <w:uiPriority w:val="39"/>
    <w:rsid w:val="00B509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B5093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011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0363A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363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4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2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5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47278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6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39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008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643341">
                          <w:marLeft w:val="0"/>
                          <w:marRight w:val="0"/>
                          <w:marTop w:val="0"/>
                          <w:marBottom w:val="1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707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69797">
                          <w:marLeft w:val="0"/>
                          <w:marRight w:val="0"/>
                          <w:marTop w:val="3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326846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711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978068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11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19699048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144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1044216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82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8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9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2618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73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2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10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855007">
                          <w:marLeft w:val="0"/>
                          <w:marRight w:val="0"/>
                          <w:marTop w:val="0"/>
                          <w:marBottom w:val="1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15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837533">
                          <w:marLeft w:val="0"/>
                          <w:marRight w:val="0"/>
                          <w:marTop w:val="3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529220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97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406534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530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27153139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161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1853254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351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4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4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6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jpeg"/><Relationship Id="rId2" Type="http://schemas.openxmlformats.org/officeDocument/2006/relationships/image" Target="media/image5.jp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1A5309949B11C4CB16C511DFC2C6B89" ma:contentTypeVersion="3" ma:contentTypeDescription="Crie um novo documento." ma:contentTypeScope="" ma:versionID="1d29b50cf3fd3bad30ef15843b51a5ba">
  <xsd:schema xmlns:xsd="http://www.w3.org/2001/XMLSchema" xmlns:xs="http://www.w3.org/2001/XMLSchema" xmlns:p="http://schemas.microsoft.com/office/2006/metadata/properties" xmlns:ns2="123d4502-9e17-4cff-b61c-384eaceecf46" targetNamespace="http://schemas.microsoft.com/office/2006/metadata/properties" ma:root="true" ma:fieldsID="71ecb686d0f0e9be58741ea6e3e46b0f" ns2:_="">
    <xsd:import namespace="123d4502-9e17-4cff-b61c-384eaceecf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3d4502-9e17-4cff-b61c-384eaceecf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56C584D-5A0C-4D36-A839-CEFBD0D79EE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7522AEA-C04D-40A2-A959-52808C3EF2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3d4502-9e17-4cff-b61c-384eaceecf4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515D0ED-A1E4-42CB-9A48-0F116315C29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516</Words>
  <Characters>2790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Thissiany B Almeida</dc:creator>
  <cp:keywords/>
  <dc:description/>
  <cp:lastModifiedBy>DSM2</cp:lastModifiedBy>
  <cp:revision>2</cp:revision>
  <cp:lastPrinted>2024-03-17T06:07:00Z</cp:lastPrinted>
  <dcterms:created xsi:type="dcterms:W3CDTF">2026-08-18T00:54:00Z</dcterms:created>
  <dcterms:modified xsi:type="dcterms:W3CDTF">2026-08-18T00:54:00Z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0x010100E1A5309949B11C4CB16C511DFC2C6B89</vt:lpwstr>
  </property>
</Properties>
</file>