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5F7B" w14:textId="7FDA0BCC" w:rsidR="00964FFD" w:rsidRPr="00964FFD" w:rsidRDefault="00964FFD">
      <w:pPr>
        <w:rPr>
          <w:b/>
          <w:sz w:val="28"/>
          <w:szCs w:val="28"/>
        </w:rPr>
      </w:pPr>
      <w:r>
        <w:t xml:space="preserve">    </w:t>
      </w:r>
      <w:r>
        <w:tab/>
      </w:r>
      <w:r w:rsidRPr="00964FFD">
        <w:rPr>
          <w:b/>
          <w:sz w:val="28"/>
          <w:szCs w:val="28"/>
        </w:rPr>
        <w:t>How data is flowing End-to-End from Pentaho -&gt; MySQL -&gt; SoapUI.</w:t>
      </w:r>
    </w:p>
    <w:p w14:paraId="50868BA5" w14:textId="4F2B2CCC" w:rsidR="00DE133C" w:rsidRDefault="00DE133C">
      <w:pPr>
        <w:rPr>
          <w:b/>
          <w:u w:val="single"/>
        </w:rPr>
      </w:pPr>
      <w:r w:rsidRPr="00DE133C">
        <w:rPr>
          <w:b/>
          <w:u w:val="single"/>
        </w:rPr>
        <w:t>Steps of CSV file loading from Pentaho to Database:</w:t>
      </w:r>
    </w:p>
    <w:p w14:paraId="0969C0AA" w14:textId="6DFB62B5" w:rsidR="00DE133C" w:rsidRPr="00DE133C" w:rsidRDefault="00DE133C" w:rsidP="00DE133C">
      <w:pPr>
        <w:pStyle w:val="ListParagraph"/>
        <w:numPr>
          <w:ilvl w:val="0"/>
          <w:numId w:val="1"/>
        </w:numPr>
      </w:pPr>
      <w:r>
        <w:t>The below attached screen shot of Pentaho which was about start.</w:t>
      </w:r>
    </w:p>
    <w:p w14:paraId="58B5F166" w14:textId="6006BC81" w:rsidR="003820AA" w:rsidRDefault="00B46606">
      <w:r>
        <w:rPr>
          <w:noProof/>
        </w:rPr>
        <w:drawing>
          <wp:inline distT="0" distB="0" distL="0" distR="0" wp14:anchorId="56FAC94B" wp14:editId="6E092A05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795A" w14:textId="5E8E5F64" w:rsidR="00DE133C" w:rsidRDefault="00DE133C"/>
    <w:p w14:paraId="16EE562C" w14:textId="17F7F0E0" w:rsidR="00DE133C" w:rsidRDefault="00DE133C" w:rsidP="00DE133C">
      <w:pPr>
        <w:pStyle w:val="ListParagraph"/>
        <w:numPr>
          <w:ilvl w:val="0"/>
          <w:numId w:val="1"/>
        </w:numPr>
      </w:pPr>
      <w:r>
        <w:t xml:space="preserve">This below screen describes the front page of Pentaho which contains two parts i.e., left handed side screen contains Transformation and Jobs and </w:t>
      </w:r>
      <w:proofErr w:type="gramStart"/>
      <w:r>
        <w:t>Right handed</w:t>
      </w:r>
      <w:proofErr w:type="gramEnd"/>
      <w:r>
        <w:t xml:space="preserve"> Side contains welcome Screen.</w:t>
      </w:r>
    </w:p>
    <w:p w14:paraId="21F503BC" w14:textId="1DE08304" w:rsidR="00B46606" w:rsidRDefault="00B46606">
      <w:r>
        <w:rPr>
          <w:noProof/>
        </w:rPr>
        <w:drawing>
          <wp:inline distT="0" distB="0" distL="0" distR="0" wp14:anchorId="1121143E" wp14:editId="12DE21BB">
            <wp:extent cx="5731510" cy="2606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86D" w14:textId="5BF76B5F" w:rsidR="00DE133C" w:rsidRDefault="00DE133C"/>
    <w:p w14:paraId="3DDF0A2E" w14:textId="04805255" w:rsidR="00DE133C" w:rsidRDefault="00DE133C" w:rsidP="00DE133C">
      <w:pPr>
        <w:pStyle w:val="ListParagraph"/>
        <w:numPr>
          <w:ilvl w:val="0"/>
          <w:numId w:val="1"/>
        </w:numPr>
      </w:pPr>
      <w:r>
        <w:t xml:space="preserve">After double clicking on Transformation button, the following screen will be opened and this screen contains those mentioned following folders i.e., </w:t>
      </w:r>
      <w:r w:rsidRPr="002A645D">
        <w:rPr>
          <w:b/>
        </w:rPr>
        <w:t>Input, Output, Streaming, Transform, Data warehouse</w:t>
      </w:r>
      <w:r>
        <w:t xml:space="preserve"> etc.</w:t>
      </w:r>
    </w:p>
    <w:p w14:paraId="74D48CC6" w14:textId="2FBBA86C" w:rsidR="00B46606" w:rsidRDefault="00B46606">
      <w:r>
        <w:rPr>
          <w:noProof/>
        </w:rPr>
        <w:lastRenderedPageBreak/>
        <w:drawing>
          <wp:inline distT="0" distB="0" distL="0" distR="0" wp14:anchorId="518C8147" wp14:editId="3943F23B">
            <wp:extent cx="5731510" cy="3326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221" w14:textId="1CADACFD" w:rsidR="008451C8" w:rsidRDefault="008451C8"/>
    <w:p w14:paraId="4DD226F3" w14:textId="6FAB7C36" w:rsidR="008451C8" w:rsidRDefault="008451C8" w:rsidP="008451C8">
      <w:pPr>
        <w:pStyle w:val="ListParagraph"/>
        <w:numPr>
          <w:ilvl w:val="0"/>
          <w:numId w:val="1"/>
        </w:numPr>
      </w:pPr>
      <w:r>
        <w:t>Click on Input folder, then there are few descriptions will be populated as shown in the attached screen shot. And, drag the CSV file Input to right side dashboard</w:t>
      </w:r>
      <w:r w:rsidR="00904DB5">
        <w:t xml:space="preserve"> (</w:t>
      </w:r>
      <w:r w:rsidR="00904DB5" w:rsidRPr="002A645D">
        <w:rPr>
          <w:b/>
        </w:rPr>
        <w:t>Transformation window</w:t>
      </w:r>
      <w:r w:rsidR="00904DB5">
        <w:t>)</w:t>
      </w:r>
      <w:r>
        <w:t xml:space="preserve"> as shown in the below screen shot.</w:t>
      </w:r>
    </w:p>
    <w:p w14:paraId="4EB8D96D" w14:textId="5FC4B87B" w:rsidR="00C3454B" w:rsidRDefault="00C3454B">
      <w:r>
        <w:rPr>
          <w:noProof/>
        </w:rPr>
        <w:drawing>
          <wp:inline distT="0" distB="0" distL="0" distR="0" wp14:anchorId="7B14337F" wp14:editId="0176C587">
            <wp:extent cx="5731510" cy="3117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32F5" w14:textId="523DA689" w:rsidR="008451C8" w:rsidRDefault="008451C8"/>
    <w:p w14:paraId="27AD32E1" w14:textId="56DB99B4" w:rsidR="00ED1B76" w:rsidRPr="00D16726" w:rsidRDefault="00ED1B76" w:rsidP="00ED1B76">
      <w:pPr>
        <w:numPr>
          <w:ilvl w:val="0"/>
          <w:numId w:val="1"/>
        </w:numPr>
        <w:spacing w:after="0" w:line="240" w:lineRule="auto"/>
        <w:textAlignment w:val="baseline"/>
      </w:pPr>
      <w:r w:rsidRPr="00D16726">
        <w:t>Double-click on the CSV Input step to view its properties. Change the name of the step to “</w:t>
      </w:r>
      <w:r w:rsidRPr="002A645D">
        <w:rPr>
          <w:b/>
        </w:rPr>
        <w:t>Retail CSV File Input</w:t>
      </w:r>
      <w:r w:rsidRPr="00D16726">
        <w:t>” as shown below:</w:t>
      </w:r>
    </w:p>
    <w:p w14:paraId="222AC531" w14:textId="0847BB55" w:rsidR="008451C8" w:rsidRDefault="008451C8" w:rsidP="00ED1B76">
      <w:pPr>
        <w:pStyle w:val="ListParagraph"/>
      </w:pPr>
    </w:p>
    <w:p w14:paraId="27488395" w14:textId="666B493F" w:rsidR="00C3454B" w:rsidRDefault="00C3454B">
      <w:r>
        <w:rPr>
          <w:noProof/>
        </w:rPr>
        <w:lastRenderedPageBreak/>
        <w:drawing>
          <wp:inline distT="0" distB="0" distL="0" distR="0" wp14:anchorId="0B21FE6C" wp14:editId="796F0AA6">
            <wp:extent cx="5731510" cy="3376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E142" w14:textId="7517ECC1" w:rsidR="00D16726" w:rsidRDefault="00D16726" w:rsidP="00D16726">
      <w:pPr>
        <w:pStyle w:val="ListParagraph"/>
        <w:numPr>
          <w:ilvl w:val="0"/>
          <w:numId w:val="1"/>
        </w:numPr>
      </w:pPr>
      <w:r>
        <w:t>After importing CSV file</w:t>
      </w:r>
      <w:bookmarkStart w:id="0" w:name="_GoBack"/>
      <w:bookmarkEnd w:id="0"/>
      <w:r>
        <w:t>, getting these many variables along with data type and many more. The tester or Dev can modify the below parameters as per their requirement.</w:t>
      </w:r>
    </w:p>
    <w:p w14:paraId="26A0046D" w14:textId="279C4C06" w:rsidR="00D16726" w:rsidRDefault="00D16726" w:rsidP="00D16726">
      <w:pPr>
        <w:pStyle w:val="ListParagraph"/>
      </w:pPr>
      <w:r>
        <w:rPr>
          <w:noProof/>
        </w:rPr>
        <w:drawing>
          <wp:inline distT="0" distB="0" distL="0" distR="0" wp14:anchorId="3C1513B0" wp14:editId="5A06CF60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5799" w14:textId="2AB6651F" w:rsidR="00D0515A" w:rsidRDefault="00D0515A" w:rsidP="00D16726">
      <w:pPr>
        <w:pStyle w:val="ListParagraph"/>
      </w:pPr>
    </w:p>
    <w:p w14:paraId="32521640" w14:textId="42AB07F6" w:rsidR="00D0515A" w:rsidRDefault="00D0515A" w:rsidP="00D0515A">
      <w:pPr>
        <w:pStyle w:val="ListParagraph"/>
        <w:numPr>
          <w:ilvl w:val="0"/>
          <w:numId w:val="1"/>
        </w:numPr>
      </w:pPr>
      <w:r>
        <w:t>The below mentioned screen shot is showing records which are coming from the CSV file.</w:t>
      </w:r>
    </w:p>
    <w:p w14:paraId="614E948E" w14:textId="365D3C83" w:rsidR="00C3454B" w:rsidRDefault="00831AA8">
      <w:r>
        <w:rPr>
          <w:noProof/>
        </w:rPr>
        <w:lastRenderedPageBreak/>
        <w:drawing>
          <wp:inline distT="0" distB="0" distL="0" distR="0" wp14:anchorId="23159A6E" wp14:editId="14A57F42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46C1" w14:textId="109239CD" w:rsidR="00D0515A" w:rsidRDefault="00D0515A"/>
    <w:p w14:paraId="54C01F39" w14:textId="2EDA6EED" w:rsidR="00D0515A" w:rsidRDefault="00D0515A" w:rsidP="00D0515A">
      <w:pPr>
        <w:pStyle w:val="ListParagraph"/>
        <w:numPr>
          <w:ilvl w:val="0"/>
          <w:numId w:val="1"/>
        </w:numPr>
      </w:pPr>
      <w:r>
        <w:t>The Dev or QA needs to verify that the data is accurately imported into P</w:t>
      </w:r>
      <w:r w:rsidR="001A464A">
        <w:t>e</w:t>
      </w:r>
      <w:r>
        <w:t>ntaho system or</w:t>
      </w:r>
      <w:r w:rsidR="001A464A">
        <w:t xml:space="preserve"> not. That’s why, the following Retail. CSV’s records screen shot. As a result, we can easily verify to this data with Pentaho. Both screen shots are verified with this screen shot that records are fetched accurately from CSV to Pentaho system.</w:t>
      </w:r>
    </w:p>
    <w:p w14:paraId="404265F3" w14:textId="649A1EEC" w:rsidR="0049202F" w:rsidRDefault="003F0BB4">
      <w:r>
        <w:rPr>
          <w:noProof/>
        </w:rPr>
        <w:drawing>
          <wp:inline distT="0" distB="0" distL="0" distR="0" wp14:anchorId="07A11D5A" wp14:editId="52F6613F">
            <wp:extent cx="5731510" cy="2185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54E" w14:textId="1CB04B13" w:rsidR="001A464A" w:rsidRPr="001A464A" w:rsidRDefault="001A464A" w:rsidP="001A464A">
      <w:pPr>
        <w:pStyle w:val="ListParagraph"/>
        <w:numPr>
          <w:ilvl w:val="0"/>
          <w:numId w:val="1"/>
        </w:numPr>
        <w:spacing w:after="0" w:line="240" w:lineRule="auto"/>
        <w:textAlignment w:val="baseline"/>
      </w:pPr>
      <w:r>
        <w:t xml:space="preserve">Creating a dimension lookup step. </w:t>
      </w:r>
      <w:r w:rsidRPr="001A464A">
        <w:t>Close up the Inputs folder and open the </w:t>
      </w:r>
      <w:r w:rsidRPr="001A464A">
        <w:rPr>
          <w:b/>
          <w:bCs/>
        </w:rPr>
        <w:t>Data Warehousing</w:t>
      </w:r>
      <w:r w:rsidRPr="001A464A">
        <w:t> folder. Drag and drop the Dimension Lookup/Update transformation step to the transformation window.</w:t>
      </w:r>
    </w:p>
    <w:p w14:paraId="46BD2194" w14:textId="1CF3C7C6" w:rsidR="001A464A" w:rsidRDefault="001A464A" w:rsidP="001A464A">
      <w:pPr>
        <w:pStyle w:val="ListParagraph"/>
      </w:pPr>
    </w:p>
    <w:p w14:paraId="0F8396DF" w14:textId="4656C703" w:rsidR="0049202F" w:rsidRDefault="000E13F6">
      <w:r>
        <w:rPr>
          <w:noProof/>
        </w:rPr>
        <w:lastRenderedPageBreak/>
        <w:drawing>
          <wp:inline distT="0" distB="0" distL="0" distR="0" wp14:anchorId="4A7CDC70" wp14:editId="3FF896F4">
            <wp:extent cx="573151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580" w14:textId="3A5E19C3" w:rsidR="008D50EF" w:rsidRDefault="008D50EF"/>
    <w:p w14:paraId="470F1D30" w14:textId="05BFFE0E" w:rsidR="00C80D48" w:rsidRDefault="00C80D48"/>
    <w:p w14:paraId="31821230" w14:textId="52DF7A3C" w:rsidR="00791509" w:rsidRDefault="00791509" w:rsidP="00791509">
      <w:pPr>
        <w:pStyle w:val="ListParagraph"/>
        <w:numPr>
          <w:ilvl w:val="0"/>
          <w:numId w:val="1"/>
        </w:numPr>
      </w:pPr>
      <w:r>
        <w:t>Making name of this Step name.</w:t>
      </w:r>
    </w:p>
    <w:p w14:paraId="7B02BC24" w14:textId="299736F3" w:rsidR="000E13F6" w:rsidRDefault="008D50EF">
      <w:r>
        <w:rPr>
          <w:noProof/>
        </w:rPr>
        <w:drawing>
          <wp:inline distT="0" distB="0" distL="0" distR="0" wp14:anchorId="3F59C13E" wp14:editId="25B90738">
            <wp:extent cx="5731510" cy="83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CBA4" w14:textId="442FEAD9" w:rsidR="008D50EF" w:rsidRDefault="008D50EF"/>
    <w:p w14:paraId="7D514ED6" w14:textId="334A56F0" w:rsidR="00D304DD" w:rsidRDefault="00D304DD"/>
    <w:p w14:paraId="45F5FDF1" w14:textId="091BEEB4" w:rsidR="00D304DD" w:rsidRDefault="00D304DD"/>
    <w:p w14:paraId="0FA1354D" w14:textId="36869082" w:rsidR="00D304DD" w:rsidRDefault="00D304DD"/>
    <w:p w14:paraId="63629448" w14:textId="57DF6BD1" w:rsidR="00D304DD" w:rsidRDefault="00D304DD"/>
    <w:p w14:paraId="31380CB7" w14:textId="4E4C8F83" w:rsidR="00D304DD" w:rsidRDefault="00D304DD"/>
    <w:p w14:paraId="6A2A75EB" w14:textId="430DBB9B" w:rsidR="00D304DD" w:rsidRDefault="00D304DD">
      <w:r>
        <w:rPr>
          <w:noProof/>
        </w:rPr>
        <w:lastRenderedPageBreak/>
        <w:drawing>
          <wp:inline distT="0" distB="0" distL="0" distR="0" wp14:anchorId="3BBC6DED" wp14:editId="171606C0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0A92" w14:textId="0EFA31EC" w:rsidR="00D304DD" w:rsidRDefault="00D304DD"/>
    <w:p w14:paraId="4FFDC51D" w14:textId="6D8F3A48" w:rsidR="00D304DD" w:rsidRDefault="00791509" w:rsidP="00791509">
      <w:pPr>
        <w:pStyle w:val="ListParagraph"/>
        <w:numPr>
          <w:ilvl w:val="0"/>
          <w:numId w:val="1"/>
        </w:numPr>
      </w:pPr>
      <w:r>
        <w:t xml:space="preserve">Creating a connection between Pentaho and </w:t>
      </w:r>
      <w:proofErr w:type="spellStart"/>
      <w:r>
        <w:t>mysql</w:t>
      </w:r>
      <w:proofErr w:type="spellEnd"/>
      <w:r>
        <w:t xml:space="preserve"> database</w:t>
      </w:r>
      <w:r w:rsidR="00924F31">
        <w:t xml:space="preserve"> and browse the Target table name</w:t>
      </w:r>
      <w:r w:rsidR="00127FC1">
        <w:t xml:space="preserve"> and connect to </w:t>
      </w:r>
      <w:proofErr w:type="spellStart"/>
      <w:r w:rsidR="00127FC1">
        <w:t>mysql</w:t>
      </w:r>
      <w:proofErr w:type="spellEnd"/>
      <w:r w:rsidR="00127FC1">
        <w:t xml:space="preserve"> </w:t>
      </w:r>
      <w:proofErr w:type="spellStart"/>
      <w:r w:rsidR="00127FC1">
        <w:t>db</w:t>
      </w:r>
      <w:proofErr w:type="spellEnd"/>
      <w:r w:rsidR="00127FC1">
        <w:t xml:space="preserve"> for the data load and Click on SQL button to load data into database.</w:t>
      </w:r>
    </w:p>
    <w:p w14:paraId="278D55EA" w14:textId="24B368D4" w:rsidR="00791509" w:rsidRDefault="008C5CDE" w:rsidP="00791509">
      <w:r>
        <w:rPr>
          <w:noProof/>
        </w:rPr>
        <w:drawing>
          <wp:inline distT="0" distB="0" distL="0" distR="0" wp14:anchorId="753F3DAF" wp14:editId="20136FC4">
            <wp:extent cx="5731510" cy="424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2AF2" w14:textId="3FE31076" w:rsidR="00791509" w:rsidRDefault="00FF7789" w:rsidP="00791509">
      <w:pPr>
        <w:pStyle w:val="ListParagraph"/>
        <w:numPr>
          <w:ilvl w:val="0"/>
          <w:numId w:val="1"/>
        </w:numPr>
      </w:pPr>
      <w:r>
        <w:lastRenderedPageBreak/>
        <w:t xml:space="preserve">If everything is well and </w:t>
      </w:r>
      <w:proofErr w:type="gramStart"/>
      <w:r>
        <w:t>good</w:t>
      </w:r>
      <w:proofErr w:type="gramEnd"/>
      <w:r>
        <w:t xml:space="preserve"> then connection will be established and also test the connection. Records will be populated in the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>(</w:t>
      </w:r>
      <w:proofErr w:type="spellStart"/>
      <w:r>
        <w:t>satip</w:t>
      </w:r>
      <w:proofErr w:type="spellEnd"/>
      <w:r>
        <w:t>)-&gt;</w:t>
      </w:r>
      <w:proofErr w:type="gramStart"/>
      <w:r>
        <w:t>table(</w:t>
      </w:r>
      <w:proofErr w:type="gramEnd"/>
      <w:r>
        <w:t>Retail). Here is the below attached screen shot with data.</w:t>
      </w:r>
    </w:p>
    <w:p w14:paraId="04FB5C9B" w14:textId="4C3AF3D2" w:rsidR="00FF7789" w:rsidRDefault="00FF7789" w:rsidP="00FF7789">
      <w:pPr>
        <w:pStyle w:val="ListParagraph"/>
      </w:pPr>
      <w:r>
        <w:rPr>
          <w:noProof/>
        </w:rPr>
        <w:drawing>
          <wp:inline distT="0" distB="0" distL="0" distR="0" wp14:anchorId="46B0A5C7" wp14:editId="2C04B906">
            <wp:extent cx="5731510" cy="3460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9490" w14:textId="03E24822" w:rsidR="00FF7789" w:rsidRDefault="00FF7789" w:rsidP="00FF7789">
      <w:pPr>
        <w:pStyle w:val="ListParagraph"/>
      </w:pPr>
    </w:p>
    <w:p w14:paraId="1AF60344" w14:textId="6AE8030B" w:rsidR="00FF7789" w:rsidRDefault="00FF7789" w:rsidP="00FF7789">
      <w:pPr>
        <w:pStyle w:val="ListParagraph"/>
      </w:pPr>
    </w:p>
    <w:p w14:paraId="61C9B7CD" w14:textId="440B8D48" w:rsidR="00FF7789" w:rsidRDefault="00FF7789" w:rsidP="00FF7789">
      <w:pPr>
        <w:pStyle w:val="ListParagraph"/>
        <w:rPr>
          <w:b/>
          <w:u w:val="single"/>
        </w:rPr>
      </w:pPr>
      <w:r w:rsidRPr="00FF7789">
        <w:rPr>
          <w:b/>
          <w:u w:val="single"/>
        </w:rPr>
        <w:t xml:space="preserve">Note: </w:t>
      </w:r>
    </w:p>
    <w:p w14:paraId="0A37D4FB" w14:textId="1AF26226" w:rsidR="00FF7789" w:rsidRDefault="00FF7789" w:rsidP="00FF7789">
      <w:pPr>
        <w:pStyle w:val="ListParagraph"/>
        <w:rPr>
          <w:b/>
          <w:u w:val="single"/>
        </w:rPr>
      </w:pPr>
    </w:p>
    <w:p w14:paraId="5FAC11C9" w14:textId="1B3476D5" w:rsidR="00FF7789" w:rsidRDefault="00FF7789" w:rsidP="00FF7789">
      <w:pPr>
        <w:pStyle w:val="ListParagraph"/>
      </w:pPr>
      <w:r>
        <w:t xml:space="preserve">Records are extracted from CSV file using Pentaho analytical tool and loading records in </w:t>
      </w:r>
      <w:proofErr w:type="spellStart"/>
      <w:r>
        <w:t>Mysql</w:t>
      </w:r>
      <w:proofErr w:type="spellEnd"/>
      <w:r>
        <w:t xml:space="preserve"> table i.e., </w:t>
      </w:r>
      <w:proofErr w:type="spellStart"/>
      <w:proofErr w:type="gramStart"/>
      <w:r>
        <w:t>satip.Retail</w:t>
      </w:r>
      <w:proofErr w:type="spellEnd"/>
      <w:proofErr w:type="gramEnd"/>
      <w:r>
        <w:t>.</w:t>
      </w:r>
    </w:p>
    <w:p w14:paraId="46BF99B4" w14:textId="3F785D71" w:rsidR="00FF7789" w:rsidRDefault="00FF7789" w:rsidP="00FF7789">
      <w:pPr>
        <w:pStyle w:val="ListParagraph"/>
      </w:pPr>
    </w:p>
    <w:p w14:paraId="07A583BB" w14:textId="59A243C5" w:rsidR="00FF7789" w:rsidRDefault="00FF7789" w:rsidP="00FF7789">
      <w:pPr>
        <w:pStyle w:val="ListParagraph"/>
      </w:pPr>
      <w:r>
        <w:t xml:space="preserve">Now need to extract those records from </w:t>
      </w:r>
      <w:proofErr w:type="spellStart"/>
      <w:r>
        <w:t>Mysql</w:t>
      </w:r>
      <w:proofErr w:type="spellEnd"/>
      <w:r>
        <w:t xml:space="preserve"> table using SOAPUI tool as mentioned below.</w:t>
      </w:r>
    </w:p>
    <w:p w14:paraId="410EC0BF" w14:textId="18D347B1" w:rsidR="000C37D6" w:rsidRDefault="000C37D6" w:rsidP="00FF7789">
      <w:pPr>
        <w:pStyle w:val="ListParagraph"/>
      </w:pPr>
    </w:p>
    <w:p w14:paraId="7C720A65" w14:textId="3E05AE44" w:rsidR="000C37D6" w:rsidRDefault="000C37D6" w:rsidP="00FF7789">
      <w:pPr>
        <w:pStyle w:val="ListParagraph"/>
      </w:pPr>
    </w:p>
    <w:p w14:paraId="7AFB3DFE" w14:textId="5FEF69D6" w:rsidR="000C37D6" w:rsidRDefault="000C37D6" w:rsidP="000C37D6">
      <w:pPr>
        <w:pStyle w:val="ListParagraph"/>
        <w:ind w:left="2880" w:firstLine="720"/>
        <w:rPr>
          <w:b/>
          <w:sz w:val="36"/>
          <w:szCs w:val="36"/>
          <w:u w:val="single"/>
        </w:rPr>
      </w:pPr>
      <w:r w:rsidRPr="000C37D6">
        <w:rPr>
          <w:b/>
          <w:sz w:val="36"/>
          <w:szCs w:val="36"/>
          <w:u w:val="single"/>
        </w:rPr>
        <w:t>Using SOAPUI</w:t>
      </w:r>
    </w:p>
    <w:p w14:paraId="0D2457EF" w14:textId="15AA21C6" w:rsidR="00FF7789" w:rsidRDefault="00BA2DA6" w:rsidP="00BA2DA6">
      <w:pPr>
        <w:pStyle w:val="ListParagraph"/>
        <w:numPr>
          <w:ilvl w:val="0"/>
          <w:numId w:val="4"/>
        </w:numPr>
      </w:pPr>
      <w:r>
        <w:t>The below attached launching screen shot of SoapUI i.e.,</w:t>
      </w:r>
    </w:p>
    <w:p w14:paraId="3ADE543E" w14:textId="69606234" w:rsidR="00BA2DA6" w:rsidRDefault="00BA2DA6" w:rsidP="00BA2DA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FED77B9" wp14:editId="700E22F7">
            <wp:extent cx="5731510" cy="3592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4420" w14:textId="56C554EF" w:rsidR="00BA2DA6" w:rsidRDefault="00BA2DA6" w:rsidP="00BA2DA6">
      <w:pPr>
        <w:pStyle w:val="ListParagraph"/>
        <w:ind w:left="1080"/>
      </w:pPr>
    </w:p>
    <w:p w14:paraId="6B582D63" w14:textId="3677172E" w:rsidR="00BA2DA6" w:rsidRDefault="00BA2DA6" w:rsidP="00BA2DA6">
      <w:pPr>
        <w:pStyle w:val="ListParagraph"/>
        <w:numPr>
          <w:ilvl w:val="0"/>
          <w:numId w:val="4"/>
        </w:numPr>
      </w:pPr>
      <w:r>
        <w:t xml:space="preserve">Before building the connection between SoapUI and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, need to create a </w:t>
      </w:r>
      <w:proofErr w:type="spellStart"/>
      <w:r>
        <w:t>TestSuite</w:t>
      </w:r>
      <w:proofErr w:type="spellEnd"/>
      <w:r>
        <w:t xml:space="preserve"> -&gt; </w:t>
      </w:r>
      <w:proofErr w:type="spellStart"/>
      <w:r>
        <w:t>TestCases</w:t>
      </w:r>
      <w:proofErr w:type="spellEnd"/>
      <w:r>
        <w:t xml:space="preserve"> -&gt; </w:t>
      </w:r>
      <w:proofErr w:type="spellStart"/>
      <w:r>
        <w:t>TestSteps</w:t>
      </w:r>
      <w:proofErr w:type="spellEnd"/>
      <w:r>
        <w:t xml:space="preserve"> -&gt; JDBC Connection</w:t>
      </w:r>
      <w:r w:rsidR="00F80E14">
        <w:t>.</w:t>
      </w:r>
    </w:p>
    <w:p w14:paraId="11C111C3" w14:textId="36D31558" w:rsidR="00F80E14" w:rsidRDefault="00F80E14" w:rsidP="00F80E14">
      <w:pPr>
        <w:pStyle w:val="ListParagraph"/>
        <w:ind w:left="1080"/>
      </w:pPr>
    </w:p>
    <w:p w14:paraId="5AE6B0F3" w14:textId="7A11AD65" w:rsidR="00F80E14" w:rsidRDefault="00F80E14" w:rsidP="00F80E14">
      <w:pPr>
        <w:pStyle w:val="ListParagraph"/>
        <w:ind w:left="1080"/>
      </w:pPr>
      <w:r>
        <w:rPr>
          <w:noProof/>
        </w:rPr>
        <w:drawing>
          <wp:inline distT="0" distB="0" distL="0" distR="0" wp14:anchorId="0BBC593F" wp14:editId="47649E17">
            <wp:extent cx="5731510" cy="3052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021E" w14:textId="1B9E8BC4" w:rsidR="00F80E14" w:rsidRDefault="00F80E14" w:rsidP="00F80E14">
      <w:pPr>
        <w:pStyle w:val="ListParagraph"/>
        <w:ind w:left="1080"/>
      </w:pPr>
    </w:p>
    <w:p w14:paraId="2C6493DA" w14:textId="0292E494" w:rsidR="00F80E14" w:rsidRDefault="00F80E14" w:rsidP="00F80E14">
      <w:pPr>
        <w:pStyle w:val="ListParagraph"/>
        <w:numPr>
          <w:ilvl w:val="0"/>
          <w:numId w:val="4"/>
        </w:numPr>
      </w:pPr>
      <w:r>
        <w:t>This is first picture of the SoapUI as shown below.</w:t>
      </w:r>
    </w:p>
    <w:p w14:paraId="5857A608" w14:textId="4494CAFC" w:rsidR="00F80E14" w:rsidRDefault="00F80E14" w:rsidP="00F80E14">
      <w:r>
        <w:rPr>
          <w:noProof/>
        </w:rPr>
        <w:lastRenderedPageBreak/>
        <w:drawing>
          <wp:inline distT="0" distB="0" distL="0" distR="0" wp14:anchorId="5C3E1192" wp14:editId="620713F0">
            <wp:extent cx="5731510" cy="2776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57F" w14:textId="7B0196D0" w:rsidR="00F80E14" w:rsidRDefault="00F80E14" w:rsidP="00F80E14"/>
    <w:p w14:paraId="07039803" w14:textId="6FF0B4B7" w:rsidR="00F80E14" w:rsidRDefault="00F80E14" w:rsidP="00F80E14">
      <w:pPr>
        <w:pStyle w:val="ListParagraph"/>
        <w:numPr>
          <w:ilvl w:val="0"/>
          <w:numId w:val="4"/>
        </w:numPr>
      </w:pPr>
      <w:r>
        <w:t xml:space="preserve">The below attached screen shot of </w:t>
      </w:r>
      <w:proofErr w:type="spellStart"/>
      <w:r>
        <w:t>Mysql</w:t>
      </w:r>
      <w:proofErr w:type="spellEnd"/>
      <w:r>
        <w:t xml:space="preserve"> database side as a proof from database point of view.</w:t>
      </w:r>
    </w:p>
    <w:p w14:paraId="0051B6C3" w14:textId="314BA375" w:rsidR="00F80E14" w:rsidRDefault="00F80E14" w:rsidP="00F80E14">
      <w:r>
        <w:rPr>
          <w:noProof/>
        </w:rPr>
        <w:drawing>
          <wp:inline distT="0" distB="0" distL="0" distR="0" wp14:anchorId="41839E2E" wp14:editId="7185B3B2">
            <wp:extent cx="5731510" cy="1892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99A5" w14:textId="47F14504" w:rsidR="00F80E14" w:rsidRDefault="00F80E14" w:rsidP="00F80E14"/>
    <w:p w14:paraId="0DF1971A" w14:textId="5BA7A88C" w:rsidR="00F80E14" w:rsidRDefault="00F80E14" w:rsidP="00F80E14">
      <w:pPr>
        <w:pStyle w:val="ListParagraph"/>
        <w:numPr>
          <w:ilvl w:val="0"/>
          <w:numId w:val="4"/>
        </w:numPr>
      </w:pPr>
      <w:r>
        <w:t>Also, attaching the screen shot of CSV file where I took data and worked on end to end activity to produce XML output in SoapUI.</w:t>
      </w:r>
    </w:p>
    <w:p w14:paraId="49F9D79A" w14:textId="3A864D77" w:rsidR="00F80E14" w:rsidRDefault="00F80E14" w:rsidP="00F80E14">
      <w:r>
        <w:rPr>
          <w:noProof/>
        </w:rPr>
        <w:drawing>
          <wp:inline distT="0" distB="0" distL="0" distR="0" wp14:anchorId="5192CA20" wp14:editId="3E4703CA">
            <wp:extent cx="5731510" cy="2185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0E8D" w14:textId="77777777" w:rsidR="00FF7789" w:rsidRPr="00FF7789" w:rsidRDefault="00FF7789" w:rsidP="00FF7789">
      <w:pPr>
        <w:pStyle w:val="ListParagraph"/>
      </w:pPr>
    </w:p>
    <w:sectPr w:rsidR="00FF7789" w:rsidRPr="00FF7789" w:rsidSect="00382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8E58BC"/>
    <w:multiLevelType w:val="multilevel"/>
    <w:tmpl w:val="F01AB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093B5A"/>
    <w:multiLevelType w:val="hybridMultilevel"/>
    <w:tmpl w:val="E9B081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C544A4"/>
    <w:multiLevelType w:val="multilevel"/>
    <w:tmpl w:val="317CE59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C1309"/>
    <w:multiLevelType w:val="hybridMultilevel"/>
    <w:tmpl w:val="F5647F62"/>
    <w:lvl w:ilvl="0" w:tplc="250E0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46606"/>
    <w:rsid w:val="00084F6B"/>
    <w:rsid w:val="000C37D6"/>
    <w:rsid w:val="000E13F6"/>
    <w:rsid w:val="00127FC1"/>
    <w:rsid w:val="001A464A"/>
    <w:rsid w:val="00263974"/>
    <w:rsid w:val="002A645D"/>
    <w:rsid w:val="003820AA"/>
    <w:rsid w:val="003F0BB4"/>
    <w:rsid w:val="0049202F"/>
    <w:rsid w:val="00791509"/>
    <w:rsid w:val="00831AA8"/>
    <w:rsid w:val="008451C8"/>
    <w:rsid w:val="008C5CDE"/>
    <w:rsid w:val="008D50EF"/>
    <w:rsid w:val="00904DB5"/>
    <w:rsid w:val="00924F31"/>
    <w:rsid w:val="00964FFD"/>
    <w:rsid w:val="009E3014"/>
    <w:rsid w:val="00A402D5"/>
    <w:rsid w:val="00B46606"/>
    <w:rsid w:val="00BA2DA6"/>
    <w:rsid w:val="00C3454B"/>
    <w:rsid w:val="00C80D48"/>
    <w:rsid w:val="00D0515A"/>
    <w:rsid w:val="00D16726"/>
    <w:rsid w:val="00D304DD"/>
    <w:rsid w:val="00DE133C"/>
    <w:rsid w:val="00ED1B76"/>
    <w:rsid w:val="00F80E14"/>
    <w:rsid w:val="00FF77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03DD2"/>
  <w15:chartTrackingRefBased/>
  <w15:docId w15:val="{74DD8D3D-38B3-45D3-A957-011D39EBB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20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3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A46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 Padhy</dc:creator>
  <cp:keywords/>
  <dc:description/>
  <cp:lastModifiedBy>Pila Padhy</cp:lastModifiedBy>
  <cp:revision>21</cp:revision>
  <dcterms:created xsi:type="dcterms:W3CDTF">2019-02-25T08:47:00Z</dcterms:created>
  <dcterms:modified xsi:type="dcterms:W3CDTF">2019-03-01T09:53:00Z</dcterms:modified>
</cp:coreProperties>
</file>