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rPr>
      </w:pPr>
      <w:bookmarkStart w:colFirst="0" w:colLast="0" w:name="_5alayzi7llbu" w:id="0"/>
      <w:bookmarkEnd w:id="0"/>
      <w:r w:rsidDel="00000000" w:rsidR="00000000" w:rsidRPr="00000000">
        <w:rPr>
          <w:b w:val="1"/>
          <w:bCs w:val="1"/>
          <w:color w:val="000000"/>
          <w:sz w:val="26"/>
          <w:szCs w:val="26"/>
          <w:rtl w:val="0"/>
        </w:rPr>
        <w:t xml:space="preserve"> Project Report</w:t>
      </w:r>
      <w:r w:rsidDel="00000000" w:rsidR="00000000" w:rsidRPr="00000000">
        <w:rPr>
          <w:rtl w:val="0"/>
        </w:rPr>
      </w:r>
    </w:p>
    <w:p w:rsidR="00000000" w:rsidDel="00000000" w:rsidP="00000000" w:rsidRDefault="00000000" w:rsidRPr="00000000" w14:paraId="00000002">
      <w:pPr>
        <w:numPr>
          <w:ilvl w:val="0"/>
          <w:numId w:val="6"/>
        </w:numPr>
        <w:spacing w:after="0" w:afterAutospacing="0" w:lineRule="auto"/>
        <w:ind w:left="720" w:hanging="360"/>
      </w:pPr>
      <w:r w:rsidDel="00000000" w:rsidR="00000000" w:rsidRPr="00000000">
        <w:rPr>
          <w:b w:val="1"/>
          <w:bCs w:val="1"/>
          <w:rtl w:val="0"/>
        </w:rPr>
        <w:t xml:space="preserve">Project Title:</w:t>
      </w:r>
      <w:r w:rsidDel="00000000" w:rsidR="00000000" w:rsidRPr="00000000">
        <w:rPr>
          <w:rtl w:val="0"/>
        </w:rPr>
        <w:t xml:space="preserve"> Smart Proctoring System</w:t>
      </w:r>
    </w:p>
    <w:p w:rsidR="00000000" w:rsidDel="00000000" w:rsidP="00000000" w:rsidRDefault="00000000" w:rsidRPr="00000000" w14:paraId="00000003">
      <w:pPr>
        <w:numPr>
          <w:ilvl w:val="0"/>
          <w:numId w:val="6"/>
        </w:numPr>
        <w:spacing w:after="0" w:afterAutospacing="0" w:lineRule="auto"/>
        <w:ind w:left="720" w:hanging="360"/>
      </w:pPr>
      <w:r w:rsidDel="00000000" w:rsidR="00000000" w:rsidRPr="00000000">
        <w:rPr>
          <w:b w:val="1"/>
          <w:bCs w:val="1"/>
          <w:rtl w:val="0"/>
        </w:rPr>
        <w:t xml:space="preserve">Course:</w:t>
      </w:r>
      <w:r w:rsidDel="00000000" w:rsidR="00000000" w:rsidRPr="00000000">
        <w:rPr>
          <w:rtl w:val="0"/>
        </w:rPr>
        <w:t xml:space="preserve"> Computer Vision</w:t>
      </w:r>
    </w:p>
    <w:p w:rsidR="00000000" w:rsidDel="00000000" w:rsidP="00000000" w:rsidRDefault="00000000" w:rsidRPr="00000000" w14:paraId="00000004">
      <w:pPr>
        <w:numPr>
          <w:ilvl w:val="0"/>
          <w:numId w:val="6"/>
        </w:numPr>
        <w:spacing w:after="0" w:afterAutospacing="0" w:lineRule="auto"/>
        <w:ind w:left="720" w:hanging="360"/>
      </w:pPr>
      <w:r w:rsidDel="00000000" w:rsidR="00000000" w:rsidRPr="00000000">
        <w:rPr>
          <w:b w:val="1"/>
          <w:bCs w:val="1"/>
          <w:rtl w:val="0"/>
        </w:rPr>
        <w:t xml:space="preserve">Student Name:</w:t>
      </w:r>
      <w:r w:rsidDel="00000000" w:rsidR="00000000" w:rsidRPr="00000000">
        <w:rPr>
          <w:rtl w:val="0"/>
        </w:rPr>
        <w:t xml:space="preserve"> Rajnandini Ghosh</w:t>
      </w:r>
    </w:p>
    <w:p w:rsidR="00000000" w:rsidDel="00000000" w:rsidP="00000000" w:rsidRDefault="00000000" w:rsidRPr="00000000" w14:paraId="00000005">
      <w:pPr>
        <w:numPr>
          <w:ilvl w:val="0"/>
          <w:numId w:val="6"/>
        </w:numPr>
        <w:spacing w:after="0" w:afterAutospacing="0" w:lineRule="auto"/>
        <w:ind w:left="720" w:hanging="360"/>
      </w:pPr>
      <w:r w:rsidDel="00000000" w:rsidR="00000000" w:rsidRPr="00000000">
        <w:rPr>
          <w:b w:val="1"/>
          <w:bCs w:val="1"/>
          <w:rtl w:val="0"/>
        </w:rPr>
        <w:t xml:space="preserve">Reg No:</w:t>
      </w:r>
      <w:r w:rsidDel="00000000" w:rsidR="00000000" w:rsidRPr="00000000">
        <w:rPr>
          <w:rtl w:val="0"/>
        </w:rPr>
        <w:t xml:space="preserve"> 23BHI10041</w:t>
      </w:r>
    </w:p>
    <w:p w:rsidR="00000000" w:rsidDel="00000000" w:rsidP="00000000" w:rsidRDefault="00000000" w:rsidRPr="00000000" w14:paraId="00000006">
      <w:pPr>
        <w:numPr>
          <w:ilvl w:val="0"/>
          <w:numId w:val="6"/>
        </w:numPr>
        <w:spacing w:after="240" w:lineRule="auto"/>
        <w:ind w:left="720" w:hanging="360"/>
      </w:pPr>
      <w:r w:rsidDel="00000000" w:rsidR="00000000" w:rsidRPr="00000000">
        <w:rPr>
          <w:b w:val="1"/>
          <w:bCs w:val="1"/>
          <w:rtl w:val="0"/>
        </w:rPr>
        <w:t xml:space="preserve">Date:</w:t>
      </w:r>
      <w:r w:rsidDel="00000000" w:rsidR="00000000" w:rsidRPr="00000000">
        <w:rPr>
          <w:rtl w:val="0"/>
        </w:rPr>
        <w:t xml:space="preserve"> 26th November 2025</w:t>
      </w:r>
    </w:p>
    <w:p w:rsidR="00000000" w:rsidDel="00000000" w:rsidP="00000000" w:rsidRDefault="00000000" w:rsidRPr="00000000" w14:paraId="00000007">
      <w:pPr>
        <w:pBdr>
          <w:top w:color="auto" w:space="0" w:sz="0" w:val="none"/>
          <w:bottom w:color="auto" w:space="0" w:sz="0" w:val="none"/>
          <w:between w:color="auto" w:space="0" w:sz="0" w:val="none"/>
        </w:pBdr>
        <w:spacing w:after="240" w:lineRule="auto"/>
        <w:rPr/>
      </w:pPr>
      <w:r w:rsidDel="00000000" w:rsidR="00000000" w:rsidRPr="00000000">
        <w:rPr>
          <w:rtl w:val="0"/>
        </w:rPr>
        <w:t xml:space="preserve">2. Introduction</w:t>
      </w:r>
    </w:p>
    <w:p w:rsidR="00000000" w:rsidDel="00000000" w:rsidP="00000000" w:rsidRDefault="00000000" w:rsidRPr="00000000" w14:paraId="00000008">
      <w:pPr>
        <w:pBdr>
          <w:top w:color="auto" w:space="0" w:sz="0" w:val="none"/>
          <w:bottom w:color="auto" w:space="0" w:sz="0" w:val="none"/>
          <w:between w:color="auto" w:space="0" w:sz="0" w:val="none"/>
        </w:pBdr>
        <w:spacing w:after="240" w:lineRule="auto"/>
        <w:rPr/>
      </w:pPr>
      <w:r w:rsidDel="00000000" w:rsidR="00000000" w:rsidRPr="00000000">
        <w:rPr>
          <w:rtl w:val="0"/>
        </w:rPr>
        <w:t xml:space="preserve">Online education has grown rapidly, but maintaining exam integrity remains a challenge. Traditional manual proctoring is resource-intensive and not scalable. This project introduces an automated solution using Computer Vision to monitor students via their webcams, detecting presence and attention without human intervention.</w:t>
      </w:r>
    </w:p>
    <w:p w:rsidR="00000000" w:rsidDel="00000000" w:rsidP="00000000" w:rsidRDefault="00000000" w:rsidRPr="00000000" w14:paraId="00000009">
      <w:pPr>
        <w:pBdr>
          <w:top w:color="auto" w:space="0" w:sz="0" w:val="none"/>
          <w:bottom w:color="auto" w:space="0" w:sz="0" w:val="none"/>
          <w:between w:color="auto" w:space="0" w:sz="0" w:val="none"/>
        </w:pBdr>
        <w:spacing w:after="240" w:lineRule="auto"/>
        <w:rPr/>
      </w:pPr>
      <w:r w:rsidDel="00000000" w:rsidR="00000000" w:rsidRPr="00000000">
        <w:rPr>
          <w:rtl w:val="0"/>
        </w:rPr>
        <w:t xml:space="preserve">3. Problem Statement</w:t>
      </w:r>
    </w:p>
    <w:p w:rsidR="00000000" w:rsidDel="00000000" w:rsidP="00000000" w:rsidRDefault="00000000" w:rsidRPr="00000000" w14:paraId="0000000A">
      <w:pPr>
        <w:pBdr>
          <w:top w:color="auto" w:space="0" w:sz="0" w:val="none"/>
          <w:bottom w:color="auto" w:space="0" w:sz="0" w:val="none"/>
          <w:between w:color="auto" w:space="0" w:sz="0" w:val="none"/>
        </w:pBdr>
        <w:spacing w:after="240" w:lineRule="auto"/>
        <w:rPr/>
      </w:pPr>
      <w:r w:rsidDel="00000000" w:rsidR="00000000" w:rsidRPr="00000000">
        <w:rPr>
          <w:rtl w:val="0"/>
        </w:rPr>
        <w:t xml:space="preserve">Educational institutions struggle to prevent academic dishonesty in remote settings. The specific problem addressed is the lack of automated supervision, which allows students to leave their desks or have unauthorized people in the room during exams.</w:t>
      </w:r>
    </w:p>
    <w:p w:rsidR="00000000" w:rsidDel="00000000" w:rsidP="00000000" w:rsidRDefault="00000000" w:rsidRPr="00000000" w14:paraId="0000000B">
      <w:pPr>
        <w:spacing w:after="240" w:lineRule="auto"/>
        <w:rPr>
          <w:b w:val="1"/>
          <w:bCs w:val="1"/>
        </w:rPr>
      </w:pPr>
      <w:r w:rsidDel="00000000" w:rsidR="00000000" w:rsidRPr="00000000">
        <w:rPr>
          <w:b w:val="1"/>
          <w:bCs w:val="1"/>
          <w:rtl w:val="0"/>
        </w:rPr>
        <w:t xml:space="preserve">4. Functional Requirements</w:t>
      </w:r>
    </w:p>
    <w:p w:rsidR="00000000" w:rsidDel="00000000" w:rsidP="00000000" w:rsidRDefault="00000000" w:rsidRPr="00000000" w14:paraId="0000000C">
      <w:pPr>
        <w:numPr>
          <w:ilvl w:val="0"/>
          <w:numId w:val="1"/>
        </w:numPr>
        <w:spacing w:after="0" w:afterAutospacing="0" w:lineRule="auto"/>
        <w:ind w:left="720" w:hanging="360"/>
      </w:pPr>
      <w:r w:rsidDel="00000000" w:rsidR="00000000" w:rsidRPr="00000000">
        <w:rPr>
          <w:b w:val="1"/>
          <w:bCs w:val="1"/>
          <w:rtl w:val="0"/>
        </w:rPr>
        <w:t xml:space="preserve">Video Capture Module:</w:t>
      </w:r>
      <w:r w:rsidDel="00000000" w:rsidR="00000000" w:rsidRPr="00000000">
        <w:rPr>
          <w:rtl w:val="0"/>
        </w:rPr>
        <w:t xml:space="preserve"> The system must interface with the hardware webcam to acquire a continuous video stream.</w:t>
      </w:r>
    </w:p>
    <w:p w:rsidR="00000000" w:rsidDel="00000000" w:rsidP="00000000" w:rsidRDefault="00000000" w:rsidRPr="00000000" w14:paraId="0000000D">
      <w:pPr>
        <w:numPr>
          <w:ilvl w:val="0"/>
          <w:numId w:val="1"/>
        </w:numPr>
        <w:spacing w:after="0" w:afterAutospacing="0" w:lineRule="auto"/>
        <w:ind w:left="720" w:hanging="360"/>
      </w:pPr>
      <w:r w:rsidDel="00000000" w:rsidR="00000000" w:rsidRPr="00000000">
        <w:rPr>
          <w:b w:val="1"/>
          <w:bCs w:val="1"/>
          <w:rtl w:val="0"/>
        </w:rPr>
        <w:t xml:space="preserve">Detection Module:</w:t>
      </w:r>
      <w:r w:rsidDel="00000000" w:rsidR="00000000" w:rsidRPr="00000000">
        <w:rPr>
          <w:rtl w:val="0"/>
        </w:rPr>
        <w:t xml:space="preserve"> The system must process frames to identify human faces using pre-trained classifiers.</w:t>
      </w:r>
    </w:p>
    <w:p w:rsidR="00000000" w:rsidDel="00000000" w:rsidP="00000000" w:rsidRDefault="00000000" w:rsidRPr="00000000" w14:paraId="0000000E">
      <w:pPr>
        <w:numPr>
          <w:ilvl w:val="0"/>
          <w:numId w:val="1"/>
        </w:numPr>
        <w:spacing w:after="240" w:lineRule="auto"/>
        <w:ind w:left="720" w:hanging="360"/>
      </w:pPr>
      <w:r w:rsidDel="00000000" w:rsidR="00000000" w:rsidRPr="00000000">
        <w:rPr>
          <w:b w:val="1"/>
          <w:bCs w:val="1"/>
          <w:rtl w:val="0"/>
        </w:rPr>
        <w:t xml:space="preserve">Alert Module:</w:t>
      </w:r>
      <w:r w:rsidDel="00000000" w:rsidR="00000000" w:rsidRPr="00000000">
        <w:rPr>
          <w:rtl w:val="0"/>
        </w:rPr>
        <w:t xml:space="preserve"> The system must visually flag frames where no face is detected or multiple faces are seen.</w:t>
      </w:r>
    </w:p>
    <w:p w:rsidR="00000000" w:rsidDel="00000000" w:rsidP="00000000" w:rsidRDefault="00000000" w:rsidRPr="00000000" w14:paraId="0000000F">
      <w:pPr>
        <w:spacing w:after="240" w:lineRule="auto"/>
        <w:rPr>
          <w:b w:val="1"/>
          <w:bCs w:val="1"/>
        </w:rPr>
      </w:pPr>
      <w:r w:rsidDel="00000000" w:rsidR="00000000" w:rsidRPr="00000000">
        <w:rPr>
          <w:b w:val="1"/>
          <w:bCs w:val="1"/>
          <w:rtl w:val="0"/>
        </w:rPr>
        <w:t xml:space="preserve">5. Non-functional Requirements</w:t>
      </w:r>
    </w:p>
    <w:p w:rsidR="00000000" w:rsidDel="00000000" w:rsidP="00000000" w:rsidRDefault="00000000" w:rsidRPr="00000000" w14:paraId="00000010">
      <w:pPr>
        <w:numPr>
          <w:ilvl w:val="0"/>
          <w:numId w:val="9"/>
        </w:numPr>
        <w:spacing w:after="0" w:afterAutospacing="0" w:lineRule="auto"/>
        <w:ind w:left="720" w:hanging="360"/>
      </w:pPr>
      <w:r w:rsidDel="00000000" w:rsidR="00000000" w:rsidRPr="00000000">
        <w:rPr>
          <w:b w:val="1"/>
          <w:bCs w:val="1"/>
          <w:rtl w:val="0"/>
        </w:rPr>
        <w:t xml:space="preserve">Performance:</w:t>
      </w:r>
      <w:r w:rsidDel="00000000" w:rsidR="00000000" w:rsidRPr="00000000">
        <w:rPr>
          <w:rtl w:val="0"/>
        </w:rPr>
        <w:t xml:space="preserve"> The system must process video at a minimum of 15 FPS to ensure real-time feedback.</w:t>
      </w:r>
    </w:p>
    <w:p w:rsidR="00000000" w:rsidDel="00000000" w:rsidP="00000000" w:rsidRDefault="00000000" w:rsidRPr="00000000" w14:paraId="00000011">
      <w:pPr>
        <w:numPr>
          <w:ilvl w:val="0"/>
          <w:numId w:val="9"/>
        </w:numPr>
        <w:spacing w:after="0" w:afterAutospacing="0" w:lineRule="auto"/>
        <w:ind w:left="720" w:hanging="360"/>
      </w:pPr>
      <w:r w:rsidDel="00000000" w:rsidR="00000000" w:rsidRPr="00000000">
        <w:rPr>
          <w:b w:val="1"/>
          <w:bCs w:val="1"/>
          <w:rtl w:val="0"/>
        </w:rPr>
        <w:t xml:space="preserve">Usability:</w:t>
      </w:r>
      <w:r w:rsidDel="00000000" w:rsidR="00000000" w:rsidRPr="00000000">
        <w:rPr>
          <w:rtl w:val="0"/>
        </w:rPr>
        <w:t xml:space="preserve"> The interface must be minimal, requiring no configuration from the user other than launching the script.</w:t>
      </w:r>
    </w:p>
    <w:p w:rsidR="00000000" w:rsidDel="00000000" w:rsidP="00000000" w:rsidRDefault="00000000" w:rsidRPr="00000000" w14:paraId="00000012">
      <w:pPr>
        <w:numPr>
          <w:ilvl w:val="0"/>
          <w:numId w:val="9"/>
        </w:numPr>
        <w:spacing w:after="0" w:afterAutospacing="0" w:lineRule="auto"/>
        <w:ind w:left="720" w:hanging="360"/>
      </w:pPr>
      <w:r w:rsidDel="00000000" w:rsidR="00000000" w:rsidRPr="00000000">
        <w:rPr>
          <w:b w:val="1"/>
          <w:bCs w:val="1"/>
          <w:rtl w:val="0"/>
        </w:rPr>
        <w:t xml:space="preserve">Reliability:</w:t>
      </w:r>
      <w:r w:rsidDel="00000000" w:rsidR="00000000" w:rsidRPr="00000000">
        <w:rPr>
          <w:rtl w:val="0"/>
        </w:rPr>
        <w:t xml:space="preserve"> The system must handle camera initialization errors gracefully without crashing.</w:t>
      </w:r>
    </w:p>
    <w:p w:rsidR="00000000" w:rsidDel="00000000" w:rsidP="00000000" w:rsidRDefault="00000000" w:rsidRPr="00000000" w14:paraId="00000013">
      <w:pPr>
        <w:numPr>
          <w:ilvl w:val="0"/>
          <w:numId w:val="9"/>
        </w:numPr>
        <w:spacing w:after="240" w:lineRule="auto"/>
        <w:ind w:left="720" w:hanging="360"/>
      </w:pPr>
      <w:r w:rsidDel="00000000" w:rsidR="00000000" w:rsidRPr="00000000">
        <w:rPr>
          <w:b w:val="1"/>
          <w:bCs w:val="1"/>
          <w:rtl w:val="0"/>
        </w:rPr>
        <w:t xml:space="preserve">Portability:</w:t>
      </w:r>
      <w:r w:rsidDel="00000000" w:rsidR="00000000" w:rsidRPr="00000000">
        <w:rPr>
          <w:rtl w:val="0"/>
        </w:rPr>
        <w:t xml:space="preserve"> The application must run on standard consumer hardware (CPUs) without specialized GPUs.</w:t>
      </w:r>
    </w:p>
    <w:p w:rsidR="00000000" w:rsidDel="00000000" w:rsidP="00000000" w:rsidRDefault="00000000" w:rsidRPr="00000000" w14:paraId="00000014">
      <w:pPr>
        <w:pBdr>
          <w:top w:color="auto" w:space="0" w:sz="0" w:val="none"/>
          <w:bottom w:color="auto" w:space="0" w:sz="0" w:val="none"/>
          <w:between w:color="auto" w:space="0" w:sz="0" w:val="none"/>
        </w:pBdr>
        <w:spacing w:after="240" w:lineRule="auto"/>
        <w:rPr/>
      </w:pPr>
      <w:r w:rsidDel="00000000" w:rsidR="00000000" w:rsidRPr="00000000">
        <w:rPr>
          <w:rtl w:val="0"/>
        </w:rPr>
        <w:t xml:space="preserve">6. System Architecture</w:t>
      </w:r>
    </w:p>
    <w:p w:rsidR="00000000" w:rsidDel="00000000" w:rsidP="00000000" w:rsidRDefault="00000000" w:rsidRPr="00000000" w14:paraId="00000015">
      <w:pPr>
        <w:pBdr>
          <w:top w:color="auto" w:space="0" w:sz="0" w:val="none"/>
          <w:bottom w:color="auto" w:space="0" w:sz="0" w:val="none"/>
          <w:between w:color="auto" w:space="0" w:sz="0" w:val="none"/>
        </w:pBdr>
        <w:spacing w:after="240" w:lineRule="auto"/>
        <w:rPr/>
      </w:pPr>
      <w:r w:rsidDel="00000000" w:rsidR="00000000" w:rsidRPr="00000000">
        <w:rPr>
          <w:rtl w:val="0"/>
        </w:rPr>
        <w:t xml:space="preserve">The system follows a sequential pipeline architecture:</w:t>
      </w:r>
    </w:p>
    <w:p w:rsidR="00000000" w:rsidDel="00000000" w:rsidP="00000000" w:rsidRDefault="00000000" w:rsidRPr="00000000" w14:paraId="00000016">
      <w:pPr>
        <w:pBdr>
          <w:top w:color="auto" w:space="0" w:sz="0" w:val="none"/>
          <w:bottom w:color="auto" w:space="0" w:sz="0" w:val="none"/>
          <w:between w:color="auto" w:space="0" w:sz="0" w:val="none"/>
        </w:pBdr>
        <w:spacing w:after="240" w:lineRule="auto"/>
        <w:rPr/>
      </w:pPr>
      <w:r w:rsidDel="00000000" w:rsidR="00000000" w:rsidRPr="00000000">
        <w:rPr>
          <w:rtl w:val="0"/>
        </w:rPr>
        <w:t xml:space="preserve">Input (Webcam) -&gt; Pre-processing (Grayscale conversion) -&gt; Inference (Haar Cascade) -&gt; Post-processing (Drawing UI) -&gt; Output (Display)</w:t>
      </w:r>
    </w:p>
    <w:p w:rsidR="00000000" w:rsidDel="00000000" w:rsidP="00000000" w:rsidRDefault="00000000" w:rsidRPr="00000000" w14:paraId="00000017">
      <w:pPr>
        <w:spacing w:after="240" w:lineRule="auto"/>
        <w:rPr>
          <w:b w:val="1"/>
          <w:bCs w:val="1"/>
        </w:rPr>
      </w:pPr>
      <w:r w:rsidDel="00000000" w:rsidR="00000000" w:rsidRPr="00000000">
        <w:rPr>
          <w:rtl w:val="0"/>
        </w:rPr>
      </w:r>
    </w:p>
    <w:p w:rsidR="00000000" w:rsidDel="00000000" w:rsidP="00000000" w:rsidRDefault="00000000" w:rsidRPr="00000000" w14:paraId="00000018">
      <w:pPr>
        <w:spacing w:after="240" w:lineRule="auto"/>
        <w:rPr>
          <w:b w:val="1"/>
          <w:bCs w:val="1"/>
        </w:rPr>
      </w:pPr>
      <w:r w:rsidDel="00000000" w:rsidR="00000000" w:rsidRPr="00000000">
        <w:rPr>
          <w:b w:val="1"/>
          <w:bCs w:val="1"/>
          <w:rtl w:val="0"/>
        </w:rPr>
        <w:t xml:space="preserve">7. Design Diagrams</w:t>
      </w:r>
    </w:p>
    <w:p w:rsidR="00000000" w:rsidDel="00000000" w:rsidP="00000000" w:rsidRDefault="00000000" w:rsidRPr="00000000" w14:paraId="00000019">
      <w:pPr>
        <w:numPr>
          <w:ilvl w:val="0"/>
          <w:numId w:val="12"/>
        </w:numPr>
        <w:spacing w:after="0" w:afterAutospacing="0" w:lineRule="auto"/>
        <w:ind w:left="720" w:hanging="360"/>
      </w:pPr>
      <w:r w:rsidDel="00000000" w:rsidR="00000000" w:rsidRPr="00000000">
        <w:rPr>
          <w:b w:val="1"/>
          <w:bCs w:val="1"/>
          <w:rtl w:val="0"/>
        </w:rPr>
        <w:t xml:space="preserve">Use Case:</w:t>
      </w:r>
      <w:r w:rsidDel="00000000" w:rsidR="00000000" w:rsidRPr="00000000">
        <w:rPr>
          <w:rtl w:val="0"/>
        </w:rPr>
        <w:t xml:space="preserve"> User starts application -&gt; System captures video -&gt; System detects face -&gt; System displays status.</w:t>
      </w:r>
    </w:p>
    <w:p w:rsidR="00000000" w:rsidDel="00000000" w:rsidP="00000000" w:rsidRDefault="00000000" w:rsidRPr="00000000" w14:paraId="0000001A">
      <w:pPr>
        <w:numPr>
          <w:ilvl w:val="0"/>
          <w:numId w:val="12"/>
        </w:numPr>
        <w:spacing w:after="240" w:lineRule="auto"/>
        <w:ind w:left="720" w:hanging="360"/>
      </w:pPr>
      <w:r w:rsidDel="00000000" w:rsidR="00000000" w:rsidRPr="00000000">
        <w:rPr>
          <w:b w:val="1"/>
          <w:bCs w:val="1"/>
          <w:rtl w:val="0"/>
        </w:rPr>
        <w:t xml:space="preserve">Flow:</w:t>
      </w:r>
      <w:r w:rsidDel="00000000" w:rsidR="00000000" w:rsidRPr="00000000">
        <w:rPr>
          <w:rtl w:val="0"/>
        </w:rPr>
        <w:t xml:space="preserve"> [Start] -&gt; [Open Camera] -&gt; [Read Frame] -&gt; [Face Detected?] --(Yes)--&gt; [Draw Green Box] --(No)--&gt; [Show Red Alert] -&gt; [Loop].</w:t>
      </w:r>
    </w:p>
    <w:p w:rsidR="00000000" w:rsidDel="00000000" w:rsidP="00000000" w:rsidRDefault="00000000" w:rsidRPr="00000000" w14:paraId="0000001B">
      <w:pPr>
        <w:pBdr>
          <w:top w:color="auto" w:space="0" w:sz="0" w:val="none"/>
          <w:bottom w:color="auto" w:space="0" w:sz="0" w:val="none"/>
          <w:between w:color="auto" w:space="0" w:sz="0" w:val="none"/>
        </w:pBdr>
        <w:spacing w:after="240" w:lineRule="auto"/>
        <w:rPr/>
      </w:pPr>
      <w:r w:rsidDel="00000000" w:rsidR="00000000" w:rsidRPr="00000000">
        <w:rPr>
          <w:rtl w:val="0"/>
        </w:rPr>
        <w:t xml:space="preserve">8. Design Decisions &amp; Rationale</w:t>
      </w:r>
    </w:p>
    <w:p w:rsidR="00000000" w:rsidDel="00000000" w:rsidP="00000000" w:rsidRDefault="00000000" w:rsidRPr="00000000" w14:paraId="0000001C">
      <w:pPr>
        <w:pBdr>
          <w:top w:color="auto" w:space="0" w:sz="0" w:val="none"/>
          <w:bottom w:color="auto" w:space="0" w:sz="0" w:val="none"/>
          <w:between w:color="auto" w:space="0" w:sz="0" w:val="none"/>
        </w:pBdr>
        <w:spacing w:after="240" w:lineRule="auto"/>
        <w:rPr/>
      </w:pPr>
      <w:r w:rsidDel="00000000" w:rsidR="00000000" w:rsidRPr="00000000">
        <w:rPr>
          <w:rtl w:val="0"/>
        </w:rPr>
        <w:t xml:space="preserve">We selected Haar Cascade Classifiers over Deep Learning methods (like YOLO or SSD) for this specific iteration.</w:t>
      </w:r>
    </w:p>
    <w:p w:rsidR="00000000" w:rsidDel="00000000" w:rsidP="00000000" w:rsidRDefault="00000000" w:rsidRPr="00000000" w14:paraId="0000001D">
      <w:pPr>
        <w:numPr>
          <w:ilvl w:val="0"/>
          <w:numId w:val="2"/>
        </w:numPr>
        <w:spacing w:after="240" w:lineRule="auto"/>
        <w:ind w:left="720" w:hanging="360"/>
      </w:pPr>
      <w:r w:rsidDel="00000000" w:rsidR="00000000" w:rsidRPr="00000000">
        <w:rPr>
          <w:b w:val="1"/>
          <w:bCs w:val="1"/>
          <w:rtl w:val="0"/>
        </w:rPr>
        <w:t xml:space="preserve">Reasoning:</w:t>
      </w:r>
      <w:r w:rsidDel="00000000" w:rsidR="00000000" w:rsidRPr="00000000">
        <w:rPr>
          <w:rtl w:val="0"/>
        </w:rPr>
        <w:t xml:space="preserve"> Haar Cascades are extremely lightweight and fast, making them ideal for a local proctoring client that must run alongside exam software without consuming all the CPU resources.</w:t>
      </w:r>
    </w:p>
    <w:p w:rsidR="00000000" w:rsidDel="00000000" w:rsidP="00000000" w:rsidRDefault="00000000" w:rsidRPr="00000000" w14:paraId="0000001E">
      <w:pPr>
        <w:pBdr>
          <w:top w:color="auto" w:space="0" w:sz="0" w:val="none"/>
          <w:bottom w:color="auto" w:space="0" w:sz="0" w:val="none"/>
          <w:between w:color="auto" w:space="0" w:sz="0" w:val="none"/>
        </w:pBdr>
        <w:spacing w:after="240" w:lineRule="auto"/>
        <w:rPr/>
      </w:pPr>
      <w:r w:rsidDel="00000000" w:rsidR="00000000" w:rsidRPr="00000000">
        <w:rPr>
          <w:rtl w:val="0"/>
        </w:rPr>
        <w:t xml:space="preserve">9. Implementation Details</w:t>
      </w:r>
    </w:p>
    <w:p w:rsidR="00000000" w:rsidDel="00000000" w:rsidP="00000000" w:rsidRDefault="00000000" w:rsidRPr="00000000" w14:paraId="0000001F">
      <w:pPr>
        <w:pBdr>
          <w:top w:color="auto" w:space="0" w:sz="0" w:val="none"/>
          <w:bottom w:color="auto" w:space="0" w:sz="0" w:val="none"/>
          <w:between w:color="auto" w:space="0" w:sz="0" w:val="none"/>
        </w:pBdr>
        <w:spacing w:after="240" w:lineRule="auto"/>
        <w:rPr/>
      </w:pPr>
      <w:r w:rsidDel="00000000" w:rsidR="00000000" w:rsidRPr="00000000">
        <w:rPr>
          <w:rtl w:val="0"/>
        </w:rPr>
        <w:t xml:space="preserve">The solution is implemented in Python using the opencv-python library.</w:t>
      </w:r>
    </w:p>
    <w:p w:rsidR="00000000" w:rsidDel="00000000" w:rsidP="00000000" w:rsidRDefault="00000000" w:rsidRPr="00000000" w14:paraId="00000020">
      <w:pPr>
        <w:numPr>
          <w:ilvl w:val="0"/>
          <w:numId w:val="11"/>
        </w:numPr>
        <w:spacing w:after="0" w:afterAutospacing="0" w:lineRule="auto"/>
        <w:ind w:left="720" w:hanging="360"/>
      </w:pPr>
      <w:r w:rsidDel="00000000" w:rsidR="00000000" w:rsidRPr="00000000">
        <w:rPr>
          <w:b w:val="1"/>
          <w:bCs w:val="1"/>
          <w:rtl w:val="0"/>
        </w:rPr>
        <w:t xml:space="preserve">Face Detection:</w:t>
      </w:r>
      <w:r w:rsidDel="00000000" w:rsidR="00000000" w:rsidRPr="00000000">
        <w:rPr>
          <w:rtl w:val="0"/>
        </w:rPr>
        <w:t xml:space="preserve"> Utilizes </w:t>
      </w:r>
      <w:r w:rsidDel="00000000" w:rsidR="00000000" w:rsidRPr="00000000">
        <w:rPr>
          <w:color w:val="188038"/>
          <w:rtl w:val="0"/>
        </w:rPr>
        <w:t xml:space="preserve">detectMultiScale</w:t>
      </w:r>
      <w:r w:rsidDel="00000000" w:rsidR="00000000" w:rsidRPr="00000000">
        <w:rPr>
          <w:rtl w:val="0"/>
        </w:rPr>
        <w:t xml:space="preserve"> with a scale factor of 1.1 and minNeighbors of 5 to balance sensitivity and false positives.</w:t>
      </w:r>
    </w:p>
    <w:p w:rsidR="00000000" w:rsidDel="00000000" w:rsidP="00000000" w:rsidRDefault="00000000" w:rsidRPr="00000000" w14:paraId="00000021">
      <w:pPr>
        <w:numPr>
          <w:ilvl w:val="0"/>
          <w:numId w:val="11"/>
        </w:numPr>
        <w:spacing w:after="240" w:lineRule="auto"/>
        <w:ind w:left="720" w:hanging="360"/>
      </w:pPr>
      <w:r w:rsidDel="00000000" w:rsidR="00000000" w:rsidRPr="00000000">
        <w:rPr>
          <w:b w:val="1"/>
          <w:bCs w:val="1"/>
          <w:rtl w:val="0"/>
        </w:rPr>
        <w:t xml:space="preserve">State Management:</w:t>
      </w:r>
      <w:r w:rsidDel="00000000" w:rsidR="00000000" w:rsidRPr="00000000">
        <w:rPr>
          <w:rtl w:val="0"/>
        </w:rPr>
        <w:t xml:space="preserve"> A simple logic check (</w:t>
      </w:r>
      <w:r w:rsidDel="00000000" w:rsidR="00000000" w:rsidRPr="00000000">
        <w:rPr>
          <w:color w:val="188038"/>
          <w:rtl w:val="0"/>
        </w:rPr>
        <w:t xml:space="preserve">len(faces) &gt; 0</w:t>
      </w:r>
      <w:r w:rsidDel="00000000" w:rsidR="00000000" w:rsidRPr="00000000">
        <w:rPr>
          <w:rtl w:val="0"/>
        </w:rPr>
        <w:t xml:space="preserve">) determines the safety status of the current frame.</w:t>
      </w:r>
    </w:p>
    <w:p w:rsidR="00000000" w:rsidDel="00000000" w:rsidP="00000000" w:rsidRDefault="00000000" w:rsidRPr="00000000" w14:paraId="00000022">
      <w:pPr>
        <w:spacing w:after="240" w:lineRule="auto"/>
        <w:rPr>
          <w:b w:val="1"/>
          <w:bCs w:val="1"/>
        </w:rPr>
      </w:pPr>
      <w:r w:rsidDel="00000000" w:rsidR="00000000" w:rsidRPr="00000000">
        <w:rPr>
          <w:b w:val="1"/>
          <w:bCs w:val="1"/>
          <w:rtl w:val="0"/>
        </w:rPr>
        <w:t xml:space="preserve">10. Screenshots / Results</w:t>
      </w:r>
    </w:p>
    <w:p w:rsidR="00000000" w:rsidDel="00000000" w:rsidP="00000000" w:rsidRDefault="00000000" w:rsidRPr="00000000" w14:paraId="00000023">
      <w:pPr>
        <w:numPr>
          <w:ilvl w:val="0"/>
          <w:numId w:val="4"/>
        </w:numPr>
        <w:spacing w:after="0" w:afterAutospacing="0" w:lineRule="auto"/>
        <w:ind w:left="720" w:hanging="360"/>
      </w:pPr>
      <w:r w:rsidDel="00000000" w:rsidR="00000000" w:rsidRPr="00000000">
        <w:rPr>
          <w:rtl w:val="0"/>
        </w:rPr>
        <w:t xml:space="preserve">[INSERT SCREENSHOT 1: You sitting in front of the camera with a Green Box]</w:t>
      </w:r>
    </w:p>
    <w:p w:rsidR="00000000" w:rsidDel="00000000" w:rsidP="00000000" w:rsidRDefault="00000000" w:rsidRPr="00000000" w14:paraId="00000024">
      <w:pPr>
        <w:numPr>
          <w:ilvl w:val="0"/>
          <w:numId w:val="4"/>
        </w:numPr>
        <w:spacing w:after="240" w:lineRule="auto"/>
        <w:ind w:left="720" w:hanging="360"/>
      </w:pPr>
      <w:r w:rsidDel="00000000" w:rsidR="00000000" w:rsidRPr="00000000">
        <w:rPr>
          <w:rtl w:val="0"/>
        </w:rPr>
        <w:t xml:space="preserve">[INSERT SCREENSHOT 2: An empty chair/background with the Red Alert text]</w:t>
      </w:r>
    </w:p>
    <w:p w:rsidR="00000000" w:rsidDel="00000000" w:rsidP="00000000" w:rsidRDefault="00000000" w:rsidRPr="00000000" w14:paraId="00000025">
      <w:pPr>
        <w:spacing w:after="240" w:lineRule="auto"/>
        <w:rPr>
          <w:b w:val="1"/>
          <w:bCs w:val="1"/>
        </w:rPr>
      </w:pPr>
      <w:r w:rsidDel="00000000" w:rsidR="00000000" w:rsidRPr="00000000">
        <w:rPr>
          <w:b w:val="1"/>
          <w:bCs w:val="1"/>
          <w:rtl w:val="0"/>
        </w:rPr>
        <w:t xml:space="preserve">11. Testing Approach</w:t>
      </w:r>
    </w:p>
    <w:p w:rsidR="00000000" w:rsidDel="00000000" w:rsidP="00000000" w:rsidRDefault="00000000" w:rsidRPr="00000000" w14:paraId="00000026">
      <w:pPr>
        <w:numPr>
          <w:ilvl w:val="0"/>
          <w:numId w:val="3"/>
        </w:numPr>
        <w:spacing w:after="0" w:afterAutospacing="0" w:lineRule="auto"/>
        <w:ind w:left="720" w:hanging="360"/>
      </w:pPr>
      <w:r w:rsidDel="00000000" w:rsidR="00000000" w:rsidRPr="00000000">
        <w:rPr>
          <w:b w:val="1"/>
          <w:bCs w:val="1"/>
          <w:rtl w:val="0"/>
        </w:rPr>
        <w:t xml:space="preserve">Unit Testing:</w:t>
      </w:r>
      <w:r w:rsidDel="00000000" w:rsidR="00000000" w:rsidRPr="00000000">
        <w:rPr>
          <w:rtl w:val="0"/>
        </w:rPr>
        <w:t xml:space="preserve"> Verified that the camera initializes correctly.</w:t>
      </w:r>
    </w:p>
    <w:p w:rsidR="00000000" w:rsidDel="00000000" w:rsidP="00000000" w:rsidRDefault="00000000" w:rsidRPr="00000000" w14:paraId="00000027">
      <w:pPr>
        <w:numPr>
          <w:ilvl w:val="0"/>
          <w:numId w:val="3"/>
        </w:numPr>
        <w:spacing w:after="0" w:afterAutospacing="0" w:lineRule="auto"/>
        <w:ind w:left="720" w:hanging="360"/>
      </w:pPr>
      <w:r w:rsidDel="00000000" w:rsidR="00000000" w:rsidRPr="00000000">
        <w:rPr>
          <w:b w:val="1"/>
          <w:bCs w:val="1"/>
          <w:rtl w:val="0"/>
        </w:rPr>
        <w:t xml:space="preserve">Functional Testing:</w:t>
      </w:r>
      <w:r w:rsidDel="00000000" w:rsidR="00000000" w:rsidRPr="00000000">
        <w:rPr>
          <w:rtl w:val="0"/>
        </w:rPr>
        <w:t xml:space="preserve"> Conducted "occlusion tests" by covering the face with hands or objects to ensure the system triggers an alert correctly.</w:t>
      </w:r>
    </w:p>
    <w:p w:rsidR="00000000" w:rsidDel="00000000" w:rsidP="00000000" w:rsidRDefault="00000000" w:rsidRPr="00000000" w14:paraId="00000028">
      <w:pPr>
        <w:numPr>
          <w:ilvl w:val="0"/>
          <w:numId w:val="3"/>
        </w:numPr>
        <w:spacing w:after="240" w:lineRule="auto"/>
        <w:ind w:left="720" w:hanging="360"/>
      </w:pPr>
      <w:r w:rsidDel="00000000" w:rsidR="00000000" w:rsidRPr="00000000">
        <w:rPr>
          <w:b w:val="1"/>
          <w:bCs w:val="1"/>
          <w:rtl w:val="0"/>
        </w:rPr>
        <w:t xml:space="preserve">Lighting Test:</w:t>
      </w:r>
      <w:r w:rsidDel="00000000" w:rsidR="00000000" w:rsidRPr="00000000">
        <w:rPr>
          <w:rtl w:val="0"/>
        </w:rPr>
        <w:t xml:space="preserve"> Tested in low-light and bright-light conditions to verify detection robustness.</w:t>
      </w:r>
    </w:p>
    <w:p w:rsidR="00000000" w:rsidDel="00000000" w:rsidP="00000000" w:rsidRDefault="00000000" w:rsidRPr="00000000" w14:paraId="00000029">
      <w:pPr>
        <w:spacing w:after="240" w:lineRule="auto"/>
        <w:rPr>
          <w:b w:val="1"/>
          <w:bCs w:val="1"/>
        </w:rPr>
      </w:pPr>
      <w:r w:rsidDel="00000000" w:rsidR="00000000" w:rsidRPr="00000000">
        <w:rPr>
          <w:b w:val="1"/>
          <w:bCs w:val="1"/>
          <w:rtl w:val="0"/>
        </w:rPr>
        <w:t xml:space="preserve">12. Challenges Faced</w:t>
      </w:r>
    </w:p>
    <w:p w:rsidR="00000000" w:rsidDel="00000000" w:rsidP="00000000" w:rsidRDefault="00000000" w:rsidRPr="00000000" w14:paraId="0000002A">
      <w:pPr>
        <w:numPr>
          <w:ilvl w:val="0"/>
          <w:numId w:val="5"/>
        </w:numPr>
        <w:spacing w:after="0" w:afterAutospacing="0" w:lineRule="auto"/>
        <w:ind w:left="720" w:hanging="360"/>
      </w:pPr>
      <w:r w:rsidDel="00000000" w:rsidR="00000000" w:rsidRPr="00000000">
        <w:rPr>
          <w:b w:val="1"/>
          <w:bCs w:val="1"/>
          <w:rtl w:val="0"/>
        </w:rPr>
        <w:t xml:space="preserve">Lighting Sensitivity:</w:t>
      </w:r>
      <w:r w:rsidDel="00000000" w:rsidR="00000000" w:rsidRPr="00000000">
        <w:rPr>
          <w:rtl w:val="0"/>
        </w:rPr>
        <w:t xml:space="preserve"> The Haar Cascade initially struggled in low light. </w:t>
      </w:r>
      <w:r w:rsidDel="00000000" w:rsidR="00000000" w:rsidRPr="00000000">
        <w:rPr>
          <w:i w:val="1"/>
          <w:iCs w:val="1"/>
          <w:rtl w:val="0"/>
        </w:rPr>
        <w:t xml:space="preserve">Solution:</w:t>
      </w:r>
      <w:r w:rsidDel="00000000" w:rsidR="00000000" w:rsidRPr="00000000">
        <w:rPr>
          <w:rtl w:val="0"/>
        </w:rPr>
        <w:t xml:space="preserve"> We adjusted the </w:t>
      </w:r>
      <w:r w:rsidDel="00000000" w:rsidR="00000000" w:rsidRPr="00000000">
        <w:rPr>
          <w:color w:val="188038"/>
          <w:rtl w:val="0"/>
        </w:rPr>
        <w:t xml:space="preserve">minNeighbors</w:t>
      </w:r>
      <w:r w:rsidDel="00000000" w:rsidR="00000000" w:rsidRPr="00000000">
        <w:rPr>
          <w:rtl w:val="0"/>
        </w:rPr>
        <w:t xml:space="preserve">parameter and ensured the setup had adequate frontal lighting.</w:t>
      </w:r>
    </w:p>
    <w:p w:rsidR="00000000" w:rsidDel="00000000" w:rsidP="00000000" w:rsidRDefault="00000000" w:rsidRPr="00000000" w14:paraId="0000002B">
      <w:pPr>
        <w:numPr>
          <w:ilvl w:val="0"/>
          <w:numId w:val="5"/>
        </w:numPr>
        <w:spacing w:after="240" w:lineRule="auto"/>
        <w:ind w:left="720" w:hanging="360"/>
      </w:pPr>
      <w:r w:rsidDel="00000000" w:rsidR="00000000" w:rsidRPr="00000000">
        <w:rPr>
          <w:b w:val="1"/>
          <w:bCs w:val="1"/>
          <w:rtl w:val="0"/>
        </w:rPr>
        <w:t xml:space="preserve">False Positives:</w:t>
      </w:r>
      <w:r w:rsidDel="00000000" w:rsidR="00000000" w:rsidRPr="00000000">
        <w:rPr>
          <w:rtl w:val="0"/>
        </w:rPr>
        <w:t xml:space="preserve"> Sometimes background objects were detected as faces. </w:t>
      </w:r>
      <w:r w:rsidDel="00000000" w:rsidR="00000000" w:rsidRPr="00000000">
        <w:rPr>
          <w:i w:val="1"/>
          <w:iCs w:val="1"/>
          <w:rtl w:val="0"/>
        </w:rPr>
        <w:t xml:space="preserve">Solution:</w:t>
      </w:r>
      <w:r w:rsidDel="00000000" w:rsidR="00000000" w:rsidRPr="00000000">
        <w:rPr>
          <w:rtl w:val="0"/>
        </w:rPr>
        <w:t xml:space="preserve"> Added </w:t>
      </w:r>
      <w:r w:rsidDel="00000000" w:rsidR="00000000" w:rsidRPr="00000000">
        <w:rPr>
          <w:color w:val="188038"/>
          <w:rtl w:val="0"/>
        </w:rPr>
        <w:t xml:space="preserve">minSize=(30,30)</w:t>
      </w:r>
      <w:r w:rsidDel="00000000" w:rsidR="00000000" w:rsidRPr="00000000">
        <w:rPr>
          <w:rtl w:val="0"/>
        </w:rPr>
        <w:t xml:space="preserve"> to ignore small noise artifacts.</w:t>
      </w:r>
    </w:p>
    <w:p w:rsidR="00000000" w:rsidDel="00000000" w:rsidP="00000000" w:rsidRDefault="00000000" w:rsidRPr="00000000" w14:paraId="0000002C">
      <w:pPr>
        <w:spacing w:after="240" w:lineRule="auto"/>
        <w:rPr>
          <w:b w:val="1"/>
          <w:bCs w:val="1"/>
        </w:rPr>
      </w:pPr>
      <w:r w:rsidDel="00000000" w:rsidR="00000000" w:rsidRPr="00000000">
        <w:rPr>
          <w:b w:val="1"/>
          <w:bCs w:val="1"/>
          <w:rtl w:val="0"/>
        </w:rPr>
        <w:t xml:space="preserve">13. Learnings &amp; Key Takeaways</w:t>
      </w:r>
    </w:p>
    <w:p w:rsidR="00000000" w:rsidDel="00000000" w:rsidP="00000000" w:rsidRDefault="00000000" w:rsidRPr="00000000" w14:paraId="0000002D">
      <w:pPr>
        <w:numPr>
          <w:ilvl w:val="0"/>
          <w:numId w:val="10"/>
        </w:numPr>
        <w:spacing w:after="0" w:afterAutospacing="0" w:lineRule="auto"/>
        <w:ind w:left="720" w:hanging="360"/>
      </w:pPr>
      <w:r w:rsidDel="00000000" w:rsidR="00000000" w:rsidRPr="00000000">
        <w:rPr>
          <w:rtl w:val="0"/>
        </w:rPr>
        <w:t xml:space="preserve">Gained practical experience with the OpenCV library and video stream handling.</w:t>
      </w:r>
    </w:p>
    <w:p w:rsidR="00000000" w:rsidDel="00000000" w:rsidP="00000000" w:rsidRDefault="00000000" w:rsidRPr="00000000" w14:paraId="0000002E">
      <w:pPr>
        <w:numPr>
          <w:ilvl w:val="0"/>
          <w:numId w:val="10"/>
        </w:numPr>
        <w:spacing w:after="0" w:afterAutospacing="0" w:lineRule="auto"/>
        <w:ind w:left="720" w:hanging="360"/>
      </w:pPr>
      <w:r w:rsidDel="00000000" w:rsidR="00000000" w:rsidRPr="00000000">
        <w:rPr>
          <w:rtl w:val="0"/>
        </w:rPr>
        <w:t xml:space="preserve">Understood the trade-offs between accuracy (Deep Learning) and speed (Haar Cascades) in real-time systems.</w:t>
      </w:r>
    </w:p>
    <w:p w:rsidR="00000000" w:rsidDel="00000000" w:rsidP="00000000" w:rsidRDefault="00000000" w:rsidRPr="00000000" w14:paraId="0000002F">
      <w:pPr>
        <w:numPr>
          <w:ilvl w:val="0"/>
          <w:numId w:val="10"/>
        </w:numPr>
        <w:spacing w:after="240" w:lineRule="auto"/>
        <w:ind w:left="720" w:hanging="360"/>
      </w:pPr>
      <w:r w:rsidDel="00000000" w:rsidR="00000000" w:rsidRPr="00000000">
        <w:rPr>
          <w:rtl w:val="0"/>
        </w:rPr>
        <w:t xml:space="preserve">Learned how to draw dynamic UI elements (text and shapes) directly onto video frames.</w:t>
      </w:r>
    </w:p>
    <w:p w:rsidR="00000000" w:rsidDel="00000000" w:rsidP="00000000" w:rsidRDefault="00000000" w:rsidRPr="00000000" w14:paraId="00000030">
      <w:pPr>
        <w:spacing w:after="240" w:lineRule="auto"/>
        <w:rPr>
          <w:b w:val="1"/>
          <w:bCs w:val="1"/>
        </w:rPr>
      </w:pPr>
      <w:r w:rsidDel="00000000" w:rsidR="00000000" w:rsidRPr="00000000">
        <w:rPr>
          <w:b w:val="1"/>
          <w:bCs w:val="1"/>
          <w:rtl w:val="0"/>
        </w:rPr>
        <w:t xml:space="preserve">14. Future Enhancements</w:t>
      </w:r>
    </w:p>
    <w:p w:rsidR="00000000" w:rsidDel="00000000" w:rsidP="00000000" w:rsidRDefault="00000000" w:rsidRPr="00000000" w14:paraId="00000031">
      <w:pPr>
        <w:numPr>
          <w:ilvl w:val="0"/>
          <w:numId w:val="8"/>
        </w:numPr>
        <w:spacing w:after="0" w:afterAutospacing="0" w:lineRule="auto"/>
        <w:ind w:left="720" w:hanging="360"/>
      </w:pPr>
      <w:r w:rsidDel="00000000" w:rsidR="00000000" w:rsidRPr="00000000">
        <w:rPr>
          <w:b w:val="1"/>
          <w:bCs w:val="1"/>
          <w:rtl w:val="0"/>
        </w:rPr>
        <w:t xml:space="preserve">Gaze Tracking:</w:t>
      </w:r>
      <w:r w:rsidDel="00000000" w:rsidR="00000000" w:rsidRPr="00000000">
        <w:rPr>
          <w:rtl w:val="0"/>
        </w:rPr>
        <w:t xml:space="preserve"> Implement eye tracking to detect if a student is looking at notes off-screen.</w:t>
      </w:r>
    </w:p>
    <w:p w:rsidR="00000000" w:rsidDel="00000000" w:rsidP="00000000" w:rsidRDefault="00000000" w:rsidRPr="00000000" w14:paraId="00000032">
      <w:pPr>
        <w:numPr>
          <w:ilvl w:val="0"/>
          <w:numId w:val="8"/>
        </w:numPr>
        <w:spacing w:after="0" w:afterAutospacing="0" w:lineRule="auto"/>
        <w:ind w:left="720" w:hanging="360"/>
      </w:pPr>
      <w:r w:rsidDel="00000000" w:rsidR="00000000" w:rsidRPr="00000000">
        <w:rPr>
          <w:b w:val="1"/>
          <w:bCs w:val="1"/>
          <w:rtl w:val="0"/>
        </w:rPr>
        <w:t xml:space="preserve">Multi-Person Detection:</w:t>
      </w:r>
      <w:r w:rsidDel="00000000" w:rsidR="00000000" w:rsidRPr="00000000">
        <w:rPr>
          <w:rtl w:val="0"/>
        </w:rPr>
        <w:t xml:space="preserve"> Flag an alert if more than one person is detected in the frame.</w:t>
      </w:r>
    </w:p>
    <w:p w:rsidR="00000000" w:rsidDel="00000000" w:rsidP="00000000" w:rsidRDefault="00000000" w:rsidRPr="00000000" w14:paraId="00000033">
      <w:pPr>
        <w:numPr>
          <w:ilvl w:val="0"/>
          <w:numId w:val="8"/>
        </w:numPr>
        <w:spacing w:after="240" w:lineRule="auto"/>
        <w:ind w:left="720" w:hanging="360"/>
      </w:pPr>
      <w:r w:rsidDel="00000000" w:rsidR="00000000" w:rsidRPr="00000000">
        <w:rPr>
          <w:b w:val="1"/>
          <w:bCs w:val="1"/>
          <w:rtl w:val="0"/>
        </w:rPr>
        <w:t xml:space="preserve">Cloud Logging:</w:t>
      </w:r>
      <w:r w:rsidDel="00000000" w:rsidR="00000000" w:rsidRPr="00000000">
        <w:rPr>
          <w:rtl w:val="0"/>
        </w:rPr>
        <w:t xml:space="preserve"> Send violation timestamps to a remote server for the professor to review later.</w:t>
      </w:r>
    </w:p>
    <w:p w:rsidR="00000000" w:rsidDel="00000000" w:rsidP="00000000" w:rsidRDefault="00000000" w:rsidRPr="00000000" w14:paraId="00000034">
      <w:pPr>
        <w:spacing w:after="240" w:lineRule="auto"/>
        <w:rPr>
          <w:b w:val="1"/>
          <w:bCs w:val="1"/>
        </w:rPr>
      </w:pPr>
      <w:r w:rsidDel="00000000" w:rsidR="00000000" w:rsidRPr="00000000">
        <w:rPr>
          <w:b w:val="1"/>
          <w:bCs w:val="1"/>
          <w:rtl w:val="0"/>
        </w:rPr>
        <w:t xml:space="preserve">15. References</w:t>
      </w:r>
    </w:p>
    <w:p w:rsidR="00000000" w:rsidDel="00000000" w:rsidP="00000000" w:rsidRDefault="00000000" w:rsidRPr="00000000" w14:paraId="00000035">
      <w:pPr>
        <w:numPr>
          <w:ilvl w:val="0"/>
          <w:numId w:val="7"/>
        </w:numPr>
        <w:spacing w:after="0" w:afterAutospacing="0" w:lineRule="auto"/>
        <w:ind w:left="720" w:hanging="360"/>
      </w:pPr>
      <w:r w:rsidDel="00000000" w:rsidR="00000000" w:rsidRPr="00000000">
        <w:rPr>
          <w:rtl w:val="0"/>
        </w:rPr>
        <w:t xml:space="preserve">OpenCV Documentation: </w:t>
      </w:r>
      <w:hyperlink r:id="rId6">
        <w:r w:rsidDel="00000000" w:rsidR="00000000" w:rsidRPr="00000000">
          <w:rPr>
            <w:color w:val="1155cc"/>
            <w:u w:val="single"/>
            <w:rtl w:val="0"/>
          </w:rPr>
          <w:t xml:space="preserve">https://docs.opencv.org/</w:t>
        </w:r>
      </w:hyperlink>
      <w:r w:rsidDel="00000000" w:rsidR="00000000" w:rsidRPr="00000000">
        <w:rPr>
          <w:rtl w:val="0"/>
        </w:rPr>
      </w:r>
    </w:p>
    <w:p w:rsidR="00000000" w:rsidDel="00000000" w:rsidP="00000000" w:rsidRDefault="00000000" w:rsidRPr="00000000" w14:paraId="00000036">
      <w:pPr>
        <w:numPr>
          <w:ilvl w:val="0"/>
          <w:numId w:val="7"/>
        </w:numPr>
        <w:spacing w:after="240" w:lineRule="auto"/>
        <w:ind w:left="720" w:hanging="360"/>
      </w:pPr>
      <w:r w:rsidDel="00000000" w:rsidR="00000000" w:rsidRPr="00000000">
        <w:rPr>
          <w:rtl w:val="0"/>
        </w:rPr>
        <w:t xml:space="preserve">Viola-Jones Object Detection Framework (Research Paper).</w:t>
      </w:r>
    </w:p>
    <w:p w:rsidR="00000000" w:rsidDel="00000000" w:rsidP="00000000" w:rsidRDefault="00000000" w:rsidRPr="00000000" w14:paraId="0000003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oogle.com/search?q=https://docs.opencv.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