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5E22" w14:textId="4BABAB15" w:rsidR="00137A27" w:rsidRDefault="00137A27" w:rsidP="00137A2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Hlk101853927"/>
      <w:bookmarkEnd w:id="0"/>
      <w:r w:rsidRPr="00137A27">
        <w:rPr>
          <w:rFonts w:ascii="Times New Roman" w:hAnsi="Times New Roman" w:cs="Times New Roman"/>
          <w:sz w:val="36"/>
          <w:szCs w:val="36"/>
          <w:lang w:val="ru-RU"/>
        </w:rPr>
        <w:t xml:space="preserve">Отчёт по результатам моделирования </w:t>
      </w:r>
      <w:r>
        <w:rPr>
          <w:rFonts w:ascii="Times New Roman" w:hAnsi="Times New Roman" w:cs="Times New Roman"/>
          <w:sz w:val="36"/>
          <w:szCs w:val="36"/>
          <w:lang w:val="ru-RU"/>
        </w:rPr>
        <w:t>многоканальной СМО</w:t>
      </w:r>
      <w:r w:rsidRPr="00137A27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61CC3156" w14:textId="47658218" w:rsidR="00137A27" w:rsidRPr="00F07154" w:rsidRDefault="00137A27" w:rsidP="00137A27">
      <w:pPr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требований, поступающих в систему обслуживания за единицу времени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называется интенсивностью поступления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07154"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7154" w:rsidRPr="00943966">
        <w:rPr>
          <w:rFonts w:ascii="Times New Roman" w:hAnsi="Times New Roman" w:cs="Times New Roman"/>
          <w:sz w:val="32"/>
          <w:szCs w:val="32"/>
        </w:rPr>
        <w:t>λ</w:t>
      </w:r>
      <w:r w:rsidR="00F07154" w:rsidRPr="0094396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T</m:t>
            </m:r>
          </m:den>
        </m:f>
      </m:oMath>
      <w:r w:rsidR="00F07154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BA8B08C" w14:textId="7DD01A07" w:rsidR="00137A27" w:rsidRPr="00943966" w:rsidRDefault="00F07154" w:rsidP="00137A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Среднее число требований, обрабатываемых за единицу времени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называется интенсивностью поступления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F07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3966">
        <w:rPr>
          <w:rFonts w:ascii="Times New Roman" w:hAnsi="Times New Roman" w:cs="Times New Roman"/>
          <w:sz w:val="32"/>
          <w:szCs w:val="32"/>
          <w:lang w:val="ru-RU"/>
        </w:rPr>
        <w:t xml:space="preserve">µ 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T</m:t>
            </m:r>
          </m:den>
        </m:f>
      </m:oMath>
      <w:r w:rsidR="00943966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D2D391D" w14:textId="7DA9435B" w:rsidR="00DC6B61" w:rsidRPr="004652BD" w:rsidRDefault="00F07154" w:rsidP="00DC6B61">
      <w:pPr>
        <w:rPr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="00137A27"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43966" w:rsidRPr="00943966">
        <w:rPr>
          <w:rFonts w:ascii="Times New Roman" w:hAnsi="Times New Roman" w:cs="Times New Roman"/>
          <w:sz w:val="32"/>
          <w:szCs w:val="32"/>
        </w:rPr>
        <w:t>ρ</w:t>
      </w:r>
      <w:r w:rsidR="00943966"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µ</m:t>
            </m:r>
          </m:den>
        </m:f>
      </m:oMath>
      <w:r w:rsidR="00943966" w:rsidRPr="0094396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5C3E9371" w14:textId="150035FC" w:rsidR="00DC6B61" w:rsidRPr="00DC6B61" w:rsidRDefault="00DC6B61" w:rsidP="00DC6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DC6B61">
        <w:rPr>
          <w:rFonts w:ascii="Times New Roman" w:hAnsi="Times New Roman" w:cs="Times New Roman"/>
          <w:sz w:val="28"/>
          <w:szCs w:val="28"/>
        </w:rPr>
        <w:t>λ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652BD" w:rsidRPr="004652BD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и µ = </w:t>
      </w:r>
      <w:r w:rsidR="004652BD" w:rsidRPr="004652B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C6B61">
        <w:rPr>
          <w:rFonts w:ascii="Times New Roman" w:hAnsi="Times New Roman" w:cs="Times New Roman"/>
          <w:sz w:val="28"/>
          <w:szCs w:val="28"/>
          <w:lang w:val="ru-RU"/>
        </w:rPr>
        <w:t xml:space="preserve"> имеем:</w:t>
      </w:r>
    </w:p>
    <w:p w14:paraId="485BC650" w14:textId="77777777" w:rsidR="007B5C9B" w:rsidRDefault="00DC6B61" w:rsidP="00DC6B6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Приведенная интенсивность потока заявок</w:t>
      </w:r>
      <w:r w:rsidRPr="00137A2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43966">
        <w:rPr>
          <w:rFonts w:ascii="Times New Roman" w:hAnsi="Times New Roman" w:cs="Times New Roman"/>
          <w:sz w:val="32"/>
          <w:szCs w:val="32"/>
        </w:rPr>
        <w:t>ρ</w:t>
      </w:r>
      <w:r w:rsidRPr="0094396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="00040131"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10</w:t>
      </w:r>
      <w:r w:rsidRPr="00DC6B61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5B4CC4C4" w14:textId="2D1C246A" w:rsidR="00BD7B64" w:rsidRPr="007B5C9B" w:rsidRDefault="00BD7B64" w:rsidP="00DC6B6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Вероятность отказа системы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43966">
        <w:rPr>
          <w:rFonts w:ascii="Times New Roman" w:hAnsi="Times New Roman" w:cs="Times New Roman"/>
          <w:sz w:val="32"/>
          <w:szCs w:val="32"/>
        </w:rPr>
        <w:t>P</w:t>
      </w:r>
      <w:r w:rsidRPr="00943966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040131" w:rsidRPr="00040131">
        <w:rPr>
          <w:rFonts w:ascii="Times New Roman" w:hAnsi="Times New Roman" w:cs="Times New Roman"/>
          <w:sz w:val="32"/>
          <w:szCs w:val="32"/>
          <w:lang w:val="ru-RU"/>
        </w:rPr>
        <w:t>0.</w:t>
      </w:r>
      <w:r w:rsidR="007B5C9B" w:rsidRPr="007B5C9B">
        <w:rPr>
          <w:rFonts w:ascii="Times New Roman" w:hAnsi="Times New Roman" w:cs="Times New Roman"/>
          <w:sz w:val="32"/>
          <w:szCs w:val="32"/>
          <w:lang w:val="ru-RU"/>
        </w:rPr>
        <w:t>22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53958D0" w14:textId="5A81A3E0" w:rsidR="00BD7B64" w:rsidRPr="00040131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D7B64">
        <w:rPr>
          <w:rFonts w:ascii="Times New Roman" w:hAnsi="Times New Roman" w:cs="Times New Roman"/>
          <w:sz w:val="28"/>
          <w:szCs w:val="28"/>
          <w:lang w:val="ru-RU"/>
        </w:rPr>
        <w:t>Относительная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0.4</w:t>
      </w:r>
      <w:r w:rsidR="00040131" w:rsidRPr="0004013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2F698E" w14:textId="3118109A" w:rsidR="00BD7B64" w:rsidRPr="00040131" w:rsidRDefault="00BD7B64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пропускная способность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7B5C9B" w:rsidRPr="007B5C9B">
        <w:rPr>
          <w:rFonts w:ascii="Times New Roman" w:hAnsi="Times New Roman" w:cs="Times New Roman"/>
          <w:sz w:val="28"/>
          <w:szCs w:val="28"/>
          <w:lang w:val="ru-RU"/>
        </w:rPr>
        <w:t>155.5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EB83BA" w14:textId="328B966B" w:rsidR="00040131" w:rsidRPr="00040131" w:rsidRDefault="00040131" w:rsidP="00DC6B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0165CF7" w14:textId="40AFA7C9" w:rsidR="00040131" w:rsidRDefault="007B5C9B" w:rsidP="0004013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C49C98" wp14:editId="52BAF207">
            <wp:extent cx="5381625" cy="113127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35099"/>
                    <a:stretch/>
                  </pic:blipFill>
                  <pic:spPr bwMode="auto">
                    <a:xfrm>
                      <a:off x="0" y="0"/>
                      <a:ext cx="5381625" cy="113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7C220" w14:textId="42A250DE" w:rsidR="00040131" w:rsidRDefault="00040131" w:rsidP="000401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40131">
        <w:rPr>
          <w:rFonts w:ascii="Times New Roman" w:hAnsi="Times New Roman" w:cs="Times New Roman"/>
          <w:sz w:val="28"/>
          <w:szCs w:val="28"/>
        </w:rPr>
        <w:t>λ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20 и µ = </w:t>
      </w:r>
      <w:r w:rsidR="001C02D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имеем:</w:t>
      </w:r>
    </w:p>
    <w:p w14:paraId="10CAAB8B" w14:textId="2873B2FE" w:rsidR="00040131" w:rsidRPr="00040131" w:rsidRDefault="00040131" w:rsidP="00040131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040131">
        <w:rPr>
          <w:rFonts w:ascii="Times New Roman" w:hAnsi="Times New Roman" w:cs="Times New Roman"/>
          <w:sz w:val="32"/>
          <w:szCs w:val="32"/>
        </w:rPr>
        <w:t>ρ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="001C02D3">
        <w:rPr>
          <w:rFonts w:ascii="Times New Roman" w:eastAsiaTheme="minorEastAsia" w:hAnsi="Times New Roman" w:cs="Times New Roman"/>
          <w:sz w:val="32"/>
          <w:szCs w:val="32"/>
          <w:lang w:val="ru-RU"/>
        </w:rPr>
        <w:t>5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5362204B" w14:textId="50A9CFAE" w:rsidR="00040131" w:rsidRPr="00040131" w:rsidRDefault="00040131" w:rsidP="0004013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040131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6637EC" w:rsidRPr="006637EC">
        <w:rPr>
          <w:rFonts w:ascii="Times New Roman" w:hAnsi="Times New Roman" w:cs="Times New Roman"/>
          <w:sz w:val="32"/>
          <w:szCs w:val="32"/>
          <w:lang w:val="ru-RU"/>
        </w:rPr>
        <w:t>0.18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67DC70B" w14:textId="7D567327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6637EC" w:rsidRPr="006637EC">
        <w:rPr>
          <w:rFonts w:ascii="Times New Roman" w:hAnsi="Times New Roman" w:cs="Times New Roman"/>
          <w:sz w:val="28"/>
          <w:szCs w:val="28"/>
          <w:lang w:val="ru-RU"/>
        </w:rPr>
        <w:t>0.82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49DD1E" w14:textId="0FD6D9F4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6637EC" w:rsidRPr="006637EC">
        <w:rPr>
          <w:rFonts w:ascii="Times New Roman" w:hAnsi="Times New Roman" w:cs="Times New Roman"/>
          <w:sz w:val="28"/>
          <w:szCs w:val="28"/>
          <w:lang w:val="ru-RU"/>
        </w:rPr>
        <w:t>164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4E9A18" w14:textId="00C2C37A" w:rsidR="00040131" w:rsidRPr="00040131" w:rsidRDefault="00040131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получаем:</w:t>
      </w:r>
    </w:p>
    <w:p w14:paraId="7E486013" w14:textId="446CDE47" w:rsidR="00040131" w:rsidRDefault="006637EC" w:rsidP="007538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AD566BC" wp14:editId="37D2F9E9">
            <wp:extent cx="3314700" cy="1162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268C" w14:textId="31169964" w:rsidR="006637EC" w:rsidRDefault="006637EC" w:rsidP="00663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040131">
        <w:rPr>
          <w:rFonts w:ascii="Times New Roman" w:hAnsi="Times New Roman" w:cs="Times New Roman"/>
          <w:sz w:val="28"/>
          <w:szCs w:val="28"/>
        </w:rPr>
        <w:t>λ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20 и µ = </w:t>
      </w:r>
      <w:r w:rsidRPr="006637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имеем:</w:t>
      </w:r>
    </w:p>
    <w:p w14:paraId="097F8089" w14:textId="4870755F" w:rsidR="006637EC" w:rsidRPr="00040131" w:rsidRDefault="006637EC" w:rsidP="006637EC">
      <w:p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Приведенная интенсивность потока заявок: </w:t>
      </w:r>
      <w:r w:rsidRPr="00040131">
        <w:rPr>
          <w:rFonts w:ascii="Times New Roman" w:hAnsi="Times New Roman" w:cs="Times New Roman"/>
          <w:sz w:val="32"/>
          <w:szCs w:val="32"/>
        </w:rPr>
        <w:t>ρ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= </w:t>
      </w:r>
      <w:r w:rsidRPr="006637EC">
        <w:rPr>
          <w:rFonts w:ascii="Times New Roman" w:eastAsiaTheme="minorEastAsia" w:hAnsi="Times New Roman" w:cs="Times New Roman"/>
          <w:sz w:val="32"/>
          <w:szCs w:val="32"/>
          <w:lang w:val="ru-RU"/>
        </w:rPr>
        <w:t>20</w:t>
      </w:r>
      <w:r w:rsidRPr="00040131">
        <w:rPr>
          <w:rFonts w:ascii="Times New Roman" w:eastAsiaTheme="minorEastAsia" w:hAnsi="Times New Roman" w:cs="Times New Roman"/>
          <w:sz w:val="32"/>
          <w:szCs w:val="32"/>
          <w:lang w:val="ru-RU"/>
        </w:rPr>
        <w:t>;</w:t>
      </w:r>
    </w:p>
    <w:p w14:paraId="7B72B9AB" w14:textId="2BBE142B" w:rsidR="006637EC" w:rsidRPr="00040131" w:rsidRDefault="006637EC" w:rsidP="006637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отказа системы: </w:t>
      </w:r>
      <w:proofErr w:type="spellStart"/>
      <w:r w:rsidRPr="00040131">
        <w:rPr>
          <w:rFonts w:ascii="Times New Roman" w:hAnsi="Times New Roman" w:cs="Times New Roman"/>
          <w:sz w:val="32"/>
          <w:szCs w:val="32"/>
        </w:rPr>
        <w:t>P</w:t>
      </w:r>
      <w:r w:rsidRPr="00040131"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 w:rsidRPr="00040131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6637EC">
        <w:rPr>
          <w:rFonts w:ascii="Times New Roman" w:hAnsi="Times New Roman" w:cs="Times New Roman"/>
          <w:sz w:val="32"/>
          <w:szCs w:val="32"/>
          <w:lang w:val="ru-RU"/>
        </w:rPr>
        <w:t>0.</w:t>
      </w:r>
      <w:r w:rsidRPr="006637EC">
        <w:rPr>
          <w:rFonts w:ascii="Times New Roman" w:hAnsi="Times New Roman" w:cs="Times New Roman"/>
          <w:sz w:val="32"/>
          <w:szCs w:val="32"/>
          <w:lang w:val="ru-RU"/>
        </w:rPr>
        <w:t>425</w:t>
      </w:r>
      <w:r w:rsidRPr="00040131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7B49D445" w14:textId="3DEF9EFD" w:rsidR="006637EC" w:rsidRPr="00040131" w:rsidRDefault="006637EC" w:rsidP="006637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Q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6637EC">
        <w:rPr>
          <w:rFonts w:ascii="Times New Roman" w:hAnsi="Times New Roman" w:cs="Times New Roman"/>
          <w:sz w:val="28"/>
          <w:szCs w:val="28"/>
          <w:lang w:val="ru-RU"/>
        </w:rPr>
        <w:t>0.</w:t>
      </w:r>
      <w:r w:rsidRPr="006637EC">
        <w:rPr>
          <w:rFonts w:ascii="Times New Roman" w:hAnsi="Times New Roman" w:cs="Times New Roman"/>
          <w:sz w:val="28"/>
          <w:szCs w:val="28"/>
          <w:lang w:val="ru-RU"/>
        </w:rPr>
        <w:t>575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6164B5" w14:textId="4B0F9FDA" w:rsidR="006637EC" w:rsidRPr="00040131" w:rsidRDefault="006637EC" w:rsidP="006637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пропускная способность: </w:t>
      </w:r>
      <w:r w:rsidRPr="00040131">
        <w:rPr>
          <w:rFonts w:ascii="Times New Roman" w:hAnsi="Times New Roman" w:cs="Times New Roman"/>
          <w:sz w:val="28"/>
          <w:szCs w:val="28"/>
        </w:rPr>
        <w:t>A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115</w:t>
      </w:r>
      <w:r w:rsidRPr="0004013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616784" w14:textId="77777777" w:rsidR="006637EC" w:rsidRPr="00040131" w:rsidRDefault="006637EC" w:rsidP="006637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0131">
        <w:rPr>
          <w:rFonts w:ascii="Times New Roman" w:hAnsi="Times New Roman" w:cs="Times New Roman"/>
          <w:sz w:val="28"/>
          <w:szCs w:val="28"/>
          <w:lang w:val="ru-RU"/>
        </w:rPr>
        <w:t>В ходе результатов моделирования получаем:</w:t>
      </w:r>
    </w:p>
    <w:p w14:paraId="64CD2524" w14:textId="02555542" w:rsidR="006637EC" w:rsidRDefault="006637EC" w:rsidP="00663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B47F33" wp14:editId="0D80802E">
            <wp:extent cx="3495675" cy="11906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164C" w14:textId="77777777" w:rsidR="006637EC" w:rsidRDefault="006637EC" w:rsidP="007538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C01417" w14:textId="042D79D6" w:rsidR="00471B55" w:rsidRPr="00471B55" w:rsidRDefault="00471B55" w:rsidP="000401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471B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процесса моделирования многоканальной СМО с </w:t>
      </w:r>
      <w:r w:rsidR="001C02D3">
        <w:rPr>
          <w:rFonts w:ascii="Times New Roman" w:hAnsi="Times New Roman" w:cs="Times New Roman"/>
          <w:sz w:val="28"/>
          <w:szCs w:val="28"/>
          <w:lang w:val="ru-RU"/>
        </w:rPr>
        <w:t xml:space="preserve">ограниченной очередью с </w:t>
      </w:r>
      <w:r>
        <w:rPr>
          <w:rFonts w:ascii="Times New Roman" w:hAnsi="Times New Roman" w:cs="Times New Roman"/>
          <w:sz w:val="28"/>
          <w:szCs w:val="28"/>
          <w:lang w:val="ru-RU"/>
        </w:rPr>
        <w:t>отказами выяснилось, что полученные результаты подтверждают теоретические подсчёты основных характеристик СМО.</w:t>
      </w:r>
    </w:p>
    <w:sectPr w:rsidR="00471B55" w:rsidRPr="00471B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FE"/>
    <w:multiLevelType w:val="hybridMultilevel"/>
    <w:tmpl w:val="0116FFDC"/>
    <w:lvl w:ilvl="0" w:tplc="3990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48B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E4A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F4018"/>
    <w:multiLevelType w:val="hybridMultilevel"/>
    <w:tmpl w:val="0116FF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549908">
    <w:abstractNumId w:val="0"/>
  </w:num>
  <w:num w:numId="2" w16cid:durableId="659966646">
    <w:abstractNumId w:val="2"/>
  </w:num>
  <w:num w:numId="3" w16cid:durableId="1160534903">
    <w:abstractNumId w:val="1"/>
  </w:num>
  <w:num w:numId="4" w16cid:durableId="32382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B0"/>
    <w:rsid w:val="00040131"/>
    <w:rsid w:val="001028C0"/>
    <w:rsid w:val="00137A27"/>
    <w:rsid w:val="001C02D3"/>
    <w:rsid w:val="00232BDA"/>
    <w:rsid w:val="0042568A"/>
    <w:rsid w:val="004652BD"/>
    <w:rsid w:val="00471B55"/>
    <w:rsid w:val="006637EC"/>
    <w:rsid w:val="00753811"/>
    <w:rsid w:val="007B5C9B"/>
    <w:rsid w:val="007E150C"/>
    <w:rsid w:val="00943966"/>
    <w:rsid w:val="00BD7B64"/>
    <w:rsid w:val="00DC6B61"/>
    <w:rsid w:val="00E425B0"/>
    <w:rsid w:val="00ED69D5"/>
    <w:rsid w:val="00F0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7FBE"/>
  <w15:chartTrackingRefBased/>
  <w15:docId w15:val="{E1A04A93-43A1-45A5-BE9F-2388BC7A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SMIRNOV</dc:creator>
  <cp:keywords/>
  <dc:description/>
  <cp:lastModifiedBy>Semen SMIRNOV</cp:lastModifiedBy>
  <cp:revision>4</cp:revision>
  <dcterms:created xsi:type="dcterms:W3CDTF">2022-04-26T05:36:00Z</dcterms:created>
  <dcterms:modified xsi:type="dcterms:W3CDTF">2022-05-04T22:36:00Z</dcterms:modified>
</cp:coreProperties>
</file>