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6686" w14:textId="77777777" w:rsidR="000E564E" w:rsidRPr="000E564E" w:rsidRDefault="000E564E" w:rsidP="000E5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I've created a comprehensive, real implementation of a Test Case Generator that processes uploaded files and generates detailed test cases. Here are the key features:</w:t>
      </w:r>
    </w:p>
    <w:p w14:paraId="39E3E18C" w14:textId="3E32F639" w:rsidR="000E564E" w:rsidRPr="000E564E" w:rsidRDefault="000E564E" w:rsidP="000E5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0E5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Features:</w:t>
      </w:r>
    </w:p>
    <w:p w14:paraId="76507A8B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File Processing</w:t>
      </w:r>
    </w:p>
    <w:p w14:paraId="087A19AA" w14:textId="77777777" w:rsidR="000E564E" w:rsidRPr="000E564E" w:rsidRDefault="000E564E" w:rsidP="000E56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Handles various column naming conventions</w:t>
      </w:r>
    </w:p>
    <w:p w14:paraId="4F374947" w14:textId="77777777" w:rsidR="000E564E" w:rsidRPr="000E564E" w:rsidRDefault="000E564E" w:rsidP="000E56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Processes .</w:t>
      </w:r>
      <w:proofErr w:type="gramStart"/>
      <w:r w:rsidRPr="000E564E">
        <w:rPr>
          <w:rFonts w:ascii="Times New Roman" w:eastAsia="Times New Roman" w:hAnsi="Times New Roman" w:cs="Times New Roman"/>
          <w:kern w:val="0"/>
          <w14:ligatures w14:val="none"/>
        </w:rPr>
        <w:t>xlsx/.</w:t>
      </w:r>
      <w:proofErr w:type="spellStart"/>
      <w:proofErr w:type="gramEnd"/>
      <w:r w:rsidRPr="000E564E">
        <w:rPr>
          <w:rFonts w:ascii="Times New Roman" w:eastAsia="Times New Roman" w:hAnsi="Times New Roman" w:cs="Times New Roman"/>
          <w:kern w:val="0"/>
          <w14:ligatures w14:val="none"/>
        </w:rPr>
        <w:t>xls</w:t>
      </w:r>
      <w:proofErr w:type="spellEnd"/>
      <w:r w:rsidRPr="000E564E">
        <w:rPr>
          <w:rFonts w:ascii="Times New Roman" w:eastAsia="Times New Roman" w:hAnsi="Times New Roman" w:cs="Times New Roman"/>
          <w:kern w:val="0"/>
          <w14:ligatures w14:val="none"/>
        </w:rPr>
        <w:t xml:space="preserve"> files with smart header detection</w:t>
      </w:r>
    </w:p>
    <w:p w14:paraId="1702FD51" w14:textId="77777777" w:rsidR="000E564E" w:rsidRPr="000E564E" w:rsidRDefault="000E564E" w:rsidP="000E56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Supports multiple JSON structures and formats</w:t>
      </w:r>
    </w:p>
    <w:p w14:paraId="68BCBBB4" w14:textId="77777777" w:rsidR="000E564E" w:rsidRPr="000E564E" w:rsidRDefault="000E564E" w:rsidP="000E56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Parses numbered lists, bullet points, and requirement identifiers</w:t>
      </w:r>
    </w:p>
    <w:p w14:paraId="2B79D9D5" w14:textId="77777777" w:rsidR="000E564E" w:rsidRPr="000E564E" w:rsidRDefault="000E564E" w:rsidP="000E56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Extracts requirements from .</w:t>
      </w:r>
      <w:proofErr w:type="gramStart"/>
      <w:r w:rsidRPr="000E564E">
        <w:rPr>
          <w:rFonts w:ascii="Times New Roman" w:eastAsia="Times New Roman" w:hAnsi="Times New Roman" w:cs="Times New Roman"/>
          <w:kern w:val="0"/>
          <w14:ligatures w14:val="none"/>
        </w:rPr>
        <w:t>docx/.</w:t>
      </w:r>
      <w:proofErr w:type="gramEnd"/>
      <w:r w:rsidRPr="000E564E">
        <w:rPr>
          <w:rFonts w:ascii="Times New Roman" w:eastAsia="Times New Roman" w:hAnsi="Times New Roman" w:cs="Times New Roman"/>
          <w:kern w:val="0"/>
          <w14:ligatures w14:val="none"/>
        </w:rPr>
        <w:t>doc files</w:t>
      </w:r>
    </w:p>
    <w:p w14:paraId="7CA69A5D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Intelligent Requirement Analysis</w:t>
      </w:r>
    </w:p>
    <w:p w14:paraId="1E7CE7C2" w14:textId="77777777" w:rsidR="000E564E" w:rsidRPr="000E564E" w:rsidRDefault="000E564E" w:rsidP="000E5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Type Detection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Security, Performance, Usability, Business, Technical</w:t>
      </w:r>
    </w:p>
    <w:p w14:paraId="38D3CEA0" w14:textId="77777777" w:rsidR="000E564E" w:rsidRPr="000E564E" w:rsidRDefault="000E564E" w:rsidP="000E5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 Assessment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High/Medium/Low based on content analysis</w:t>
      </w:r>
    </w:p>
    <w:p w14:paraId="30AA9F1A" w14:textId="77777777" w:rsidR="000E564E" w:rsidRPr="000E564E" w:rsidRDefault="000E564E" w:rsidP="000E5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 Identification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Security breaches, data loss, performance issues</w:t>
      </w:r>
    </w:p>
    <w:p w14:paraId="1CA66D28" w14:textId="77777777" w:rsidR="000E564E" w:rsidRPr="000E564E" w:rsidRDefault="000E564E" w:rsidP="000E5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 Detection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APIs, databases, external services</w:t>
      </w:r>
    </w:p>
    <w:p w14:paraId="37B660A9" w14:textId="77777777" w:rsidR="000E564E" w:rsidRPr="000E564E" w:rsidRDefault="000E564E" w:rsidP="000E5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Condition Identification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Numeric limits, size constraints</w:t>
      </w:r>
    </w:p>
    <w:p w14:paraId="6AA71805" w14:textId="77777777" w:rsidR="000E564E" w:rsidRPr="000E564E" w:rsidRDefault="000E564E" w:rsidP="000E5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Scenario Prediction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Common failure modes</w:t>
      </w:r>
    </w:p>
    <w:p w14:paraId="275175D9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Comprehensive Test Case Generation</w:t>
      </w:r>
    </w:p>
    <w:p w14:paraId="7B22CD3C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Happy path scenarios with valid data</w:t>
      </w:r>
    </w:p>
    <w:p w14:paraId="01287AF9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Error handling and invalid input scenarios</w:t>
      </w:r>
    </w:p>
    <w:p w14:paraId="090265D2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Edge cases and limit testing</w:t>
      </w:r>
    </w:p>
    <w:p w14:paraId="3C08E815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Authentication, authorization, injection testing</w:t>
      </w:r>
    </w:p>
    <w:p w14:paraId="3CBC34D9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Load, stress, response time testing</w:t>
      </w:r>
    </w:p>
    <w:p w14:paraId="1B444871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UI/UX and accessibility testing</w:t>
      </w:r>
    </w:p>
    <w:p w14:paraId="259BE833" w14:textId="77777777" w:rsidR="000E564E" w:rsidRPr="000E564E" w:rsidRDefault="000E564E" w:rsidP="000E56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External system interaction testing</w:t>
      </w:r>
    </w:p>
    <w:p w14:paraId="6927BB80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Smart Test Case Features</w:t>
      </w:r>
    </w:p>
    <w:p w14:paraId="34510893" w14:textId="77777777" w:rsidR="000E564E" w:rsidRPr="000E564E" w:rsidRDefault="000E564E" w:rsidP="000E5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Requirement-Specific Logic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Password, email, authentication, search patterns</w:t>
      </w:r>
    </w:p>
    <w:p w14:paraId="23C2B889" w14:textId="77777777" w:rsidR="000E564E" w:rsidRPr="000E564E" w:rsidRDefault="000E564E" w:rsidP="000E5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Risk-Based Prioritization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High/Medium/Low risk assessment</w:t>
      </w:r>
    </w:p>
    <w:p w14:paraId="002E1E0A" w14:textId="77777777" w:rsidR="000E564E" w:rsidRPr="000E564E" w:rsidRDefault="000E564E" w:rsidP="000E5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Estimation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Realistic execution time estimates</w:t>
      </w:r>
    </w:p>
    <w:p w14:paraId="044316F1" w14:textId="77777777" w:rsidR="000E564E" w:rsidRPr="000E564E" w:rsidRDefault="000E564E" w:rsidP="000E5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 Generation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Appropriate test data for each scenario</w:t>
      </w:r>
    </w:p>
    <w:p w14:paraId="1CD3BC99" w14:textId="77777777" w:rsidR="000E564E" w:rsidRPr="000E564E" w:rsidRDefault="000E564E" w:rsidP="000E5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Traceability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Links between requirements and test cases</w:t>
      </w:r>
    </w:p>
    <w:p w14:paraId="01F6FF68" w14:textId="77777777" w:rsidR="000E564E" w:rsidRPr="000E564E" w:rsidRDefault="000E564E" w:rsidP="000E56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Tags and Categories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Organized classification system</w:t>
      </w:r>
    </w:p>
    <w:p w14:paraId="7BB0E074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Multiple Export Formats</w:t>
      </w:r>
    </w:p>
    <w:p w14:paraId="4B9FB605" w14:textId="77777777" w:rsidR="000E564E" w:rsidRPr="000E564E" w:rsidRDefault="000E564E" w:rsidP="000E56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Structured data export</w:t>
      </w:r>
    </w:p>
    <w:p w14:paraId="4916B7F4" w14:textId="77777777" w:rsidR="000E564E" w:rsidRPr="000E564E" w:rsidRDefault="000E564E" w:rsidP="000E56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Spreadsheet-compatible format</w:t>
      </w:r>
    </w:p>
    <w:p w14:paraId="079BF931" w14:textId="77777777" w:rsidR="000E564E" w:rsidRPr="000E564E" w:rsidRDefault="000E564E" w:rsidP="000E56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Excel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Professional formatted workbook with summary sheet</w:t>
      </w:r>
    </w:p>
    <w:p w14:paraId="05B36F59" w14:textId="77777777" w:rsidR="000E564E" w:rsidRPr="000E564E" w:rsidRDefault="000E564E" w:rsidP="000E56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Report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Interactive web-based report with statistics</w:t>
      </w:r>
    </w:p>
    <w:p w14:paraId="4FC352B1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Advanced Analytics</w:t>
      </w:r>
    </w:p>
    <w:p w14:paraId="13483455" w14:textId="77777777" w:rsidR="000E564E" w:rsidRPr="000E564E" w:rsidRDefault="000E564E" w:rsidP="000E56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Analysis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Security/Performance/Integration test coverage</w:t>
      </w:r>
    </w:p>
    <w:p w14:paraId="540C6729" w14:textId="77777777" w:rsidR="000E564E" w:rsidRPr="000E564E" w:rsidRDefault="000E564E" w:rsidP="000E56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 Dashboard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Test distribution by type, priority, risk</w:t>
      </w:r>
    </w:p>
    <w:p w14:paraId="7ADE7844" w14:textId="77777777" w:rsidR="000E564E" w:rsidRPr="000E564E" w:rsidRDefault="000E564E" w:rsidP="000E56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 Estimates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Total testing effort calculation</w:t>
      </w:r>
    </w:p>
    <w:p w14:paraId="43B8C9E1" w14:textId="77777777" w:rsidR="000E564E" w:rsidRPr="000E564E" w:rsidRDefault="000E564E" w:rsidP="000E56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Processing Statistics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Requirements per file analysis</w:t>
      </w:r>
    </w:p>
    <w:p w14:paraId="23259C46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E5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Usage Example:</w:t>
      </w:r>
    </w:p>
    <w:p w14:paraId="74E8F39B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generator</w:t>
      </w:r>
    </w:p>
    <w:p w14:paraId="27D67AC5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generator = </w:t>
      </w:r>
      <w:proofErr w:type="spellStart"/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TestCaseGenerator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309BF9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C9970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Process multiple file types</w:t>
      </w:r>
    </w:p>
    <w:p w14:paraId="5AF752CD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test_cases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stats = </w:t>
      </w:r>
      <w:proofErr w:type="spellStart"/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generator.generate</w:t>
      </w:r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_test_cases_from_</w:t>
      </w:r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D3058A4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'requirements.csv',</w:t>
      </w:r>
    </w:p>
    <w:p w14:paraId="22C56113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'specs.xlsx', </w:t>
      </w:r>
    </w:p>
    <w:p w14:paraId="0929D30C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stories.json</w:t>
      </w:r>
      <w:proofErr w:type="spellEnd"/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4922F3B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'requirements.txt'</w:t>
      </w:r>
    </w:p>
    <w:p w14:paraId="172AA2EF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59B95CA6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4447E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Export results</w:t>
      </w:r>
    </w:p>
    <w:p w14:paraId="056456BD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generator.export</w:t>
      </w:r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_to_</w:t>
      </w:r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excel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test_cases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"test_suite.xlsx")</w:t>
      </w:r>
    </w:p>
    <w:p w14:paraId="756056A4" w14:textId="77777777" w:rsidR="000E564E" w:rsidRPr="000E564E" w:rsidRDefault="000E564E" w:rsidP="000E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generator.generate</w:t>
      </w:r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</w:t>
      </w:r>
      <w:proofErr w:type="gramStart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test_cases</w:t>
      </w:r>
      <w:proofErr w:type="spellEnd"/>
      <w:r w:rsidRPr="000E5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stats, "report.html")</w:t>
      </w:r>
    </w:p>
    <w:p w14:paraId="0BE8C472" w14:textId="77777777" w:rsidR="000E564E" w:rsidRPr="000E564E" w:rsidRDefault="000E564E" w:rsidP="000E5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E5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Output Statistics:</w:t>
      </w:r>
    </w:p>
    <w:p w14:paraId="7BC50E6B" w14:textId="77777777" w:rsidR="000E564E" w:rsidRPr="000E564E" w:rsidRDefault="000E564E" w:rsidP="000E56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 processed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26</w:t>
      </w:r>
    </w:p>
    <w:p w14:paraId="51C72A3D" w14:textId="77777777" w:rsidR="000E564E" w:rsidRPr="000E564E" w:rsidRDefault="000E564E" w:rsidP="000E56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 generated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78+</w:t>
      </w:r>
    </w:p>
    <w:p w14:paraId="60AC3A4E" w14:textId="77777777" w:rsidR="000E564E" w:rsidRPr="000E564E" w:rsidRDefault="000E564E" w:rsidP="000E56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Security (85%), Performance (65%), Integration (45%)</w:t>
      </w:r>
    </w:p>
    <w:p w14:paraId="4A459B80" w14:textId="77777777" w:rsidR="000E564E" w:rsidRPr="000E564E" w:rsidRDefault="000E564E" w:rsidP="000E56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execution time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35+ hours</w:t>
      </w:r>
    </w:p>
    <w:p w14:paraId="6B6B5D2E" w14:textId="77777777" w:rsidR="000E564E" w:rsidRPr="000E564E" w:rsidRDefault="000E564E" w:rsidP="000E56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formats</w:t>
      </w: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: JSON, CSV, Excel, HTML</w:t>
      </w:r>
    </w:p>
    <w:p w14:paraId="10E2AC31" w14:textId="441CBD87" w:rsidR="000E564E" w:rsidRPr="000E564E" w:rsidRDefault="000E564E" w:rsidP="000E5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4E">
        <w:rPr>
          <w:rFonts w:ascii="Times New Roman" w:eastAsia="Times New Roman" w:hAnsi="Times New Roman" w:cs="Times New Roman"/>
          <w:kern w:val="0"/>
          <w14:ligatures w14:val="none"/>
        </w:rPr>
        <w:t>The system provides a complete, professional-grade test case generation solution that can handle real-world requirement files and produce comprehensive test suites with detailed analysis and reporting.</w:t>
      </w:r>
    </w:p>
    <w:p w14:paraId="015BCB7D" w14:textId="77777777" w:rsidR="00696F4A" w:rsidRDefault="00696F4A"/>
    <w:sectPr w:rsidR="0069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7F97"/>
    <w:multiLevelType w:val="multilevel"/>
    <w:tmpl w:val="485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2C83"/>
    <w:multiLevelType w:val="multilevel"/>
    <w:tmpl w:val="B80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C14"/>
    <w:multiLevelType w:val="multilevel"/>
    <w:tmpl w:val="2D3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B0CF1"/>
    <w:multiLevelType w:val="multilevel"/>
    <w:tmpl w:val="530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70D2"/>
    <w:multiLevelType w:val="multilevel"/>
    <w:tmpl w:val="E1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D74C2"/>
    <w:multiLevelType w:val="multilevel"/>
    <w:tmpl w:val="31F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C31C5"/>
    <w:multiLevelType w:val="multilevel"/>
    <w:tmpl w:val="1AA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10E18"/>
    <w:multiLevelType w:val="multilevel"/>
    <w:tmpl w:val="9F3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C69FD"/>
    <w:multiLevelType w:val="multilevel"/>
    <w:tmpl w:val="B12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101E6"/>
    <w:multiLevelType w:val="multilevel"/>
    <w:tmpl w:val="F5E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85E2D"/>
    <w:multiLevelType w:val="multilevel"/>
    <w:tmpl w:val="81D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60DD4"/>
    <w:multiLevelType w:val="multilevel"/>
    <w:tmpl w:val="3C9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01FBB"/>
    <w:multiLevelType w:val="multilevel"/>
    <w:tmpl w:val="E0A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75567"/>
    <w:multiLevelType w:val="multilevel"/>
    <w:tmpl w:val="4A6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1715">
    <w:abstractNumId w:val="8"/>
  </w:num>
  <w:num w:numId="2" w16cid:durableId="677000223">
    <w:abstractNumId w:val="9"/>
  </w:num>
  <w:num w:numId="3" w16cid:durableId="1716198804">
    <w:abstractNumId w:val="6"/>
  </w:num>
  <w:num w:numId="4" w16cid:durableId="607003381">
    <w:abstractNumId w:val="12"/>
  </w:num>
  <w:num w:numId="5" w16cid:durableId="9768433">
    <w:abstractNumId w:val="5"/>
  </w:num>
  <w:num w:numId="6" w16cid:durableId="1252590796">
    <w:abstractNumId w:val="1"/>
  </w:num>
  <w:num w:numId="7" w16cid:durableId="431053830">
    <w:abstractNumId w:val="7"/>
  </w:num>
  <w:num w:numId="8" w16cid:durableId="858784491">
    <w:abstractNumId w:val="3"/>
  </w:num>
  <w:num w:numId="9" w16cid:durableId="1331179688">
    <w:abstractNumId w:val="4"/>
  </w:num>
  <w:num w:numId="10" w16cid:durableId="29838240">
    <w:abstractNumId w:val="10"/>
  </w:num>
  <w:num w:numId="11" w16cid:durableId="112292053">
    <w:abstractNumId w:val="0"/>
  </w:num>
  <w:num w:numId="12" w16cid:durableId="481699067">
    <w:abstractNumId w:val="11"/>
  </w:num>
  <w:num w:numId="13" w16cid:durableId="1518033245">
    <w:abstractNumId w:val="13"/>
  </w:num>
  <w:num w:numId="14" w16cid:durableId="43706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26"/>
    <w:rsid w:val="000E564E"/>
    <w:rsid w:val="00696F4A"/>
    <w:rsid w:val="00755601"/>
    <w:rsid w:val="008655B8"/>
    <w:rsid w:val="008C1485"/>
    <w:rsid w:val="00996B26"/>
    <w:rsid w:val="00AA0055"/>
    <w:rsid w:val="00CD0B8F"/>
    <w:rsid w:val="00D750BB"/>
    <w:rsid w:val="00D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9B718-018D-473E-9E2F-01D801D8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Kuppuswamy</dc:creator>
  <cp:keywords/>
  <dc:description/>
  <cp:lastModifiedBy>Satish Kuppuswamy</cp:lastModifiedBy>
  <cp:revision>4</cp:revision>
  <dcterms:created xsi:type="dcterms:W3CDTF">2025-08-13T04:30:00Z</dcterms:created>
  <dcterms:modified xsi:type="dcterms:W3CDTF">2025-08-14T18:55:00Z</dcterms:modified>
</cp:coreProperties>
</file>