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1A" w:rsidRDefault="0063311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Verdana" w:hAnsi="Verdana" w:cs="Tahoma"/>
          <w:i w:val="0"/>
          <w:iCs w:val="0"/>
          <w:lang w:val="en-GB" w:eastAsia="ar-SA" w:bidi="ar-SA"/>
        </w:rPr>
      </w:pP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H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arish</w:t>
      </w:r>
      <w:r>
        <w:rPr>
          <w:rFonts w:cs="Calibri"/>
          <w:b/>
          <w:bCs/>
          <w:i w:val="0"/>
          <w:iCs w:val="0"/>
          <w:lang w:bidi="ar-SA"/>
        </w:rPr>
        <w:t xml:space="preserve"> </w:t>
      </w: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B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alusu</w:t>
      </w:r>
    </w:p>
    <w:p w:rsidR="0063311A" w:rsidRDefault="00F67124">
      <w:pPr>
        <w:tabs>
          <w:tab w:val="right" w:pos="8640"/>
        </w:tabs>
        <w:spacing w:after="0" w:line="240" w:lineRule="auto"/>
        <w:rPr>
          <w:rFonts w:ascii="Verdana" w:hAnsi="Verdana" w:cs="Arial"/>
          <w:bCs/>
          <w:i w:val="0"/>
          <w:iCs w:val="0"/>
          <w:lang w:bidi="ar-SA"/>
        </w:rPr>
      </w:pPr>
      <w:r>
        <w:rPr>
          <w:rFonts w:ascii="Verdana" w:hAnsi="Verdana" w:cs="Arial"/>
          <w:bCs/>
          <w:i w:val="0"/>
          <w:iCs w:val="0"/>
          <w:lang w:bidi="ar-SA"/>
        </w:rPr>
        <w:t>Mobile: +91-</w:t>
      </w:r>
      <w:r>
        <w:rPr>
          <w:rFonts w:ascii="Verdana" w:hAnsi="Verdana" w:cs="Arial"/>
          <w:b/>
          <w:bCs/>
          <w:i w:val="0"/>
          <w:iCs w:val="0"/>
          <w:lang w:bidi="ar-SA"/>
        </w:rPr>
        <w:t>9029004491</w:t>
      </w: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hAnsi="Verdana" w:cs="Arial"/>
          <w:i w:val="0"/>
          <w:iCs w:val="0"/>
          <w:color w:val="000000"/>
          <w:lang w:bidi="ar-SA"/>
        </w:rPr>
        <w:t>E-mail:</w:t>
      </w:r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</w:t>
      </w:r>
      <w:hyperlink r:id="rId9" w:history="1">
        <w:r>
          <w:rPr>
            <w:rFonts w:ascii="Verdana" w:hAnsi="Verdana"/>
            <w:b/>
            <w:bCs/>
            <w:i w:val="0"/>
            <w:iCs w:val="0"/>
            <w:color w:val="0000FF"/>
            <w:u w:val="single"/>
            <w:lang w:bidi="ar-SA"/>
          </w:rPr>
          <w:t>clearcase.harish</w:t>
        </w:r>
        <w:r>
          <w:rPr>
            <w:rFonts w:ascii="Verdana" w:hAnsi="Verdana"/>
            <w:bCs/>
            <w:i w:val="0"/>
            <w:iCs w:val="0"/>
            <w:color w:val="0000FF"/>
            <w:u w:val="single"/>
            <w:lang w:bidi="ar-SA"/>
          </w:rPr>
          <w:t>@outlook.com</w:t>
        </w:r>
      </w:hyperlink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   </w:t>
      </w:r>
    </w:p>
    <w:p w:rsidR="0063311A" w:rsidRDefault="00F67124">
      <w:pPr>
        <w:pStyle w:val="Heading1"/>
        <w:spacing w:line="240" w:lineRule="auto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</w:rPr>
        <w:t>Objective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 xml:space="preserve">Seeking for challenging career and be a critical resource as “SCM </w:t>
      </w:r>
      <w:r w:rsidR="002A79F3">
        <w:rPr>
          <w:color w:val="000000" w:themeColor="text1"/>
        </w:rPr>
        <w:t>(Software Configuration Management)</w:t>
      </w:r>
      <w:r w:rsidR="00857C7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tools administrator”, by enhancing my skills and strengthen them in conjunction with Organizations goals </w:t>
      </w:r>
    </w:p>
    <w:p w:rsidR="0063311A" w:rsidRDefault="00F67124">
      <w:pPr>
        <w:pStyle w:val="Heading3"/>
        <w:rPr>
          <w:lang w:val="en-IN"/>
        </w:rPr>
      </w:pPr>
      <w:r>
        <w:t>Professional Summary</w:t>
      </w:r>
      <w:r>
        <w:tab/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Currently working as ClearCase</w:t>
      </w:r>
      <w:r>
        <w:rPr>
          <w:b/>
          <w:color w:val="000000" w:themeColor="text1"/>
          <w:lang w:val="en-IN"/>
        </w:rPr>
        <w:t xml:space="preserve"> Administrator</w:t>
      </w:r>
      <w:r>
        <w:rPr>
          <w:color w:val="000000" w:themeColor="text1"/>
          <w:lang w:val="en-IN"/>
        </w:rPr>
        <w:t xml:space="preserve"> with </w:t>
      </w:r>
      <w:r>
        <w:rPr>
          <w:b/>
          <w:color w:val="000000" w:themeColor="text1"/>
          <w:lang w:val="en-IN"/>
        </w:rPr>
        <w:t>Tata Power SED</w:t>
      </w:r>
      <w:r>
        <w:rPr>
          <w:color w:val="000000" w:themeColor="text1"/>
          <w:lang w:val="en-IN"/>
        </w:rPr>
        <w:t xml:space="preserve"> from Apr/14 to till date.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Overall experience of 4.06 years in the realm of IT.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Individual contributor and </w:t>
      </w:r>
      <w:r w:rsidR="00F67124">
        <w:rPr>
          <w:color w:val="000000" w:themeColor="text1"/>
          <w:lang w:val="en-IN"/>
        </w:rPr>
        <w:t>Handling COMPLETE roles and responsibilities of ClearCase Administration in the organization.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 w:rsidRPr="005C30E0">
        <w:rPr>
          <w:color w:val="000000" w:themeColor="text1"/>
          <w:lang w:val="en-IN"/>
        </w:rPr>
        <w:t>Experience in working with Clearcase, Git/Stash.</w:t>
      </w:r>
    </w:p>
    <w:p w:rsidR="005C30E0" w:rsidRPr="005C30E0" w:rsidRDefault="005C30E0" w:rsidP="005C30E0">
      <w:pPr>
        <w:pStyle w:val="Heading4"/>
        <w:rPr>
          <w:color w:val="000000" w:themeColor="text1"/>
          <w:lang w:val="en-IN"/>
        </w:rPr>
      </w:pPr>
      <w:r w:rsidRPr="005C30E0">
        <w:rPr>
          <w:color w:val="000000" w:themeColor="text1"/>
          <w:lang w:val="en-IN"/>
        </w:rPr>
        <w:t>Knowledge of Subversio</w:t>
      </w:r>
      <w:r w:rsidR="007E2983">
        <w:rPr>
          <w:color w:val="000000" w:themeColor="text1"/>
          <w:lang w:val="en-IN"/>
        </w:rPr>
        <w:t>n</w:t>
      </w:r>
      <w:r w:rsidRPr="005C30E0">
        <w:rPr>
          <w:color w:val="000000" w:themeColor="text1"/>
          <w:lang w:val="en-IN"/>
        </w:rPr>
        <w:t>, JIRA, Confluence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 w:rsidRPr="00A6572D">
        <w:rPr>
          <w:color w:val="000000" w:themeColor="text1"/>
          <w:lang w:val="en-IN"/>
        </w:rPr>
        <w:t>Also managing IBM tools like: Rhapsody, RTRT, DOORS, Vectorcast, Understand tools etc..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Linux environment / administration.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Windows environment / administration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Power user level experience in Redhat Linux. </w:t>
      </w:r>
    </w:p>
    <w:p w:rsidR="0063311A" w:rsidRDefault="00F67124">
      <w:pPr>
        <w:pStyle w:val="Heading4"/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Unix Shell scripting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Installing and managing licensed software’s using Flexlm and license manager tools.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Experience in resolving package dependencies, deploying and managing Open source tools</w:t>
      </w:r>
    </w:p>
    <w:p w:rsidR="0063311A" w:rsidRDefault="00F67124">
      <w:pPr>
        <w:pStyle w:val="Heading4"/>
        <w:spacing w:before="0" w:after="0"/>
        <w:jc w:val="both"/>
        <w:rPr>
          <w:bCs w:val="0"/>
          <w:color w:val="000000" w:themeColor="text1"/>
          <w:lang w:val="en-IN"/>
        </w:rPr>
      </w:pPr>
      <w:r>
        <w:rPr>
          <w:bCs w:val="0"/>
          <w:color w:val="000000" w:themeColor="text1"/>
          <w:lang w:val="en-IN"/>
        </w:rPr>
        <w:t>Ability to work independently or with a team.</w:t>
      </w:r>
    </w:p>
    <w:p w:rsidR="0063311A" w:rsidRDefault="0063311A">
      <w:pPr>
        <w:spacing w:after="0" w:line="240" w:lineRule="auto"/>
        <w:rPr>
          <w:lang w:val="en-IN" w:bidi="ar-SA"/>
        </w:rPr>
      </w:pPr>
    </w:p>
    <w:p w:rsidR="0063311A" w:rsidRDefault="00F67124">
      <w:pPr>
        <w:pStyle w:val="Heading3"/>
        <w:rPr>
          <w:lang w:val="en-IN"/>
        </w:rPr>
      </w:pPr>
      <w:r>
        <w:rPr>
          <w:lang w:val="en-IN"/>
        </w:rPr>
        <w:t>Technical Skills</w:t>
      </w:r>
    </w:p>
    <w:p w:rsidR="0063311A" w:rsidRPr="006D7E46" w:rsidRDefault="00F67124" w:rsidP="006D7E46">
      <w:pPr>
        <w:pStyle w:val="Heading4"/>
        <w:spacing w:after="0"/>
        <w:rPr>
          <w:i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SCM tools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 xml:space="preserve">IBM Rational ClearCase, Git, </w:t>
      </w:r>
      <w:r w:rsidR="00764D64">
        <w:rPr>
          <w:color w:val="000000" w:themeColor="text1"/>
          <w:lang w:val="en-IN"/>
        </w:rPr>
        <w:t>Stash</w:t>
      </w:r>
      <w:r>
        <w:rPr>
          <w:color w:val="000000" w:themeColor="text1"/>
          <w:lang w:val="en-IN"/>
        </w:rPr>
        <w:t>, SVN</w:t>
      </w:r>
      <w:r w:rsidR="007F2661">
        <w:rPr>
          <w:color w:val="000000" w:themeColor="text1"/>
          <w:lang w:val="en-IN"/>
        </w:rPr>
        <w:t>, Multisite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Linux tools: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NFS, Samba, Netvault, Nagios, Sun Directory Server, Openldap, Wine, Crossover, CAM, freeNAS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Support Tools: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="00095D8A">
        <w:rPr>
          <w:color w:val="000000" w:themeColor="text1"/>
          <w:lang w:val="en-IN"/>
        </w:rPr>
        <w:t>Confluence, Remedy tool,</w:t>
      </w:r>
      <w:bookmarkStart w:id="0" w:name="_GoBack"/>
      <w:bookmarkEnd w:id="0"/>
      <w:r w:rsidR="00095D8A">
        <w:rPr>
          <w:color w:val="000000" w:themeColor="text1"/>
          <w:lang w:val="en-IN"/>
        </w:rPr>
        <w:t xml:space="preserve"> Remedy </w:t>
      </w:r>
      <w:r>
        <w:rPr>
          <w:color w:val="000000" w:themeColor="text1"/>
          <w:lang w:val="en-IN"/>
        </w:rPr>
        <w:t>Mobaxterm client, Virtual box, VMware, vsphere client, Team viewer, Sharing tools, vpn</w:t>
      </w:r>
      <w:r w:rsidR="00860D01">
        <w:rPr>
          <w:color w:val="000000" w:themeColor="text1"/>
          <w:lang w:val="en-IN"/>
        </w:rPr>
        <w:t>,</w:t>
      </w:r>
      <w:r w:rsidR="007F54AC">
        <w:rPr>
          <w:color w:val="000000" w:themeColor="text1"/>
          <w:lang w:val="en-IN"/>
        </w:rPr>
        <w:t xml:space="preserve"> vnc, Putty, Winscp, Filezilla.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Operating Systems:</w:t>
      </w:r>
      <w:r>
        <w:rPr>
          <w:color w:val="000000" w:themeColor="text1"/>
          <w:lang w:val="en-IN"/>
        </w:rPr>
        <w:tab/>
        <w:t>Windows XP/7/10, 2008 server, Redhat Linux Enterprise,                              Solaris, Centos, Fedora, Ubuntu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Scripting: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Shell scripting, basic Perl, batch script</w:t>
      </w:r>
    </w:p>
    <w:p w:rsidR="0063311A" w:rsidRDefault="0063311A">
      <w:pPr>
        <w:pStyle w:val="Heading4"/>
        <w:numPr>
          <w:ilvl w:val="0"/>
          <w:numId w:val="0"/>
        </w:numPr>
        <w:ind w:left="86"/>
        <w:rPr>
          <w:color w:val="000000" w:themeColor="text1"/>
        </w:rPr>
      </w:pP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>Academic Credentials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B.Tech from JNTU Kakinada, Andhra Pradesh with an aggregate of 72%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Aditya junior college, Mandapeta with a percentile of 91%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Sri Siddhartha High school, Mandapeta with a percentile of 91%.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Done Academic projects in IIT Chennai, IIT Mumbai, NIT Warangal, JNTUH, CBIT, AIET.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 xml:space="preserve">Experience </w:t>
      </w:r>
    </w:p>
    <w:p w:rsidR="0063311A" w:rsidRDefault="00F67124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TATA POWER SED            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-   April. ’14 - Till date </w:t>
      </w:r>
    </w:p>
    <w:p w:rsidR="0063311A" w:rsidRDefault="00F67124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>1</w:t>
      </w:r>
    </w:p>
    <w:p w:rsidR="0063311A" w:rsidRDefault="00F67124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6"/>
          <w:szCs w:val="18"/>
          <w:u w:val="single"/>
          <w:shd w:val="clear" w:color="auto" w:fill="E0E0E0"/>
          <w:lang w:eastAsia="ar-SA" w:bidi="ar-SA"/>
        </w:rPr>
      </w:pPr>
      <w:r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>COMPLIATION OF ACTIVITIES</w:t>
      </w:r>
    </w:p>
    <w:p w:rsidR="0063311A" w:rsidRDefault="0063311A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8"/>
          <w:szCs w:val="18"/>
          <w:u w:val="single"/>
          <w:shd w:val="clear" w:color="auto" w:fill="E0E0E0"/>
          <w:lang w:eastAsia="ar-SA"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lastRenderedPageBreak/>
        <w:t>As ClearCase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vobs, Components, Streams</w:t>
      </w:r>
      <w:r w:rsidR="00837BF6">
        <w:rPr>
          <w:color w:val="000000" w:themeColor="text1"/>
          <w:lang w:val="en-IN"/>
        </w:rPr>
        <w:t>,Baselines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Migrated ClearCase Vobs from Solaris to Solaris and Redhat Linux.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Maintenance of Servers health, clients.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VOB backups and restores.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Administering ClearCase Licenses Vobs and Views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Server/ Client Installation on Solaris 8/10, XP, Win- 7 and Linux OS.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Configuration and maintenance of VOB, View, Registry (Windows &amp; Linux Platform).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Troubleshooting and Provide day-to-day user supports.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Checking and rectifying registry inconsistencies for the Vob and view server.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views, streams for the project</w:t>
      </w:r>
    </w:p>
    <w:p w:rsidR="0063311A" w:rsidRDefault="0063311A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Create User account in domain account for new user according to project.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 names in ClearCase domain.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users name in NIS server, creating home directory and giving permission for accessing server and ClearCase.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Maintaining and monitoring registry and license servers. 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Sending and receiving Backup tapes (For Storage purpose).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Lab monitoring like checking server, power, A/C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Solaris Installation and configuration.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Solaris recommended patches.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Start and Stop application service like Apache, MySQL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home directory and giving permission for user and adding in group related to project.</w:t>
      </w:r>
    </w:p>
    <w:p w:rsidR="0063311A" w:rsidRDefault="0063311A">
      <w:pPr>
        <w:spacing w:after="0"/>
        <w:rPr>
          <w:lang w:val="en-IN" w:bidi="ar-SA"/>
        </w:rPr>
      </w:pPr>
    </w:p>
    <w:p w:rsidR="0063311A" w:rsidRDefault="00F67124">
      <w:pPr>
        <w:numPr>
          <w:ilvl w:val="0"/>
          <w:numId w:val="2"/>
        </w:numPr>
        <w:suppressAutoHyphens/>
        <w:overflowPunct w:val="0"/>
        <w:spacing w:after="0" w:line="240" w:lineRule="auto"/>
        <w:rPr>
          <w:rFonts w:ascii="Verdana" w:hAnsi="Verdana" w:cs="Arial"/>
          <w:b/>
          <w:i w:val="0"/>
          <w:iCs w:val="0"/>
          <w:lang w:bidi="ar-SA"/>
        </w:rPr>
      </w:pPr>
      <w:r>
        <w:rPr>
          <w:rFonts w:ascii="Verdana" w:hAnsi="Verdana" w:cs="Arial"/>
          <w:b/>
          <w:i w:val="0"/>
          <w:iCs w:val="0"/>
          <w:lang w:bidi="ar-SA"/>
        </w:rPr>
        <w:t xml:space="preserve">HCL </w:t>
      </w:r>
      <w:r>
        <w:rPr>
          <w:rFonts w:ascii="Verdana" w:hAnsi="Verdana"/>
          <w:b/>
          <w:i w:val="0"/>
          <w:iCs w:val="0"/>
          <w:lang w:bidi="ar-SA"/>
        </w:rPr>
        <w:t xml:space="preserve">Technologies    </w:t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  <w:t xml:space="preserve">           -   Oct. ’11 -   Nov. ’13 </w:t>
      </w:r>
    </w:p>
    <w:p w:rsidR="0063311A" w:rsidRDefault="0063311A">
      <w:pPr>
        <w:suppressAutoHyphens/>
        <w:overflowPunct w:val="0"/>
        <w:spacing w:after="0" w:line="240" w:lineRule="auto"/>
        <w:ind w:left="720"/>
        <w:rPr>
          <w:rFonts w:ascii="Verdana" w:hAnsi="Verdana" w:cs="Arial"/>
          <w:b/>
          <w:i w:val="0"/>
          <w:iCs w:val="0"/>
          <w:lang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Resolving ClearCase start up issues, mainly related to albd_server.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Resolving Remedy tickets raised by users.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Client installation: Windows 7 and Windows-XP.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views.</w:t>
      </w: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 (1.03 year):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Installing Operating systems like Windows-7, Windows-XP, and Linux.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OS patches in windows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Downloading open source software, installing licensed soft ware’s to users 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Scanning PCs for unauthorized software usage.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users in Windows Active Directory.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Solving user issues related to login.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 problems reported by users.</w:t>
      </w:r>
    </w:p>
    <w:p w:rsidR="0063311A" w:rsidRDefault="00F67124">
      <w:pPr>
        <w:pStyle w:val="Heading3"/>
      </w:pPr>
      <w:r>
        <w:t>Personal Vitae</w:t>
      </w:r>
    </w:p>
    <w:p w:rsidR="0063311A" w:rsidRDefault="00F67124">
      <w:pPr>
        <w:pStyle w:val="Heading4"/>
        <w:numPr>
          <w:ilvl w:val="0"/>
          <w:numId w:val="0"/>
        </w:numPr>
        <w:ind w:left="446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Name 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:   Harish Balusu</w:t>
      </w:r>
    </w:p>
    <w:p w:rsidR="0063311A" w:rsidRDefault="00F67124">
      <w:pPr>
        <w:pStyle w:val="Heading4"/>
        <w:numPr>
          <w:ilvl w:val="0"/>
          <w:numId w:val="0"/>
        </w:numPr>
        <w:ind w:left="446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Nationality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:   Indian</w:t>
      </w:r>
    </w:p>
    <w:p w:rsidR="0063311A" w:rsidRDefault="00F67124">
      <w:pPr>
        <w:pStyle w:val="Heading4"/>
        <w:numPr>
          <w:ilvl w:val="0"/>
          <w:numId w:val="0"/>
        </w:numPr>
        <w:ind w:left="446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D.O.B                       </w:t>
      </w:r>
      <w:r>
        <w:rPr>
          <w:color w:val="000000" w:themeColor="text1"/>
          <w:lang w:val="en-IN"/>
        </w:rPr>
        <w:tab/>
        <w:t xml:space="preserve">                :   14-Feb-1989</w:t>
      </w:r>
    </w:p>
    <w:p w:rsidR="0063311A" w:rsidRDefault="00F67124">
      <w:pPr>
        <w:pStyle w:val="Heading4"/>
        <w:numPr>
          <w:ilvl w:val="0"/>
          <w:numId w:val="0"/>
        </w:numPr>
        <w:ind w:left="446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                                                                                                                                            </w:t>
      </w:r>
      <w:permStart w:id="13324396" w:edGrp="everyone"/>
      <w:r>
        <w:rPr>
          <w:color w:val="000000" w:themeColor="text1"/>
          <w:lang w:val="en-IN"/>
        </w:rPr>
        <w:t xml:space="preserve"> HARISH BALUSU </w:t>
      </w:r>
      <w:permEnd w:id="13324396"/>
    </w:p>
    <w:p w:rsidR="0063311A" w:rsidRDefault="0063311A">
      <w:pPr>
        <w:rPr>
          <w:lang w:bidi="ar-SA"/>
        </w:rPr>
      </w:pPr>
    </w:p>
    <w:sectPr w:rsidR="0063311A" w:rsidSect="0063311A">
      <w:headerReference w:type="default" r:id="rId10"/>
      <w:footerReference w:type="default" r:id="rId11"/>
      <w:pgSz w:w="11906" w:h="16838"/>
      <w:pgMar w:top="99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996" w:rsidRDefault="00F21996" w:rsidP="0063311A">
      <w:pPr>
        <w:spacing w:after="0" w:line="240" w:lineRule="auto"/>
      </w:pPr>
      <w:r>
        <w:separator/>
      </w:r>
    </w:p>
  </w:endnote>
  <w:endnote w:type="continuationSeparator" w:id="0">
    <w:p w:rsidR="00F21996" w:rsidRDefault="00F21996" w:rsidP="0063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52055"/>
    </w:sdtPr>
    <w:sdtEndPr/>
    <w:sdtContent>
      <w:p w:rsidR="0063311A" w:rsidRDefault="00F67124">
        <w:pPr>
          <w:pStyle w:val="Footer"/>
          <w:ind w:right="360" w:firstLine="360"/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</w:pPr>
        <w:r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>+91-9029004491                                                       clearcase.harish@outlook.com</w:t>
        </w:r>
        <w:r w:rsidR="00F21996"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2050" type="#_x0000_t5" style="position:absolute;left:0;text-align:left;margin-left:625.8pt;margin-top:0;width:167.4pt;height:161.8pt;z-index:251662336;mso-position-horizontal:right;mso-position-horizontal-relative:page;mso-position-vertical:bottom;mso-position-vertical-relative:page" o:gfxdata="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vHWFDV&#10;AAAABQEAAA8AAAAAAAAAAQAgAAAAIgAAAGRycy9kb3ducmV2LnhtbFBLAQIUABQAAAAIAIdO4kA5&#10;ONrjIwIAADIEAAAOAAAAAAAAAAEAIAAAACQBAABkcnMvZTJvRG9jLnhtbFBLBQYAAAAABgAGAFkB&#10;AAC5BQAAAAA=&#10;" adj="21600" fillcolor="#d2eaf1" stroked="f">
              <v:textbox>
                <w:txbxContent>
                  <w:p w:rsidR="0063311A" w:rsidRDefault="009A6D9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 w:rsidR="00F67124">
                      <w:instrText xml:space="preserve"> PAGE   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441F49" w:rsidRPr="00441F49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  <w:p w:rsidR="0063311A" w:rsidRDefault="00F21996">
        <w:pPr>
          <w:pStyle w:val="Footer"/>
        </w:pPr>
        <w:r>
          <w:rPr>
            <w:lang w:eastAsia="zh-TW"/>
          </w:rPr>
          <w:pict>
            <v:shape id="AutoShape 1" o:spid="_x0000_s3073" type="#_x0000_t5" style="position:absolute;margin-left:625.8pt;margin-top:0;width:167.4pt;height:161.8pt;z-index:251660288;mso-position-horizontal:right;mso-position-horizontal-relative:page;mso-position-vertical:bottom;mso-position-vertical-relative:page" o:gfxdata="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7hlLvSAAAABQEAAA8AAAAAAAAAAQAgAAAAIgAAAGRycy9kb3du&#10;cmV2LnhtbFBLAQIUABQAAAAIAIdO4kABwMMVzAEAAJMDAAAOAAAAAAAAAAEAIAAAACEBAABkcnMv&#10;ZTJvRG9jLnhtbFBLBQYAAAAABgAGAFkBAABfBQAAAAA=&#10;" adj="21600" fillcolor="#d0dcf0" stroked="f">
              <v:textbox>
                <w:txbxContent>
                  <w:p w:rsidR="0063311A" w:rsidRDefault="009A6D9C">
                    <w:pPr>
                      <w:jc w:val="center"/>
                      <w:rPr>
                        <w:szCs w:val="72"/>
                      </w:rPr>
                    </w:pPr>
                    <w:r>
                      <w:fldChar w:fldCharType="begin"/>
                    </w:r>
                    <w:r w:rsidR="00F67124">
                      <w:instrText xml:space="preserve"> PAGE    \* MERGEFORMAT </w:instrText>
                    </w:r>
                    <w:r>
                      <w:fldChar w:fldCharType="separate"/>
                    </w:r>
                    <w:r w:rsidR="00441F49" w:rsidRPr="00441F49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996" w:rsidRDefault="00F21996" w:rsidP="0063311A">
      <w:pPr>
        <w:spacing w:after="0" w:line="240" w:lineRule="auto"/>
      </w:pPr>
      <w:r>
        <w:separator/>
      </w:r>
    </w:p>
  </w:footnote>
  <w:footnote w:type="continuationSeparator" w:id="0">
    <w:p w:rsidR="00F21996" w:rsidRDefault="00F21996" w:rsidP="0063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11A" w:rsidRDefault="00F67124">
    <w:pPr>
      <w:pStyle w:val="Header"/>
    </w:pPr>
    <w:r>
      <w:rPr>
        <w:b/>
        <w:color w:val="000000"/>
      </w:rPr>
      <w:tab/>
    </w:r>
    <w:r>
      <w:rPr>
        <w:b/>
        <w:color w:val="000000"/>
      </w:rPr>
      <w:tab/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3D3"/>
    <w:multiLevelType w:val="multilevel"/>
    <w:tmpl w:val="5F1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145BE"/>
    <w:multiLevelType w:val="multilevel"/>
    <w:tmpl w:val="43F145BE"/>
    <w:lvl w:ilvl="0">
      <w:start w:val="1"/>
      <w:numFmt w:val="bullet"/>
      <w:pStyle w:val="Heading4"/>
      <w:lvlText w:val=""/>
      <w:lvlJc w:val="left"/>
      <w:pPr>
        <w:ind w:left="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4606235C"/>
    <w:multiLevelType w:val="multilevel"/>
    <w:tmpl w:val="46062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2607"/>
    <w:rsid w:val="0001082A"/>
    <w:rsid w:val="00013603"/>
    <w:rsid w:val="0001655E"/>
    <w:rsid w:val="00020442"/>
    <w:rsid w:val="00025C67"/>
    <w:rsid w:val="000312CB"/>
    <w:rsid w:val="00031EDA"/>
    <w:rsid w:val="00036A5B"/>
    <w:rsid w:val="00043862"/>
    <w:rsid w:val="00047C6B"/>
    <w:rsid w:val="000554FB"/>
    <w:rsid w:val="000654E9"/>
    <w:rsid w:val="00070C61"/>
    <w:rsid w:val="00072094"/>
    <w:rsid w:val="000806F8"/>
    <w:rsid w:val="00087020"/>
    <w:rsid w:val="00095872"/>
    <w:rsid w:val="00095D8A"/>
    <w:rsid w:val="000A6292"/>
    <w:rsid w:val="000B5E4F"/>
    <w:rsid w:val="000C5C11"/>
    <w:rsid w:val="000E3198"/>
    <w:rsid w:val="000F493E"/>
    <w:rsid w:val="00100972"/>
    <w:rsid w:val="001015E1"/>
    <w:rsid w:val="00105FD7"/>
    <w:rsid w:val="001145FA"/>
    <w:rsid w:val="00117338"/>
    <w:rsid w:val="00130413"/>
    <w:rsid w:val="00134487"/>
    <w:rsid w:val="001358AF"/>
    <w:rsid w:val="00140586"/>
    <w:rsid w:val="001579EE"/>
    <w:rsid w:val="0016031E"/>
    <w:rsid w:val="00167300"/>
    <w:rsid w:val="001755A6"/>
    <w:rsid w:val="00183F00"/>
    <w:rsid w:val="00190336"/>
    <w:rsid w:val="001A2DB7"/>
    <w:rsid w:val="001A777F"/>
    <w:rsid w:val="001B69A6"/>
    <w:rsid w:val="001C2CE7"/>
    <w:rsid w:val="001C67DA"/>
    <w:rsid w:val="001C7053"/>
    <w:rsid w:val="001C7440"/>
    <w:rsid w:val="001E6D58"/>
    <w:rsid w:val="001F18CA"/>
    <w:rsid w:val="001F327A"/>
    <w:rsid w:val="001F400B"/>
    <w:rsid w:val="00203842"/>
    <w:rsid w:val="002136A7"/>
    <w:rsid w:val="0021564A"/>
    <w:rsid w:val="00220802"/>
    <w:rsid w:val="00220AB3"/>
    <w:rsid w:val="00227D44"/>
    <w:rsid w:val="00234777"/>
    <w:rsid w:val="00251127"/>
    <w:rsid w:val="00254F61"/>
    <w:rsid w:val="002553B6"/>
    <w:rsid w:val="00255EE6"/>
    <w:rsid w:val="00262702"/>
    <w:rsid w:val="002627E0"/>
    <w:rsid w:val="00270FAE"/>
    <w:rsid w:val="0027263D"/>
    <w:rsid w:val="0027792A"/>
    <w:rsid w:val="00277F81"/>
    <w:rsid w:val="00280CF1"/>
    <w:rsid w:val="00292156"/>
    <w:rsid w:val="002936DA"/>
    <w:rsid w:val="0029663D"/>
    <w:rsid w:val="00296ED1"/>
    <w:rsid w:val="00297F91"/>
    <w:rsid w:val="002A5570"/>
    <w:rsid w:val="002A79F3"/>
    <w:rsid w:val="002B1AA8"/>
    <w:rsid w:val="002C2648"/>
    <w:rsid w:val="002C792E"/>
    <w:rsid w:val="002E0C57"/>
    <w:rsid w:val="002E5715"/>
    <w:rsid w:val="002E63C9"/>
    <w:rsid w:val="003055C4"/>
    <w:rsid w:val="0031031F"/>
    <w:rsid w:val="00314144"/>
    <w:rsid w:val="00320AFE"/>
    <w:rsid w:val="003336E8"/>
    <w:rsid w:val="003372C8"/>
    <w:rsid w:val="00342F21"/>
    <w:rsid w:val="003549FC"/>
    <w:rsid w:val="00357BF6"/>
    <w:rsid w:val="00363F10"/>
    <w:rsid w:val="00371CAF"/>
    <w:rsid w:val="0038455E"/>
    <w:rsid w:val="00387AEB"/>
    <w:rsid w:val="00394A69"/>
    <w:rsid w:val="003955AB"/>
    <w:rsid w:val="003A1CC1"/>
    <w:rsid w:val="003B089C"/>
    <w:rsid w:val="003B3860"/>
    <w:rsid w:val="003B51E8"/>
    <w:rsid w:val="003B5497"/>
    <w:rsid w:val="003C3C18"/>
    <w:rsid w:val="003D2F42"/>
    <w:rsid w:val="003D34D1"/>
    <w:rsid w:val="003F29A4"/>
    <w:rsid w:val="003F61F9"/>
    <w:rsid w:val="00402934"/>
    <w:rsid w:val="0041230C"/>
    <w:rsid w:val="00414163"/>
    <w:rsid w:val="00414662"/>
    <w:rsid w:val="00424249"/>
    <w:rsid w:val="00424B81"/>
    <w:rsid w:val="00441F49"/>
    <w:rsid w:val="004504EA"/>
    <w:rsid w:val="004522BE"/>
    <w:rsid w:val="004547D1"/>
    <w:rsid w:val="004559D4"/>
    <w:rsid w:val="004565FC"/>
    <w:rsid w:val="00457791"/>
    <w:rsid w:val="00477DF8"/>
    <w:rsid w:val="00490CAC"/>
    <w:rsid w:val="004A3ECE"/>
    <w:rsid w:val="004A42D6"/>
    <w:rsid w:val="004A5C2F"/>
    <w:rsid w:val="004A7D8C"/>
    <w:rsid w:val="004B2AB2"/>
    <w:rsid w:val="004C5390"/>
    <w:rsid w:val="00522BEB"/>
    <w:rsid w:val="005241F2"/>
    <w:rsid w:val="005260BE"/>
    <w:rsid w:val="00533DD4"/>
    <w:rsid w:val="00534398"/>
    <w:rsid w:val="00537E43"/>
    <w:rsid w:val="00545778"/>
    <w:rsid w:val="005630EA"/>
    <w:rsid w:val="00574EE3"/>
    <w:rsid w:val="005771C2"/>
    <w:rsid w:val="00577E43"/>
    <w:rsid w:val="0058372A"/>
    <w:rsid w:val="005A13F3"/>
    <w:rsid w:val="005A5FD0"/>
    <w:rsid w:val="005B574E"/>
    <w:rsid w:val="005C2CAD"/>
    <w:rsid w:val="005C30E0"/>
    <w:rsid w:val="005C6AD4"/>
    <w:rsid w:val="005C7B85"/>
    <w:rsid w:val="005D0ABE"/>
    <w:rsid w:val="005E3462"/>
    <w:rsid w:val="005F0AE5"/>
    <w:rsid w:val="005F55C5"/>
    <w:rsid w:val="005F75CE"/>
    <w:rsid w:val="00600E92"/>
    <w:rsid w:val="0063311A"/>
    <w:rsid w:val="00637E08"/>
    <w:rsid w:val="00641092"/>
    <w:rsid w:val="00641984"/>
    <w:rsid w:val="00652441"/>
    <w:rsid w:val="00676DE8"/>
    <w:rsid w:val="006821C2"/>
    <w:rsid w:val="00690464"/>
    <w:rsid w:val="00690B31"/>
    <w:rsid w:val="006A7EDE"/>
    <w:rsid w:val="006B0147"/>
    <w:rsid w:val="006B7992"/>
    <w:rsid w:val="006C4476"/>
    <w:rsid w:val="006C6D90"/>
    <w:rsid w:val="006D1D80"/>
    <w:rsid w:val="006D7300"/>
    <w:rsid w:val="006D7E46"/>
    <w:rsid w:val="006E29F3"/>
    <w:rsid w:val="00703846"/>
    <w:rsid w:val="007136A1"/>
    <w:rsid w:val="0073561D"/>
    <w:rsid w:val="00737CC2"/>
    <w:rsid w:val="007467D1"/>
    <w:rsid w:val="007542C7"/>
    <w:rsid w:val="00764D64"/>
    <w:rsid w:val="0077300B"/>
    <w:rsid w:val="00777ABF"/>
    <w:rsid w:val="00785225"/>
    <w:rsid w:val="0078622D"/>
    <w:rsid w:val="007973C5"/>
    <w:rsid w:val="007A7BA3"/>
    <w:rsid w:val="007D4518"/>
    <w:rsid w:val="007E2983"/>
    <w:rsid w:val="007E4808"/>
    <w:rsid w:val="007F2661"/>
    <w:rsid w:val="007F54AC"/>
    <w:rsid w:val="007F5C4B"/>
    <w:rsid w:val="007F7D52"/>
    <w:rsid w:val="00802AA5"/>
    <w:rsid w:val="00806CA3"/>
    <w:rsid w:val="00817E0E"/>
    <w:rsid w:val="008272BC"/>
    <w:rsid w:val="00834ADA"/>
    <w:rsid w:val="00836ECC"/>
    <w:rsid w:val="00837BF6"/>
    <w:rsid w:val="00842639"/>
    <w:rsid w:val="00842C53"/>
    <w:rsid w:val="00850C41"/>
    <w:rsid w:val="008529E2"/>
    <w:rsid w:val="00855133"/>
    <w:rsid w:val="00857C7D"/>
    <w:rsid w:val="00860D01"/>
    <w:rsid w:val="00862848"/>
    <w:rsid w:val="00865E5A"/>
    <w:rsid w:val="008709C5"/>
    <w:rsid w:val="00875287"/>
    <w:rsid w:val="00880418"/>
    <w:rsid w:val="00880983"/>
    <w:rsid w:val="00882A08"/>
    <w:rsid w:val="00893F49"/>
    <w:rsid w:val="008A0416"/>
    <w:rsid w:val="008A2752"/>
    <w:rsid w:val="008B0138"/>
    <w:rsid w:val="008B7B6C"/>
    <w:rsid w:val="008B7E50"/>
    <w:rsid w:val="008C03BB"/>
    <w:rsid w:val="008D3EB3"/>
    <w:rsid w:val="008D5E78"/>
    <w:rsid w:val="008D7960"/>
    <w:rsid w:val="008E0B37"/>
    <w:rsid w:val="008E3E1C"/>
    <w:rsid w:val="008E6BDC"/>
    <w:rsid w:val="008E7795"/>
    <w:rsid w:val="008F7393"/>
    <w:rsid w:val="008F7D22"/>
    <w:rsid w:val="00903009"/>
    <w:rsid w:val="00905BF7"/>
    <w:rsid w:val="0091440D"/>
    <w:rsid w:val="00917A94"/>
    <w:rsid w:val="00935611"/>
    <w:rsid w:val="009464E7"/>
    <w:rsid w:val="009466EB"/>
    <w:rsid w:val="00953919"/>
    <w:rsid w:val="009559B2"/>
    <w:rsid w:val="00972483"/>
    <w:rsid w:val="0097289E"/>
    <w:rsid w:val="009834A3"/>
    <w:rsid w:val="009917AC"/>
    <w:rsid w:val="00993A0F"/>
    <w:rsid w:val="009A4D69"/>
    <w:rsid w:val="009A6D9C"/>
    <w:rsid w:val="009B1896"/>
    <w:rsid w:val="009B41BD"/>
    <w:rsid w:val="009B53A4"/>
    <w:rsid w:val="009C520D"/>
    <w:rsid w:val="009C70E3"/>
    <w:rsid w:val="009E0395"/>
    <w:rsid w:val="009E6CED"/>
    <w:rsid w:val="009F3215"/>
    <w:rsid w:val="009F3834"/>
    <w:rsid w:val="009F5330"/>
    <w:rsid w:val="00A05A28"/>
    <w:rsid w:val="00A125C6"/>
    <w:rsid w:val="00A14B19"/>
    <w:rsid w:val="00A20B84"/>
    <w:rsid w:val="00A3415A"/>
    <w:rsid w:val="00A430EC"/>
    <w:rsid w:val="00A50982"/>
    <w:rsid w:val="00A527BB"/>
    <w:rsid w:val="00A601B3"/>
    <w:rsid w:val="00A62E10"/>
    <w:rsid w:val="00A6572D"/>
    <w:rsid w:val="00A7066A"/>
    <w:rsid w:val="00A857E0"/>
    <w:rsid w:val="00AA27F7"/>
    <w:rsid w:val="00AA466E"/>
    <w:rsid w:val="00AA7E51"/>
    <w:rsid w:val="00AB004D"/>
    <w:rsid w:val="00AB084A"/>
    <w:rsid w:val="00AB0B72"/>
    <w:rsid w:val="00AB3CEC"/>
    <w:rsid w:val="00AB3EB2"/>
    <w:rsid w:val="00AB425B"/>
    <w:rsid w:val="00AB731B"/>
    <w:rsid w:val="00AC2A44"/>
    <w:rsid w:val="00AD4711"/>
    <w:rsid w:val="00AE5A5B"/>
    <w:rsid w:val="00AF19E6"/>
    <w:rsid w:val="00B0161A"/>
    <w:rsid w:val="00B03AE5"/>
    <w:rsid w:val="00B062D9"/>
    <w:rsid w:val="00B062FB"/>
    <w:rsid w:val="00B10CF9"/>
    <w:rsid w:val="00B11E40"/>
    <w:rsid w:val="00B12D73"/>
    <w:rsid w:val="00B13099"/>
    <w:rsid w:val="00B22433"/>
    <w:rsid w:val="00B32972"/>
    <w:rsid w:val="00B341CC"/>
    <w:rsid w:val="00B36FBA"/>
    <w:rsid w:val="00B371C8"/>
    <w:rsid w:val="00B41924"/>
    <w:rsid w:val="00B573BC"/>
    <w:rsid w:val="00B6683B"/>
    <w:rsid w:val="00B742FE"/>
    <w:rsid w:val="00B82D6D"/>
    <w:rsid w:val="00B87110"/>
    <w:rsid w:val="00B92A5F"/>
    <w:rsid w:val="00BA0CDE"/>
    <w:rsid w:val="00BA4A46"/>
    <w:rsid w:val="00BB3A35"/>
    <w:rsid w:val="00BB3D08"/>
    <w:rsid w:val="00BB544E"/>
    <w:rsid w:val="00BB6610"/>
    <w:rsid w:val="00BB6CAD"/>
    <w:rsid w:val="00BC1D23"/>
    <w:rsid w:val="00BC4E95"/>
    <w:rsid w:val="00BD639B"/>
    <w:rsid w:val="00BE4E47"/>
    <w:rsid w:val="00BE5688"/>
    <w:rsid w:val="00BE5A3C"/>
    <w:rsid w:val="00BE7717"/>
    <w:rsid w:val="00BF01DB"/>
    <w:rsid w:val="00BF34F6"/>
    <w:rsid w:val="00C03C04"/>
    <w:rsid w:val="00C06411"/>
    <w:rsid w:val="00C13494"/>
    <w:rsid w:val="00C27392"/>
    <w:rsid w:val="00C32768"/>
    <w:rsid w:val="00C331DB"/>
    <w:rsid w:val="00C40CC5"/>
    <w:rsid w:val="00C45B25"/>
    <w:rsid w:val="00C54A6E"/>
    <w:rsid w:val="00C55D19"/>
    <w:rsid w:val="00C74C54"/>
    <w:rsid w:val="00C75364"/>
    <w:rsid w:val="00CA7766"/>
    <w:rsid w:val="00CB66C0"/>
    <w:rsid w:val="00CD5A82"/>
    <w:rsid w:val="00CD609A"/>
    <w:rsid w:val="00CE08F3"/>
    <w:rsid w:val="00CE2EEC"/>
    <w:rsid w:val="00CF5241"/>
    <w:rsid w:val="00CF5AEC"/>
    <w:rsid w:val="00CF7CEA"/>
    <w:rsid w:val="00D242DB"/>
    <w:rsid w:val="00D44AFE"/>
    <w:rsid w:val="00D45C75"/>
    <w:rsid w:val="00D51875"/>
    <w:rsid w:val="00D51ECC"/>
    <w:rsid w:val="00D53BD2"/>
    <w:rsid w:val="00D6130C"/>
    <w:rsid w:val="00D66C3A"/>
    <w:rsid w:val="00D70BB0"/>
    <w:rsid w:val="00DB0E94"/>
    <w:rsid w:val="00DC5EC9"/>
    <w:rsid w:val="00DC7A28"/>
    <w:rsid w:val="00DD2019"/>
    <w:rsid w:val="00DD43B3"/>
    <w:rsid w:val="00DD4E7F"/>
    <w:rsid w:val="00DE365D"/>
    <w:rsid w:val="00DF16D6"/>
    <w:rsid w:val="00DF38F3"/>
    <w:rsid w:val="00E02B5F"/>
    <w:rsid w:val="00E2287F"/>
    <w:rsid w:val="00E23A21"/>
    <w:rsid w:val="00E52CA7"/>
    <w:rsid w:val="00E65E2C"/>
    <w:rsid w:val="00E66AE6"/>
    <w:rsid w:val="00E73ECD"/>
    <w:rsid w:val="00E75A6F"/>
    <w:rsid w:val="00E84379"/>
    <w:rsid w:val="00E8528E"/>
    <w:rsid w:val="00E86FE9"/>
    <w:rsid w:val="00E87EC6"/>
    <w:rsid w:val="00E93138"/>
    <w:rsid w:val="00EB1923"/>
    <w:rsid w:val="00EB320B"/>
    <w:rsid w:val="00EB5A07"/>
    <w:rsid w:val="00EB62BA"/>
    <w:rsid w:val="00EC35D0"/>
    <w:rsid w:val="00ED089D"/>
    <w:rsid w:val="00EE1F1B"/>
    <w:rsid w:val="00EE20DC"/>
    <w:rsid w:val="00EE46FD"/>
    <w:rsid w:val="00F0662F"/>
    <w:rsid w:val="00F06982"/>
    <w:rsid w:val="00F07884"/>
    <w:rsid w:val="00F12045"/>
    <w:rsid w:val="00F21996"/>
    <w:rsid w:val="00F251A5"/>
    <w:rsid w:val="00F31E68"/>
    <w:rsid w:val="00F33DEE"/>
    <w:rsid w:val="00F44369"/>
    <w:rsid w:val="00F51220"/>
    <w:rsid w:val="00F51CCF"/>
    <w:rsid w:val="00F5728B"/>
    <w:rsid w:val="00F573C6"/>
    <w:rsid w:val="00F652B5"/>
    <w:rsid w:val="00F67124"/>
    <w:rsid w:val="00F67C1F"/>
    <w:rsid w:val="00F75F92"/>
    <w:rsid w:val="00F77B90"/>
    <w:rsid w:val="00F835AC"/>
    <w:rsid w:val="00F83D55"/>
    <w:rsid w:val="00F92B45"/>
    <w:rsid w:val="00FA20BF"/>
    <w:rsid w:val="00FA4D07"/>
    <w:rsid w:val="00FF2607"/>
    <w:rsid w:val="00FF291E"/>
    <w:rsid w:val="00FF7F86"/>
    <w:rsid w:val="2C7E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EC92A7BF-B299-4F4B-95A7-7060E57C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11A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1A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1A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1A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11A"/>
    <w:pPr>
      <w:numPr>
        <w:numId w:val="1"/>
      </w:numPr>
      <w:pBdr>
        <w:left w:val="single" w:sz="4" w:space="2" w:color="438086"/>
        <w:bottom w:val="single" w:sz="4" w:space="2" w:color="438086"/>
      </w:pBdr>
      <w:spacing w:before="200" w:after="100" w:line="240" w:lineRule="auto"/>
      <w:contextualSpacing/>
      <w:outlineLvl w:val="3"/>
    </w:pPr>
    <w:rPr>
      <w:rFonts w:ascii="Cambria" w:hAnsi="Cambria"/>
      <w:bCs/>
      <w:i w:val="0"/>
      <w:color w:val="325F64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11A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11A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11A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11A"/>
    <w:pPr>
      <w:spacing w:before="200" w:after="100" w:line="240" w:lineRule="auto"/>
      <w:contextualSpacing/>
      <w:outlineLvl w:val="7"/>
    </w:pPr>
    <w:rPr>
      <w:rFonts w:ascii="Cambria" w:hAnsi="Cambria"/>
      <w:color w:val="438086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11A"/>
    <w:pPr>
      <w:spacing w:before="200" w:after="100" w:line="240" w:lineRule="auto"/>
      <w:contextualSpacing/>
      <w:outlineLvl w:val="8"/>
    </w:pPr>
    <w:rPr>
      <w:rFonts w:ascii="Cambria" w:hAnsi="Cambria"/>
      <w:color w:val="43808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311A"/>
    <w:rPr>
      <w:b/>
      <w:bCs/>
      <w:color w:val="325F64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sid w:val="006331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3311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1A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/>
      <w:color w:val="213F42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11A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styleId="Emphasis">
    <w:name w:val="Emphasis"/>
    <w:uiPriority w:val="20"/>
    <w:qFormat/>
    <w:rsid w:val="0063311A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character" w:styleId="Hyperlink">
    <w:name w:val="Hyperlink"/>
    <w:uiPriority w:val="99"/>
    <w:unhideWhenUsed/>
    <w:rsid w:val="0063311A"/>
    <w:rPr>
      <w:color w:val="67AFBD"/>
      <w:u w:val="single"/>
    </w:rPr>
  </w:style>
  <w:style w:type="character" w:styleId="Strong">
    <w:name w:val="Strong"/>
    <w:qFormat/>
    <w:rsid w:val="0063311A"/>
    <w:rPr>
      <w:b/>
      <w:bCs/>
      <w:spacing w:val="0"/>
    </w:rPr>
  </w:style>
  <w:style w:type="paragraph" w:customStyle="1" w:styleId="ListParagraph1">
    <w:name w:val="List Paragraph1"/>
    <w:basedOn w:val="Normal"/>
    <w:qFormat/>
    <w:rsid w:val="0063311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63311A"/>
    <w:pPr>
      <w:spacing w:after="0" w:line="240" w:lineRule="auto"/>
    </w:pPr>
    <w:rPr>
      <w:lang w:bidi="ar-SA"/>
    </w:rPr>
  </w:style>
  <w:style w:type="character" w:customStyle="1" w:styleId="Heading6Char">
    <w:name w:val="Heading 6 Char"/>
    <w:link w:val="Heading6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2Char">
    <w:name w:val="Heading 2 Char"/>
    <w:link w:val="Heading2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3Char">
    <w:name w:val="Heading 3 Char"/>
    <w:link w:val="Heading3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1Char">
    <w:name w:val="Heading 1 Char"/>
    <w:link w:val="Heading1"/>
    <w:uiPriority w:val="9"/>
    <w:rsid w:val="0063311A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4Char">
    <w:name w:val="Heading 4 Char"/>
    <w:link w:val="Heading4"/>
    <w:uiPriority w:val="9"/>
    <w:rsid w:val="0063311A"/>
    <w:rPr>
      <w:rFonts w:ascii="Cambria" w:hAnsi="Cambria"/>
      <w:bCs/>
      <w:iCs/>
      <w:color w:val="325F64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7Char">
    <w:name w:val="Heading 7 Char"/>
    <w:link w:val="Heading7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link w:val="Heading8"/>
    <w:uiPriority w:val="9"/>
    <w:semiHidden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link w:val="Heading9"/>
    <w:uiPriority w:val="9"/>
    <w:semiHidden/>
    <w:rsid w:val="0063311A"/>
    <w:rPr>
      <w:rFonts w:ascii="Cambria" w:eastAsia="Times New Roman" w:hAnsi="Cambria" w:cs="Times New Roman"/>
      <w:i/>
      <w:iCs/>
      <w:color w:val="438086"/>
      <w:sz w:val="20"/>
      <w:szCs w:val="20"/>
    </w:rPr>
  </w:style>
  <w:style w:type="character" w:customStyle="1" w:styleId="TitleChar">
    <w:name w:val="Title Char"/>
    <w:link w:val="Title"/>
    <w:uiPriority w:val="10"/>
    <w:rsid w:val="006331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character" w:customStyle="1" w:styleId="SubtitleChar">
    <w:name w:val="Subtitle Char"/>
    <w:link w:val="Subtitle"/>
    <w:uiPriority w:val="11"/>
    <w:rsid w:val="0063311A"/>
    <w:rPr>
      <w:rFonts w:ascii="Cambria" w:eastAsia="Times New Roman" w:hAnsi="Cambria" w:cs="Times New Roman"/>
      <w:i/>
      <w:iCs/>
      <w:color w:val="213F42"/>
      <w:sz w:val="24"/>
      <w:szCs w:val="24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63311A"/>
    <w:rPr>
      <w:i w:val="0"/>
      <w:iCs w:val="0"/>
      <w:color w:val="325F64"/>
      <w:lang w:bidi="ar-SA"/>
    </w:rPr>
  </w:style>
  <w:style w:type="character" w:customStyle="1" w:styleId="QuoteChar">
    <w:name w:val="Quote Char"/>
    <w:link w:val="Quote1"/>
    <w:uiPriority w:val="29"/>
    <w:rsid w:val="0063311A"/>
    <w:rPr>
      <w:color w:val="325F64"/>
      <w:sz w:val="2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63311A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  <w:lang w:bidi="ar-SA"/>
    </w:rPr>
  </w:style>
  <w:style w:type="character" w:customStyle="1" w:styleId="IntenseQuoteChar">
    <w:name w:val="Intense Quote Char"/>
    <w:link w:val="IntenseQuote1"/>
    <w:uiPriority w:val="30"/>
    <w:rsid w:val="0063311A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customStyle="1" w:styleId="SubtleEmphasis1">
    <w:name w:val="Subtle Emphasis1"/>
    <w:uiPriority w:val="19"/>
    <w:qFormat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IntenseEmphasis1">
    <w:name w:val="Intense Emphasis1"/>
    <w:uiPriority w:val="21"/>
    <w:qFormat/>
    <w:rsid w:val="0063311A"/>
    <w:rPr>
      <w:rFonts w:ascii="Cambria" w:eastAsia="Times New Roman" w:hAnsi="Cambria" w:cs="Times New Roman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customStyle="1" w:styleId="SubtleReference1">
    <w:name w:val="Subtle Reference1"/>
    <w:uiPriority w:val="31"/>
    <w:qFormat/>
    <w:rsid w:val="0063311A"/>
    <w:rPr>
      <w:i/>
      <w:iCs/>
      <w:smallCaps/>
      <w:color w:val="438086"/>
      <w:u w:color="438086"/>
    </w:rPr>
  </w:style>
  <w:style w:type="character" w:customStyle="1" w:styleId="IntenseReference1">
    <w:name w:val="Intense Reference1"/>
    <w:uiPriority w:val="32"/>
    <w:qFormat/>
    <w:rsid w:val="0063311A"/>
    <w:rPr>
      <w:b/>
      <w:bCs/>
      <w:i/>
      <w:iCs/>
      <w:smallCaps/>
      <w:color w:val="438086"/>
      <w:u w:color="438086"/>
    </w:rPr>
  </w:style>
  <w:style w:type="character" w:customStyle="1" w:styleId="BookTitle1">
    <w:name w:val="Book Title1"/>
    <w:uiPriority w:val="33"/>
    <w:qFormat/>
    <w:rsid w:val="0063311A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3311A"/>
    <w:pPr>
      <w:outlineLvl w:val="9"/>
    </w:pPr>
  </w:style>
  <w:style w:type="character" w:customStyle="1" w:styleId="NoSpacingChar">
    <w:name w:val="No Spacing Char"/>
    <w:link w:val="NoSpacing1"/>
    <w:uiPriority w:val="1"/>
    <w:rsid w:val="0063311A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63311A"/>
  </w:style>
  <w:style w:type="character" w:customStyle="1" w:styleId="j0cym">
    <w:name w:val="j0cym"/>
    <w:basedOn w:val="DefaultParagraphFont"/>
    <w:rsid w:val="0063311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11A"/>
    <w:rPr>
      <w:rFonts w:ascii="Tahoma" w:hAnsi="Tahoma" w:cs="Tahoma"/>
      <w:i/>
      <w:iCs/>
      <w:sz w:val="16"/>
      <w:szCs w:val="16"/>
      <w:lang w:val="en-US" w:eastAsia="en-US" w:bidi="en-US"/>
    </w:rPr>
  </w:style>
  <w:style w:type="paragraph" w:customStyle="1" w:styleId="CM7">
    <w:name w:val="CM7"/>
    <w:basedOn w:val="Normal"/>
    <w:next w:val="Normal"/>
    <w:link w:val="CM7Char"/>
    <w:locked/>
    <w:rsid w:val="0063311A"/>
    <w:pPr>
      <w:widowControl w:val="0"/>
      <w:autoSpaceDE w:val="0"/>
      <w:autoSpaceDN w:val="0"/>
      <w:adjustRightInd w:val="0"/>
      <w:spacing w:after="113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paragraph" w:customStyle="1" w:styleId="CM8">
    <w:name w:val="CM8"/>
    <w:basedOn w:val="Normal"/>
    <w:next w:val="Normal"/>
    <w:link w:val="CM8Char"/>
    <w:locked/>
    <w:rsid w:val="0063311A"/>
    <w:pPr>
      <w:widowControl w:val="0"/>
      <w:autoSpaceDE w:val="0"/>
      <w:autoSpaceDN w:val="0"/>
      <w:adjustRightInd w:val="0"/>
      <w:spacing w:after="60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character" w:customStyle="1" w:styleId="CM8Char">
    <w:name w:val="CM8 Char"/>
    <w:link w:val="CM8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CM7Char">
    <w:name w:val="CM7 Char"/>
    <w:link w:val="CM7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11A"/>
    <w:rPr>
      <w:i/>
      <w:iCs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311A"/>
    <w:rPr>
      <w:i/>
      <w:i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1"/>
    <w:rPr>
      <w:rFonts w:ascii="Tahoma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learcase.hari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4AEEE8-D461-47ED-B684-3D22B21D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Balusu, Venkata Sri Harish</cp:lastModifiedBy>
  <cp:revision>870</cp:revision>
  <dcterms:created xsi:type="dcterms:W3CDTF">2016-08-11T06:29:00Z</dcterms:created>
  <dcterms:modified xsi:type="dcterms:W3CDTF">2017-02-21T09:32:00Z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