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B4D" w:rsidRPr="002D7B4D" w:rsidRDefault="002D7B4D" w:rsidP="002D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Deploying an end-to-end Terraform architecture on AWS involves several key components. Here's a comprehensive guide covering the essential steps:</w:t>
      </w:r>
    </w:p>
    <w:p w:rsidR="002D7B4D" w:rsidRPr="002D7B4D" w:rsidRDefault="002D7B4D" w:rsidP="002D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1. Set up AWS Credentials:</w:t>
      </w:r>
    </w:p>
    <w:p w:rsidR="002D7B4D" w:rsidRPr="002D7B4D" w:rsidRDefault="002D7B4D" w:rsidP="002D7B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Create an AWS Account:</w:t>
      </w: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If you don't have one already.</w:t>
      </w:r>
    </w:p>
    <w:p w:rsidR="002D7B4D" w:rsidRPr="002D7B4D" w:rsidRDefault="002D7B4D" w:rsidP="002D7B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Create an IAM User:</w:t>
      </w: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Create an IAM user with programmatic access.</w:t>
      </w:r>
    </w:p>
    <w:p w:rsidR="002D7B4D" w:rsidRPr="002D7B4D" w:rsidRDefault="002D7B4D" w:rsidP="002D7B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Generate Access Keys:</w:t>
      </w: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Generate an access key ID and secret access key for the IAM user. </w:t>
      </w:r>
      <w:r w:rsidRPr="002D7B4D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 w:bidi="mr-IN"/>
        </w:rPr>
        <w:t>Store these securely.</w:t>
      </w:r>
    </w:p>
    <w:p w:rsidR="002D7B4D" w:rsidRPr="002D7B4D" w:rsidRDefault="002D7B4D" w:rsidP="002D7B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Configure AWS Credentials:</w:t>
      </w: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There are several ways to configure AWS credentials for Terraform: </w:t>
      </w:r>
    </w:p>
    <w:p w:rsidR="002D7B4D" w:rsidRPr="002D7B4D" w:rsidRDefault="002D7B4D" w:rsidP="002D7B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Environment Variables:</w:t>
      </w: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Set the </w:t>
      </w: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AWS_ACCESS_KEY_ID</w:t>
      </w: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and </w:t>
      </w: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AWS_SECRET_ACCESS_KEY</w:t>
      </w: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environment variables.</w:t>
      </w:r>
    </w:p>
    <w:p w:rsidR="002D7B4D" w:rsidRPr="002D7B4D" w:rsidRDefault="002D7B4D" w:rsidP="002D7B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AWS CLI Configuration:</w:t>
      </w: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Use the AWS CLI to configure credentials:</w:t>
      </w:r>
    </w:p>
    <w:p w:rsidR="002D7B4D" w:rsidRPr="002D7B4D" w:rsidRDefault="002D7B4D" w:rsidP="002D7B4D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aws configure</w:t>
      </w:r>
    </w:p>
    <w:p w:rsidR="002D7B4D" w:rsidRPr="002D7B4D" w:rsidRDefault="002D7B4D" w:rsidP="002D7B4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This will prompt you for your access key ID, secret access key, region, and output format.</w:t>
      </w:r>
    </w:p>
    <w:p w:rsidR="002D7B4D" w:rsidRPr="002D7B4D" w:rsidRDefault="002D7B4D" w:rsidP="002D7B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Credentials File (</w:t>
      </w:r>
      <w:r w:rsidRPr="002D7B4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mr-IN"/>
        </w:rPr>
        <w:t>~/.aws/credentials</w:t>
      </w:r>
      <w:r w:rsidRPr="002D7B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):</w:t>
      </w: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Create a credentials file with the following format:</w:t>
      </w:r>
    </w:p>
    <w:p w:rsidR="002D7B4D" w:rsidRPr="002D7B4D" w:rsidRDefault="002D7B4D" w:rsidP="002D7B4D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Ini, TOML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[default]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aws_access_key_id = YOUR_ACCESS_KEY_ID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aws_secret_access_key = YOUR_SECRET_ACCESS_KEY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region = YOUR_AWS_REGION (e.g., us-east-1)</w:t>
      </w:r>
    </w:p>
    <w:p w:rsidR="002D7B4D" w:rsidRPr="002D7B4D" w:rsidRDefault="002D7B4D" w:rsidP="002D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2. Create a Terraform Project:</w:t>
      </w:r>
    </w:p>
    <w:p w:rsidR="002D7B4D" w:rsidRPr="002D7B4D" w:rsidRDefault="002D7B4D" w:rsidP="002D7B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Create a Project Directory:</w:t>
      </w: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Create a new directory for your Terraform project (e.g., </w:t>
      </w: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aws-terraform-project</w:t>
      </w: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).</w:t>
      </w:r>
    </w:p>
    <w:p w:rsidR="002D7B4D" w:rsidRPr="002D7B4D" w:rsidRDefault="002D7B4D" w:rsidP="002D7B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Create Terraform Files:</w:t>
      </w: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Inside the project directory, create the following files:</w:t>
      </w:r>
    </w:p>
    <w:p w:rsidR="002D7B4D" w:rsidRPr="002D7B4D" w:rsidRDefault="002D7B4D" w:rsidP="002D7B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main.tf</w:t>
      </w: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(Main configuration file):</w:t>
      </w:r>
    </w:p>
    <w:p w:rsidR="002D7B4D" w:rsidRPr="002D7B4D" w:rsidRDefault="002D7B4D" w:rsidP="002D7B4D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Terraform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terraform {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required_providers {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aws = {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source  = "hashicorp/aws"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version = "~&gt; 5.0" # Or latest version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}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}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lastRenderedPageBreak/>
        <w:t>}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provider "aws" {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region = "YOUR_AWS_REGION" # Replace with your desired region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}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resource "aws_instance" "example" {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ami           = "ami-0c94855ba95c574c8" # Replace with a suitable AMI ID for your region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instance_type = "t2.micro"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tags = {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Name = "Terraform-Instance"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}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}</w:t>
      </w:r>
    </w:p>
    <w:p w:rsidR="002D7B4D" w:rsidRPr="002D7B4D" w:rsidRDefault="002D7B4D" w:rsidP="002D7B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variables.tf</w:t>
      </w: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(Variables file - optional but recommended):</w:t>
      </w:r>
    </w:p>
    <w:p w:rsidR="002D7B4D" w:rsidRPr="002D7B4D" w:rsidRDefault="002D7B4D" w:rsidP="002D7B4D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Terraform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variable "aws_region" {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type    = string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default = "us-east-1"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description = "AWS region"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}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variable "instance_ami" {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type = string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default = "ami-0c94855ba95c574c8"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description = "AMI ID for the EC2 instance"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}</w:t>
      </w:r>
    </w:p>
    <w:p w:rsidR="002D7B4D" w:rsidRPr="002D7B4D" w:rsidRDefault="002D7B4D" w:rsidP="002D7B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outputs.tf</w:t>
      </w: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(Outputs file - optional but recommended):</w:t>
      </w:r>
    </w:p>
    <w:p w:rsidR="002D7B4D" w:rsidRPr="002D7B4D" w:rsidRDefault="002D7B4D" w:rsidP="002D7B4D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Terraform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output "public_ip" {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value       = aws_instance.example.public_ip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description = "Public IP of the EC2 instance"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}</w:t>
      </w:r>
    </w:p>
    <w:p w:rsidR="002D7B4D" w:rsidRPr="002D7B4D" w:rsidRDefault="002D7B4D" w:rsidP="002D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3. Initialize Terraform:</w:t>
      </w:r>
    </w:p>
    <w:p w:rsidR="002D7B4D" w:rsidRPr="002D7B4D" w:rsidRDefault="002D7B4D" w:rsidP="002D7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terraform init</w:t>
      </w:r>
    </w:p>
    <w:p w:rsidR="002D7B4D" w:rsidRPr="002D7B4D" w:rsidRDefault="002D7B4D" w:rsidP="002D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This downloads the AWS provider plugin.</w:t>
      </w:r>
    </w:p>
    <w:p w:rsidR="002D7B4D" w:rsidRPr="002D7B4D" w:rsidRDefault="002D7B4D" w:rsidP="002D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4. Plan the Infrastructure:</w:t>
      </w:r>
    </w:p>
    <w:p w:rsidR="002D7B4D" w:rsidRPr="002D7B4D" w:rsidRDefault="002D7B4D" w:rsidP="002D7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terraform plan</w:t>
      </w:r>
    </w:p>
    <w:p w:rsidR="002D7B4D" w:rsidRPr="002D7B4D" w:rsidRDefault="002D7B4D" w:rsidP="002D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lastRenderedPageBreak/>
        <w:t>Review the plan to see what resources will be created.</w:t>
      </w:r>
    </w:p>
    <w:p w:rsidR="002D7B4D" w:rsidRPr="002D7B4D" w:rsidRDefault="002D7B4D" w:rsidP="002D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5. Apply the Configuration:</w:t>
      </w:r>
    </w:p>
    <w:p w:rsidR="002D7B4D" w:rsidRPr="002D7B4D" w:rsidRDefault="002D7B4D" w:rsidP="002D7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terraform apply</w:t>
      </w:r>
    </w:p>
    <w:p w:rsidR="002D7B4D" w:rsidRPr="002D7B4D" w:rsidRDefault="002D7B4D" w:rsidP="002D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Confirm the changes by typing </w:t>
      </w: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yes</w:t>
      </w: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. This will create an EC2 instance in your AWS account.</w:t>
      </w:r>
    </w:p>
    <w:p w:rsidR="002D7B4D" w:rsidRPr="002D7B4D" w:rsidRDefault="002D7B4D" w:rsidP="002D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6. Verify the Deployment:</w:t>
      </w:r>
    </w:p>
    <w:p w:rsidR="002D7B4D" w:rsidRPr="002D7B4D" w:rsidRDefault="002D7B4D" w:rsidP="002D7B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Check the AWS Management Console to see the running EC2 instance.</w:t>
      </w:r>
    </w:p>
    <w:p w:rsidR="002D7B4D" w:rsidRPr="002D7B4D" w:rsidRDefault="002D7B4D" w:rsidP="002D7B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Use the output from Terraform:</w:t>
      </w:r>
    </w:p>
    <w:p w:rsidR="002D7B4D" w:rsidRPr="002D7B4D" w:rsidRDefault="002D7B4D" w:rsidP="002D7B4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terraform output public_ip</w:t>
      </w:r>
    </w:p>
    <w:p w:rsidR="002D7B4D" w:rsidRPr="002D7B4D" w:rsidRDefault="002D7B4D" w:rsidP="002D7B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This will display the public IP address of the instance. You can then try to connect to it (if you have configured security groups to allow inbound traffic).</w:t>
      </w:r>
    </w:p>
    <w:p w:rsidR="002D7B4D" w:rsidRPr="002D7B4D" w:rsidRDefault="002D7B4D" w:rsidP="002D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7. Destroy the Infrastructure:</w:t>
      </w:r>
    </w:p>
    <w:p w:rsidR="002D7B4D" w:rsidRPr="002D7B4D" w:rsidRDefault="002D7B4D" w:rsidP="002D7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terraform destroy</w:t>
      </w:r>
    </w:p>
    <w:p w:rsidR="002D7B4D" w:rsidRPr="002D7B4D" w:rsidRDefault="002D7B4D" w:rsidP="002D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Confirm the destruction by typing </w:t>
      </w: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yes</w:t>
      </w: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. This will terminate the EC2 instance.</w:t>
      </w:r>
    </w:p>
    <w:p w:rsidR="002D7B4D" w:rsidRPr="002D7B4D" w:rsidRDefault="002D7B4D" w:rsidP="002D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Enhanced Example (More Realistic Architecture):</w:t>
      </w:r>
    </w:p>
    <w:p w:rsidR="002D7B4D" w:rsidRPr="002D7B4D" w:rsidRDefault="002D7B4D" w:rsidP="002D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Let's expand the example to create a more realistic architecture with a VPC, subnets, security groups, and an EC2 instance.</w:t>
      </w:r>
    </w:p>
    <w:p w:rsidR="002D7B4D" w:rsidRPr="002D7B4D" w:rsidRDefault="002D7B4D" w:rsidP="002D7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Terraform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# variables.tf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variable "aws_region" { default = "us-east-1" }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variable "instance_ami" { default = "ami-0c94855ba95c574c8" }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# main.tf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terraform {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required_providers {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aws = {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source  = "hashicorp/aws"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version = "~&gt; 5.0"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}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}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}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provider "aws" {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region = var.aws_region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lastRenderedPageBreak/>
        <w:t>}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resource "aws_vpc" "main" {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cidr_block = "10.0.0.0/16"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}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resource "aws_subnet" "public" {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vpc_id                  = aws_vpc.main.id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cidr_block              = "10.0.0.0/24"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map_public_ip_on_launch = true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availability_zone       = "${var.aws_region}a"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}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resource "aws_internet_gateway" "gw" {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vpc_id = aws_vpc.main.id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}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resource "aws_route_table" "public_rt" {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vpc_id = aws_vpc.main.id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}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resource "aws_route" "public_route" {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route_table_id            = aws_route_table.public_rt.id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destination_cidr_block = "0.0.0.0/0"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gateway_id               = aws_internet_gateway.gw.id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}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resource "aws_route_table_association" "public_assoc" {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subnet_id      = aws_subnet.public.id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route_table_id = aws_route_table.public_rt.id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}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resource "aws_security_group" "allow_ssh" {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name        = "allow_ssh"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description = "Allow SSH inbound traffic"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vpc_id      = aws_vpc.main.id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ingress {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description = "SSH from anywhere"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from_port   = 22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to_port     = 22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protocol    = "tcp"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cidr_blocks = ["0.0.0.0/0"]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}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}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resource "aws_instance" "web" {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ami           = var.instance_ami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instance_type = "t2.micro"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subnet_id     = aws_subnet.public.id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vpc_security_group_ids = [aws_security_group.allow_ssh.id]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tags = {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Name = "Web-Server"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}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}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# outputs.tf</w:t>
      </w:r>
    </w:p>
    <w:p w:rsidR="002D7B4D" w:rsidRPr="002D7B4D" w:rsidRDefault="002D7B4D" w:rsidP="002D7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output "instance_public_ip" { value = aws_instance.web.public_ip }</w:t>
      </w:r>
    </w:p>
    <w:p w:rsidR="002D7B4D" w:rsidRPr="002D7B4D" w:rsidRDefault="002D7B4D" w:rsidP="002D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This enhanced example creates a VPC, subnet, internet gateway, route table, security group, and an EC2 instance. This is a more typical setup for web applications on AWS.</w:t>
      </w:r>
    </w:p>
    <w:p w:rsidR="002D7B4D" w:rsidRPr="002D7B4D" w:rsidRDefault="002D7B4D" w:rsidP="002D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Key improvements:</w:t>
      </w:r>
    </w:p>
    <w:p w:rsidR="002D7B4D" w:rsidRPr="002D7B4D" w:rsidRDefault="002D7B4D" w:rsidP="002D7B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Variables:</w:t>
      </w: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Using variables makes the configuration more reusable.</w:t>
      </w:r>
    </w:p>
    <w:p w:rsidR="002D7B4D" w:rsidRPr="002D7B4D" w:rsidRDefault="002D7B4D" w:rsidP="002D7B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Outputs:</w:t>
      </w: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Outputs provide important information after deployment.</w:t>
      </w:r>
    </w:p>
    <w:p w:rsidR="002D7B4D" w:rsidRPr="002D7B4D" w:rsidRDefault="002D7B4D" w:rsidP="002D7B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Networking:</w:t>
      </w: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Includes VPC, subnet, and internet gateway for network connectivity.</w:t>
      </w:r>
    </w:p>
    <w:p w:rsidR="002D7B4D" w:rsidRPr="002D7B4D" w:rsidRDefault="002D7B4D" w:rsidP="002D7B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Security Group:</w:t>
      </w: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Adds a security group to allow SSH access.</w:t>
      </w:r>
    </w:p>
    <w:p w:rsidR="002D7B4D" w:rsidRPr="002D7B4D" w:rsidRDefault="002D7B4D" w:rsidP="002D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This detailed guide should help you deploy a more complete Terraform architecture on AWS. Remember to replace placeholder values with your own and adapt the configuration to your specific needs. Always review the </w:t>
      </w:r>
      <w:r w:rsidRPr="002D7B4D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terraform plan</w:t>
      </w:r>
      <w:r w:rsidRPr="002D7B4D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output before applying changes.</w:t>
      </w:r>
    </w:p>
    <w:p w:rsidR="00FF57E7" w:rsidRDefault="00FF57E7">
      <w:bookmarkStart w:id="0" w:name="_GoBack"/>
      <w:bookmarkEnd w:id="0"/>
    </w:p>
    <w:sectPr w:rsidR="00FF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3F0A"/>
    <w:multiLevelType w:val="multilevel"/>
    <w:tmpl w:val="4830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E4038"/>
    <w:multiLevelType w:val="multilevel"/>
    <w:tmpl w:val="E786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B46AB"/>
    <w:multiLevelType w:val="multilevel"/>
    <w:tmpl w:val="BE7E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15EF7"/>
    <w:multiLevelType w:val="multilevel"/>
    <w:tmpl w:val="EB2A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4D"/>
    <w:rsid w:val="002D7B4D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6A80C-A5F8-42D7-A12D-F4B84EDC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2D7B4D"/>
    <w:rPr>
      <w:b/>
      <w:bCs/>
    </w:rPr>
  </w:style>
  <w:style w:type="character" w:styleId="Emphasis">
    <w:name w:val="Emphasis"/>
    <w:basedOn w:val="DefaultParagraphFont"/>
    <w:uiPriority w:val="20"/>
    <w:qFormat/>
    <w:rsid w:val="002D7B4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7B4D"/>
    <w:rPr>
      <w:rFonts w:ascii="Courier New" w:eastAsia="Times New Roman" w:hAnsi="Courier New" w:cs="Courier New"/>
      <w:sz w:val="20"/>
      <w:szCs w:val="20"/>
    </w:rPr>
  </w:style>
  <w:style w:type="character" w:customStyle="1" w:styleId="ng-tns-c2149177475-475">
    <w:name w:val="ng-tns-c2149177475-475"/>
    <w:basedOn w:val="DefaultParagraphFont"/>
    <w:rsid w:val="002D7B4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B4D"/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ng-tns-c2149177475-476">
    <w:name w:val="ng-tns-c2149177475-476"/>
    <w:basedOn w:val="DefaultParagraphFont"/>
    <w:rsid w:val="002D7B4D"/>
  </w:style>
  <w:style w:type="character" w:customStyle="1" w:styleId="hljs-section">
    <w:name w:val="hljs-section"/>
    <w:basedOn w:val="DefaultParagraphFont"/>
    <w:rsid w:val="002D7B4D"/>
  </w:style>
  <w:style w:type="character" w:customStyle="1" w:styleId="hljs-attr">
    <w:name w:val="hljs-attr"/>
    <w:basedOn w:val="DefaultParagraphFont"/>
    <w:rsid w:val="002D7B4D"/>
  </w:style>
  <w:style w:type="character" w:customStyle="1" w:styleId="hljs-number">
    <w:name w:val="hljs-number"/>
    <w:basedOn w:val="DefaultParagraphFont"/>
    <w:rsid w:val="002D7B4D"/>
  </w:style>
  <w:style w:type="character" w:customStyle="1" w:styleId="ng-tns-c2149177475-477">
    <w:name w:val="ng-tns-c2149177475-477"/>
    <w:basedOn w:val="DefaultParagraphFont"/>
    <w:rsid w:val="002D7B4D"/>
  </w:style>
  <w:style w:type="character" w:customStyle="1" w:styleId="ng-tns-c2149177475-478">
    <w:name w:val="ng-tns-c2149177475-478"/>
    <w:basedOn w:val="DefaultParagraphFont"/>
    <w:rsid w:val="002D7B4D"/>
  </w:style>
  <w:style w:type="character" w:customStyle="1" w:styleId="ng-tns-c2149177475-479">
    <w:name w:val="ng-tns-c2149177475-479"/>
    <w:basedOn w:val="DefaultParagraphFont"/>
    <w:rsid w:val="002D7B4D"/>
  </w:style>
  <w:style w:type="character" w:customStyle="1" w:styleId="ng-tns-c2149177475-480">
    <w:name w:val="ng-tns-c2149177475-480"/>
    <w:basedOn w:val="DefaultParagraphFont"/>
    <w:rsid w:val="002D7B4D"/>
  </w:style>
  <w:style w:type="character" w:customStyle="1" w:styleId="ng-tns-c2149177475-481">
    <w:name w:val="ng-tns-c2149177475-481"/>
    <w:basedOn w:val="DefaultParagraphFont"/>
    <w:rsid w:val="002D7B4D"/>
  </w:style>
  <w:style w:type="character" w:customStyle="1" w:styleId="ng-tns-c2149177475-482">
    <w:name w:val="ng-tns-c2149177475-482"/>
    <w:basedOn w:val="DefaultParagraphFont"/>
    <w:rsid w:val="002D7B4D"/>
  </w:style>
  <w:style w:type="character" w:customStyle="1" w:styleId="ng-tns-c2149177475-483">
    <w:name w:val="ng-tns-c2149177475-483"/>
    <w:basedOn w:val="DefaultParagraphFont"/>
    <w:rsid w:val="002D7B4D"/>
  </w:style>
  <w:style w:type="character" w:customStyle="1" w:styleId="ng-tns-c2149177475-484">
    <w:name w:val="ng-tns-c2149177475-484"/>
    <w:basedOn w:val="DefaultParagraphFont"/>
    <w:rsid w:val="002D7B4D"/>
  </w:style>
  <w:style w:type="character" w:customStyle="1" w:styleId="ng-tns-c2149177475-485">
    <w:name w:val="ng-tns-c2149177475-485"/>
    <w:basedOn w:val="DefaultParagraphFont"/>
    <w:rsid w:val="002D7B4D"/>
  </w:style>
  <w:style w:type="character" w:customStyle="1" w:styleId="citation-0">
    <w:name w:val="citation-0"/>
    <w:basedOn w:val="DefaultParagraphFont"/>
    <w:rsid w:val="002D7B4D"/>
  </w:style>
  <w:style w:type="character" w:customStyle="1" w:styleId="citation-1">
    <w:name w:val="citation-1"/>
    <w:basedOn w:val="DefaultParagraphFont"/>
    <w:rsid w:val="002D7B4D"/>
  </w:style>
  <w:style w:type="character" w:customStyle="1" w:styleId="citation-2">
    <w:name w:val="citation-2"/>
    <w:basedOn w:val="DefaultParagraphFont"/>
    <w:rsid w:val="002D7B4D"/>
  </w:style>
  <w:style w:type="character" w:customStyle="1" w:styleId="citation-3">
    <w:name w:val="citation-3"/>
    <w:basedOn w:val="DefaultParagraphFont"/>
    <w:rsid w:val="002D7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8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8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9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1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8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7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0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6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2025-01-21T13:55:00Z</dcterms:created>
  <dcterms:modified xsi:type="dcterms:W3CDTF">2025-01-21T13:55:00Z</dcterms:modified>
</cp:coreProperties>
</file>