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8F9A" w14:textId="392B8AD8" w:rsidR="00EC6100" w:rsidRDefault="006F7C08" w:rsidP="006F7C08">
      <w:pPr>
        <w:pStyle w:val="Title"/>
        <w:jc w:val="center"/>
      </w:pPr>
      <w:r>
        <w:t>Mobile Price Analytics</w:t>
      </w:r>
    </w:p>
    <w:p w14:paraId="567A4E3E" w14:textId="78CE7094" w:rsidR="006F7C08" w:rsidRDefault="006F7C08" w:rsidP="006F7C08">
      <w:pPr>
        <w:pStyle w:val="Heading1"/>
      </w:pPr>
      <w:r>
        <w:t>Problem Statement</w:t>
      </w:r>
    </w:p>
    <w:p w14:paraId="1C2F6E70" w14:textId="5188BCC2" w:rsidR="006F7C08" w:rsidRPr="006F7C08" w:rsidRDefault="006F7C08" w:rsidP="006F7C08">
      <w:r w:rsidRPr="006F7C08">
        <w:t>Bob has started his own mobile company. He wants to give tough fight to big companies like Apple,</w:t>
      </w:r>
      <w:r>
        <w:t xml:space="preserve"> </w:t>
      </w:r>
      <w:r w:rsidRPr="006F7C08">
        <w:t>Samsung etc.</w:t>
      </w:r>
      <w:bookmarkStart w:id="0" w:name="_GoBack"/>
      <w:bookmarkEnd w:id="0"/>
    </w:p>
    <w:p w14:paraId="62AC90A8" w14:textId="7968B85C" w:rsidR="006F7C08" w:rsidRPr="006F7C08" w:rsidRDefault="006F7C08" w:rsidP="006F7C08">
      <w:r w:rsidRPr="006F7C08">
        <w:t>He does not know how to estimate price of mobiles his company creates. In this competitive mobile phone market, you cannot simply assume things. To solve this problem, he collects sales data of mobile phones of various companies.</w:t>
      </w:r>
    </w:p>
    <w:p w14:paraId="1136724C" w14:textId="14F93DDE" w:rsidR="006F7C08" w:rsidRPr="006F7C08" w:rsidRDefault="006F7C08" w:rsidP="006F7C08">
      <w:r w:rsidRPr="006F7C08">
        <w:t>Bob wants to find out some relation between features of a mobile phone (</w:t>
      </w:r>
      <w:proofErr w:type="spellStart"/>
      <w:r w:rsidRPr="006F7C08">
        <w:t>eg</w:t>
      </w:r>
      <w:proofErr w:type="spellEnd"/>
      <w:r w:rsidRPr="006F7C08">
        <w:t xml:space="preserve">: - </w:t>
      </w:r>
      <w:proofErr w:type="spellStart"/>
      <w:proofErr w:type="gramStart"/>
      <w:r w:rsidRPr="006F7C08">
        <w:t>RAM,Internal</w:t>
      </w:r>
      <w:proofErr w:type="spellEnd"/>
      <w:proofErr w:type="gramEnd"/>
      <w:r w:rsidRPr="006F7C08">
        <w:t xml:space="preserve"> Memory etc) and its selling price. But he is not so good at Machine Learning. So, he needs your help to solve this problem.</w:t>
      </w:r>
    </w:p>
    <w:p w14:paraId="70CB8B59" w14:textId="38C73894" w:rsidR="006F7C08" w:rsidRDefault="006F7C08" w:rsidP="006F7C08">
      <w:r w:rsidRPr="006F7C08">
        <w:t>In this problem you do not have to predict actual price but a price range indicating how high the price is</w:t>
      </w:r>
    </w:p>
    <w:p w14:paraId="4DD251D1" w14:textId="1899A6C7" w:rsidR="006F7C08" w:rsidRDefault="006F7C08" w:rsidP="006F7C08"/>
    <w:p w14:paraId="599FF0B1" w14:textId="7822F6DC" w:rsidR="006F7C08" w:rsidRDefault="006F7C08" w:rsidP="006F7C08">
      <w:pPr>
        <w:pStyle w:val="Heading1"/>
      </w:pPr>
      <w:r>
        <w:t>About Data</w:t>
      </w:r>
    </w:p>
    <w:p w14:paraId="6591E0E2" w14:textId="6B555BFA" w:rsidR="006F7C08" w:rsidRDefault="006F7C08" w:rsidP="006F7C08">
      <w:r w:rsidRPr="006F7C08">
        <w:t xml:space="preserve">This dataset contains information about </w:t>
      </w:r>
      <w:r w:rsidR="00016A6D">
        <w:t xml:space="preserve">Price and Specifications of </w:t>
      </w:r>
      <w:r w:rsidRPr="006F7C08">
        <w:t>s</w:t>
      </w:r>
      <w:r w:rsidR="0012237D">
        <w:t>martphones</w:t>
      </w:r>
      <w:r>
        <w:t>.</w:t>
      </w:r>
    </w:p>
    <w:p w14:paraId="3F996862" w14:textId="76C4014D" w:rsidR="0012237D" w:rsidRDefault="0012237D" w:rsidP="0012237D">
      <w:pPr>
        <w:pStyle w:val="Heading2"/>
      </w:pPr>
      <w:r>
        <w:t>Column details</w:t>
      </w:r>
    </w:p>
    <w:p w14:paraId="1475441E" w14:textId="39EC76E1" w:rsidR="006F7C08" w:rsidRDefault="006F7C08" w:rsidP="006F7C08">
      <w:proofErr w:type="spellStart"/>
      <w:r w:rsidRPr="006F7C08">
        <w:rPr>
          <w:b/>
          <w:bCs/>
        </w:rPr>
        <w:t>DeviceName</w:t>
      </w:r>
      <w:proofErr w:type="spellEnd"/>
      <w:r w:rsidRPr="006F7C08">
        <w:rPr>
          <w:b/>
          <w:bCs/>
        </w:rPr>
        <w:t>:</w:t>
      </w:r>
      <w:r>
        <w:t xml:space="preserve"> </w:t>
      </w:r>
      <w:r w:rsidRPr="006F7C08">
        <w:rPr>
          <w:i/>
          <w:iCs/>
        </w:rPr>
        <w:t>Name of the device</w:t>
      </w:r>
    </w:p>
    <w:p w14:paraId="6FDB1B3C" w14:textId="440A68DA" w:rsidR="006F7C08" w:rsidRDefault="006F7C08" w:rsidP="006F7C08">
      <w:r w:rsidRPr="006F7C08">
        <w:rPr>
          <w:b/>
          <w:bCs/>
        </w:rPr>
        <w:t>Brand:</w:t>
      </w:r>
      <w:r>
        <w:t xml:space="preserve"> </w:t>
      </w:r>
      <w:r w:rsidRPr="006F7C08">
        <w:rPr>
          <w:i/>
          <w:iCs/>
        </w:rPr>
        <w:t>Device’s Brand</w:t>
      </w:r>
    </w:p>
    <w:p w14:paraId="5E655ABF" w14:textId="2112C0DE" w:rsidR="006F7C08" w:rsidRDefault="006F7C08" w:rsidP="006F7C08">
      <w:pPr>
        <w:rPr>
          <w:i/>
          <w:iCs/>
        </w:rPr>
      </w:pPr>
      <w:r w:rsidRPr="006F7C08">
        <w:rPr>
          <w:b/>
          <w:bCs/>
        </w:rPr>
        <w:t>CPU:</w:t>
      </w:r>
      <w:r>
        <w:rPr>
          <w:b/>
          <w:bCs/>
        </w:rPr>
        <w:t xml:space="preserve"> </w:t>
      </w:r>
      <w:r w:rsidRPr="006F7C08">
        <w:rPr>
          <w:i/>
          <w:iCs/>
        </w:rPr>
        <w:t>Specification of CPU</w:t>
      </w:r>
    </w:p>
    <w:p w14:paraId="677DD2DF" w14:textId="7BEEB491" w:rsidR="006F7C08" w:rsidRDefault="006F7C08" w:rsidP="006F7C08">
      <w:pPr>
        <w:rPr>
          <w:i/>
          <w:iCs/>
        </w:rPr>
      </w:pPr>
      <w:r w:rsidRPr="006F7C08">
        <w:rPr>
          <w:b/>
          <w:bCs/>
        </w:rPr>
        <w:t>Status:</w:t>
      </w:r>
      <w:r>
        <w:rPr>
          <w:b/>
          <w:bCs/>
        </w:rPr>
        <w:t xml:space="preserve"> </w:t>
      </w:r>
      <w:r w:rsidRPr="006F7C08">
        <w:rPr>
          <w:i/>
          <w:iCs/>
        </w:rPr>
        <w:t>Device available now or not</w:t>
      </w:r>
    </w:p>
    <w:p w14:paraId="0F922AA5" w14:textId="142FD47C" w:rsidR="006F7C08" w:rsidRDefault="006F7C08" w:rsidP="006F7C08">
      <w:pPr>
        <w:rPr>
          <w:i/>
          <w:iCs/>
        </w:rPr>
      </w:pPr>
      <w:proofErr w:type="spellStart"/>
      <w:r>
        <w:rPr>
          <w:b/>
          <w:bCs/>
        </w:rPr>
        <w:t>Body_c</w:t>
      </w:r>
      <w:proofErr w:type="spellEnd"/>
      <w:r>
        <w:rPr>
          <w:b/>
          <w:bCs/>
        </w:rPr>
        <w:t xml:space="preserve">: </w:t>
      </w:r>
      <w:r>
        <w:rPr>
          <w:i/>
          <w:iCs/>
        </w:rPr>
        <w:t>Type of mobile body</w:t>
      </w:r>
    </w:p>
    <w:p w14:paraId="09F75BD0" w14:textId="41E0BD22" w:rsidR="006F7C08" w:rsidRDefault="006F7C08" w:rsidP="006F7C08">
      <w:pPr>
        <w:rPr>
          <w:i/>
          <w:iCs/>
        </w:rPr>
      </w:pPr>
      <w:r>
        <w:rPr>
          <w:b/>
          <w:bCs/>
        </w:rPr>
        <w:t xml:space="preserve">_3_5mm_jack: </w:t>
      </w:r>
      <w:r w:rsidRPr="006F7C08">
        <w:rPr>
          <w:i/>
          <w:iCs/>
        </w:rPr>
        <w:t>3.5mm</w:t>
      </w:r>
      <w:r w:rsidRPr="006F7C08">
        <w:rPr>
          <w:b/>
          <w:bCs/>
          <w:i/>
          <w:iCs/>
        </w:rPr>
        <w:t xml:space="preserve"> </w:t>
      </w:r>
      <w:r w:rsidRPr="006F7C08">
        <w:rPr>
          <w:i/>
          <w:iCs/>
        </w:rPr>
        <w:t>jack present or not (Yes or No)</w:t>
      </w:r>
    </w:p>
    <w:p w14:paraId="65C4933F" w14:textId="7ADB784A" w:rsidR="006F7C08" w:rsidRDefault="006F7C08" w:rsidP="006F7C08">
      <w:pPr>
        <w:rPr>
          <w:i/>
          <w:iCs/>
        </w:rPr>
      </w:pPr>
      <w:proofErr w:type="spellStart"/>
      <w:r>
        <w:rPr>
          <w:b/>
          <w:bCs/>
        </w:rPr>
        <w:t>Talk_time</w:t>
      </w:r>
      <w:proofErr w:type="spellEnd"/>
      <w:r>
        <w:rPr>
          <w:b/>
          <w:bCs/>
        </w:rPr>
        <w:t xml:space="preserve">: </w:t>
      </w:r>
      <w:r>
        <w:rPr>
          <w:i/>
          <w:iCs/>
        </w:rPr>
        <w:t xml:space="preserve">Number of hours of </w:t>
      </w:r>
      <w:proofErr w:type="spellStart"/>
      <w:r>
        <w:rPr>
          <w:i/>
          <w:iCs/>
        </w:rPr>
        <w:t>talktime</w:t>
      </w:r>
      <w:proofErr w:type="spellEnd"/>
    </w:p>
    <w:p w14:paraId="50A2B049" w14:textId="6EBAB522" w:rsidR="006F7C08" w:rsidRDefault="006F7C08" w:rsidP="006F7C08">
      <w:pPr>
        <w:rPr>
          <w:i/>
          <w:iCs/>
        </w:rPr>
      </w:pPr>
      <w:r>
        <w:rPr>
          <w:b/>
          <w:bCs/>
        </w:rPr>
        <w:t xml:space="preserve">_4g_bands: </w:t>
      </w:r>
      <w:r>
        <w:rPr>
          <w:i/>
          <w:iCs/>
        </w:rPr>
        <w:t>Type of 4g Brand</w:t>
      </w:r>
    </w:p>
    <w:p w14:paraId="0BC3CA7F" w14:textId="176C4BDC" w:rsidR="006F7C08" w:rsidRDefault="006F7C08" w:rsidP="006F7C08">
      <w:pPr>
        <w:rPr>
          <w:i/>
          <w:iCs/>
        </w:rPr>
      </w:pPr>
      <w:r>
        <w:rPr>
          <w:b/>
          <w:bCs/>
        </w:rPr>
        <w:t xml:space="preserve">Weight: </w:t>
      </w:r>
      <w:r>
        <w:rPr>
          <w:i/>
          <w:iCs/>
        </w:rPr>
        <w:t>weight of the device</w:t>
      </w:r>
    </w:p>
    <w:p w14:paraId="30A6FE68" w14:textId="372B0865" w:rsidR="006F7C08" w:rsidRDefault="006F7C08" w:rsidP="006F7C08">
      <w:pPr>
        <w:rPr>
          <w:i/>
          <w:iCs/>
        </w:rPr>
      </w:pPr>
      <w:r>
        <w:rPr>
          <w:b/>
          <w:bCs/>
        </w:rPr>
        <w:t xml:space="preserve">Resolution: </w:t>
      </w:r>
      <w:r>
        <w:rPr>
          <w:i/>
          <w:iCs/>
        </w:rPr>
        <w:t>Screen resolution</w:t>
      </w:r>
    </w:p>
    <w:p w14:paraId="08EDEC2D" w14:textId="22210506" w:rsidR="006F7C08" w:rsidRDefault="006F7C08" w:rsidP="006F7C08">
      <w:pPr>
        <w:rPr>
          <w:i/>
          <w:iCs/>
        </w:rPr>
      </w:pPr>
      <w:r>
        <w:rPr>
          <w:b/>
          <w:bCs/>
        </w:rPr>
        <w:t xml:space="preserve">Announced: </w:t>
      </w:r>
      <w:r>
        <w:rPr>
          <w:i/>
          <w:iCs/>
        </w:rPr>
        <w:t>Data of mobile announced</w:t>
      </w:r>
    </w:p>
    <w:p w14:paraId="67CA821B" w14:textId="77F61F38" w:rsidR="006F7C08" w:rsidRPr="006F7C08" w:rsidRDefault="006F7C08" w:rsidP="006F7C08">
      <w:pPr>
        <w:rPr>
          <w:i/>
          <w:iCs/>
        </w:rPr>
      </w:pPr>
      <w:r>
        <w:rPr>
          <w:b/>
          <w:bCs/>
        </w:rPr>
        <w:t xml:space="preserve">Price: </w:t>
      </w:r>
      <w:r>
        <w:rPr>
          <w:i/>
          <w:iCs/>
        </w:rPr>
        <w:t>Price of the mobile</w:t>
      </w:r>
    </w:p>
    <w:p w14:paraId="1BA781A4" w14:textId="7254CB13" w:rsidR="006F7C08" w:rsidRDefault="009343F3" w:rsidP="009343F3">
      <w:pPr>
        <w:pStyle w:val="Heading1"/>
      </w:pPr>
      <w:r>
        <w:t>Things to do</w:t>
      </w:r>
    </w:p>
    <w:p w14:paraId="39FF97E2" w14:textId="0CDBB39D" w:rsidR="009343F3" w:rsidRDefault="009343F3" w:rsidP="009343F3">
      <w:pPr>
        <w:pStyle w:val="ListParagraph"/>
        <w:numPr>
          <w:ilvl w:val="0"/>
          <w:numId w:val="1"/>
        </w:numPr>
      </w:pPr>
      <w:r>
        <w:t>Clean the data.</w:t>
      </w:r>
    </w:p>
    <w:p w14:paraId="23F82872" w14:textId="63865870" w:rsidR="009343F3" w:rsidRDefault="009343F3" w:rsidP="009343F3">
      <w:pPr>
        <w:pStyle w:val="ListParagraph"/>
        <w:numPr>
          <w:ilvl w:val="0"/>
          <w:numId w:val="1"/>
        </w:numPr>
      </w:pPr>
      <w:r>
        <w:t>Visualize the data and find some interesting insights.</w:t>
      </w:r>
    </w:p>
    <w:p w14:paraId="33FBA8B0" w14:textId="1AA007A3" w:rsidR="009343F3" w:rsidRPr="009343F3" w:rsidRDefault="009343F3" w:rsidP="009343F3">
      <w:pPr>
        <w:pStyle w:val="ListParagraph"/>
        <w:numPr>
          <w:ilvl w:val="0"/>
          <w:numId w:val="1"/>
        </w:numPr>
      </w:pPr>
      <w:r>
        <w:t>Build a machine learning model to predict the price of the mobile based on specifications.</w:t>
      </w:r>
    </w:p>
    <w:p w14:paraId="3D0E41E2" w14:textId="77777777" w:rsidR="009343F3" w:rsidRPr="009343F3" w:rsidRDefault="009343F3" w:rsidP="006F7C08"/>
    <w:sectPr w:rsidR="009343F3" w:rsidRPr="009343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2D1C0" w14:textId="77777777" w:rsidR="00907647" w:rsidRDefault="00907647" w:rsidP="006F7C08">
      <w:pPr>
        <w:spacing w:after="0" w:line="240" w:lineRule="auto"/>
      </w:pPr>
      <w:r>
        <w:separator/>
      </w:r>
    </w:p>
  </w:endnote>
  <w:endnote w:type="continuationSeparator" w:id="0">
    <w:p w14:paraId="2F0259E9" w14:textId="77777777" w:rsidR="00907647" w:rsidRDefault="00907647" w:rsidP="006F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6535E" w14:textId="77777777" w:rsidR="00907647" w:rsidRDefault="00907647" w:rsidP="006F7C08">
      <w:pPr>
        <w:spacing w:after="0" w:line="240" w:lineRule="auto"/>
      </w:pPr>
      <w:r>
        <w:separator/>
      </w:r>
    </w:p>
  </w:footnote>
  <w:footnote w:type="continuationSeparator" w:id="0">
    <w:p w14:paraId="69CB13D1" w14:textId="77777777" w:rsidR="00907647" w:rsidRDefault="00907647" w:rsidP="006F7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EB0C" w14:textId="581CD072" w:rsidR="006F7C08" w:rsidRDefault="006F7C08">
    <w:pPr>
      <w:pStyle w:val="Header"/>
    </w:pPr>
    <w:r>
      <w:rPr>
        <w:noProof/>
      </w:rPr>
      <mc:AlternateContent>
        <mc:Choice Requires="wps">
          <w:drawing>
            <wp:anchor distT="0" distB="0" distL="114300" distR="114300" simplePos="0" relativeHeight="251659264" behindDoc="0" locked="0" layoutInCell="0" allowOverlap="1" wp14:anchorId="647592A8" wp14:editId="5405E052">
              <wp:simplePos x="0" y="0"/>
              <wp:positionH relativeFrom="page">
                <wp:posOffset>0</wp:posOffset>
              </wp:positionH>
              <wp:positionV relativeFrom="page">
                <wp:posOffset>190500</wp:posOffset>
              </wp:positionV>
              <wp:extent cx="7560310" cy="266700"/>
              <wp:effectExtent l="0" t="0" r="0" b="0"/>
              <wp:wrapNone/>
              <wp:docPr id="1" name="MSIPCM5d604663b4545b5e0cd0262b" descr="{&quot;HashCode&quot;:190805285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CE3E56" w14:textId="08F88F88" w:rsidR="006F7C08" w:rsidRPr="006F7C08" w:rsidRDefault="006F7C08" w:rsidP="006F7C08">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47592A8" id="_x0000_t202" coordsize="21600,21600" o:spt="202" path="m,l,21600r21600,l21600,xe">
              <v:stroke joinstyle="miter"/>
              <v:path gradientshapeok="t" o:connecttype="rect"/>
            </v:shapetype>
            <v:shape id="MSIPCM5d604663b4545b5e0cd0262b" o:spid="_x0000_s1026" type="#_x0000_t202" alt="{&quot;HashCode&quot;:1908052858,&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" o:allowincell="f" filled="f" stroked="f" strokeweight=".5pt">
              <v:textbox inset="20pt,0,,0">
                <w:txbxContent>
                  <w:p w14:paraId="3FCE3E56" w14:textId="08F88F88" w:rsidR="006F7C08" w:rsidRPr="006F7C08" w:rsidRDefault="006F7C08" w:rsidP="006F7C08">
                    <w:pPr>
                      <w:spacing w:after="0"/>
                      <w:rPr>
                        <w:rFonts w:ascii="Calibri" w:hAnsi="Calibri"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41F21"/>
    <w:multiLevelType w:val="hybridMultilevel"/>
    <w:tmpl w:val="7862C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08"/>
    <w:rsid w:val="00016A6D"/>
    <w:rsid w:val="0012237D"/>
    <w:rsid w:val="001E7D98"/>
    <w:rsid w:val="00306F34"/>
    <w:rsid w:val="004925E6"/>
    <w:rsid w:val="006F7C08"/>
    <w:rsid w:val="007A143B"/>
    <w:rsid w:val="00907647"/>
    <w:rsid w:val="00934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2CF0B"/>
  <w15:chartTrackingRefBased/>
  <w15:docId w15:val="{AE48AAB2-055E-435E-82A8-232171D9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C0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F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C08"/>
  </w:style>
  <w:style w:type="paragraph" w:styleId="Footer">
    <w:name w:val="footer"/>
    <w:basedOn w:val="Normal"/>
    <w:link w:val="FooterChar"/>
    <w:uiPriority w:val="99"/>
    <w:unhideWhenUsed/>
    <w:rsid w:val="006F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C08"/>
  </w:style>
  <w:style w:type="character" w:customStyle="1" w:styleId="Heading2Char">
    <w:name w:val="Heading 2 Char"/>
    <w:basedOn w:val="DefaultParagraphFont"/>
    <w:link w:val="Heading2"/>
    <w:uiPriority w:val="9"/>
    <w:rsid w:val="001223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4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437884">
      <w:bodyDiv w:val="1"/>
      <w:marLeft w:val="0"/>
      <w:marRight w:val="0"/>
      <w:marTop w:val="0"/>
      <w:marBottom w:val="0"/>
      <w:divBdr>
        <w:top w:val="none" w:sz="0" w:space="0" w:color="auto"/>
        <w:left w:val="none" w:sz="0" w:space="0" w:color="auto"/>
        <w:bottom w:val="none" w:sz="0" w:space="0" w:color="auto"/>
        <w:right w:val="none" w:sz="0" w:space="0" w:color="auto"/>
      </w:divBdr>
    </w:div>
    <w:div w:id="1925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Karuturi Hemanth</dc:creator>
  <cp:keywords/>
  <dc:description/>
  <cp:lastModifiedBy>Karuturi Hemanth</cp:lastModifiedBy>
  <cp:revision>5</cp:revision>
  <dcterms:created xsi:type="dcterms:W3CDTF">2020-01-28T10:45:00Z</dcterms:created>
  <dcterms:modified xsi:type="dcterms:W3CDTF">2020-01-28T11:45:00Z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027a58-0b8b-4b38-933d-36c79ab5a9a6_Enabled">
    <vt:lpwstr>True</vt:lpwstr>
  </property>
  <property fmtid="{D5CDD505-2E9C-101B-9397-08002B2CF9AE}" pid="3" name="MSIP_Label_cb027a58-0b8b-4b38-933d-36c79ab5a9a6_SiteId">
    <vt:lpwstr>75b2f54b-feff-400d-8e0b-67102edb9a23</vt:lpwstr>
  </property>
  <property fmtid="{D5CDD505-2E9C-101B-9397-08002B2CF9AE}" pid="4" name="MSIP_Label_cb027a58-0b8b-4b38-933d-36c79ab5a9a6_Owner">
    <vt:lpwstr>karuturi.hemanth@signify.com</vt:lpwstr>
  </property>
  <property fmtid="{D5CDD505-2E9C-101B-9397-08002B2CF9AE}" pid="5" name="MSIP_Label_cb027a58-0b8b-4b38-933d-36c79ab5a9a6_SetDate">
    <vt:lpwstr>2020-01-28T11:45:43.6078096Z</vt:lpwstr>
  </property>
  <property fmtid="{D5CDD505-2E9C-101B-9397-08002B2CF9AE}" pid="6" name="MSIP_Label_cb027a58-0b8b-4b38-933d-36c79ab5a9a6_Name">
    <vt:lpwstr>Unclassified</vt:lpwstr>
  </property>
  <property fmtid="{D5CDD505-2E9C-101B-9397-08002B2CF9AE}" pid="7" name="MSIP_Label_cb027a58-0b8b-4b38-933d-36c79ab5a9a6_Application">
    <vt:lpwstr>Microsoft Azure Information Protection</vt:lpwstr>
  </property>
  <property fmtid="{D5CDD505-2E9C-101B-9397-08002B2CF9AE}" pid="8" name="MSIP_Label_cb027a58-0b8b-4b38-933d-36c79ab5a9a6_ActionId">
    <vt:lpwstr>0a904418-ccae-4796-9d65-adfe9cb025c0</vt:lpwstr>
  </property>
  <property fmtid="{D5CDD505-2E9C-101B-9397-08002B2CF9AE}" pid="9" name="MSIP_Label_cb027a58-0b8b-4b38-933d-36c79ab5a9a6_Extended_MSFT_Method">
    <vt:lpwstr>Manual</vt:lpwstr>
  </property>
  <property fmtid="{D5CDD505-2E9C-101B-9397-08002B2CF9AE}" pid="10" name="Sensitivity">
    <vt:lpwstr>Unclassified</vt:lpwstr>
  </property>
</Properties>
</file>