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20E07" w14:textId="77777777" w:rsidR="00CC09E1" w:rsidRPr="00CC09E1" w:rsidRDefault="00CC09E1" w:rsidP="00CC09E1">
      <w:pPr>
        <w:rPr>
          <w:b/>
          <w:bCs/>
        </w:rPr>
      </w:pPr>
      <w:r w:rsidRPr="00CC09E1">
        <w:rPr>
          <w:b/>
          <w:bCs/>
        </w:rPr>
        <w:t>Cypress -Modern Automation Testing from Scratch + Frameworks</w:t>
      </w:r>
    </w:p>
    <w:p w14:paraId="0E90D593" w14:textId="77777777" w:rsidR="00CC09E1" w:rsidRPr="00CC09E1" w:rsidRDefault="00CC09E1" w:rsidP="00CC09E1">
      <w:r w:rsidRPr="00CC09E1">
        <w:t>Learn writing fast and robust Automated (UI + Integration) Tests using Cypress V13 with Mocha and Cucumber frameworks</w:t>
      </w:r>
    </w:p>
    <w:p w14:paraId="215F3A2E" w14:textId="77777777" w:rsidR="00CC09E1" w:rsidRPr="00CC09E1" w:rsidRDefault="00CC09E1" w:rsidP="00CC09E1">
      <w:pPr>
        <w:rPr>
          <w:b/>
          <w:bCs/>
        </w:rPr>
      </w:pPr>
      <w:r w:rsidRPr="00CC09E1">
        <w:rPr>
          <w:b/>
          <w:bCs/>
        </w:rPr>
        <w:t>What you'll learn</w:t>
      </w:r>
    </w:p>
    <w:p w14:paraId="5D47AC6F" w14:textId="77777777" w:rsidR="00CC09E1" w:rsidRPr="00CC09E1" w:rsidRDefault="00CC09E1" w:rsidP="00CC09E1">
      <w:pPr>
        <w:numPr>
          <w:ilvl w:val="0"/>
          <w:numId w:val="19"/>
        </w:numPr>
      </w:pPr>
      <w:r w:rsidRPr="00CC09E1">
        <w:t>Understand Cypress from Scratch and build fast and reliable Automation tests for any Web Applications using Cypress</w:t>
      </w:r>
    </w:p>
    <w:p w14:paraId="21AF013B" w14:textId="77777777" w:rsidR="00CC09E1" w:rsidRPr="00CC09E1" w:rsidRDefault="00CC09E1" w:rsidP="00CC09E1">
      <w:pPr>
        <w:numPr>
          <w:ilvl w:val="0"/>
          <w:numId w:val="19"/>
        </w:numPr>
      </w:pPr>
      <w:r w:rsidRPr="00CC09E1">
        <w:t xml:space="preserve">Complete Understanding of JavaScript Basics so that you can implement </w:t>
      </w:r>
      <w:proofErr w:type="gramStart"/>
      <w:r w:rsidRPr="00CC09E1">
        <w:t>Best</w:t>
      </w:r>
      <w:proofErr w:type="gramEnd"/>
      <w:r w:rsidRPr="00CC09E1">
        <w:t xml:space="preserve"> practices of coding for Cypress Tests</w:t>
      </w:r>
    </w:p>
    <w:p w14:paraId="51CF0548" w14:textId="77777777" w:rsidR="00CC09E1" w:rsidRPr="00CC09E1" w:rsidRDefault="00CC09E1" w:rsidP="00CC09E1">
      <w:pPr>
        <w:numPr>
          <w:ilvl w:val="0"/>
          <w:numId w:val="19"/>
        </w:numPr>
      </w:pPr>
      <w:r w:rsidRPr="00CC09E1">
        <w:t>Practical knowledge in designing Cypress Automation framework from scratch using Mocha and Cucumber Frameworks</w:t>
      </w:r>
    </w:p>
    <w:p w14:paraId="0E0A74A0" w14:textId="77777777" w:rsidR="00CC09E1" w:rsidRPr="00CC09E1" w:rsidRDefault="00CC09E1" w:rsidP="00CC09E1">
      <w:pPr>
        <w:numPr>
          <w:ilvl w:val="0"/>
          <w:numId w:val="19"/>
        </w:numPr>
      </w:pPr>
      <w:r w:rsidRPr="00CC09E1">
        <w:t>Understand how to Mock Network responses and Perform Integration testing with Cypress</w:t>
      </w:r>
    </w:p>
    <w:p w14:paraId="4228CCF5" w14:textId="77777777" w:rsidR="00CC09E1" w:rsidRPr="00CC09E1" w:rsidRDefault="00CC09E1" w:rsidP="00CC09E1">
      <w:pPr>
        <w:numPr>
          <w:ilvl w:val="0"/>
          <w:numId w:val="19"/>
        </w:numPr>
      </w:pPr>
      <w:r w:rsidRPr="00CC09E1">
        <w:t xml:space="preserve">Real Time Hands </w:t>
      </w:r>
      <w:proofErr w:type="gramStart"/>
      <w:r w:rsidRPr="00CC09E1">
        <w:t>On</w:t>
      </w:r>
      <w:proofErr w:type="gramEnd"/>
      <w:r w:rsidRPr="00CC09E1">
        <w:t xml:space="preserve"> Exercises to practice Cypress Parallelly with Videos for building confidence on the tool</w:t>
      </w:r>
    </w:p>
    <w:p w14:paraId="324B9AA3" w14:textId="77777777" w:rsidR="00CC09E1" w:rsidRPr="00CC09E1" w:rsidRDefault="00CC09E1" w:rsidP="00CC09E1">
      <w:pPr>
        <w:numPr>
          <w:ilvl w:val="0"/>
          <w:numId w:val="19"/>
        </w:numPr>
      </w:pPr>
      <w:r w:rsidRPr="00CC09E1">
        <w:t>You will learn advanced architectural concepts (Page Object Modelling and more) with CI/CD Jenkins Integration</w:t>
      </w:r>
    </w:p>
    <w:p w14:paraId="19782B92" w14:textId="77777777" w:rsidR="00CC09E1" w:rsidRPr="00CC09E1" w:rsidRDefault="00CC09E1" w:rsidP="00CC09E1">
      <w:pPr>
        <w:numPr>
          <w:ilvl w:val="0"/>
          <w:numId w:val="19"/>
        </w:numPr>
      </w:pPr>
      <w:r w:rsidRPr="00CC09E1">
        <w:t xml:space="preserve">Complete understanding of Cypress Components for generating test execution </w:t>
      </w:r>
      <w:proofErr w:type="gramStart"/>
      <w:r w:rsidRPr="00CC09E1">
        <w:t>Videos ,Screenshots</w:t>
      </w:r>
      <w:proofErr w:type="gramEnd"/>
      <w:r w:rsidRPr="00CC09E1">
        <w:t xml:space="preserve"> &amp; Reporting</w:t>
      </w:r>
    </w:p>
    <w:p w14:paraId="0F4FED4B" w14:textId="77777777" w:rsidR="00CC09E1" w:rsidRPr="00CC09E1" w:rsidRDefault="00CC09E1" w:rsidP="00CC09E1">
      <w:pPr>
        <w:rPr>
          <w:b/>
          <w:bCs/>
        </w:rPr>
      </w:pPr>
      <w:r w:rsidRPr="00CC09E1">
        <w:rPr>
          <w:b/>
          <w:bCs/>
        </w:rPr>
        <w:t>This course includes:</w:t>
      </w:r>
    </w:p>
    <w:p w14:paraId="084EFD10" w14:textId="77777777" w:rsidR="00CC09E1" w:rsidRPr="00CC09E1" w:rsidRDefault="00CC09E1" w:rsidP="00CC09E1">
      <w:pPr>
        <w:numPr>
          <w:ilvl w:val="0"/>
          <w:numId w:val="20"/>
        </w:numPr>
      </w:pPr>
      <w:r w:rsidRPr="00CC09E1">
        <w:t>18.5 hours on-demand video</w:t>
      </w:r>
    </w:p>
    <w:p w14:paraId="594F05BC" w14:textId="77777777" w:rsidR="00CC09E1" w:rsidRPr="00CC09E1" w:rsidRDefault="00CC09E1" w:rsidP="00CC09E1">
      <w:pPr>
        <w:numPr>
          <w:ilvl w:val="0"/>
          <w:numId w:val="20"/>
        </w:numPr>
      </w:pPr>
      <w:r w:rsidRPr="00CC09E1">
        <w:t>3 coding exercises</w:t>
      </w:r>
    </w:p>
    <w:p w14:paraId="479BDC9B" w14:textId="77777777" w:rsidR="00CC09E1" w:rsidRPr="00CC09E1" w:rsidRDefault="00CC09E1" w:rsidP="00CC09E1">
      <w:pPr>
        <w:numPr>
          <w:ilvl w:val="0"/>
          <w:numId w:val="20"/>
        </w:numPr>
      </w:pPr>
      <w:r w:rsidRPr="00CC09E1">
        <w:t>Assignments</w:t>
      </w:r>
    </w:p>
    <w:p w14:paraId="416B01F2" w14:textId="77777777" w:rsidR="00CC09E1" w:rsidRPr="00CC09E1" w:rsidRDefault="00CC09E1" w:rsidP="00CC09E1">
      <w:pPr>
        <w:numPr>
          <w:ilvl w:val="0"/>
          <w:numId w:val="20"/>
        </w:numPr>
      </w:pPr>
      <w:r w:rsidRPr="00CC09E1">
        <w:t>30 articles</w:t>
      </w:r>
    </w:p>
    <w:p w14:paraId="4136805F" w14:textId="77777777" w:rsidR="00CC09E1" w:rsidRPr="00CC09E1" w:rsidRDefault="00CC09E1" w:rsidP="00CC09E1">
      <w:pPr>
        <w:numPr>
          <w:ilvl w:val="0"/>
          <w:numId w:val="21"/>
        </w:numPr>
      </w:pPr>
      <w:r w:rsidRPr="00CC09E1">
        <w:t>7 downloadable resources</w:t>
      </w:r>
    </w:p>
    <w:p w14:paraId="62E7A615" w14:textId="77777777" w:rsidR="00CC09E1" w:rsidRPr="00CC09E1" w:rsidRDefault="00CC09E1" w:rsidP="00CC09E1">
      <w:pPr>
        <w:numPr>
          <w:ilvl w:val="0"/>
          <w:numId w:val="21"/>
        </w:numPr>
      </w:pPr>
      <w:r w:rsidRPr="00CC09E1">
        <w:t>Access on mobile and TV</w:t>
      </w:r>
    </w:p>
    <w:p w14:paraId="6BDB7135" w14:textId="77777777" w:rsidR="00CC09E1" w:rsidRPr="00CC09E1" w:rsidRDefault="00CC09E1" w:rsidP="00CC09E1">
      <w:pPr>
        <w:numPr>
          <w:ilvl w:val="0"/>
          <w:numId w:val="21"/>
        </w:numPr>
      </w:pPr>
      <w:r w:rsidRPr="00CC09E1">
        <w:t>Certificate of completion</w:t>
      </w:r>
    </w:p>
    <w:p w14:paraId="1DD35114" w14:textId="77777777" w:rsidR="00CC09E1" w:rsidRPr="00CC09E1" w:rsidRDefault="00CC09E1" w:rsidP="00CC09E1">
      <w:pPr>
        <w:rPr>
          <w:b/>
          <w:bCs/>
        </w:rPr>
      </w:pPr>
      <w:r w:rsidRPr="00CC09E1">
        <w:rPr>
          <w:b/>
          <w:bCs/>
        </w:rPr>
        <w:t>Requirements</w:t>
      </w:r>
    </w:p>
    <w:p w14:paraId="4EDA2476" w14:textId="77777777" w:rsidR="00CC09E1" w:rsidRPr="00CC09E1" w:rsidRDefault="00CC09E1" w:rsidP="00CC09E1">
      <w:pPr>
        <w:numPr>
          <w:ilvl w:val="0"/>
          <w:numId w:val="22"/>
        </w:numPr>
      </w:pPr>
      <w:r w:rsidRPr="00CC09E1">
        <w:t xml:space="preserve">None. Everything is taken care in the course including </w:t>
      </w:r>
      <w:proofErr w:type="spellStart"/>
      <w:r w:rsidRPr="00CC09E1">
        <w:t>Javascript</w:t>
      </w:r>
      <w:proofErr w:type="spellEnd"/>
      <w:r w:rsidRPr="00CC09E1">
        <w:t xml:space="preserve"> basics</w:t>
      </w:r>
    </w:p>
    <w:p w14:paraId="21B5A58D" w14:textId="77777777" w:rsidR="00CC09E1" w:rsidRPr="00CC09E1" w:rsidRDefault="00CC09E1" w:rsidP="00CC09E1">
      <w:pPr>
        <w:numPr>
          <w:ilvl w:val="0"/>
          <w:numId w:val="22"/>
        </w:numPr>
      </w:pPr>
      <w:r w:rsidRPr="00CC09E1">
        <w:t xml:space="preserve">Theoretical </w:t>
      </w:r>
      <w:proofErr w:type="spellStart"/>
      <w:proofErr w:type="gramStart"/>
      <w:r w:rsidRPr="00CC09E1">
        <w:t>Material,Code</w:t>
      </w:r>
      <w:proofErr w:type="spellEnd"/>
      <w:proofErr w:type="gramEnd"/>
      <w:r w:rsidRPr="00CC09E1">
        <w:t xml:space="preserve"> dump and Interview Guide are available for download</w:t>
      </w:r>
    </w:p>
    <w:p w14:paraId="509CCE2A" w14:textId="77777777" w:rsidR="00CC09E1" w:rsidRPr="00CC09E1" w:rsidRDefault="00CC09E1" w:rsidP="00CC09E1">
      <w:pPr>
        <w:rPr>
          <w:b/>
          <w:bCs/>
        </w:rPr>
      </w:pPr>
      <w:r w:rsidRPr="00CC09E1">
        <w:rPr>
          <w:b/>
          <w:bCs/>
        </w:rPr>
        <w:t>Description</w:t>
      </w:r>
    </w:p>
    <w:p w14:paraId="2A9E0716" w14:textId="77777777" w:rsidR="00CC09E1" w:rsidRPr="00CC09E1" w:rsidRDefault="00CC09E1" w:rsidP="00CC09E1">
      <w:r w:rsidRPr="00CC09E1">
        <w:rPr>
          <w:b/>
          <w:bCs/>
        </w:rPr>
        <w:t>Course Updated with Latest Cypress V13 BDD Framework on Nov 3rd.</w:t>
      </w:r>
    </w:p>
    <w:p w14:paraId="0B82AB11" w14:textId="77777777" w:rsidR="00CC09E1" w:rsidRPr="00CC09E1" w:rsidRDefault="00CC09E1" w:rsidP="00CC09E1">
      <w:r w:rsidRPr="00CC09E1">
        <w:t>The one and only Cypress course in Udemy with </w:t>
      </w:r>
      <w:r w:rsidRPr="00CC09E1">
        <w:rPr>
          <w:b/>
          <w:bCs/>
        </w:rPr>
        <w:t>** official BEST SELLER </w:t>
      </w:r>
      <w:r w:rsidRPr="00CC09E1">
        <w:t>Tag *** and </w:t>
      </w:r>
      <w:r w:rsidRPr="00CC09E1">
        <w:rPr>
          <w:b/>
          <w:bCs/>
        </w:rPr>
        <w:t>Highest Ratings</w:t>
      </w:r>
      <w:r w:rsidRPr="00CC09E1">
        <w:t xml:space="preserve"> -10,000+ </w:t>
      </w:r>
      <w:proofErr w:type="gramStart"/>
      <w:r w:rsidRPr="00CC09E1">
        <w:t>5 star</w:t>
      </w:r>
      <w:proofErr w:type="gramEnd"/>
      <w:r w:rsidRPr="00CC09E1">
        <w:t xml:space="preserve"> Ratings)</w:t>
      </w:r>
      <w:r w:rsidRPr="00CC09E1">
        <w:rPr>
          <w:b/>
          <w:bCs/>
        </w:rPr>
        <w:t>/ /</w:t>
      </w:r>
      <w:r w:rsidRPr="00CC09E1">
        <w:rPr>
          <w:b/>
          <w:bCs/>
        </w:rPr>
        <w:br/>
      </w:r>
      <w:r w:rsidRPr="00CC09E1">
        <w:rPr>
          <w:b/>
          <w:bCs/>
        </w:rPr>
        <w:lastRenderedPageBreak/>
        <w:t xml:space="preserve">This Course includes - Web Automation with Cypress + Cypress Test Runner features + Cypress Integration Testing + Cypress API Testing + Cypress Database Testing + 2 Top class </w:t>
      </w:r>
      <w:proofErr w:type="spellStart"/>
      <w:r w:rsidRPr="00CC09E1">
        <w:rPr>
          <w:b/>
          <w:bCs/>
        </w:rPr>
        <w:t>Javascript</w:t>
      </w:r>
      <w:proofErr w:type="spellEnd"/>
      <w:r w:rsidRPr="00CC09E1">
        <w:rPr>
          <w:b/>
          <w:bCs/>
        </w:rPr>
        <w:t xml:space="preserve"> Frameworks from Scratch using Mocha &amp; Cucumber</w:t>
      </w:r>
    </w:p>
    <w:p w14:paraId="2EE95703" w14:textId="77777777" w:rsidR="00CC09E1" w:rsidRPr="00CC09E1" w:rsidRDefault="00CC09E1" w:rsidP="00CC09E1">
      <w:r w:rsidRPr="00CC09E1">
        <w:t>This Course also gives you 3 hours in depth understanding on </w:t>
      </w:r>
      <w:proofErr w:type="spellStart"/>
      <w:r w:rsidRPr="00CC09E1">
        <w:t>javascript</w:t>
      </w:r>
      <w:proofErr w:type="spellEnd"/>
      <w:r w:rsidRPr="00CC09E1">
        <w:t xml:space="preserve"> basics so that you can build Powerful Cypress programming tests </w:t>
      </w:r>
    </w:p>
    <w:p w14:paraId="48BBCB88" w14:textId="77777777" w:rsidR="00CC09E1" w:rsidRPr="00CC09E1" w:rsidRDefault="00CC09E1" w:rsidP="00CC09E1"/>
    <w:p w14:paraId="677BF825" w14:textId="77777777" w:rsidR="00CC09E1" w:rsidRPr="00CC09E1" w:rsidRDefault="00CC09E1" w:rsidP="00CC09E1">
      <w:r w:rsidRPr="00CC09E1">
        <w:t>What is Cypress?</w:t>
      </w:r>
    </w:p>
    <w:p w14:paraId="19EB982F" w14:textId="77777777" w:rsidR="00CC09E1" w:rsidRPr="00CC09E1" w:rsidRDefault="00CC09E1" w:rsidP="00CC09E1">
      <w:r w:rsidRPr="00CC09E1">
        <w:t>Cypress -</w:t>
      </w:r>
      <w:r w:rsidRPr="00CC09E1">
        <w:rPr>
          <w:b/>
          <w:bCs/>
        </w:rPr>
        <w:t> The most Buzzing word in Automation world which is expected to play a key role in  future  for its fast, easy and reliable testing for anything that runs in a browser.</w:t>
      </w:r>
      <w:r w:rsidRPr="00CC09E1">
        <w:rPr>
          <w:b/>
          <w:bCs/>
        </w:rPr>
        <w:br/>
      </w:r>
      <w:r w:rsidRPr="00CC09E1">
        <w:rPr>
          <w:i/>
          <w:iCs/>
        </w:rPr>
        <w:t>Because of its Architectural design, </w:t>
      </w:r>
      <w:r w:rsidRPr="00CC09E1">
        <w:rPr>
          <w:b/>
          <w:bCs/>
          <w:i/>
          <w:iCs/>
        </w:rPr>
        <w:t>Cypress comes with out of box capabilities to bring Stable Automation results f</w:t>
      </w:r>
      <w:r w:rsidRPr="00CC09E1">
        <w:rPr>
          <w:i/>
          <w:iCs/>
        </w:rPr>
        <w:t>or all Modern Web Apps.</w:t>
      </w:r>
      <w:r w:rsidRPr="00CC09E1">
        <w:br/>
        <w:t>It also have the ability to perform I</w:t>
      </w:r>
      <w:r w:rsidRPr="00CC09E1">
        <w:rPr>
          <w:b/>
          <w:bCs/>
        </w:rPr>
        <w:t>ntegration testing by mocking incoming network responses</w:t>
      </w:r>
      <w:r w:rsidRPr="00CC09E1">
        <w:br/>
        <w:t>For Test Debugging, Cypress takes Screenshot by default for every test step and generate execution Mp4 video after every test run ..</w:t>
      </w:r>
      <w:r w:rsidRPr="00CC09E1">
        <w:br/>
      </w:r>
      <w:r w:rsidRPr="00CC09E1">
        <w:rPr>
          <w:b/>
          <w:bCs/>
        </w:rPr>
        <w:t>There are many more WOW Factors like above which you will come across in Training.</w:t>
      </w:r>
    </w:p>
    <w:p w14:paraId="7E39F666" w14:textId="77777777" w:rsidR="00CC09E1" w:rsidRPr="00CC09E1" w:rsidRDefault="00CC09E1" w:rsidP="00CC09E1">
      <w:r w:rsidRPr="00CC09E1">
        <w:t xml:space="preserve">These top </w:t>
      </w:r>
      <w:proofErr w:type="gramStart"/>
      <w:r w:rsidRPr="00CC09E1">
        <w:t>class  videos</w:t>
      </w:r>
      <w:proofErr w:type="gramEnd"/>
      <w:r w:rsidRPr="00CC09E1">
        <w:t xml:space="preserve"> are completely designed from scratch  using many real time examples with in detail explanation on each and every concept of Cypress along with Framework design best Practices</w:t>
      </w:r>
    </w:p>
    <w:p w14:paraId="10AE9128" w14:textId="77777777" w:rsidR="00CC09E1" w:rsidRPr="00CC09E1" w:rsidRDefault="00CC09E1" w:rsidP="00CC09E1">
      <w:r w:rsidRPr="00CC09E1">
        <w:t>And I Bet! On course Completion You can develop Cypress Automation framework on your own or crack any Cypress related interviews.</w:t>
      </w:r>
    </w:p>
    <w:p w14:paraId="140366CD" w14:textId="77777777" w:rsidR="00CC09E1" w:rsidRPr="00CC09E1" w:rsidRDefault="00CC09E1" w:rsidP="00CC09E1"/>
    <w:p w14:paraId="618B93F2" w14:textId="77777777" w:rsidR="00CC09E1" w:rsidRPr="00CC09E1" w:rsidRDefault="00CC09E1" w:rsidP="00CC09E1">
      <w:r w:rsidRPr="00CC09E1">
        <w:rPr>
          <w:b/>
          <w:bCs/>
        </w:rPr>
        <w:t xml:space="preserve">Below is the high </w:t>
      </w:r>
      <w:proofErr w:type="gramStart"/>
      <w:r w:rsidRPr="00CC09E1">
        <w:rPr>
          <w:b/>
          <w:bCs/>
        </w:rPr>
        <w:t>level  Content</w:t>
      </w:r>
      <w:proofErr w:type="gramEnd"/>
      <w:r w:rsidRPr="00CC09E1">
        <w:rPr>
          <w:b/>
          <w:bCs/>
        </w:rPr>
        <w:t xml:space="preserve"> we Cover in the course:</w:t>
      </w:r>
    </w:p>
    <w:p w14:paraId="42B7A413" w14:textId="77777777" w:rsidR="00CC09E1" w:rsidRPr="00CC09E1" w:rsidRDefault="00CC09E1" w:rsidP="00CC09E1">
      <w:r w:rsidRPr="00CC09E1">
        <w:t>Introduction to Cypress</w:t>
      </w:r>
      <w:r w:rsidRPr="00CC09E1">
        <w:br/>
      </w:r>
      <w:proofErr w:type="spellStart"/>
      <w:r w:rsidRPr="00CC09E1">
        <w:t>Cypress</w:t>
      </w:r>
      <w:proofErr w:type="spellEnd"/>
      <w:r w:rsidRPr="00CC09E1">
        <w:t xml:space="preserve"> Architecture</w:t>
      </w:r>
      <w:r w:rsidRPr="00CC09E1">
        <w:br/>
        <w:t>Cypress Installation &amp; Project Setup</w:t>
      </w:r>
      <w:r w:rsidRPr="00CC09E1">
        <w:br/>
        <w:t>Cypress Test Runner features</w:t>
      </w:r>
      <w:r w:rsidRPr="00CC09E1">
        <w:br/>
        <w:t>Command line arguments for Cypress</w:t>
      </w:r>
      <w:r w:rsidRPr="00CC09E1">
        <w:br/>
      </w:r>
      <w:proofErr w:type="spellStart"/>
      <w:r w:rsidRPr="00CC09E1">
        <w:t>Cypress</w:t>
      </w:r>
      <w:proofErr w:type="spellEnd"/>
      <w:r w:rsidRPr="00CC09E1">
        <w:t xml:space="preserve"> Basic Commands for Automation</w:t>
      </w:r>
      <w:r w:rsidRPr="00CC09E1">
        <w:br/>
        <w:t xml:space="preserve">Cypress &amp; </w:t>
      </w:r>
      <w:proofErr w:type="spellStart"/>
      <w:r w:rsidRPr="00CC09E1">
        <w:t>Jquery</w:t>
      </w:r>
      <w:proofErr w:type="spellEnd"/>
      <w:r w:rsidRPr="00CC09E1">
        <w:t xml:space="preserve"> combination</w:t>
      </w:r>
      <w:r w:rsidRPr="00CC09E1">
        <w:br/>
        <w:t>UI Automation (</w:t>
      </w:r>
      <w:proofErr w:type="spellStart"/>
      <w:r w:rsidRPr="00CC09E1">
        <w:t>Checkboxes,Radio</w:t>
      </w:r>
      <w:proofErr w:type="spellEnd"/>
      <w:r w:rsidRPr="00CC09E1">
        <w:t xml:space="preserve"> buttons, </w:t>
      </w:r>
      <w:proofErr w:type="spellStart"/>
      <w:r w:rsidRPr="00CC09E1">
        <w:t>Editboxes,Dropdowns</w:t>
      </w:r>
      <w:proofErr w:type="spellEnd"/>
      <w:r w:rsidRPr="00CC09E1">
        <w:t xml:space="preserve"> with Cypress)</w:t>
      </w:r>
      <w:r w:rsidRPr="00CC09E1">
        <w:br/>
        <w:t xml:space="preserve">Handling </w:t>
      </w:r>
      <w:proofErr w:type="spellStart"/>
      <w:r w:rsidRPr="00CC09E1">
        <w:t>Popups,Alerts</w:t>
      </w:r>
      <w:proofErr w:type="spellEnd"/>
      <w:r w:rsidRPr="00CC09E1">
        <w:t xml:space="preserve"> using Cypress</w:t>
      </w:r>
      <w:r w:rsidRPr="00CC09E1">
        <w:br/>
        <w:t>Handling Child windows and Frames with Cypress</w:t>
      </w:r>
      <w:r w:rsidRPr="00CC09E1">
        <w:br/>
      </w:r>
      <w:proofErr w:type="spellStart"/>
      <w:r w:rsidRPr="00CC09E1">
        <w:t>Cypress</w:t>
      </w:r>
      <w:proofErr w:type="spellEnd"/>
      <w:r w:rsidRPr="00CC09E1">
        <w:t xml:space="preserve"> Assertions in detail</w:t>
      </w:r>
      <w:r w:rsidRPr="00CC09E1">
        <w:br/>
        <w:t xml:space="preserve">Cypress Framework Best </w:t>
      </w:r>
      <w:proofErr w:type="spellStart"/>
      <w:r w:rsidRPr="00CC09E1">
        <w:t>Practises</w:t>
      </w:r>
      <w:proofErr w:type="spellEnd"/>
      <w:r w:rsidRPr="00CC09E1">
        <w:br/>
        <w:t>Cypress Fixtures and Custom commands</w:t>
      </w:r>
      <w:r w:rsidRPr="00CC09E1">
        <w:br/>
        <w:t>Page object Design pattern with Cypress tests</w:t>
      </w:r>
      <w:r w:rsidRPr="00CC09E1">
        <w:br/>
        <w:t xml:space="preserve">Test Parameterization and Data driven with </w:t>
      </w:r>
      <w:proofErr w:type="spellStart"/>
      <w:r w:rsidRPr="00CC09E1">
        <w:t>Cypre</w:t>
      </w:r>
      <w:proofErr w:type="spellEnd"/>
      <w:r w:rsidRPr="00CC09E1">
        <w:br/>
        <w:t>Configuration properties and environmental variables discussion</w:t>
      </w:r>
      <w:r w:rsidRPr="00CC09E1">
        <w:br/>
        <w:t>Cypress Dashboard features with video recording and Screenshots</w:t>
      </w:r>
      <w:r w:rsidRPr="00CC09E1">
        <w:br/>
        <w:t xml:space="preserve">Building </w:t>
      </w:r>
      <w:proofErr w:type="spellStart"/>
      <w:r w:rsidRPr="00CC09E1">
        <w:t>npm</w:t>
      </w:r>
      <w:proofErr w:type="spellEnd"/>
      <w:r w:rsidRPr="00CC09E1">
        <w:t xml:space="preserve"> scripts and Integrating Cypress framework into Jenkins</w:t>
      </w:r>
      <w:r w:rsidRPr="00CC09E1">
        <w:br/>
      </w:r>
      <w:r w:rsidRPr="00CC09E1">
        <w:lastRenderedPageBreak/>
        <w:t>Cypress Cucumber BDD Integration</w:t>
      </w:r>
      <w:r w:rsidRPr="00CC09E1">
        <w:br/>
        <w:t>Cucumber Data Driven, Tagging, Hooks, HTML reporting features for Cypress Tests</w:t>
      </w:r>
      <w:r w:rsidRPr="00CC09E1">
        <w:br/>
        <w:t>XHR Testing with Cypress</w:t>
      </w:r>
      <w:r w:rsidRPr="00CC09E1">
        <w:br/>
        <w:t>Mocking API calls with Cypress Intercept commands</w:t>
      </w:r>
      <w:r w:rsidRPr="00CC09E1">
        <w:br/>
      </w:r>
      <w:proofErr w:type="spellStart"/>
      <w:r w:rsidRPr="00CC09E1">
        <w:t>Javascript</w:t>
      </w:r>
      <w:proofErr w:type="spellEnd"/>
      <w:r w:rsidRPr="00CC09E1">
        <w:t xml:space="preserve"> Basics</w:t>
      </w:r>
    </w:p>
    <w:p w14:paraId="1A1E3BBB" w14:textId="77777777" w:rsidR="00CC09E1" w:rsidRPr="00CC09E1" w:rsidRDefault="00CC09E1" w:rsidP="00CC09E1"/>
    <w:p w14:paraId="14E62BB6" w14:textId="77777777" w:rsidR="00CC09E1" w:rsidRPr="00CC09E1" w:rsidRDefault="00CC09E1" w:rsidP="00CC09E1">
      <w:r w:rsidRPr="00CC09E1">
        <w:rPr>
          <w:b/>
          <w:bCs/>
        </w:rPr>
        <w:t>Wish you all the Best! See you all in the course with above topics :)</w:t>
      </w:r>
    </w:p>
    <w:p w14:paraId="5D279020" w14:textId="77777777" w:rsidR="00CC09E1" w:rsidRPr="00CC09E1" w:rsidRDefault="00CC09E1" w:rsidP="00CC09E1"/>
    <w:p w14:paraId="51D0FF81" w14:textId="77777777" w:rsidR="00CC09E1" w:rsidRPr="00CC09E1" w:rsidRDefault="00CC09E1" w:rsidP="00CC09E1">
      <w:pPr>
        <w:rPr>
          <w:b/>
          <w:bCs/>
        </w:rPr>
      </w:pPr>
      <w:r w:rsidRPr="00CC09E1">
        <w:rPr>
          <w:b/>
          <w:bCs/>
        </w:rPr>
        <w:t>Who this course is for:</w:t>
      </w:r>
    </w:p>
    <w:p w14:paraId="59E6D692" w14:textId="77777777" w:rsidR="00CC09E1" w:rsidRPr="00CC09E1" w:rsidRDefault="00CC09E1" w:rsidP="00CC09E1">
      <w:pPr>
        <w:numPr>
          <w:ilvl w:val="0"/>
          <w:numId w:val="23"/>
        </w:numPr>
      </w:pPr>
      <w:r w:rsidRPr="00CC09E1">
        <w:t>Automation Engineers</w:t>
      </w:r>
    </w:p>
    <w:p w14:paraId="07C28FA9" w14:textId="77777777" w:rsidR="00CC09E1" w:rsidRPr="00CC09E1" w:rsidRDefault="00CC09E1" w:rsidP="00CC09E1">
      <w:pPr>
        <w:numPr>
          <w:ilvl w:val="0"/>
          <w:numId w:val="23"/>
        </w:numPr>
      </w:pPr>
      <w:r w:rsidRPr="00CC09E1">
        <w:t>Software Engineers</w:t>
      </w:r>
    </w:p>
    <w:p w14:paraId="4E0DFA18" w14:textId="77777777" w:rsidR="00CC09E1" w:rsidRPr="00CC09E1" w:rsidRDefault="00CC09E1" w:rsidP="00CC09E1">
      <w:pPr>
        <w:numPr>
          <w:ilvl w:val="0"/>
          <w:numId w:val="23"/>
        </w:numPr>
      </w:pPr>
      <w:r w:rsidRPr="00CC09E1">
        <w:t>Manual testers</w:t>
      </w:r>
    </w:p>
    <w:p w14:paraId="0940514D" w14:textId="77777777" w:rsidR="00CC09E1" w:rsidRPr="00CC09E1" w:rsidRDefault="00CC09E1" w:rsidP="00CC09E1">
      <w:pPr>
        <w:numPr>
          <w:ilvl w:val="0"/>
          <w:numId w:val="23"/>
        </w:numPr>
      </w:pPr>
      <w:r w:rsidRPr="00CC09E1">
        <w:t>Software developers</w:t>
      </w:r>
    </w:p>
    <w:p w14:paraId="37056AF6" w14:textId="77777777" w:rsidR="00AD3C21" w:rsidRDefault="00AD3C21"/>
    <w:sectPr w:rsidR="00AD3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96691"/>
    <w:multiLevelType w:val="multilevel"/>
    <w:tmpl w:val="3B547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E50C1"/>
    <w:multiLevelType w:val="multilevel"/>
    <w:tmpl w:val="A7D2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D6223"/>
    <w:multiLevelType w:val="multilevel"/>
    <w:tmpl w:val="4B0ED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A391D"/>
    <w:multiLevelType w:val="multilevel"/>
    <w:tmpl w:val="B7EA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D6039B"/>
    <w:multiLevelType w:val="multilevel"/>
    <w:tmpl w:val="0E64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47E9E"/>
    <w:multiLevelType w:val="multilevel"/>
    <w:tmpl w:val="92E6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8B01D6"/>
    <w:multiLevelType w:val="multilevel"/>
    <w:tmpl w:val="1D548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774F50"/>
    <w:multiLevelType w:val="multilevel"/>
    <w:tmpl w:val="F91E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11150C"/>
    <w:multiLevelType w:val="multilevel"/>
    <w:tmpl w:val="2318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382E1E"/>
    <w:multiLevelType w:val="multilevel"/>
    <w:tmpl w:val="BE1A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48102D"/>
    <w:multiLevelType w:val="multilevel"/>
    <w:tmpl w:val="71A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683D59"/>
    <w:multiLevelType w:val="multilevel"/>
    <w:tmpl w:val="5BE8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BD397B"/>
    <w:multiLevelType w:val="multilevel"/>
    <w:tmpl w:val="CDAA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876B21"/>
    <w:multiLevelType w:val="multilevel"/>
    <w:tmpl w:val="5576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3759FE"/>
    <w:multiLevelType w:val="multilevel"/>
    <w:tmpl w:val="4096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871072"/>
    <w:multiLevelType w:val="multilevel"/>
    <w:tmpl w:val="0B24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331532"/>
    <w:multiLevelType w:val="multilevel"/>
    <w:tmpl w:val="B2BE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192340"/>
    <w:multiLevelType w:val="multilevel"/>
    <w:tmpl w:val="009E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671A42"/>
    <w:multiLevelType w:val="multilevel"/>
    <w:tmpl w:val="2B96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6A2DD9"/>
    <w:multiLevelType w:val="multilevel"/>
    <w:tmpl w:val="4460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416FDF"/>
    <w:multiLevelType w:val="multilevel"/>
    <w:tmpl w:val="F718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7B70CB"/>
    <w:multiLevelType w:val="multilevel"/>
    <w:tmpl w:val="DA9A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917F23"/>
    <w:multiLevelType w:val="multilevel"/>
    <w:tmpl w:val="479C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208015">
    <w:abstractNumId w:val="4"/>
  </w:num>
  <w:num w:numId="2" w16cid:durableId="1571379638">
    <w:abstractNumId w:val="13"/>
  </w:num>
  <w:num w:numId="3" w16cid:durableId="1594624895">
    <w:abstractNumId w:val="3"/>
  </w:num>
  <w:num w:numId="4" w16cid:durableId="936862122">
    <w:abstractNumId w:val="14"/>
  </w:num>
  <w:num w:numId="5" w16cid:durableId="1905211873">
    <w:abstractNumId w:val="10"/>
  </w:num>
  <w:num w:numId="6" w16cid:durableId="160240083">
    <w:abstractNumId w:val="6"/>
  </w:num>
  <w:num w:numId="7" w16cid:durableId="1254316684">
    <w:abstractNumId w:val="12"/>
  </w:num>
  <w:num w:numId="8" w16cid:durableId="778644499">
    <w:abstractNumId w:val="20"/>
  </w:num>
  <w:num w:numId="9" w16cid:durableId="1879199306">
    <w:abstractNumId w:val="22"/>
  </w:num>
  <w:num w:numId="10" w16cid:durableId="434443917">
    <w:abstractNumId w:val="7"/>
  </w:num>
  <w:num w:numId="11" w16cid:durableId="231090800">
    <w:abstractNumId w:val="8"/>
  </w:num>
  <w:num w:numId="12" w16cid:durableId="1900942537">
    <w:abstractNumId w:val="0"/>
  </w:num>
  <w:num w:numId="13" w16cid:durableId="1767572499">
    <w:abstractNumId w:val="5"/>
  </w:num>
  <w:num w:numId="14" w16cid:durableId="180779452">
    <w:abstractNumId w:val="19"/>
  </w:num>
  <w:num w:numId="15" w16cid:durableId="1804886595">
    <w:abstractNumId w:val="16"/>
  </w:num>
  <w:num w:numId="16" w16cid:durableId="1130590425">
    <w:abstractNumId w:val="17"/>
  </w:num>
  <w:num w:numId="17" w16cid:durableId="815410653">
    <w:abstractNumId w:val="18"/>
  </w:num>
  <w:num w:numId="18" w16cid:durableId="932326346">
    <w:abstractNumId w:val="2"/>
  </w:num>
  <w:num w:numId="19" w16cid:durableId="723019563">
    <w:abstractNumId w:val="15"/>
  </w:num>
  <w:num w:numId="20" w16cid:durableId="498230236">
    <w:abstractNumId w:val="11"/>
  </w:num>
  <w:num w:numId="21" w16cid:durableId="508712789">
    <w:abstractNumId w:val="9"/>
  </w:num>
  <w:num w:numId="22" w16cid:durableId="698749343">
    <w:abstractNumId w:val="1"/>
  </w:num>
  <w:num w:numId="23" w16cid:durableId="5965223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C21"/>
    <w:rsid w:val="002460F3"/>
    <w:rsid w:val="00805868"/>
    <w:rsid w:val="00844084"/>
    <w:rsid w:val="00974606"/>
    <w:rsid w:val="009E2704"/>
    <w:rsid w:val="00AD3C21"/>
    <w:rsid w:val="00BF708B"/>
    <w:rsid w:val="00CA36D8"/>
    <w:rsid w:val="00CC09E1"/>
    <w:rsid w:val="00D56A9C"/>
    <w:rsid w:val="00D60733"/>
    <w:rsid w:val="00E5037B"/>
    <w:rsid w:val="00F5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162B9"/>
  <w15:chartTrackingRefBased/>
  <w15:docId w15:val="{1DB77913-27E2-47F9-A6CA-D01E34DD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9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6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3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12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74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4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8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9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79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2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1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94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9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1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0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46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38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53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7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67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8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3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5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7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3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45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3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0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2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56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4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9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3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0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98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0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4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7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80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28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3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2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41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02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1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83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84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5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83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5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40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8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9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600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Kishan</dc:creator>
  <cp:keywords/>
  <dc:description/>
  <cp:lastModifiedBy>Hari Kishan</cp:lastModifiedBy>
  <cp:revision>3</cp:revision>
  <dcterms:created xsi:type="dcterms:W3CDTF">2024-12-18T11:10:00Z</dcterms:created>
  <dcterms:modified xsi:type="dcterms:W3CDTF">2024-12-18T11:11:00Z</dcterms:modified>
</cp:coreProperties>
</file>