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39F51" w14:textId="77777777" w:rsidR="004D33D5" w:rsidRDefault="004D33D5" w:rsidP="004D33D5">
      <w:pPr>
        <w:numPr>
          <w:ilvl w:val="0"/>
          <w:numId w:val="2"/>
        </w:numPr>
        <w:rPr>
          <w:b/>
          <w:bCs/>
          <w:color w:val="EE0000"/>
        </w:rPr>
      </w:pPr>
      <w:r w:rsidRPr="004D33D5">
        <w:rPr>
          <w:b/>
          <w:bCs/>
          <w:color w:val="EE0000"/>
        </w:rPr>
        <w:t>Create one VPC in N. Virginia region.</w:t>
      </w:r>
    </w:p>
    <w:p w14:paraId="0CD208EE" w14:textId="70D0F17A" w:rsidR="004D33D5" w:rsidRPr="004D33D5" w:rsidRDefault="004D33D5" w:rsidP="004D33D5">
      <w:pPr>
        <w:ind w:left="720"/>
        <w:rPr>
          <w:b/>
          <w:bCs/>
          <w:color w:val="EE0000"/>
        </w:rPr>
      </w:pPr>
      <w:r w:rsidRPr="004D33D5">
        <w:rPr>
          <w:b/>
          <w:bCs/>
          <w:noProof/>
          <w:color w:val="EE0000"/>
        </w:rPr>
        <w:drawing>
          <wp:inline distT="0" distB="0" distL="0" distR="0" wp14:anchorId="1ACCC57E" wp14:editId="4204F373">
            <wp:extent cx="5731510" cy="2651760"/>
            <wp:effectExtent l="0" t="0" r="2540" b="0"/>
            <wp:docPr id="152729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96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3A3DE" w14:textId="77777777" w:rsidR="004D33D5" w:rsidRDefault="004D33D5" w:rsidP="004D33D5">
      <w:pPr>
        <w:numPr>
          <w:ilvl w:val="0"/>
          <w:numId w:val="2"/>
        </w:numPr>
        <w:rPr>
          <w:b/>
          <w:bCs/>
          <w:color w:val="EE0000"/>
        </w:rPr>
      </w:pPr>
      <w:r w:rsidRPr="004D33D5">
        <w:rPr>
          <w:b/>
          <w:bCs/>
          <w:color w:val="EE0000"/>
        </w:rPr>
        <w:t>Create two subnets: one public subnet and one private subnet.</w:t>
      </w:r>
    </w:p>
    <w:p w14:paraId="3C377902" w14:textId="3D50B37C" w:rsidR="008938B9" w:rsidRDefault="008938B9" w:rsidP="008938B9">
      <w:pPr>
        <w:ind w:left="720"/>
        <w:rPr>
          <w:b/>
          <w:bCs/>
          <w:color w:val="EE0000"/>
        </w:rPr>
      </w:pPr>
      <w:r w:rsidRPr="008938B9">
        <w:rPr>
          <w:b/>
          <w:bCs/>
          <w:noProof/>
          <w:color w:val="EE0000"/>
        </w:rPr>
        <w:drawing>
          <wp:inline distT="0" distB="0" distL="0" distR="0" wp14:anchorId="5C026134" wp14:editId="0F3FA9FC">
            <wp:extent cx="5731510" cy="3259455"/>
            <wp:effectExtent l="0" t="0" r="2540" b="0"/>
            <wp:docPr id="96861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12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7741" w14:textId="2D002EA7" w:rsidR="008938B9" w:rsidRPr="004D33D5" w:rsidRDefault="008938B9" w:rsidP="008938B9">
      <w:pPr>
        <w:ind w:left="720"/>
        <w:rPr>
          <w:b/>
          <w:bCs/>
          <w:color w:val="EE0000"/>
        </w:rPr>
      </w:pPr>
      <w:r w:rsidRPr="008938B9">
        <w:rPr>
          <w:b/>
          <w:bCs/>
          <w:noProof/>
          <w:color w:val="EE0000"/>
        </w:rPr>
        <w:lastRenderedPageBreak/>
        <w:drawing>
          <wp:inline distT="0" distB="0" distL="0" distR="0" wp14:anchorId="7B0A8FAF" wp14:editId="21FF4B26">
            <wp:extent cx="5731510" cy="2374265"/>
            <wp:effectExtent l="0" t="0" r="2540" b="6985"/>
            <wp:docPr id="166676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761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5364" w14:textId="77777777" w:rsidR="004D33D5" w:rsidRDefault="004D33D5" w:rsidP="004D33D5">
      <w:pPr>
        <w:numPr>
          <w:ilvl w:val="0"/>
          <w:numId w:val="2"/>
        </w:numPr>
        <w:rPr>
          <w:b/>
          <w:bCs/>
          <w:color w:val="EE0000"/>
        </w:rPr>
      </w:pPr>
      <w:r w:rsidRPr="004D33D5">
        <w:rPr>
          <w:b/>
          <w:bCs/>
          <w:color w:val="EE0000"/>
        </w:rPr>
        <w:t>Attach an IGW to the VPC.</w:t>
      </w:r>
    </w:p>
    <w:p w14:paraId="447751FB" w14:textId="77777777" w:rsidR="008938B9" w:rsidRPr="008938B9" w:rsidRDefault="008938B9" w:rsidP="008938B9">
      <w:pPr>
        <w:numPr>
          <w:ilvl w:val="0"/>
          <w:numId w:val="4"/>
        </w:numPr>
        <w:rPr>
          <w:b/>
          <w:bCs/>
          <w:color w:val="000000" w:themeColor="text1"/>
        </w:rPr>
      </w:pPr>
      <w:r w:rsidRPr="008938B9">
        <w:rPr>
          <w:b/>
          <w:bCs/>
          <w:color w:val="000000" w:themeColor="text1"/>
        </w:rPr>
        <w:t xml:space="preserve"> Go to VPC → Internet Gateways. </w:t>
      </w:r>
    </w:p>
    <w:p w14:paraId="3090D989" w14:textId="77777777" w:rsidR="008938B9" w:rsidRPr="008938B9" w:rsidRDefault="008938B9" w:rsidP="008938B9">
      <w:pPr>
        <w:numPr>
          <w:ilvl w:val="0"/>
          <w:numId w:val="4"/>
        </w:numPr>
        <w:rPr>
          <w:b/>
          <w:bCs/>
          <w:color w:val="000000" w:themeColor="text1"/>
        </w:rPr>
      </w:pPr>
      <w:r w:rsidRPr="008938B9">
        <w:rPr>
          <w:b/>
          <w:bCs/>
          <w:color w:val="000000" w:themeColor="text1"/>
        </w:rPr>
        <w:t xml:space="preserve">Click Create internet gateway. </w:t>
      </w:r>
    </w:p>
    <w:p w14:paraId="3FF61DF5" w14:textId="77777777" w:rsidR="008938B9" w:rsidRPr="008938B9" w:rsidRDefault="008938B9" w:rsidP="008938B9">
      <w:pPr>
        <w:numPr>
          <w:ilvl w:val="0"/>
          <w:numId w:val="4"/>
        </w:numPr>
        <w:rPr>
          <w:b/>
          <w:bCs/>
          <w:color w:val="000000" w:themeColor="text1"/>
        </w:rPr>
      </w:pPr>
      <w:r w:rsidRPr="008938B9">
        <w:rPr>
          <w:b/>
          <w:bCs/>
          <w:color w:val="000000" w:themeColor="text1"/>
        </w:rPr>
        <w:t xml:space="preserve">Enter a name (e.g., My-IGW). </w:t>
      </w:r>
    </w:p>
    <w:p w14:paraId="5FE81AE4" w14:textId="77777777" w:rsidR="008938B9" w:rsidRDefault="008938B9" w:rsidP="008938B9">
      <w:pPr>
        <w:numPr>
          <w:ilvl w:val="0"/>
          <w:numId w:val="4"/>
        </w:numPr>
        <w:rPr>
          <w:b/>
          <w:bCs/>
          <w:color w:val="000000" w:themeColor="text1"/>
        </w:rPr>
      </w:pPr>
      <w:r w:rsidRPr="008938B9">
        <w:rPr>
          <w:b/>
          <w:bCs/>
          <w:color w:val="000000" w:themeColor="text1"/>
        </w:rPr>
        <w:t xml:space="preserve">Click Create internet gateway. </w:t>
      </w:r>
    </w:p>
    <w:p w14:paraId="333D5CEC" w14:textId="75D1E635" w:rsidR="008938B9" w:rsidRPr="008938B9" w:rsidRDefault="008938B9" w:rsidP="008938B9">
      <w:pPr>
        <w:ind w:left="720"/>
        <w:rPr>
          <w:b/>
          <w:bCs/>
          <w:color w:val="000000" w:themeColor="text1"/>
        </w:rPr>
      </w:pPr>
      <w:r w:rsidRPr="008938B9">
        <w:rPr>
          <w:b/>
          <w:bCs/>
          <w:noProof/>
          <w:color w:val="000000" w:themeColor="text1"/>
        </w:rPr>
        <w:drawing>
          <wp:inline distT="0" distB="0" distL="0" distR="0" wp14:anchorId="10797FFC" wp14:editId="36046368">
            <wp:extent cx="5731510" cy="1818640"/>
            <wp:effectExtent l="0" t="0" r="2540" b="0"/>
            <wp:docPr id="198561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15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8354" w14:textId="77777777" w:rsidR="008938B9" w:rsidRPr="008938B9" w:rsidRDefault="008938B9" w:rsidP="008938B9">
      <w:pPr>
        <w:numPr>
          <w:ilvl w:val="0"/>
          <w:numId w:val="4"/>
        </w:numPr>
        <w:rPr>
          <w:b/>
          <w:bCs/>
          <w:color w:val="000000" w:themeColor="text1"/>
        </w:rPr>
      </w:pPr>
      <w:r w:rsidRPr="008938B9">
        <w:rPr>
          <w:b/>
          <w:bCs/>
          <w:color w:val="000000" w:themeColor="text1"/>
        </w:rPr>
        <w:t xml:space="preserve">Select the IGW. </w:t>
      </w:r>
    </w:p>
    <w:p w14:paraId="062719F1" w14:textId="77777777" w:rsidR="008938B9" w:rsidRPr="008938B9" w:rsidRDefault="008938B9" w:rsidP="008938B9">
      <w:pPr>
        <w:numPr>
          <w:ilvl w:val="0"/>
          <w:numId w:val="4"/>
        </w:numPr>
        <w:rPr>
          <w:b/>
          <w:bCs/>
          <w:color w:val="000000" w:themeColor="text1"/>
        </w:rPr>
      </w:pPr>
      <w:r w:rsidRPr="008938B9">
        <w:rPr>
          <w:b/>
          <w:bCs/>
          <w:color w:val="000000" w:themeColor="text1"/>
        </w:rPr>
        <w:t xml:space="preserve">Click Actions → Attach to VPC. </w:t>
      </w:r>
    </w:p>
    <w:p w14:paraId="251ADFA9" w14:textId="77777777" w:rsidR="008938B9" w:rsidRPr="008938B9" w:rsidRDefault="008938B9" w:rsidP="008938B9">
      <w:pPr>
        <w:numPr>
          <w:ilvl w:val="0"/>
          <w:numId w:val="4"/>
        </w:numPr>
        <w:rPr>
          <w:b/>
          <w:bCs/>
          <w:color w:val="000000" w:themeColor="text1"/>
        </w:rPr>
      </w:pPr>
      <w:r w:rsidRPr="008938B9">
        <w:rPr>
          <w:b/>
          <w:bCs/>
          <w:color w:val="000000" w:themeColor="text1"/>
        </w:rPr>
        <w:t xml:space="preserve">Choose your VPC. </w:t>
      </w:r>
    </w:p>
    <w:p w14:paraId="13031736" w14:textId="77777777" w:rsidR="008938B9" w:rsidRDefault="008938B9" w:rsidP="008938B9">
      <w:pPr>
        <w:numPr>
          <w:ilvl w:val="0"/>
          <w:numId w:val="4"/>
        </w:numPr>
        <w:rPr>
          <w:b/>
          <w:bCs/>
          <w:color w:val="000000" w:themeColor="text1"/>
        </w:rPr>
      </w:pPr>
      <w:r w:rsidRPr="008938B9">
        <w:rPr>
          <w:b/>
          <w:bCs/>
          <w:color w:val="000000" w:themeColor="text1"/>
        </w:rPr>
        <w:t xml:space="preserve">Click Attach internet gateway. </w:t>
      </w:r>
    </w:p>
    <w:p w14:paraId="2D53F7C7" w14:textId="13179C54" w:rsidR="008938B9" w:rsidRPr="008938B9" w:rsidRDefault="008938B9" w:rsidP="008938B9">
      <w:pPr>
        <w:ind w:left="720"/>
        <w:rPr>
          <w:b/>
          <w:bCs/>
          <w:color w:val="000000" w:themeColor="text1"/>
        </w:rPr>
      </w:pPr>
      <w:r w:rsidRPr="008938B9">
        <w:rPr>
          <w:b/>
          <w:bCs/>
          <w:noProof/>
          <w:color w:val="000000" w:themeColor="text1"/>
        </w:rPr>
        <w:drawing>
          <wp:inline distT="0" distB="0" distL="0" distR="0" wp14:anchorId="0BD5032F" wp14:editId="2D1C38B0">
            <wp:extent cx="5731510" cy="1136650"/>
            <wp:effectExtent l="0" t="0" r="2540" b="6350"/>
            <wp:docPr id="6699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68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D8DD" w14:textId="789E2AA9" w:rsidR="008938B9" w:rsidRPr="004D33D5" w:rsidRDefault="008938B9" w:rsidP="008938B9">
      <w:pPr>
        <w:ind w:left="720"/>
        <w:rPr>
          <w:b/>
          <w:bCs/>
          <w:color w:val="EE0000"/>
        </w:rPr>
      </w:pPr>
    </w:p>
    <w:p w14:paraId="60E5F1B4" w14:textId="77777777" w:rsidR="004D33D5" w:rsidRDefault="004D33D5" w:rsidP="004D33D5">
      <w:pPr>
        <w:numPr>
          <w:ilvl w:val="0"/>
          <w:numId w:val="2"/>
        </w:numPr>
        <w:rPr>
          <w:b/>
          <w:bCs/>
          <w:color w:val="EE0000"/>
        </w:rPr>
      </w:pPr>
      <w:r w:rsidRPr="004D33D5">
        <w:rPr>
          <w:b/>
          <w:bCs/>
          <w:color w:val="EE0000"/>
        </w:rPr>
        <w:lastRenderedPageBreak/>
        <w:t>Create one public route table (RT) and one private route table.</w:t>
      </w:r>
    </w:p>
    <w:p w14:paraId="4C1789EE" w14:textId="72AA3C0D" w:rsidR="00510808" w:rsidRPr="00510808" w:rsidRDefault="00510808" w:rsidP="0051080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</w:t>
      </w:r>
      <w:r w:rsidRPr="00510808">
        <w:rPr>
          <w:b/>
          <w:bCs/>
          <w:color w:val="000000" w:themeColor="text1"/>
        </w:rPr>
        <w:t>Create a Public Route Table</w:t>
      </w:r>
    </w:p>
    <w:p w14:paraId="3E135584" w14:textId="77777777" w:rsidR="00510808" w:rsidRPr="00510808" w:rsidRDefault="00510808" w:rsidP="00510808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510808">
        <w:rPr>
          <w:b/>
          <w:bCs/>
          <w:color w:val="000000" w:themeColor="text1"/>
        </w:rPr>
        <w:t xml:space="preserve">Go to VPC → Route Tables. </w:t>
      </w:r>
    </w:p>
    <w:p w14:paraId="06C46B91" w14:textId="77777777" w:rsidR="00510808" w:rsidRPr="00510808" w:rsidRDefault="00510808" w:rsidP="00510808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510808">
        <w:rPr>
          <w:b/>
          <w:bCs/>
          <w:color w:val="000000" w:themeColor="text1"/>
        </w:rPr>
        <w:t xml:space="preserve">Click Create route table. </w:t>
      </w:r>
    </w:p>
    <w:p w14:paraId="385F5F82" w14:textId="77777777" w:rsidR="00510808" w:rsidRPr="00510808" w:rsidRDefault="00510808" w:rsidP="00510808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510808">
        <w:rPr>
          <w:b/>
          <w:bCs/>
          <w:color w:val="000000" w:themeColor="text1"/>
        </w:rPr>
        <w:t xml:space="preserve">Enter Name: Public-RT. </w:t>
      </w:r>
    </w:p>
    <w:p w14:paraId="3DDFE328" w14:textId="77777777" w:rsidR="00510808" w:rsidRPr="00510808" w:rsidRDefault="00510808" w:rsidP="00510808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510808">
        <w:rPr>
          <w:b/>
          <w:bCs/>
          <w:color w:val="000000" w:themeColor="text1"/>
        </w:rPr>
        <w:t xml:space="preserve">Select your VPC. </w:t>
      </w:r>
    </w:p>
    <w:p w14:paraId="511A42B5" w14:textId="77777777" w:rsidR="00510808" w:rsidRDefault="00510808" w:rsidP="00510808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510808">
        <w:rPr>
          <w:b/>
          <w:bCs/>
          <w:color w:val="000000" w:themeColor="text1"/>
        </w:rPr>
        <w:t xml:space="preserve">Click Create route table. </w:t>
      </w:r>
    </w:p>
    <w:p w14:paraId="1D2CADB6" w14:textId="2A5FCA46" w:rsidR="00510808" w:rsidRPr="00510808" w:rsidRDefault="00510808" w:rsidP="00510808">
      <w:pPr>
        <w:ind w:left="720"/>
        <w:rPr>
          <w:b/>
          <w:bCs/>
          <w:color w:val="000000" w:themeColor="text1"/>
        </w:rPr>
      </w:pPr>
      <w:r w:rsidRPr="00510808">
        <w:rPr>
          <w:b/>
          <w:bCs/>
          <w:noProof/>
          <w:color w:val="000000" w:themeColor="text1"/>
        </w:rPr>
        <w:drawing>
          <wp:inline distT="0" distB="0" distL="0" distR="0" wp14:anchorId="37DF9E98" wp14:editId="273A1B31">
            <wp:extent cx="5731510" cy="2109470"/>
            <wp:effectExtent l="0" t="0" r="2540" b="5080"/>
            <wp:docPr id="81951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141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F709" w14:textId="77777777" w:rsidR="00510808" w:rsidRPr="00510808" w:rsidRDefault="00000000" w:rsidP="00510808">
      <w:pPr>
        <w:rPr>
          <w:b/>
          <w:bCs/>
          <w:color w:val="000000" w:themeColor="text1"/>
        </w:rPr>
      </w:pPr>
      <w:r>
        <w:pict w14:anchorId="3F055EED">
          <v:rect id="_x0000_i1025" style="width:0;height:1.5pt" o:hralign="center" o:hrstd="t" o:hr="t" fillcolor="#a0a0a0" stroked="f"/>
        </w:pict>
      </w:r>
    </w:p>
    <w:p w14:paraId="367B19F1" w14:textId="65156F29" w:rsidR="00510808" w:rsidRPr="00510808" w:rsidRDefault="00510808" w:rsidP="0051080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     </w:t>
      </w:r>
      <w:r w:rsidRPr="00510808">
        <w:rPr>
          <w:b/>
          <w:bCs/>
          <w:color w:val="000000" w:themeColor="text1"/>
        </w:rPr>
        <w:t>Create a Private Route Table</w:t>
      </w:r>
    </w:p>
    <w:p w14:paraId="2B9F0E31" w14:textId="77777777" w:rsidR="00510808" w:rsidRPr="00510808" w:rsidRDefault="00510808" w:rsidP="00510808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510808">
        <w:rPr>
          <w:b/>
          <w:bCs/>
          <w:color w:val="000000" w:themeColor="text1"/>
        </w:rPr>
        <w:t xml:space="preserve">Click Create route table again. </w:t>
      </w:r>
    </w:p>
    <w:p w14:paraId="0FF026E6" w14:textId="77777777" w:rsidR="00510808" w:rsidRPr="00510808" w:rsidRDefault="00510808" w:rsidP="00510808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510808">
        <w:rPr>
          <w:b/>
          <w:bCs/>
          <w:color w:val="000000" w:themeColor="text1"/>
        </w:rPr>
        <w:t xml:space="preserve">Enter Name: Private-RT. </w:t>
      </w:r>
    </w:p>
    <w:p w14:paraId="0B1108C5" w14:textId="77777777" w:rsidR="00510808" w:rsidRPr="00510808" w:rsidRDefault="00510808" w:rsidP="00510808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510808">
        <w:rPr>
          <w:b/>
          <w:bCs/>
          <w:color w:val="000000" w:themeColor="text1"/>
        </w:rPr>
        <w:t xml:space="preserve">Select the same VPC. </w:t>
      </w:r>
    </w:p>
    <w:p w14:paraId="278A1E6C" w14:textId="77777777" w:rsidR="00510808" w:rsidRDefault="00510808" w:rsidP="00510808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510808">
        <w:rPr>
          <w:b/>
          <w:bCs/>
          <w:color w:val="000000" w:themeColor="text1"/>
        </w:rPr>
        <w:t>Click Create route table.</w:t>
      </w:r>
    </w:p>
    <w:p w14:paraId="472A3271" w14:textId="59ABC379" w:rsidR="00510808" w:rsidRPr="00510808" w:rsidRDefault="00510808" w:rsidP="00510808">
      <w:pPr>
        <w:ind w:left="720"/>
        <w:rPr>
          <w:b/>
          <w:bCs/>
          <w:color w:val="000000" w:themeColor="text1"/>
        </w:rPr>
      </w:pPr>
      <w:r w:rsidRPr="00510808">
        <w:rPr>
          <w:b/>
          <w:bCs/>
          <w:noProof/>
          <w:color w:val="000000" w:themeColor="text1"/>
        </w:rPr>
        <w:drawing>
          <wp:inline distT="0" distB="0" distL="0" distR="0" wp14:anchorId="2D76F0B2" wp14:editId="2135338A">
            <wp:extent cx="5731510" cy="2105660"/>
            <wp:effectExtent l="0" t="0" r="2540" b="8890"/>
            <wp:docPr id="200252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27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9FB5" w14:textId="78BDD931" w:rsidR="008938B9" w:rsidRPr="004D33D5" w:rsidRDefault="008938B9" w:rsidP="008938B9">
      <w:pPr>
        <w:ind w:left="720"/>
        <w:rPr>
          <w:b/>
          <w:bCs/>
          <w:color w:val="EE0000"/>
        </w:rPr>
      </w:pPr>
    </w:p>
    <w:p w14:paraId="70766014" w14:textId="77777777" w:rsidR="004D33D5" w:rsidRDefault="004D33D5" w:rsidP="004D33D5">
      <w:pPr>
        <w:numPr>
          <w:ilvl w:val="0"/>
          <w:numId w:val="2"/>
        </w:numPr>
        <w:rPr>
          <w:b/>
          <w:bCs/>
          <w:color w:val="EE0000"/>
        </w:rPr>
      </w:pPr>
      <w:r w:rsidRPr="004D33D5">
        <w:rPr>
          <w:b/>
          <w:bCs/>
          <w:color w:val="EE0000"/>
        </w:rPr>
        <w:t>Deploy a NAT gateway in the public subnet and attach the NAT gateway to the private subnet.</w:t>
      </w:r>
    </w:p>
    <w:p w14:paraId="6BDBC08B" w14:textId="75D3DFCC" w:rsidR="00510808" w:rsidRPr="00510808" w:rsidRDefault="00510808" w:rsidP="0051080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 </w:t>
      </w:r>
      <w:r w:rsidRPr="00510808">
        <w:rPr>
          <w:b/>
          <w:bCs/>
          <w:color w:val="000000" w:themeColor="text1"/>
        </w:rPr>
        <w:t xml:space="preserve">Deploy a NAT Gateway </w:t>
      </w:r>
    </w:p>
    <w:p w14:paraId="6876881C" w14:textId="77777777" w:rsidR="00510808" w:rsidRPr="00510808" w:rsidRDefault="00510808" w:rsidP="00510808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510808">
        <w:rPr>
          <w:b/>
          <w:bCs/>
          <w:color w:val="000000" w:themeColor="text1"/>
        </w:rPr>
        <w:t xml:space="preserve">Go to VPC → NAT Gateways. </w:t>
      </w:r>
    </w:p>
    <w:p w14:paraId="5037D9BE" w14:textId="5E0A298C" w:rsidR="00510808" w:rsidRPr="00510808" w:rsidRDefault="00510808" w:rsidP="00510808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510808">
        <w:rPr>
          <w:b/>
          <w:bCs/>
          <w:color w:val="000000" w:themeColor="text1"/>
        </w:rPr>
        <w:t>Click Create NAT Gateway</w:t>
      </w:r>
    </w:p>
    <w:p w14:paraId="742707EB" w14:textId="566F315E" w:rsidR="00510808" w:rsidRPr="00B255C8" w:rsidRDefault="00510808" w:rsidP="00B255C8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510808">
        <w:rPr>
          <w:b/>
          <w:bCs/>
          <w:color w:val="000000" w:themeColor="text1"/>
        </w:rPr>
        <w:t>Enter Name:</w:t>
      </w:r>
      <w:r>
        <w:rPr>
          <w:b/>
          <w:bCs/>
          <w:color w:val="000000" w:themeColor="text1"/>
        </w:rPr>
        <w:t xml:space="preserve"> autoscale-ngw</w:t>
      </w:r>
      <w:r w:rsidRPr="00510808">
        <w:rPr>
          <w:b/>
          <w:bCs/>
          <w:color w:val="000000" w:themeColor="text1"/>
        </w:rPr>
        <w:t xml:space="preserve"> </w:t>
      </w:r>
    </w:p>
    <w:p w14:paraId="3C64C2EC" w14:textId="77777777" w:rsidR="00510808" w:rsidRPr="00510808" w:rsidRDefault="00510808" w:rsidP="00510808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510808">
        <w:rPr>
          <w:b/>
          <w:bCs/>
          <w:color w:val="000000" w:themeColor="text1"/>
        </w:rPr>
        <w:t xml:space="preserve">Select the Public Subnet. </w:t>
      </w:r>
    </w:p>
    <w:p w14:paraId="0096B420" w14:textId="77777777" w:rsidR="00510808" w:rsidRPr="00510808" w:rsidRDefault="00510808" w:rsidP="00510808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510808">
        <w:rPr>
          <w:b/>
          <w:bCs/>
          <w:color w:val="000000" w:themeColor="text1"/>
        </w:rPr>
        <w:t xml:space="preserve">Click Allocate Elastic IP. </w:t>
      </w:r>
    </w:p>
    <w:p w14:paraId="3088E1AE" w14:textId="77777777" w:rsidR="00510808" w:rsidRPr="00510808" w:rsidRDefault="00510808" w:rsidP="00510808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510808">
        <w:rPr>
          <w:b/>
          <w:bCs/>
          <w:color w:val="000000" w:themeColor="text1"/>
        </w:rPr>
        <w:t xml:space="preserve">Click Create NAT Gateway. </w:t>
      </w:r>
    </w:p>
    <w:p w14:paraId="0E469094" w14:textId="02C5BA98" w:rsidR="00510808" w:rsidRDefault="00510808" w:rsidP="00510808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510808">
        <w:rPr>
          <w:b/>
          <w:bCs/>
          <w:color w:val="000000" w:themeColor="text1"/>
        </w:rPr>
        <w:t xml:space="preserve">Wait until the status becomes Available. </w:t>
      </w:r>
      <w:r w:rsidR="00B255C8" w:rsidRPr="00510808">
        <w:rPr>
          <w:b/>
          <w:bCs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7694172E" wp14:editId="2A4A483C">
            <wp:simplePos x="0" y="0"/>
            <wp:positionH relativeFrom="column">
              <wp:posOffset>0</wp:posOffset>
            </wp:positionH>
            <wp:positionV relativeFrom="paragraph">
              <wp:posOffset>325755</wp:posOffset>
            </wp:positionV>
            <wp:extent cx="5731510" cy="2643505"/>
            <wp:effectExtent l="0" t="0" r="2540" b="4445"/>
            <wp:wrapSquare wrapText="bothSides"/>
            <wp:docPr id="206986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6500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735D3" w14:textId="03A71700" w:rsidR="00510808" w:rsidRPr="00510808" w:rsidRDefault="00510808" w:rsidP="00510808">
      <w:pPr>
        <w:ind w:left="720"/>
        <w:rPr>
          <w:b/>
          <w:bCs/>
          <w:color w:val="000000" w:themeColor="text1"/>
        </w:rPr>
      </w:pPr>
    </w:p>
    <w:p w14:paraId="44253DDE" w14:textId="77777777" w:rsidR="00510808" w:rsidRPr="00510808" w:rsidRDefault="00000000" w:rsidP="00510808">
      <w:pPr>
        <w:rPr>
          <w:b/>
          <w:bCs/>
          <w:color w:val="000000" w:themeColor="text1"/>
        </w:rPr>
      </w:pPr>
      <w:r>
        <w:pict w14:anchorId="4C978525">
          <v:rect id="_x0000_i1026" style="width:0;height:1.5pt" o:hralign="center" o:hrstd="t" o:hr="t" fillcolor="#a0a0a0" stroked="f"/>
        </w:pict>
      </w:r>
    </w:p>
    <w:p w14:paraId="63C34367" w14:textId="669C24D6" w:rsidR="00510808" w:rsidRPr="00510808" w:rsidRDefault="00510808" w:rsidP="00510808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     </w:t>
      </w:r>
      <w:r w:rsidRPr="00510808">
        <w:rPr>
          <w:b/>
          <w:bCs/>
          <w:color w:val="000000" w:themeColor="text1"/>
        </w:rPr>
        <w:t>Attach the NAT Gateway to the Private Subnet</w:t>
      </w:r>
    </w:p>
    <w:p w14:paraId="54FDAF2B" w14:textId="77777777" w:rsidR="00510808" w:rsidRPr="00510808" w:rsidRDefault="00510808" w:rsidP="00510808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510808">
        <w:rPr>
          <w:b/>
          <w:bCs/>
          <w:color w:val="000000" w:themeColor="text1"/>
        </w:rPr>
        <w:t xml:space="preserve">Go to VPC → Route Tables. </w:t>
      </w:r>
    </w:p>
    <w:p w14:paraId="2335DBEA" w14:textId="77777777" w:rsidR="00510808" w:rsidRPr="00510808" w:rsidRDefault="00510808" w:rsidP="00510808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510808">
        <w:rPr>
          <w:b/>
          <w:bCs/>
          <w:color w:val="000000" w:themeColor="text1"/>
        </w:rPr>
        <w:t xml:space="preserve">Select Private-RT. </w:t>
      </w:r>
    </w:p>
    <w:p w14:paraId="64426AEF" w14:textId="77777777" w:rsidR="00510808" w:rsidRPr="00510808" w:rsidRDefault="00510808" w:rsidP="00510808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510808">
        <w:rPr>
          <w:b/>
          <w:bCs/>
          <w:color w:val="000000" w:themeColor="text1"/>
        </w:rPr>
        <w:t xml:space="preserve">Go to the Routes tab → Edit routes. </w:t>
      </w:r>
    </w:p>
    <w:p w14:paraId="630D453D" w14:textId="77777777" w:rsidR="00510808" w:rsidRPr="00510808" w:rsidRDefault="00510808" w:rsidP="00510808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510808">
        <w:rPr>
          <w:b/>
          <w:bCs/>
          <w:color w:val="000000" w:themeColor="text1"/>
        </w:rPr>
        <w:t xml:space="preserve">Click Add route. </w:t>
      </w:r>
    </w:p>
    <w:p w14:paraId="0F261D04" w14:textId="77777777" w:rsidR="00510808" w:rsidRPr="00510808" w:rsidRDefault="00510808" w:rsidP="00510808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510808">
        <w:rPr>
          <w:b/>
          <w:bCs/>
          <w:color w:val="000000" w:themeColor="text1"/>
        </w:rPr>
        <w:t xml:space="preserve">Destination: 0.0.0.0/0 </w:t>
      </w:r>
    </w:p>
    <w:p w14:paraId="4433CC7D" w14:textId="77777777" w:rsidR="00510808" w:rsidRPr="00510808" w:rsidRDefault="00510808" w:rsidP="00510808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510808">
        <w:rPr>
          <w:b/>
          <w:bCs/>
          <w:color w:val="000000" w:themeColor="text1"/>
        </w:rPr>
        <w:t xml:space="preserve">Target: Select the NAT Gateway. </w:t>
      </w:r>
    </w:p>
    <w:p w14:paraId="1238AD6E" w14:textId="15069641" w:rsidR="00510808" w:rsidRDefault="00B255C8" w:rsidP="00510808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B255C8">
        <w:rPr>
          <w:b/>
          <w:bCs/>
          <w:noProof/>
          <w:color w:val="000000" w:themeColor="text1"/>
        </w:rPr>
        <w:lastRenderedPageBreak/>
        <w:drawing>
          <wp:anchor distT="0" distB="0" distL="114300" distR="114300" simplePos="0" relativeHeight="251660288" behindDoc="0" locked="0" layoutInCell="1" allowOverlap="1" wp14:anchorId="01E12B51" wp14:editId="1479F602">
            <wp:simplePos x="0" y="0"/>
            <wp:positionH relativeFrom="column">
              <wp:posOffset>249382</wp:posOffset>
            </wp:positionH>
            <wp:positionV relativeFrom="paragraph">
              <wp:posOffset>241993</wp:posOffset>
            </wp:positionV>
            <wp:extent cx="5731510" cy="1240790"/>
            <wp:effectExtent l="0" t="0" r="2540" b="0"/>
            <wp:wrapSquare wrapText="bothSides"/>
            <wp:docPr id="150968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8232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0808" w:rsidRPr="00510808">
        <w:rPr>
          <w:b/>
          <w:bCs/>
          <w:color w:val="000000" w:themeColor="text1"/>
        </w:rPr>
        <w:t xml:space="preserve">Click Save changes. </w:t>
      </w:r>
    </w:p>
    <w:p w14:paraId="1673BC3C" w14:textId="1CE840B1" w:rsidR="00B255C8" w:rsidRPr="00510808" w:rsidRDefault="00B255C8" w:rsidP="00B255C8">
      <w:pPr>
        <w:ind w:left="720"/>
        <w:rPr>
          <w:b/>
          <w:bCs/>
          <w:color w:val="000000" w:themeColor="text1"/>
        </w:rPr>
      </w:pPr>
    </w:p>
    <w:p w14:paraId="23621C85" w14:textId="1618D395" w:rsidR="00510808" w:rsidRPr="00510808" w:rsidRDefault="00C555F3" w:rsidP="00510808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C555F3">
        <w:rPr>
          <w:b/>
          <w:bCs/>
          <w:noProof/>
          <w:color w:val="EE0000"/>
        </w:rPr>
        <w:drawing>
          <wp:anchor distT="0" distB="0" distL="114300" distR="114300" simplePos="0" relativeHeight="251661312" behindDoc="0" locked="0" layoutInCell="1" allowOverlap="1" wp14:anchorId="0B065852" wp14:editId="5EAFAC83">
            <wp:simplePos x="0" y="0"/>
            <wp:positionH relativeFrom="column">
              <wp:posOffset>297873</wp:posOffset>
            </wp:positionH>
            <wp:positionV relativeFrom="paragraph">
              <wp:posOffset>250825</wp:posOffset>
            </wp:positionV>
            <wp:extent cx="5731510" cy="999490"/>
            <wp:effectExtent l="0" t="0" r="2540" b="0"/>
            <wp:wrapSquare wrapText="bothSides"/>
            <wp:docPr id="38879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9751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10808" w:rsidRPr="00510808">
        <w:rPr>
          <w:b/>
          <w:bCs/>
          <w:color w:val="000000" w:themeColor="text1"/>
        </w:rPr>
        <w:t xml:space="preserve">Associate the Private-RT with the Private Subnet (if not already associated). </w:t>
      </w:r>
    </w:p>
    <w:p w14:paraId="1D6E0698" w14:textId="1325396D" w:rsidR="00510808" w:rsidRPr="004D33D5" w:rsidRDefault="00510808" w:rsidP="00510808">
      <w:pPr>
        <w:ind w:left="720"/>
        <w:rPr>
          <w:b/>
          <w:bCs/>
          <w:color w:val="EE0000"/>
        </w:rPr>
      </w:pPr>
    </w:p>
    <w:p w14:paraId="0850C95E" w14:textId="77777777" w:rsidR="004D33D5" w:rsidRDefault="004D33D5" w:rsidP="004D33D5">
      <w:pPr>
        <w:numPr>
          <w:ilvl w:val="0"/>
          <w:numId w:val="2"/>
        </w:numPr>
        <w:rPr>
          <w:b/>
          <w:bCs/>
          <w:color w:val="EE0000"/>
        </w:rPr>
      </w:pPr>
      <w:r w:rsidRPr="004D33D5">
        <w:rPr>
          <w:b/>
          <w:bCs/>
          <w:color w:val="EE0000"/>
        </w:rPr>
        <w:t>Create two instances, one in the public subnet and one in the private subnet.</w:t>
      </w:r>
    </w:p>
    <w:p w14:paraId="792D4455" w14:textId="77777777" w:rsidR="00C555F3" w:rsidRPr="00C555F3" w:rsidRDefault="00C555F3" w:rsidP="00C555F3">
      <w:pPr>
        <w:ind w:left="720"/>
        <w:rPr>
          <w:b/>
          <w:bCs/>
          <w:color w:val="000000" w:themeColor="text1"/>
        </w:rPr>
      </w:pPr>
      <w:r w:rsidRPr="00C555F3">
        <w:rPr>
          <w:b/>
          <w:bCs/>
          <w:color w:val="000000" w:themeColor="text1"/>
        </w:rPr>
        <w:t>Public EC2 Instance</w:t>
      </w:r>
    </w:p>
    <w:p w14:paraId="58A3604C" w14:textId="77777777" w:rsidR="00C555F3" w:rsidRPr="00C555F3" w:rsidRDefault="00C555F3" w:rsidP="00C555F3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C555F3">
        <w:rPr>
          <w:b/>
          <w:bCs/>
          <w:color w:val="000000" w:themeColor="text1"/>
        </w:rPr>
        <w:t xml:space="preserve">Go to EC2 → Launch Instance. </w:t>
      </w:r>
    </w:p>
    <w:p w14:paraId="0EB22159" w14:textId="77777777" w:rsidR="00C555F3" w:rsidRPr="00C555F3" w:rsidRDefault="00C555F3" w:rsidP="00C555F3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C555F3">
        <w:rPr>
          <w:b/>
          <w:bCs/>
          <w:color w:val="000000" w:themeColor="text1"/>
        </w:rPr>
        <w:t xml:space="preserve">Enter Name: Public-EC2. </w:t>
      </w:r>
    </w:p>
    <w:p w14:paraId="62B60FB9" w14:textId="77777777" w:rsidR="00C555F3" w:rsidRPr="00C555F3" w:rsidRDefault="00C555F3" w:rsidP="00C555F3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C555F3">
        <w:rPr>
          <w:b/>
          <w:bCs/>
          <w:color w:val="000000" w:themeColor="text1"/>
        </w:rPr>
        <w:t xml:space="preserve">Choose Amazon Linux 2023 (or your preferred AMI). </w:t>
      </w:r>
    </w:p>
    <w:p w14:paraId="7D86157A" w14:textId="77777777" w:rsidR="00C555F3" w:rsidRPr="00C555F3" w:rsidRDefault="00C555F3" w:rsidP="00C555F3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C555F3">
        <w:rPr>
          <w:b/>
          <w:bCs/>
          <w:color w:val="000000" w:themeColor="text1"/>
        </w:rPr>
        <w:t>Select Instance type: t</w:t>
      </w:r>
      <w:proofErr w:type="gramStart"/>
      <w:r w:rsidRPr="00C555F3">
        <w:rPr>
          <w:b/>
          <w:bCs/>
          <w:color w:val="000000" w:themeColor="text1"/>
        </w:rPr>
        <w:t>2.micro</w:t>
      </w:r>
      <w:proofErr w:type="gramEnd"/>
      <w:r w:rsidRPr="00C555F3">
        <w:rPr>
          <w:b/>
          <w:bCs/>
          <w:color w:val="000000" w:themeColor="text1"/>
        </w:rPr>
        <w:t xml:space="preserve"> (or t</w:t>
      </w:r>
      <w:proofErr w:type="gramStart"/>
      <w:r w:rsidRPr="00C555F3">
        <w:rPr>
          <w:b/>
          <w:bCs/>
          <w:color w:val="000000" w:themeColor="text1"/>
        </w:rPr>
        <w:t>3.micro</w:t>
      </w:r>
      <w:proofErr w:type="gramEnd"/>
      <w:r w:rsidRPr="00C555F3">
        <w:rPr>
          <w:b/>
          <w:bCs/>
          <w:color w:val="000000" w:themeColor="text1"/>
        </w:rPr>
        <w:t xml:space="preserve"> if eligible). </w:t>
      </w:r>
    </w:p>
    <w:p w14:paraId="1BF2F165" w14:textId="77777777" w:rsidR="00C555F3" w:rsidRPr="00C555F3" w:rsidRDefault="00C555F3" w:rsidP="00C555F3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C555F3">
        <w:rPr>
          <w:b/>
          <w:bCs/>
          <w:color w:val="000000" w:themeColor="text1"/>
        </w:rPr>
        <w:t xml:space="preserve">Select/Create a Key Pair. </w:t>
      </w:r>
    </w:p>
    <w:p w14:paraId="52235DC6" w14:textId="77777777" w:rsidR="00C555F3" w:rsidRPr="00C555F3" w:rsidRDefault="00C555F3" w:rsidP="00C555F3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C555F3">
        <w:rPr>
          <w:b/>
          <w:bCs/>
          <w:color w:val="000000" w:themeColor="text1"/>
        </w:rPr>
        <w:t xml:space="preserve">Select your VPC. </w:t>
      </w:r>
    </w:p>
    <w:p w14:paraId="31D1439B" w14:textId="77777777" w:rsidR="00C555F3" w:rsidRPr="00C555F3" w:rsidRDefault="00C555F3" w:rsidP="00C555F3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C555F3">
        <w:rPr>
          <w:b/>
          <w:bCs/>
          <w:color w:val="000000" w:themeColor="text1"/>
        </w:rPr>
        <w:t xml:space="preserve">Select the Public Subnet. </w:t>
      </w:r>
    </w:p>
    <w:p w14:paraId="441B6082" w14:textId="77777777" w:rsidR="00C555F3" w:rsidRPr="00C555F3" w:rsidRDefault="00C555F3" w:rsidP="00C555F3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C555F3">
        <w:rPr>
          <w:b/>
          <w:bCs/>
          <w:color w:val="000000" w:themeColor="text1"/>
        </w:rPr>
        <w:t xml:space="preserve">Enable Auto-assign Public IP. </w:t>
      </w:r>
    </w:p>
    <w:p w14:paraId="695234D7" w14:textId="77777777" w:rsidR="00C555F3" w:rsidRPr="00C555F3" w:rsidRDefault="00C555F3" w:rsidP="00C555F3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C555F3">
        <w:rPr>
          <w:b/>
          <w:bCs/>
          <w:color w:val="000000" w:themeColor="text1"/>
        </w:rPr>
        <w:t xml:space="preserve">Select the Security Group (allow SSH/HTTP if needed). </w:t>
      </w:r>
    </w:p>
    <w:p w14:paraId="11C1FF3D" w14:textId="77777777" w:rsidR="00C555F3" w:rsidRDefault="00C555F3" w:rsidP="00C555F3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C555F3">
        <w:rPr>
          <w:b/>
          <w:bCs/>
          <w:color w:val="000000" w:themeColor="text1"/>
        </w:rPr>
        <w:t xml:space="preserve">Click Launch Instance. </w:t>
      </w:r>
    </w:p>
    <w:p w14:paraId="6743DB92" w14:textId="334D0973" w:rsidR="00C555F3" w:rsidRDefault="00C555F3" w:rsidP="00C555F3">
      <w:pPr>
        <w:ind w:left="720"/>
        <w:rPr>
          <w:b/>
          <w:bCs/>
          <w:color w:val="000000" w:themeColor="text1"/>
        </w:rPr>
      </w:pPr>
      <w:r w:rsidRPr="00C555F3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2D70554C" wp14:editId="524C2935">
            <wp:extent cx="5731510" cy="2362200"/>
            <wp:effectExtent l="0" t="0" r="2540" b="0"/>
            <wp:docPr id="203011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152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F134" w14:textId="4C357DC9" w:rsidR="00C555F3" w:rsidRPr="00C555F3" w:rsidRDefault="00C555F3" w:rsidP="00C555F3">
      <w:pPr>
        <w:ind w:left="720"/>
        <w:rPr>
          <w:b/>
          <w:bCs/>
          <w:color w:val="000000" w:themeColor="text1"/>
        </w:rPr>
      </w:pPr>
      <w:r w:rsidRPr="00C555F3">
        <w:rPr>
          <w:b/>
          <w:bCs/>
          <w:noProof/>
          <w:color w:val="000000" w:themeColor="text1"/>
        </w:rPr>
        <w:drawing>
          <wp:inline distT="0" distB="0" distL="0" distR="0" wp14:anchorId="3B276F45" wp14:editId="0BB7E5EF">
            <wp:extent cx="5731510" cy="2957830"/>
            <wp:effectExtent l="0" t="0" r="2540" b="0"/>
            <wp:docPr id="120335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545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868C" w14:textId="77777777" w:rsidR="00C555F3" w:rsidRPr="00C555F3" w:rsidRDefault="00000000" w:rsidP="00C555F3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0BBD5331">
          <v:rect id="_x0000_i1027" style="width:0;height:1.5pt" o:hralign="center" o:hrstd="t" o:hr="t" fillcolor="#a0a0a0" stroked="f"/>
        </w:pict>
      </w:r>
    </w:p>
    <w:p w14:paraId="1D5B9C54" w14:textId="77777777" w:rsidR="00C555F3" w:rsidRPr="00C555F3" w:rsidRDefault="00C555F3" w:rsidP="00C555F3">
      <w:pPr>
        <w:ind w:left="720"/>
        <w:rPr>
          <w:b/>
          <w:bCs/>
          <w:color w:val="000000" w:themeColor="text1"/>
        </w:rPr>
      </w:pPr>
      <w:r w:rsidRPr="00C555F3">
        <w:rPr>
          <w:b/>
          <w:bCs/>
          <w:color w:val="000000" w:themeColor="text1"/>
        </w:rPr>
        <w:t>Private EC2 Instance</w:t>
      </w:r>
    </w:p>
    <w:p w14:paraId="5E88F278" w14:textId="77777777" w:rsidR="00C555F3" w:rsidRPr="00C555F3" w:rsidRDefault="00C555F3" w:rsidP="00C555F3">
      <w:pPr>
        <w:numPr>
          <w:ilvl w:val="0"/>
          <w:numId w:val="12"/>
        </w:numPr>
        <w:rPr>
          <w:b/>
          <w:bCs/>
          <w:color w:val="000000" w:themeColor="text1"/>
        </w:rPr>
      </w:pPr>
      <w:r w:rsidRPr="00C555F3">
        <w:rPr>
          <w:b/>
          <w:bCs/>
          <w:color w:val="000000" w:themeColor="text1"/>
        </w:rPr>
        <w:t xml:space="preserve">Click Launch Instance again. </w:t>
      </w:r>
    </w:p>
    <w:p w14:paraId="46CAC906" w14:textId="77777777" w:rsidR="00C555F3" w:rsidRPr="00C555F3" w:rsidRDefault="00C555F3" w:rsidP="00C555F3">
      <w:pPr>
        <w:numPr>
          <w:ilvl w:val="0"/>
          <w:numId w:val="12"/>
        </w:numPr>
        <w:rPr>
          <w:b/>
          <w:bCs/>
          <w:color w:val="000000" w:themeColor="text1"/>
        </w:rPr>
      </w:pPr>
      <w:r w:rsidRPr="00C555F3">
        <w:rPr>
          <w:b/>
          <w:bCs/>
          <w:color w:val="000000" w:themeColor="text1"/>
        </w:rPr>
        <w:t xml:space="preserve">Enter Name: Private-EC2. </w:t>
      </w:r>
    </w:p>
    <w:p w14:paraId="6C8EC671" w14:textId="11DF6217" w:rsidR="00C555F3" w:rsidRDefault="00C529F9" w:rsidP="00C555F3">
      <w:pPr>
        <w:numPr>
          <w:ilvl w:val="0"/>
          <w:numId w:val="12"/>
        </w:numPr>
        <w:rPr>
          <w:b/>
          <w:bCs/>
          <w:color w:val="000000" w:themeColor="text1"/>
        </w:rPr>
      </w:pPr>
      <w:r w:rsidRPr="00C529F9">
        <w:rPr>
          <w:b/>
          <w:bCs/>
          <w:noProof/>
          <w:color w:val="000000" w:themeColor="text1"/>
        </w:rPr>
        <w:drawing>
          <wp:anchor distT="0" distB="0" distL="114300" distR="114300" simplePos="0" relativeHeight="251662336" behindDoc="0" locked="0" layoutInCell="1" allowOverlap="1" wp14:anchorId="04E51A08" wp14:editId="2EB956CA">
            <wp:simplePos x="0" y="0"/>
            <wp:positionH relativeFrom="column">
              <wp:posOffset>228600</wp:posOffset>
            </wp:positionH>
            <wp:positionV relativeFrom="paragraph">
              <wp:posOffset>270510</wp:posOffset>
            </wp:positionV>
            <wp:extent cx="5727700" cy="1682750"/>
            <wp:effectExtent l="0" t="0" r="6350" b="0"/>
            <wp:wrapSquare wrapText="bothSides"/>
            <wp:docPr id="91595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5240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555F3" w:rsidRPr="00C555F3">
        <w:rPr>
          <w:b/>
          <w:bCs/>
          <w:color w:val="000000" w:themeColor="text1"/>
        </w:rPr>
        <w:t xml:space="preserve">Choose the same AMI. </w:t>
      </w:r>
    </w:p>
    <w:p w14:paraId="5292CA67" w14:textId="5EC68708" w:rsidR="00C529F9" w:rsidRDefault="00C529F9" w:rsidP="00C529F9">
      <w:pPr>
        <w:ind w:left="720"/>
        <w:rPr>
          <w:b/>
          <w:bCs/>
          <w:color w:val="000000" w:themeColor="text1"/>
        </w:rPr>
      </w:pPr>
    </w:p>
    <w:p w14:paraId="3894F089" w14:textId="155FA8E7" w:rsidR="00C529F9" w:rsidRPr="00C555F3" w:rsidRDefault="00C529F9" w:rsidP="00C529F9">
      <w:pPr>
        <w:ind w:left="720"/>
        <w:rPr>
          <w:b/>
          <w:bCs/>
          <w:color w:val="000000" w:themeColor="text1"/>
        </w:rPr>
      </w:pPr>
    </w:p>
    <w:p w14:paraId="3C5FC008" w14:textId="77777777" w:rsidR="00C555F3" w:rsidRPr="00C555F3" w:rsidRDefault="00C555F3" w:rsidP="00C555F3">
      <w:pPr>
        <w:numPr>
          <w:ilvl w:val="0"/>
          <w:numId w:val="12"/>
        </w:numPr>
        <w:rPr>
          <w:b/>
          <w:bCs/>
          <w:color w:val="000000" w:themeColor="text1"/>
        </w:rPr>
      </w:pPr>
      <w:r w:rsidRPr="00C555F3">
        <w:rPr>
          <w:b/>
          <w:bCs/>
          <w:color w:val="000000" w:themeColor="text1"/>
        </w:rPr>
        <w:t>Select Instance type: t</w:t>
      </w:r>
      <w:proofErr w:type="gramStart"/>
      <w:r w:rsidRPr="00C555F3">
        <w:rPr>
          <w:b/>
          <w:bCs/>
          <w:color w:val="000000" w:themeColor="text1"/>
        </w:rPr>
        <w:t>2.micro</w:t>
      </w:r>
      <w:proofErr w:type="gramEnd"/>
      <w:r w:rsidRPr="00C555F3">
        <w:rPr>
          <w:b/>
          <w:bCs/>
          <w:color w:val="000000" w:themeColor="text1"/>
        </w:rPr>
        <w:t xml:space="preserve"> (or t</w:t>
      </w:r>
      <w:proofErr w:type="gramStart"/>
      <w:r w:rsidRPr="00C555F3">
        <w:rPr>
          <w:b/>
          <w:bCs/>
          <w:color w:val="000000" w:themeColor="text1"/>
        </w:rPr>
        <w:t>3.micro</w:t>
      </w:r>
      <w:proofErr w:type="gramEnd"/>
      <w:r w:rsidRPr="00C555F3">
        <w:rPr>
          <w:b/>
          <w:bCs/>
          <w:color w:val="000000" w:themeColor="text1"/>
        </w:rPr>
        <w:t xml:space="preserve">). </w:t>
      </w:r>
    </w:p>
    <w:p w14:paraId="4056CACC" w14:textId="77777777" w:rsidR="00C555F3" w:rsidRPr="00C555F3" w:rsidRDefault="00C555F3" w:rsidP="00C555F3">
      <w:pPr>
        <w:numPr>
          <w:ilvl w:val="0"/>
          <w:numId w:val="12"/>
        </w:numPr>
        <w:rPr>
          <w:b/>
          <w:bCs/>
          <w:color w:val="000000" w:themeColor="text1"/>
        </w:rPr>
      </w:pPr>
      <w:r w:rsidRPr="00C555F3">
        <w:rPr>
          <w:b/>
          <w:bCs/>
          <w:color w:val="000000" w:themeColor="text1"/>
        </w:rPr>
        <w:t xml:space="preserve">Select the same Key Pair. </w:t>
      </w:r>
    </w:p>
    <w:p w14:paraId="5CAED06B" w14:textId="77777777" w:rsidR="00C555F3" w:rsidRPr="00C555F3" w:rsidRDefault="00C555F3" w:rsidP="00C555F3">
      <w:pPr>
        <w:numPr>
          <w:ilvl w:val="0"/>
          <w:numId w:val="12"/>
        </w:numPr>
        <w:rPr>
          <w:b/>
          <w:bCs/>
          <w:color w:val="000000" w:themeColor="text1"/>
        </w:rPr>
      </w:pPr>
      <w:r w:rsidRPr="00C555F3">
        <w:rPr>
          <w:b/>
          <w:bCs/>
          <w:color w:val="000000" w:themeColor="text1"/>
        </w:rPr>
        <w:t xml:space="preserve">Select your VPC. </w:t>
      </w:r>
    </w:p>
    <w:p w14:paraId="397E90AF" w14:textId="77777777" w:rsidR="00C555F3" w:rsidRPr="00C555F3" w:rsidRDefault="00C555F3" w:rsidP="00C555F3">
      <w:pPr>
        <w:numPr>
          <w:ilvl w:val="0"/>
          <w:numId w:val="12"/>
        </w:numPr>
        <w:rPr>
          <w:b/>
          <w:bCs/>
          <w:color w:val="000000" w:themeColor="text1"/>
        </w:rPr>
      </w:pPr>
      <w:r w:rsidRPr="00C555F3">
        <w:rPr>
          <w:b/>
          <w:bCs/>
          <w:color w:val="000000" w:themeColor="text1"/>
        </w:rPr>
        <w:t xml:space="preserve">Select the Private Subnet. </w:t>
      </w:r>
    </w:p>
    <w:p w14:paraId="47814E0F" w14:textId="77777777" w:rsidR="00C555F3" w:rsidRPr="00C555F3" w:rsidRDefault="00C555F3" w:rsidP="00C555F3">
      <w:pPr>
        <w:numPr>
          <w:ilvl w:val="0"/>
          <w:numId w:val="12"/>
        </w:numPr>
        <w:rPr>
          <w:b/>
          <w:bCs/>
          <w:color w:val="000000" w:themeColor="text1"/>
        </w:rPr>
      </w:pPr>
      <w:r w:rsidRPr="00C555F3">
        <w:rPr>
          <w:b/>
          <w:bCs/>
          <w:color w:val="000000" w:themeColor="text1"/>
        </w:rPr>
        <w:t xml:space="preserve">Disable Auto-assign Public IP. </w:t>
      </w:r>
    </w:p>
    <w:p w14:paraId="469C700A" w14:textId="77777777" w:rsidR="00C555F3" w:rsidRPr="00C555F3" w:rsidRDefault="00C555F3" w:rsidP="00C555F3">
      <w:pPr>
        <w:numPr>
          <w:ilvl w:val="0"/>
          <w:numId w:val="12"/>
        </w:numPr>
        <w:rPr>
          <w:b/>
          <w:bCs/>
          <w:color w:val="000000" w:themeColor="text1"/>
        </w:rPr>
      </w:pPr>
      <w:r w:rsidRPr="00C555F3">
        <w:rPr>
          <w:b/>
          <w:bCs/>
          <w:color w:val="000000" w:themeColor="text1"/>
        </w:rPr>
        <w:t xml:space="preserve">Select the Security Group. </w:t>
      </w:r>
    </w:p>
    <w:p w14:paraId="7A82FA42" w14:textId="77777777" w:rsidR="00C555F3" w:rsidRDefault="00C555F3" w:rsidP="00C555F3">
      <w:pPr>
        <w:numPr>
          <w:ilvl w:val="0"/>
          <w:numId w:val="12"/>
        </w:numPr>
        <w:rPr>
          <w:b/>
          <w:bCs/>
          <w:color w:val="000000" w:themeColor="text1"/>
        </w:rPr>
      </w:pPr>
      <w:r w:rsidRPr="00C555F3">
        <w:rPr>
          <w:b/>
          <w:bCs/>
          <w:color w:val="000000" w:themeColor="text1"/>
        </w:rPr>
        <w:t>Click Launch Instance.</w:t>
      </w:r>
    </w:p>
    <w:p w14:paraId="0ACA0E82" w14:textId="759361A7" w:rsidR="00C529F9" w:rsidRPr="00C555F3" w:rsidRDefault="00C529F9" w:rsidP="00C529F9">
      <w:pPr>
        <w:ind w:left="360"/>
        <w:rPr>
          <w:b/>
          <w:bCs/>
          <w:color w:val="000000" w:themeColor="text1"/>
        </w:rPr>
      </w:pPr>
      <w:r w:rsidRPr="00C529F9">
        <w:rPr>
          <w:b/>
          <w:bCs/>
          <w:noProof/>
          <w:color w:val="000000" w:themeColor="text1"/>
        </w:rPr>
        <w:drawing>
          <wp:inline distT="0" distB="0" distL="0" distR="0" wp14:anchorId="32163EB4" wp14:editId="601434A5">
            <wp:extent cx="5731510" cy="2090420"/>
            <wp:effectExtent l="0" t="0" r="2540" b="5080"/>
            <wp:docPr id="157346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671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09A5" w14:textId="77777777" w:rsidR="00C555F3" w:rsidRPr="004D33D5" w:rsidRDefault="00C555F3" w:rsidP="00C555F3">
      <w:pPr>
        <w:ind w:left="720"/>
        <w:rPr>
          <w:b/>
          <w:bCs/>
          <w:color w:val="EE0000"/>
        </w:rPr>
      </w:pPr>
    </w:p>
    <w:p w14:paraId="1E49D66B" w14:textId="77777777" w:rsidR="004D33D5" w:rsidRDefault="004D33D5" w:rsidP="004D33D5">
      <w:pPr>
        <w:numPr>
          <w:ilvl w:val="0"/>
          <w:numId w:val="2"/>
        </w:numPr>
        <w:rPr>
          <w:b/>
          <w:bCs/>
          <w:color w:val="EE0000"/>
        </w:rPr>
      </w:pPr>
      <w:r w:rsidRPr="004D33D5">
        <w:rPr>
          <w:b/>
          <w:bCs/>
          <w:color w:val="EE0000"/>
        </w:rPr>
        <w:t>Deploy Apache server on both EC2 instances with a sample index.html file.</w:t>
      </w:r>
    </w:p>
    <w:p w14:paraId="1EA21668" w14:textId="77777777" w:rsidR="00C529F9" w:rsidRPr="00C529F9" w:rsidRDefault="00C529F9" w:rsidP="00C529F9">
      <w:pPr>
        <w:spacing w:line="240" w:lineRule="auto"/>
        <w:ind w:left="720"/>
        <w:rPr>
          <w:b/>
          <w:bCs/>
          <w:color w:val="000000" w:themeColor="text1"/>
        </w:rPr>
      </w:pPr>
      <w:r w:rsidRPr="00C529F9">
        <w:rPr>
          <w:b/>
          <w:bCs/>
          <w:color w:val="000000" w:themeColor="text1"/>
        </w:rPr>
        <w:t>On Public EC2</w:t>
      </w:r>
    </w:p>
    <w:p w14:paraId="4B425126" w14:textId="77777777" w:rsidR="00C529F9" w:rsidRPr="00C529F9" w:rsidRDefault="00C529F9" w:rsidP="00C529F9">
      <w:pPr>
        <w:numPr>
          <w:ilvl w:val="0"/>
          <w:numId w:val="13"/>
        </w:numPr>
        <w:spacing w:line="240" w:lineRule="auto"/>
        <w:rPr>
          <w:b/>
          <w:bCs/>
          <w:color w:val="000000" w:themeColor="text1"/>
        </w:rPr>
      </w:pPr>
      <w:r w:rsidRPr="00C529F9">
        <w:rPr>
          <w:b/>
          <w:bCs/>
          <w:color w:val="000000" w:themeColor="text1"/>
        </w:rPr>
        <w:t xml:space="preserve">Connect to the instance via SSH. </w:t>
      </w:r>
    </w:p>
    <w:p w14:paraId="4A2FEF94" w14:textId="220CA331" w:rsidR="00C529F9" w:rsidRPr="00C529F9" w:rsidRDefault="00C529F9" w:rsidP="00C529F9">
      <w:pPr>
        <w:numPr>
          <w:ilvl w:val="0"/>
          <w:numId w:val="13"/>
        </w:numPr>
        <w:spacing w:line="240" w:lineRule="auto"/>
        <w:rPr>
          <w:b/>
          <w:bCs/>
          <w:color w:val="000000" w:themeColor="text1"/>
        </w:rPr>
      </w:pPr>
      <w:r w:rsidRPr="00C529F9">
        <w:rPr>
          <w:b/>
          <w:bCs/>
          <w:color w:val="000000" w:themeColor="text1"/>
        </w:rPr>
        <w:t>Install Apache:</w:t>
      </w:r>
    </w:p>
    <w:p w14:paraId="2C06D343" w14:textId="00D4997F" w:rsidR="00C529F9" w:rsidRDefault="00A7307C" w:rsidP="00C529F9">
      <w:pPr>
        <w:spacing w:line="240" w:lineRule="auto"/>
        <w:ind w:left="720"/>
        <w:rPr>
          <w:noProof/>
        </w:rPr>
      </w:pPr>
      <w:r w:rsidRPr="00A7307C">
        <w:rPr>
          <w:b/>
          <w:bCs/>
          <w:noProof/>
          <w:color w:val="000000" w:themeColor="text1"/>
          <w:highlight w:val="yellow"/>
        </w:rPr>
        <w:drawing>
          <wp:anchor distT="0" distB="0" distL="114300" distR="114300" simplePos="0" relativeHeight="251663360" behindDoc="0" locked="0" layoutInCell="1" allowOverlap="1" wp14:anchorId="56862049" wp14:editId="4AA4838F">
            <wp:simplePos x="0" y="0"/>
            <wp:positionH relativeFrom="column">
              <wp:posOffset>228600</wp:posOffset>
            </wp:positionH>
            <wp:positionV relativeFrom="paragraph">
              <wp:posOffset>204297</wp:posOffset>
            </wp:positionV>
            <wp:extent cx="5731510" cy="1797685"/>
            <wp:effectExtent l="0" t="0" r="2540" b="0"/>
            <wp:wrapSquare wrapText="bothSides"/>
            <wp:docPr id="202471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1102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29F9" w:rsidRPr="00A7307C">
        <w:rPr>
          <w:b/>
          <w:bCs/>
          <w:color w:val="000000" w:themeColor="text1"/>
          <w:highlight w:val="yellow"/>
        </w:rPr>
        <w:t>sudo yum install httpd -y</w:t>
      </w:r>
      <w:r w:rsidRPr="00A7307C">
        <w:rPr>
          <w:noProof/>
        </w:rPr>
        <w:t xml:space="preserve"> </w:t>
      </w:r>
    </w:p>
    <w:p w14:paraId="5B2B47A7" w14:textId="77777777" w:rsidR="00A7307C" w:rsidRPr="00C529F9" w:rsidRDefault="00A7307C" w:rsidP="00C529F9">
      <w:pPr>
        <w:spacing w:line="240" w:lineRule="auto"/>
        <w:ind w:left="720"/>
        <w:rPr>
          <w:b/>
          <w:bCs/>
          <w:color w:val="000000" w:themeColor="text1"/>
        </w:rPr>
      </w:pPr>
    </w:p>
    <w:p w14:paraId="1CE38AA8" w14:textId="77777777" w:rsidR="00C529F9" w:rsidRPr="00C529F9" w:rsidRDefault="00C529F9" w:rsidP="00C529F9">
      <w:pPr>
        <w:numPr>
          <w:ilvl w:val="0"/>
          <w:numId w:val="13"/>
        </w:numPr>
        <w:spacing w:line="240" w:lineRule="auto"/>
        <w:rPr>
          <w:b/>
          <w:bCs/>
          <w:color w:val="000000" w:themeColor="text1"/>
        </w:rPr>
      </w:pPr>
      <w:r w:rsidRPr="00C529F9">
        <w:rPr>
          <w:b/>
          <w:bCs/>
          <w:color w:val="000000" w:themeColor="text1"/>
        </w:rPr>
        <w:lastRenderedPageBreak/>
        <w:t>Start and enable Apache:</w:t>
      </w:r>
    </w:p>
    <w:p w14:paraId="604B1649" w14:textId="00393A2D" w:rsidR="00C529F9" w:rsidRPr="00C529F9" w:rsidRDefault="00C529F9" w:rsidP="00C529F9">
      <w:pPr>
        <w:spacing w:line="240" w:lineRule="auto"/>
        <w:ind w:left="720"/>
        <w:rPr>
          <w:b/>
          <w:bCs/>
          <w:color w:val="000000" w:themeColor="text1"/>
        </w:rPr>
      </w:pPr>
      <w:r w:rsidRPr="00A7307C">
        <w:rPr>
          <w:b/>
          <w:bCs/>
          <w:color w:val="000000" w:themeColor="text1"/>
          <w:highlight w:val="yellow"/>
        </w:rPr>
        <w:t>sudo systemctl enable --now httpd</w:t>
      </w:r>
      <w:r w:rsidR="00A7307C" w:rsidRPr="00A7307C">
        <w:rPr>
          <w:noProof/>
        </w:rPr>
        <w:t xml:space="preserve"> </w:t>
      </w:r>
      <w:r w:rsidR="00A7307C" w:rsidRPr="00A7307C">
        <w:rPr>
          <w:b/>
          <w:bCs/>
          <w:noProof/>
          <w:color w:val="000000" w:themeColor="text1"/>
        </w:rPr>
        <w:drawing>
          <wp:inline distT="0" distB="0" distL="0" distR="0" wp14:anchorId="1F738663" wp14:editId="3EB24EAA">
            <wp:extent cx="5731510" cy="285115"/>
            <wp:effectExtent l="0" t="0" r="2540" b="635"/>
            <wp:docPr id="53236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622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E4C2" w14:textId="77777777" w:rsidR="00C529F9" w:rsidRPr="00C529F9" w:rsidRDefault="00C529F9" w:rsidP="00C529F9">
      <w:pPr>
        <w:numPr>
          <w:ilvl w:val="0"/>
          <w:numId w:val="13"/>
        </w:numPr>
        <w:spacing w:line="240" w:lineRule="auto"/>
        <w:rPr>
          <w:b/>
          <w:bCs/>
          <w:color w:val="000000" w:themeColor="text1"/>
        </w:rPr>
      </w:pPr>
      <w:r w:rsidRPr="00C529F9">
        <w:rPr>
          <w:b/>
          <w:bCs/>
          <w:color w:val="000000" w:themeColor="text1"/>
        </w:rPr>
        <w:t>Create a sample web page:</w:t>
      </w:r>
    </w:p>
    <w:p w14:paraId="732EB214" w14:textId="77777777" w:rsidR="00C529F9" w:rsidRDefault="00C529F9" w:rsidP="00C529F9">
      <w:pPr>
        <w:spacing w:line="240" w:lineRule="auto"/>
        <w:ind w:left="720"/>
        <w:rPr>
          <w:b/>
          <w:bCs/>
          <w:color w:val="000000" w:themeColor="text1"/>
        </w:rPr>
      </w:pPr>
      <w:r w:rsidRPr="00C529F9">
        <w:rPr>
          <w:b/>
          <w:bCs/>
          <w:color w:val="000000" w:themeColor="text1"/>
        </w:rPr>
        <w:t>echo "&lt;h1&gt;Public EC2 Apache Server&lt;/h1&gt;" | sudo tee /var/www/html/index.html</w:t>
      </w:r>
    </w:p>
    <w:p w14:paraId="38CBDAAF" w14:textId="1041303A" w:rsidR="00A7307C" w:rsidRPr="00C529F9" w:rsidRDefault="00A7307C" w:rsidP="00C529F9">
      <w:pPr>
        <w:spacing w:line="240" w:lineRule="auto"/>
        <w:ind w:left="720"/>
        <w:rPr>
          <w:b/>
          <w:bCs/>
          <w:color w:val="000000" w:themeColor="text1"/>
        </w:rPr>
      </w:pPr>
      <w:r w:rsidRPr="00A7307C">
        <w:rPr>
          <w:b/>
          <w:bCs/>
          <w:noProof/>
          <w:color w:val="000000" w:themeColor="text1"/>
        </w:rPr>
        <w:drawing>
          <wp:inline distT="0" distB="0" distL="0" distR="0" wp14:anchorId="2FE3E6AE" wp14:editId="7731C9F8">
            <wp:extent cx="5731510" cy="377825"/>
            <wp:effectExtent l="0" t="0" r="2540" b="3175"/>
            <wp:docPr id="194465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558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8DAB" w14:textId="77777777" w:rsidR="00C529F9" w:rsidRDefault="00C529F9" w:rsidP="00C529F9">
      <w:pPr>
        <w:numPr>
          <w:ilvl w:val="0"/>
          <w:numId w:val="13"/>
        </w:numPr>
        <w:spacing w:line="240" w:lineRule="auto"/>
        <w:rPr>
          <w:b/>
          <w:bCs/>
          <w:color w:val="000000" w:themeColor="text1"/>
        </w:rPr>
      </w:pPr>
      <w:r w:rsidRPr="00C529F9">
        <w:rPr>
          <w:b/>
          <w:bCs/>
          <w:color w:val="000000" w:themeColor="text1"/>
        </w:rPr>
        <w:t xml:space="preserve">Open the Public EC2 IP in a browser to verify. </w:t>
      </w:r>
    </w:p>
    <w:p w14:paraId="3D09485B" w14:textId="4F7E41E4" w:rsidR="00A7307C" w:rsidRPr="00C529F9" w:rsidRDefault="00A7307C" w:rsidP="00A7307C">
      <w:pPr>
        <w:spacing w:line="240" w:lineRule="auto"/>
        <w:ind w:left="720"/>
        <w:rPr>
          <w:b/>
          <w:bCs/>
          <w:color w:val="000000" w:themeColor="text1"/>
        </w:rPr>
      </w:pPr>
      <w:r w:rsidRPr="00A7307C">
        <w:rPr>
          <w:b/>
          <w:bCs/>
          <w:noProof/>
          <w:color w:val="000000" w:themeColor="text1"/>
        </w:rPr>
        <w:drawing>
          <wp:inline distT="0" distB="0" distL="0" distR="0" wp14:anchorId="39B29514" wp14:editId="40934C08">
            <wp:extent cx="5731510" cy="1067435"/>
            <wp:effectExtent l="0" t="0" r="2540" b="0"/>
            <wp:docPr id="142434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450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C240" w14:textId="77777777" w:rsidR="00C529F9" w:rsidRPr="00C529F9" w:rsidRDefault="00000000" w:rsidP="00C529F9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482716CA">
          <v:rect id="_x0000_i1028" style="width:0;height:1.5pt" o:hralign="center" o:hrstd="t" o:hr="t" fillcolor="#a0a0a0" stroked="f"/>
        </w:pict>
      </w:r>
    </w:p>
    <w:p w14:paraId="7875BEA7" w14:textId="77777777" w:rsidR="00C529F9" w:rsidRPr="00C529F9" w:rsidRDefault="00C529F9" w:rsidP="00C529F9">
      <w:pPr>
        <w:ind w:left="720"/>
        <w:rPr>
          <w:b/>
          <w:bCs/>
          <w:color w:val="000000" w:themeColor="text1"/>
        </w:rPr>
      </w:pPr>
      <w:r w:rsidRPr="00C529F9">
        <w:rPr>
          <w:b/>
          <w:bCs/>
          <w:color w:val="000000" w:themeColor="text1"/>
        </w:rPr>
        <w:t>On Private EC2</w:t>
      </w:r>
    </w:p>
    <w:p w14:paraId="58200FB8" w14:textId="77777777" w:rsidR="00C529F9" w:rsidRDefault="00C529F9" w:rsidP="00C529F9">
      <w:pPr>
        <w:numPr>
          <w:ilvl w:val="0"/>
          <w:numId w:val="14"/>
        </w:numPr>
        <w:rPr>
          <w:b/>
          <w:bCs/>
          <w:color w:val="000000" w:themeColor="text1"/>
        </w:rPr>
      </w:pPr>
      <w:r w:rsidRPr="00C529F9">
        <w:rPr>
          <w:b/>
          <w:bCs/>
          <w:color w:val="000000" w:themeColor="text1"/>
        </w:rPr>
        <w:t xml:space="preserve">Connect to the instance (via Bastion Host or SSM). </w:t>
      </w:r>
    </w:p>
    <w:p w14:paraId="471B7F1C" w14:textId="2AE666CE" w:rsidR="00D83852" w:rsidRPr="00C529F9" w:rsidRDefault="00B64A1E" w:rsidP="00D83852">
      <w:pPr>
        <w:ind w:left="720"/>
        <w:rPr>
          <w:b/>
          <w:bCs/>
          <w:color w:val="000000" w:themeColor="text1"/>
        </w:rPr>
      </w:pPr>
      <w:r w:rsidRPr="00B64A1E">
        <w:rPr>
          <w:b/>
          <w:bCs/>
          <w:noProof/>
          <w:color w:val="000000" w:themeColor="text1"/>
        </w:rPr>
        <w:drawing>
          <wp:inline distT="0" distB="0" distL="0" distR="0" wp14:anchorId="6402C39A" wp14:editId="5C0A3800">
            <wp:extent cx="5731510" cy="2356485"/>
            <wp:effectExtent l="0" t="0" r="2540" b="5715"/>
            <wp:docPr id="200518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892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EAC5" w14:textId="77777777" w:rsidR="00C529F9" w:rsidRPr="00C529F9" w:rsidRDefault="00C529F9" w:rsidP="00C529F9">
      <w:pPr>
        <w:numPr>
          <w:ilvl w:val="0"/>
          <w:numId w:val="14"/>
        </w:numPr>
        <w:rPr>
          <w:b/>
          <w:bCs/>
          <w:color w:val="000000" w:themeColor="text1"/>
        </w:rPr>
      </w:pPr>
      <w:r w:rsidRPr="00C529F9">
        <w:rPr>
          <w:b/>
          <w:bCs/>
          <w:color w:val="000000" w:themeColor="text1"/>
        </w:rPr>
        <w:t>Install Apache:</w:t>
      </w:r>
    </w:p>
    <w:p w14:paraId="07C67B1C" w14:textId="2234C0A3" w:rsidR="00C529F9" w:rsidRPr="00C529F9" w:rsidRDefault="00C529F9" w:rsidP="00C529F9">
      <w:pPr>
        <w:ind w:left="720"/>
        <w:rPr>
          <w:b/>
          <w:bCs/>
          <w:color w:val="000000" w:themeColor="text1"/>
        </w:rPr>
      </w:pPr>
      <w:r w:rsidRPr="00142D56">
        <w:rPr>
          <w:b/>
          <w:bCs/>
          <w:color w:val="000000" w:themeColor="text1"/>
          <w:highlight w:val="yellow"/>
        </w:rPr>
        <w:t>sudo yum install httpd -y</w:t>
      </w:r>
      <w:r w:rsidR="00B64A1E" w:rsidRPr="00B64A1E">
        <w:rPr>
          <w:noProof/>
        </w:rPr>
        <w:t xml:space="preserve"> </w:t>
      </w:r>
      <w:r w:rsidR="00B64A1E" w:rsidRPr="00B64A1E">
        <w:rPr>
          <w:b/>
          <w:bCs/>
          <w:noProof/>
          <w:color w:val="000000" w:themeColor="text1"/>
        </w:rPr>
        <w:drawing>
          <wp:inline distT="0" distB="0" distL="0" distR="0" wp14:anchorId="710D063F" wp14:editId="089109FE">
            <wp:extent cx="5731510" cy="1306195"/>
            <wp:effectExtent l="0" t="0" r="2540" b="8255"/>
            <wp:docPr id="117456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602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9818" w14:textId="77777777" w:rsidR="00C529F9" w:rsidRPr="00C529F9" w:rsidRDefault="00C529F9" w:rsidP="00C529F9">
      <w:pPr>
        <w:numPr>
          <w:ilvl w:val="0"/>
          <w:numId w:val="14"/>
        </w:numPr>
        <w:rPr>
          <w:b/>
          <w:bCs/>
          <w:color w:val="000000" w:themeColor="text1"/>
        </w:rPr>
      </w:pPr>
      <w:r w:rsidRPr="00C529F9">
        <w:rPr>
          <w:b/>
          <w:bCs/>
          <w:color w:val="000000" w:themeColor="text1"/>
        </w:rPr>
        <w:lastRenderedPageBreak/>
        <w:t>Start and enable Apache:</w:t>
      </w:r>
    </w:p>
    <w:p w14:paraId="5B70B007" w14:textId="320A71C4" w:rsidR="00C529F9" w:rsidRPr="00C529F9" w:rsidRDefault="00C529F9" w:rsidP="00C529F9">
      <w:pPr>
        <w:ind w:left="720"/>
        <w:rPr>
          <w:b/>
          <w:bCs/>
          <w:color w:val="000000" w:themeColor="text1"/>
        </w:rPr>
      </w:pPr>
      <w:r w:rsidRPr="00B64A1E">
        <w:rPr>
          <w:b/>
          <w:bCs/>
          <w:color w:val="000000" w:themeColor="text1"/>
          <w:highlight w:val="yellow"/>
        </w:rPr>
        <w:t>sudo systemctl enable --now httpd</w:t>
      </w:r>
      <w:r w:rsidR="00B64A1E" w:rsidRPr="00B64A1E">
        <w:rPr>
          <w:noProof/>
        </w:rPr>
        <w:t xml:space="preserve"> </w:t>
      </w:r>
      <w:r w:rsidR="00B64A1E" w:rsidRPr="00B64A1E">
        <w:rPr>
          <w:b/>
          <w:bCs/>
          <w:noProof/>
          <w:color w:val="000000" w:themeColor="text1"/>
        </w:rPr>
        <w:drawing>
          <wp:inline distT="0" distB="0" distL="0" distR="0" wp14:anchorId="445CC6DD" wp14:editId="56D86F4E">
            <wp:extent cx="5731510" cy="459740"/>
            <wp:effectExtent l="0" t="0" r="2540" b="0"/>
            <wp:docPr id="83127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2787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D82F" w14:textId="77777777" w:rsidR="00C529F9" w:rsidRPr="00C529F9" w:rsidRDefault="00C529F9" w:rsidP="00C529F9">
      <w:pPr>
        <w:numPr>
          <w:ilvl w:val="0"/>
          <w:numId w:val="14"/>
        </w:numPr>
        <w:rPr>
          <w:b/>
          <w:bCs/>
          <w:color w:val="000000" w:themeColor="text1"/>
        </w:rPr>
      </w:pPr>
      <w:r w:rsidRPr="00C529F9">
        <w:rPr>
          <w:b/>
          <w:bCs/>
          <w:color w:val="000000" w:themeColor="text1"/>
        </w:rPr>
        <w:t>Create a sample web page:</w:t>
      </w:r>
    </w:p>
    <w:p w14:paraId="4CFB3C2B" w14:textId="77777777" w:rsidR="00C529F9" w:rsidRPr="00C529F9" w:rsidRDefault="00C529F9" w:rsidP="00C529F9">
      <w:pPr>
        <w:ind w:left="720"/>
        <w:rPr>
          <w:b/>
          <w:bCs/>
          <w:color w:val="000000" w:themeColor="text1"/>
        </w:rPr>
      </w:pPr>
      <w:r w:rsidRPr="00142D56">
        <w:rPr>
          <w:b/>
          <w:bCs/>
          <w:color w:val="000000" w:themeColor="text1"/>
          <w:highlight w:val="yellow"/>
        </w:rPr>
        <w:t>echo "&lt;h1&gt;Private EC2 Apache Server&lt;/h1&gt;" | sudo tee /var/www/html/index.html</w:t>
      </w:r>
    </w:p>
    <w:p w14:paraId="5D402732" w14:textId="77777777" w:rsidR="00C529F9" w:rsidRPr="00C529F9" w:rsidRDefault="00C529F9" w:rsidP="00C529F9">
      <w:pPr>
        <w:numPr>
          <w:ilvl w:val="0"/>
          <w:numId w:val="14"/>
        </w:numPr>
        <w:rPr>
          <w:b/>
          <w:bCs/>
          <w:color w:val="000000" w:themeColor="text1"/>
        </w:rPr>
      </w:pPr>
      <w:r w:rsidRPr="00C529F9">
        <w:rPr>
          <w:b/>
          <w:bCs/>
          <w:color w:val="000000" w:themeColor="text1"/>
        </w:rPr>
        <w:t>Verify locally:</w:t>
      </w:r>
    </w:p>
    <w:p w14:paraId="012C8062" w14:textId="66A1BE9C" w:rsidR="00C529F9" w:rsidRPr="00C529F9" w:rsidRDefault="00C529F9" w:rsidP="00C529F9">
      <w:pPr>
        <w:ind w:left="720"/>
        <w:rPr>
          <w:b/>
          <w:bCs/>
          <w:color w:val="000000" w:themeColor="text1"/>
        </w:rPr>
      </w:pPr>
      <w:r w:rsidRPr="00142D56">
        <w:rPr>
          <w:b/>
          <w:bCs/>
          <w:color w:val="000000" w:themeColor="text1"/>
          <w:highlight w:val="yellow"/>
        </w:rPr>
        <w:t>curl http://localhost</w:t>
      </w:r>
      <w:r w:rsidR="00142D56" w:rsidRPr="00142D56">
        <w:rPr>
          <w:noProof/>
        </w:rPr>
        <w:t xml:space="preserve"> </w:t>
      </w:r>
      <w:r w:rsidR="00142D56" w:rsidRPr="00142D56">
        <w:rPr>
          <w:b/>
          <w:bCs/>
          <w:noProof/>
          <w:color w:val="000000" w:themeColor="text1"/>
        </w:rPr>
        <w:drawing>
          <wp:inline distT="0" distB="0" distL="0" distR="0" wp14:anchorId="054239F7" wp14:editId="58B659D9">
            <wp:extent cx="5197290" cy="1790855"/>
            <wp:effectExtent l="0" t="0" r="3810" b="0"/>
            <wp:docPr id="26841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168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7451" w14:textId="77777777" w:rsidR="00C529F9" w:rsidRPr="004D33D5" w:rsidRDefault="00C529F9" w:rsidP="00C529F9">
      <w:pPr>
        <w:ind w:left="720"/>
        <w:rPr>
          <w:b/>
          <w:bCs/>
          <w:color w:val="EE0000"/>
        </w:rPr>
      </w:pPr>
    </w:p>
    <w:p w14:paraId="11B3945A" w14:textId="77777777" w:rsidR="004D33D5" w:rsidRDefault="004D33D5" w:rsidP="004D33D5">
      <w:pPr>
        <w:numPr>
          <w:ilvl w:val="0"/>
          <w:numId w:val="2"/>
        </w:numPr>
        <w:rPr>
          <w:b/>
          <w:bCs/>
          <w:color w:val="EE0000"/>
        </w:rPr>
      </w:pPr>
      <w:r w:rsidRPr="004D33D5">
        <w:rPr>
          <w:b/>
          <w:bCs/>
          <w:color w:val="EE0000"/>
        </w:rPr>
        <w:t>Create one application load balancer and attach it to both EC2 instances.</w:t>
      </w:r>
    </w:p>
    <w:p w14:paraId="4EE0E835" w14:textId="2EFCF830" w:rsidR="00855C63" w:rsidRPr="00855C63" w:rsidRDefault="00855C63" w:rsidP="00855C63">
      <w:pPr>
        <w:numPr>
          <w:ilvl w:val="0"/>
          <w:numId w:val="26"/>
        </w:numPr>
        <w:rPr>
          <w:b/>
          <w:bCs/>
          <w:color w:val="000000" w:themeColor="text1"/>
        </w:rPr>
      </w:pPr>
      <w:r w:rsidRPr="00855C63">
        <w:rPr>
          <w:b/>
          <w:bCs/>
          <w:color w:val="000000" w:themeColor="text1"/>
        </w:rPr>
        <w:t xml:space="preserve">Go to EC2 → Load Balancers. </w:t>
      </w:r>
    </w:p>
    <w:p w14:paraId="253908E8" w14:textId="77777777" w:rsidR="00855C63" w:rsidRPr="00855C63" w:rsidRDefault="00855C63" w:rsidP="00855C63">
      <w:pPr>
        <w:numPr>
          <w:ilvl w:val="0"/>
          <w:numId w:val="26"/>
        </w:numPr>
        <w:rPr>
          <w:b/>
          <w:bCs/>
          <w:color w:val="000000" w:themeColor="text1"/>
        </w:rPr>
      </w:pPr>
      <w:r w:rsidRPr="00855C63">
        <w:rPr>
          <w:b/>
          <w:bCs/>
          <w:color w:val="000000" w:themeColor="text1"/>
        </w:rPr>
        <w:t xml:space="preserve">Click Create Load Balancer. </w:t>
      </w:r>
    </w:p>
    <w:p w14:paraId="181762FB" w14:textId="77777777" w:rsidR="00855C63" w:rsidRPr="00855C63" w:rsidRDefault="00855C63" w:rsidP="00855C63">
      <w:pPr>
        <w:numPr>
          <w:ilvl w:val="0"/>
          <w:numId w:val="26"/>
        </w:numPr>
        <w:rPr>
          <w:b/>
          <w:bCs/>
          <w:color w:val="000000" w:themeColor="text1"/>
        </w:rPr>
      </w:pPr>
      <w:r w:rsidRPr="00855C63">
        <w:rPr>
          <w:b/>
          <w:bCs/>
          <w:color w:val="000000" w:themeColor="text1"/>
        </w:rPr>
        <w:t xml:space="preserve">Select Application Load Balancer. </w:t>
      </w:r>
    </w:p>
    <w:p w14:paraId="543D0196" w14:textId="77777777" w:rsidR="00855C63" w:rsidRPr="00855C63" w:rsidRDefault="00855C63" w:rsidP="00855C63">
      <w:pPr>
        <w:numPr>
          <w:ilvl w:val="0"/>
          <w:numId w:val="26"/>
        </w:numPr>
        <w:rPr>
          <w:b/>
          <w:bCs/>
          <w:color w:val="000000" w:themeColor="text1"/>
        </w:rPr>
      </w:pPr>
      <w:r w:rsidRPr="00855C63">
        <w:rPr>
          <w:b/>
          <w:bCs/>
          <w:color w:val="000000" w:themeColor="text1"/>
        </w:rPr>
        <w:t xml:space="preserve">Enter Name: My-ALB. </w:t>
      </w:r>
    </w:p>
    <w:p w14:paraId="4372BF7E" w14:textId="77777777" w:rsidR="00855C63" w:rsidRPr="00855C63" w:rsidRDefault="00855C63" w:rsidP="00855C63">
      <w:pPr>
        <w:numPr>
          <w:ilvl w:val="0"/>
          <w:numId w:val="26"/>
        </w:numPr>
        <w:rPr>
          <w:b/>
          <w:bCs/>
          <w:color w:val="000000" w:themeColor="text1"/>
        </w:rPr>
      </w:pPr>
      <w:r w:rsidRPr="00855C63">
        <w:rPr>
          <w:b/>
          <w:bCs/>
          <w:color w:val="000000" w:themeColor="text1"/>
        </w:rPr>
        <w:t xml:space="preserve">Scheme: Internet-facing. </w:t>
      </w:r>
    </w:p>
    <w:p w14:paraId="2429231C" w14:textId="77777777" w:rsidR="00855C63" w:rsidRPr="00855C63" w:rsidRDefault="00855C63" w:rsidP="00855C63">
      <w:pPr>
        <w:numPr>
          <w:ilvl w:val="0"/>
          <w:numId w:val="26"/>
        </w:numPr>
        <w:rPr>
          <w:b/>
          <w:bCs/>
          <w:color w:val="000000" w:themeColor="text1"/>
        </w:rPr>
      </w:pPr>
      <w:r w:rsidRPr="00855C63">
        <w:rPr>
          <w:b/>
          <w:bCs/>
          <w:color w:val="000000" w:themeColor="text1"/>
        </w:rPr>
        <w:t xml:space="preserve">IP address type: IPv4. </w:t>
      </w:r>
    </w:p>
    <w:p w14:paraId="5934B6F2" w14:textId="77777777" w:rsidR="00855C63" w:rsidRPr="00855C63" w:rsidRDefault="00855C63" w:rsidP="00855C63">
      <w:pPr>
        <w:numPr>
          <w:ilvl w:val="0"/>
          <w:numId w:val="26"/>
        </w:numPr>
        <w:rPr>
          <w:b/>
          <w:bCs/>
          <w:color w:val="000000" w:themeColor="text1"/>
        </w:rPr>
      </w:pPr>
      <w:r w:rsidRPr="00855C63">
        <w:rPr>
          <w:b/>
          <w:bCs/>
          <w:color w:val="000000" w:themeColor="text1"/>
        </w:rPr>
        <w:t xml:space="preserve">Select your VPC. </w:t>
      </w:r>
    </w:p>
    <w:p w14:paraId="565B5095" w14:textId="77777777" w:rsidR="00855C63" w:rsidRDefault="00855C63" w:rsidP="00855C63">
      <w:pPr>
        <w:numPr>
          <w:ilvl w:val="0"/>
          <w:numId w:val="26"/>
        </w:numPr>
        <w:rPr>
          <w:b/>
          <w:bCs/>
          <w:color w:val="000000" w:themeColor="text1"/>
        </w:rPr>
      </w:pPr>
      <w:r w:rsidRPr="00855C63">
        <w:rPr>
          <w:b/>
          <w:bCs/>
          <w:color w:val="000000" w:themeColor="text1"/>
        </w:rPr>
        <w:t xml:space="preserve">Select 2 Availability Zones and choose the Public Subnets. </w:t>
      </w:r>
    </w:p>
    <w:p w14:paraId="66D604C0" w14:textId="4C033532" w:rsidR="00501355" w:rsidRPr="00501355" w:rsidRDefault="00501355" w:rsidP="00501355">
      <w:pPr>
        <w:ind w:left="360"/>
        <w:rPr>
          <w:b/>
          <w:bCs/>
          <w:color w:val="EE0000"/>
        </w:rPr>
      </w:pPr>
      <w:r w:rsidRPr="00501355">
        <w:rPr>
          <w:b/>
          <w:bCs/>
          <w:color w:val="EE0000"/>
        </w:rPr>
        <w:t>Note: subnet should be different AZ</w:t>
      </w:r>
    </w:p>
    <w:p w14:paraId="082F48D6" w14:textId="77777777" w:rsidR="00855C63" w:rsidRPr="00855C63" w:rsidRDefault="00855C63" w:rsidP="00855C63">
      <w:pPr>
        <w:numPr>
          <w:ilvl w:val="0"/>
          <w:numId w:val="26"/>
        </w:numPr>
        <w:rPr>
          <w:b/>
          <w:bCs/>
          <w:color w:val="000000" w:themeColor="text1"/>
        </w:rPr>
      </w:pPr>
      <w:r w:rsidRPr="00855C63">
        <w:rPr>
          <w:b/>
          <w:bCs/>
          <w:color w:val="000000" w:themeColor="text1"/>
        </w:rPr>
        <w:t xml:space="preserve">Select or create a Security Group (allow HTTP - Port 80). </w:t>
      </w:r>
    </w:p>
    <w:p w14:paraId="1909F204" w14:textId="77777777" w:rsidR="00855C63" w:rsidRPr="00855C63" w:rsidRDefault="00855C63" w:rsidP="00855C63">
      <w:pPr>
        <w:numPr>
          <w:ilvl w:val="0"/>
          <w:numId w:val="26"/>
        </w:numPr>
        <w:rPr>
          <w:b/>
          <w:bCs/>
          <w:color w:val="000000" w:themeColor="text1"/>
        </w:rPr>
      </w:pPr>
      <w:r w:rsidRPr="00855C63">
        <w:rPr>
          <w:b/>
          <w:bCs/>
          <w:color w:val="000000" w:themeColor="text1"/>
        </w:rPr>
        <w:t xml:space="preserve">Click Create Target Group. </w:t>
      </w:r>
    </w:p>
    <w:p w14:paraId="1D3F3155" w14:textId="2D9646BD" w:rsidR="00855C63" w:rsidRDefault="00855C63" w:rsidP="00855C63">
      <w:pPr>
        <w:rPr>
          <w:b/>
          <w:bCs/>
          <w:color w:val="EE0000"/>
        </w:rPr>
      </w:pPr>
    </w:p>
    <w:p w14:paraId="675DD6BF" w14:textId="77777777" w:rsidR="00855C63" w:rsidRDefault="00855C63" w:rsidP="00855C63">
      <w:pPr>
        <w:rPr>
          <w:b/>
          <w:bCs/>
          <w:color w:val="EE0000"/>
        </w:rPr>
      </w:pPr>
    </w:p>
    <w:p w14:paraId="3BDB7154" w14:textId="7D82882C" w:rsidR="00855C63" w:rsidRDefault="00855C63" w:rsidP="00855C63">
      <w:pPr>
        <w:rPr>
          <w:b/>
          <w:bCs/>
          <w:color w:val="EE0000"/>
        </w:rPr>
      </w:pPr>
      <w:r w:rsidRPr="00142D56">
        <w:rPr>
          <w:b/>
          <w:bCs/>
          <w:noProof/>
          <w:color w:val="000000" w:themeColor="text1"/>
        </w:rPr>
        <w:drawing>
          <wp:inline distT="0" distB="0" distL="0" distR="0" wp14:anchorId="13AEFE17" wp14:editId="0693F2E6">
            <wp:extent cx="5731510" cy="1973580"/>
            <wp:effectExtent l="0" t="0" r="2540" b="7620"/>
            <wp:docPr id="1501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37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B334" w14:textId="77777777" w:rsidR="00855C63" w:rsidRDefault="00855C63" w:rsidP="00855C63">
      <w:pPr>
        <w:rPr>
          <w:b/>
          <w:bCs/>
          <w:color w:val="EE0000"/>
        </w:rPr>
      </w:pPr>
    </w:p>
    <w:p w14:paraId="4196C4B8" w14:textId="2D1D8DA6" w:rsidR="00855C63" w:rsidRDefault="00855C63" w:rsidP="00855C63">
      <w:pPr>
        <w:rPr>
          <w:b/>
          <w:bCs/>
          <w:color w:val="EE0000"/>
        </w:rPr>
      </w:pPr>
      <w:r w:rsidRPr="00855C63">
        <w:rPr>
          <w:b/>
          <w:bCs/>
          <w:noProof/>
          <w:color w:val="EE0000"/>
        </w:rPr>
        <w:drawing>
          <wp:inline distT="0" distB="0" distL="0" distR="0" wp14:anchorId="61CFE74E" wp14:editId="08BE58EF">
            <wp:extent cx="5731510" cy="2367915"/>
            <wp:effectExtent l="0" t="0" r="2540" b="0"/>
            <wp:docPr id="19396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55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6424C" w14:textId="53DF5829" w:rsidR="00855C63" w:rsidRPr="00142D56" w:rsidRDefault="00501355" w:rsidP="00501355">
      <w:pPr>
        <w:rPr>
          <w:b/>
          <w:bCs/>
          <w:color w:val="000000" w:themeColor="text1"/>
        </w:rPr>
      </w:pPr>
      <w:r w:rsidRPr="00501355">
        <w:rPr>
          <w:b/>
          <w:bCs/>
          <w:noProof/>
          <w:color w:val="000000" w:themeColor="text1"/>
        </w:rPr>
        <w:drawing>
          <wp:inline distT="0" distB="0" distL="0" distR="0" wp14:anchorId="3A460CC3" wp14:editId="468C478C">
            <wp:extent cx="5731510" cy="2269490"/>
            <wp:effectExtent l="0" t="0" r="2540" b="0"/>
            <wp:docPr id="116852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216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5B11" w14:textId="1726A2D0" w:rsidR="00142D56" w:rsidRPr="00142D56" w:rsidRDefault="00142D56" w:rsidP="00142D56">
      <w:pPr>
        <w:ind w:left="360"/>
        <w:rPr>
          <w:b/>
          <w:bCs/>
          <w:color w:val="000000" w:themeColor="text1"/>
        </w:rPr>
      </w:pPr>
      <w:r w:rsidRPr="00142D56">
        <w:rPr>
          <w:b/>
          <w:bCs/>
          <w:color w:val="000000" w:themeColor="text1"/>
        </w:rPr>
        <w:t>.</w:t>
      </w:r>
    </w:p>
    <w:p w14:paraId="1C297E29" w14:textId="7E12D325" w:rsidR="00142D56" w:rsidRPr="00142D56" w:rsidRDefault="00142D56" w:rsidP="00142D56">
      <w:pPr>
        <w:ind w:left="360"/>
        <w:rPr>
          <w:b/>
          <w:bCs/>
          <w:vanish/>
          <w:color w:val="EE0000"/>
        </w:rPr>
      </w:pPr>
      <w:r w:rsidRPr="00142D56">
        <w:rPr>
          <w:b/>
          <w:bCs/>
          <w:vanish/>
          <w:color w:val="EE0000"/>
        </w:rPr>
        <w:t>Top of Form</w:t>
      </w:r>
    </w:p>
    <w:p w14:paraId="7ED99C58" w14:textId="77777777" w:rsidR="00142D56" w:rsidRPr="00142D56" w:rsidRDefault="00142D56" w:rsidP="00142D56">
      <w:pPr>
        <w:ind w:left="360"/>
        <w:rPr>
          <w:b/>
          <w:bCs/>
          <w:color w:val="EE0000"/>
        </w:rPr>
      </w:pPr>
    </w:p>
    <w:p w14:paraId="7D4FD7AC" w14:textId="77777777" w:rsidR="00142D56" w:rsidRPr="00142D56" w:rsidRDefault="00142D56" w:rsidP="00142D56">
      <w:pPr>
        <w:ind w:left="360"/>
        <w:rPr>
          <w:b/>
          <w:bCs/>
          <w:vanish/>
          <w:color w:val="EE0000"/>
        </w:rPr>
      </w:pPr>
      <w:r w:rsidRPr="00142D56">
        <w:rPr>
          <w:b/>
          <w:bCs/>
          <w:vanish/>
          <w:color w:val="EE0000"/>
        </w:rPr>
        <w:t>Bottom of Form</w:t>
      </w:r>
    </w:p>
    <w:p w14:paraId="4EB0D6B6" w14:textId="15239F1D" w:rsidR="00142D56" w:rsidRDefault="00142D56" w:rsidP="00501355">
      <w:pPr>
        <w:rPr>
          <w:b/>
          <w:bCs/>
          <w:color w:val="EE0000"/>
        </w:rPr>
      </w:pPr>
    </w:p>
    <w:p w14:paraId="70233B6E" w14:textId="77777777" w:rsidR="00142D56" w:rsidRDefault="00142D56" w:rsidP="00142D56">
      <w:pPr>
        <w:ind w:left="360"/>
        <w:rPr>
          <w:b/>
          <w:bCs/>
          <w:color w:val="EE0000"/>
        </w:rPr>
      </w:pPr>
    </w:p>
    <w:p w14:paraId="72C7DAFC" w14:textId="375E2DE1" w:rsidR="00142D56" w:rsidRPr="00142D56" w:rsidRDefault="00142D56" w:rsidP="00142D56">
      <w:pPr>
        <w:ind w:left="360"/>
        <w:rPr>
          <w:b/>
          <w:bCs/>
          <w:color w:val="000000" w:themeColor="text1"/>
        </w:rPr>
      </w:pPr>
    </w:p>
    <w:p w14:paraId="0C802289" w14:textId="77777777" w:rsidR="00142D56" w:rsidRPr="00142D56" w:rsidRDefault="00000000" w:rsidP="00142D56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ict w14:anchorId="35308641">
          <v:rect id="_x0000_i1029" style="width:0;height:1.5pt" o:hralign="center" o:hrstd="t" o:hr="t" fillcolor="#a0a0a0" stroked="f"/>
        </w:pict>
      </w:r>
    </w:p>
    <w:p w14:paraId="4FD49FD6" w14:textId="77777777" w:rsidR="00142D56" w:rsidRPr="00142D56" w:rsidRDefault="00142D56" w:rsidP="00142D56">
      <w:pPr>
        <w:ind w:left="720"/>
        <w:rPr>
          <w:b/>
          <w:bCs/>
          <w:vanish/>
          <w:color w:val="EE0000"/>
        </w:rPr>
      </w:pPr>
      <w:r w:rsidRPr="00142D56">
        <w:rPr>
          <w:b/>
          <w:bCs/>
          <w:vanish/>
          <w:color w:val="EE0000"/>
        </w:rPr>
        <w:t>Top of Form</w:t>
      </w:r>
    </w:p>
    <w:p w14:paraId="2B04C2BD" w14:textId="77777777" w:rsidR="00142D56" w:rsidRPr="00142D56" w:rsidRDefault="00142D56" w:rsidP="00142D56">
      <w:pPr>
        <w:ind w:left="720"/>
        <w:rPr>
          <w:b/>
          <w:bCs/>
          <w:vanish/>
          <w:color w:val="EE0000"/>
        </w:rPr>
      </w:pPr>
      <w:r w:rsidRPr="00142D56">
        <w:rPr>
          <w:b/>
          <w:bCs/>
          <w:vanish/>
          <w:color w:val="EE0000"/>
        </w:rPr>
        <w:t>Bottom of Form</w:t>
      </w:r>
    </w:p>
    <w:p w14:paraId="2F3647E7" w14:textId="77777777" w:rsidR="00142D56" w:rsidRPr="004D33D5" w:rsidRDefault="00142D56" w:rsidP="00142D56">
      <w:pPr>
        <w:ind w:left="720"/>
        <w:rPr>
          <w:b/>
          <w:bCs/>
          <w:color w:val="EE0000"/>
        </w:rPr>
      </w:pPr>
    </w:p>
    <w:p w14:paraId="314EED21" w14:textId="77777777" w:rsidR="004D33D5" w:rsidRDefault="004D33D5" w:rsidP="004D33D5">
      <w:pPr>
        <w:numPr>
          <w:ilvl w:val="0"/>
          <w:numId w:val="2"/>
        </w:numPr>
        <w:rPr>
          <w:b/>
          <w:bCs/>
          <w:color w:val="EE0000"/>
        </w:rPr>
      </w:pPr>
      <w:r w:rsidRPr="004D33D5">
        <w:rPr>
          <w:b/>
          <w:bCs/>
          <w:color w:val="EE0000"/>
        </w:rPr>
        <w:t>Store application load balancer logs in S3.</w:t>
      </w:r>
    </w:p>
    <w:p w14:paraId="00857793" w14:textId="77777777" w:rsidR="00501355" w:rsidRPr="00501355" w:rsidRDefault="00501355" w:rsidP="00501355">
      <w:pPr>
        <w:numPr>
          <w:ilvl w:val="0"/>
          <w:numId w:val="27"/>
        </w:numPr>
        <w:rPr>
          <w:b/>
          <w:bCs/>
        </w:rPr>
      </w:pPr>
      <w:r w:rsidRPr="00501355">
        <w:rPr>
          <w:b/>
          <w:bCs/>
        </w:rPr>
        <w:t xml:space="preserve"> Go to S3 → Create bucket. </w:t>
      </w:r>
    </w:p>
    <w:p w14:paraId="1B4900D2" w14:textId="77777777" w:rsidR="00501355" w:rsidRPr="00501355" w:rsidRDefault="00501355" w:rsidP="00501355">
      <w:pPr>
        <w:numPr>
          <w:ilvl w:val="0"/>
          <w:numId w:val="27"/>
        </w:numPr>
        <w:rPr>
          <w:b/>
          <w:bCs/>
        </w:rPr>
      </w:pPr>
      <w:r w:rsidRPr="00501355">
        <w:rPr>
          <w:b/>
          <w:bCs/>
        </w:rPr>
        <w:t xml:space="preserve">Enter Bucket name (e.g., alb-access-logs-demo). </w:t>
      </w:r>
    </w:p>
    <w:p w14:paraId="5AB13787" w14:textId="77777777" w:rsidR="00501355" w:rsidRDefault="00501355" w:rsidP="00501355">
      <w:pPr>
        <w:numPr>
          <w:ilvl w:val="0"/>
          <w:numId w:val="27"/>
        </w:numPr>
        <w:rPr>
          <w:b/>
          <w:bCs/>
        </w:rPr>
      </w:pPr>
      <w:r w:rsidRPr="00501355">
        <w:rPr>
          <w:b/>
          <w:bCs/>
        </w:rPr>
        <w:t xml:space="preserve">Leave default settings → Create bucket. </w:t>
      </w:r>
    </w:p>
    <w:p w14:paraId="7A10F3FA" w14:textId="2F73368E" w:rsidR="00501355" w:rsidRPr="00501355" w:rsidRDefault="00501355" w:rsidP="00501355">
      <w:pPr>
        <w:ind w:left="360"/>
        <w:rPr>
          <w:b/>
          <w:bCs/>
        </w:rPr>
      </w:pPr>
      <w:r w:rsidRPr="00501355">
        <w:rPr>
          <w:b/>
          <w:bCs/>
          <w:noProof/>
        </w:rPr>
        <w:drawing>
          <wp:inline distT="0" distB="0" distL="0" distR="0" wp14:anchorId="7200A8DE" wp14:editId="20C6DE48">
            <wp:extent cx="5731510" cy="1974850"/>
            <wp:effectExtent l="0" t="0" r="2540" b="6350"/>
            <wp:docPr id="67871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139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C2712" w14:textId="77777777" w:rsidR="00501355" w:rsidRPr="00501355" w:rsidRDefault="00501355" w:rsidP="00501355">
      <w:pPr>
        <w:numPr>
          <w:ilvl w:val="0"/>
          <w:numId w:val="27"/>
        </w:numPr>
        <w:rPr>
          <w:b/>
          <w:bCs/>
        </w:rPr>
      </w:pPr>
      <w:r w:rsidRPr="00501355">
        <w:rPr>
          <w:b/>
          <w:bCs/>
        </w:rPr>
        <w:t xml:space="preserve">Go to EC2 → Load Balancers. </w:t>
      </w:r>
    </w:p>
    <w:p w14:paraId="7663CAC8" w14:textId="77777777" w:rsidR="00501355" w:rsidRPr="00501355" w:rsidRDefault="00501355" w:rsidP="00501355">
      <w:pPr>
        <w:numPr>
          <w:ilvl w:val="0"/>
          <w:numId w:val="27"/>
        </w:numPr>
        <w:rPr>
          <w:b/>
          <w:bCs/>
        </w:rPr>
      </w:pPr>
      <w:r w:rsidRPr="00501355">
        <w:rPr>
          <w:b/>
          <w:bCs/>
        </w:rPr>
        <w:t xml:space="preserve">Select your Application Load Balancer. </w:t>
      </w:r>
    </w:p>
    <w:p w14:paraId="6D67546A" w14:textId="77777777" w:rsidR="00501355" w:rsidRDefault="00501355" w:rsidP="00501355">
      <w:pPr>
        <w:numPr>
          <w:ilvl w:val="0"/>
          <w:numId w:val="27"/>
        </w:numPr>
        <w:rPr>
          <w:b/>
          <w:bCs/>
        </w:rPr>
      </w:pPr>
      <w:r w:rsidRPr="00501355">
        <w:rPr>
          <w:b/>
          <w:bCs/>
        </w:rPr>
        <w:t xml:space="preserve">Go to Attributes → Edit. </w:t>
      </w:r>
    </w:p>
    <w:p w14:paraId="21903525" w14:textId="4F7F990E" w:rsidR="00501355" w:rsidRPr="00501355" w:rsidRDefault="00501355" w:rsidP="00501355">
      <w:pPr>
        <w:ind w:left="360"/>
        <w:rPr>
          <w:b/>
          <w:bCs/>
        </w:rPr>
      </w:pPr>
      <w:r w:rsidRPr="00501355">
        <w:rPr>
          <w:b/>
          <w:bCs/>
          <w:noProof/>
        </w:rPr>
        <w:drawing>
          <wp:inline distT="0" distB="0" distL="0" distR="0" wp14:anchorId="6D1F958F" wp14:editId="026ED248">
            <wp:extent cx="5731510" cy="2065020"/>
            <wp:effectExtent l="0" t="0" r="2540" b="0"/>
            <wp:docPr id="166164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429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E46CB" w14:textId="77777777" w:rsidR="00501355" w:rsidRPr="00501355" w:rsidRDefault="00501355" w:rsidP="00501355">
      <w:pPr>
        <w:numPr>
          <w:ilvl w:val="0"/>
          <w:numId w:val="27"/>
        </w:numPr>
        <w:rPr>
          <w:b/>
          <w:bCs/>
        </w:rPr>
      </w:pPr>
      <w:r w:rsidRPr="00501355">
        <w:rPr>
          <w:b/>
          <w:bCs/>
        </w:rPr>
        <w:t xml:space="preserve">Under Access logs: </w:t>
      </w:r>
    </w:p>
    <w:p w14:paraId="148E9CF6" w14:textId="77777777" w:rsidR="00501355" w:rsidRPr="00501355" w:rsidRDefault="00501355" w:rsidP="00501355">
      <w:pPr>
        <w:numPr>
          <w:ilvl w:val="1"/>
          <w:numId w:val="27"/>
        </w:numPr>
        <w:rPr>
          <w:b/>
          <w:bCs/>
        </w:rPr>
      </w:pPr>
      <w:r w:rsidRPr="00501355">
        <w:rPr>
          <w:rFonts w:ascii="Segoe UI Emoji" w:hAnsi="Segoe UI Emoji" w:cs="Segoe UI Emoji"/>
          <w:b/>
          <w:bCs/>
        </w:rPr>
        <w:t>✅</w:t>
      </w:r>
      <w:r w:rsidRPr="00501355">
        <w:rPr>
          <w:b/>
          <w:bCs/>
        </w:rPr>
        <w:t xml:space="preserve"> Enable Access logs </w:t>
      </w:r>
    </w:p>
    <w:p w14:paraId="3E283A39" w14:textId="77777777" w:rsidR="00501355" w:rsidRPr="00501355" w:rsidRDefault="00501355" w:rsidP="00501355">
      <w:pPr>
        <w:numPr>
          <w:ilvl w:val="1"/>
          <w:numId w:val="27"/>
        </w:numPr>
        <w:rPr>
          <w:b/>
          <w:bCs/>
        </w:rPr>
      </w:pPr>
      <w:r w:rsidRPr="00501355">
        <w:rPr>
          <w:b/>
          <w:bCs/>
        </w:rPr>
        <w:t xml:space="preserve">Select your S3 bucket </w:t>
      </w:r>
    </w:p>
    <w:p w14:paraId="284E60AB" w14:textId="77777777" w:rsidR="00501355" w:rsidRDefault="00501355" w:rsidP="00501355">
      <w:pPr>
        <w:numPr>
          <w:ilvl w:val="1"/>
          <w:numId w:val="27"/>
        </w:numPr>
        <w:rPr>
          <w:b/>
          <w:bCs/>
        </w:rPr>
      </w:pPr>
      <w:r w:rsidRPr="00501355">
        <w:rPr>
          <w:b/>
          <w:bCs/>
        </w:rPr>
        <w:t xml:space="preserve">(Optional) Enter a Prefix like alb-logs/ </w:t>
      </w:r>
    </w:p>
    <w:p w14:paraId="1D6DCDE1" w14:textId="77777777" w:rsidR="00C915FB" w:rsidRPr="00C915FB" w:rsidRDefault="00C915FB" w:rsidP="00C915FB">
      <w:pPr>
        <w:pStyle w:val="ListParagraph"/>
        <w:ind w:left="360"/>
        <w:rPr>
          <w:b/>
          <w:bCs/>
        </w:rPr>
      </w:pPr>
      <w:r w:rsidRPr="00C915FB">
        <w:rPr>
          <w:b/>
          <w:bCs/>
          <w:color w:val="EE0000"/>
        </w:rPr>
        <w:lastRenderedPageBreak/>
        <w:t>Note: If AWS shows a permission error when enabling logging, add the required bucket policy to allow the Elastic Load Balancing service to write log files to your S3 bucket</w:t>
      </w:r>
      <w:r w:rsidRPr="00C915FB">
        <w:rPr>
          <w:b/>
          <w:bCs/>
        </w:rPr>
        <w:t>.</w:t>
      </w:r>
    </w:p>
    <w:p w14:paraId="3CD6F47A" w14:textId="77777777" w:rsidR="00C915FB" w:rsidRDefault="00C915FB" w:rsidP="00C915FB">
      <w:pPr>
        <w:rPr>
          <w:b/>
          <w:bCs/>
        </w:rPr>
      </w:pPr>
    </w:p>
    <w:p w14:paraId="7B5A6109" w14:textId="7CFD859C" w:rsidR="00501355" w:rsidRPr="00501355" w:rsidRDefault="00501355" w:rsidP="00501355">
      <w:pPr>
        <w:rPr>
          <w:b/>
          <w:bCs/>
        </w:rPr>
      </w:pPr>
      <w:r w:rsidRPr="00501355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6A761BAE" wp14:editId="149CCEA1">
            <wp:simplePos x="0" y="0"/>
            <wp:positionH relativeFrom="column">
              <wp:posOffset>213360</wp:posOffset>
            </wp:positionH>
            <wp:positionV relativeFrom="paragraph">
              <wp:posOffset>220980</wp:posOffset>
            </wp:positionV>
            <wp:extent cx="5731510" cy="1919605"/>
            <wp:effectExtent l="0" t="0" r="2540" b="4445"/>
            <wp:wrapSquare wrapText="bothSides"/>
            <wp:docPr id="161626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66248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    </w:t>
      </w:r>
    </w:p>
    <w:p w14:paraId="61DF504B" w14:textId="77777777" w:rsidR="00501355" w:rsidRDefault="00501355" w:rsidP="00501355">
      <w:pPr>
        <w:numPr>
          <w:ilvl w:val="0"/>
          <w:numId w:val="27"/>
        </w:numPr>
        <w:rPr>
          <w:b/>
          <w:bCs/>
        </w:rPr>
      </w:pPr>
      <w:r w:rsidRPr="00501355">
        <w:rPr>
          <w:b/>
          <w:bCs/>
        </w:rPr>
        <w:t xml:space="preserve">Click Save changes. </w:t>
      </w:r>
    </w:p>
    <w:p w14:paraId="15377DCA" w14:textId="5F037F65" w:rsidR="00D90C2E" w:rsidRPr="00501355" w:rsidRDefault="00D90C2E" w:rsidP="00D90C2E">
      <w:pPr>
        <w:ind w:left="360"/>
        <w:rPr>
          <w:b/>
          <w:bCs/>
        </w:rPr>
      </w:pPr>
      <w:r w:rsidRPr="00D90C2E">
        <w:rPr>
          <w:b/>
          <w:bCs/>
          <w:noProof/>
        </w:rPr>
        <w:drawing>
          <wp:inline distT="0" distB="0" distL="0" distR="0" wp14:anchorId="243B3CC1" wp14:editId="1579F36D">
            <wp:extent cx="5731510" cy="1565910"/>
            <wp:effectExtent l="0" t="0" r="2540" b="0"/>
            <wp:docPr id="89383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328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34B9" w14:textId="77777777" w:rsidR="00501355" w:rsidRDefault="00501355" w:rsidP="00501355">
      <w:pPr>
        <w:numPr>
          <w:ilvl w:val="0"/>
          <w:numId w:val="27"/>
        </w:numPr>
        <w:rPr>
          <w:b/>
          <w:bCs/>
        </w:rPr>
      </w:pPr>
      <w:r w:rsidRPr="00501355">
        <w:rPr>
          <w:b/>
          <w:bCs/>
        </w:rPr>
        <w:t xml:space="preserve">Generate some traffic to the ALB by opening its DNS name in your browser a few times. </w:t>
      </w:r>
    </w:p>
    <w:p w14:paraId="24CD2B37" w14:textId="0AB3F015" w:rsidR="00C915FB" w:rsidRPr="00501355" w:rsidRDefault="00C915FB" w:rsidP="00C915FB">
      <w:pPr>
        <w:ind w:left="360"/>
        <w:rPr>
          <w:b/>
          <w:bCs/>
        </w:rPr>
      </w:pPr>
      <w:r w:rsidRPr="00C915FB">
        <w:rPr>
          <w:b/>
          <w:bCs/>
          <w:noProof/>
        </w:rPr>
        <w:drawing>
          <wp:inline distT="0" distB="0" distL="0" distR="0" wp14:anchorId="340E0270" wp14:editId="18804DFE">
            <wp:extent cx="5677392" cy="1417443"/>
            <wp:effectExtent l="0" t="0" r="0" b="0"/>
            <wp:docPr id="1862468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687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B7120" w14:textId="3A2A778B" w:rsidR="00501355" w:rsidRDefault="00C915FB" w:rsidP="00501355">
      <w:pPr>
        <w:numPr>
          <w:ilvl w:val="0"/>
          <w:numId w:val="27"/>
        </w:numPr>
        <w:rPr>
          <w:b/>
          <w:bCs/>
        </w:rPr>
      </w:pPr>
      <w:r w:rsidRPr="00C915FB">
        <w:rPr>
          <w:b/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9CD0190" wp14:editId="112D5EDC">
            <wp:simplePos x="0" y="0"/>
            <wp:positionH relativeFrom="column">
              <wp:posOffset>243840</wp:posOffset>
            </wp:positionH>
            <wp:positionV relativeFrom="paragraph">
              <wp:posOffset>500380</wp:posOffset>
            </wp:positionV>
            <wp:extent cx="5731510" cy="1452880"/>
            <wp:effectExtent l="0" t="0" r="2540" b="0"/>
            <wp:wrapSquare wrapText="bothSides"/>
            <wp:docPr id="148727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77957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1355" w:rsidRPr="00501355">
        <w:rPr>
          <w:b/>
          <w:bCs/>
        </w:rPr>
        <w:t xml:space="preserve">Go to S3 → Open your bucket → Check for log files under the prefix (or in the bucket root if no prefix was used). </w:t>
      </w:r>
    </w:p>
    <w:p w14:paraId="66D20638" w14:textId="77777777" w:rsidR="00501355" w:rsidRPr="004D33D5" w:rsidRDefault="00501355" w:rsidP="00ED55EF">
      <w:pPr>
        <w:rPr>
          <w:b/>
          <w:bCs/>
          <w:color w:val="EE0000"/>
        </w:rPr>
      </w:pPr>
    </w:p>
    <w:p w14:paraId="3BEBD9D0" w14:textId="77777777" w:rsidR="004D33D5" w:rsidRDefault="004D33D5" w:rsidP="004D33D5">
      <w:pPr>
        <w:numPr>
          <w:ilvl w:val="0"/>
          <w:numId w:val="2"/>
        </w:numPr>
        <w:rPr>
          <w:b/>
          <w:bCs/>
          <w:color w:val="EE0000"/>
        </w:rPr>
      </w:pPr>
      <w:r w:rsidRPr="004D33D5">
        <w:rPr>
          <w:b/>
          <w:bCs/>
          <w:color w:val="EE0000"/>
        </w:rPr>
        <w:t>Store the VPC flow logs in a CloudWatch log group.</w:t>
      </w:r>
    </w:p>
    <w:p w14:paraId="77FEDF1C" w14:textId="77777777" w:rsidR="00135D81" w:rsidRDefault="00ED55EF" w:rsidP="00ED55EF">
      <w:pPr>
        <w:pStyle w:val="ListParagraph"/>
        <w:numPr>
          <w:ilvl w:val="0"/>
          <w:numId w:val="29"/>
        </w:numPr>
        <w:rPr>
          <w:b/>
          <w:bCs/>
        </w:rPr>
      </w:pPr>
      <w:r w:rsidRPr="00ED55EF">
        <w:rPr>
          <w:b/>
          <w:bCs/>
        </w:rPr>
        <w:t xml:space="preserve">Go to CloudWatch → Logs → Log Groups → Create Log Group and create a log group </w:t>
      </w:r>
    </w:p>
    <w:p w14:paraId="64F06875" w14:textId="200EE0E8" w:rsidR="00ED55EF" w:rsidRPr="00135D81" w:rsidRDefault="00754B78" w:rsidP="00135D81">
      <w:pPr>
        <w:ind w:left="360"/>
        <w:rPr>
          <w:b/>
          <w:bCs/>
        </w:rPr>
      </w:pPr>
      <w:r w:rsidRPr="00754B78">
        <w:rPr>
          <w:b/>
          <w:bCs/>
          <w:noProof/>
        </w:rPr>
        <w:drawing>
          <wp:inline distT="0" distB="0" distL="0" distR="0" wp14:anchorId="75D6EB89" wp14:editId="53A38B0D">
            <wp:extent cx="5731510" cy="1532890"/>
            <wp:effectExtent l="0" t="0" r="2540" b="0"/>
            <wp:docPr id="148185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531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55EF" w:rsidRPr="00135D81">
        <w:rPr>
          <w:b/>
          <w:bCs/>
        </w:rPr>
        <w:t xml:space="preserve"> </w:t>
      </w:r>
    </w:p>
    <w:p w14:paraId="75E43175" w14:textId="14FEFFE2" w:rsidR="00ED55EF" w:rsidRDefault="00ED55EF" w:rsidP="00ED55EF">
      <w:pPr>
        <w:pStyle w:val="ListParagraph"/>
        <w:numPr>
          <w:ilvl w:val="0"/>
          <w:numId w:val="29"/>
        </w:numPr>
        <w:rPr>
          <w:b/>
          <w:bCs/>
        </w:rPr>
      </w:pPr>
      <w:r w:rsidRPr="00ED55EF">
        <w:rPr>
          <w:b/>
          <w:bCs/>
        </w:rPr>
        <w:t xml:space="preserve">Create an IAM Role for VPC Flow Logs with CloudWatch Logs permissions. </w:t>
      </w:r>
    </w:p>
    <w:p w14:paraId="5F7F62C8" w14:textId="3EA7B3E2" w:rsidR="00754B78" w:rsidRPr="00754B78" w:rsidRDefault="00754B78" w:rsidP="00754B78">
      <w:pPr>
        <w:ind w:left="360"/>
        <w:rPr>
          <w:b/>
          <w:bCs/>
        </w:rPr>
      </w:pPr>
      <w:r w:rsidRPr="00754B78">
        <w:rPr>
          <w:b/>
          <w:bCs/>
          <w:noProof/>
        </w:rPr>
        <w:drawing>
          <wp:inline distT="0" distB="0" distL="0" distR="0" wp14:anchorId="42ACAEC2" wp14:editId="444DAC38">
            <wp:extent cx="5731510" cy="1816735"/>
            <wp:effectExtent l="0" t="0" r="2540" b="0"/>
            <wp:docPr id="148480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023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A575B" w14:textId="364C665E" w:rsidR="00ED55EF" w:rsidRPr="00ED55EF" w:rsidRDefault="00ED55EF" w:rsidP="00ED55EF">
      <w:pPr>
        <w:pStyle w:val="ListParagraph"/>
        <w:numPr>
          <w:ilvl w:val="0"/>
          <w:numId w:val="29"/>
        </w:numPr>
        <w:rPr>
          <w:b/>
          <w:bCs/>
        </w:rPr>
      </w:pPr>
      <w:r w:rsidRPr="00ED55EF">
        <w:rPr>
          <w:b/>
          <w:bCs/>
        </w:rPr>
        <w:t xml:space="preserve">Go to VPC → Your VPC → Actions → Create Flow Log. </w:t>
      </w:r>
    </w:p>
    <w:p w14:paraId="15060FA9" w14:textId="48C901D7" w:rsidR="00ED55EF" w:rsidRPr="00ED55EF" w:rsidRDefault="00ED55EF" w:rsidP="00ED55EF">
      <w:pPr>
        <w:pStyle w:val="ListParagraph"/>
        <w:numPr>
          <w:ilvl w:val="0"/>
          <w:numId w:val="29"/>
        </w:numPr>
        <w:rPr>
          <w:b/>
          <w:bCs/>
        </w:rPr>
      </w:pPr>
      <w:r w:rsidRPr="00ED55EF">
        <w:rPr>
          <w:b/>
          <w:bCs/>
        </w:rPr>
        <w:t xml:space="preserve">Select: </w:t>
      </w:r>
    </w:p>
    <w:p w14:paraId="24937274" w14:textId="77777777" w:rsidR="00ED55EF" w:rsidRDefault="00ED55EF" w:rsidP="00ED55EF">
      <w:pPr>
        <w:numPr>
          <w:ilvl w:val="0"/>
          <w:numId w:val="29"/>
        </w:numPr>
        <w:rPr>
          <w:b/>
          <w:bCs/>
        </w:rPr>
      </w:pPr>
      <w:r w:rsidRPr="00ED55EF">
        <w:rPr>
          <w:b/>
          <w:bCs/>
        </w:rPr>
        <w:t xml:space="preserve">Filter: All </w:t>
      </w:r>
    </w:p>
    <w:p w14:paraId="79B89310" w14:textId="7DE952EF" w:rsidR="0088709F" w:rsidRPr="00ED55EF" w:rsidRDefault="0088709F" w:rsidP="0088709F">
      <w:pPr>
        <w:ind w:left="360"/>
        <w:rPr>
          <w:b/>
          <w:bCs/>
        </w:rPr>
      </w:pPr>
      <w:r w:rsidRPr="0088709F">
        <w:rPr>
          <w:b/>
          <w:bCs/>
          <w:noProof/>
        </w:rPr>
        <w:lastRenderedPageBreak/>
        <w:drawing>
          <wp:inline distT="0" distB="0" distL="0" distR="0" wp14:anchorId="7B1F86F1" wp14:editId="7418BB21">
            <wp:extent cx="5731510" cy="2079625"/>
            <wp:effectExtent l="0" t="0" r="2540" b="0"/>
            <wp:docPr id="104167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738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9E7D" w14:textId="77777777" w:rsidR="00ED55EF" w:rsidRPr="00ED55EF" w:rsidRDefault="00ED55EF" w:rsidP="00ED55EF">
      <w:pPr>
        <w:numPr>
          <w:ilvl w:val="0"/>
          <w:numId w:val="29"/>
        </w:numPr>
        <w:rPr>
          <w:b/>
          <w:bCs/>
        </w:rPr>
      </w:pPr>
      <w:r w:rsidRPr="00ED55EF">
        <w:rPr>
          <w:b/>
          <w:bCs/>
        </w:rPr>
        <w:t xml:space="preserve">Destination: Send to CloudWatch Logs </w:t>
      </w:r>
    </w:p>
    <w:p w14:paraId="11BEECCB" w14:textId="77777777" w:rsidR="00ED55EF" w:rsidRPr="00ED55EF" w:rsidRDefault="00ED55EF" w:rsidP="00ED55EF">
      <w:pPr>
        <w:numPr>
          <w:ilvl w:val="0"/>
          <w:numId w:val="29"/>
        </w:numPr>
        <w:rPr>
          <w:b/>
          <w:bCs/>
        </w:rPr>
      </w:pPr>
      <w:r w:rsidRPr="00ED55EF">
        <w:rPr>
          <w:b/>
          <w:bCs/>
        </w:rPr>
        <w:t xml:space="preserve">Log Group: VPCFlowLogs </w:t>
      </w:r>
    </w:p>
    <w:p w14:paraId="648ED0E1" w14:textId="77777777" w:rsidR="00ED55EF" w:rsidRPr="00ED55EF" w:rsidRDefault="00ED55EF" w:rsidP="00ED55EF">
      <w:pPr>
        <w:numPr>
          <w:ilvl w:val="0"/>
          <w:numId w:val="29"/>
        </w:numPr>
        <w:rPr>
          <w:b/>
          <w:bCs/>
        </w:rPr>
      </w:pPr>
      <w:r w:rsidRPr="00ED55EF">
        <w:rPr>
          <w:b/>
          <w:bCs/>
        </w:rPr>
        <w:t xml:space="preserve">IAM Role: Select the created role </w:t>
      </w:r>
    </w:p>
    <w:p w14:paraId="0FD31FFC" w14:textId="36A59270" w:rsidR="0088709F" w:rsidRPr="0088709F" w:rsidRDefault="0088709F" w:rsidP="0088709F">
      <w:pPr>
        <w:pStyle w:val="ListParagraph"/>
        <w:numPr>
          <w:ilvl w:val="0"/>
          <w:numId w:val="29"/>
        </w:numPr>
        <w:rPr>
          <w:b/>
          <w:bCs/>
        </w:rPr>
      </w:pPr>
      <w:r w:rsidRPr="0088709F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6D1872D3" wp14:editId="3843840B">
            <wp:simplePos x="0" y="0"/>
            <wp:positionH relativeFrom="column">
              <wp:posOffset>205740</wp:posOffset>
            </wp:positionH>
            <wp:positionV relativeFrom="paragraph">
              <wp:posOffset>236855</wp:posOffset>
            </wp:positionV>
            <wp:extent cx="5731510" cy="1381760"/>
            <wp:effectExtent l="0" t="0" r="2540" b="8890"/>
            <wp:wrapSquare wrapText="bothSides"/>
            <wp:docPr id="1272207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07482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55EF" w:rsidRPr="00ED55EF">
        <w:rPr>
          <w:b/>
          <w:bCs/>
        </w:rPr>
        <w:t xml:space="preserve">Click Create Flow Log. </w:t>
      </w:r>
    </w:p>
    <w:p w14:paraId="1CC2A873" w14:textId="6E8C496C" w:rsidR="00ED55EF" w:rsidRPr="00ED55EF" w:rsidRDefault="00ED55EF" w:rsidP="00ED55EF">
      <w:pPr>
        <w:pStyle w:val="ListParagraph"/>
        <w:numPr>
          <w:ilvl w:val="0"/>
          <w:numId w:val="29"/>
        </w:numPr>
        <w:rPr>
          <w:b/>
          <w:bCs/>
        </w:rPr>
      </w:pPr>
      <w:r w:rsidRPr="00ED55EF">
        <w:rPr>
          <w:b/>
          <w:bCs/>
        </w:rPr>
        <w:t>Verify logs in CloudWatch → Log Groups → VPCFlowLogs.</w:t>
      </w:r>
    </w:p>
    <w:p w14:paraId="0C01E4A2" w14:textId="77777777" w:rsidR="00C915FB" w:rsidRPr="004D33D5" w:rsidRDefault="00C915FB" w:rsidP="00C915FB">
      <w:pPr>
        <w:ind w:left="360"/>
        <w:rPr>
          <w:b/>
          <w:bCs/>
          <w:color w:val="EE0000"/>
        </w:rPr>
      </w:pPr>
    </w:p>
    <w:p w14:paraId="620FDDB2" w14:textId="77777777" w:rsidR="004D33D5" w:rsidRPr="00454B50" w:rsidRDefault="004D33D5" w:rsidP="004D33D5">
      <w:pPr>
        <w:numPr>
          <w:ilvl w:val="0"/>
          <w:numId w:val="2"/>
        </w:numPr>
        <w:rPr>
          <w:b/>
          <w:bCs/>
        </w:rPr>
      </w:pPr>
      <w:r w:rsidRPr="004D33D5">
        <w:rPr>
          <w:b/>
          <w:bCs/>
          <w:color w:val="EE0000"/>
        </w:rPr>
        <w:t xml:space="preserve">Create monitoring dashboards to monitor CPU utilization and to monitor the </w:t>
      </w:r>
      <w:r w:rsidRPr="00454B50">
        <w:rPr>
          <w:b/>
          <w:bCs/>
        </w:rPr>
        <w:t>Apache service.</w:t>
      </w:r>
    </w:p>
    <w:p w14:paraId="0B60024D" w14:textId="77777777" w:rsidR="00454B50" w:rsidRPr="00454B50" w:rsidRDefault="00454B50" w:rsidP="00454B50">
      <w:pPr>
        <w:numPr>
          <w:ilvl w:val="0"/>
          <w:numId w:val="30"/>
        </w:numPr>
        <w:rPr>
          <w:b/>
          <w:bCs/>
        </w:rPr>
      </w:pPr>
      <w:r w:rsidRPr="00454B50">
        <w:rPr>
          <w:b/>
          <w:bCs/>
        </w:rPr>
        <w:t xml:space="preserve">Open CloudWatch → Dashboards. </w:t>
      </w:r>
    </w:p>
    <w:p w14:paraId="7D44EF34" w14:textId="77777777" w:rsidR="00454B50" w:rsidRPr="00454B50" w:rsidRDefault="00454B50" w:rsidP="00454B50">
      <w:pPr>
        <w:numPr>
          <w:ilvl w:val="0"/>
          <w:numId w:val="30"/>
        </w:numPr>
        <w:rPr>
          <w:b/>
          <w:bCs/>
        </w:rPr>
      </w:pPr>
      <w:r w:rsidRPr="00454B50">
        <w:rPr>
          <w:b/>
          <w:bCs/>
        </w:rPr>
        <w:t xml:space="preserve">Click Create Dashboard. </w:t>
      </w:r>
    </w:p>
    <w:p w14:paraId="589996AD" w14:textId="77777777" w:rsidR="00454B50" w:rsidRPr="00454B50" w:rsidRDefault="00454B50" w:rsidP="00454B50">
      <w:pPr>
        <w:numPr>
          <w:ilvl w:val="0"/>
          <w:numId w:val="30"/>
        </w:numPr>
        <w:rPr>
          <w:b/>
          <w:bCs/>
        </w:rPr>
      </w:pPr>
      <w:r w:rsidRPr="00454B50">
        <w:rPr>
          <w:b/>
          <w:bCs/>
        </w:rPr>
        <w:t xml:space="preserve">Enter Dashboard Name (e.g., EC2-Apache-Monitoring) → Create. </w:t>
      </w:r>
    </w:p>
    <w:p w14:paraId="17363D32" w14:textId="77777777" w:rsidR="00454B50" w:rsidRPr="00454B50" w:rsidRDefault="00454B50" w:rsidP="00454B50">
      <w:pPr>
        <w:numPr>
          <w:ilvl w:val="0"/>
          <w:numId w:val="30"/>
        </w:numPr>
        <w:rPr>
          <w:b/>
          <w:bCs/>
        </w:rPr>
      </w:pPr>
      <w:r w:rsidRPr="00454B50">
        <w:rPr>
          <w:b/>
          <w:bCs/>
        </w:rPr>
        <w:t xml:space="preserve">Click Add Widget → Select Line. </w:t>
      </w:r>
    </w:p>
    <w:p w14:paraId="16D6728B" w14:textId="77777777" w:rsidR="00454B50" w:rsidRDefault="00454B50" w:rsidP="00454B50">
      <w:pPr>
        <w:numPr>
          <w:ilvl w:val="0"/>
          <w:numId w:val="30"/>
        </w:numPr>
        <w:rPr>
          <w:b/>
          <w:bCs/>
        </w:rPr>
      </w:pPr>
      <w:r w:rsidRPr="00454B50">
        <w:rPr>
          <w:b/>
          <w:bCs/>
        </w:rPr>
        <w:t xml:space="preserve">Choose EC2 → Per-Instance Metrics → Select CPUUtilization → Create Widget. </w:t>
      </w:r>
    </w:p>
    <w:p w14:paraId="09C1D4FE" w14:textId="3E229D1B" w:rsidR="00686625" w:rsidRPr="00454B50" w:rsidRDefault="00686625" w:rsidP="00686625">
      <w:pPr>
        <w:ind w:left="360"/>
        <w:rPr>
          <w:b/>
          <w:bCs/>
        </w:rPr>
      </w:pPr>
      <w:r w:rsidRPr="00686625">
        <w:rPr>
          <w:b/>
          <w:bCs/>
        </w:rPr>
        <w:lastRenderedPageBreak/>
        <w:drawing>
          <wp:inline distT="0" distB="0" distL="0" distR="0" wp14:anchorId="50F1F757" wp14:editId="095CB72E">
            <wp:extent cx="5731510" cy="2019300"/>
            <wp:effectExtent l="0" t="0" r="2540" b="0"/>
            <wp:docPr id="74201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192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0DFF" w14:textId="77777777" w:rsidR="00454B50" w:rsidRPr="00454B50" w:rsidRDefault="00454B50" w:rsidP="00454B50">
      <w:pPr>
        <w:numPr>
          <w:ilvl w:val="0"/>
          <w:numId w:val="30"/>
        </w:numPr>
        <w:rPr>
          <w:b/>
          <w:bCs/>
        </w:rPr>
      </w:pPr>
      <w:r w:rsidRPr="00454B50">
        <w:rPr>
          <w:b/>
          <w:bCs/>
        </w:rPr>
        <w:t xml:space="preserve">Click Add Widget again → Select Line. </w:t>
      </w:r>
    </w:p>
    <w:p w14:paraId="4326BEC3" w14:textId="77777777" w:rsidR="00454B50" w:rsidRPr="00454B50" w:rsidRDefault="00454B50" w:rsidP="00454B50">
      <w:pPr>
        <w:numPr>
          <w:ilvl w:val="0"/>
          <w:numId w:val="30"/>
        </w:numPr>
        <w:rPr>
          <w:b/>
          <w:bCs/>
        </w:rPr>
      </w:pPr>
      <w:r w:rsidRPr="00454B50">
        <w:rPr>
          <w:b/>
          <w:bCs/>
        </w:rPr>
        <w:t xml:space="preserve">Choose CWAgent → Select procstat_lookup_pid_count (Apache/httpd process) → Create Widget. </w:t>
      </w:r>
    </w:p>
    <w:p w14:paraId="4071117C" w14:textId="77777777" w:rsidR="00454B50" w:rsidRDefault="00454B50" w:rsidP="00454B50">
      <w:pPr>
        <w:numPr>
          <w:ilvl w:val="0"/>
          <w:numId w:val="30"/>
        </w:numPr>
        <w:rPr>
          <w:b/>
          <w:bCs/>
        </w:rPr>
      </w:pPr>
      <w:r w:rsidRPr="00454B50">
        <w:rPr>
          <w:b/>
          <w:bCs/>
        </w:rPr>
        <w:t xml:space="preserve">Click Save Dashboard. </w:t>
      </w:r>
    </w:p>
    <w:p w14:paraId="29218676" w14:textId="0760A860" w:rsidR="00854750" w:rsidRDefault="00854750" w:rsidP="00854750">
      <w:pPr>
        <w:ind w:left="360"/>
        <w:rPr>
          <w:b/>
          <w:bCs/>
        </w:rPr>
      </w:pPr>
      <w:r w:rsidRPr="00854750">
        <w:rPr>
          <w:b/>
          <w:bCs/>
        </w:rPr>
        <w:drawing>
          <wp:inline distT="0" distB="0" distL="0" distR="0" wp14:anchorId="2228101E" wp14:editId="39F1D253">
            <wp:extent cx="5731510" cy="2553335"/>
            <wp:effectExtent l="0" t="0" r="2540" b="0"/>
            <wp:docPr id="2226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95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8D6A" w14:textId="7923AD33" w:rsidR="00686625" w:rsidRPr="00454B50" w:rsidRDefault="00686625" w:rsidP="00686625">
      <w:pPr>
        <w:ind w:left="360"/>
        <w:rPr>
          <w:b/>
          <w:bCs/>
        </w:rPr>
      </w:pPr>
    </w:p>
    <w:p w14:paraId="4CB8A94C" w14:textId="77777777" w:rsidR="00454B50" w:rsidRPr="00454B50" w:rsidRDefault="00454B50" w:rsidP="00454B50">
      <w:pPr>
        <w:ind w:left="360"/>
        <w:rPr>
          <w:b/>
          <w:bCs/>
        </w:rPr>
      </w:pPr>
      <w:r w:rsidRPr="00454B50">
        <w:rPr>
          <w:b/>
          <w:bCs/>
        </w:rPr>
        <w:t>Result:</w:t>
      </w:r>
    </w:p>
    <w:p w14:paraId="6343ADFC" w14:textId="77777777" w:rsidR="00454B50" w:rsidRPr="00454B50" w:rsidRDefault="00454B50" w:rsidP="00454B50">
      <w:pPr>
        <w:numPr>
          <w:ilvl w:val="0"/>
          <w:numId w:val="31"/>
        </w:numPr>
        <w:rPr>
          <w:b/>
          <w:bCs/>
        </w:rPr>
      </w:pPr>
      <w:r w:rsidRPr="00454B50">
        <w:rPr>
          <w:b/>
          <w:bCs/>
        </w:rPr>
        <w:t xml:space="preserve">CPU Utilization widget monitors EC2 CPU usage. </w:t>
      </w:r>
    </w:p>
    <w:p w14:paraId="36769389" w14:textId="77777777" w:rsidR="00454B50" w:rsidRPr="00454B50" w:rsidRDefault="00454B50" w:rsidP="00454B50">
      <w:pPr>
        <w:numPr>
          <w:ilvl w:val="0"/>
          <w:numId w:val="31"/>
        </w:numPr>
        <w:rPr>
          <w:b/>
          <w:bCs/>
        </w:rPr>
      </w:pPr>
      <w:r w:rsidRPr="00454B50">
        <w:rPr>
          <w:b/>
          <w:bCs/>
        </w:rPr>
        <w:t>Apache Service widget monitors whether the Apache (httpd) process is running.</w:t>
      </w:r>
    </w:p>
    <w:p w14:paraId="0602D076" w14:textId="7E06B353" w:rsidR="00454B50" w:rsidRPr="004D33D5" w:rsidRDefault="00454B50" w:rsidP="00454B50">
      <w:pPr>
        <w:ind w:left="360"/>
        <w:rPr>
          <w:b/>
          <w:bCs/>
          <w:color w:val="EE0000"/>
        </w:rPr>
      </w:pPr>
    </w:p>
    <w:p w14:paraId="15B8ED67" w14:textId="77777777" w:rsidR="004D33D5" w:rsidRDefault="004D33D5" w:rsidP="004D33D5">
      <w:pPr>
        <w:numPr>
          <w:ilvl w:val="0"/>
          <w:numId w:val="2"/>
        </w:numPr>
        <w:rPr>
          <w:b/>
          <w:bCs/>
          <w:color w:val="EE0000"/>
        </w:rPr>
      </w:pPr>
      <w:r w:rsidRPr="004D33D5">
        <w:rPr>
          <w:b/>
          <w:bCs/>
          <w:color w:val="EE0000"/>
        </w:rPr>
        <w:t>If CPU utilization is more than 70%, then it should trigger auto scaling and launch new instance.</w:t>
      </w:r>
    </w:p>
    <w:p w14:paraId="7F5B451A" w14:textId="77777777" w:rsidR="00854750" w:rsidRPr="00854750" w:rsidRDefault="00854750" w:rsidP="00854750">
      <w:pPr>
        <w:ind w:left="360"/>
        <w:rPr>
          <w:b/>
          <w:bCs/>
        </w:rPr>
      </w:pPr>
      <w:r w:rsidRPr="00854750">
        <w:rPr>
          <w:b/>
          <w:bCs/>
        </w:rPr>
        <w:t>Step 1: Create a Launch Template</w:t>
      </w:r>
    </w:p>
    <w:p w14:paraId="6B76F9DE" w14:textId="77777777" w:rsidR="00854750" w:rsidRPr="00854750" w:rsidRDefault="00854750" w:rsidP="00854750">
      <w:pPr>
        <w:numPr>
          <w:ilvl w:val="0"/>
          <w:numId w:val="32"/>
        </w:numPr>
        <w:rPr>
          <w:b/>
          <w:bCs/>
        </w:rPr>
      </w:pPr>
      <w:r w:rsidRPr="00854750">
        <w:rPr>
          <w:b/>
          <w:bCs/>
        </w:rPr>
        <w:t xml:space="preserve">EC2 → Launch Templates </w:t>
      </w:r>
    </w:p>
    <w:p w14:paraId="4E5CAA91" w14:textId="77777777" w:rsidR="00854750" w:rsidRPr="00854750" w:rsidRDefault="00854750" w:rsidP="00854750">
      <w:pPr>
        <w:numPr>
          <w:ilvl w:val="0"/>
          <w:numId w:val="32"/>
        </w:numPr>
        <w:rPr>
          <w:b/>
          <w:bCs/>
        </w:rPr>
      </w:pPr>
      <w:r w:rsidRPr="00854750">
        <w:rPr>
          <w:b/>
          <w:bCs/>
        </w:rPr>
        <w:lastRenderedPageBreak/>
        <w:t xml:space="preserve">Create launch template </w:t>
      </w:r>
    </w:p>
    <w:p w14:paraId="54084C53" w14:textId="77777777" w:rsidR="00854750" w:rsidRPr="00854750" w:rsidRDefault="00854750" w:rsidP="00854750">
      <w:pPr>
        <w:numPr>
          <w:ilvl w:val="0"/>
          <w:numId w:val="32"/>
        </w:numPr>
        <w:rPr>
          <w:b/>
          <w:bCs/>
        </w:rPr>
      </w:pPr>
      <w:r w:rsidRPr="00854750">
        <w:rPr>
          <w:b/>
          <w:bCs/>
        </w:rPr>
        <w:t xml:space="preserve">Select AMI, Instance Type, Key Pair, Security Group </w:t>
      </w:r>
    </w:p>
    <w:p w14:paraId="5D64E936" w14:textId="77777777" w:rsidR="00854750" w:rsidRPr="00854750" w:rsidRDefault="00854750" w:rsidP="00854750">
      <w:pPr>
        <w:numPr>
          <w:ilvl w:val="0"/>
          <w:numId w:val="32"/>
        </w:numPr>
        <w:rPr>
          <w:b/>
          <w:bCs/>
        </w:rPr>
      </w:pPr>
      <w:r w:rsidRPr="00854750">
        <w:rPr>
          <w:b/>
          <w:bCs/>
        </w:rPr>
        <w:t xml:space="preserve">Add User Data (if required) </w:t>
      </w:r>
    </w:p>
    <w:p w14:paraId="0353AD63" w14:textId="77777777" w:rsidR="00854750" w:rsidRDefault="00854750" w:rsidP="00854750">
      <w:pPr>
        <w:numPr>
          <w:ilvl w:val="0"/>
          <w:numId w:val="32"/>
        </w:numPr>
        <w:rPr>
          <w:b/>
          <w:bCs/>
        </w:rPr>
      </w:pPr>
      <w:r w:rsidRPr="00854750">
        <w:rPr>
          <w:b/>
          <w:bCs/>
        </w:rPr>
        <w:t xml:space="preserve">Click Create </w:t>
      </w:r>
    </w:p>
    <w:p w14:paraId="64D70D17" w14:textId="32B35884" w:rsidR="003A24AE" w:rsidRPr="00854750" w:rsidRDefault="003A24AE" w:rsidP="003A24AE">
      <w:pPr>
        <w:ind w:left="360"/>
        <w:rPr>
          <w:b/>
          <w:bCs/>
        </w:rPr>
      </w:pPr>
      <w:r w:rsidRPr="003A24AE">
        <w:rPr>
          <w:b/>
          <w:bCs/>
        </w:rPr>
        <w:drawing>
          <wp:inline distT="0" distB="0" distL="0" distR="0" wp14:anchorId="2557A08A" wp14:editId="4B53EF98">
            <wp:extent cx="5731510" cy="1618615"/>
            <wp:effectExtent l="0" t="0" r="2540" b="635"/>
            <wp:docPr id="182222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258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F709A" w14:textId="77777777" w:rsidR="00854750" w:rsidRPr="00854750" w:rsidRDefault="00854750" w:rsidP="00854750">
      <w:pPr>
        <w:ind w:left="360"/>
        <w:rPr>
          <w:b/>
          <w:bCs/>
        </w:rPr>
      </w:pPr>
      <w:r w:rsidRPr="00854750">
        <w:rPr>
          <w:b/>
          <w:bCs/>
        </w:rPr>
        <w:t>Step 2: Create an Auto Scaling Group (ASG)</w:t>
      </w:r>
    </w:p>
    <w:p w14:paraId="02FFA249" w14:textId="77777777" w:rsidR="00854750" w:rsidRPr="00854750" w:rsidRDefault="00854750" w:rsidP="00854750">
      <w:pPr>
        <w:numPr>
          <w:ilvl w:val="0"/>
          <w:numId w:val="33"/>
        </w:numPr>
        <w:rPr>
          <w:b/>
          <w:bCs/>
        </w:rPr>
      </w:pPr>
      <w:r w:rsidRPr="00854750">
        <w:rPr>
          <w:b/>
          <w:bCs/>
        </w:rPr>
        <w:t xml:space="preserve">EC2 → Auto Scaling Groups </w:t>
      </w:r>
    </w:p>
    <w:p w14:paraId="240188F0" w14:textId="77777777" w:rsidR="00854750" w:rsidRPr="00854750" w:rsidRDefault="00854750" w:rsidP="00854750">
      <w:pPr>
        <w:numPr>
          <w:ilvl w:val="0"/>
          <w:numId w:val="33"/>
        </w:numPr>
        <w:rPr>
          <w:b/>
          <w:bCs/>
        </w:rPr>
      </w:pPr>
      <w:r w:rsidRPr="00854750">
        <w:rPr>
          <w:b/>
          <w:bCs/>
        </w:rPr>
        <w:t xml:space="preserve">Click Create Auto Scaling Group </w:t>
      </w:r>
    </w:p>
    <w:p w14:paraId="69EF1E6D" w14:textId="77777777" w:rsidR="00854750" w:rsidRDefault="00854750" w:rsidP="00854750">
      <w:pPr>
        <w:numPr>
          <w:ilvl w:val="0"/>
          <w:numId w:val="33"/>
        </w:numPr>
        <w:rPr>
          <w:b/>
          <w:bCs/>
        </w:rPr>
      </w:pPr>
      <w:r w:rsidRPr="00854750">
        <w:rPr>
          <w:b/>
          <w:bCs/>
        </w:rPr>
        <w:t xml:space="preserve">Select the Launch Template </w:t>
      </w:r>
    </w:p>
    <w:p w14:paraId="2CDEA508" w14:textId="6FD2C456" w:rsidR="003A24AE" w:rsidRPr="00854750" w:rsidRDefault="003A24AE" w:rsidP="003A24AE">
      <w:pPr>
        <w:ind w:left="360"/>
        <w:rPr>
          <w:b/>
          <w:bCs/>
        </w:rPr>
      </w:pPr>
      <w:r w:rsidRPr="003A24AE">
        <w:rPr>
          <w:b/>
          <w:bCs/>
        </w:rPr>
        <w:drawing>
          <wp:inline distT="0" distB="0" distL="0" distR="0" wp14:anchorId="03C31AD2" wp14:editId="1635D7FD">
            <wp:extent cx="5731510" cy="2471420"/>
            <wp:effectExtent l="0" t="0" r="2540" b="5080"/>
            <wp:docPr id="120644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4346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F3822" w14:textId="77777777" w:rsidR="00854750" w:rsidRPr="00854750" w:rsidRDefault="00854750" w:rsidP="00854750">
      <w:pPr>
        <w:numPr>
          <w:ilvl w:val="0"/>
          <w:numId w:val="33"/>
        </w:numPr>
        <w:rPr>
          <w:b/>
          <w:bCs/>
        </w:rPr>
      </w:pPr>
      <w:r w:rsidRPr="00854750">
        <w:rPr>
          <w:b/>
          <w:bCs/>
        </w:rPr>
        <w:t xml:space="preserve">Choose VPC and 2 Public Subnets (2 AZs) </w:t>
      </w:r>
    </w:p>
    <w:p w14:paraId="66C91F7B" w14:textId="77777777" w:rsidR="00854750" w:rsidRPr="00854750" w:rsidRDefault="00854750" w:rsidP="00854750">
      <w:pPr>
        <w:numPr>
          <w:ilvl w:val="0"/>
          <w:numId w:val="33"/>
        </w:numPr>
        <w:rPr>
          <w:b/>
          <w:bCs/>
        </w:rPr>
      </w:pPr>
      <w:r w:rsidRPr="00854750">
        <w:rPr>
          <w:b/>
          <w:bCs/>
        </w:rPr>
        <w:t xml:space="preserve">Set: </w:t>
      </w:r>
    </w:p>
    <w:p w14:paraId="4CC99530" w14:textId="77777777" w:rsidR="00854750" w:rsidRPr="00854750" w:rsidRDefault="00854750" w:rsidP="00854750">
      <w:pPr>
        <w:numPr>
          <w:ilvl w:val="1"/>
          <w:numId w:val="33"/>
        </w:numPr>
        <w:rPr>
          <w:b/>
          <w:bCs/>
        </w:rPr>
      </w:pPr>
      <w:r w:rsidRPr="00854750">
        <w:rPr>
          <w:b/>
          <w:bCs/>
        </w:rPr>
        <w:t xml:space="preserve">Desired Capacity: 1 </w:t>
      </w:r>
    </w:p>
    <w:p w14:paraId="6C6D34AB" w14:textId="77777777" w:rsidR="00854750" w:rsidRPr="00854750" w:rsidRDefault="00854750" w:rsidP="00854750">
      <w:pPr>
        <w:numPr>
          <w:ilvl w:val="1"/>
          <w:numId w:val="33"/>
        </w:numPr>
        <w:rPr>
          <w:b/>
          <w:bCs/>
        </w:rPr>
      </w:pPr>
      <w:r w:rsidRPr="00854750">
        <w:rPr>
          <w:b/>
          <w:bCs/>
        </w:rPr>
        <w:t xml:space="preserve">Minimum Capacity: 1 </w:t>
      </w:r>
    </w:p>
    <w:p w14:paraId="348A62FB" w14:textId="77777777" w:rsidR="00854750" w:rsidRDefault="00854750" w:rsidP="00854750">
      <w:pPr>
        <w:numPr>
          <w:ilvl w:val="1"/>
          <w:numId w:val="33"/>
        </w:numPr>
        <w:rPr>
          <w:b/>
          <w:bCs/>
        </w:rPr>
      </w:pPr>
      <w:r w:rsidRPr="00854750">
        <w:rPr>
          <w:b/>
          <w:bCs/>
        </w:rPr>
        <w:t xml:space="preserve">Maximum Capacity: 2 (or more) </w:t>
      </w:r>
    </w:p>
    <w:p w14:paraId="383E85EC" w14:textId="77777777" w:rsidR="000512C8" w:rsidRPr="00854750" w:rsidRDefault="000512C8" w:rsidP="00854750">
      <w:pPr>
        <w:numPr>
          <w:ilvl w:val="1"/>
          <w:numId w:val="33"/>
        </w:numPr>
        <w:rPr>
          <w:b/>
          <w:bCs/>
        </w:rPr>
      </w:pPr>
    </w:p>
    <w:p w14:paraId="3C040F86" w14:textId="77777777" w:rsidR="00854750" w:rsidRPr="00854750" w:rsidRDefault="00854750" w:rsidP="00854750">
      <w:pPr>
        <w:ind w:left="360"/>
        <w:rPr>
          <w:b/>
          <w:bCs/>
        </w:rPr>
      </w:pPr>
      <w:r w:rsidRPr="00854750">
        <w:rPr>
          <w:b/>
          <w:bCs/>
        </w:rPr>
        <w:lastRenderedPageBreak/>
        <w:t>Step 3: Attach the Load Balancer</w:t>
      </w:r>
    </w:p>
    <w:p w14:paraId="02D46771" w14:textId="77777777" w:rsidR="00854750" w:rsidRPr="00854750" w:rsidRDefault="00854750" w:rsidP="00854750">
      <w:pPr>
        <w:numPr>
          <w:ilvl w:val="0"/>
          <w:numId w:val="34"/>
        </w:numPr>
        <w:rPr>
          <w:b/>
          <w:bCs/>
        </w:rPr>
      </w:pPr>
      <w:r w:rsidRPr="00854750">
        <w:rPr>
          <w:b/>
          <w:bCs/>
        </w:rPr>
        <w:t xml:space="preserve">Select Attach to an existing Application Load Balancer </w:t>
      </w:r>
    </w:p>
    <w:p w14:paraId="299112C6" w14:textId="77777777" w:rsidR="00854750" w:rsidRPr="00854750" w:rsidRDefault="00854750" w:rsidP="00854750">
      <w:pPr>
        <w:numPr>
          <w:ilvl w:val="0"/>
          <w:numId w:val="34"/>
        </w:numPr>
        <w:rPr>
          <w:b/>
          <w:bCs/>
        </w:rPr>
      </w:pPr>
      <w:r w:rsidRPr="00854750">
        <w:rPr>
          <w:b/>
          <w:bCs/>
        </w:rPr>
        <w:t xml:space="preserve">Choose your Target Group </w:t>
      </w:r>
    </w:p>
    <w:p w14:paraId="3D89FCAA" w14:textId="77777777" w:rsidR="00854750" w:rsidRPr="00854750" w:rsidRDefault="00854750" w:rsidP="00854750">
      <w:pPr>
        <w:numPr>
          <w:ilvl w:val="0"/>
          <w:numId w:val="34"/>
        </w:numPr>
        <w:rPr>
          <w:b/>
          <w:bCs/>
        </w:rPr>
      </w:pPr>
      <w:r w:rsidRPr="00854750">
        <w:rPr>
          <w:b/>
          <w:bCs/>
        </w:rPr>
        <w:t xml:space="preserve">Click Next </w:t>
      </w:r>
    </w:p>
    <w:p w14:paraId="71AEE237" w14:textId="77777777" w:rsidR="00854750" w:rsidRPr="00854750" w:rsidRDefault="00854750" w:rsidP="00854750">
      <w:pPr>
        <w:ind w:left="360"/>
        <w:rPr>
          <w:b/>
          <w:bCs/>
        </w:rPr>
      </w:pPr>
      <w:r w:rsidRPr="00854750">
        <w:rPr>
          <w:b/>
          <w:bCs/>
        </w:rPr>
        <w:t>Step 4: Configure Scaling Policy</w:t>
      </w:r>
    </w:p>
    <w:p w14:paraId="5D295DBA" w14:textId="77777777" w:rsidR="00854750" w:rsidRPr="00854750" w:rsidRDefault="00854750" w:rsidP="00854750">
      <w:pPr>
        <w:numPr>
          <w:ilvl w:val="0"/>
          <w:numId w:val="35"/>
        </w:numPr>
        <w:rPr>
          <w:b/>
          <w:bCs/>
        </w:rPr>
      </w:pPr>
      <w:r w:rsidRPr="00854750">
        <w:rPr>
          <w:b/>
          <w:bCs/>
        </w:rPr>
        <w:t xml:space="preserve">Select Target Tracking Scaling Policy </w:t>
      </w:r>
    </w:p>
    <w:p w14:paraId="16FD8B41" w14:textId="77777777" w:rsidR="00854750" w:rsidRPr="00854750" w:rsidRDefault="00854750" w:rsidP="00854750">
      <w:pPr>
        <w:numPr>
          <w:ilvl w:val="0"/>
          <w:numId w:val="35"/>
        </w:numPr>
        <w:rPr>
          <w:b/>
          <w:bCs/>
        </w:rPr>
      </w:pPr>
      <w:r w:rsidRPr="00854750">
        <w:rPr>
          <w:b/>
          <w:bCs/>
        </w:rPr>
        <w:t xml:space="preserve">Metric: Average CPU Utilization </w:t>
      </w:r>
    </w:p>
    <w:p w14:paraId="17D3F88F" w14:textId="77777777" w:rsidR="00854750" w:rsidRPr="00854750" w:rsidRDefault="00854750" w:rsidP="00854750">
      <w:pPr>
        <w:numPr>
          <w:ilvl w:val="0"/>
          <w:numId w:val="35"/>
        </w:numPr>
        <w:rPr>
          <w:b/>
          <w:bCs/>
        </w:rPr>
      </w:pPr>
      <w:r w:rsidRPr="00854750">
        <w:rPr>
          <w:b/>
          <w:bCs/>
        </w:rPr>
        <w:t xml:space="preserve">Target Value: 70% </w:t>
      </w:r>
    </w:p>
    <w:p w14:paraId="39F3456A" w14:textId="77777777" w:rsidR="00854750" w:rsidRDefault="00854750" w:rsidP="00854750">
      <w:pPr>
        <w:numPr>
          <w:ilvl w:val="0"/>
          <w:numId w:val="35"/>
        </w:numPr>
        <w:rPr>
          <w:b/>
          <w:bCs/>
        </w:rPr>
      </w:pPr>
      <w:r w:rsidRPr="00854750">
        <w:rPr>
          <w:b/>
          <w:bCs/>
        </w:rPr>
        <w:t xml:space="preserve">Click Next → Create Auto Scaling Group </w:t>
      </w:r>
    </w:p>
    <w:p w14:paraId="2FADE5DC" w14:textId="2004211F" w:rsidR="000512C8" w:rsidRPr="00854750" w:rsidRDefault="000512C8" w:rsidP="000512C8">
      <w:pPr>
        <w:ind w:left="360"/>
        <w:rPr>
          <w:b/>
          <w:bCs/>
        </w:rPr>
      </w:pPr>
      <w:r w:rsidRPr="000512C8">
        <w:rPr>
          <w:b/>
          <w:bCs/>
        </w:rPr>
        <w:drawing>
          <wp:inline distT="0" distB="0" distL="0" distR="0" wp14:anchorId="597777E7" wp14:editId="0D6A4E51">
            <wp:extent cx="5731510" cy="1202055"/>
            <wp:effectExtent l="0" t="0" r="2540" b="0"/>
            <wp:docPr id="113827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7918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C794" w14:textId="77777777" w:rsidR="00854750" w:rsidRPr="00854750" w:rsidRDefault="00854750" w:rsidP="00854750">
      <w:pPr>
        <w:ind w:left="360"/>
        <w:rPr>
          <w:b/>
          <w:bCs/>
        </w:rPr>
      </w:pPr>
      <w:r w:rsidRPr="00854750">
        <w:rPr>
          <w:b/>
          <w:bCs/>
        </w:rPr>
        <w:t>Note: If your assignment specifically says "If CPU utilization is more than 70%", your instructor may expect a Simple Scaling Policy instead of Target Tracking.</w:t>
      </w:r>
    </w:p>
    <w:p w14:paraId="4C874AF6" w14:textId="77777777" w:rsidR="00854750" w:rsidRPr="00854750" w:rsidRDefault="00854750" w:rsidP="00854750">
      <w:pPr>
        <w:ind w:left="360"/>
        <w:rPr>
          <w:b/>
          <w:bCs/>
        </w:rPr>
      </w:pPr>
      <w:r w:rsidRPr="00854750">
        <w:rPr>
          <w:b/>
          <w:bCs/>
        </w:rPr>
        <w:t>Simple Scaling Policy (Threshold &gt;70%)</w:t>
      </w:r>
    </w:p>
    <w:p w14:paraId="7D53A32B" w14:textId="77777777" w:rsidR="00854750" w:rsidRPr="00854750" w:rsidRDefault="00854750" w:rsidP="00854750">
      <w:pPr>
        <w:numPr>
          <w:ilvl w:val="0"/>
          <w:numId w:val="36"/>
        </w:numPr>
        <w:rPr>
          <w:b/>
          <w:bCs/>
        </w:rPr>
      </w:pPr>
      <w:r w:rsidRPr="00854750">
        <w:rPr>
          <w:b/>
          <w:bCs/>
        </w:rPr>
        <w:t xml:space="preserve">Open the Auto Scaling Group. </w:t>
      </w:r>
    </w:p>
    <w:p w14:paraId="0CA7A6BB" w14:textId="77777777" w:rsidR="00854750" w:rsidRDefault="00854750" w:rsidP="00854750">
      <w:pPr>
        <w:numPr>
          <w:ilvl w:val="0"/>
          <w:numId w:val="36"/>
        </w:numPr>
        <w:rPr>
          <w:b/>
          <w:bCs/>
        </w:rPr>
      </w:pPr>
      <w:r w:rsidRPr="00854750">
        <w:rPr>
          <w:b/>
          <w:bCs/>
        </w:rPr>
        <w:t xml:space="preserve">Go to Automatic Scaling → Create Dynamic Scaling Policy. </w:t>
      </w:r>
    </w:p>
    <w:p w14:paraId="5B9B8DD8" w14:textId="618B724D" w:rsidR="000512C8" w:rsidRPr="00854750" w:rsidRDefault="000512C8" w:rsidP="000512C8">
      <w:pPr>
        <w:ind w:left="360"/>
        <w:rPr>
          <w:b/>
          <w:bCs/>
        </w:rPr>
      </w:pPr>
      <w:r w:rsidRPr="000512C8">
        <w:rPr>
          <w:b/>
          <w:bCs/>
        </w:rPr>
        <w:drawing>
          <wp:inline distT="0" distB="0" distL="0" distR="0" wp14:anchorId="3DACEE8F" wp14:editId="1A4DBAF7">
            <wp:extent cx="5731510" cy="2233295"/>
            <wp:effectExtent l="0" t="0" r="2540" b="0"/>
            <wp:docPr id="177654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4502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FC06" w14:textId="77777777" w:rsidR="00854750" w:rsidRPr="00854750" w:rsidRDefault="00854750" w:rsidP="00854750">
      <w:pPr>
        <w:numPr>
          <w:ilvl w:val="0"/>
          <w:numId w:val="36"/>
        </w:numPr>
        <w:rPr>
          <w:b/>
          <w:bCs/>
        </w:rPr>
      </w:pPr>
      <w:r w:rsidRPr="00854750">
        <w:rPr>
          <w:b/>
          <w:bCs/>
        </w:rPr>
        <w:t xml:space="preserve">Policy Type: Simple Scaling. </w:t>
      </w:r>
    </w:p>
    <w:p w14:paraId="11D82C7A" w14:textId="77777777" w:rsidR="00854750" w:rsidRPr="00854750" w:rsidRDefault="00854750" w:rsidP="00854750">
      <w:pPr>
        <w:numPr>
          <w:ilvl w:val="0"/>
          <w:numId w:val="36"/>
        </w:numPr>
        <w:rPr>
          <w:b/>
          <w:bCs/>
        </w:rPr>
      </w:pPr>
      <w:r w:rsidRPr="00854750">
        <w:rPr>
          <w:b/>
          <w:bCs/>
        </w:rPr>
        <w:t xml:space="preserve">Action: Add 1 instance. </w:t>
      </w:r>
    </w:p>
    <w:p w14:paraId="2D2F03F0" w14:textId="77777777" w:rsidR="00854750" w:rsidRPr="00854750" w:rsidRDefault="00854750" w:rsidP="00854750">
      <w:pPr>
        <w:numPr>
          <w:ilvl w:val="0"/>
          <w:numId w:val="36"/>
        </w:numPr>
        <w:rPr>
          <w:b/>
          <w:bCs/>
        </w:rPr>
      </w:pPr>
      <w:r w:rsidRPr="00854750">
        <w:rPr>
          <w:b/>
          <w:bCs/>
        </w:rPr>
        <w:t xml:space="preserve">Create a CloudWatch Alarm: </w:t>
      </w:r>
    </w:p>
    <w:p w14:paraId="7FB6C9D4" w14:textId="77777777" w:rsidR="00854750" w:rsidRPr="00854750" w:rsidRDefault="00854750" w:rsidP="00854750">
      <w:pPr>
        <w:numPr>
          <w:ilvl w:val="1"/>
          <w:numId w:val="36"/>
        </w:numPr>
        <w:rPr>
          <w:b/>
          <w:bCs/>
        </w:rPr>
      </w:pPr>
      <w:r w:rsidRPr="00854750">
        <w:rPr>
          <w:b/>
          <w:bCs/>
        </w:rPr>
        <w:lastRenderedPageBreak/>
        <w:t xml:space="preserve">Metric: CPUUtilization </w:t>
      </w:r>
    </w:p>
    <w:p w14:paraId="2269BA56" w14:textId="77777777" w:rsidR="00854750" w:rsidRPr="00854750" w:rsidRDefault="00854750" w:rsidP="00854750">
      <w:pPr>
        <w:numPr>
          <w:ilvl w:val="1"/>
          <w:numId w:val="36"/>
        </w:numPr>
        <w:rPr>
          <w:b/>
          <w:bCs/>
        </w:rPr>
      </w:pPr>
      <w:r w:rsidRPr="00854750">
        <w:rPr>
          <w:b/>
          <w:bCs/>
        </w:rPr>
        <w:t xml:space="preserve">Threshold: Greater than 70% </w:t>
      </w:r>
    </w:p>
    <w:p w14:paraId="4D1E3382" w14:textId="77777777" w:rsidR="00854750" w:rsidRPr="00854750" w:rsidRDefault="00854750" w:rsidP="00854750">
      <w:pPr>
        <w:numPr>
          <w:ilvl w:val="1"/>
          <w:numId w:val="36"/>
        </w:numPr>
        <w:rPr>
          <w:b/>
          <w:bCs/>
        </w:rPr>
      </w:pPr>
      <w:r w:rsidRPr="00854750">
        <w:rPr>
          <w:b/>
          <w:bCs/>
        </w:rPr>
        <w:t xml:space="preserve">Period: 1 minute </w:t>
      </w:r>
    </w:p>
    <w:p w14:paraId="1AAAD9E5" w14:textId="1F2E3D35" w:rsidR="00854750" w:rsidRDefault="00854750" w:rsidP="00854750">
      <w:pPr>
        <w:numPr>
          <w:ilvl w:val="1"/>
          <w:numId w:val="36"/>
        </w:numPr>
        <w:rPr>
          <w:b/>
          <w:bCs/>
        </w:rPr>
      </w:pPr>
      <w:r w:rsidRPr="00854750">
        <w:rPr>
          <w:b/>
          <w:bCs/>
        </w:rPr>
        <w:t xml:space="preserve">Evaluation Periods: 1 </w:t>
      </w:r>
    </w:p>
    <w:p w14:paraId="3D23E9A8" w14:textId="1908F983" w:rsidR="00437585" w:rsidRPr="00854750" w:rsidRDefault="00437585" w:rsidP="00437585">
      <w:pPr>
        <w:rPr>
          <w:b/>
          <w:bCs/>
        </w:rPr>
      </w:pPr>
      <w:r w:rsidRPr="00437585">
        <w:rPr>
          <w:b/>
          <w:bCs/>
        </w:rPr>
        <w:drawing>
          <wp:anchor distT="0" distB="0" distL="114300" distR="114300" simplePos="0" relativeHeight="251667456" behindDoc="0" locked="0" layoutInCell="1" allowOverlap="1" wp14:anchorId="17156F1F" wp14:editId="16228322">
            <wp:simplePos x="0" y="0"/>
            <wp:positionH relativeFrom="column">
              <wp:posOffset>190500</wp:posOffset>
            </wp:positionH>
            <wp:positionV relativeFrom="paragraph">
              <wp:posOffset>164465</wp:posOffset>
            </wp:positionV>
            <wp:extent cx="5731510" cy="1558290"/>
            <wp:effectExtent l="0" t="0" r="2540" b="3810"/>
            <wp:wrapSquare wrapText="bothSides"/>
            <wp:docPr id="211399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94607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 xml:space="preserve">        </w:t>
      </w:r>
    </w:p>
    <w:p w14:paraId="2775ED9A" w14:textId="77777777" w:rsidR="00854750" w:rsidRDefault="00854750" w:rsidP="00854750">
      <w:pPr>
        <w:numPr>
          <w:ilvl w:val="0"/>
          <w:numId w:val="36"/>
        </w:numPr>
        <w:rPr>
          <w:b/>
          <w:bCs/>
        </w:rPr>
      </w:pPr>
      <w:r w:rsidRPr="00854750">
        <w:rPr>
          <w:b/>
          <w:bCs/>
        </w:rPr>
        <w:t xml:space="preserve">Save the policy. </w:t>
      </w:r>
    </w:p>
    <w:p w14:paraId="4A12F500" w14:textId="0E4FF2A6" w:rsidR="00437585" w:rsidRPr="00854750" w:rsidRDefault="00437585" w:rsidP="00437585">
      <w:pPr>
        <w:ind w:left="360"/>
        <w:rPr>
          <w:b/>
          <w:bCs/>
        </w:rPr>
      </w:pPr>
      <w:r w:rsidRPr="00437585">
        <w:rPr>
          <w:b/>
          <w:bCs/>
        </w:rPr>
        <w:drawing>
          <wp:inline distT="0" distB="0" distL="0" distR="0" wp14:anchorId="2C1C9635" wp14:editId="18447AAA">
            <wp:extent cx="5731510" cy="3194050"/>
            <wp:effectExtent l="0" t="0" r="2540" b="6350"/>
            <wp:docPr id="145002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259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8E464" w14:textId="77777777" w:rsidR="00854750" w:rsidRPr="00854750" w:rsidRDefault="00854750" w:rsidP="00854750">
      <w:pPr>
        <w:ind w:left="360"/>
        <w:rPr>
          <w:b/>
          <w:bCs/>
        </w:rPr>
      </w:pPr>
      <w:r w:rsidRPr="00854750">
        <w:rPr>
          <w:b/>
          <w:bCs/>
        </w:rPr>
        <w:t>Step 5: Test Auto Scaling</w:t>
      </w:r>
    </w:p>
    <w:p w14:paraId="25CEBA0E" w14:textId="77777777" w:rsidR="00854750" w:rsidRPr="00854750" w:rsidRDefault="00854750" w:rsidP="00854750">
      <w:pPr>
        <w:numPr>
          <w:ilvl w:val="0"/>
          <w:numId w:val="37"/>
        </w:numPr>
        <w:rPr>
          <w:b/>
          <w:bCs/>
        </w:rPr>
      </w:pPr>
      <w:r w:rsidRPr="00854750">
        <w:rPr>
          <w:b/>
          <w:bCs/>
        </w:rPr>
        <w:t>Generate CPU load on the EC2:</w:t>
      </w:r>
    </w:p>
    <w:p w14:paraId="06C469F4" w14:textId="77777777" w:rsidR="00854750" w:rsidRPr="00854750" w:rsidRDefault="00854750" w:rsidP="00854750">
      <w:pPr>
        <w:ind w:left="360"/>
        <w:rPr>
          <w:b/>
          <w:bCs/>
        </w:rPr>
      </w:pPr>
      <w:r w:rsidRPr="00854750">
        <w:rPr>
          <w:b/>
          <w:bCs/>
        </w:rPr>
        <w:t>stress --cpu 2 --timeout 300</w:t>
      </w:r>
    </w:p>
    <w:p w14:paraId="38217854" w14:textId="77777777" w:rsidR="00854750" w:rsidRPr="00854750" w:rsidRDefault="00854750" w:rsidP="00854750">
      <w:pPr>
        <w:numPr>
          <w:ilvl w:val="0"/>
          <w:numId w:val="37"/>
        </w:numPr>
        <w:rPr>
          <w:b/>
          <w:bCs/>
        </w:rPr>
      </w:pPr>
      <w:r w:rsidRPr="00854750">
        <w:rPr>
          <w:b/>
          <w:bCs/>
        </w:rPr>
        <w:t xml:space="preserve">Wait 2–5 minutes. </w:t>
      </w:r>
    </w:p>
    <w:p w14:paraId="7711FB50" w14:textId="77777777" w:rsidR="00854750" w:rsidRDefault="00854750" w:rsidP="00854750">
      <w:pPr>
        <w:numPr>
          <w:ilvl w:val="0"/>
          <w:numId w:val="37"/>
        </w:numPr>
        <w:rPr>
          <w:b/>
          <w:bCs/>
        </w:rPr>
      </w:pPr>
      <w:r w:rsidRPr="00854750">
        <w:rPr>
          <w:b/>
          <w:bCs/>
        </w:rPr>
        <w:t>Verify a new EC2 instance launches in the Auto Scaling Group.</w:t>
      </w:r>
    </w:p>
    <w:p w14:paraId="5E22642C" w14:textId="543C0BF8" w:rsidR="001B107C" w:rsidRPr="00854750" w:rsidRDefault="001B107C" w:rsidP="001B107C">
      <w:pPr>
        <w:ind w:left="360"/>
        <w:rPr>
          <w:b/>
          <w:bCs/>
        </w:rPr>
      </w:pPr>
      <w:r w:rsidRPr="001B107C">
        <w:rPr>
          <w:b/>
          <w:bCs/>
        </w:rPr>
        <w:lastRenderedPageBreak/>
        <w:drawing>
          <wp:inline distT="0" distB="0" distL="0" distR="0" wp14:anchorId="1EA41DFC" wp14:editId="7300897D">
            <wp:extent cx="5731510" cy="2409825"/>
            <wp:effectExtent l="0" t="0" r="2540" b="9525"/>
            <wp:docPr id="45401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1530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A5F15" w14:textId="630FE0DE" w:rsidR="00854750" w:rsidRPr="004D33D5" w:rsidRDefault="001B107C" w:rsidP="00854750">
      <w:pPr>
        <w:ind w:left="360"/>
        <w:rPr>
          <w:b/>
          <w:bCs/>
          <w:color w:val="EE0000"/>
        </w:rPr>
      </w:pPr>
      <w:r w:rsidRPr="001B107C">
        <w:rPr>
          <w:b/>
          <w:bCs/>
          <w:color w:val="EE0000"/>
        </w:rPr>
        <w:drawing>
          <wp:inline distT="0" distB="0" distL="0" distR="0" wp14:anchorId="73327F62" wp14:editId="279F07E7">
            <wp:extent cx="5731510" cy="1155700"/>
            <wp:effectExtent l="0" t="0" r="2540" b="6350"/>
            <wp:docPr id="162081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1356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2621" w14:textId="77777777" w:rsidR="004D33D5" w:rsidRDefault="004D33D5"/>
    <w:sectPr w:rsidR="004D3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81DDF"/>
    <w:multiLevelType w:val="multilevel"/>
    <w:tmpl w:val="6E5E9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73AFD"/>
    <w:multiLevelType w:val="multilevel"/>
    <w:tmpl w:val="6358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555F84"/>
    <w:multiLevelType w:val="multilevel"/>
    <w:tmpl w:val="5170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BA0B4A"/>
    <w:multiLevelType w:val="multilevel"/>
    <w:tmpl w:val="7D64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E4DAA"/>
    <w:multiLevelType w:val="multilevel"/>
    <w:tmpl w:val="6A9A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B0462"/>
    <w:multiLevelType w:val="multilevel"/>
    <w:tmpl w:val="A67C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40E08"/>
    <w:multiLevelType w:val="hybridMultilevel"/>
    <w:tmpl w:val="111A55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D708EC"/>
    <w:multiLevelType w:val="multilevel"/>
    <w:tmpl w:val="FE046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D63A5E"/>
    <w:multiLevelType w:val="multilevel"/>
    <w:tmpl w:val="ACACC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FF2B39"/>
    <w:multiLevelType w:val="multilevel"/>
    <w:tmpl w:val="E978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D734FD"/>
    <w:multiLevelType w:val="multilevel"/>
    <w:tmpl w:val="2632C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84D2C"/>
    <w:multiLevelType w:val="multilevel"/>
    <w:tmpl w:val="90105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9D3077"/>
    <w:multiLevelType w:val="multilevel"/>
    <w:tmpl w:val="046E5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BB0219"/>
    <w:multiLevelType w:val="multilevel"/>
    <w:tmpl w:val="5AB2D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CD30C6"/>
    <w:multiLevelType w:val="multilevel"/>
    <w:tmpl w:val="D5AC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E33501"/>
    <w:multiLevelType w:val="multilevel"/>
    <w:tmpl w:val="C0B20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4877A1"/>
    <w:multiLevelType w:val="multilevel"/>
    <w:tmpl w:val="78FE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052B4"/>
    <w:multiLevelType w:val="multilevel"/>
    <w:tmpl w:val="3390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8563A0"/>
    <w:multiLevelType w:val="multilevel"/>
    <w:tmpl w:val="8230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A3DF5"/>
    <w:multiLevelType w:val="multilevel"/>
    <w:tmpl w:val="2C74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39056B"/>
    <w:multiLevelType w:val="multilevel"/>
    <w:tmpl w:val="3800D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D50C59"/>
    <w:multiLevelType w:val="multilevel"/>
    <w:tmpl w:val="AAECA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3A76DC"/>
    <w:multiLevelType w:val="multilevel"/>
    <w:tmpl w:val="403C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C236E3"/>
    <w:multiLevelType w:val="multilevel"/>
    <w:tmpl w:val="DFD8F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831D8"/>
    <w:multiLevelType w:val="multilevel"/>
    <w:tmpl w:val="E0AE2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AE1624"/>
    <w:multiLevelType w:val="multilevel"/>
    <w:tmpl w:val="2792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0C3A7B"/>
    <w:multiLevelType w:val="multilevel"/>
    <w:tmpl w:val="77A2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7A3C3F"/>
    <w:multiLevelType w:val="multilevel"/>
    <w:tmpl w:val="02A8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935A06"/>
    <w:multiLevelType w:val="hybridMultilevel"/>
    <w:tmpl w:val="B574B9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784FCA"/>
    <w:multiLevelType w:val="multilevel"/>
    <w:tmpl w:val="7D90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0F5234"/>
    <w:multiLevelType w:val="multilevel"/>
    <w:tmpl w:val="98E6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E05876"/>
    <w:multiLevelType w:val="multilevel"/>
    <w:tmpl w:val="D6B22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0C423B"/>
    <w:multiLevelType w:val="multilevel"/>
    <w:tmpl w:val="3E5A7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BF24DF"/>
    <w:multiLevelType w:val="multilevel"/>
    <w:tmpl w:val="4F84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1548FB"/>
    <w:multiLevelType w:val="hybridMultilevel"/>
    <w:tmpl w:val="09A43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FB6205"/>
    <w:multiLevelType w:val="multilevel"/>
    <w:tmpl w:val="3DD4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20585B"/>
    <w:multiLevelType w:val="multilevel"/>
    <w:tmpl w:val="D244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168792">
    <w:abstractNumId w:val="15"/>
  </w:num>
  <w:num w:numId="2" w16cid:durableId="320277069">
    <w:abstractNumId w:val="8"/>
  </w:num>
  <w:num w:numId="3" w16cid:durableId="1908685616">
    <w:abstractNumId w:val="13"/>
  </w:num>
  <w:num w:numId="4" w16cid:durableId="720204144">
    <w:abstractNumId w:val="1"/>
  </w:num>
  <w:num w:numId="5" w16cid:durableId="549612607">
    <w:abstractNumId w:val="20"/>
  </w:num>
  <w:num w:numId="6" w16cid:durableId="497113572">
    <w:abstractNumId w:val="32"/>
  </w:num>
  <w:num w:numId="7" w16cid:durableId="2080907372">
    <w:abstractNumId w:val="34"/>
  </w:num>
  <w:num w:numId="8" w16cid:durableId="784160254">
    <w:abstractNumId w:val="0"/>
  </w:num>
  <w:num w:numId="9" w16cid:durableId="1065681413">
    <w:abstractNumId w:val="7"/>
  </w:num>
  <w:num w:numId="10" w16cid:durableId="2135785344">
    <w:abstractNumId w:val="6"/>
  </w:num>
  <w:num w:numId="11" w16cid:durableId="148402614">
    <w:abstractNumId w:val="24"/>
  </w:num>
  <w:num w:numId="12" w16cid:durableId="1142967014">
    <w:abstractNumId w:val="11"/>
  </w:num>
  <w:num w:numId="13" w16cid:durableId="640162052">
    <w:abstractNumId w:val="12"/>
  </w:num>
  <w:num w:numId="14" w16cid:durableId="1504659983">
    <w:abstractNumId w:val="21"/>
  </w:num>
  <w:num w:numId="15" w16cid:durableId="1529443191">
    <w:abstractNumId w:val="26"/>
  </w:num>
  <w:num w:numId="16" w16cid:durableId="1129471811">
    <w:abstractNumId w:val="25"/>
  </w:num>
  <w:num w:numId="17" w16cid:durableId="2098859799">
    <w:abstractNumId w:val="16"/>
  </w:num>
  <w:num w:numId="18" w16cid:durableId="1171608214">
    <w:abstractNumId w:val="5"/>
  </w:num>
  <w:num w:numId="19" w16cid:durableId="154763034">
    <w:abstractNumId w:val="36"/>
  </w:num>
  <w:num w:numId="20" w16cid:durableId="2080058429">
    <w:abstractNumId w:val="18"/>
  </w:num>
  <w:num w:numId="21" w16cid:durableId="83115076">
    <w:abstractNumId w:val="27"/>
  </w:num>
  <w:num w:numId="22" w16cid:durableId="1373730082">
    <w:abstractNumId w:val="17"/>
  </w:num>
  <w:num w:numId="23" w16cid:durableId="654333189">
    <w:abstractNumId w:val="23"/>
  </w:num>
  <w:num w:numId="24" w16cid:durableId="2100716308">
    <w:abstractNumId w:val="22"/>
  </w:num>
  <w:num w:numId="25" w16cid:durableId="972831235">
    <w:abstractNumId w:val="30"/>
  </w:num>
  <w:num w:numId="26" w16cid:durableId="1101416121">
    <w:abstractNumId w:val="14"/>
  </w:num>
  <w:num w:numId="27" w16cid:durableId="1770588193">
    <w:abstractNumId w:val="10"/>
  </w:num>
  <w:num w:numId="28" w16cid:durableId="1034579620">
    <w:abstractNumId w:val="33"/>
  </w:num>
  <w:num w:numId="29" w16cid:durableId="57559624">
    <w:abstractNumId w:val="28"/>
  </w:num>
  <w:num w:numId="30" w16cid:durableId="370616054">
    <w:abstractNumId w:val="31"/>
  </w:num>
  <w:num w:numId="31" w16cid:durableId="710032322">
    <w:abstractNumId w:val="29"/>
  </w:num>
  <w:num w:numId="32" w16cid:durableId="2102211617">
    <w:abstractNumId w:val="35"/>
  </w:num>
  <w:num w:numId="33" w16cid:durableId="879242700">
    <w:abstractNumId w:val="3"/>
  </w:num>
  <w:num w:numId="34" w16cid:durableId="1592927668">
    <w:abstractNumId w:val="4"/>
  </w:num>
  <w:num w:numId="35" w16cid:durableId="1707490071">
    <w:abstractNumId w:val="9"/>
  </w:num>
  <w:num w:numId="36" w16cid:durableId="341783293">
    <w:abstractNumId w:val="2"/>
  </w:num>
  <w:num w:numId="37" w16cid:durableId="168925831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3D5"/>
    <w:rsid w:val="000512C8"/>
    <w:rsid w:val="00135D81"/>
    <w:rsid w:val="00142D56"/>
    <w:rsid w:val="001B107C"/>
    <w:rsid w:val="003A24AE"/>
    <w:rsid w:val="00437585"/>
    <w:rsid w:val="00454B50"/>
    <w:rsid w:val="004D33D5"/>
    <w:rsid w:val="00501355"/>
    <w:rsid w:val="00510808"/>
    <w:rsid w:val="00686625"/>
    <w:rsid w:val="006B1355"/>
    <w:rsid w:val="00754B78"/>
    <w:rsid w:val="00851C73"/>
    <w:rsid w:val="00854750"/>
    <w:rsid w:val="00855C63"/>
    <w:rsid w:val="0088709F"/>
    <w:rsid w:val="008938B9"/>
    <w:rsid w:val="00952255"/>
    <w:rsid w:val="00A7307C"/>
    <w:rsid w:val="00B255C8"/>
    <w:rsid w:val="00B64A1E"/>
    <w:rsid w:val="00BF4664"/>
    <w:rsid w:val="00C529F9"/>
    <w:rsid w:val="00C555F3"/>
    <w:rsid w:val="00C915FB"/>
    <w:rsid w:val="00D83852"/>
    <w:rsid w:val="00D90C2E"/>
    <w:rsid w:val="00ED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1C6CA"/>
  <w15:chartTrackingRefBased/>
  <w15:docId w15:val="{91675391-B4EF-4A92-BC21-DF4FE3D57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3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3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3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3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3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3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3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3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3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3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3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3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3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3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3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3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3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DF6E6-BDA7-424A-800F-DFFEC6A1E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19</Pages>
  <Words>1000</Words>
  <Characters>5703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4</cp:revision>
  <dcterms:created xsi:type="dcterms:W3CDTF">2026-07-28T09:00:00Z</dcterms:created>
  <dcterms:modified xsi:type="dcterms:W3CDTF">2026-07-29T10:30:00Z</dcterms:modified>
</cp:coreProperties>
</file>