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59" w:rsidRPr="005E6E55" w:rsidRDefault="00877A59" w:rsidP="00B77E5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</w:pPr>
      <w:r w:rsidRPr="005E6E55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DS</w:t>
      </w:r>
      <w:bookmarkStart w:id="0" w:name="_GoBack"/>
      <w:bookmarkEnd w:id="0"/>
      <w:r w:rsidRPr="005E6E55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M_STATISTICS3_Assignment18.2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In one state, 52% of the voters are Republicans, and 48% are Democrats. In a second state, 47% of the voters are Republicans, and 53% are Democrats. Suppose a simple random sample of 100 voters are surveyed from each state.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What is the probability that the survey will show a greater percentage of Republican voters in the second state than in the first state?</w:t>
      </w:r>
    </w:p>
    <w:p w:rsidR="00B77E5D" w:rsidRPr="00B77E5D" w:rsidRDefault="00B77E5D" w:rsidP="00877A59">
      <w:pPr>
        <w:shd w:val="clear" w:color="auto" w:fill="FFFFFF"/>
        <w:spacing w:before="300" w:after="0" w:line="240" w:lineRule="auto"/>
        <w:textAlignment w:val="top"/>
        <w:outlineLvl w:val="1"/>
        <w:rPr>
          <w:rFonts w:ascii="Segoe UI" w:eastAsia="Times New Roman" w:hAnsi="Segoe UI" w:cs="Segoe UI"/>
          <w:color w:val="000000"/>
          <w:sz w:val="20"/>
          <w:lang w:eastAsia="en-IN"/>
        </w:rPr>
      </w:pPr>
      <w:proofErr w:type="gramStart"/>
      <w:r w:rsidRPr="00B77E5D">
        <w:rPr>
          <w:rFonts w:ascii="Segoe UI" w:eastAsia="Times New Roman" w:hAnsi="Segoe UI" w:cs="Segoe UI"/>
          <w:color w:val="990000"/>
          <w:sz w:val="24"/>
          <w:szCs w:val="24"/>
          <w:lang w:eastAsia="en-IN"/>
        </w:rPr>
        <w:t>Solution</w:t>
      </w:r>
      <w:r w:rsidR="00877A59">
        <w:rPr>
          <w:rFonts w:ascii="Segoe UI" w:eastAsia="Times New Roman" w:hAnsi="Segoe UI" w:cs="Segoe UI"/>
          <w:color w:val="990000"/>
          <w:sz w:val="24"/>
          <w:szCs w:val="24"/>
          <w:lang w:eastAsia="en-IN"/>
        </w:rPr>
        <w:t xml:space="preserve"> :</w:t>
      </w:r>
      <w:proofErr w:type="gramEnd"/>
      <w:r w:rsidR="00877A59">
        <w:rPr>
          <w:rFonts w:ascii="Segoe UI" w:eastAsia="Times New Roman" w:hAnsi="Segoe UI" w:cs="Segoe UI"/>
          <w:color w:val="990000"/>
          <w:sz w:val="24"/>
          <w:szCs w:val="24"/>
          <w:lang w:eastAsia="en-IN"/>
        </w:rPr>
        <w:t xml:space="preserve"> 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The correct answer is C. For this analysis, let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the proportion of Republican voters in the first state,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the proportion of Republican voters in the second state,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the proportion of Republican voters in the sample from the first state, and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the proportion of Republican voters in the sample from the second state. The number of voters sampled from the first state (n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= 100, and the number of voters sampled from the second state (n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= 100.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The solution involves four steps.</w:t>
      </w:r>
    </w:p>
    <w:p w:rsidR="00B77E5D" w:rsidRPr="00B77E5D" w:rsidRDefault="00B77E5D" w:rsidP="00B77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Make sure the sample size is big enough to model differences with a normal population. Because 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100 * 0.52 = 52, 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(1 -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= 100 * 0.48 = 48, 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100 * 0.47 = 47, and 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(1 -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= 100 * 0.53 = 53 are each greater than 10, the sample size is large enough.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br/>
      </w:r>
    </w:p>
    <w:p w:rsidR="00B77E5D" w:rsidRPr="00B77E5D" w:rsidRDefault="00B77E5D" w:rsidP="00B77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 xml:space="preserve">Find the mean of the difference in sample proportions: </w:t>
      </w:r>
      <w:proofErr w:type="gramStart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E(</w:t>
      </w:r>
      <w:proofErr w:type="gram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=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0.52 - 0.47 = 0.05.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br/>
      </w:r>
    </w:p>
    <w:p w:rsidR="00B77E5D" w:rsidRPr="00B77E5D" w:rsidRDefault="00B77E5D" w:rsidP="00B77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Find the standard deviation of the difference.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lang w:eastAsia="en-IN"/>
        </w:rPr>
      </w:pPr>
      <w:proofErr w:type="spellStart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σ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d</w:t>
      </w:r>
      <w:proofErr w:type="spell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 xml:space="preserve"> = </w:t>
      </w:r>
      <w:proofErr w:type="gramStart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sqrt{ [</w:t>
      </w:r>
      <w:proofErr w:type="gram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 xml:space="preserve">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(1 -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/ 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] + [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(1 -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/ n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] } 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br/>
      </w:r>
      <w:proofErr w:type="spellStart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σ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d</w:t>
      </w:r>
      <w:proofErr w:type="spell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sqrt{ [ (0.52)(0.48) / 100 ] + [ (0.47)(0.53) / 100 ] } 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br/>
      </w:r>
      <w:proofErr w:type="spellStart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σ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d</w:t>
      </w:r>
      <w:proofErr w:type="spell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sqrt (0.002496 + 0.002491) = sqrt(0.004987) = 0.0706</w:t>
      </w:r>
    </w:p>
    <w:p w:rsidR="00B77E5D" w:rsidRPr="00B77E5D" w:rsidRDefault="00B77E5D" w:rsidP="00B77E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Find the probability. This problem requires us to find the probability that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is less than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. This is equivalent to finding the probability that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is less than zero. To find this probability, we need to transform the random variable (p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- p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 into a </w:t>
      </w:r>
      <w:hyperlink r:id="rId5" w:history="1">
        <w:r w:rsidRPr="00B77E5D">
          <w:rPr>
            <w:rFonts w:ascii="Segoe UI" w:eastAsia="Times New Roman" w:hAnsi="Segoe UI" w:cs="Segoe UI"/>
            <w:color w:val="3333FF"/>
            <w:sz w:val="20"/>
            <w:u w:val="single"/>
            <w:lang w:eastAsia="en-IN"/>
          </w:rPr>
          <w:t>z-score</w:t>
        </w:r>
      </w:hyperlink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. That transformation appears below.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z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 p</w:t>
      </w:r>
      <w:r w:rsidRPr="00B77E5D">
        <w:rPr>
          <w:rFonts w:ascii="Segoe UI" w:eastAsia="Times New Roman" w:hAnsi="Segoe UI" w:cs="Segoe UI"/>
          <w:color w:val="000000"/>
          <w:sz w:val="11"/>
          <w:szCs w:val="11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lang w:eastAsia="en-IN"/>
        </w:rPr>
        <w:t> </w:t>
      </w:r>
      <w:r w:rsidRPr="00B77E5D">
        <w:rPr>
          <w:rFonts w:ascii="Segoe UI" w:eastAsia="Times New Roman" w:hAnsi="Segoe UI" w:cs="Segoe UI"/>
          <w:color w:val="000000"/>
          <w:sz w:val="11"/>
          <w:szCs w:val="11"/>
          <w:vertAlign w:val="subscript"/>
          <w:lang w:eastAsia="en-IN"/>
        </w:rPr>
        <w:t>-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lang w:eastAsia="en-IN"/>
        </w:rPr>
        <w:t> p</w:t>
      </w:r>
      <w:r w:rsidRPr="00B77E5D">
        <w:rPr>
          <w:rFonts w:ascii="Segoe UI" w:eastAsia="Times New Roman" w:hAnsi="Segoe UI" w:cs="Segoe UI"/>
          <w:color w:val="000000"/>
          <w:sz w:val="11"/>
          <w:szCs w:val="11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lang w:eastAsia="en-IN"/>
        </w:rPr>
        <w:t> 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= (x - μ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 p</w:t>
      </w:r>
      <w:r w:rsidRPr="00B77E5D">
        <w:rPr>
          <w:rFonts w:ascii="Segoe UI" w:eastAsia="Times New Roman" w:hAnsi="Segoe UI" w:cs="Segoe UI"/>
          <w:color w:val="000000"/>
          <w:sz w:val="11"/>
          <w:szCs w:val="11"/>
          <w:vertAlign w:val="subscript"/>
          <w:lang w:eastAsia="en-IN"/>
        </w:rPr>
        <w:t>1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lang w:eastAsia="en-IN"/>
        </w:rPr>
        <w:t> </w:t>
      </w:r>
      <w:r w:rsidRPr="00B77E5D">
        <w:rPr>
          <w:rFonts w:ascii="Segoe UI" w:eastAsia="Times New Roman" w:hAnsi="Segoe UI" w:cs="Segoe UI"/>
          <w:color w:val="000000"/>
          <w:sz w:val="11"/>
          <w:szCs w:val="11"/>
          <w:vertAlign w:val="subscript"/>
          <w:lang w:eastAsia="en-IN"/>
        </w:rPr>
        <w:t>-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lang w:eastAsia="en-IN"/>
        </w:rPr>
        <w:t> p</w:t>
      </w:r>
      <w:proofErr w:type="gramStart"/>
      <w:r w:rsidRPr="00B77E5D">
        <w:rPr>
          <w:rFonts w:ascii="Segoe UI" w:eastAsia="Times New Roman" w:hAnsi="Segoe UI" w:cs="Segoe UI"/>
          <w:color w:val="000000"/>
          <w:sz w:val="11"/>
          <w:szCs w:val="11"/>
          <w:vertAlign w:val="subscript"/>
          <w:lang w:eastAsia="en-IN"/>
        </w:rPr>
        <w:t>2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lang w:eastAsia="en-IN"/>
        </w:rPr>
        <w:t> </w:t>
      </w: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)</w:t>
      </w:r>
      <w:proofErr w:type="gram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 xml:space="preserve"> / </w:t>
      </w:r>
      <w:proofErr w:type="spellStart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σ</w:t>
      </w:r>
      <w:r w:rsidRPr="00B77E5D">
        <w:rPr>
          <w:rFonts w:ascii="Segoe UI" w:eastAsia="Times New Roman" w:hAnsi="Segoe UI" w:cs="Segoe UI"/>
          <w:color w:val="000000"/>
          <w:sz w:val="15"/>
          <w:szCs w:val="15"/>
          <w:vertAlign w:val="subscript"/>
          <w:lang w:eastAsia="en-IN"/>
        </w:rPr>
        <w:t>d</w:t>
      </w:r>
      <w:proofErr w:type="spellEnd"/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 = = (0 - 0.05)/0.0706 = -0.7082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Using Stat Trek's </w:t>
      </w:r>
      <w:hyperlink r:id="rId6" w:history="1">
        <w:r w:rsidRPr="00B77E5D">
          <w:rPr>
            <w:rFonts w:ascii="Segoe UI" w:eastAsia="Times New Roman" w:hAnsi="Segoe UI" w:cs="Segoe UI"/>
            <w:color w:val="3333FF"/>
            <w:sz w:val="20"/>
            <w:u w:val="single"/>
            <w:lang w:eastAsia="en-IN"/>
          </w:rPr>
          <w:t>Normal Distribution Calculator</w:t>
        </w:r>
      </w:hyperlink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, we find that the probability of a z-score being -0.7082 or less is 0.24.</w:t>
      </w:r>
    </w:p>
    <w:p w:rsidR="00B77E5D" w:rsidRPr="00B77E5D" w:rsidRDefault="00B77E5D" w:rsidP="00B77E5D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B77E5D">
        <w:rPr>
          <w:rFonts w:ascii="Segoe UI" w:eastAsia="Times New Roman" w:hAnsi="Segoe UI" w:cs="Segoe UI"/>
          <w:color w:val="000000"/>
          <w:sz w:val="20"/>
          <w:lang w:eastAsia="en-IN"/>
        </w:rPr>
        <w:t>Therefore, the probability that the survey will show a greater percentage of Republican voters in the second state than in the first state is 0.24.</w:t>
      </w:r>
    </w:p>
    <w:p w:rsidR="002324BD" w:rsidRDefault="002324BD"/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6326"/>
    <w:multiLevelType w:val="multilevel"/>
    <w:tmpl w:val="041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D"/>
    <w:rsid w:val="002324BD"/>
    <w:rsid w:val="005E6E55"/>
    <w:rsid w:val="00856EAB"/>
    <w:rsid w:val="00877A59"/>
    <w:rsid w:val="00B77E5D"/>
    <w:rsid w:val="00BE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BEEC"/>
  <w15:chartTrackingRefBased/>
  <w15:docId w15:val="{ACCAFAD1-511A-42A0-9954-DB8D6296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7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E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bs">
    <w:name w:val="probs"/>
    <w:basedOn w:val="Normal"/>
    <w:rsid w:val="00B7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7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trek.com/Tables/Normal.aspx" TargetMode="External"/><Relationship Id="rId5" Type="http://schemas.openxmlformats.org/officeDocument/2006/relationships/hyperlink" Target="https://stattrek.com/Help/Glossary.aspx?Target=z-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3</cp:revision>
  <dcterms:created xsi:type="dcterms:W3CDTF">2018-06-27T16:36:00Z</dcterms:created>
  <dcterms:modified xsi:type="dcterms:W3CDTF">2018-06-27T16:36:00Z</dcterms:modified>
</cp:coreProperties>
</file>