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04" w:rsidRPr="00112904" w:rsidRDefault="00112904" w:rsidP="0011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904">
        <w:rPr>
          <w:rFonts w:ascii="Calibri" w:eastAsia="Times New Roman" w:hAnsi="Calibri" w:cs="Helvetica"/>
          <w:b/>
          <w:bCs/>
          <w:color w:val="333333"/>
          <w:sz w:val="28"/>
          <w:szCs w:val="28"/>
          <w:shd w:val="clear" w:color="auto" w:fill="F9F9F9"/>
          <w:lang/>
        </w:rPr>
        <w:t>Activity Questions</w: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Arial" w:eastAsia="Times New Roman" w:hAnsi="Arial" w:cs="Arial"/>
          <w:color w:val="333333"/>
        </w:rPr>
        <w:t>After watching Lecture 1 till 4:03, try to answer this question: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Arial" w:eastAsia="Times New Roman" w:hAnsi="Arial" w:cs="Arial"/>
          <w:color w:val="333333"/>
        </w:rPr>
        <w:t>A system is called linear if it satisfies the function(s)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Arial" w:eastAsia="Times New Roman" w:hAnsi="Arial" w:cs="Arial"/>
          <w:color w:val="333333"/>
        </w:rPr>
        <w:br/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1pt;height:18.4pt" o:ole="">
            <v:imagedata r:id="rId4" o:title=""/>
          </v:shape>
          <w:control r:id="rId5" w:name="DefaultOcxName" w:shapeid="_x0000_i1072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f(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t>x1+x2) = f(x1)+f(x2)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71" type="#_x0000_t75" style="width:20.1pt;height:18.4pt" o:ole="">
            <v:imagedata r:id="rId4" o:title=""/>
          </v:shape>
          <w:control r:id="rId6" w:name="DefaultOcxName1" w:shapeid="_x0000_i1071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f(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t>ax)=</w:t>
      </w:r>
      <w:proofErr w:type="spellStart"/>
      <w:r w:rsidRPr="00112904">
        <w:rPr>
          <w:rFonts w:ascii="Calibri" w:eastAsia="Times New Roman" w:hAnsi="Calibri" w:cs="Helvetica"/>
          <w:color w:val="333333"/>
          <w:lang/>
        </w:rPr>
        <w:t>e</w:t>
      </w:r>
      <w:r w:rsidRPr="00112904">
        <w:rPr>
          <w:rFonts w:ascii="Calibri" w:eastAsia="Times New Roman" w:hAnsi="Calibri" w:cs="Helvetica"/>
          <w:color w:val="333333"/>
          <w:sz w:val="18"/>
          <w:szCs w:val="18"/>
          <w:vertAlign w:val="superscript"/>
          <w:lang/>
        </w:rPr>
        <w:t>ax</w:t>
      </w:r>
      <w:proofErr w:type="spellEnd"/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70" type="#_x0000_t75" style="width:20.1pt;height:18.4pt" o:ole="">
            <v:imagedata r:id="rId4" o:title=""/>
          </v:shape>
          <w:control r:id="rId7" w:name="DefaultOcxName2" w:shapeid="_x0000_i1070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f(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t>ax)=</w:t>
      </w:r>
      <w:proofErr w:type="spellStart"/>
      <w:r w:rsidRPr="00112904">
        <w:rPr>
          <w:rFonts w:ascii="Calibri" w:eastAsia="Times New Roman" w:hAnsi="Calibri" w:cs="Helvetica"/>
          <w:color w:val="333333"/>
          <w:lang/>
        </w:rPr>
        <w:t>a.f</w:t>
      </w:r>
      <w:proofErr w:type="spellEnd"/>
      <w:r w:rsidRPr="00112904">
        <w:rPr>
          <w:rFonts w:ascii="Calibri" w:eastAsia="Times New Roman" w:hAnsi="Calibri" w:cs="Helvetica"/>
          <w:color w:val="333333"/>
          <w:lang/>
        </w:rPr>
        <w:t>(x)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9" type="#_x0000_t75" style="width:20.1pt;height:18.4pt" o:ole="">
            <v:imagedata r:id="rId4" o:title=""/>
          </v:shape>
          <w:control r:id="rId8" w:name="DefaultOcxName3" w:shapeid="_x0000_i1069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f(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t>ax)=x</w:t>
      </w:r>
      <w:r w:rsidRPr="00112904">
        <w:rPr>
          <w:rFonts w:ascii="Calibri" w:eastAsia="Times New Roman" w:hAnsi="Calibri" w:cs="Helvetica"/>
          <w:color w:val="333333"/>
          <w:sz w:val="18"/>
          <w:szCs w:val="18"/>
          <w:vertAlign w:val="superscript"/>
          <w:lang/>
        </w:rPr>
        <w:t> a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Calibri" w:eastAsia="Times New Roman" w:hAnsi="Calibri" w:cs="Helvetica"/>
          <w:color w:val="333333"/>
          <w:lang/>
        </w:rPr>
        <w:t>After watching Lecture 1 till 14:38, try to answer this question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: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br/>
        <w:t>Identify non-anticipatory system(s) from the given options?</w:t>
      </w:r>
      <w:r w:rsidRPr="00112904">
        <w:rPr>
          <w:rFonts w:ascii="Calibri" w:eastAsia="Times New Roman" w:hAnsi="Calibri" w:cs="Helvetica"/>
          <w:color w:val="333333"/>
          <w:lang/>
        </w:rPr>
        <w:br/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8" type="#_x0000_t75" style="width:20.1pt;height:18.4pt" o:ole="">
            <v:imagedata r:id="rId4" o:title=""/>
          </v:shape>
          <w:control r:id="rId9" w:name="DefaultOcxName4" w:shapeid="_x0000_i1068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Non-causal system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7" type="#_x0000_t75" style="width:20.1pt;height:18.4pt" o:ole="">
            <v:imagedata r:id="rId4" o:title=""/>
          </v:shape>
          <w:control r:id="rId10" w:name="DefaultOcxName5" w:shapeid="_x0000_i1067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Causal system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6" type="#_x0000_t75" style="width:20.1pt;height:18.4pt" o:ole="">
            <v:imagedata r:id="rId4" o:title=""/>
          </v:shape>
          <w:control r:id="rId11" w:name="DefaultOcxName6" w:shapeid="_x0000_i1066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Motor or generator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5" type="#_x0000_t75" style="width:20.1pt;height:18.4pt" o:ole="">
            <v:imagedata r:id="rId4" o:title=""/>
          </v:shape>
          <w:control r:id="rId12" w:name="DefaultOcxName7" w:shapeid="_x0000_i1065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Y(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t>t) = f(x(t),x(t-1),x(t-2)..)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Calibri" w:eastAsia="Times New Roman" w:hAnsi="Calibri" w:cs="Helvetica"/>
          <w:color w:val="333333"/>
          <w:lang/>
        </w:rPr>
        <w:t>After watching Lecture 1 till 16:27, try to answer this question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: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br/>
        <w:t>In summary, the control system is the one which</w:t>
      </w:r>
      <w:r w:rsidRPr="00112904">
        <w:rPr>
          <w:rFonts w:ascii="Calibri" w:eastAsia="Times New Roman" w:hAnsi="Calibri" w:cs="Helvetica"/>
          <w:color w:val="333333"/>
          <w:lang/>
        </w:rPr>
        <w:br/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4" type="#_x0000_t75" style="width:20.1pt;height:18.4pt" o:ole="">
            <v:imagedata r:id="rId4" o:title=""/>
          </v:shape>
          <w:control r:id="rId13" w:name="DefaultOcxName8" w:shapeid="_x0000_i1064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Regulates output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3" type="#_x0000_t75" style="width:20.1pt;height:18.4pt" o:ole="">
            <v:imagedata r:id="rId4" o:title=""/>
          </v:shape>
          <w:control r:id="rId14" w:name="DefaultOcxName9" w:shapeid="_x0000_i1063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Regulates input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2" type="#_x0000_t75" style="width:20.1pt;height:18.4pt" o:ole="">
            <v:imagedata r:id="rId4" o:title=""/>
          </v:shape>
          <w:control r:id="rId15" w:name="DefaultOcxName10" w:shapeid="_x0000_i1062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Alters input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1" type="#_x0000_t75" style="width:20.1pt;height:18.4pt" o:ole="">
            <v:imagedata r:id="rId4" o:title=""/>
          </v:shape>
          <w:control r:id="rId16" w:name="DefaultOcxName11" w:shapeid="_x0000_i1061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Alters output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Calibri" w:eastAsia="Times New Roman" w:hAnsi="Calibri" w:cs="Helvetica"/>
          <w:color w:val="333333"/>
          <w:lang/>
        </w:rPr>
        <w:t>After watching Lecture 1 till 17:57, try to answer this question</w:t>
      </w:r>
      <w:proofErr w:type="gramStart"/>
      <w:r w:rsidRPr="00112904">
        <w:rPr>
          <w:rFonts w:ascii="Calibri" w:eastAsia="Times New Roman" w:hAnsi="Calibri" w:cs="Helvetica"/>
          <w:color w:val="333333"/>
          <w:lang/>
        </w:rPr>
        <w:t>:</w:t>
      </w:r>
      <w:proofErr w:type="gramEnd"/>
      <w:r w:rsidRPr="00112904">
        <w:rPr>
          <w:rFonts w:ascii="Calibri" w:eastAsia="Times New Roman" w:hAnsi="Calibri" w:cs="Helvetica"/>
          <w:color w:val="333333"/>
          <w:lang/>
        </w:rPr>
        <w:br/>
        <w:t>Define the use of feedback in control system</w:t>
      </w:r>
      <w:r w:rsidRPr="00112904">
        <w:rPr>
          <w:rFonts w:ascii="Calibri" w:eastAsia="Times New Roman" w:hAnsi="Calibri" w:cs="Helvetica"/>
          <w:color w:val="333333"/>
          <w:lang/>
        </w:rPr>
        <w:br/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60" type="#_x0000_t75" style="width:20.1pt;height:18.4pt" o:ole="">
            <v:imagedata r:id="rId4" o:title=""/>
          </v:shape>
          <w:control r:id="rId17" w:name="DefaultOcxName12" w:shapeid="_x0000_i1060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Senses the output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59" type="#_x0000_t75" style="width:20.1pt;height:18.4pt" o:ole="">
            <v:imagedata r:id="rId4" o:title=""/>
          </v:shape>
          <w:control r:id="rId18" w:name="DefaultOcxName13" w:shapeid="_x0000_i1059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Gives as input to plant</w:t>
      </w:r>
    </w:p>
    <w:p w:rsidR="00112904" w:rsidRPr="00112904" w:rsidRDefault="00112904" w:rsidP="0011290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58" type="#_x0000_t75" style="width:20.1pt;height:18.4pt" o:ole="">
            <v:imagedata r:id="rId4" o:title=""/>
          </v:shape>
          <w:control r:id="rId19" w:name="DefaultOcxName14" w:shapeid="_x0000_i1058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Gives input to the controller</w:t>
      </w:r>
    </w:p>
    <w:p w:rsidR="00112904" w:rsidRPr="00112904" w:rsidRDefault="00112904" w:rsidP="00112904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57" type="#_x0000_t75" style="width:20.1pt;height:18.4pt" o:ole="">
            <v:imagedata r:id="rId4" o:title=""/>
          </v:shape>
          <w:control r:id="rId20" w:name="DefaultOcxName15" w:shapeid="_x0000_i1057"/>
        </w:object>
      </w:r>
      <w:r w:rsidRPr="0011290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12904">
        <w:rPr>
          <w:rFonts w:ascii="Calibri" w:eastAsia="Times New Roman" w:hAnsi="Calibri" w:cs="Helvetica"/>
          <w:color w:val="333333"/>
          <w:lang/>
        </w:rPr>
        <w:t>Enables the desired performance only in absence of disturbance</w:t>
      </w:r>
    </w:p>
    <w:p w:rsidR="00BA14F4" w:rsidRDefault="00BA14F4"/>
    <w:sectPr w:rsidR="00BA14F4" w:rsidSect="00BA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12904"/>
    <w:rsid w:val="00112904"/>
    <w:rsid w:val="00BA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29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5993">
              <w:marLeft w:val="-235"/>
              <w:marRight w:val="-235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2160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75813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4239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6721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0847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10243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408774">
              <w:marLeft w:val="-235"/>
              <w:marRight w:val="-235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9214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898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1436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2419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5931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62575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053758">
              <w:marLeft w:val="-235"/>
              <w:marRight w:val="-235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4425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4759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9787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19670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7484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472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343345">
              <w:marLeft w:val="-235"/>
              <w:marRight w:val="-235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1517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2371">
                      <w:marLeft w:val="0"/>
                      <w:marRight w:val="0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6371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6324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5701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80671">
                          <w:marLeft w:val="4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Company>Grizli777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2020-08-18T06:30:00Z</dcterms:created>
  <dcterms:modified xsi:type="dcterms:W3CDTF">2020-08-18T06:33:00Z</dcterms:modified>
</cp:coreProperties>
</file>