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ACF" w:rsidRPr="009D1B39" w:rsidRDefault="00911467" w:rsidP="009D1B39">
      <w:pPr>
        <w:spacing w:after="0" w:line="240" w:lineRule="auto"/>
        <w:jc w:val="center"/>
        <w:rPr>
          <w:rFonts w:ascii="Times New Roman" w:hAnsi="Times New Roman" w:cs="Times New Roman"/>
          <w:b/>
          <w:sz w:val="28"/>
          <w:szCs w:val="24"/>
        </w:rPr>
      </w:pPr>
      <w:r w:rsidRPr="009D1B39">
        <w:rPr>
          <w:rFonts w:ascii="Times New Roman" w:hAnsi="Times New Roman" w:cs="Times New Roman"/>
          <w:b/>
          <w:sz w:val="28"/>
          <w:szCs w:val="24"/>
        </w:rPr>
        <w:t>Characteristics of Semiconductor junction Diode</w:t>
      </w:r>
    </w:p>
    <w:p w:rsidR="00911467" w:rsidRPr="009D1B39" w:rsidRDefault="00911467" w:rsidP="00911467">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What is diode? </w:t>
      </w:r>
    </w:p>
    <w:p w:rsidR="00BE4ACF" w:rsidRPr="005B159B" w:rsidRDefault="007B4759" w:rsidP="00911467">
      <w:pPr>
        <w:numPr>
          <w:ilvl w:val="0"/>
          <w:numId w:val="1"/>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 xml:space="preserve">In general, all the electronic devices need DC power supply but it is impossible to generate  DC power so, we need an alternative to get some DC power thus the usage of diodes comes into the picture to convert AC power to DC power. </w:t>
      </w:r>
    </w:p>
    <w:p w:rsidR="00BE4ACF" w:rsidRPr="009D1B39" w:rsidRDefault="007B4759" w:rsidP="00911467">
      <w:pPr>
        <w:numPr>
          <w:ilvl w:val="0"/>
          <w:numId w:val="1"/>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 xml:space="preserve">A diode is a tiny electronic component used in almost all the electronic circuits to enable the flow of current in only one direction </w:t>
      </w:r>
      <w:r w:rsidRPr="009D1B39">
        <w:rPr>
          <w:rFonts w:ascii="Times New Roman" w:hAnsi="Times New Roman" w:cs="Times New Roman"/>
          <w:sz w:val="24"/>
          <w:szCs w:val="24"/>
        </w:rPr>
        <w:t>(</w:t>
      </w:r>
      <w:r w:rsidRPr="009D1B39">
        <w:rPr>
          <w:rFonts w:ascii="Times New Roman" w:hAnsi="Times New Roman" w:cs="Times New Roman"/>
          <w:i/>
          <w:iCs/>
          <w:sz w:val="24"/>
          <w:szCs w:val="24"/>
        </w:rPr>
        <w:t>unidirectional device</w:t>
      </w:r>
      <w:r w:rsidRPr="009D1B39">
        <w:rPr>
          <w:rFonts w:ascii="Times New Roman" w:hAnsi="Times New Roman" w:cs="Times New Roman"/>
          <w:sz w:val="24"/>
          <w:szCs w:val="24"/>
        </w:rPr>
        <w:t xml:space="preserve">). </w:t>
      </w:r>
    </w:p>
    <w:p w:rsidR="00BE4ACF" w:rsidRPr="009D1B39" w:rsidRDefault="007B4759" w:rsidP="00911467">
      <w:pPr>
        <w:numPr>
          <w:ilvl w:val="0"/>
          <w:numId w:val="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We can say that the usage of semiconductor materials to build the electronic components was started with diodes.</w:t>
      </w:r>
    </w:p>
    <w:p w:rsidR="00BE4ACF" w:rsidRPr="009D1B39" w:rsidRDefault="007B4759" w:rsidP="00911467">
      <w:pPr>
        <w:numPr>
          <w:ilvl w:val="0"/>
          <w:numId w:val="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Few applications of diodes are </w:t>
      </w:r>
    </w:p>
    <w:p w:rsidR="00BE4ACF" w:rsidRPr="009D1B39" w:rsidRDefault="007B4759" w:rsidP="00911467">
      <w:pPr>
        <w:numPr>
          <w:ilvl w:val="0"/>
          <w:numId w:val="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rectification, amplification, electronic switch, conversion of electrical energy into light energy and light energy into electrical energy.</w:t>
      </w:r>
    </w:p>
    <w:p w:rsidR="00911467" w:rsidRPr="009D1B39" w:rsidRDefault="00911467" w:rsidP="00911467">
      <w:p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Solid materials are generally classified into three types namely </w:t>
      </w:r>
    </w:p>
    <w:p w:rsidR="00BE4ACF" w:rsidRPr="009D1B39" w:rsidRDefault="007B4759" w:rsidP="00911467">
      <w:pPr>
        <w:numPr>
          <w:ilvl w:val="1"/>
          <w:numId w:val="2"/>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 xml:space="preserve">conductors, </w:t>
      </w:r>
    </w:p>
    <w:p w:rsidR="00BE4ACF" w:rsidRPr="009D1B39" w:rsidRDefault="007B4759" w:rsidP="00911467">
      <w:pPr>
        <w:numPr>
          <w:ilvl w:val="1"/>
          <w:numId w:val="2"/>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 xml:space="preserve">insulators and </w:t>
      </w:r>
    </w:p>
    <w:p w:rsidR="00BE4ACF" w:rsidRPr="009D1B39" w:rsidRDefault="007B4759" w:rsidP="00911467">
      <w:pPr>
        <w:numPr>
          <w:ilvl w:val="1"/>
          <w:numId w:val="2"/>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semi-conductors</w:t>
      </w:r>
      <w:r w:rsidRPr="009D1B39">
        <w:rPr>
          <w:rFonts w:ascii="Times New Roman" w:hAnsi="Times New Roman" w:cs="Times New Roman"/>
          <w:sz w:val="24"/>
          <w:szCs w:val="24"/>
        </w:rPr>
        <w:t xml:space="preserve">. </w:t>
      </w:r>
    </w:p>
    <w:p w:rsidR="00BE4ACF" w:rsidRPr="005B159B" w:rsidRDefault="007B4759" w:rsidP="00911467">
      <w:pPr>
        <w:numPr>
          <w:ilvl w:val="0"/>
          <w:numId w:val="3"/>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Conductors have a maximum number of free electrons, Insulators have a minimum number of free electrons (negligible such that flow of current is not at all possible)</w:t>
      </w:r>
    </w:p>
    <w:p w:rsidR="00BE4ACF" w:rsidRPr="009D1B39" w:rsidRDefault="007B4759" w:rsidP="00911467">
      <w:pPr>
        <w:numPr>
          <w:ilvl w:val="0"/>
          <w:numId w:val="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where as </w:t>
      </w:r>
      <w:r w:rsidRPr="009D1B39">
        <w:rPr>
          <w:rFonts w:ascii="Times New Roman" w:hAnsi="Times New Roman" w:cs="Times New Roman"/>
          <w:b/>
          <w:bCs/>
          <w:sz w:val="24"/>
          <w:szCs w:val="24"/>
        </w:rPr>
        <w:t>semi-conductors</w:t>
      </w:r>
      <w:r w:rsidRPr="009D1B39">
        <w:rPr>
          <w:rFonts w:ascii="Times New Roman" w:hAnsi="Times New Roman" w:cs="Times New Roman"/>
          <w:sz w:val="24"/>
          <w:szCs w:val="24"/>
        </w:rPr>
        <w:t xml:space="preserve"> can be either conductors or insulators depending upon the potential applied to it.</w:t>
      </w:r>
    </w:p>
    <w:p w:rsidR="00BE4ACF" w:rsidRPr="009D1B39" w:rsidRDefault="007B4759" w:rsidP="00911467">
      <w:pPr>
        <w:numPr>
          <w:ilvl w:val="0"/>
          <w:numId w:val="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Semi-conductors which are in general use are </w:t>
      </w:r>
      <w:r w:rsidRPr="009D1B39">
        <w:rPr>
          <w:rFonts w:ascii="Times New Roman" w:hAnsi="Times New Roman" w:cs="Times New Roman"/>
          <w:b/>
          <w:bCs/>
          <w:sz w:val="24"/>
          <w:szCs w:val="24"/>
        </w:rPr>
        <w:t>Silicon and Germanium</w:t>
      </w:r>
      <w:r w:rsidRPr="009D1B39">
        <w:rPr>
          <w:rFonts w:ascii="Times New Roman" w:hAnsi="Times New Roman" w:cs="Times New Roman"/>
          <w:sz w:val="24"/>
          <w:szCs w:val="24"/>
        </w:rPr>
        <w:t>.</w:t>
      </w:r>
    </w:p>
    <w:p w:rsidR="00BE4ACF" w:rsidRPr="009D1B39" w:rsidRDefault="007B4759" w:rsidP="00911467">
      <w:pPr>
        <w:numPr>
          <w:ilvl w:val="0"/>
          <w:numId w:val="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w:t>
      </w:r>
      <w:r w:rsidRPr="009D1B39">
        <w:rPr>
          <w:rFonts w:ascii="Times New Roman" w:hAnsi="Times New Roman" w:cs="Times New Roman"/>
          <w:i/>
          <w:iCs/>
          <w:sz w:val="24"/>
          <w:szCs w:val="24"/>
        </w:rPr>
        <w:t>Silicon is preferred because it is abundantly available on the earth and it gives a better thermal range.</w:t>
      </w:r>
      <w:r w:rsidRPr="009D1B39">
        <w:rPr>
          <w:rFonts w:ascii="Times New Roman" w:hAnsi="Times New Roman" w:cs="Times New Roman"/>
          <w:sz w:val="24"/>
          <w:szCs w:val="24"/>
        </w:rPr>
        <w:t xml:space="preserve"> </w:t>
      </w:r>
    </w:p>
    <w:p w:rsidR="00911467" w:rsidRPr="009D1B39" w:rsidRDefault="00911467" w:rsidP="00911467">
      <w:p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Semi-conductors are further classified into two types as </w:t>
      </w:r>
      <w:r w:rsidRPr="009D1B39">
        <w:rPr>
          <w:rFonts w:ascii="Times New Roman" w:hAnsi="Times New Roman" w:cs="Times New Roman"/>
          <w:i/>
          <w:iCs/>
          <w:sz w:val="24"/>
          <w:szCs w:val="24"/>
        </w:rPr>
        <w:t>Intrinsic and Extrinsic semi-conductors.</w:t>
      </w:r>
    </w:p>
    <w:p w:rsidR="00BE4ACF" w:rsidRPr="009D1B39" w:rsidRDefault="007B4759" w:rsidP="00911467">
      <w:pPr>
        <w:numPr>
          <w:ilvl w:val="0"/>
          <w:numId w:val="4"/>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Intrinsic Semi-conductors:</w:t>
      </w:r>
    </w:p>
    <w:p w:rsidR="00BE4ACF" w:rsidRPr="005B159B" w:rsidRDefault="007B4759" w:rsidP="00911467">
      <w:pPr>
        <w:numPr>
          <w:ilvl w:val="0"/>
          <w:numId w:val="4"/>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These are also called as pure semi-conductors where charge carriers (electrons and holes) are in equal quantity at the room temperature. So current conduction takes place by both holes and electrons equally.</w:t>
      </w:r>
    </w:p>
    <w:p w:rsidR="00BE4ACF" w:rsidRPr="009D1B39" w:rsidRDefault="007B4759" w:rsidP="00911467">
      <w:pPr>
        <w:numPr>
          <w:ilvl w:val="0"/>
          <w:numId w:val="4"/>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Extrinsic Semiconductors:</w:t>
      </w:r>
      <w:r w:rsidRPr="009D1B39">
        <w:rPr>
          <w:rFonts w:ascii="Times New Roman" w:hAnsi="Times New Roman" w:cs="Times New Roman"/>
          <w:sz w:val="24"/>
          <w:szCs w:val="24"/>
        </w:rPr>
        <w:t xml:space="preserve"> </w:t>
      </w:r>
    </w:p>
    <w:p w:rsidR="00BE4ACF" w:rsidRPr="005B159B" w:rsidRDefault="007B4759" w:rsidP="00911467">
      <w:pPr>
        <w:numPr>
          <w:ilvl w:val="0"/>
          <w:numId w:val="4"/>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 xml:space="preserve">In order to increase the number of holes or electrons in a material, we go for extrinsic semi-conductors where impurities (other than silicon and germanium or simply trivalent or pentavalent materials) are added to the silicon. This process of adding impurities to the pure semi-conductors is called as </w:t>
      </w:r>
      <w:r w:rsidRPr="005B159B">
        <w:rPr>
          <w:rFonts w:ascii="Times New Roman" w:hAnsi="Times New Roman" w:cs="Times New Roman"/>
          <w:i/>
          <w:iCs/>
          <w:sz w:val="24"/>
          <w:szCs w:val="24"/>
        </w:rPr>
        <w:t>Doping.</w:t>
      </w:r>
      <w:r w:rsidRPr="005B159B">
        <w:rPr>
          <w:rFonts w:ascii="Times New Roman" w:hAnsi="Times New Roman" w:cs="Times New Roman"/>
          <w:sz w:val="24"/>
          <w:szCs w:val="24"/>
        </w:rPr>
        <w:t xml:space="preserve"> </w:t>
      </w:r>
    </w:p>
    <w:p w:rsidR="00911467" w:rsidRPr="009D1B39" w:rsidRDefault="00911467" w:rsidP="009D1B39">
      <w:pPr>
        <w:spacing w:after="0" w:line="240" w:lineRule="auto"/>
        <w:jc w:val="center"/>
        <w:rPr>
          <w:rFonts w:ascii="Times New Roman" w:hAnsi="Times New Roman" w:cs="Times New Roman"/>
          <w:b/>
          <w:bCs/>
          <w:sz w:val="28"/>
          <w:szCs w:val="24"/>
        </w:rPr>
      </w:pPr>
      <w:r w:rsidRPr="009D1B39">
        <w:rPr>
          <w:rFonts w:ascii="Times New Roman" w:hAnsi="Times New Roman" w:cs="Times New Roman"/>
          <w:b/>
          <w:bCs/>
          <w:sz w:val="28"/>
          <w:szCs w:val="24"/>
        </w:rPr>
        <w:t>Formation of P and N-type semiconductors:</w:t>
      </w:r>
    </w:p>
    <w:p w:rsidR="00911467" w:rsidRPr="009D1B39" w:rsidRDefault="00911467" w:rsidP="00911467">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N-Type Semiconductor:</w:t>
      </w:r>
      <w:r w:rsidRPr="009D1B39">
        <w:rPr>
          <w:rFonts w:ascii="Times New Roman" w:hAnsi="Times New Roman" w:cs="Times New Roman"/>
          <w:sz w:val="24"/>
          <w:szCs w:val="24"/>
        </w:rPr>
        <w:t xml:space="preserve"> </w:t>
      </w:r>
    </w:p>
    <w:p w:rsidR="00BE4ACF" w:rsidRPr="005B159B" w:rsidRDefault="007B4759" w:rsidP="00911467">
      <w:pPr>
        <w:numPr>
          <w:ilvl w:val="0"/>
          <w:numId w:val="5"/>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 xml:space="preserve">If pentavalent elements (number of valence electrons are five) are added to the Si or Ge then there are free electrons are available. As the electrons  are more in number these are called as </w:t>
      </w:r>
      <w:r w:rsidRPr="005B159B">
        <w:rPr>
          <w:rFonts w:ascii="Times New Roman" w:hAnsi="Times New Roman" w:cs="Times New Roman"/>
          <w:i/>
          <w:iCs/>
          <w:sz w:val="24"/>
          <w:szCs w:val="24"/>
        </w:rPr>
        <w:t>N-type semiconductor</w:t>
      </w:r>
      <w:r w:rsidRPr="005B159B">
        <w:rPr>
          <w:rFonts w:ascii="Times New Roman" w:hAnsi="Times New Roman" w:cs="Times New Roman"/>
          <w:sz w:val="24"/>
          <w:szCs w:val="24"/>
        </w:rPr>
        <w:t xml:space="preserve">. In N-type, semi-conductor electrons are majority charge carriers and holes are minority charge carriers.Few pentavalent elements are </w:t>
      </w:r>
      <w:r w:rsidRPr="005B159B">
        <w:rPr>
          <w:rFonts w:ascii="Times New Roman" w:hAnsi="Times New Roman" w:cs="Times New Roman"/>
          <w:b/>
          <w:bCs/>
          <w:sz w:val="24"/>
          <w:szCs w:val="24"/>
        </w:rPr>
        <w:t>Phosphorous, Arsenic, Antimony, and Bismuth</w:t>
      </w:r>
      <w:r w:rsidRPr="005B159B">
        <w:rPr>
          <w:rFonts w:ascii="Times New Roman" w:hAnsi="Times New Roman" w:cs="Times New Roman"/>
          <w:sz w:val="24"/>
          <w:szCs w:val="24"/>
        </w:rPr>
        <w:t xml:space="preserve">. these elements are called as </w:t>
      </w:r>
      <w:r w:rsidRPr="005B159B">
        <w:rPr>
          <w:rFonts w:ascii="Times New Roman" w:hAnsi="Times New Roman" w:cs="Times New Roman"/>
          <w:b/>
          <w:bCs/>
          <w:i/>
          <w:iCs/>
          <w:sz w:val="24"/>
          <w:szCs w:val="24"/>
        </w:rPr>
        <w:t>Donors</w:t>
      </w:r>
      <w:r w:rsidRPr="005B159B">
        <w:rPr>
          <w:rFonts w:ascii="Times New Roman" w:hAnsi="Times New Roman" w:cs="Times New Roman"/>
          <w:sz w:val="24"/>
          <w:szCs w:val="24"/>
        </w:rPr>
        <w:t>.</w:t>
      </w:r>
    </w:p>
    <w:p w:rsidR="00911467" w:rsidRPr="009D1B39" w:rsidRDefault="00911467" w:rsidP="00911467">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P-Type Semiconductor</w:t>
      </w:r>
      <w:r w:rsidRPr="009D1B39">
        <w:rPr>
          <w:rFonts w:ascii="Times New Roman" w:hAnsi="Times New Roman" w:cs="Times New Roman"/>
          <w:sz w:val="24"/>
          <w:szCs w:val="24"/>
        </w:rPr>
        <w:t xml:space="preserve"> </w:t>
      </w:r>
    </w:p>
    <w:p w:rsidR="00BE4ACF" w:rsidRPr="005B159B" w:rsidRDefault="007B4759" w:rsidP="00911467">
      <w:pPr>
        <w:numPr>
          <w:ilvl w:val="0"/>
          <w:numId w:val="6"/>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 xml:space="preserve">Similarly, if trivalent elements like Boron, Aluminium, Indium, and Gallium are added to Si or Ge, a hole is created because a number of valence electrons in it are three. Since a hole is ready to accept an electron and get paired it is called as </w:t>
      </w:r>
      <w:r w:rsidRPr="005B159B">
        <w:rPr>
          <w:rFonts w:ascii="Times New Roman" w:hAnsi="Times New Roman" w:cs="Times New Roman"/>
          <w:b/>
          <w:bCs/>
          <w:i/>
          <w:iCs/>
          <w:sz w:val="24"/>
          <w:szCs w:val="24"/>
        </w:rPr>
        <w:t>Acceptors</w:t>
      </w:r>
      <w:r w:rsidRPr="005B159B">
        <w:rPr>
          <w:rFonts w:ascii="Times New Roman" w:hAnsi="Times New Roman" w:cs="Times New Roman"/>
          <w:b/>
          <w:bCs/>
          <w:sz w:val="24"/>
          <w:szCs w:val="24"/>
        </w:rPr>
        <w:t>.</w:t>
      </w:r>
      <w:r w:rsidRPr="005B159B">
        <w:rPr>
          <w:rFonts w:ascii="Times New Roman" w:hAnsi="Times New Roman" w:cs="Times New Roman"/>
          <w:sz w:val="24"/>
          <w:szCs w:val="24"/>
        </w:rPr>
        <w:t xml:space="preserve"> As the number of holes are excess in newly formed material these are called as </w:t>
      </w:r>
      <w:r w:rsidRPr="005B159B">
        <w:rPr>
          <w:rFonts w:ascii="Times New Roman" w:hAnsi="Times New Roman" w:cs="Times New Roman"/>
          <w:b/>
          <w:bCs/>
          <w:i/>
          <w:iCs/>
          <w:sz w:val="24"/>
          <w:szCs w:val="24"/>
        </w:rPr>
        <w:t>P-type semiconductors</w:t>
      </w:r>
      <w:r w:rsidRPr="005B159B">
        <w:rPr>
          <w:rFonts w:ascii="Times New Roman" w:hAnsi="Times New Roman" w:cs="Times New Roman"/>
          <w:sz w:val="24"/>
          <w:szCs w:val="24"/>
        </w:rPr>
        <w:t xml:space="preserve">. </w:t>
      </w:r>
      <w:r w:rsidRPr="005B159B">
        <w:rPr>
          <w:rFonts w:ascii="Times New Roman" w:hAnsi="Times New Roman" w:cs="Times New Roman"/>
          <w:sz w:val="24"/>
          <w:szCs w:val="24"/>
        </w:rPr>
        <w:lastRenderedPageBreak/>
        <w:t>In P-type semi-conductor holes are majority charge carriers and electrons are minority charge carriers.</w:t>
      </w:r>
    </w:p>
    <w:p w:rsidR="00911467" w:rsidRPr="009D1B39" w:rsidRDefault="00911467"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P-N Junction Diode</w:t>
      </w:r>
    </w:p>
    <w:p w:rsidR="00911467" w:rsidRDefault="00911467" w:rsidP="005B159B">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336400" cy="1256306"/>
            <wp:effectExtent l="19050" t="0" r="0" b="0"/>
            <wp:docPr id="1" name="Picture 1" descr="Diode-Pinout"/>
            <wp:cNvGraphicFramePr/>
            <a:graphic xmlns:a="http://schemas.openxmlformats.org/drawingml/2006/main">
              <a:graphicData uri="http://schemas.openxmlformats.org/drawingml/2006/picture">
                <pic:pic xmlns:pic="http://schemas.openxmlformats.org/drawingml/2006/picture">
                  <pic:nvPicPr>
                    <pic:cNvPr id="5122" name="Picture 2" descr="Diode-Pinout"/>
                    <pic:cNvPicPr>
                      <a:picLocks noChangeAspect="1" noChangeArrowheads="1"/>
                    </pic:cNvPicPr>
                  </pic:nvPicPr>
                  <pic:blipFill>
                    <a:blip r:embed="rId7"/>
                    <a:srcRect/>
                    <a:stretch>
                      <a:fillRect/>
                    </a:stretch>
                  </pic:blipFill>
                  <pic:spPr bwMode="auto">
                    <a:xfrm>
                      <a:off x="0" y="0"/>
                      <a:ext cx="3340474" cy="1257840"/>
                    </a:xfrm>
                    <a:prstGeom prst="rect">
                      <a:avLst/>
                    </a:prstGeom>
                    <a:noFill/>
                  </pic:spPr>
                </pic:pic>
              </a:graphicData>
            </a:graphic>
          </wp:inline>
        </w:drawing>
      </w:r>
    </w:p>
    <w:p w:rsidR="009D1B39" w:rsidRPr="009D1B39" w:rsidRDefault="009D1B39" w:rsidP="00911467">
      <w:pPr>
        <w:spacing w:after="0" w:line="240" w:lineRule="auto"/>
        <w:rPr>
          <w:rFonts w:ascii="Times New Roman" w:hAnsi="Times New Roman" w:cs="Times New Roman"/>
          <w:sz w:val="24"/>
          <w:szCs w:val="24"/>
        </w:rPr>
      </w:pPr>
    </w:p>
    <w:p w:rsidR="00BE4ACF" w:rsidRPr="005B159B" w:rsidRDefault="007B4759" w:rsidP="00911467">
      <w:pPr>
        <w:numPr>
          <w:ilvl w:val="0"/>
          <w:numId w:val="7"/>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 xml:space="preserve">Now, if we </w:t>
      </w:r>
      <w:r w:rsidRPr="005B159B">
        <w:rPr>
          <w:rFonts w:ascii="Times New Roman" w:hAnsi="Times New Roman" w:cs="Times New Roman"/>
          <w:b/>
          <w:bCs/>
          <w:sz w:val="24"/>
          <w:szCs w:val="24"/>
        </w:rPr>
        <w:t>join the two types of semi-conductors P-type and N-type together</w:t>
      </w:r>
      <w:r w:rsidRPr="005B159B">
        <w:rPr>
          <w:rFonts w:ascii="Times New Roman" w:hAnsi="Times New Roman" w:cs="Times New Roman"/>
          <w:sz w:val="24"/>
          <w:szCs w:val="24"/>
        </w:rPr>
        <w:t xml:space="preserve"> then a new device is formed called as </w:t>
      </w:r>
      <w:r w:rsidRPr="005B159B">
        <w:rPr>
          <w:rFonts w:ascii="Times New Roman" w:hAnsi="Times New Roman" w:cs="Times New Roman"/>
          <w:b/>
          <w:bCs/>
          <w:sz w:val="24"/>
          <w:szCs w:val="24"/>
        </w:rPr>
        <w:t>P-N junction diode</w:t>
      </w:r>
      <w:r w:rsidRPr="005B159B">
        <w:rPr>
          <w:rFonts w:ascii="Times New Roman" w:hAnsi="Times New Roman" w:cs="Times New Roman"/>
          <w:sz w:val="24"/>
          <w:szCs w:val="24"/>
        </w:rPr>
        <w:t>. As the newly formed component can have two terminals or electrodes (one connected to P-type and the other to the N-type)</w:t>
      </w:r>
    </w:p>
    <w:p w:rsidR="00BE4ACF" w:rsidRDefault="007B4759" w:rsidP="00911467">
      <w:pPr>
        <w:numPr>
          <w:ilvl w:val="0"/>
          <w:numId w:val="7"/>
        </w:numPr>
        <w:spacing w:after="0" w:line="240" w:lineRule="auto"/>
        <w:rPr>
          <w:rFonts w:ascii="Times New Roman" w:hAnsi="Times New Roman" w:cs="Times New Roman"/>
          <w:sz w:val="24"/>
          <w:szCs w:val="24"/>
        </w:rPr>
      </w:pPr>
      <w:r w:rsidRPr="005B159B">
        <w:rPr>
          <w:rFonts w:ascii="Times New Roman" w:hAnsi="Times New Roman" w:cs="Times New Roman"/>
          <w:sz w:val="24"/>
          <w:szCs w:val="24"/>
        </w:rPr>
        <w:t xml:space="preserve">The terminal connected to P-type material is called </w:t>
      </w:r>
      <w:r w:rsidRPr="005B159B">
        <w:rPr>
          <w:rFonts w:ascii="Times New Roman" w:hAnsi="Times New Roman" w:cs="Times New Roman"/>
          <w:i/>
          <w:iCs/>
          <w:sz w:val="24"/>
          <w:szCs w:val="24"/>
        </w:rPr>
        <w:t>Anode</w:t>
      </w:r>
      <w:r w:rsidRPr="005B159B">
        <w:rPr>
          <w:rFonts w:ascii="Times New Roman" w:hAnsi="Times New Roman" w:cs="Times New Roman"/>
          <w:sz w:val="24"/>
          <w:szCs w:val="24"/>
        </w:rPr>
        <w:t xml:space="preserve"> and the terminal connected to N-type material is called </w:t>
      </w:r>
      <w:r w:rsidRPr="005B159B">
        <w:rPr>
          <w:rFonts w:ascii="Times New Roman" w:hAnsi="Times New Roman" w:cs="Times New Roman"/>
          <w:i/>
          <w:iCs/>
          <w:sz w:val="24"/>
          <w:szCs w:val="24"/>
        </w:rPr>
        <w:t>Cathode</w:t>
      </w:r>
      <w:r w:rsidRPr="005B159B">
        <w:rPr>
          <w:rFonts w:ascii="Times New Roman" w:hAnsi="Times New Roman" w:cs="Times New Roman"/>
          <w:sz w:val="24"/>
          <w:szCs w:val="24"/>
        </w:rPr>
        <w:t xml:space="preserve">.The </w:t>
      </w:r>
      <w:r w:rsidRPr="005B159B">
        <w:rPr>
          <w:rFonts w:ascii="Times New Roman" w:hAnsi="Times New Roman" w:cs="Times New Roman"/>
          <w:b/>
          <w:bCs/>
          <w:sz w:val="24"/>
          <w:szCs w:val="24"/>
        </w:rPr>
        <w:t>symbolic representation of the diode</w:t>
      </w:r>
      <w:r w:rsidRPr="005B159B">
        <w:rPr>
          <w:rFonts w:ascii="Times New Roman" w:hAnsi="Times New Roman" w:cs="Times New Roman"/>
          <w:sz w:val="24"/>
          <w:szCs w:val="24"/>
        </w:rPr>
        <w:t xml:space="preserve"> is as follows.</w:t>
      </w:r>
    </w:p>
    <w:p w:rsidR="005B159B" w:rsidRPr="005B159B" w:rsidRDefault="005B159B" w:rsidP="005B159B">
      <w:pPr>
        <w:spacing w:after="0" w:line="240" w:lineRule="auto"/>
        <w:ind w:left="720"/>
        <w:jc w:val="center"/>
        <w:rPr>
          <w:rFonts w:ascii="Times New Roman" w:hAnsi="Times New Roman" w:cs="Times New Roman"/>
          <w:sz w:val="24"/>
          <w:szCs w:val="24"/>
        </w:rPr>
      </w:pPr>
      <w:r w:rsidRPr="005B159B">
        <w:rPr>
          <w:rFonts w:ascii="Times New Roman" w:hAnsi="Times New Roman" w:cs="Times New Roman"/>
          <w:sz w:val="24"/>
          <w:szCs w:val="24"/>
        </w:rPr>
        <w:drawing>
          <wp:inline distT="0" distB="0" distL="0" distR="0">
            <wp:extent cx="2381250" cy="1228726"/>
            <wp:effectExtent l="19050" t="0" r="0" b="0"/>
            <wp:docPr id="14" name="Picture 2" descr="Diode Symbol"/>
            <wp:cNvGraphicFramePr/>
            <a:graphic xmlns:a="http://schemas.openxmlformats.org/drawingml/2006/main">
              <a:graphicData uri="http://schemas.openxmlformats.org/drawingml/2006/picture">
                <pic:pic xmlns:pic="http://schemas.openxmlformats.org/drawingml/2006/picture">
                  <pic:nvPicPr>
                    <pic:cNvPr id="5124" name="Picture 4" descr="Diode Symbol"/>
                    <pic:cNvPicPr>
                      <a:picLocks noChangeAspect="1" noChangeArrowheads="1"/>
                    </pic:cNvPicPr>
                  </pic:nvPicPr>
                  <pic:blipFill>
                    <a:blip r:embed="rId8"/>
                    <a:srcRect/>
                    <a:stretch>
                      <a:fillRect/>
                    </a:stretch>
                  </pic:blipFill>
                  <pic:spPr bwMode="auto">
                    <a:xfrm>
                      <a:off x="0" y="0"/>
                      <a:ext cx="2381250" cy="1228726"/>
                    </a:xfrm>
                    <a:prstGeom prst="rect">
                      <a:avLst/>
                    </a:prstGeom>
                    <a:noFill/>
                  </pic:spPr>
                </pic:pic>
              </a:graphicData>
            </a:graphic>
          </wp:inline>
        </w:drawing>
      </w:r>
    </w:p>
    <w:p w:rsidR="00BE4ACF" w:rsidRPr="009D1B39" w:rsidRDefault="007B4759" w:rsidP="00911467">
      <w:pPr>
        <w:numPr>
          <w:ilvl w:val="0"/>
          <w:numId w:val="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arrow indicates the flow of current through it when the diode is in forward biased mode, the dash or the block at the tip of the arrow indicates the blockage of current from the opposite direction.</w:t>
      </w:r>
    </w:p>
    <w:p w:rsidR="00BE4ACF" w:rsidRPr="009D1B39" w:rsidRDefault="007B4759" w:rsidP="00911467">
      <w:pPr>
        <w:numPr>
          <w:ilvl w:val="0"/>
          <w:numId w:val="7"/>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Zero Bias:</w:t>
      </w:r>
      <w:r w:rsidRPr="009D1B39">
        <w:rPr>
          <w:rFonts w:ascii="Times New Roman" w:hAnsi="Times New Roman" w:cs="Times New Roman"/>
          <w:sz w:val="24"/>
          <w:szCs w:val="24"/>
        </w:rPr>
        <w:t xml:space="preserve"> No external voltage is applied.</w:t>
      </w:r>
      <w:r w:rsidRPr="009D1B39">
        <w:rPr>
          <w:rFonts w:ascii="Times New Roman" w:hAnsi="Times New Roman" w:cs="Times New Roman"/>
          <w:b/>
          <w:bCs/>
          <w:sz w:val="24"/>
          <w:szCs w:val="24"/>
        </w:rPr>
        <w:t xml:space="preserve"> </w:t>
      </w:r>
    </w:p>
    <w:p w:rsidR="00BE4ACF" w:rsidRPr="009D1B39" w:rsidRDefault="007B4759" w:rsidP="00911467">
      <w:pPr>
        <w:numPr>
          <w:ilvl w:val="0"/>
          <w:numId w:val="7"/>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Forward Bias:</w:t>
      </w:r>
      <w:r w:rsidRPr="009D1B39">
        <w:rPr>
          <w:rFonts w:ascii="Times New Roman" w:hAnsi="Times New Roman" w:cs="Times New Roman"/>
          <w:sz w:val="24"/>
          <w:szCs w:val="24"/>
        </w:rPr>
        <w:t xml:space="preserve"> External voltage decreases the built-in potential barrier.</w:t>
      </w:r>
    </w:p>
    <w:p w:rsidR="00BE4ACF" w:rsidRPr="009D1B39" w:rsidRDefault="007B4759" w:rsidP="00911467">
      <w:pPr>
        <w:numPr>
          <w:ilvl w:val="0"/>
          <w:numId w:val="7"/>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Reverse Bias:</w:t>
      </w:r>
      <w:r w:rsidRPr="009D1B39">
        <w:rPr>
          <w:rFonts w:ascii="Times New Roman" w:hAnsi="Times New Roman" w:cs="Times New Roman"/>
          <w:sz w:val="24"/>
          <w:szCs w:val="24"/>
        </w:rPr>
        <w:t xml:space="preserve"> External voltage increases the built-in potential barrier.</w:t>
      </w:r>
    </w:p>
    <w:p w:rsidR="00911467" w:rsidRPr="009D1B39" w:rsidRDefault="00911467"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PN Junction Diode When No External Voltage is Applied</w:t>
      </w:r>
    </w:p>
    <w:p w:rsidR="00911467" w:rsidRPr="009D1B39" w:rsidRDefault="00911467"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797576" cy="1248354"/>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srcRect t="7477" b="7788"/>
                    <a:stretch>
                      <a:fillRect/>
                    </a:stretch>
                  </pic:blipFill>
                  <pic:spPr bwMode="auto">
                    <a:xfrm>
                      <a:off x="0" y="0"/>
                      <a:ext cx="3796731" cy="1248076"/>
                    </a:xfrm>
                    <a:prstGeom prst="rect">
                      <a:avLst/>
                    </a:prstGeom>
                    <a:noFill/>
                    <a:ln w="9525">
                      <a:noFill/>
                      <a:miter lim="800000"/>
                      <a:headEnd/>
                      <a:tailEnd/>
                    </a:ln>
                    <a:effectLst/>
                  </pic:spPr>
                </pic:pic>
              </a:graphicData>
            </a:graphic>
          </wp:inline>
        </w:drawing>
      </w:r>
    </w:p>
    <w:p w:rsidR="00BE4ACF" w:rsidRPr="00A92A11" w:rsidRDefault="007B4759" w:rsidP="00911467">
      <w:pPr>
        <w:numPr>
          <w:ilvl w:val="0"/>
          <w:numId w:val="8"/>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 xml:space="preserve">In zero bias or thermal equilibrium state junction potential provides higher potential energy to the holes on the P-side than the N-side. If the terminals of junction diode are shorted, few majority charge carriers (holes) in the P side with sufficient energy to surmount the potential barrier travel across the depletion region. Therefore, with the help of holes, current starts to flow in the diode and it is referred to as forward current. In the similar manner, holes in the N side move across the depletion region in reverse direction and the current generated in this fashion is referred to as reverse current.Potential barrier opposes the migration of electrons and holes across the junction and allow the minority </w:t>
      </w:r>
      <w:r w:rsidRPr="00A92A11">
        <w:rPr>
          <w:rFonts w:ascii="Times New Roman" w:hAnsi="Times New Roman" w:cs="Times New Roman"/>
          <w:sz w:val="24"/>
          <w:szCs w:val="24"/>
        </w:rPr>
        <w:lastRenderedPageBreak/>
        <w:t>charge carriers to drift across the PN junction. As a result of it, a state of equilibrium is established when the majority charge carriers are equal in concentration on either side of the junction and when minority charge carriers are moving in opposite directions. A net zero current flows in the circuit and the junction is said to be in dynamic equilibrium. By increasing the temperature of semiconductors, minority charge carriers have been continuously generated and thereby leakage current starts to rise. In general no conduction of electric current takes place because no external source is connected to the PN junction.</w:t>
      </w:r>
    </w:p>
    <w:p w:rsidR="00911467" w:rsidRPr="009D1B39" w:rsidRDefault="00911467"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Forward Biased PN Junction Diode</w:t>
      </w:r>
    </w:p>
    <w:p w:rsidR="00BE4ACF" w:rsidRPr="00A92A11" w:rsidRDefault="007B4759" w:rsidP="007B4759">
      <w:pPr>
        <w:numPr>
          <w:ilvl w:val="0"/>
          <w:numId w:val="9"/>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 xml:space="preserve">With the externally applied voltage, a potential difference is altered between the P and N regions.When positive terminal of the source is connected to the P side and the negative terminal is connected to N side then the junction diode is said to be connected in forward bias condition. Forward bias lowers the potential across the PN junction. </w:t>
      </w:r>
    </w:p>
    <w:p w:rsidR="00911467" w:rsidRPr="009D1B39" w:rsidRDefault="00911467"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636686" cy="1001864"/>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0"/>
                    <a:srcRect b="39884"/>
                    <a:stretch>
                      <a:fillRect/>
                    </a:stretch>
                  </pic:blipFill>
                  <pic:spPr bwMode="auto">
                    <a:xfrm>
                      <a:off x="0" y="0"/>
                      <a:ext cx="2638037" cy="1002377"/>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714334" cy="1129085"/>
            <wp:effectExtent l="19050" t="0" r="166" b="0"/>
            <wp:docPr id="5" name="Picture 5"/>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rcRect l="28160" t="61657" r="25760"/>
                    <a:stretch>
                      <a:fillRect/>
                    </a:stretch>
                  </pic:blipFill>
                  <pic:spPr bwMode="auto">
                    <a:xfrm>
                      <a:off x="0" y="0"/>
                      <a:ext cx="1717111" cy="1130914"/>
                    </a:xfrm>
                    <a:prstGeom prst="rect">
                      <a:avLst/>
                    </a:prstGeom>
                    <a:noFill/>
                    <a:ln w="9525">
                      <a:noFill/>
                      <a:miter lim="800000"/>
                      <a:headEnd/>
                      <a:tailEnd/>
                    </a:ln>
                    <a:effectLst/>
                  </pic:spPr>
                </pic:pic>
              </a:graphicData>
            </a:graphic>
          </wp:inline>
        </w:drawing>
      </w:r>
    </w:p>
    <w:p w:rsidR="00BE4ACF" w:rsidRPr="00A92A11" w:rsidRDefault="007B4759" w:rsidP="007B4759">
      <w:pPr>
        <w:numPr>
          <w:ilvl w:val="0"/>
          <w:numId w:val="10"/>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The majority charge carriers in N and P regions are attracted towards the PN junction. the width of the depletion layer decreases with diffusion of the majority charge carriers. With the increase in forward bias greater than the built in potential, at a particular value the depletion region becomes very much thinner so that a large number of majority charge carriers can cross the PN junction and conducts an electric current. The current flowing up to built in potential is called as ZERO current or KNEE current.</w:t>
      </w:r>
    </w:p>
    <w:p w:rsidR="00911467" w:rsidRPr="009D1B39" w:rsidRDefault="00911467"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145569" cy="1677725"/>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srcRect/>
                    <a:stretch>
                      <a:fillRect/>
                    </a:stretch>
                  </pic:blipFill>
                  <pic:spPr bwMode="auto">
                    <a:xfrm>
                      <a:off x="0" y="0"/>
                      <a:ext cx="3150013" cy="1680095"/>
                    </a:xfrm>
                    <a:prstGeom prst="rect">
                      <a:avLst/>
                    </a:prstGeom>
                    <a:noFill/>
                    <a:ln w="9525">
                      <a:noFill/>
                      <a:miter lim="800000"/>
                      <a:headEnd/>
                      <a:tailEnd/>
                    </a:ln>
                    <a:effectLst/>
                  </pic:spPr>
                </pic:pic>
              </a:graphicData>
            </a:graphic>
          </wp:inline>
        </w:drawing>
      </w:r>
    </w:p>
    <w:p w:rsidR="00BE4ACF" w:rsidRPr="00A92A11" w:rsidRDefault="007B4759" w:rsidP="007B4759">
      <w:pPr>
        <w:numPr>
          <w:ilvl w:val="0"/>
          <w:numId w:val="11"/>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 xml:space="preserve">With the increase in applied external forward bias, the width of the depletion layer becomes thin and forward current in a PN junction diode starts to increase abruptly after the KNEE point of forward I-V characteristic curve. The forward characteristic of a PN junction diode is non linear, i.e., not a straight line. This type of forward characteristic shows that resistance is not constant during the operation of the PN junction.The slope of the forward characteristic of a PN junction diode will become very steep quicklyThis shows that resistance is very low in forward bias of the junction diode The value of forward current is directly proportional to the external power supply and inversely proportional to the internal resistance of the junction diode.Applying forward bias to the PN junction diode causes a low impedance path for the junction diode, allows for conducting a large amount of current known as infinite current. </w:t>
      </w:r>
    </w:p>
    <w:p w:rsidR="00BE4ACF" w:rsidRPr="00A92A11" w:rsidRDefault="007B4759" w:rsidP="007B4759">
      <w:pPr>
        <w:numPr>
          <w:ilvl w:val="0"/>
          <w:numId w:val="11"/>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lastRenderedPageBreak/>
        <w:t>This large amount current starts to flow above the KNEE point in the forward characteristic with the application of a small amount of external potential. The potential difference across the junction is maintained constant by the action of depletion layer. The maximum amount of current to be conducted is kept limited by the load resistor, because when the diode conducts more current than the usual specifications of the diode, the excess current results in the dissipation of heat and also leads to severe damage of the device.</w:t>
      </w:r>
    </w:p>
    <w:p w:rsidR="00911467" w:rsidRPr="009D1B39" w:rsidRDefault="00911467" w:rsidP="00A92A11">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Reverse Biased PN Junction Diode</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When positive terminal of the source is connected to the N side and the negative terminal is connected to P side, then the junction diode is said to be connected in reverse bias condition.</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In this type of connection majority charge carriers are attracted away from the depletion layer by their respective battery terminals connected to PN junction. </w:t>
      </w:r>
    </w:p>
    <w:p w:rsidR="00911467" w:rsidRPr="009D1B39" w:rsidRDefault="00911467" w:rsidP="00A92A11">
      <w:pPr>
        <w:spacing w:after="0" w:line="240" w:lineRule="auto"/>
        <w:ind w:left="720"/>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938835" cy="1852654"/>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rcRect b="25167"/>
                    <a:stretch>
                      <a:fillRect/>
                    </a:stretch>
                  </pic:blipFill>
                  <pic:spPr bwMode="auto">
                    <a:xfrm>
                      <a:off x="0" y="0"/>
                      <a:ext cx="2941791" cy="1854518"/>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2151656" cy="1463040"/>
            <wp:effectExtent l="19050" t="0" r="994" b="0"/>
            <wp:docPr id="8" name="Picture 8"/>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2"/>
                    <a:srcRect l="26501" t="76615" r="42029"/>
                    <a:stretch>
                      <a:fillRect/>
                    </a:stretch>
                  </pic:blipFill>
                  <pic:spPr bwMode="auto">
                    <a:xfrm>
                      <a:off x="0" y="0"/>
                      <a:ext cx="2152095" cy="1463338"/>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Positive terminal attracts the electrons away from the junction in N side and negative terminal attracts the holes away from the junction in P side.</w:t>
      </w:r>
    </w:p>
    <w:p w:rsidR="00911467" w:rsidRPr="00A92A11" w:rsidRDefault="007B4759" w:rsidP="009D1B39">
      <w:pPr>
        <w:numPr>
          <w:ilvl w:val="0"/>
          <w:numId w:val="11"/>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 xml:space="preserve"> As a result of it, the width of the potential barrier increases that impedes the flow of majority carriers in N side and P side. The width of the free space charge layer increases, thereby electric field at the PN junction increases and the PN junction diode acts as a resistor. But the time of diode acting as a resistor is very low. There will be no recombination of majority carriers taken place at the PN junction; thus, no conduction of electric current. The current that flows in a PN junction diode is the small leakage current, due to minority carriers generated at the depletion layer or minority carriers which drift across the PN junction. Finally, the result is that the growth in the width of the depletion layer presents a high impedance path which acts as an insulator.</w:t>
      </w:r>
    </w:p>
    <w:p w:rsidR="00BE4ACF" w:rsidRPr="00A92A11" w:rsidRDefault="007B4759" w:rsidP="007B4759">
      <w:pPr>
        <w:numPr>
          <w:ilvl w:val="0"/>
          <w:numId w:val="11"/>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 xml:space="preserve">In reverse bias condition, no current flows through the PN junction diode with increase in the amount of applied external voltage. However, leakage current due to minority charge carriers flows in the PN junction diode that can be measured in micro amperes. </w:t>
      </w:r>
    </w:p>
    <w:p w:rsidR="00BE4ACF" w:rsidRPr="00A92A11" w:rsidRDefault="007B4759" w:rsidP="007B4759">
      <w:pPr>
        <w:numPr>
          <w:ilvl w:val="0"/>
          <w:numId w:val="11"/>
        </w:numPr>
        <w:spacing w:after="0" w:line="240" w:lineRule="auto"/>
        <w:rPr>
          <w:rFonts w:ascii="Times New Roman" w:hAnsi="Times New Roman" w:cs="Times New Roman"/>
          <w:sz w:val="24"/>
          <w:szCs w:val="24"/>
        </w:rPr>
      </w:pPr>
      <w:r w:rsidRPr="00A92A11">
        <w:rPr>
          <w:rFonts w:ascii="Times New Roman" w:hAnsi="Times New Roman" w:cs="Times New Roman"/>
          <w:sz w:val="24"/>
          <w:szCs w:val="24"/>
        </w:rPr>
        <w:t xml:space="preserve">As the reverse bias potential to the PN junction diode increases ultimately leads to PN junction reverse voltage breakdown and the diode current is controlled by external circuit. Reverse breakdown depends on the doping levels of the P and N regions. </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With the increase in reverse bias further, PN junction diode become short circuited due to overheat in the circuit and maximum circuit current flows in the PN junction diode.</w:t>
      </w:r>
    </w:p>
    <w:p w:rsidR="00911467" w:rsidRPr="009D1B39" w:rsidRDefault="00911467" w:rsidP="00561449">
      <w:pPr>
        <w:spacing w:after="0" w:line="240" w:lineRule="auto"/>
        <w:ind w:left="720"/>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2294779" cy="1940119"/>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3"/>
                    <a:srcRect/>
                    <a:stretch>
                      <a:fillRect/>
                    </a:stretch>
                  </pic:blipFill>
                  <pic:spPr bwMode="auto">
                    <a:xfrm>
                      <a:off x="0" y="0"/>
                      <a:ext cx="2294488" cy="1939873"/>
                    </a:xfrm>
                    <a:prstGeom prst="rect">
                      <a:avLst/>
                    </a:prstGeom>
                    <a:noFill/>
                    <a:ln w="9525">
                      <a:noFill/>
                      <a:miter lim="800000"/>
                      <a:headEnd/>
                      <a:tailEnd/>
                    </a:ln>
                    <a:effectLst/>
                  </pic:spPr>
                </pic:pic>
              </a:graphicData>
            </a:graphic>
          </wp:inline>
        </w:drawing>
      </w:r>
    </w:p>
    <w:p w:rsidR="00911467" w:rsidRPr="009D1B39" w:rsidRDefault="00911467" w:rsidP="00561449">
      <w:pPr>
        <w:spacing w:after="0" w:line="240" w:lineRule="auto"/>
        <w:ind w:left="720"/>
        <w:jc w:val="center"/>
        <w:rPr>
          <w:rFonts w:ascii="Times New Roman" w:hAnsi="Times New Roman" w:cs="Times New Roman"/>
          <w:sz w:val="24"/>
          <w:szCs w:val="24"/>
        </w:rPr>
      </w:pPr>
      <w:r w:rsidRPr="00A92A11">
        <w:rPr>
          <w:rFonts w:ascii="Times New Roman" w:hAnsi="Times New Roman" w:cs="Times New Roman"/>
          <w:b/>
          <w:bCs/>
          <w:sz w:val="28"/>
          <w:szCs w:val="24"/>
        </w:rPr>
        <w:t>V-I Characteristics of PN Junction Diode</w:t>
      </w:r>
    </w:p>
    <w:p w:rsidR="002A31F1" w:rsidRPr="009D1B39" w:rsidRDefault="002A31F1" w:rsidP="002A31F1">
      <w:pPr>
        <w:spacing w:after="0" w:line="240" w:lineRule="auto"/>
        <w:rPr>
          <w:rFonts w:ascii="Times New Roman" w:hAnsi="Times New Roman" w:cs="Times New Roman"/>
          <w:sz w:val="24"/>
          <w:szCs w:val="24"/>
        </w:rPr>
      </w:pPr>
    </w:p>
    <w:p w:rsidR="00911467" w:rsidRPr="009D1B39" w:rsidRDefault="00911467" w:rsidP="009D1B39">
      <w:pPr>
        <w:numPr>
          <w:ilvl w:val="0"/>
          <w:numId w:val="11"/>
        </w:num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4076700" cy="257175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14"/>
                    <a:srcRect/>
                    <a:stretch>
                      <a:fillRect/>
                    </a:stretch>
                  </pic:blipFill>
                  <pic:spPr bwMode="auto">
                    <a:xfrm>
                      <a:off x="0" y="0"/>
                      <a:ext cx="4076700" cy="2571750"/>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reverse bias characteristic curve of diode is shown in the fourth quadrant of the figure above. </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current in the reverse bias is low till breakdown is reached and therefore the diode looks like as open circuit. When the reverse bias input voltage has reached the breakdown voltage, reverse current increases spectacularly.</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forward bias characteristic curve of diode is shown in the first quadrant in the figure</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current in the forward bias is incredibly low if the input voltage applied to the diode is lower than the threshold voltage (Vr). The threshold voltage is additionally referred to as cut-in voltage. </w:t>
      </w:r>
    </w:p>
    <w:p w:rsidR="00911467"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Once the forward bias input voltage surpasses the cut-in voltage (0.3 V for germanium diode, 0.6-0.7 V for silicon diode), the current spectacularly increases, as a result the diode functions as short-circuit.</w:t>
      </w:r>
    </w:p>
    <w:p w:rsidR="002A31F1" w:rsidRPr="009D1B39" w:rsidRDefault="002A31F1" w:rsidP="002A31F1">
      <w:pPr>
        <w:spacing w:after="0" w:line="240" w:lineRule="auto"/>
        <w:rPr>
          <w:rFonts w:ascii="Times New Roman" w:hAnsi="Times New Roman" w:cs="Times New Roman"/>
          <w:sz w:val="24"/>
          <w:szCs w:val="24"/>
        </w:rPr>
      </w:pPr>
    </w:p>
    <w:p w:rsidR="002A31F1" w:rsidRPr="009D1B39" w:rsidRDefault="002A31F1" w:rsidP="009D1B39">
      <w:pPr>
        <w:pStyle w:val="ListParagraph"/>
        <w:spacing w:after="0" w:line="240" w:lineRule="auto"/>
        <w:jc w:val="center"/>
        <w:rPr>
          <w:rFonts w:ascii="Times New Roman" w:hAnsi="Times New Roman" w:cs="Times New Roman"/>
          <w:b/>
          <w:sz w:val="28"/>
          <w:szCs w:val="24"/>
        </w:rPr>
      </w:pPr>
      <w:r w:rsidRPr="009D1B39">
        <w:rPr>
          <w:rFonts w:ascii="Times New Roman" w:hAnsi="Times New Roman" w:cs="Times New Roman"/>
          <w:b/>
          <w:sz w:val="28"/>
          <w:szCs w:val="24"/>
        </w:rPr>
        <w:t>Characteristics of Zener Diode</w:t>
      </w:r>
    </w:p>
    <w:p w:rsidR="002A31F1" w:rsidRPr="009D1B39" w:rsidRDefault="002A31F1" w:rsidP="002A31F1">
      <w:pPr>
        <w:spacing w:after="0" w:line="240" w:lineRule="auto"/>
        <w:ind w:left="720"/>
        <w:rPr>
          <w:rFonts w:ascii="Times New Roman" w:hAnsi="Times New Roman" w:cs="Times New Roman"/>
          <w:sz w:val="24"/>
          <w:szCs w:val="24"/>
        </w:rPr>
      </w:pPr>
    </w:p>
    <w:p w:rsidR="00BE4ACF" w:rsidRPr="00561449" w:rsidRDefault="007B4759" w:rsidP="007B4759">
      <w:pPr>
        <w:numPr>
          <w:ilvl w:val="0"/>
          <w:numId w:val="11"/>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Let us learn about this exciting and unique kind of diode.</w:t>
      </w:r>
      <w:r w:rsidR="00561449" w:rsidRPr="00561449">
        <w:rPr>
          <w:rFonts w:ascii="Times New Roman" w:hAnsi="Times New Roman" w:cs="Times New Roman"/>
          <w:sz w:val="24"/>
          <w:szCs w:val="24"/>
        </w:rPr>
        <w:t xml:space="preserve"> </w:t>
      </w:r>
      <w:r w:rsidRPr="00561449">
        <w:rPr>
          <w:rFonts w:ascii="Times New Roman" w:hAnsi="Times New Roman" w:cs="Times New Roman"/>
          <w:sz w:val="24"/>
          <w:szCs w:val="24"/>
        </w:rPr>
        <w:t>Zener diodes are heav</w:t>
      </w:r>
      <w:r w:rsidR="00561449" w:rsidRPr="00561449">
        <w:rPr>
          <w:rFonts w:ascii="Times New Roman" w:hAnsi="Times New Roman" w:cs="Times New Roman"/>
          <w:sz w:val="24"/>
          <w:szCs w:val="24"/>
        </w:rPr>
        <w:t>ily doped than ordinary diodes.</w:t>
      </w:r>
      <w:r w:rsidRPr="00561449">
        <w:rPr>
          <w:rFonts w:ascii="Times New Roman" w:hAnsi="Times New Roman" w:cs="Times New Roman"/>
          <w:sz w:val="24"/>
          <w:szCs w:val="24"/>
        </w:rPr>
        <w:t>They have extra thin depletion region.</w:t>
      </w:r>
    </w:p>
    <w:p w:rsidR="00BE4ACF" w:rsidRPr="00561449" w:rsidRDefault="007B4759" w:rsidP="007B4759">
      <w:pPr>
        <w:numPr>
          <w:ilvl w:val="0"/>
          <w:numId w:val="11"/>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lastRenderedPageBreak/>
        <w:t xml:space="preserve"> When we apply a voltage more than the </w:t>
      </w:r>
      <w:hyperlink r:id="rId15" w:history="1">
        <w:r w:rsidRPr="00561449">
          <w:rPr>
            <w:rStyle w:val="Hyperlink"/>
            <w:rFonts w:ascii="Times New Roman" w:hAnsi="Times New Roman" w:cs="Times New Roman"/>
            <w:sz w:val="24"/>
            <w:szCs w:val="24"/>
          </w:rPr>
          <w:t>Zener</w:t>
        </w:r>
      </w:hyperlink>
      <w:hyperlink r:id="rId16" w:history="1">
        <w:r w:rsidRPr="00561449">
          <w:rPr>
            <w:rStyle w:val="Hyperlink"/>
            <w:rFonts w:ascii="Times New Roman" w:hAnsi="Times New Roman" w:cs="Times New Roman"/>
            <w:sz w:val="24"/>
            <w:szCs w:val="24"/>
          </w:rPr>
          <w:t xml:space="preserve"> breakdown</w:t>
        </w:r>
      </w:hyperlink>
      <w:r w:rsidRPr="00561449">
        <w:rPr>
          <w:rFonts w:ascii="Times New Roman" w:hAnsi="Times New Roman" w:cs="Times New Roman"/>
          <w:sz w:val="24"/>
          <w:szCs w:val="24"/>
        </w:rPr>
        <w:t xml:space="preserve"> voltage (can range from 1.2 volts to 200 volts), the depletion region vanishes, and large current starts to flow through the junction. There is a crucial difference between an ordinary diode and a Zener diode.</w:t>
      </w:r>
    </w:p>
    <w:p w:rsidR="00BE4ACF" w:rsidRPr="00561449" w:rsidRDefault="007B4759" w:rsidP="007B4759">
      <w:pPr>
        <w:numPr>
          <w:ilvl w:val="0"/>
          <w:numId w:val="11"/>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 The depletion region regains its original position after removal of the reverse voltage in Zener diode whereas in regular diodes, they don’t, and hence they get destroyed. </w:t>
      </w:r>
    </w:p>
    <w:p w:rsidR="00BE4ACF" w:rsidRPr="009D1B39" w:rsidRDefault="007B4759" w:rsidP="007B4759">
      <w:pPr>
        <w:numPr>
          <w:ilvl w:val="0"/>
          <w:numId w:val="1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Here is the Zener diode symbol </w:t>
      </w:r>
    </w:p>
    <w:p w:rsidR="00911467" w:rsidRPr="009D1B39" w:rsidRDefault="002A31F1"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278877" cy="1168842"/>
            <wp:effectExtent l="19050" t="0" r="7123" b="0"/>
            <wp:docPr id="12"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srcRect/>
                    <a:stretch>
                      <a:fillRect/>
                    </a:stretch>
                  </pic:blipFill>
                  <pic:spPr bwMode="auto">
                    <a:xfrm>
                      <a:off x="0" y="0"/>
                      <a:ext cx="2279925" cy="1169380"/>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12"/>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Let us now look at the </w:t>
      </w:r>
      <w:r w:rsidRPr="009D1B39">
        <w:rPr>
          <w:rFonts w:ascii="Times New Roman" w:hAnsi="Times New Roman" w:cs="Times New Roman"/>
          <w:b/>
          <w:bCs/>
          <w:sz w:val="24"/>
          <w:szCs w:val="24"/>
        </w:rPr>
        <w:t>Zener diode characteristic</w:t>
      </w:r>
      <w:r w:rsidRPr="009D1B39">
        <w:rPr>
          <w:rFonts w:ascii="Times New Roman" w:hAnsi="Times New Roman" w:cs="Times New Roman"/>
          <w:sz w:val="24"/>
          <w:szCs w:val="24"/>
        </w:rPr>
        <w:t>:</w:t>
      </w:r>
    </w:p>
    <w:p w:rsidR="002A31F1" w:rsidRPr="009D1B39" w:rsidRDefault="002A31F1"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859322" cy="2146852"/>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srcRect/>
                    <a:stretch>
                      <a:fillRect/>
                    </a:stretch>
                  </pic:blipFill>
                  <pic:spPr bwMode="auto">
                    <a:xfrm>
                      <a:off x="0" y="0"/>
                      <a:ext cx="2860693" cy="2147882"/>
                    </a:xfrm>
                    <a:prstGeom prst="rect">
                      <a:avLst/>
                    </a:prstGeom>
                    <a:noFill/>
                    <a:ln w="9525">
                      <a:noFill/>
                      <a:miter lim="800000"/>
                      <a:headEnd/>
                      <a:tailEnd/>
                    </a:ln>
                    <a:effectLst/>
                  </pic:spPr>
                </pic:pic>
              </a:graphicData>
            </a:graphic>
          </wp:inline>
        </w:drawing>
      </w:r>
    </w:p>
    <w:p w:rsidR="002A31F1" w:rsidRPr="00561449" w:rsidRDefault="007B4759" w:rsidP="00911467">
      <w:pPr>
        <w:numPr>
          <w:ilvl w:val="0"/>
          <w:numId w:val="13"/>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A graph of current  vs the </w:t>
      </w:r>
      <w:hyperlink r:id="rId19" w:history="1">
        <w:r w:rsidRPr="00561449">
          <w:rPr>
            <w:rStyle w:val="Hyperlink"/>
            <w:rFonts w:ascii="Times New Roman" w:hAnsi="Times New Roman" w:cs="Times New Roman"/>
            <w:sz w:val="24"/>
            <w:szCs w:val="24"/>
          </w:rPr>
          <w:t>voltage</w:t>
        </w:r>
      </w:hyperlink>
      <w:r w:rsidRPr="00561449">
        <w:rPr>
          <w:rFonts w:ascii="Times New Roman" w:hAnsi="Times New Roman" w:cs="Times New Roman"/>
          <w:sz w:val="24"/>
          <w:szCs w:val="24"/>
        </w:rPr>
        <w:t xml:space="preserve"> across the device is called the </w:t>
      </w:r>
      <w:r w:rsidRPr="00561449">
        <w:rPr>
          <w:rFonts w:ascii="Times New Roman" w:hAnsi="Times New Roman" w:cs="Times New Roman"/>
          <w:b/>
          <w:bCs/>
          <w:sz w:val="24"/>
          <w:szCs w:val="24"/>
        </w:rPr>
        <w:t>characteristic of Zener diode</w:t>
      </w:r>
      <w:r w:rsidRPr="00561449">
        <w:rPr>
          <w:rFonts w:ascii="Times New Roman" w:hAnsi="Times New Roman" w:cs="Times New Roman"/>
          <w:sz w:val="24"/>
          <w:szCs w:val="24"/>
        </w:rPr>
        <w:t xml:space="preserve">. The first quadrant is the forward biased region. Here the Zener diode acts like an ordinary </w:t>
      </w:r>
      <w:hyperlink r:id="rId20" w:history="1">
        <w:r w:rsidRPr="00561449">
          <w:rPr>
            <w:rStyle w:val="Hyperlink"/>
            <w:rFonts w:ascii="Times New Roman" w:hAnsi="Times New Roman" w:cs="Times New Roman"/>
            <w:sz w:val="24"/>
            <w:szCs w:val="24"/>
          </w:rPr>
          <w:t>diode</w:t>
        </w:r>
      </w:hyperlink>
      <w:r w:rsidRPr="00561449">
        <w:rPr>
          <w:rFonts w:ascii="Times New Roman" w:hAnsi="Times New Roman" w:cs="Times New Roman"/>
          <w:sz w:val="24"/>
          <w:szCs w:val="24"/>
        </w:rPr>
        <w:t xml:space="preserve">. When a forward voltage is applied, </w:t>
      </w:r>
      <w:hyperlink r:id="rId21" w:history="1">
        <w:r w:rsidRPr="00561449">
          <w:rPr>
            <w:rStyle w:val="Hyperlink"/>
            <w:rFonts w:ascii="Times New Roman" w:hAnsi="Times New Roman" w:cs="Times New Roman"/>
            <w:sz w:val="24"/>
            <w:szCs w:val="24"/>
          </w:rPr>
          <w:t>current</w:t>
        </w:r>
      </w:hyperlink>
      <w:r w:rsidRPr="00561449">
        <w:rPr>
          <w:rFonts w:ascii="Times New Roman" w:hAnsi="Times New Roman" w:cs="Times New Roman"/>
          <w:sz w:val="24"/>
          <w:szCs w:val="24"/>
        </w:rPr>
        <w:t xml:space="preserve"> flows through it. But due to higher doping concentration, higher current flows through the </w:t>
      </w:r>
      <w:hyperlink r:id="rId22" w:history="1">
        <w:r w:rsidRPr="00561449">
          <w:rPr>
            <w:rStyle w:val="Hyperlink"/>
            <w:rFonts w:ascii="Times New Roman" w:hAnsi="Times New Roman" w:cs="Times New Roman"/>
            <w:sz w:val="24"/>
            <w:szCs w:val="24"/>
          </w:rPr>
          <w:t>Zener</w:t>
        </w:r>
      </w:hyperlink>
      <w:hyperlink r:id="rId23" w:history="1">
        <w:r w:rsidRPr="00561449">
          <w:rPr>
            <w:rStyle w:val="Hyperlink"/>
            <w:rFonts w:ascii="Times New Roman" w:hAnsi="Times New Roman" w:cs="Times New Roman"/>
            <w:sz w:val="24"/>
            <w:szCs w:val="24"/>
          </w:rPr>
          <w:t xml:space="preserve"> diode</w:t>
        </w:r>
      </w:hyperlink>
      <w:r w:rsidRPr="00561449">
        <w:rPr>
          <w:rFonts w:ascii="Times New Roman" w:hAnsi="Times New Roman" w:cs="Times New Roman"/>
          <w:sz w:val="24"/>
          <w:szCs w:val="24"/>
        </w:rPr>
        <w:t>.In the third quadrant, The graph shows the current vs voltage curve when we apply a reverse bias to the diode. The Zener breakdown voltage is the reverse bias voltage after which a significant amount of current starts flowing through the Zener diode.Here in the diagram, V</w:t>
      </w:r>
      <w:r w:rsidRPr="00561449">
        <w:rPr>
          <w:rFonts w:ascii="Times New Roman" w:hAnsi="Times New Roman" w:cs="Times New Roman"/>
          <w:sz w:val="24"/>
          <w:szCs w:val="24"/>
          <w:vertAlign w:val="subscript"/>
        </w:rPr>
        <w:t>Z</w:t>
      </w:r>
      <w:r w:rsidRPr="00561449">
        <w:rPr>
          <w:rFonts w:ascii="Times New Roman" w:hAnsi="Times New Roman" w:cs="Times New Roman"/>
          <w:sz w:val="24"/>
          <w:szCs w:val="24"/>
        </w:rPr>
        <w:t xml:space="preserve"> refers to the Zener breakdown voltage. Until the voltage reaches Zener breakdown level, tiny amount of current flows through the diode. Once the reverse bias voltage becomes more than the </w:t>
      </w:r>
      <w:hyperlink r:id="rId24" w:history="1">
        <w:r w:rsidRPr="00561449">
          <w:rPr>
            <w:rStyle w:val="Hyperlink"/>
            <w:rFonts w:ascii="Times New Roman" w:hAnsi="Times New Roman" w:cs="Times New Roman"/>
            <w:sz w:val="24"/>
            <w:szCs w:val="24"/>
          </w:rPr>
          <w:t>Zener</w:t>
        </w:r>
      </w:hyperlink>
      <w:hyperlink r:id="rId25" w:history="1">
        <w:r w:rsidRPr="00561449">
          <w:rPr>
            <w:rStyle w:val="Hyperlink"/>
            <w:rFonts w:ascii="Times New Roman" w:hAnsi="Times New Roman" w:cs="Times New Roman"/>
            <w:sz w:val="24"/>
            <w:szCs w:val="24"/>
          </w:rPr>
          <w:t xml:space="preserve"> breakdown</w:t>
        </w:r>
      </w:hyperlink>
      <w:r w:rsidRPr="00561449">
        <w:rPr>
          <w:rFonts w:ascii="Times New Roman" w:hAnsi="Times New Roman" w:cs="Times New Roman"/>
          <w:sz w:val="24"/>
          <w:szCs w:val="24"/>
        </w:rPr>
        <w:t xml:space="preserve"> voltage, a significant amount of current starts flowing through the diode due to Zener breakdown. The voltage remains at the Zener breakdown voltage value, but the current through the diode increases when the input voltage gets increased. Due to the unique property of Zener diode, the depletion region regains its original position when the reverse voltage gets removed. The </w:t>
      </w:r>
      <w:hyperlink r:id="rId26" w:history="1">
        <w:r w:rsidRPr="00561449">
          <w:rPr>
            <w:rStyle w:val="Hyperlink"/>
            <w:rFonts w:ascii="Times New Roman" w:hAnsi="Times New Roman" w:cs="Times New Roman"/>
            <w:sz w:val="24"/>
            <w:szCs w:val="24"/>
          </w:rPr>
          <w:t>Zener</w:t>
        </w:r>
      </w:hyperlink>
      <w:hyperlink r:id="rId27" w:history="1">
        <w:r w:rsidRPr="00561449">
          <w:rPr>
            <w:rStyle w:val="Hyperlink"/>
            <w:rFonts w:ascii="Times New Roman" w:hAnsi="Times New Roman" w:cs="Times New Roman"/>
            <w:sz w:val="24"/>
            <w:szCs w:val="24"/>
          </w:rPr>
          <w:t xml:space="preserve"> diode</w:t>
        </w:r>
      </w:hyperlink>
      <w:r w:rsidRPr="00561449">
        <w:rPr>
          <w:rFonts w:ascii="Times New Roman" w:hAnsi="Times New Roman" w:cs="Times New Roman"/>
          <w:sz w:val="24"/>
          <w:szCs w:val="24"/>
        </w:rPr>
        <w:t xml:space="preserve"> doesn’t get damaged despite this massive amount of </w:t>
      </w:r>
      <w:hyperlink r:id="rId28" w:history="1">
        <w:r w:rsidRPr="00561449">
          <w:rPr>
            <w:rStyle w:val="Hyperlink"/>
            <w:rFonts w:ascii="Times New Roman" w:hAnsi="Times New Roman" w:cs="Times New Roman"/>
            <w:sz w:val="24"/>
            <w:szCs w:val="24"/>
          </w:rPr>
          <w:t>current</w:t>
        </w:r>
      </w:hyperlink>
      <w:r w:rsidRPr="00561449">
        <w:rPr>
          <w:rFonts w:ascii="Times New Roman" w:hAnsi="Times New Roman" w:cs="Times New Roman"/>
          <w:sz w:val="24"/>
          <w:szCs w:val="24"/>
        </w:rPr>
        <w:t xml:space="preserve"> flowing through it. This unique functionality makes it very useful for many applications.As the </w:t>
      </w:r>
      <w:hyperlink r:id="rId29" w:history="1">
        <w:r w:rsidRPr="00561449">
          <w:rPr>
            <w:rStyle w:val="Hyperlink"/>
            <w:rFonts w:ascii="Times New Roman" w:hAnsi="Times New Roman" w:cs="Times New Roman"/>
            <w:sz w:val="24"/>
            <w:szCs w:val="24"/>
          </w:rPr>
          <w:t>voltage</w:t>
        </w:r>
      </w:hyperlink>
      <w:r w:rsidRPr="00561449">
        <w:rPr>
          <w:rFonts w:ascii="Times New Roman" w:hAnsi="Times New Roman" w:cs="Times New Roman"/>
          <w:sz w:val="24"/>
          <w:szCs w:val="24"/>
        </w:rPr>
        <w:t xml:space="preserve"> remains at the </w:t>
      </w:r>
      <w:hyperlink r:id="rId30" w:history="1">
        <w:r w:rsidRPr="00561449">
          <w:rPr>
            <w:rStyle w:val="Hyperlink"/>
            <w:rFonts w:ascii="Times New Roman" w:hAnsi="Times New Roman" w:cs="Times New Roman"/>
            <w:sz w:val="24"/>
            <w:szCs w:val="24"/>
          </w:rPr>
          <w:t>Zener</w:t>
        </w:r>
      </w:hyperlink>
      <w:hyperlink r:id="rId31" w:history="1">
        <w:r w:rsidRPr="00561449">
          <w:rPr>
            <w:rStyle w:val="Hyperlink"/>
            <w:rFonts w:ascii="Times New Roman" w:hAnsi="Times New Roman" w:cs="Times New Roman"/>
            <w:sz w:val="24"/>
            <w:szCs w:val="24"/>
          </w:rPr>
          <w:t xml:space="preserve"> breakdown</w:t>
        </w:r>
      </w:hyperlink>
      <w:r w:rsidRPr="00561449">
        <w:rPr>
          <w:rFonts w:ascii="Times New Roman" w:hAnsi="Times New Roman" w:cs="Times New Roman"/>
          <w:sz w:val="24"/>
          <w:szCs w:val="24"/>
        </w:rPr>
        <w:t xml:space="preserve"> voltage, we use </w:t>
      </w:r>
      <w:hyperlink r:id="rId32" w:history="1">
        <w:r w:rsidRPr="00561449">
          <w:rPr>
            <w:rStyle w:val="Hyperlink"/>
            <w:rFonts w:ascii="Times New Roman" w:hAnsi="Times New Roman" w:cs="Times New Roman"/>
            <w:sz w:val="24"/>
            <w:szCs w:val="24"/>
          </w:rPr>
          <w:t>Zener</w:t>
        </w:r>
      </w:hyperlink>
      <w:hyperlink r:id="rId33" w:history="1">
        <w:r w:rsidRPr="00561449">
          <w:rPr>
            <w:rStyle w:val="Hyperlink"/>
            <w:rFonts w:ascii="Times New Roman" w:hAnsi="Times New Roman" w:cs="Times New Roman"/>
            <w:sz w:val="24"/>
            <w:szCs w:val="24"/>
          </w:rPr>
          <w:t xml:space="preserve"> diodes for voltage regulation</w:t>
        </w:r>
      </w:hyperlink>
      <w:r w:rsidRPr="00561449">
        <w:rPr>
          <w:rFonts w:ascii="Times New Roman" w:hAnsi="Times New Roman" w:cs="Times New Roman"/>
          <w:sz w:val="24"/>
          <w:szCs w:val="24"/>
        </w:rPr>
        <w:t xml:space="preserve">. We use them in voltage stabilisers and various other protection circuits. We also use them in </w:t>
      </w:r>
      <w:hyperlink r:id="rId34" w:history="1">
        <w:r w:rsidRPr="00561449">
          <w:rPr>
            <w:rStyle w:val="Hyperlink"/>
            <w:rFonts w:ascii="Times New Roman" w:hAnsi="Times New Roman" w:cs="Times New Roman"/>
            <w:sz w:val="24"/>
            <w:szCs w:val="24"/>
          </w:rPr>
          <w:t>clipping circuit</w:t>
        </w:r>
      </w:hyperlink>
      <w:r w:rsidRPr="00561449">
        <w:rPr>
          <w:rFonts w:ascii="Times New Roman" w:hAnsi="Times New Roman" w:cs="Times New Roman"/>
          <w:sz w:val="24"/>
          <w:szCs w:val="24"/>
        </w:rPr>
        <w:t xml:space="preserve"> and </w:t>
      </w:r>
      <w:hyperlink r:id="rId35" w:history="1">
        <w:r w:rsidRPr="00561449">
          <w:rPr>
            <w:rStyle w:val="Hyperlink"/>
            <w:rFonts w:ascii="Times New Roman" w:hAnsi="Times New Roman" w:cs="Times New Roman"/>
            <w:sz w:val="24"/>
            <w:szCs w:val="24"/>
          </w:rPr>
          <w:t>clamping circuit</w:t>
        </w:r>
      </w:hyperlink>
      <w:r w:rsidRPr="00561449">
        <w:rPr>
          <w:rFonts w:ascii="Times New Roman" w:hAnsi="Times New Roman" w:cs="Times New Roman"/>
          <w:sz w:val="24"/>
          <w:szCs w:val="24"/>
        </w:rPr>
        <w:t>. They provide a low-cost solution for voltage regulation.</w:t>
      </w:r>
      <w:r w:rsidR="009C679D" w:rsidRPr="00561449">
        <w:rPr>
          <w:rFonts w:ascii="Times New Roman" w:hAnsi="Times New Roman" w:cs="Times New Roman"/>
          <w:sz w:val="24"/>
          <w:szCs w:val="24"/>
        </w:rPr>
        <w:t>Characteristics of transistor</w:t>
      </w:r>
    </w:p>
    <w:p w:rsidR="009C679D" w:rsidRPr="009D1B39" w:rsidRDefault="009C679D"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3590842" cy="4309607"/>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6">
                      <a:lum bright="-20000" contrast="40000"/>
                    </a:blip>
                    <a:srcRect/>
                    <a:stretch>
                      <a:fillRect/>
                    </a:stretch>
                  </pic:blipFill>
                  <pic:spPr bwMode="auto">
                    <a:xfrm>
                      <a:off x="0" y="0"/>
                      <a:ext cx="3593315" cy="4312575"/>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14"/>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transistor is a three terminal device and consists of three distinct layers.</w:t>
      </w:r>
    </w:p>
    <w:p w:rsidR="00BE4ACF" w:rsidRPr="00561449" w:rsidRDefault="007B4759" w:rsidP="007B4759">
      <w:pPr>
        <w:numPr>
          <w:ilvl w:val="0"/>
          <w:numId w:val="14"/>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Two of them are doped to give one type of semiconductor and the there is the opposite type, i.e. two may be n-type and one p-type, or two may be p-type and one may be n-type.. They are arranged so that the two similar layers of the transistor sandwich the layer of the opposite type.As a result these semiconductor devices are designated as either PNP transistors or NPN transistors according to the way they are made up.</w:t>
      </w:r>
    </w:p>
    <w:p w:rsidR="009C679D" w:rsidRPr="009D1B39" w:rsidRDefault="009C679D"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Transistor Characteristics</w:t>
      </w:r>
    </w:p>
    <w:p w:rsidR="009C679D" w:rsidRPr="009D1B39" w:rsidRDefault="009C679D" w:rsidP="009C679D">
      <w:p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Transistor Characteristics are the plots which represent the relationships between the </w:t>
      </w:r>
      <w:hyperlink r:id="rId37" w:history="1">
        <w:r w:rsidRPr="009D1B39">
          <w:rPr>
            <w:rStyle w:val="Hyperlink"/>
            <w:rFonts w:ascii="Times New Roman" w:hAnsi="Times New Roman" w:cs="Times New Roman"/>
            <w:sz w:val="24"/>
            <w:szCs w:val="24"/>
          </w:rPr>
          <w:t>current</w:t>
        </w:r>
      </w:hyperlink>
      <w:r w:rsidRPr="009D1B39">
        <w:rPr>
          <w:rFonts w:ascii="Times New Roman" w:hAnsi="Times New Roman" w:cs="Times New Roman"/>
          <w:sz w:val="24"/>
          <w:szCs w:val="24"/>
        </w:rPr>
        <w:t xml:space="preserve"> and the </w:t>
      </w:r>
      <w:hyperlink r:id="rId38" w:history="1">
        <w:r w:rsidRPr="009D1B39">
          <w:rPr>
            <w:rStyle w:val="Hyperlink"/>
            <w:rFonts w:ascii="Times New Roman" w:hAnsi="Times New Roman" w:cs="Times New Roman"/>
            <w:sz w:val="24"/>
            <w:szCs w:val="24"/>
          </w:rPr>
          <w:t>voltages</w:t>
        </w:r>
      </w:hyperlink>
      <w:r w:rsidRPr="009D1B39">
        <w:rPr>
          <w:rFonts w:ascii="Times New Roman" w:hAnsi="Times New Roman" w:cs="Times New Roman"/>
          <w:sz w:val="24"/>
          <w:szCs w:val="24"/>
        </w:rPr>
        <w:t xml:space="preserve"> of a </w:t>
      </w:r>
      <w:hyperlink r:id="rId39" w:history="1">
        <w:r w:rsidRPr="009D1B39">
          <w:rPr>
            <w:rStyle w:val="Hyperlink"/>
            <w:rFonts w:ascii="Times New Roman" w:hAnsi="Times New Roman" w:cs="Times New Roman"/>
            <w:sz w:val="24"/>
            <w:szCs w:val="24"/>
          </w:rPr>
          <w:t>transistor</w:t>
        </w:r>
      </w:hyperlink>
      <w:r w:rsidRPr="009D1B39">
        <w:rPr>
          <w:rFonts w:ascii="Times New Roman" w:hAnsi="Times New Roman" w:cs="Times New Roman"/>
          <w:sz w:val="24"/>
          <w:szCs w:val="24"/>
        </w:rPr>
        <w:t xml:space="preserve"> in a particular configuration. </w:t>
      </w:r>
    </w:p>
    <w:p w:rsidR="009C679D" w:rsidRPr="009D1B39" w:rsidRDefault="009C679D" w:rsidP="009C679D">
      <w:p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By considering the transistor configuration circuits to be analogous to two-port networks, they can be analyzed using the characteristic-curves which can be of the following types</w:t>
      </w:r>
    </w:p>
    <w:p w:rsidR="00BE4ACF" w:rsidRPr="009D1B39" w:rsidRDefault="007B4759" w:rsidP="007B4759">
      <w:pPr>
        <w:numPr>
          <w:ilvl w:val="0"/>
          <w:numId w:val="1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 xml:space="preserve">Input Characteristics: </w:t>
      </w:r>
      <w:r w:rsidRPr="009D1B39">
        <w:rPr>
          <w:rFonts w:ascii="Times New Roman" w:hAnsi="Times New Roman" w:cs="Times New Roman"/>
          <w:sz w:val="24"/>
          <w:szCs w:val="24"/>
        </w:rPr>
        <w:t>These describe the changes in input current with the variation in the values of input voltage keeping the output voltage constant.</w:t>
      </w:r>
    </w:p>
    <w:p w:rsidR="00BE4ACF" w:rsidRPr="009D1B39" w:rsidRDefault="007B4759" w:rsidP="007B4759">
      <w:pPr>
        <w:numPr>
          <w:ilvl w:val="0"/>
          <w:numId w:val="1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 xml:space="preserve">Output Characteristics: </w:t>
      </w:r>
      <w:r w:rsidRPr="009D1B39">
        <w:rPr>
          <w:rFonts w:ascii="Times New Roman" w:hAnsi="Times New Roman" w:cs="Times New Roman"/>
          <w:sz w:val="24"/>
          <w:szCs w:val="24"/>
        </w:rPr>
        <w:t>This is a plot of output current versus output voltage with constant input current.</w:t>
      </w:r>
    </w:p>
    <w:p w:rsidR="00BE4ACF" w:rsidRPr="009D1B39" w:rsidRDefault="007B4759" w:rsidP="007B4759">
      <w:pPr>
        <w:numPr>
          <w:ilvl w:val="0"/>
          <w:numId w:val="1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 xml:space="preserve">Current Transfer Characteristics: </w:t>
      </w:r>
      <w:r w:rsidRPr="009D1B39">
        <w:rPr>
          <w:rFonts w:ascii="Times New Roman" w:hAnsi="Times New Roman" w:cs="Times New Roman"/>
          <w:sz w:val="24"/>
          <w:szCs w:val="24"/>
        </w:rPr>
        <w:t>This characteristic curve shows the variation of output current in accordance with the input current, keeping output voltage constant.</w:t>
      </w:r>
    </w:p>
    <w:p w:rsidR="00BE4ACF" w:rsidRPr="00561449" w:rsidRDefault="007B4759" w:rsidP="00561449">
      <w:pPr>
        <w:pStyle w:val="ListParagraph"/>
        <w:numPr>
          <w:ilvl w:val="0"/>
          <w:numId w:val="73"/>
        </w:numPr>
        <w:spacing w:after="0" w:line="240" w:lineRule="auto"/>
        <w:rPr>
          <w:rFonts w:ascii="Times New Roman" w:hAnsi="Times New Roman" w:cs="Times New Roman"/>
          <w:sz w:val="24"/>
          <w:szCs w:val="24"/>
        </w:rPr>
      </w:pPr>
      <w:r w:rsidRPr="00561449">
        <w:rPr>
          <w:rFonts w:ascii="Times New Roman" w:hAnsi="Times New Roman" w:cs="Times New Roman"/>
          <w:b/>
          <w:bCs/>
          <w:sz w:val="24"/>
          <w:szCs w:val="24"/>
        </w:rPr>
        <w:t>Common Base (CB) Configuration of Transistor</w:t>
      </w:r>
    </w:p>
    <w:p w:rsidR="00BE4ACF" w:rsidRPr="00561449" w:rsidRDefault="007B4759" w:rsidP="00561449">
      <w:pPr>
        <w:pStyle w:val="ListParagraph"/>
        <w:numPr>
          <w:ilvl w:val="0"/>
          <w:numId w:val="73"/>
        </w:numPr>
        <w:spacing w:after="0" w:line="240" w:lineRule="auto"/>
        <w:rPr>
          <w:rFonts w:ascii="Times New Roman" w:hAnsi="Times New Roman" w:cs="Times New Roman"/>
          <w:sz w:val="24"/>
          <w:szCs w:val="24"/>
        </w:rPr>
      </w:pPr>
      <w:r w:rsidRPr="00561449">
        <w:rPr>
          <w:rFonts w:ascii="Times New Roman" w:hAnsi="Times New Roman" w:cs="Times New Roman"/>
          <w:b/>
          <w:bCs/>
          <w:sz w:val="24"/>
          <w:szCs w:val="24"/>
        </w:rPr>
        <w:t>Common Collector (CC) Configuration of Transistor</w:t>
      </w:r>
    </w:p>
    <w:p w:rsidR="00BE4ACF" w:rsidRPr="00561449" w:rsidRDefault="007B4759" w:rsidP="00561449">
      <w:pPr>
        <w:pStyle w:val="ListParagraph"/>
        <w:numPr>
          <w:ilvl w:val="0"/>
          <w:numId w:val="73"/>
        </w:numPr>
        <w:spacing w:after="0" w:line="240" w:lineRule="auto"/>
        <w:rPr>
          <w:rFonts w:ascii="Times New Roman" w:hAnsi="Times New Roman" w:cs="Times New Roman"/>
          <w:sz w:val="24"/>
          <w:szCs w:val="24"/>
        </w:rPr>
      </w:pPr>
      <w:r w:rsidRPr="00561449">
        <w:rPr>
          <w:rFonts w:ascii="Times New Roman" w:hAnsi="Times New Roman" w:cs="Times New Roman"/>
          <w:b/>
          <w:bCs/>
          <w:sz w:val="24"/>
          <w:szCs w:val="24"/>
        </w:rPr>
        <w:t>Common Emitter (CE) Configuration of Transistor</w:t>
      </w:r>
    </w:p>
    <w:p w:rsidR="00561449" w:rsidRDefault="00561449" w:rsidP="00CF2C24">
      <w:pPr>
        <w:spacing w:after="0" w:line="240" w:lineRule="auto"/>
        <w:rPr>
          <w:rFonts w:ascii="Times New Roman" w:hAnsi="Times New Roman" w:cs="Times New Roman"/>
          <w:b/>
          <w:bCs/>
          <w:sz w:val="24"/>
          <w:szCs w:val="24"/>
        </w:rPr>
      </w:pPr>
    </w:p>
    <w:p w:rsidR="00561449" w:rsidRDefault="00561449" w:rsidP="00CF2C24">
      <w:pPr>
        <w:spacing w:after="0" w:line="240" w:lineRule="auto"/>
        <w:rPr>
          <w:rFonts w:ascii="Times New Roman" w:hAnsi="Times New Roman" w:cs="Times New Roman"/>
          <w:b/>
          <w:bCs/>
          <w:sz w:val="24"/>
          <w:szCs w:val="24"/>
        </w:rPr>
      </w:pP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lastRenderedPageBreak/>
        <w:t>Common Base (CB) Configuration of Transistor</w:t>
      </w:r>
    </w:p>
    <w:p w:rsidR="00BE4ACF" w:rsidRPr="009D1B39" w:rsidRDefault="007B4759" w:rsidP="007B4759">
      <w:pPr>
        <w:numPr>
          <w:ilvl w:val="0"/>
          <w:numId w:val="1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In CB Configuration, the base terminal of the transistor will be common between the input and the output terminals as shown by Figure 1. This configuration offers low input impedance, high output impedance, high </w:t>
      </w:r>
      <w:hyperlink r:id="rId40" w:history="1">
        <w:r w:rsidRPr="009D1B39">
          <w:rPr>
            <w:rStyle w:val="Hyperlink"/>
            <w:rFonts w:ascii="Times New Roman" w:hAnsi="Times New Roman" w:cs="Times New Roman"/>
            <w:sz w:val="24"/>
            <w:szCs w:val="24"/>
          </w:rPr>
          <w:t>resistance</w:t>
        </w:r>
      </w:hyperlink>
      <w:r w:rsidRPr="009D1B39">
        <w:rPr>
          <w:rFonts w:ascii="Times New Roman" w:hAnsi="Times New Roman" w:cs="Times New Roman"/>
          <w:sz w:val="24"/>
          <w:szCs w:val="24"/>
        </w:rPr>
        <w:t xml:space="preserve"> gain and high voltage gain.</w:t>
      </w:r>
    </w:p>
    <w:p w:rsidR="009C679D" w:rsidRPr="009D1B39" w:rsidRDefault="00CF2C24"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108960" cy="1216549"/>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41"/>
                    <a:srcRect/>
                    <a:stretch>
                      <a:fillRect/>
                    </a:stretch>
                  </pic:blipFill>
                  <pic:spPr bwMode="auto">
                    <a:xfrm>
                      <a:off x="0" y="0"/>
                      <a:ext cx="3113354" cy="1218268"/>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377730" cy="1804946"/>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42"/>
                    <a:srcRect/>
                    <a:stretch>
                      <a:fillRect/>
                    </a:stretch>
                  </pic:blipFill>
                  <pic:spPr bwMode="auto">
                    <a:xfrm>
                      <a:off x="0" y="0"/>
                      <a:ext cx="3377049" cy="1804582"/>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4229100" cy="2276475"/>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19459" name="Picture 3"/>
                    <pic:cNvPicPr>
                      <a:picLocks noChangeAspect="1" noChangeArrowheads="1"/>
                    </pic:cNvPicPr>
                  </pic:nvPicPr>
                  <pic:blipFill>
                    <a:blip r:embed="rId43"/>
                    <a:srcRect/>
                    <a:stretch>
                      <a:fillRect/>
                    </a:stretch>
                  </pic:blipFill>
                  <pic:spPr bwMode="auto">
                    <a:xfrm>
                      <a:off x="0" y="0"/>
                      <a:ext cx="4229100" cy="2276475"/>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5000625" cy="2228850"/>
            <wp:effectExtent l="19050" t="0" r="9525" b="0"/>
            <wp:docPr id="19" name="Picture 1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44"/>
                    <a:srcRect/>
                    <a:stretch>
                      <a:fillRect/>
                    </a:stretch>
                  </pic:blipFill>
                  <pic:spPr bwMode="auto">
                    <a:xfrm>
                      <a:off x="0" y="0"/>
                      <a:ext cx="5000625" cy="2228850"/>
                    </a:xfrm>
                    <a:prstGeom prst="rect">
                      <a:avLst/>
                    </a:prstGeom>
                    <a:noFill/>
                    <a:ln w="9525">
                      <a:noFill/>
                      <a:miter lim="800000"/>
                      <a:headEnd/>
                      <a:tailEnd/>
                    </a:ln>
                    <a:effectLst/>
                  </pic:spPr>
                </pic:pic>
              </a:graphicData>
            </a:graphic>
          </wp:inline>
        </w:drawing>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lastRenderedPageBreak/>
        <w:t>Common Collector (CC) Configuration of Transistor</w:t>
      </w:r>
    </w:p>
    <w:p w:rsidR="00BE4ACF" w:rsidRPr="009D1B39" w:rsidRDefault="007B4759" w:rsidP="007B4759">
      <w:pPr>
        <w:numPr>
          <w:ilvl w:val="0"/>
          <w:numId w:val="1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This transistor configuration has the collector terminal of the transistor common between the input and the output terminals (Figure 5) and is also referred to as emitter follower configuration. This offers high input impedance, low output impedance, voltage gain less than one and a large current gain.</w:t>
      </w:r>
    </w:p>
    <w:p w:rsidR="00CF2C24" w:rsidRPr="009D1B39" w:rsidRDefault="00CF2C24"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156668" cy="1773141"/>
            <wp:effectExtent l="19050" t="0" r="5632" b="0"/>
            <wp:docPr id="20" name="Picture 20"/>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45"/>
                    <a:srcRect/>
                    <a:stretch>
                      <a:fillRect/>
                    </a:stretch>
                  </pic:blipFill>
                  <pic:spPr bwMode="auto">
                    <a:xfrm>
                      <a:off x="0" y="0"/>
                      <a:ext cx="3159682" cy="1774834"/>
                    </a:xfrm>
                    <a:prstGeom prst="rect">
                      <a:avLst/>
                    </a:prstGeom>
                    <a:noFill/>
                    <a:ln w="9525">
                      <a:noFill/>
                      <a:miter lim="800000"/>
                      <a:headEnd/>
                      <a:tailEnd/>
                    </a:ln>
                    <a:effectLst/>
                  </pic:spPr>
                </pic:pic>
              </a:graphicData>
            </a:graphic>
          </wp:inline>
        </w:drawing>
      </w:r>
    </w:p>
    <w:p w:rsidR="00CF2C24" w:rsidRDefault="00CF2C24" w:rsidP="00911467">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229831" cy="1630017"/>
            <wp:effectExtent l="19050" t="0" r="8669" b="0"/>
            <wp:docPr id="21" name="Picture 21"/>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46"/>
                    <a:srcRect/>
                    <a:stretch>
                      <a:fillRect/>
                    </a:stretch>
                  </pic:blipFill>
                  <pic:spPr bwMode="auto">
                    <a:xfrm>
                      <a:off x="0" y="0"/>
                      <a:ext cx="3230947" cy="1630580"/>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3546282" cy="1773141"/>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21510" name="Picture 6"/>
                    <pic:cNvPicPr>
                      <a:picLocks noChangeAspect="1" noChangeArrowheads="1"/>
                    </pic:cNvPicPr>
                  </pic:nvPicPr>
                  <pic:blipFill>
                    <a:blip r:embed="rId47"/>
                    <a:srcRect/>
                    <a:stretch>
                      <a:fillRect/>
                    </a:stretch>
                  </pic:blipFill>
                  <pic:spPr bwMode="auto">
                    <a:xfrm>
                      <a:off x="0" y="0"/>
                      <a:ext cx="3552219" cy="1776109"/>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4626086" cy="1948069"/>
            <wp:effectExtent l="19050" t="0" r="3064" b="0"/>
            <wp:docPr id="23" name="Picture 23"/>
            <wp:cNvGraphicFramePr/>
            <a:graphic xmlns:a="http://schemas.openxmlformats.org/drawingml/2006/main">
              <a:graphicData uri="http://schemas.openxmlformats.org/drawingml/2006/picture">
                <pic:pic xmlns:pic="http://schemas.openxmlformats.org/drawingml/2006/picture">
                  <pic:nvPicPr>
                    <pic:cNvPr id="21511" name="Picture 7"/>
                    <pic:cNvPicPr>
                      <a:picLocks noChangeAspect="1" noChangeArrowheads="1"/>
                    </pic:cNvPicPr>
                  </pic:nvPicPr>
                  <pic:blipFill>
                    <a:blip r:embed="rId48"/>
                    <a:srcRect/>
                    <a:stretch>
                      <a:fillRect/>
                    </a:stretch>
                  </pic:blipFill>
                  <pic:spPr bwMode="auto">
                    <a:xfrm>
                      <a:off x="0" y="0"/>
                      <a:ext cx="4626855" cy="1948393"/>
                    </a:xfrm>
                    <a:prstGeom prst="rect">
                      <a:avLst/>
                    </a:prstGeom>
                    <a:noFill/>
                    <a:ln w="9525">
                      <a:noFill/>
                      <a:miter lim="800000"/>
                      <a:headEnd/>
                      <a:tailEnd/>
                    </a:ln>
                    <a:effectLst/>
                  </pic:spPr>
                </pic:pic>
              </a:graphicData>
            </a:graphic>
          </wp:inline>
        </w:drawing>
      </w:r>
    </w:p>
    <w:p w:rsidR="00561449" w:rsidRPr="009D1B39" w:rsidRDefault="00561449" w:rsidP="00911467">
      <w:pPr>
        <w:spacing w:after="0" w:line="240" w:lineRule="auto"/>
        <w:rPr>
          <w:rFonts w:ascii="Times New Roman" w:hAnsi="Times New Roman" w:cs="Times New Roman"/>
          <w:sz w:val="24"/>
          <w:szCs w:val="24"/>
        </w:rPr>
      </w:pP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lastRenderedPageBreak/>
        <w:t>Common Emitter (CE) Configuration of Transistor</w:t>
      </w:r>
    </w:p>
    <w:p w:rsidR="00BE4ACF" w:rsidRPr="009D1B39" w:rsidRDefault="007B4759" w:rsidP="007B4759">
      <w:pPr>
        <w:numPr>
          <w:ilvl w:val="0"/>
          <w:numId w:val="1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In this configuration, the emitter terminal is common between the input and the output terminals as shown by Figure 9. This configuration offers medium input impedance, medium output impedance, medium current gain and voltage gain.</w:t>
      </w:r>
    </w:p>
    <w:p w:rsidR="00CF2C24" w:rsidRPr="009D1B39" w:rsidRDefault="00CF2C24" w:rsidP="009D1B3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743200" cy="1558455"/>
            <wp:effectExtent l="19050" t="0" r="0" b="0"/>
            <wp:docPr id="24" name="Picture 24"/>
            <wp:cNvGraphicFramePr/>
            <a:graphic xmlns:a="http://schemas.openxmlformats.org/drawingml/2006/main">
              <a:graphicData uri="http://schemas.openxmlformats.org/drawingml/2006/picture">
                <pic:pic xmlns:pic="http://schemas.openxmlformats.org/drawingml/2006/picture">
                  <pic:nvPicPr>
                    <pic:cNvPr id="25601" name="Picture 1"/>
                    <pic:cNvPicPr>
                      <a:picLocks noChangeAspect="1" noChangeArrowheads="1"/>
                    </pic:cNvPicPr>
                  </pic:nvPicPr>
                  <pic:blipFill>
                    <a:blip r:embed="rId49"/>
                    <a:srcRect/>
                    <a:stretch>
                      <a:fillRect/>
                    </a:stretch>
                  </pic:blipFill>
                  <pic:spPr bwMode="auto">
                    <a:xfrm>
                      <a:off x="0" y="0"/>
                      <a:ext cx="2741421" cy="1557444"/>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314323" cy="1820849"/>
            <wp:effectExtent l="19050" t="0" r="377" b="0"/>
            <wp:docPr id="25" name="Picture 25"/>
            <wp:cNvGraphicFramePr/>
            <a:graphic xmlns:a="http://schemas.openxmlformats.org/drawingml/2006/main">
              <a:graphicData uri="http://schemas.openxmlformats.org/drawingml/2006/picture">
                <pic:pic xmlns:pic="http://schemas.openxmlformats.org/drawingml/2006/picture">
                  <pic:nvPicPr>
                    <pic:cNvPr id="24577" name="Picture 1"/>
                    <pic:cNvPicPr>
                      <a:picLocks noChangeAspect="1" noChangeArrowheads="1"/>
                    </pic:cNvPicPr>
                  </pic:nvPicPr>
                  <pic:blipFill>
                    <a:blip r:embed="rId50"/>
                    <a:srcRect/>
                    <a:stretch>
                      <a:fillRect/>
                    </a:stretch>
                  </pic:blipFill>
                  <pic:spPr bwMode="auto">
                    <a:xfrm>
                      <a:off x="0" y="0"/>
                      <a:ext cx="3313434" cy="1820361"/>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3713259" cy="1956021"/>
            <wp:effectExtent l="19050" t="0" r="1491" b="0"/>
            <wp:docPr id="26" name="Picture 26"/>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51"/>
                    <a:srcRect/>
                    <a:stretch>
                      <a:fillRect/>
                    </a:stretch>
                  </pic:blipFill>
                  <pic:spPr bwMode="auto">
                    <a:xfrm>
                      <a:off x="0" y="0"/>
                      <a:ext cx="3714967" cy="1956921"/>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4126727" cy="1940118"/>
            <wp:effectExtent l="19050" t="0" r="7123" b="0"/>
            <wp:docPr id="27" name="Picture 27"/>
            <wp:cNvGraphicFramePr/>
            <a:graphic xmlns:a="http://schemas.openxmlformats.org/drawingml/2006/main">
              <a:graphicData uri="http://schemas.openxmlformats.org/drawingml/2006/picture">
                <pic:pic xmlns:pic="http://schemas.openxmlformats.org/drawingml/2006/picture">
                  <pic:nvPicPr>
                    <pic:cNvPr id="24579" name="Picture 3"/>
                    <pic:cNvPicPr>
                      <a:picLocks noChangeAspect="1" noChangeArrowheads="1"/>
                    </pic:cNvPicPr>
                  </pic:nvPicPr>
                  <pic:blipFill>
                    <a:blip r:embed="rId52"/>
                    <a:srcRect/>
                    <a:stretch>
                      <a:fillRect/>
                    </a:stretch>
                  </pic:blipFill>
                  <pic:spPr bwMode="auto">
                    <a:xfrm>
                      <a:off x="0" y="0"/>
                      <a:ext cx="4123956" cy="1938815"/>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CF2C24" w:rsidRPr="00561449" w:rsidRDefault="00CF2C24" w:rsidP="00561449">
      <w:pPr>
        <w:spacing w:after="0" w:line="240" w:lineRule="auto"/>
        <w:jc w:val="center"/>
        <w:rPr>
          <w:rFonts w:ascii="Times New Roman" w:hAnsi="Times New Roman" w:cs="Times New Roman"/>
          <w:b/>
          <w:sz w:val="28"/>
          <w:szCs w:val="24"/>
        </w:rPr>
      </w:pPr>
      <w:r w:rsidRPr="00561449">
        <w:rPr>
          <w:rFonts w:ascii="Times New Roman" w:hAnsi="Times New Roman" w:cs="Times New Roman"/>
          <w:b/>
          <w:sz w:val="28"/>
          <w:szCs w:val="24"/>
        </w:rPr>
        <w:lastRenderedPageBreak/>
        <w:t>Junction Field Effect Transistors</w:t>
      </w:r>
    </w:p>
    <w:p w:rsidR="00BE4ACF" w:rsidRPr="00561449" w:rsidRDefault="007B4759" w:rsidP="007B4759">
      <w:pPr>
        <w:numPr>
          <w:ilvl w:val="0"/>
          <w:numId w:val="19"/>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Field effect transistors (FETs) are usually termed as unipolar transistors because these FETs operations are involved with single-carrier type. The field effect transistors are categorized into different types such as a MOSFET, JFET, DGMOSFET, FREDFET, HIGFET, QFET, and so on.  junction field effect transistor is one type of FETs which is used as a switch that can be controlled electrically. Through the active channel, electric energy will flow from between the source terminal and drain terminal. If the gate terminal is supplied with </w:t>
      </w:r>
      <w:r w:rsidRPr="00561449">
        <w:rPr>
          <w:rFonts w:ascii="Times New Roman" w:hAnsi="Times New Roman" w:cs="Times New Roman"/>
          <w:sz w:val="24"/>
          <w:szCs w:val="24"/>
          <w:u w:val="single"/>
        </w:rPr>
        <w:t xml:space="preserve">reverse bias </w:t>
      </w:r>
      <w:r w:rsidRPr="00561449">
        <w:rPr>
          <w:rFonts w:ascii="Times New Roman" w:hAnsi="Times New Roman" w:cs="Times New Roman"/>
          <w:sz w:val="24"/>
          <w:szCs w:val="24"/>
        </w:rPr>
        <w:t xml:space="preserve">voltage, then the flow of current will be completely </w:t>
      </w:r>
      <w:r w:rsidRPr="00561449">
        <w:rPr>
          <w:rFonts w:ascii="Times New Roman" w:hAnsi="Times New Roman" w:cs="Times New Roman"/>
          <w:sz w:val="24"/>
          <w:szCs w:val="24"/>
          <w:u w:val="single"/>
        </w:rPr>
        <w:t xml:space="preserve">switched off </w:t>
      </w:r>
      <w:r w:rsidRPr="00561449">
        <w:rPr>
          <w:rFonts w:ascii="Times New Roman" w:hAnsi="Times New Roman" w:cs="Times New Roman"/>
          <w:sz w:val="24"/>
          <w:szCs w:val="24"/>
        </w:rPr>
        <w:t>and the channel gets strained. The junction field effect transistor is generally classified into two types based on their polarities and they are:</w:t>
      </w:r>
    </w:p>
    <w:p w:rsidR="00BE4ACF" w:rsidRPr="009D1B39" w:rsidRDefault="007B4759" w:rsidP="007B4759">
      <w:pPr>
        <w:numPr>
          <w:ilvl w:val="2"/>
          <w:numId w:val="19"/>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N-Channel junction field effect transistor</w:t>
      </w:r>
    </w:p>
    <w:p w:rsidR="00BE4ACF" w:rsidRPr="009D1B39" w:rsidRDefault="007B4759" w:rsidP="007B4759">
      <w:pPr>
        <w:numPr>
          <w:ilvl w:val="2"/>
          <w:numId w:val="19"/>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P-Channel junction field effect transistor</w:t>
      </w:r>
    </w:p>
    <w:p w:rsidR="00CF2C24" w:rsidRPr="009D1B39" w:rsidRDefault="00CF2C24"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N-Channel Junction Field Effect Transistor</w:t>
      </w:r>
    </w:p>
    <w:p w:rsidR="00BE4ACF" w:rsidRPr="009D1B39" w:rsidRDefault="007B4759" w:rsidP="007B4759">
      <w:pPr>
        <w:numPr>
          <w:ilvl w:val="0"/>
          <w:numId w:val="2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JFET in which electrons are primarily composed as the charge carrier is termed as N-channel JFET. Hence, if the transistor is turned on, then we can say that the current flow is primarily because of the </w:t>
      </w:r>
      <w:hyperlink r:id="rId53" w:history="1">
        <w:r w:rsidRPr="009D1B39">
          <w:rPr>
            <w:rStyle w:val="Hyperlink"/>
            <w:rFonts w:ascii="Times New Roman" w:hAnsi="Times New Roman" w:cs="Times New Roman"/>
            <w:sz w:val="24"/>
            <w:szCs w:val="24"/>
          </w:rPr>
          <w:t>movement of electrons</w:t>
        </w:r>
      </w:hyperlink>
      <w:r w:rsidRPr="009D1B39">
        <w:rPr>
          <w:rFonts w:ascii="Times New Roman" w:hAnsi="Times New Roman" w:cs="Times New Roman"/>
          <w:sz w:val="24"/>
          <w:szCs w:val="24"/>
        </w:rPr>
        <w:t xml:space="preserve">. </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913117" cy="1351721"/>
            <wp:effectExtent l="19050" t="0" r="0" b="0"/>
            <wp:docPr id="28" name="Picture 28"/>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4"/>
                    <a:srcRect/>
                    <a:stretch>
                      <a:fillRect/>
                    </a:stretch>
                  </pic:blipFill>
                  <pic:spPr bwMode="auto">
                    <a:xfrm>
                      <a:off x="0" y="0"/>
                      <a:ext cx="1912802" cy="1351498"/>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420136" cy="1510747"/>
            <wp:effectExtent l="19050" t="0" r="8614" b="0"/>
            <wp:docPr id="29" name="Picture 29"/>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55"/>
                    <a:srcRect r="50001"/>
                    <a:stretch>
                      <a:fillRect/>
                    </a:stretch>
                  </pic:blipFill>
                  <pic:spPr bwMode="auto">
                    <a:xfrm>
                      <a:off x="0" y="0"/>
                      <a:ext cx="1421721" cy="1512433"/>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b/>
          <w:bCs/>
          <w:sz w:val="24"/>
          <w:szCs w:val="24"/>
        </w:rPr>
      </w:pPr>
    </w:p>
    <w:p w:rsidR="00CF2C24" w:rsidRPr="009D1B39" w:rsidRDefault="00CF2C24"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P-Channel Junction Field Effect Transistor</w:t>
      </w:r>
    </w:p>
    <w:p w:rsidR="00BE4ACF" w:rsidRPr="009D1B39" w:rsidRDefault="007B4759" w:rsidP="007B4759">
      <w:pPr>
        <w:numPr>
          <w:ilvl w:val="0"/>
          <w:numId w:val="2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JFET in which holes are primarily composed as the charge carrier is termed as P-channel JFET. Hence, if the transistor is turned on, then we can say that the current flow is primarily because of the holes. </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527273" cy="1622066"/>
            <wp:effectExtent l="19050" t="0" r="0" b="0"/>
            <wp:docPr id="30" name="Picture 3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6"/>
                    <a:srcRect/>
                    <a:stretch>
                      <a:fillRect/>
                    </a:stretch>
                  </pic:blipFill>
                  <pic:spPr bwMode="auto">
                    <a:xfrm>
                      <a:off x="0" y="0"/>
                      <a:ext cx="1529106" cy="1624013"/>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653872" cy="1431087"/>
            <wp:effectExtent l="19050" t="0" r="3478" b="0"/>
            <wp:docPr id="31" name="Picture 3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55"/>
                    <a:srcRect l="48333"/>
                    <a:stretch>
                      <a:fillRect/>
                    </a:stretch>
                  </pic:blipFill>
                  <pic:spPr bwMode="auto">
                    <a:xfrm>
                      <a:off x="0" y="0"/>
                      <a:ext cx="1655121" cy="1432168"/>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CF2C24" w:rsidRPr="009D1B39" w:rsidRDefault="00CF2C24" w:rsidP="00911467">
      <w:pPr>
        <w:spacing w:after="0" w:line="240" w:lineRule="auto"/>
        <w:rPr>
          <w:rFonts w:ascii="Times New Roman" w:hAnsi="Times New Roman" w:cs="Times New Roman"/>
          <w:sz w:val="24"/>
          <w:szCs w:val="24"/>
        </w:rPr>
      </w:pPr>
    </w:p>
    <w:p w:rsidR="00CF2C24" w:rsidRPr="009D1B39" w:rsidRDefault="00CF2C24"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N-Channel Operation of JFET</w:t>
      </w:r>
    </w:p>
    <w:p w:rsidR="00CF2C24" w:rsidRPr="009D1B39" w:rsidRDefault="00CF2C24" w:rsidP="00911467">
      <w:pPr>
        <w:spacing w:after="0" w:line="240" w:lineRule="auto"/>
        <w:rPr>
          <w:rFonts w:ascii="Times New Roman" w:hAnsi="Times New Roman" w:cs="Times New Roman"/>
          <w:b/>
          <w:bCs/>
          <w:sz w:val="24"/>
          <w:szCs w:val="24"/>
        </w:rPr>
      </w:pPr>
    </w:p>
    <w:p w:rsidR="00BE4ACF" w:rsidRPr="00561449" w:rsidRDefault="007B4759" w:rsidP="007B4759">
      <w:pPr>
        <w:numPr>
          <w:ilvl w:val="0"/>
          <w:numId w:val="22"/>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For turning ON a N-channel JFET, positive voltage of VDD has to be applied to the drain terminal of the transistor w.r.t (with respect to) source terminal such that the drain terminal must be appropriately more positive than the source terminal. Thus, current flow </w:t>
      </w:r>
      <w:r w:rsidRPr="00561449">
        <w:rPr>
          <w:rFonts w:ascii="Times New Roman" w:hAnsi="Times New Roman" w:cs="Times New Roman"/>
          <w:sz w:val="24"/>
          <w:szCs w:val="24"/>
        </w:rPr>
        <w:lastRenderedPageBreak/>
        <w:t>is allowed through the drain to source channel. If the voltage at the gate terminal, VGG is 0V, then there will be maximum current at the drain terminal and N-channel JFET is said to be in ON condition.</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793457" cy="1956021"/>
            <wp:effectExtent l="19050" t="0" r="0" b="0"/>
            <wp:docPr id="32" name="Picture 3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7"/>
                    <a:srcRect/>
                    <a:stretch>
                      <a:fillRect/>
                    </a:stretch>
                  </pic:blipFill>
                  <pic:spPr bwMode="auto">
                    <a:xfrm>
                      <a:off x="0" y="0"/>
                      <a:ext cx="1793254" cy="1955800"/>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366151" cy="2464904"/>
            <wp:effectExtent l="19050" t="0" r="5449" b="0"/>
            <wp:docPr id="33" name="Picture 33" descr="C:\Users\Murali Krishna Raju\Desktop\901.png"/>
            <wp:cNvGraphicFramePr/>
            <a:graphic xmlns:a="http://schemas.openxmlformats.org/drawingml/2006/main">
              <a:graphicData uri="http://schemas.openxmlformats.org/drawingml/2006/picture">
                <pic:pic xmlns:pic="http://schemas.openxmlformats.org/drawingml/2006/picture">
                  <pic:nvPicPr>
                    <pic:cNvPr id="4099" name="Picture 3" descr="C:\Users\Murali Krishna Raju\Desktop\901.png"/>
                    <pic:cNvPicPr>
                      <a:picLocks noChangeAspect="1" noChangeArrowheads="1"/>
                    </pic:cNvPicPr>
                  </pic:nvPicPr>
                  <pic:blipFill>
                    <a:blip r:embed="rId58"/>
                    <a:srcRect l="54545" t="9524" b="2381"/>
                    <a:stretch>
                      <a:fillRect/>
                    </a:stretch>
                  </pic:blipFill>
                  <pic:spPr bwMode="auto">
                    <a:xfrm>
                      <a:off x="0" y="0"/>
                      <a:ext cx="1366324" cy="2465215"/>
                    </a:xfrm>
                    <a:prstGeom prst="rect">
                      <a:avLst/>
                    </a:prstGeom>
                    <a:noFill/>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BE4ACF" w:rsidRPr="009D1B39" w:rsidRDefault="007B4759" w:rsidP="007B4759">
      <w:pPr>
        <w:numPr>
          <w:ilvl w:val="0"/>
          <w:numId w:val="23"/>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N-Channel JFET Characteristics</w:t>
      </w:r>
    </w:p>
    <w:p w:rsidR="00BE4ACF" w:rsidRPr="00561449" w:rsidRDefault="007B4759" w:rsidP="007B4759">
      <w:pPr>
        <w:numPr>
          <w:ilvl w:val="0"/>
          <w:numId w:val="23"/>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N-channel JFET characteristics or transconductance curve is shown in the figure below which is graphed between drain current and gate-source voltage. There are multiple regions in the transconductance curve and they are ohmic, saturation, cutoff, and breakdown regions.</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748813" cy="2178657"/>
            <wp:effectExtent l="19050" t="0" r="3787" b="0"/>
            <wp:docPr id="34" name="Picture 34"/>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9"/>
                    <a:srcRect/>
                    <a:stretch>
                      <a:fillRect/>
                    </a:stretch>
                  </pic:blipFill>
                  <pic:spPr bwMode="auto">
                    <a:xfrm>
                      <a:off x="0" y="0"/>
                      <a:ext cx="1749290" cy="2179251"/>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BE4ACF" w:rsidRPr="00561449" w:rsidRDefault="007B4759" w:rsidP="007B4759">
      <w:pPr>
        <w:numPr>
          <w:ilvl w:val="0"/>
          <w:numId w:val="24"/>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For turning off the N-channel JFET, the positive bias voltage can be turned off or a negative voltage can be applied to the gate terminal. Thus, by changing the polarity of the gate voltage the drain current can be reduced and then N-channel JFET is said to be in OFF condition. </w:t>
      </w:r>
    </w:p>
    <w:p w:rsidR="00CF2C24" w:rsidRPr="009D1B39" w:rsidRDefault="00CF2C24" w:rsidP="00911467">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1109645" cy="1932167"/>
            <wp:effectExtent l="1905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57"/>
                    <a:srcRect/>
                    <a:stretch>
                      <a:fillRect/>
                    </a:stretch>
                  </pic:blipFill>
                  <pic:spPr bwMode="auto">
                    <a:xfrm>
                      <a:off x="0" y="0"/>
                      <a:ext cx="1109519" cy="1931948"/>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904976" cy="2011680"/>
            <wp:effectExtent l="19050" t="0" r="9424" b="0"/>
            <wp:docPr id="36" name="Picture 36" descr="C:\Users\Murali Krishna Raju\Desktop\901.png"/>
            <wp:cNvGraphicFramePr/>
            <a:graphic xmlns:a="http://schemas.openxmlformats.org/drawingml/2006/main">
              <a:graphicData uri="http://schemas.openxmlformats.org/drawingml/2006/picture">
                <pic:pic xmlns:pic="http://schemas.openxmlformats.org/drawingml/2006/picture">
                  <pic:nvPicPr>
                    <pic:cNvPr id="5" name="Picture 3" descr="C:\Users\Murali Krishna Raju\Desktop\901.png"/>
                    <pic:cNvPicPr>
                      <a:picLocks noChangeAspect="1" noChangeArrowheads="1"/>
                    </pic:cNvPicPr>
                  </pic:nvPicPr>
                  <pic:blipFill>
                    <a:blip r:embed="rId58"/>
                    <a:srcRect l="54545" t="9524" b="2381"/>
                    <a:stretch>
                      <a:fillRect/>
                    </a:stretch>
                  </pic:blipFill>
                  <pic:spPr bwMode="auto">
                    <a:xfrm>
                      <a:off x="0" y="0"/>
                      <a:ext cx="905090" cy="2011934"/>
                    </a:xfrm>
                    <a:prstGeom prst="rect">
                      <a:avLst/>
                    </a:prstGeom>
                    <a:noFill/>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BE4ACF" w:rsidRPr="009D1B39" w:rsidRDefault="007B4759" w:rsidP="007B4759">
      <w:pPr>
        <w:numPr>
          <w:ilvl w:val="0"/>
          <w:numId w:val="2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Ohmic Region</w:t>
      </w:r>
      <w:r w:rsidRPr="009D1B39">
        <w:rPr>
          <w:rFonts w:ascii="Times New Roman" w:hAnsi="Times New Roman" w:cs="Times New Roman"/>
          <w:sz w:val="24"/>
          <w:szCs w:val="24"/>
        </w:rPr>
        <w:br/>
        <w:t>The only region in which transconductance curve shows linear response and drain current is opposed by the JFET transistor resistance is termed as Ohmic region.</w:t>
      </w:r>
    </w:p>
    <w:p w:rsidR="00BE4ACF" w:rsidRPr="009D1B39" w:rsidRDefault="007B4759" w:rsidP="007B4759">
      <w:pPr>
        <w:numPr>
          <w:ilvl w:val="0"/>
          <w:numId w:val="2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Saturation Region</w:t>
      </w:r>
      <w:r w:rsidRPr="009D1B39">
        <w:rPr>
          <w:rFonts w:ascii="Times New Roman" w:hAnsi="Times New Roman" w:cs="Times New Roman"/>
          <w:sz w:val="24"/>
          <w:szCs w:val="24"/>
        </w:rPr>
        <w:br/>
        <w:t>In the saturation region, the N-channel junction field effect transistor is in ON condition and active, as maximum current flows because of the gate-source voltage applied.</w:t>
      </w:r>
    </w:p>
    <w:p w:rsidR="00BE4ACF" w:rsidRPr="009D1B39" w:rsidRDefault="007B4759" w:rsidP="007B4759">
      <w:pPr>
        <w:numPr>
          <w:ilvl w:val="0"/>
          <w:numId w:val="2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Cutoff Region</w:t>
      </w:r>
      <w:r w:rsidRPr="009D1B39">
        <w:rPr>
          <w:rFonts w:ascii="Times New Roman" w:hAnsi="Times New Roman" w:cs="Times New Roman"/>
          <w:sz w:val="24"/>
          <w:szCs w:val="24"/>
        </w:rPr>
        <w:br/>
        <w:t>In this cutoff region, there will be no drain current flowing and thus, the N-channel JFET is in OFF condition.</w:t>
      </w:r>
    </w:p>
    <w:p w:rsidR="00BE4ACF" w:rsidRPr="009D1B39" w:rsidRDefault="007B4759" w:rsidP="007B4759">
      <w:pPr>
        <w:numPr>
          <w:ilvl w:val="0"/>
          <w:numId w:val="25"/>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Breakdown Region</w:t>
      </w:r>
      <w:r w:rsidRPr="009D1B39">
        <w:rPr>
          <w:rFonts w:ascii="Times New Roman" w:hAnsi="Times New Roman" w:cs="Times New Roman"/>
          <w:sz w:val="24"/>
          <w:szCs w:val="24"/>
        </w:rPr>
        <w:br/>
        <w:t xml:space="preserve">If the VDD voltage applied to the drain terminal exceeds the maximum necessary voltage, then the transistor fails to resist the current and thus, the current flows from drain terminal to source terminal. Hence, the transistor enters into the breakdown region. </w:t>
      </w:r>
    </w:p>
    <w:p w:rsidR="00CF2C24" w:rsidRPr="009D1B39" w:rsidRDefault="00CF2C24" w:rsidP="00561449">
      <w:pPr>
        <w:spacing w:after="0" w:line="240" w:lineRule="auto"/>
        <w:ind w:left="720"/>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502797" cy="1836751"/>
            <wp:effectExtent l="19050" t="0" r="2153" b="0"/>
            <wp:docPr id="37" name="Picture 37"/>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59"/>
                    <a:srcRect/>
                    <a:stretch>
                      <a:fillRect/>
                    </a:stretch>
                  </pic:blipFill>
                  <pic:spPr bwMode="auto">
                    <a:xfrm>
                      <a:off x="0" y="0"/>
                      <a:ext cx="1503069" cy="1837083"/>
                    </a:xfrm>
                    <a:prstGeom prst="rect">
                      <a:avLst/>
                    </a:prstGeom>
                    <a:noFill/>
                    <a:ln w="9525">
                      <a:noFill/>
                      <a:miter lim="800000"/>
                      <a:headEnd/>
                      <a:tailEnd/>
                    </a:ln>
                    <a:effectLst/>
                  </pic:spPr>
                </pic:pic>
              </a:graphicData>
            </a:graphic>
          </wp:inline>
        </w:drawing>
      </w:r>
    </w:p>
    <w:p w:rsidR="00BE4ACF" w:rsidRPr="00561449" w:rsidRDefault="007B4759" w:rsidP="007B4759">
      <w:pPr>
        <w:numPr>
          <w:ilvl w:val="0"/>
          <w:numId w:val="25"/>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For turning OFF the P-channel JFET, the negative bias voltage can be turned off or positive voltage can be applied to the gate terminal. If the gate terminal is given positive voltage, then the drain currents starts reducing (until cutoff) and thus the P-channel JFET is said to be in OFF condition. </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1548931" cy="2305878"/>
            <wp:effectExtent l="19050" t="0" r="0" b="0"/>
            <wp:docPr id="38" name="Picture 38"/>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60"/>
                    <a:srcRect/>
                    <a:stretch>
                      <a:fillRect/>
                    </a:stretch>
                  </pic:blipFill>
                  <pic:spPr bwMode="auto">
                    <a:xfrm>
                      <a:off x="0" y="0"/>
                      <a:ext cx="1550068" cy="2307571"/>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152939" cy="2425148"/>
            <wp:effectExtent l="19050" t="0" r="9111" b="0"/>
            <wp:docPr id="39" name="Picture 39" descr="C:\Users\Murali Krishna Raju\Desktop\901.png"/>
            <wp:cNvGraphicFramePr/>
            <a:graphic xmlns:a="http://schemas.openxmlformats.org/drawingml/2006/main">
              <a:graphicData uri="http://schemas.openxmlformats.org/drawingml/2006/picture">
                <pic:pic xmlns:pic="http://schemas.openxmlformats.org/drawingml/2006/picture">
                  <pic:nvPicPr>
                    <pic:cNvPr id="5" name="Picture 3" descr="C:\Users\Murali Krishna Raju\Desktop\901.png"/>
                    <pic:cNvPicPr>
                      <a:picLocks noChangeAspect="1" noChangeArrowheads="1"/>
                    </pic:cNvPicPr>
                  </pic:nvPicPr>
                  <pic:blipFill>
                    <a:blip r:embed="rId58"/>
                    <a:srcRect t="9524" r="51653"/>
                    <a:stretch>
                      <a:fillRect/>
                    </a:stretch>
                  </pic:blipFill>
                  <pic:spPr bwMode="auto">
                    <a:xfrm>
                      <a:off x="0" y="0"/>
                      <a:ext cx="1154152" cy="2427698"/>
                    </a:xfrm>
                    <a:prstGeom prst="rect">
                      <a:avLst/>
                    </a:prstGeom>
                    <a:noFill/>
                  </pic:spPr>
                </pic:pic>
              </a:graphicData>
            </a:graphic>
          </wp:inline>
        </w:drawing>
      </w:r>
    </w:p>
    <w:p w:rsidR="00CF2C24" w:rsidRPr="009D1B39" w:rsidRDefault="00CF2C24" w:rsidP="00CF2C24">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P-Channel Operation of JFET</w:t>
      </w:r>
    </w:p>
    <w:p w:rsidR="00CF2C24" w:rsidRPr="009D1B39" w:rsidRDefault="00CF2C24" w:rsidP="00CF2C24">
      <w:pPr>
        <w:spacing w:after="0" w:line="240" w:lineRule="auto"/>
        <w:rPr>
          <w:rFonts w:ascii="Times New Roman" w:hAnsi="Times New Roman" w:cs="Times New Roman"/>
          <w:b/>
          <w:bCs/>
          <w:sz w:val="24"/>
          <w:szCs w:val="24"/>
        </w:rPr>
      </w:pPr>
    </w:p>
    <w:p w:rsidR="00BE4ACF" w:rsidRPr="00561449" w:rsidRDefault="007B4759" w:rsidP="007B4759">
      <w:pPr>
        <w:numPr>
          <w:ilvl w:val="0"/>
          <w:numId w:val="26"/>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For turning ON P-channel JFET, negative voltage can be applied across the drain terminal of the transistor w.r.t source terminal such that the drain terminal must be appropriately more negative than the source terminal. Thus, the current flow is allowed through the drain to source channel. If the </w:t>
      </w:r>
      <w:hyperlink r:id="rId61" w:history="1">
        <w:r w:rsidRPr="00561449">
          <w:rPr>
            <w:rStyle w:val="Hyperlink"/>
            <w:rFonts w:ascii="Times New Roman" w:hAnsi="Times New Roman" w:cs="Times New Roman"/>
            <w:sz w:val="24"/>
            <w:szCs w:val="24"/>
          </w:rPr>
          <w:t>voltage at the gate terminal</w:t>
        </w:r>
      </w:hyperlink>
      <w:r w:rsidRPr="00561449">
        <w:rPr>
          <w:rFonts w:ascii="Times New Roman" w:hAnsi="Times New Roman" w:cs="Times New Roman"/>
          <w:sz w:val="24"/>
          <w:szCs w:val="24"/>
        </w:rPr>
        <w:t>, VGG is 0V, then there will be maximum current at the drain terminal and the P-channel JFET is said to be in ON condition.</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803372" cy="2329732"/>
            <wp:effectExtent l="19050" t="0" r="6378" b="0"/>
            <wp:docPr id="40" name="Picture 40"/>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0"/>
                    <a:srcRect/>
                    <a:stretch>
                      <a:fillRect/>
                    </a:stretch>
                  </pic:blipFill>
                  <pic:spPr bwMode="auto">
                    <a:xfrm>
                      <a:off x="0" y="0"/>
                      <a:ext cx="1804696" cy="2331442"/>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962108" cy="2170706"/>
            <wp:effectExtent l="19050" t="0" r="9442" b="0"/>
            <wp:docPr id="41" name="Picture 41" descr="C:\Users\Murali Krishna Raju\Desktop\901.png"/>
            <wp:cNvGraphicFramePr/>
            <a:graphic xmlns:a="http://schemas.openxmlformats.org/drawingml/2006/main">
              <a:graphicData uri="http://schemas.openxmlformats.org/drawingml/2006/picture">
                <pic:pic xmlns:pic="http://schemas.openxmlformats.org/drawingml/2006/picture">
                  <pic:nvPicPr>
                    <pic:cNvPr id="5123" name="Picture 3" descr="C:\Users\Murali Krishna Raju\Desktop\901.png"/>
                    <pic:cNvPicPr>
                      <a:picLocks noChangeAspect="1" noChangeArrowheads="1"/>
                    </pic:cNvPicPr>
                  </pic:nvPicPr>
                  <pic:blipFill>
                    <a:blip r:embed="rId58"/>
                    <a:srcRect t="9524" r="51653"/>
                    <a:stretch>
                      <a:fillRect/>
                    </a:stretch>
                  </pic:blipFill>
                  <pic:spPr bwMode="auto">
                    <a:xfrm>
                      <a:off x="0" y="0"/>
                      <a:ext cx="963120" cy="2172989"/>
                    </a:xfrm>
                    <a:prstGeom prst="rect">
                      <a:avLst/>
                    </a:prstGeom>
                    <a:noFill/>
                  </pic:spPr>
                </pic:pic>
              </a:graphicData>
            </a:graphic>
          </wp:inline>
        </w:drawing>
      </w:r>
    </w:p>
    <w:p w:rsidR="00CF2C24" w:rsidRPr="009D1B39" w:rsidRDefault="00CF2C24" w:rsidP="00CF2C24">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P-Channel JFET Characteristics</w:t>
      </w:r>
    </w:p>
    <w:p w:rsidR="00CF2C24" w:rsidRPr="009D1B39" w:rsidRDefault="00CF2C24" w:rsidP="00CF2C24">
      <w:pPr>
        <w:spacing w:after="0" w:line="240" w:lineRule="auto"/>
        <w:rPr>
          <w:rFonts w:ascii="Times New Roman" w:hAnsi="Times New Roman" w:cs="Times New Roman"/>
          <w:b/>
          <w:bCs/>
          <w:sz w:val="24"/>
          <w:szCs w:val="24"/>
        </w:rPr>
      </w:pPr>
    </w:p>
    <w:p w:rsidR="00BE4ACF" w:rsidRPr="00561449" w:rsidRDefault="007B4759" w:rsidP="007B4759">
      <w:pPr>
        <w:numPr>
          <w:ilvl w:val="0"/>
          <w:numId w:val="2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P-channel JFET characteristics or transconductance curve is shown in the figure below which is graphed between drain current and gate-source voltage. There are multiple regions in the transconductance curve and they are ohmic, saturation, cutoff, and breakdown regions.</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2366341" cy="2385391"/>
            <wp:effectExtent l="19050" t="0" r="0" b="0"/>
            <wp:docPr id="42" name="Picture 42"/>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62"/>
                    <a:srcRect/>
                    <a:stretch>
                      <a:fillRect/>
                    </a:stretch>
                  </pic:blipFill>
                  <pic:spPr bwMode="auto">
                    <a:xfrm>
                      <a:off x="0" y="0"/>
                      <a:ext cx="2367044" cy="2386100"/>
                    </a:xfrm>
                    <a:prstGeom prst="rect">
                      <a:avLst/>
                    </a:prstGeom>
                    <a:noFill/>
                    <a:ln w="9525">
                      <a:noFill/>
                      <a:miter lim="800000"/>
                      <a:headEnd/>
                      <a:tailEnd/>
                    </a:ln>
                    <a:effectLst/>
                  </pic:spPr>
                </pic:pic>
              </a:graphicData>
            </a:graphic>
          </wp:inline>
        </w:drawing>
      </w:r>
    </w:p>
    <w:p w:rsidR="00CF2C24" w:rsidRPr="009D1B39" w:rsidRDefault="00CF2C24" w:rsidP="00CF2C24">
      <w:pPr>
        <w:spacing w:after="0" w:line="240" w:lineRule="auto"/>
        <w:rPr>
          <w:rFonts w:ascii="Times New Roman" w:hAnsi="Times New Roman" w:cs="Times New Roman"/>
          <w:sz w:val="24"/>
          <w:szCs w:val="24"/>
        </w:rPr>
      </w:pPr>
    </w:p>
    <w:p w:rsidR="00BE4ACF" w:rsidRPr="009D1B39" w:rsidRDefault="007B4759" w:rsidP="007B4759">
      <w:pPr>
        <w:numPr>
          <w:ilvl w:val="0"/>
          <w:numId w:val="28"/>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Ohmic Region</w:t>
      </w:r>
      <w:r w:rsidRPr="009D1B39">
        <w:rPr>
          <w:rFonts w:ascii="Times New Roman" w:hAnsi="Times New Roman" w:cs="Times New Roman"/>
          <w:sz w:val="24"/>
          <w:szCs w:val="24"/>
        </w:rPr>
        <w:br/>
        <w:t>The only region in which transconductance curve shows linear response and drain current is opposed by the JFET transistor resistance is termed as Ohmic region.</w:t>
      </w:r>
    </w:p>
    <w:p w:rsidR="00BE4ACF" w:rsidRPr="009D1B39" w:rsidRDefault="007B4759" w:rsidP="007B4759">
      <w:pPr>
        <w:numPr>
          <w:ilvl w:val="0"/>
          <w:numId w:val="28"/>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Saturation Region</w:t>
      </w:r>
      <w:r w:rsidRPr="009D1B39">
        <w:rPr>
          <w:rFonts w:ascii="Times New Roman" w:hAnsi="Times New Roman" w:cs="Times New Roman"/>
          <w:sz w:val="24"/>
          <w:szCs w:val="24"/>
        </w:rPr>
        <w:br/>
        <w:t>In the saturation region, the P-channel junction field effect transistor is in ON condition and active, as maximum current flows because of the gate-source voltage applied.</w:t>
      </w:r>
    </w:p>
    <w:p w:rsidR="00BE4ACF" w:rsidRPr="009D1B39" w:rsidRDefault="007B4759" w:rsidP="007B4759">
      <w:pPr>
        <w:numPr>
          <w:ilvl w:val="0"/>
          <w:numId w:val="28"/>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Cutoff Region</w:t>
      </w:r>
      <w:r w:rsidRPr="009D1B39">
        <w:rPr>
          <w:rFonts w:ascii="Times New Roman" w:hAnsi="Times New Roman" w:cs="Times New Roman"/>
          <w:sz w:val="24"/>
          <w:szCs w:val="24"/>
        </w:rPr>
        <w:br/>
        <w:t>In this cutoff region, there will be no drain current flowing and thus, the P-channel JFET is in OFF condition.</w:t>
      </w:r>
    </w:p>
    <w:p w:rsidR="00BE4ACF" w:rsidRPr="009D1B39" w:rsidRDefault="007B4759" w:rsidP="007B4759">
      <w:pPr>
        <w:numPr>
          <w:ilvl w:val="0"/>
          <w:numId w:val="28"/>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Breakdown Region</w:t>
      </w:r>
      <w:r w:rsidRPr="009D1B39">
        <w:rPr>
          <w:rFonts w:ascii="Times New Roman" w:hAnsi="Times New Roman" w:cs="Times New Roman"/>
          <w:sz w:val="24"/>
          <w:szCs w:val="24"/>
        </w:rPr>
        <w:br/>
        <w:t xml:space="preserve">If the VDD voltage applied to the drain terminal exceeds the maximum necessary voltage, then the transistor fails to resist the current and thus, the current will flow from drain terminal to source terminal. Hence, the transistor enters into the breakdown region. </w:t>
      </w:r>
    </w:p>
    <w:p w:rsidR="00CF2C24" w:rsidRPr="009D1B39" w:rsidRDefault="00CF2C24" w:rsidP="00CF2C24">
      <w:pPr>
        <w:spacing w:after="0" w:line="240" w:lineRule="auto"/>
        <w:rPr>
          <w:rFonts w:ascii="Times New Roman" w:hAnsi="Times New Roman" w:cs="Times New Roman"/>
          <w:sz w:val="24"/>
          <w:szCs w:val="24"/>
        </w:rPr>
      </w:pPr>
    </w:p>
    <w:p w:rsidR="00CF2C24" w:rsidRPr="009D1B39" w:rsidRDefault="00CF2C24" w:rsidP="00CF2C24">
      <w:pPr>
        <w:spacing w:after="0" w:line="240" w:lineRule="auto"/>
        <w:rPr>
          <w:rFonts w:ascii="Times New Roman" w:hAnsi="Times New Roman" w:cs="Times New Roman"/>
          <w:sz w:val="24"/>
          <w:szCs w:val="24"/>
        </w:rPr>
      </w:pPr>
    </w:p>
    <w:p w:rsidR="00CF2C24" w:rsidRPr="00561449" w:rsidRDefault="00CF2C24" w:rsidP="00561449">
      <w:pPr>
        <w:spacing w:after="0" w:line="240" w:lineRule="auto"/>
        <w:jc w:val="center"/>
        <w:rPr>
          <w:rFonts w:ascii="Times New Roman" w:hAnsi="Times New Roman" w:cs="Times New Roman"/>
          <w:sz w:val="28"/>
          <w:szCs w:val="24"/>
        </w:rPr>
      </w:pPr>
      <w:r w:rsidRPr="00561449">
        <w:rPr>
          <w:rFonts w:ascii="Times New Roman" w:hAnsi="Times New Roman" w:cs="Times New Roman"/>
          <w:sz w:val="28"/>
          <w:szCs w:val="24"/>
        </w:rPr>
        <w:t>Characteristics of UJT</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What is Unijunction Transistor (UJT)</w:t>
      </w:r>
    </w:p>
    <w:p w:rsidR="00BE4ACF" w:rsidRPr="00561449" w:rsidRDefault="007B4759" w:rsidP="007B4759">
      <w:pPr>
        <w:numPr>
          <w:ilvl w:val="0"/>
          <w:numId w:val="30"/>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UJT stands for </w:t>
      </w:r>
      <w:r w:rsidRPr="00561449">
        <w:rPr>
          <w:rFonts w:ascii="Times New Roman" w:hAnsi="Times New Roman" w:cs="Times New Roman"/>
          <w:b/>
          <w:bCs/>
          <w:sz w:val="24"/>
          <w:szCs w:val="24"/>
        </w:rPr>
        <w:t>U</w:t>
      </w:r>
      <w:r w:rsidRPr="00561449">
        <w:rPr>
          <w:rFonts w:ascii="Times New Roman" w:hAnsi="Times New Roman" w:cs="Times New Roman"/>
          <w:sz w:val="24"/>
          <w:szCs w:val="24"/>
        </w:rPr>
        <w:t>ni</w:t>
      </w:r>
      <w:r w:rsidRPr="00561449">
        <w:rPr>
          <w:rFonts w:ascii="Times New Roman" w:hAnsi="Times New Roman" w:cs="Times New Roman"/>
          <w:b/>
          <w:bCs/>
          <w:sz w:val="24"/>
          <w:szCs w:val="24"/>
        </w:rPr>
        <w:t>J</w:t>
      </w:r>
      <w:r w:rsidRPr="00561449">
        <w:rPr>
          <w:rFonts w:ascii="Times New Roman" w:hAnsi="Times New Roman" w:cs="Times New Roman"/>
          <w:sz w:val="24"/>
          <w:szCs w:val="24"/>
        </w:rPr>
        <w:t xml:space="preserve">unction </w:t>
      </w:r>
      <w:r w:rsidRPr="00561449">
        <w:rPr>
          <w:rFonts w:ascii="Times New Roman" w:hAnsi="Times New Roman" w:cs="Times New Roman"/>
          <w:b/>
          <w:bCs/>
          <w:sz w:val="24"/>
          <w:szCs w:val="24"/>
        </w:rPr>
        <w:t>T</w:t>
      </w:r>
      <w:r w:rsidRPr="00561449">
        <w:rPr>
          <w:rFonts w:ascii="Times New Roman" w:hAnsi="Times New Roman" w:cs="Times New Roman"/>
          <w:sz w:val="24"/>
          <w:szCs w:val="24"/>
        </w:rPr>
        <w:t xml:space="preserve">ransistor. It is a three terminal semiconductor switching device. The Unijunction Transistor is a simple device that consists of a bar of n-type silicon material with a non-rectifying contact at either end (base 1 and base 2), and with a rectifying contact (emitter) alloyed into the bar part way along its length, to form the only junction within the device (hence the name ‘Unijunction’).The Unijunction Transistor is also known as Double Base Diode.In Unijunction Transistor, the PN Junction is formed by lightly doped N type silicon bar with heavily doped P type material on one side. </w:t>
      </w:r>
    </w:p>
    <w:p w:rsidR="00BE4ACF" w:rsidRPr="00561449" w:rsidRDefault="007B4759" w:rsidP="007B4759">
      <w:pPr>
        <w:numPr>
          <w:ilvl w:val="0"/>
          <w:numId w:val="30"/>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ohmic contact on either ends of the silicon bar is termed as Base 1 (B</w:t>
      </w:r>
      <w:r w:rsidRPr="00561449">
        <w:rPr>
          <w:rFonts w:ascii="Times New Roman" w:hAnsi="Times New Roman" w:cs="Times New Roman"/>
          <w:sz w:val="24"/>
          <w:szCs w:val="24"/>
          <w:vertAlign w:val="subscript"/>
        </w:rPr>
        <w:t>1</w:t>
      </w:r>
      <w:r w:rsidRPr="00561449">
        <w:rPr>
          <w:rFonts w:ascii="Times New Roman" w:hAnsi="Times New Roman" w:cs="Times New Roman"/>
          <w:sz w:val="24"/>
          <w:szCs w:val="24"/>
        </w:rPr>
        <w:t>) and Base 2 (B</w:t>
      </w:r>
      <w:r w:rsidRPr="00561449">
        <w:rPr>
          <w:rFonts w:ascii="Times New Roman" w:hAnsi="Times New Roman" w:cs="Times New Roman"/>
          <w:sz w:val="24"/>
          <w:szCs w:val="24"/>
          <w:vertAlign w:val="subscript"/>
        </w:rPr>
        <w:t>2</w:t>
      </w:r>
      <w:r w:rsidRPr="00561449">
        <w:rPr>
          <w:rFonts w:ascii="Times New Roman" w:hAnsi="Times New Roman" w:cs="Times New Roman"/>
          <w:sz w:val="24"/>
          <w:szCs w:val="24"/>
        </w:rPr>
        <w:t xml:space="preserve">) and P-type terminal is named as emitter.The emitter junction is placed such that it is more close to terminal Base 2 than Base 1. The symbols of both UJT and JFET resemble the same except the emitter arrowhead represents the direction in which conventional current flow, but they operate differently </w:t>
      </w:r>
    </w:p>
    <w:p w:rsidR="00CF2C24" w:rsidRPr="009D1B39" w:rsidRDefault="00CF2C24" w:rsidP="00911467">
      <w:pPr>
        <w:spacing w:after="0" w:line="240" w:lineRule="auto"/>
        <w:rPr>
          <w:rFonts w:ascii="Times New Roman" w:hAnsi="Times New Roman" w:cs="Times New Roman"/>
          <w:sz w:val="24"/>
          <w:szCs w:val="24"/>
        </w:rPr>
      </w:pP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2934526" cy="1200647"/>
            <wp:effectExtent l="19050" t="0" r="0" b="0"/>
            <wp:docPr id="44" name="Picture 44"/>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63"/>
                    <a:srcRect/>
                    <a:stretch>
                      <a:fillRect/>
                    </a:stretch>
                  </pic:blipFill>
                  <pic:spPr bwMode="auto">
                    <a:xfrm>
                      <a:off x="0" y="0"/>
                      <a:ext cx="2937802" cy="1201987"/>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How does a Unijunction Transistor (UJT) works</w:t>
      </w:r>
    </w:p>
    <w:p w:rsidR="00BE4ACF" w:rsidRPr="009D1B39" w:rsidRDefault="007B4759" w:rsidP="007B4759">
      <w:pPr>
        <w:numPr>
          <w:ilvl w:val="0"/>
          <w:numId w:val="3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simplified equivalent circuit shows that N-type channel consists of two resistors RB2 and RB1 in series with an equivalent diode, D representing the PN junction. </w:t>
      </w:r>
    </w:p>
    <w:p w:rsidR="00BE4ACF" w:rsidRPr="00561449" w:rsidRDefault="007B4759" w:rsidP="007B4759">
      <w:pPr>
        <w:numPr>
          <w:ilvl w:val="0"/>
          <w:numId w:val="31"/>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emitter PN junction is fixed along the ohmic channel during its manufacturing process.The variable resistance RB1 is provided between the terminals Emitter (E) and Base 1 (B</w:t>
      </w:r>
      <w:r w:rsidRPr="00561449">
        <w:rPr>
          <w:rFonts w:ascii="Times New Roman" w:hAnsi="Times New Roman" w:cs="Times New Roman"/>
          <w:sz w:val="24"/>
          <w:szCs w:val="24"/>
          <w:vertAlign w:val="subscript"/>
        </w:rPr>
        <w:t>1</w:t>
      </w:r>
      <w:r w:rsidRPr="00561449">
        <w:rPr>
          <w:rFonts w:ascii="Times New Roman" w:hAnsi="Times New Roman" w:cs="Times New Roman"/>
          <w:sz w:val="24"/>
          <w:szCs w:val="24"/>
        </w:rPr>
        <w:t>), the RB2 between the terminals Emitter (E) and Base 2 (B</w:t>
      </w:r>
      <w:r w:rsidRPr="00561449">
        <w:rPr>
          <w:rFonts w:ascii="Times New Roman" w:hAnsi="Times New Roman" w:cs="Times New Roman"/>
          <w:sz w:val="24"/>
          <w:szCs w:val="24"/>
          <w:vertAlign w:val="subscript"/>
        </w:rPr>
        <w:t>2</w:t>
      </w:r>
      <w:r w:rsidRPr="00561449">
        <w:rPr>
          <w:rFonts w:ascii="Times New Roman" w:hAnsi="Times New Roman" w:cs="Times New Roman"/>
          <w:sz w:val="24"/>
          <w:szCs w:val="24"/>
        </w:rPr>
        <w:t>). Since the PN junction is more close to B</w:t>
      </w:r>
      <w:r w:rsidRPr="00561449">
        <w:rPr>
          <w:rFonts w:ascii="Times New Roman" w:hAnsi="Times New Roman" w:cs="Times New Roman"/>
          <w:sz w:val="24"/>
          <w:szCs w:val="24"/>
          <w:vertAlign w:val="subscript"/>
        </w:rPr>
        <w:t xml:space="preserve">2, </w:t>
      </w:r>
      <w:r w:rsidRPr="00561449">
        <w:rPr>
          <w:rFonts w:ascii="Times New Roman" w:hAnsi="Times New Roman" w:cs="Times New Roman"/>
          <w:sz w:val="24"/>
          <w:szCs w:val="24"/>
        </w:rPr>
        <w:t>the value of RB2 will be less than the variable resistance RB1.A voltage divider network is formed by the series resistances RB2 and RB1. </w:t>
      </w:r>
    </w:p>
    <w:p w:rsidR="00BE4ACF" w:rsidRPr="009D1B39" w:rsidRDefault="007B4759" w:rsidP="007B4759">
      <w:pPr>
        <w:numPr>
          <w:ilvl w:val="0"/>
          <w:numId w:val="3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When a voltage is applied across the semiconductor device, the potential will be in proportion to the position of base points along the channel.</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160702" cy="2043485"/>
            <wp:effectExtent l="19050" t="0" r="1348" b="0"/>
            <wp:docPr id="45" name="Picture 45"/>
            <wp:cNvGraphicFramePr/>
            <a:graphic xmlns:a="http://schemas.openxmlformats.org/drawingml/2006/main">
              <a:graphicData uri="http://schemas.openxmlformats.org/drawingml/2006/picture">
                <pic:pic xmlns:pic="http://schemas.openxmlformats.org/drawingml/2006/picture">
                  <pic:nvPicPr>
                    <pic:cNvPr id="4097" name="Picture 1"/>
                    <pic:cNvPicPr>
                      <a:picLocks noChangeAspect="1" noChangeArrowheads="1"/>
                    </pic:cNvPicPr>
                  </pic:nvPicPr>
                  <pic:blipFill>
                    <a:blip r:embed="rId64"/>
                    <a:srcRect l="26250" r="35000"/>
                    <a:stretch>
                      <a:fillRect/>
                    </a:stretch>
                  </pic:blipFill>
                  <pic:spPr bwMode="auto">
                    <a:xfrm>
                      <a:off x="0" y="0"/>
                      <a:ext cx="1160136" cy="2042488"/>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BE4ACF" w:rsidRPr="00561449" w:rsidRDefault="007B4759" w:rsidP="007B4759">
      <w:pPr>
        <w:numPr>
          <w:ilvl w:val="0"/>
          <w:numId w:val="32"/>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Emitter (E) will act as input when employed in a circuit, as the terminal B</w:t>
      </w:r>
      <w:r w:rsidRPr="00561449">
        <w:rPr>
          <w:rFonts w:ascii="Times New Roman" w:hAnsi="Times New Roman" w:cs="Times New Roman"/>
          <w:sz w:val="24"/>
          <w:szCs w:val="24"/>
          <w:vertAlign w:val="subscript"/>
        </w:rPr>
        <w:t xml:space="preserve">1 </w:t>
      </w:r>
      <w:r w:rsidRPr="00561449">
        <w:rPr>
          <w:rFonts w:ascii="Times New Roman" w:hAnsi="Times New Roman" w:cs="Times New Roman"/>
          <w:sz w:val="24"/>
          <w:szCs w:val="24"/>
        </w:rPr>
        <w:t>will be grounded. The terminal B</w:t>
      </w:r>
      <w:r w:rsidRPr="00561449">
        <w:rPr>
          <w:rFonts w:ascii="Times New Roman" w:hAnsi="Times New Roman" w:cs="Times New Roman"/>
          <w:sz w:val="24"/>
          <w:szCs w:val="24"/>
          <w:vertAlign w:val="subscript"/>
        </w:rPr>
        <w:t xml:space="preserve">2 </w:t>
      </w:r>
      <w:r w:rsidRPr="00561449">
        <w:rPr>
          <w:rFonts w:ascii="Times New Roman" w:hAnsi="Times New Roman" w:cs="Times New Roman"/>
          <w:sz w:val="24"/>
          <w:szCs w:val="24"/>
        </w:rPr>
        <w:t>will be positive biased to B</w:t>
      </w:r>
      <w:r w:rsidRPr="00561449">
        <w:rPr>
          <w:rFonts w:ascii="Times New Roman" w:hAnsi="Times New Roman" w:cs="Times New Roman"/>
          <w:sz w:val="24"/>
          <w:szCs w:val="24"/>
          <w:vertAlign w:val="subscript"/>
        </w:rPr>
        <w:t>1,</w:t>
      </w:r>
      <w:r w:rsidRPr="00561449">
        <w:rPr>
          <w:rFonts w:ascii="Times New Roman" w:hAnsi="Times New Roman" w:cs="Times New Roman"/>
          <w:sz w:val="24"/>
          <w:szCs w:val="24"/>
        </w:rPr>
        <w:t xml:space="preserve"> when a voltage (V</w:t>
      </w:r>
      <w:r w:rsidRPr="00561449">
        <w:rPr>
          <w:rFonts w:ascii="Times New Roman" w:hAnsi="Times New Roman" w:cs="Times New Roman"/>
          <w:sz w:val="24"/>
          <w:szCs w:val="24"/>
          <w:vertAlign w:val="subscript"/>
        </w:rPr>
        <w:t>BB</w:t>
      </w:r>
      <w:r w:rsidRPr="00561449">
        <w:rPr>
          <w:rFonts w:ascii="Times New Roman" w:hAnsi="Times New Roman" w:cs="Times New Roman"/>
          <w:sz w:val="24"/>
          <w:szCs w:val="24"/>
        </w:rPr>
        <w:t>) applied across the terminals B</w:t>
      </w:r>
      <w:r w:rsidRPr="00561449">
        <w:rPr>
          <w:rFonts w:ascii="Times New Roman" w:hAnsi="Times New Roman" w:cs="Times New Roman"/>
          <w:sz w:val="24"/>
          <w:szCs w:val="24"/>
          <w:vertAlign w:val="subscript"/>
        </w:rPr>
        <w:t xml:space="preserve">1 </w:t>
      </w:r>
      <w:r w:rsidRPr="00561449">
        <w:rPr>
          <w:rFonts w:ascii="Times New Roman" w:hAnsi="Times New Roman" w:cs="Times New Roman"/>
          <w:sz w:val="24"/>
          <w:szCs w:val="24"/>
        </w:rPr>
        <w:t>and B</w:t>
      </w:r>
      <w:r w:rsidRPr="00561449">
        <w:rPr>
          <w:rFonts w:ascii="Times New Roman" w:hAnsi="Times New Roman" w:cs="Times New Roman"/>
          <w:sz w:val="24"/>
          <w:szCs w:val="24"/>
          <w:vertAlign w:val="subscript"/>
        </w:rPr>
        <w:t xml:space="preserve">2. </w:t>
      </w:r>
      <w:r w:rsidRPr="00561449">
        <w:rPr>
          <w:rFonts w:ascii="Times New Roman" w:hAnsi="Times New Roman" w:cs="Times New Roman"/>
          <w:sz w:val="24"/>
          <w:szCs w:val="24"/>
        </w:rPr>
        <w:t>When the emitter input is zero, the voltage across resistance RB1 of the voltage divider circuit is calculated by</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876507" cy="580445"/>
            <wp:effectExtent l="19050" t="0" r="9443" b="0"/>
            <wp:docPr id="46" name="Picture 46"/>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65"/>
                    <a:srcRect/>
                    <a:stretch>
                      <a:fillRect/>
                    </a:stretch>
                  </pic:blipFill>
                  <pic:spPr bwMode="auto">
                    <a:xfrm>
                      <a:off x="0" y="0"/>
                      <a:ext cx="1877371" cy="580712"/>
                    </a:xfrm>
                    <a:prstGeom prst="rect">
                      <a:avLst/>
                    </a:prstGeom>
                    <a:noFill/>
                    <a:ln w="9525">
                      <a:noFill/>
                      <a:miter lim="800000"/>
                      <a:headEnd/>
                      <a:tailEnd/>
                    </a:ln>
                    <a:effectLst/>
                  </pic:spPr>
                </pic:pic>
              </a:graphicData>
            </a:graphic>
          </wp:inline>
        </w:drawing>
      </w:r>
    </w:p>
    <w:p w:rsidR="00BE4ACF" w:rsidRPr="00561449" w:rsidRDefault="007B4759" w:rsidP="007B4759">
      <w:pPr>
        <w:numPr>
          <w:ilvl w:val="0"/>
          <w:numId w:val="32"/>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important parameter of Unijunction Transistor is ‘intrinsic stand-off ratio’ (η), which is resistive ratio of R</w:t>
      </w:r>
      <w:r w:rsidRPr="00561449">
        <w:rPr>
          <w:rFonts w:ascii="Times New Roman" w:hAnsi="Times New Roman" w:cs="Times New Roman"/>
          <w:sz w:val="24"/>
          <w:szCs w:val="24"/>
          <w:vertAlign w:val="subscript"/>
        </w:rPr>
        <w:t>B1</w:t>
      </w:r>
      <w:r w:rsidRPr="00561449">
        <w:rPr>
          <w:rFonts w:ascii="Times New Roman" w:hAnsi="Times New Roman" w:cs="Times New Roman"/>
          <w:sz w:val="24"/>
          <w:szCs w:val="24"/>
        </w:rPr>
        <w:t xml:space="preserve"> to R</w:t>
      </w:r>
      <w:r w:rsidRPr="00561449">
        <w:rPr>
          <w:rFonts w:ascii="Times New Roman" w:hAnsi="Times New Roman" w:cs="Times New Roman"/>
          <w:sz w:val="24"/>
          <w:szCs w:val="24"/>
          <w:vertAlign w:val="subscript"/>
        </w:rPr>
        <w:t xml:space="preserve">BB. </w:t>
      </w:r>
      <w:r w:rsidRPr="00561449">
        <w:rPr>
          <w:rFonts w:ascii="Times New Roman" w:hAnsi="Times New Roman" w:cs="Times New Roman"/>
          <w:sz w:val="24"/>
          <w:szCs w:val="24"/>
        </w:rPr>
        <w:t>Most UJT’s have η value ranging from 0.5 to 0.8. The PN junction is reverse biased; when small amount of voltage which is less than voltage developed across resistance R</w:t>
      </w:r>
      <w:r w:rsidRPr="00561449">
        <w:rPr>
          <w:rFonts w:ascii="Times New Roman" w:hAnsi="Times New Roman" w:cs="Times New Roman"/>
          <w:sz w:val="24"/>
          <w:szCs w:val="24"/>
          <w:vertAlign w:val="subscript"/>
        </w:rPr>
        <w:t xml:space="preserve">B1 </w:t>
      </w:r>
      <w:r w:rsidRPr="00561449">
        <w:rPr>
          <w:rFonts w:ascii="Times New Roman" w:hAnsi="Times New Roman" w:cs="Times New Roman"/>
          <w:sz w:val="24"/>
          <w:szCs w:val="24"/>
        </w:rPr>
        <w:t>(ηV</w:t>
      </w:r>
      <w:r w:rsidRPr="00561449">
        <w:rPr>
          <w:rFonts w:ascii="Times New Roman" w:hAnsi="Times New Roman" w:cs="Times New Roman"/>
          <w:sz w:val="24"/>
          <w:szCs w:val="24"/>
          <w:vertAlign w:val="subscript"/>
        </w:rPr>
        <w:t>BB</w:t>
      </w:r>
      <w:r w:rsidRPr="00561449">
        <w:rPr>
          <w:rFonts w:ascii="Times New Roman" w:hAnsi="Times New Roman" w:cs="Times New Roman"/>
          <w:sz w:val="24"/>
          <w:szCs w:val="24"/>
        </w:rPr>
        <w:t xml:space="preserve">) is applied across the terminal emitter (E). Thus a very high impedance is developed prompting device to move into non-conducting state i.e., it will be switched off and no current flows through it. The UJT begins to conduct when the PN junction is forward biased.The forward biased is achieved when voltage applied across emitter terminal is increased and becomes more than VRB1. This results in larger flow of emitter current from emitter region to base region. </w:t>
      </w:r>
    </w:p>
    <w:p w:rsidR="00BE4ACF" w:rsidRPr="00561449" w:rsidRDefault="007B4759" w:rsidP="007B4759">
      <w:pPr>
        <w:numPr>
          <w:ilvl w:val="0"/>
          <w:numId w:val="32"/>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lastRenderedPageBreak/>
        <w:t>Increase in emitter current reduces the resistance between emitter and Base 1, resulting in negative resistance at emitter terminal.The Unijunction Transistor (UJT) will act as voltage breakdown device, when the input applied between emitter and base 1 reduces below breakdown value i.e., RB1 increases to a higher value. This shows that RB1 depends on the emitter current and it is variable.</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Characteristics Curve of Unijunction Transistor (UJT)</w:t>
      </w:r>
    </w:p>
    <w:p w:rsidR="00BE4ACF" w:rsidRPr="009D1B39" w:rsidRDefault="007B4759" w:rsidP="007B4759">
      <w:pPr>
        <w:numPr>
          <w:ilvl w:val="0"/>
          <w:numId w:val="3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characteristics of Unijunction Transistor (UJT) can be explained by three parameters:</w:t>
      </w:r>
    </w:p>
    <w:p w:rsidR="00BE4ACF" w:rsidRPr="009D1B39" w:rsidRDefault="007B4759" w:rsidP="007B4759">
      <w:pPr>
        <w:numPr>
          <w:ilvl w:val="0"/>
          <w:numId w:val="3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Cutoff</w:t>
      </w:r>
    </w:p>
    <w:p w:rsidR="00BE4ACF" w:rsidRPr="009D1B39" w:rsidRDefault="007B4759" w:rsidP="007B4759">
      <w:pPr>
        <w:numPr>
          <w:ilvl w:val="0"/>
          <w:numId w:val="33"/>
        </w:numPr>
        <w:spacing w:after="0" w:line="240" w:lineRule="auto"/>
        <w:rPr>
          <w:rFonts w:ascii="Times New Roman" w:hAnsi="Times New Roman" w:cs="Times New Roman"/>
          <w:sz w:val="24"/>
          <w:szCs w:val="24"/>
        </w:rPr>
      </w:pPr>
      <w:r w:rsidRPr="009D1B39">
        <w:rPr>
          <w:rFonts w:ascii="Times New Roman" w:hAnsi="Times New Roman" w:cs="Times New Roman"/>
          <w:i/>
          <w:iCs/>
          <w:sz w:val="24"/>
          <w:szCs w:val="24"/>
        </w:rPr>
        <w:t>Negative Resistance Region</w:t>
      </w:r>
      <w:r w:rsidRPr="009D1B39">
        <w:rPr>
          <w:rFonts w:ascii="Times New Roman" w:hAnsi="Times New Roman" w:cs="Times New Roman"/>
          <w:sz w:val="24"/>
          <w:szCs w:val="24"/>
        </w:rPr>
        <w:t xml:space="preserve"> </w:t>
      </w:r>
    </w:p>
    <w:p w:rsidR="00BE4ACF" w:rsidRPr="009D1B39" w:rsidRDefault="007B4759" w:rsidP="007B4759">
      <w:pPr>
        <w:numPr>
          <w:ilvl w:val="0"/>
          <w:numId w:val="33"/>
        </w:numPr>
        <w:spacing w:after="0" w:line="240" w:lineRule="auto"/>
        <w:rPr>
          <w:rFonts w:ascii="Times New Roman" w:hAnsi="Times New Roman" w:cs="Times New Roman"/>
          <w:sz w:val="24"/>
          <w:szCs w:val="24"/>
        </w:rPr>
      </w:pPr>
      <w:r w:rsidRPr="009D1B39">
        <w:rPr>
          <w:rFonts w:ascii="Times New Roman" w:hAnsi="Times New Roman" w:cs="Times New Roman"/>
          <w:i/>
          <w:iCs/>
          <w:sz w:val="24"/>
          <w:szCs w:val="24"/>
        </w:rPr>
        <w:t>Saturation</w:t>
      </w:r>
      <w:r w:rsidRPr="009D1B39">
        <w:rPr>
          <w:rFonts w:ascii="Times New Roman" w:hAnsi="Times New Roman" w:cs="Times New Roman"/>
          <w:sz w:val="24"/>
          <w:szCs w:val="24"/>
        </w:rPr>
        <w:t xml:space="preserve"> </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645244" cy="2242268"/>
            <wp:effectExtent l="19050" t="0" r="2706" b="0"/>
            <wp:docPr id="47" name="Picture 47"/>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66"/>
                    <a:srcRect/>
                    <a:stretch>
                      <a:fillRect/>
                    </a:stretch>
                  </pic:blipFill>
                  <pic:spPr bwMode="auto">
                    <a:xfrm>
                      <a:off x="0" y="0"/>
                      <a:ext cx="2647786" cy="2244423"/>
                    </a:xfrm>
                    <a:prstGeom prst="rect">
                      <a:avLst/>
                    </a:prstGeom>
                    <a:noFill/>
                    <a:ln w="9525">
                      <a:noFill/>
                      <a:miter lim="800000"/>
                      <a:headEnd/>
                      <a:tailEnd/>
                    </a:ln>
                    <a:effectLst/>
                  </pic:spPr>
                </pic:pic>
              </a:graphicData>
            </a:graphic>
          </wp:inline>
        </w:drawing>
      </w:r>
    </w:p>
    <w:p w:rsidR="00CF2C24" w:rsidRPr="009D1B39" w:rsidRDefault="00CF2C24" w:rsidP="00911467">
      <w:pPr>
        <w:spacing w:after="0" w:line="240" w:lineRule="auto"/>
        <w:rPr>
          <w:rFonts w:ascii="Times New Roman" w:hAnsi="Times New Roman" w:cs="Times New Roman"/>
          <w:sz w:val="24"/>
          <w:szCs w:val="24"/>
        </w:rPr>
      </w:pP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Cutoff</w:t>
      </w:r>
    </w:p>
    <w:p w:rsidR="00BE4ACF" w:rsidRPr="00561449" w:rsidRDefault="007B4759" w:rsidP="007B4759">
      <w:pPr>
        <w:numPr>
          <w:ilvl w:val="0"/>
          <w:numId w:val="34"/>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Cutoff region is the area where the Unijunction Transistor (UJT) doesn’t get sufficient voltage to turn on. The applied voltage hasn’t reached the triggering voltage, thus making transistor to be in off state.</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Negative Resistance Region</w:t>
      </w:r>
    </w:p>
    <w:p w:rsidR="00BE4ACF" w:rsidRPr="00561449" w:rsidRDefault="007B4759" w:rsidP="007B4759">
      <w:pPr>
        <w:numPr>
          <w:ilvl w:val="0"/>
          <w:numId w:val="35"/>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When the transistor reaches the triggering voltage, V</w:t>
      </w:r>
      <w:r w:rsidRPr="00561449">
        <w:rPr>
          <w:rFonts w:ascii="Times New Roman" w:hAnsi="Times New Roman" w:cs="Times New Roman"/>
          <w:sz w:val="24"/>
          <w:szCs w:val="24"/>
          <w:vertAlign w:val="subscript"/>
        </w:rPr>
        <w:t>TRIG</w:t>
      </w:r>
      <w:r w:rsidRPr="00561449">
        <w:rPr>
          <w:rFonts w:ascii="Times New Roman" w:hAnsi="Times New Roman" w:cs="Times New Roman"/>
          <w:sz w:val="24"/>
          <w:szCs w:val="24"/>
        </w:rPr>
        <w:t>, Unijunction Transistor (UJT) will turn on. After a certain time, if the applied voltage increases to the emitter lead, it will reach out at V</w:t>
      </w:r>
      <w:r w:rsidRPr="00561449">
        <w:rPr>
          <w:rFonts w:ascii="Times New Roman" w:hAnsi="Times New Roman" w:cs="Times New Roman"/>
          <w:sz w:val="24"/>
          <w:szCs w:val="24"/>
          <w:vertAlign w:val="subscript"/>
        </w:rPr>
        <w:t>PEAK</w:t>
      </w:r>
      <w:r w:rsidRPr="00561449">
        <w:rPr>
          <w:rFonts w:ascii="Times New Roman" w:hAnsi="Times New Roman" w:cs="Times New Roman"/>
          <w:sz w:val="24"/>
          <w:szCs w:val="24"/>
        </w:rPr>
        <w:t>. The voltage drops from V</w:t>
      </w:r>
      <w:r w:rsidRPr="00561449">
        <w:rPr>
          <w:rFonts w:ascii="Times New Roman" w:hAnsi="Times New Roman" w:cs="Times New Roman"/>
          <w:sz w:val="24"/>
          <w:szCs w:val="24"/>
          <w:vertAlign w:val="subscript"/>
        </w:rPr>
        <w:t>PEAK</w:t>
      </w:r>
      <w:r w:rsidRPr="00561449">
        <w:rPr>
          <w:rFonts w:ascii="Times New Roman" w:hAnsi="Times New Roman" w:cs="Times New Roman"/>
          <w:sz w:val="24"/>
          <w:szCs w:val="24"/>
        </w:rPr>
        <w:t xml:space="preserve"> to Valley Point even though the current increases (negative resistance).</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Saturation</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Saturation region is the area where the current and voltage raises, if the applied voltage to emitter terminal increases.</w:t>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Applications of Unijunction Transistor (UJT)</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Unijunction Transistor can be employed in variety of applications such as:</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Switching Device</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Triggering Device for Triacs and SCR’s</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Timing Circuits</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For phase control</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In sawtooth generators</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In simple  relaxation oscillators</w:t>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Advantages of Unijunction Transistor (UJT)</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advantages of Unijunction Transistor include:</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low cost</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lastRenderedPageBreak/>
        <w:t>negative resistance characteristics</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Requires low value of triggering current.</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stable triggering voltage</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Low power absorbing device</w:t>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Disadvantage of Unijunction Transistor (UJT)</w:t>
      </w:r>
    </w:p>
    <w:p w:rsidR="00BE4ACF" w:rsidRPr="009D1B39" w:rsidRDefault="007B4759" w:rsidP="007B4759">
      <w:pPr>
        <w:numPr>
          <w:ilvl w:val="0"/>
          <w:numId w:val="36"/>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main disadvantage of Unijunction Transistor is its inability to provide appropriate amplification.</w:t>
      </w:r>
    </w:p>
    <w:p w:rsidR="00CF2C24" w:rsidRPr="009D1B39" w:rsidRDefault="00CF2C24" w:rsidP="00911467">
      <w:pPr>
        <w:spacing w:after="0" w:line="240" w:lineRule="auto"/>
        <w:rPr>
          <w:rFonts w:ascii="Times New Roman" w:hAnsi="Times New Roman" w:cs="Times New Roman"/>
          <w:sz w:val="24"/>
          <w:szCs w:val="24"/>
        </w:rPr>
      </w:pPr>
    </w:p>
    <w:p w:rsidR="00CF2C24" w:rsidRPr="00561449" w:rsidRDefault="00CF2C24" w:rsidP="00561449">
      <w:pPr>
        <w:spacing w:after="0" w:line="240" w:lineRule="auto"/>
        <w:jc w:val="center"/>
        <w:rPr>
          <w:rFonts w:ascii="Times New Roman" w:hAnsi="Times New Roman" w:cs="Times New Roman"/>
          <w:b/>
          <w:bCs/>
          <w:sz w:val="28"/>
          <w:szCs w:val="24"/>
        </w:rPr>
      </w:pPr>
      <w:r w:rsidRPr="00561449">
        <w:rPr>
          <w:rFonts w:ascii="Times New Roman" w:hAnsi="Times New Roman" w:cs="Times New Roman"/>
          <w:b/>
          <w:bCs/>
          <w:sz w:val="28"/>
          <w:szCs w:val="24"/>
        </w:rPr>
        <w:t>Silicon Controlled Rectifier</w:t>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Introduction</w:t>
      </w:r>
    </w:p>
    <w:p w:rsidR="00BE4ACF" w:rsidRPr="00561449" w:rsidRDefault="007B4759" w:rsidP="007B4759">
      <w:pPr>
        <w:numPr>
          <w:ilvl w:val="0"/>
          <w:numId w:val="3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Silicon Controlled Rectifier (SCR) is the most important and mostly used member of the thyristor family. SCR can be used for different applications like rectification, regulation of power and inversion, etc. Like a diode, SCR is a unidirectional device that allows the current in one direction and opposes in another direction.SCR is a three terminal device; anode, cathode and gate as shown in figure. SCR has built in feature to turn ON or OFF and its switching is controlled by biasing conditions and gate input terminal.This results in varying the average power delivered at the load , by varying the ON periods of the SCR. It can handle several thousands of voltages and currents. SCR symbol and its terminals are shown in figure.</w:t>
      </w:r>
    </w:p>
    <w:p w:rsidR="00CF2C24" w:rsidRPr="009D1B39" w:rsidRDefault="00CF2C24" w:rsidP="00561449">
      <w:pPr>
        <w:numPr>
          <w:ilvl w:val="0"/>
          <w:numId w:val="37"/>
        </w:num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897874" cy="1391478"/>
            <wp:effectExtent l="19050" t="0" r="7126" b="0"/>
            <wp:docPr id="48" name="Picture 4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7"/>
                    <a:srcRect/>
                    <a:stretch>
                      <a:fillRect/>
                    </a:stretch>
                  </pic:blipFill>
                  <pic:spPr bwMode="auto">
                    <a:xfrm>
                      <a:off x="0" y="0"/>
                      <a:ext cx="1899565" cy="1392718"/>
                    </a:xfrm>
                    <a:prstGeom prst="rect">
                      <a:avLst/>
                    </a:prstGeom>
                    <a:noFill/>
                    <a:ln w="9525">
                      <a:noFill/>
                      <a:miter lim="800000"/>
                      <a:headEnd/>
                      <a:tailEnd/>
                    </a:ln>
                    <a:effectLst/>
                  </pic:spPr>
                </pic:pic>
              </a:graphicData>
            </a:graphic>
          </wp:inline>
        </w:drawing>
      </w:r>
    </w:p>
    <w:p w:rsidR="00CF2C24" w:rsidRPr="009D1B39" w:rsidRDefault="00CF2C24"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Construction of Silicon Controlled Rectifier</w:t>
      </w:r>
    </w:p>
    <w:p w:rsidR="00BE4ACF" w:rsidRPr="00561449" w:rsidRDefault="007B4759" w:rsidP="007B4759">
      <w:pPr>
        <w:numPr>
          <w:ilvl w:val="0"/>
          <w:numId w:val="3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The SCR is a four layer and three terminal device. The four layers made of P and N layers, are arranged alternately such that they form three junctions J1, J2 and J3. These junctions are either alloyed or diffused based on the type of construction.The outer layers (P and N-layers) are heavily doped whereas middle P and N-layers are lightly doped. The gate terminal is taken at the middle P-layer, anode is from outer P- layer and cathode is from N- layer terminals. The SCR is made of silicon because compared to germanium leakage current in silicon is very small.</w:t>
      </w:r>
    </w:p>
    <w:p w:rsidR="00CF2C24" w:rsidRPr="009D1B39" w:rsidRDefault="00CF2C24" w:rsidP="00561449">
      <w:pPr>
        <w:numPr>
          <w:ilvl w:val="0"/>
          <w:numId w:val="37"/>
        </w:num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102634" cy="1025718"/>
            <wp:effectExtent l="19050" t="0" r="2516" b="0"/>
            <wp:docPr id="49" name="Picture 4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8"/>
                    <a:srcRect/>
                    <a:stretch>
                      <a:fillRect/>
                    </a:stretch>
                  </pic:blipFill>
                  <pic:spPr bwMode="auto">
                    <a:xfrm>
                      <a:off x="0" y="0"/>
                      <a:ext cx="3105506" cy="1026668"/>
                    </a:xfrm>
                    <a:prstGeom prst="rect">
                      <a:avLst/>
                    </a:prstGeom>
                    <a:noFill/>
                    <a:ln w="9525">
                      <a:noFill/>
                      <a:miter lim="800000"/>
                      <a:headEnd/>
                      <a:tailEnd/>
                    </a:ln>
                    <a:effectLst/>
                  </pic:spPr>
                </pic:pic>
              </a:graphicData>
            </a:graphic>
          </wp:inline>
        </w:drawing>
      </w:r>
    </w:p>
    <w:p w:rsidR="00CF2C24" w:rsidRPr="009D1B39" w:rsidRDefault="00CF2C24"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Working or Modes of Operation of SCR</w:t>
      </w:r>
    </w:p>
    <w:p w:rsidR="00CF2C24" w:rsidRPr="009D1B39" w:rsidRDefault="00CF2C24"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Depending on the biasing given to the SCR, the operation of SCR is divided into three modes. They are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Forward blocking Mode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Forward Conduction Mode and</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lastRenderedPageBreak/>
        <w:t> Reverse Blocking Mode</w:t>
      </w:r>
    </w:p>
    <w:p w:rsidR="00CF2C24" w:rsidRPr="009D1B39" w:rsidRDefault="00CF2C24"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Forward Blocking Mode</w:t>
      </w:r>
    </w:p>
    <w:p w:rsidR="00BE4ACF" w:rsidRPr="00561449" w:rsidRDefault="007B4759" w:rsidP="007B4759">
      <w:pPr>
        <w:numPr>
          <w:ilvl w:val="0"/>
          <w:numId w:val="3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In this mode of operation, the Silicon Controlled Rectifier is connected such that the anode terminal is made positive with respect to cathode while the gate terminal kept open. In this state junctions J1 and J3 are forward biased and the junction J2 reverse biased.Due to this, a small leakage current flows through the SCR. Until the voltage applied across the SCR is more than the break over voltage of it, SCR offers a very high resistance to the current flow. Therefore, the SCR acts as a open switch in this mode by blocking forward current flowing through the SCR as shown in the VI characteristics curve of the SCR.</w:t>
      </w:r>
    </w:p>
    <w:p w:rsidR="00CF2C24" w:rsidRPr="009D1B39" w:rsidRDefault="00CF2C24" w:rsidP="00561449">
      <w:pPr>
        <w:numPr>
          <w:ilvl w:val="0"/>
          <w:numId w:val="37"/>
        </w:num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331597" cy="1916265"/>
            <wp:effectExtent l="19050" t="0" r="2153" b="0"/>
            <wp:docPr id="50" name="Picture 50"/>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69"/>
                    <a:srcRect/>
                    <a:stretch>
                      <a:fillRect/>
                    </a:stretch>
                  </pic:blipFill>
                  <pic:spPr bwMode="auto">
                    <a:xfrm>
                      <a:off x="0" y="0"/>
                      <a:ext cx="3334085" cy="1917696"/>
                    </a:xfrm>
                    <a:prstGeom prst="rect">
                      <a:avLst/>
                    </a:prstGeom>
                    <a:noFill/>
                    <a:ln w="9525">
                      <a:noFill/>
                      <a:miter lim="800000"/>
                      <a:headEnd/>
                      <a:tailEnd/>
                    </a:ln>
                    <a:effectLst/>
                  </pic:spPr>
                </pic:pic>
              </a:graphicData>
            </a:graphic>
          </wp:inline>
        </w:drawing>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Reverse Blocking Mode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In this mode of operation, cathode is made positive with respect to anode. Then the junctions J1 and J3 are reverse biased and J2 is forward biased. This reverse voltage drives the SCR into reverse blocking region results to flow a small leakage current through it and acts as an open switch as shown in figure.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So, the device offers a high impedance in this mode until the voltage applied is less than the reverse breakdown voltage VBR of the SCR. If the reverse applied voltage is increased beyond the VBR, then avalanche breakdown occurs at junctions J1 and J3 which results to increase reverse current flow through the SCR.</w:t>
      </w:r>
    </w:p>
    <w:p w:rsidR="00CF2C24" w:rsidRPr="00561449" w:rsidRDefault="007B4759" w:rsidP="0056144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This reverse current causes more losses in the SCR and even to increase the heat of it. So there will be a considerable damage to the SCR when the reverse voltage applied more than VBR.</w:t>
      </w:r>
    </w:p>
    <w:p w:rsidR="00BE4ACF" w:rsidRPr="009D1B39" w:rsidRDefault="007B4759"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Forward Conduction Mode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In this mode, SCR or thyristor comes into the conduction mode from blocking mode.</w:t>
      </w:r>
    </w:p>
    <w:p w:rsidR="00BE4ACF" w:rsidRPr="00561449" w:rsidRDefault="007B4759" w:rsidP="007B4759">
      <w:pPr>
        <w:numPr>
          <w:ilvl w:val="0"/>
          <w:numId w:val="3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 It can be done in two ways as either by applying positive pulse to gate terminal or by increasing the forward voltage (or voltage across the anode and cathode) beyond the break over voltage of the SCR.Once any one of these methods is applied, the avalanche breakdown occurs at junction J2. Therefore the SCR turns into conduction mode and acts as a closed switch thereby current starts flowing through it.Note that in the VI characteristic figure, if the gate current value is high, the minimum will be the time to come in conduction mode as Ig3 &gt; Ig2 &gt; Ig1. </w:t>
      </w:r>
    </w:p>
    <w:p w:rsidR="00BE4ACF" w:rsidRPr="00561449" w:rsidRDefault="007B4759" w:rsidP="007B4759">
      <w:pPr>
        <w:numPr>
          <w:ilvl w:val="0"/>
          <w:numId w:val="3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t xml:space="preserve">In this mode, maximum current flows through the SCR and its value depends on the load resistance or impedance.It is also noted that if gate current is increasing, the voltage required to turn ON the SCR is less if gate biasing is preferred. </w:t>
      </w:r>
    </w:p>
    <w:p w:rsidR="00BE4ACF" w:rsidRPr="00561449" w:rsidRDefault="007B4759" w:rsidP="007B4759">
      <w:pPr>
        <w:numPr>
          <w:ilvl w:val="0"/>
          <w:numId w:val="37"/>
        </w:numPr>
        <w:spacing w:after="0" w:line="240" w:lineRule="auto"/>
        <w:rPr>
          <w:rFonts w:ascii="Times New Roman" w:hAnsi="Times New Roman" w:cs="Times New Roman"/>
          <w:sz w:val="24"/>
          <w:szCs w:val="24"/>
        </w:rPr>
      </w:pPr>
      <w:r w:rsidRPr="00561449">
        <w:rPr>
          <w:rFonts w:ascii="Times New Roman" w:hAnsi="Times New Roman" w:cs="Times New Roman"/>
          <w:sz w:val="24"/>
          <w:szCs w:val="24"/>
        </w:rPr>
        <w:lastRenderedPageBreak/>
        <w:t>The current at which the SCR turns into conduction mode from blocking mode is called as latching current (IL).And also when the forward current reaches to level at which the SCR returns to blocking state is called as holding current (IH). At this holding current level, depletion region starts to develop around junction J2. Hence the holding current is slightly less than the latching current.</w:t>
      </w:r>
    </w:p>
    <w:p w:rsidR="00CF2C24" w:rsidRPr="009D1B39" w:rsidRDefault="00CF2C24"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Advantages of Silicon Controlled Rectifier</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As compared with electromechanical or mechanical switch, SCR has no moving parts. Hence, with a high efficiency it can deliver noiseless operation.</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switching speed is very high as it can perform 1 nano operations per second.</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These can be operated at high voltage and current ratings with a small gate current.</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More suitable for AC operations because at every zero position of the AC cycle the SCR will automatically switch OFF.</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Small in size, hence easy to mount and trouble free service.</w:t>
      </w:r>
    </w:p>
    <w:p w:rsidR="00CF2C24" w:rsidRPr="009D1B39" w:rsidRDefault="00CF2C24" w:rsidP="0056144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Summary</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The Silicon Controlled Rectifier behaves like a switch with two states that is either non-conducting or conducting.</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There are three modes in which SCR operates. Those are forward blocking, forward conduction mode and reverse blocking mode.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There are mainly two ways to turn ON the SCR that means either by increasing the voltage across the SCR beyond the break over voltage of the SCR or by applying a small voltage to the gate. The typical value of the gate is 1.5 V, 30 mA .</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If the gate current is increased the SCR will turn ON at much reduced supply voltage.</w:t>
      </w:r>
    </w:p>
    <w:p w:rsidR="00BE4ACF"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The SCR cannot be turned OFF through the gate so to open the SCR, applied voltage must reduced to zero.</w:t>
      </w:r>
    </w:p>
    <w:p w:rsidR="00CF2C24" w:rsidRPr="009D1B39" w:rsidRDefault="007B4759" w:rsidP="007B4759">
      <w:pPr>
        <w:numPr>
          <w:ilvl w:val="0"/>
          <w:numId w:val="37"/>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Silicon Controlled Rectifier can be used for both AC and DC switching applications.</w:t>
      </w:r>
    </w:p>
    <w:p w:rsidR="00CF2C24" w:rsidRPr="00561449" w:rsidRDefault="00CF2C24" w:rsidP="00561449">
      <w:pPr>
        <w:spacing w:after="0" w:line="240" w:lineRule="auto"/>
        <w:jc w:val="center"/>
        <w:rPr>
          <w:rFonts w:ascii="Times New Roman" w:hAnsi="Times New Roman" w:cs="Times New Roman"/>
          <w:b/>
          <w:bCs/>
          <w:sz w:val="28"/>
          <w:szCs w:val="24"/>
        </w:rPr>
      </w:pPr>
      <w:r w:rsidRPr="00561449">
        <w:rPr>
          <w:rFonts w:ascii="Times New Roman" w:hAnsi="Times New Roman" w:cs="Times New Roman"/>
          <w:b/>
          <w:bCs/>
          <w:sz w:val="28"/>
          <w:szCs w:val="24"/>
        </w:rPr>
        <w:t>Rectifiers</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What is a Half Wave Rectifier?</w:t>
      </w:r>
    </w:p>
    <w:p w:rsidR="00BE4ACF" w:rsidRPr="009D1B39" w:rsidRDefault="007B4759" w:rsidP="007B4759">
      <w:pPr>
        <w:numPr>
          <w:ilvl w:val="0"/>
          <w:numId w:val="3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w:t>
      </w:r>
      <w:r w:rsidRPr="009D1B39">
        <w:rPr>
          <w:rFonts w:ascii="Times New Roman" w:hAnsi="Times New Roman" w:cs="Times New Roman"/>
          <w:b/>
          <w:bCs/>
          <w:sz w:val="24"/>
          <w:szCs w:val="24"/>
        </w:rPr>
        <w:t>half wave rectifier</w:t>
      </w:r>
      <w:r w:rsidRPr="009D1B39">
        <w:rPr>
          <w:rFonts w:ascii="Times New Roman" w:hAnsi="Times New Roman" w:cs="Times New Roman"/>
          <w:sz w:val="24"/>
          <w:szCs w:val="24"/>
        </w:rPr>
        <w:t> is defined as a </w:t>
      </w:r>
      <w:hyperlink r:id="rId70" w:history="1">
        <w:r w:rsidRPr="009D1B39">
          <w:rPr>
            <w:rStyle w:val="Hyperlink"/>
            <w:rFonts w:ascii="Times New Roman" w:hAnsi="Times New Roman" w:cs="Times New Roman"/>
            <w:sz w:val="24"/>
            <w:szCs w:val="24"/>
          </w:rPr>
          <w:t>type of rectifier</w:t>
        </w:r>
      </w:hyperlink>
      <w:r w:rsidRPr="009D1B39">
        <w:rPr>
          <w:rFonts w:ascii="Times New Roman" w:hAnsi="Times New Roman" w:cs="Times New Roman"/>
          <w:sz w:val="24"/>
          <w:szCs w:val="24"/>
        </w:rPr>
        <w:t> that only allows one half-cycle of an AC </w:t>
      </w:r>
      <w:hyperlink r:id="rId71" w:history="1">
        <w:r w:rsidRPr="009D1B39">
          <w:rPr>
            <w:rStyle w:val="Hyperlink"/>
            <w:rFonts w:ascii="Times New Roman" w:hAnsi="Times New Roman" w:cs="Times New Roman"/>
            <w:sz w:val="24"/>
            <w:szCs w:val="24"/>
          </w:rPr>
          <w:t>voltage</w:t>
        </w:r>
      </w:hyperlink>
      <w:r w:rsidRPr="009D1B39">
        <w:rPr>
          <w:rFonts w:ascii="Times New Roman" w:hAnsi="Times New Roman" w:cs="Times New Roman"/>
          <w:sz w:val="24"/>
          <w:szCs w:val="24"/>
        </w:rPr>
        <w:t xml:space="preserve"> waveform to pass, blocking the other half-cycle. </w:t>
      </w:r>
    </w:p>
    <w:p w:rsidR="00BE4ACF" w:rsidRPr="009D1B39" w:rsidRDefault="007B4759" w:rsidP="007B4759">
      <w:pPr>
        <w:numPr>
          <w:ilvl w:val="0"/>
          <w:numId w:val="3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Half-wave rectifiers are used to convert AC voltage to DC voltage, and only require a single </w:t>
      </w:r>
      <w:hyperlink r:id="rId72" w:history="1">
        <w:r w:rsidRPr="009D1B39">
          <w:rPr>
            <w:rStyle w:val="Hyperlink"/>
            <w:rFonts w:ascii="Times New Roman" w:hAnsi="Times New Roman" w:cs="Times New Roman"/>
            <w:sz w:val="24"/>
            <w:szCs w:val="24"/>
          </w:rPr>
          <w:t>diode</w:t>
        </w:r>
      </w:hyperlink>
      <w:r w:rsidRPr="009D1B39">
        <w:rPr>
          <w:rFonts w:ascii="Times New Roman" w:hAnsi="Times New Roman" w:cs="Times New Roman"/>
          <w:sz w:val="24"/>
          <w:szCs w:val="24"/>
        </w:rPr>
        <w:t> to construct.</w:t>
      </w:r>
    </w:p>
    <w:p w:rsidR="00BE4ACF" w:rsidRPr="009D1B39" w:rsidRDefault="007B4759" w:rsidP="007B4759">
      <w:pPr>
        <w:numPr>
          <w:ilvl w:val="0"/>
          <w:numId w:val="3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rectifier is a device that converts alternating current (AC) to direct current (DC).</w:t>
      </w:r>
    </w:p>
    <w:p w:rsidR="00BE4ACF" w:rsidRPr="009D1B39" w:rsidRDefault="007B4759" w:rsidP="007B4759">
      <w:pPr>
        <w:numPr>
          <w:ilvl w:val="0"/>
          <w:numId w:val="3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It is done by using a diode or a group of diodes. Half wave rectifiers use one diode, while a </w:t>
      </w:r>
      <w:hyperlink r:id="rId73" w:history="1">
        <w:r w:rsidRPr="009D1B39">
          <w:rPr>
            <w:rStyle w:val="Hyperlink"/>
            <w:rFonts w:ascii="Times New Roman" w:hAnsi="Times New Roman" w:cs="Times New Roman"/>
            <w:sz w:val="24"/>
            <w:szCs w:val="24"/>
          </w:rPr>
          <w:t>full wave rectifier</w:t>
        </w:r>
      </w:hyperlink>
      <w:r w:rsidRPr="009D1B39">
        <w:rPr>
          <w:rFonts w:ascii="Times New Roman" w:hAnsi="Times New Roman" w:cs="Times New Roman"/>
          <w:sz w:val="24"/>
          <w:szCs w:val="24"/>
        </w:rPr>
        <w:t xml:space="preserve"> uses multiple diodes.</w:t>
      </w:r>
    </w:p>
    <w:p w:rsidR="00BE4ACF" w:rsidRPr="009D1B39" w:rsidRDefault="007B4759" w:rsidP="007B4759">
      <w:pPr>
        <w:numPr>
          <w:ilvl w:val="0"/>
          <w:numId w:val="3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working of a half wave rectifier takes advantage of the fact that diodes only allow </w:t>
      </w:r>
      <w:hyperlink r:id="rId74" w:history="1">
        <w:r w:rsidRPr="009D1B39">
          <w:rPr>
            <w:rStyle w:val="Hyperlink"/>
            <w:rFonts w:ascii="Times New Roman" w:hAnsi="Times New Roman" w:cs="Times New Roman"/>
            <w:sz w:val="24"/>
            <w:szCs w:val="24"/>
          </w:rPr>
          <w:t>current</w:t>
        </w:r>
      </w:hyperlink>
      <w:r w:rsidRPr="009D1B39">
        <w:rPr>
          <w:rFonts w:ascii="Times New Roman" w:hAnsi="Times New Roman" w:cs="Times New Roman"/>
          <w:sz w:val="24"/>
          <w:szCs w:val="24"/>
        </w:rPr>
        <w:t xml:space="preserve"> to flow in one direction.</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Half Wave Rectifier Theory</w:t>
      </w:r>
    </w:p>
    <w:p w:rsidR="00BE4ACF" w:rsidRPr="009D1B39" w:rsidRDefault="007B4759" w:rsidP="007B4759">
      <w:pPr>
        <w:numPr>
          <w:ilvl w:val="0"/>
          <w:numId w:val="39"/>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A half wave rectifier is the simplest form of rectifier available. </w:t>
      </w:r>
    </w:p>
    <w:p w:rsidR="00BE4ACF" w:rsidRPr="009D1B39" w:rsidRDefault="007B4759" w:rsidP="007B4759">
      <w:pPr>
        <w:numPr>
          <w:ilvl w:val="0"/>
          <w:numId w:val="39"/>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The diagram below illustrates the basic principle of a half-wave rectifier. </w:t>
      </w:r>
    </w:p>
    <w:p w:rsidR="00BE4ACF" w:rsidRPr="009D1B39" w:rsidRDefault="007B4759" w:rsidP="007B4759">
      <w:pPr>
        <w:numPr>
          <w:ilvl w:val="0"/>
          <w:numId w:val="39"/>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When a standard AC waveform is passed through a half-wave rectifier, only half of the AC waveform remains. </w:t>
      </w:r>
    </w:p>
    <w:p w:rsidR="00BE4ACF" w:rsidRPr="009D1B39" w:rsidRDefault="007B4759" w:rsidP="007B4759">
      <w:pPr>
        <w:numPr>
          <w:ilvl w:val="0"/>
          <w:numId w:val="39"/>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Half-wave rectifiers only allow one half-cycle (positive or negative half-cycle) of the AC voltage through and will block the other half-cycle on the DC side, as seen below.</w:t>
      </w:r>
    </w:p>
    <w:p w:rsidR="00CF2C24" w:rsidRPr="009D1B39" w:rsidRDefault="00CF2C24"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3831312" cy="1367624"/>
            <wp:effectExtent l="19050" t="0" r="0" b="0"/>
            <wp:docPr id="52" name="Picture 5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5"/>
                    <a:srcRect/>
                    <a:stretch>
                      <a:fillRect/>
                    </a:stretch>
                  </pic:blipFill>
                  <pic:spPr bwMode="auto">
                    <a:xfrm>
                      <a:off x="0" y="0"/>
                      <a:ext cx="3831562" cy="1367713"/>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4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Only one diode is required to construct a half-wave rectifier. </w:t>
      </w:r>
    </w:p>
    <w:p w:rsidR="00BE4ACF" w:rsidRPr="009D1B39" w:rsidRDefault="007B4759" w:rsidP="007B4759">
      <w:pPr>
        <w:numPr>
          <w:ilvl w:val="0"/>
          <w:numId w:val="4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Since DC systems are designed to have current flowing in a single direction putting an AC waveform with positive and negative cycles through a DC device can have destructive (and dangerous) consequences. </w:t>
      </w:r>
    </w:p>
    <w:p w:rsidR="00BE4ACF" w:rsidRPr="009D1B39" w:rsidRDefault="007B4759" w:rsidP="007B4759">
      <w:pPr>
        <w:numPr>
          <w:ilvl w:val="0"/>
          <w:numId w:val="4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So we use half-wave rectifiers to convert the AC input power into DC output power.</w:t>
      </w:r>
    </w:p>
    <w:p w:rsidR="00BE4ACF" w:rsidRPr="009D1B39" w:rsidRDefault="007B4759" w:rsidP="007B4759">
      <w:pPr>
        <w:numPr>
          <w:ilvl w:val="0"/>
          <w:numId w:val="4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But the diode is only part of it – a complete half-wave rectifier circuit consists of 3 main parts:</w:t>
      </w:r>
    </w:p>
    <w:p w:rsidR="00BE4ACF" w:rsidRPr="009D1B39" w:rsidRDefault="007B4759" w:rsidP="007B4759">
      <w:pPr>
        <w:numPr>
          <w:ilvl w:val="0"/>
          <w:numId w:val="4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w:t>
      </w:r>
      <w:hyperlink r:id="rId76" w:history="1">
        <w:r w:rsidRPr="009D1B39">
          <w:rPr>
            <w:rStyle w:val="Hyperlink"/>
            <w:rFonts w:ascii="Times New Roman" w:hAnsi="Times New Roman" w:cs="Times New Roman"/>
            <w:sz w:val="24"/>
            <w:szCs w:val="24"/>
          </w:rPr>
          <w:t>transformer</w:t>
        </w:r>
      </w:hyperlink>
      <w:r w:rsidRPr="009D1B39">
        <w:rPr>
          <w:rFonts w:ascii="Times New Roman" w:hAnsi="Times New Roman" w:cs="Times New Roman"/>
          <w:sz w:val="24"/>
          <w:szCs w:val="24"/>
        </w:rPr>
        <w:t xml:space="preserve"> </w:t>
      </w:r>
    </w:p>
    <w:p w:rsidR="00BE4ACF" w:rsidRPr="009D1B39" w:rsidRDefault="007B4759" w:rsidP="007B4759">
      <w:pPr>
        <w:numPr>
          <w:ilvl w:val="0"/>
          <w:numId w:val="4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resistive load</w:t>
      </w:r>
    </w:p>
    <w:p w:rsidR="00BE4ACF" w:rsidRPr="009D1B39" w:rsidRDefault="007B4759" w:rsidP="007B4759">
      <w:pPr>
        <w:numPr>
          <w:ilvl w:val="0"/>
          <w:numId w:val="4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diode</w:t>
      </w:r>
    </w:p>
    <w:p w:rsidR="00BE4ACF" w:rsidRPr="009D1B39" w:rsidRDefault="007B4759" w:rsidP="007B4759">
      <w:pPr>
        <w:numPr>
          <w:ilvl w:val="0"/>
          <w:numId w:val="42"/>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 half wave rectifier</w:t>
      </w:r>
    </w:p>
    <w:p w:rsidR="00CF2C24" w:rsidRPr="009D1B39" w:rsidRDefault="00CF2C24" w:rsidP="00CF2C24">
      <w:p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circuit diagram looks like this:</w:t>
      </w:r>
    </w:p>
    <w:p w:rsidR="00CF2C24" w:rsidRPr="009D1B39" w:rsidRDefault="005927C9" w:rsidP="00561449">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947394" cy="1741336"/>
            <wp:effectExtent l="19050" t="0" r="5356" b="0"/>
            <wp:docPr id="53" name="Picture 53"/>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77"/>
                    <a:srcRect/>
                    <a:stretch>
                      <a:fillRect/>
                    </a:stretch>
                  </pic:blipFill>
                  <pic:spPr bwMode="auto">
                    <a:xfrm>
                      <a:off x="0" y="0"/>
                      <a:ext cx="2948395" cy="1741927"/>
                    </a:xfrm>
                    <a:prstGeom prst="rect">
                      <a:avLst/>
                    </a:prstGeom>
                    <a:noFill/>
                    <a:ln w="9525">
                      <a:noFill/>
                      <a:miter lim="800000"/>
                      <a:headEnd/>
                      <a:tailEnd/>
                    </a:ln>
                    <a:effectLst/>
                  </pic:spPr>
                </pic:pic>
              </a:graphicData>
            </a:graphic>
          </wp:inline>
        </w:drawing>
      </w:r>
    </w:p>
    <w:p w:rsidR="005927C9" w:rsidRPr="009D1B39" w:rsidRDefault="005927C9" w:rsidP="00CF2C24">
      <w:pPr>
        <w:spacing w:after="0" w:line="240" w:lineRule="auto"/>
        <w:rPr>
          <w:rFonts w:ascii="Times New Roman" w:hAnsi="Times New Roman" w:cs="Times New Roman"/>
          <w:sz w:val="24"/>
          <w:szCs w:val="24"/>
        </w:rPr>
      </w:pPr>
    </w:p>
    <w:p w:rsidR="00BE4ACF" w:rsidRPr="00507932" w:rsidRDefault="007B4759" w:rsidP="007B4759">
      <w:pPr>
        <w:numPr>
          <w:ilvl w:val="0"/>
          <w:numId w:val="43"/>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We’ll now go through the process of how a half-wave rectifier converts an AC voltage to a DC output.First, a high AC voltage is applied to the to the primary side of the </w:t>
      </w:r>
      <w:hyperlink r:id="rId78" w:history="1">
        <w:r w:rsidRPr="00507932">
          <w:rPr>
            <w:rStyle w:val="Hyperlink"/>
            <w:rFonts w:ascii="Times New Roman" w:hAnsi="Times New Roman" w:cs="Times New Roman"/>
            <w:sz w:val="24"/>
            <w:szCs w:val="24"/>
          </w:rPr>
          <w:t>step-down transformer</w:t>
        </w:r>
      </w:hyperlink>
      <w:r w:rsidRPr="00507932">
        <w:rPr>
          <w:rFonts w:ascii="Times New Roman" w:hAnsi="Times New Roman" w:cs="Times New Roman"/>
          <w:sz w:val="24"/>
          <w:szCs w:val="24"/>
        </w:rPr>
        <w:t xml:space="preserve"> and we will get a low voltage at the secondary winding which will be applied to the diode.During the positive half cycle of the AC voltage, the diode will be forward biased and the current flows through the diode.During the negative half cycle of the AC voltage, the diode will be reverse biased and the flow of current will be blocked. </w:t>
      </w:r>
    </w:p>
    <w:p w:rsidR="00BE4ACF" w:rsidRPr="009D1B39" w:rsidRDefault="007B4759" w:rsidP="007B4759">
      <w:pPr>
        <w:numPr>
          <w:ilvl w:val="0"/>
          <w:numId w:val="4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final output voltage waveform on the secondary side (DC) is shown in figure 3 above.</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407962" cy="1248355"/>
            <wp:effectExtent l="19050" t="0" r="1988" b="0"/>
            <wp:docPr id="54" name="Picture 5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9"/>
                    <a:srcRect t="14634"/>
                    <a:stretch>
                      <a:fillRect/>
                    </a:stretch>
                  </pic:blipFill>
                  <pic:spPr bwMode="auto">
                    <a:xfrm>
                      <a:off x="0" y="0"/>
                      <a:ext cx="3410879" cy="1249424"/>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44"/>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lastRenderedPageBreak/>
        <w:t>We’ll focus on the secondary side of the circuit. If we replace the secondary transformer coils with a source voltage, we can simplify the circuit diagram of the half-wave rectifier as:</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800142" cy="1232452"/>
            <wp:effectExtent l="19050" t="0" r="0" b="0"/>
            <wp:docPr id="55" name="Picture 5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0"/>
                    <a:srcRect/>
                    <a:stretch>
                      <a:fillRect/>
                    </a:stretch>
                  </pic:blipFill>
                  <pic:spPr bwMode="auto">
                    <a:xfrm>
                      <a:off x="0" y="0"/>
                      <a:ext cx="1803551" cy="1234786"/>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45"/>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Now we don’t have the transformer part of the circuit distracting us.For the positive half cycle of the AC source voltage, the equivalent circuit effectively becomes: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459472" cy="874643"/>
            <wp:effectExtent l="1905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1"/>
                    <a:srcRect t="8606" b="9637"/>
                    <a:stretch>
                      <a:fillRect/>
                    </a:stretch>
                  </pic:blipFill>
                  <pic:spPr bwMode="auto">
                    <a:xfrm>
                      <a:off x="0" y="0"/>
                      <a:ext cx="2460599" cy="875044"/>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46"/>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This is because the diode is forward biased, and is hence allowing current to pass through. So we have a closed circuit.But for the negative half cycle of the AC source voltage, the equivalent circuit becomes:</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095658" cy="1129085"/>
            <wp:effectExtent l="19050" t="0" r="0" b="0"/>
            <wp:docPr id="57" name="Picture 5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82"/>
                    <a:srcRect/>
                    <a:stretch>
                      <a:fillRect/>
                    </a:stretch>
                  </pic:blipFill>
                  <pic:spPr bwMode="auto">
                    <a:xfrm>
                      <a:off x="0" y="0"/>
                      <a:ext cx="2095617" cy="1129063"/>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47"/>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Because the diode is now in reverse bias mode, no current is able to pass through it. As such, we now have an open circuit. Since current can not flow through to the load during this time, the output voltage is equal to zero.This all happens very quickly – since an AC waveform will oscillate between positive and negative many times each second (depending on the frequency).Here’s what the half wave rectifier waveform looks like on the input side (V</w:t>
      </w:r>
      <w:r w:rsidRPr="00507932">
        <w:rPr>
          <w:rFonts w:ascii="Times New Roman" w:hAnsi="Times New Roman" w:cs="Times New Roman"/>
          <w:sz w:val="24"/>
          <w:szCs w:val="24"/>
          <w:vertAlign w:val="subscript"/>
        </w:rPr>
        <w:t>in</w:t>
      </w:r>
      <w:r w:rsidRPr="00507932">
        <w:rPr>
          <w:rFonts w:ascii="Times New Roman" w:hAnsi="Times New Roman" w:cs="Times New Roman"/>
          <w:sz w:val="24"/>
          <w:szCs w:val="24"/>
        </w:rPr>
        <w:t>), and what it looks like on the output side (V</w:t>
      </w:r>
      <w:r w:rsidRPr="00507932">
        <w:rPr>
          <w:rFonts w:ascii="Times New Roman" w:hAnsi="Times New Roman" w:cs="Times New Roman"/>
          <w:sz w:val="24"/>
          <w:szCs w:val="24"/>
          <w:vertAlign w:val="subscript"/>
        </w:rPr>
        <w:t>out</w:t>
      </w:r>
      <w:r w:rsidRPr="00507932">
        <w:rPr>
          <w:rFonts w:ascii="Times New Roman" w:hAnsi="Times New Roman" w:cs="Times New Roman"/>
          <w:sz w:val="24"/>
          <w:szCs w:val="24"/>
        </w:rPr>
        <w:t>) after rectification (i.e. conversion from AC to DC):</w:t>
      </w:r>
    </w:p>
    <w:p w:rsidR="00507932" w:rsidRPr="00507932" w:rsidRDefault="005927C9" w:rsidP="00507932">
      <w:pPr>
        <w:ind w:left="720"/>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294779" cy="1963972"/>
            <wp:effectExtent l="19050" t="0" r="0" b="0"/>
            <wp:docPr id="58" name="Picture 58"/>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3"/>
                    <a:srcRect/>
                    <a:stretch>
                      <a:fillRect/>
                    </a:stretch>
                  </pic:blipFill>
                  <pic:spPr bwMode="auto">
                    <a:xfrm>
                      <a:off x="0" y="0"/>
                      <a:ext cx="2294461" cy="1963699"/>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48"/>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lastRenderedPageBreak/>
        <w:t>This is a half-wave rectifier which only allows the positive half-cycles through the diode, and blocks the negative half-cycle.The voltage waveform before and after a positive half wave rectifier is shown in figure 4 below.</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609892" cy="731520"/>
            <wp:effectExtent l="19050" t="0" r="0" b="0"/>
            <wp:docPr id="59" name="Picture 59"/>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84"/>
                    <a:srcRect t="10714" b="10714"/>
                    <a:stretch>
                      <a:fillRect/>
                    </a:stretch>
                  </pic:blipFill>
                  <pic:spPr bwMode="auto">
                    <a:xfrm>
                      <a:off x="0" y="0"/>
                      <a:ext cx="3609389" cy="731418"/>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49"/>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Conversely, a negative half-wave rectifier will only allow negative half-cycles through the diode and will block the positive half-cycle. The only difference between a posive and negative half wave rectifier is the direction of the diode.</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411109" cy="874643"/>
            <wp:effectExtent l="19050" t="0" r="0" b="0"/>
            <wp:docPr id="60" name="Picture 60"/>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5"/>
                    <a:srcRect/>
                    <a:stretch>
                      <a:fillRect/>
                    </a:stretch>
                  </pic:blipFill>
                  <pic:spPr bwMode="auto">
                    <a:xfrm>
                      <a:off x="0" y="0"/>
                      <a:ext cx="3410634" cy="874521"/>
                    </a:xfrm>
                    <a:prstGeom prst="rect">
                      <a:avLst/>
                    </a:prstGeom>
                    <a:noFill/>
                    <a:ln w="9525">
                      <a:noFill/>
                      <a:miter lim="800000"/>
                      <a:headEnd/>
                      <a:tailEnd/>
                    </a:ln>
                    <a:effectLst/>
                  </pic:spPr>
                </pic:pic>
              </a:graphicData>
            </a:graphic>
          </wp:inline>
        </w:drawing>
      </w:r>
    </w:p>
    <w:p w:rsidR="00BE4ACF" w:rsidRPr="009D1B39" w:rsidRDefault="007B4759" w:rsidP="00507932">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Efficiency of Half Wave Rectifier</w:t>
      </w:r>
    </w:p>
    <w:p w:rsidR="00BE4ACF" w:rsidRPr="009D1B39" w:rsidRDefault="007B4759" w:rsidP="007B4759">
      <w:pPr>
        <w:numPr>
          <w:ilvl w:val="0"/>
          <w:numId w:val="5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Rectifier efficiency (η) is the ratio between the output DC power and the input AC power. </w:t>
      </w:r>
    </w:p>
    <w:p w:rsidR="005927C9" w:rsidRPr="009D1B39" w:rsidRDefault="005927C9" w:rsidP="00507932">
      <w:pPr>
        <w:spacing w:after="0" w:line="240" w:lineRule="auto"/>
        <w:ind w:left="720"/>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486485" cy="357808"/>
            <wp:effectExtent l="19050" t="0" r="8815" b="0"/>
            <wp:docPr id="61" name="Picture 6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86"/>
                    <a:srcRect/>
                    <a:stretch>
                      <a:fillRect/>
                    </a:stretch>
                  </pic:blipFill>
                  <pic:spPr bwMode="auto">
                    <a:xfrm>
                      <a:off x="0" y="0"/>
                      <a:ext cx="486301" cy="357673"/>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5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formula for the efficieny is equal to:</w:t>
      </w:r>
    </w:p>
    <w:p w:rsidR="00BE4ACF" w:rsidRPr="009D1B39" w:rsidRDefault="007B4759" w:rsidP="007B4759">
      <w:pPr>
        <w:numPr>
          <w:ilvl w:val="0"/>
          <w:numId w:val="5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efficiency of a half wave rectifier is equal to 40.6% (i.e. η</w:t>
      </w:r>
      <w:r w:rsidRPr="009D1B39">
        <w:rPr>
          <w:rFonts w:ascii="Times New Roman" w:hAnsi="Times New Roman" w:cs="Times New Roman"/>
          <w:sz w:val="24"/>
          <w:szCs w:val="24"/>
          <w:vertAlign w:val="subscript"/>
        </w:rPr>
        <w:t>max</w:t>
      </w:r>
      <w:r w:rsidRPr="009D1B39">
        <w:rPr>
          <w:rFonts w:ascii="Times New Roman" w:hAnsi="Times New Roman" w:cs="Times New Roman"/>
          <w:sz w:val="24"/>
          <w:szCs w:val="24"/>
        </w:rPr>
        <w:t xml:space="preserve"> = 40.6%)</w:t>
      </w:r>
    </w:p>
    <w:p w:rsidR="00BE4ACF" w:rsidRPr="009D1B39" w:rsidRDefault="007B4759" w:rsidP="007B4759">
      <w:pPr>
        <w:numPr>
          <w:ilvl w:val="0"/>
          <w:numId w:val="50"/>
        </w:num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Output DC Voltage</w:t>
      </w:r>
    </w:p>
    <w:p w:rsidR="00BE4ACF" w:rsidRPr="009D1B39" w:rsidRDefault="007B4759" w:rsidP="007B4759">
      <w:pPr>
        <w:numPr>
          <w:ilvl w:val="0"/>
          <w:numId w:val="5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output voltage (V</w:t>
      </w:r>
      <w:r w:rsidRPr="009D1B39">
        <w:rPr>
          <w:rFonts w:ascii="Times New Roman" w:hAnsi="Times New Roman" w:cs="Times New Roman"/>
          <w:sz w:val="24"/>
          <w:szCs w:val="24"/>
          <w:vertAlign w:val="subscript"/>
        </w:rPr>
        <w:t>DC</w:t>
      </w:r>
      <w:r w:rsidRPr="009D1B39">
        <w:rPr>
          <w:rFonts w:ascii="Times New Roman" w:hAnsi="Times New Roman" w:cs="Times New Roman"/>
          <w:sz w:val="24"/>
          <w:szCs w:val="24"/>
        </w:rPr>
        <w:t xml:space="preserve">) across the load </w:t>
      </w:r>
      <w:hyperlink r:id="rId87" w:history="1">
        <w:r w:rsidRPr="009D1B39">
          <w:rPr>
            <w:rStyle w:val="Hyperlink"/>
            <w:rFonts w:ascii="Times New Roman" w:hAnsi="Times New Roman" w:cs="Times New Roman"/>
            <w:sz w:val="24"/>
            <w:szCs w:val="24"/>
          </w:rPr>
          <w:t>resistor</w:t>
        </w:r>
      </w:hyperlink>
      <w:r w:rsidRPr="009D1B39">
        <w:rPr>
          <w:rFonts w:ascii="Times New Roman" w:hAnsi="Times New Roman" w:cs="Times New Roman"/>
          <w:sz w:val="24"/>
          <w:szCs w:val="24"/>
        </w:rPr>
        <w:t xml:space="preserve"> is denoted by:</w:t>
      </w:r>
    </w:p>
    <w:p w:rsidR="005927C9" w:rsidRPr="009D1B39" w:rsidRDefault="005927C9" w:rsidP="00CF2C24">
      <w:pPr>
        <w:spacing w:after="0" w:line="240" w:lineRule="auto"/>
        <w:rPr>
          <w:rFonts w:ascii="Times New Roman" w:hAnsi="Times New Roman" w:cs="Times New Roman"/>
          <w:sz w:val="24"/>
          <w:szCs w:val="24"/>
        </w:rPr>
      </w:pPr>
    </w:p>
    <w:p w:rsidR="00CF2C24"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593987" cy="373711"/>
            <wp:effectExtent l="19050" t="0" r="6463" b="0"/>
            <wp:docPr id="62" name="Picture 62"/>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88"/>
                    <a:srcRect/>
                    <a:stretch>
                      <a:fillRect/>
                    </a:stretch>
                  </pic:blipFill>
                  <pic:spPr bwMode="auto">
                    <a:xfrm>
                      <a:off x="0" y="0"/>
                      <a:ext cx="3602479" cy="374594"/>
                    </a:xfrm>
                    <a:prstGeom prst="rect">
                      <a:avLst/>
                    </a:prstGeom>
                    <a:noFill/>
                    <a:ln w="9525">
                      <a:noFill/>
                      <a:miter lim="800000"/>
                      <a:headEnd/>
                      <a:tailEnd/>
                    </a:ln>
                    <a:effectLst/>
                  </pic:spPr>
                </pic:pic>
              </a:graphicData>
            </a:graphic>
          </wp:inline>
        </w:drawing>
      </w:r>
    </w:p>
    <w:p w:rsidR="005927C9" w:rsidRPr="009D1B39" w:rsidRDefault="005927C9" w:rsidP="005927C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Advantages of Half Wave Rectifier</w:t>
      </w:r>
    </w:p>
    <w:p w:rsidR="00BE4ACF" w:rsidRPr="009D1B39" w:rsidRDefault="007B4759" w:rsidP="007B4759">
      <w:pPr>
        <w:numPr>
          <w:ilvl w:val="0"/>
          <w:numId w:val="5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main advantage of half-wave rectifiers is in their simplicity. As they don’t require as many components, they are simpler and cheaper to setup and construct.</w:t>
      </w:r>
    </w:p>
    <w:p w:rsidR="00BE4ACF" w:rsidRPr="009D1B39" w:rsidRDefault="007B4759" w:rsidP="007B4759">
      <w:pPr>
        <w:numPr>
          <w:ilvl w:val="0"/>
          <w:numId w:val="5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As such, the main advantages of half-wave rectifiers are:</w:t>
      </w:r>
    </w:p>
    <w:p w:rsidR="00BE4ACF" w:rsidRPr="009D1B39" w:rsidRDefault="007B4759" w:rsidP="007B4759">
      <w:pPr>
        <w:numPr>
          <w:ilvl w:val="0"/>
          <w:numId w:val="5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Simple (lower number of components)</w:t>
      </w:r>
    </w:p>
    <w:p w:rsidR="00BE4ACF" w:rsidRPr="009D1B39" w:rsidRDefault="007B4759" w:rsidP="007B4759">
      <w:pPr>
        <w:numPr>
          <w:ilvl w:val="0"/>
          <w:numId w:val="5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Cheaper up front cost (as their is less equipment. Although there is a higher cost over time due to increased power losses)</w:t>
      </w:r>
    </w:p>
    <w:p w:rsidR="005927C9" w:rsidRPr="009D1B39" w:rsidRDefault="005927C9" w:rsidP="005927C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Disadvantages of Half Wave Rectifier</w:t>
      </w:r>
    </w:p>
    <w:p w:rsidR="00BE4ACF" w:rsidRPr="009D1B39" w:rsidRDefault="007B4759" w:rsidP="007B4759">
      <w:pPr>
        <w:numPr>
          <w:ilvl w:val="0"/>
          <w:numId w:val="52"/>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disadvantages of half-wave rectifiers are:</w:t>
      </w:r>
    </w:p>
    <w:p w:rsidR="00BE4ACF" w:rsidRPr="009D1B39" w:rsidRDefault="007B4759" w:rsidP="007B4759">
      <w:pPr>
        <w:numPr>
          <w:ilvl w:val="0"/>
          <w:numId w:val="52"/>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They only allow a half-cycle through per sine wave, and the other half-cycle is wasted. This leads to power loss.</w:t>
      </w:r>
    </w:p>
    <w:p w:rsidR="00BE4ACF" w:rsidRPr="009D1B39" w:rsidRDefault="007B4759" w:rsidP="007B4759">
      <w:pPr>
        <w:numPr>
          <w:ilvl w:val="0"/>
          <w:numId w:val="52"/>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They produces a low output voltage.</w:t>
      </w:r>
    </w:p>
    <w:p w:rsidR="00BE4ACF" w:rsidRPr="009D1B39" w:rsidRDefault="007B4759" w:rsidP="007B4759">
      <w:pPr>
        <w:numPr>
          <w:ilvl w:val="0"/>
          <w:numId w:val="52"/>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The output current we obtain is not purely DC, and it still contains a lot of ripple (i.e. it has a high ripple factor)</w:t>
      </w:r>
    </w:p>
    <w:p w:rsidR="005927C9" w:rsidRPr="009D1B39" w:rsidRDefault="005927C9" w:rsidP="005927C9">
      <w:pPr>
        <w:spacing w:after="0" w:line="240" w:lineRule="auto"/>
        <w:rPr>
          <w:rFonts w:ascii="Times New Roman" w:hAnsi="Times New Roman" w:cs="Times New Roman"/>
          <w:sz w:val="24"/>
          <w:szCs w:val="24"/>
        </w:rPr>
      </w:pPr>
      <w:r w:rsidRPr="009D1B39">
        <w:rPr>
          <w:rFonts w:ascii="Times New Roman" w:hAnsi="Times New Roman" w:cs="Times New Roman"/>
          <w:b/>
          <w:bCs/>
          <w:sz w:val="24"/>
          <w:szCs w:val="24"/>
        </w:rPr>
        <w:t>Applications of Half Wave Rectifier</w:t>
      </w:r>
    </w:p>
    <w:p w:rsidR="00BE4ACF" w:rsidRPr="009D1B39" w:rsidRDefault="007B4759" w:rsidP="007B4759">
      <w:pPr>
        <w:numPr>
          <w:ilvl w:val="0"/>
          <w:numId w:val="5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Half wave rectifiers are not as commonly used as </w:t>
      </w:r>
      <w:hyperlink r:id="rId89" w:history="1">
        <w:r w:rsidRPr="009D1B39">
          <w:rPr>
            <w:rStyle w:val="Hyperlink"/>
            <w:rFonts w:ascii="Times New Roman" w:hAnsi="Times New Roman" w:cs="Times New Roman"/>
            <w:sz w:val="24"/>
            <w:szCs w:val="24"/>
          </w:rPr>
          <w:t>full-wave rectifiers</w:t>
        </w:r>
      </w:hyperlink>
      <w:r w:rsidRPr="009D1B39">
        <w:rPr>
          <w:rFonts w:ascii="Times New Roman" w:hAnsi="Times New Roman" w:cs="Times New Roman"/>
          <w:sz w:val="24"/>
          <w:szCs w:val="24"/>
        </w:rPr>
        <w:t>. Despite this, they still have some uses:</w:t>
      </w:r>
    </w:p>
    <w:p w:rsidR="00BE4ACF" w:rsidRPr="009D1B39" w:rsidRDefault="007B4759" w:rsidP="007B4759">
      <w:pPr>
        <w:numPr>
          <w:ilvl w:val="0"/>
          <w:numId w:val="5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For rectification applications</w:t>
      </w:r>
    </w:p>
    <w:p w:rsidR="00BE4ACF" w:rsidRPr="009D1B39" w:rsidRDefault="007B4759" w:rsidP="007B4759">
      <w:pPr>
        <w:numPr>
          <w:ilvl w:val="0"/>
          <w:numId w:val="5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For signal demodulation applications</w:t>
      </w:r>
    </w:p>
    <w:p w:rsidR="00BE4ACF" w:rsidRPr="009D1B39" w:rsidRDefault="007B4759" w:rsidP="007B4759">
      <w:pPr>
        <w:numPr>
          <w:ilvl w:val="0"/>
          <w:numId w:val="5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lastRenderedPageBreak/>
        <w:t>For signal peak applications</w:t>
      </w:r>
    </w:p>
    <w:p w:rsidR="005927C9" w:rsidRPr="009D1B39" w:rsidRDefault="005927C9"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Full Wave Rectifier</w:t>
      </w:r>
    </w:p>
    <w:p w:rsidR="005927C9" w:rsidRPr="009D1B39" w:rsidRDefault="005927C9" w:rsidP="00911467">
      <w:pPr>
        <w:spacing w:after="0" w:line="240" w:lineRule="auto"/>
        <w:rPr>
          <w:rFonts w:ascii="Times New Roman" w:hAnsi="Times New Roman" w:cs="Times New Roman"/>
          <w:b/>
          <w:bCs/>
          <w:sz w:val="24"/>
          <w:szCs w:val="24"/>
        </w:rPr>
      </w:pPr>
    </w:p>
    <w:p w:rsidR="00BE4ACF" w:rsidRPr="00507932" w:rsidRDefault="007B4759" w:rsidP="007B4759">
      <w:pPr>
        <w:numPr>
          <w:ilvl w:val="0"/>
          <w:numId w:val="54"/>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Like the half wave circuit, a full wave rectifier circuit produces an output voltage or current which is purely DC or has some specified DC component. Full wave rectifiers have some fundamental advantages over their half wave rectifier counterparts. The average (DC) output voltage is higher than for half wave, the output of the full wave rectifier has much less ripple than that of the half wave rectifier producing a smoother output waveform.</w:t>
      </w:r>
    </w:p>
    <w:p w:rsidR="00BE4ACF" w:rsidRPr="00507932" w:rsidRDefault="007B4759" w:rsidP="007B4759">
      <w:pPr>
        <w:numPr>
          <w:ilvl w:val="0"/>
          <w:numId w:val="54"/>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In a </w:t>
      </w:r>
      <w:r w:rsidRPr="00507932">
        <w:rPr>
          <w:rFonts w:ascii="Times New Roman" w:hAnsi="Times New Roman" w:cs="Times New Roman"/>
          <w:b/>
          <w:bCs/>
          <w:sz w:val="24"/>
          <w:szCs w:val="24"/>
        </w:rPr>
        <w:t>Full Wave Rectifier</w:t>
      </w:r>
      <w:r w:rsidRPr="00507932">
        <w:rPr>
          <w:rFonts w:ascii="Times New Roman" w:hAnsi="Times New Roman" w:cs="Times New Roman"/>
          <w:sz w:val="24"/>
          <w:szCs w:val="24"/>
        </w:rPr>
        <w:t> circuit two diodes are now used, one for e</w:t>
      </w:r>
      <w:r w:rsidR="00507932" w:rsidRPr="00507932">
        <w:rPr>
          <w:rFonts w:ascii="Times New Roman" w:hAnsi="Times New Roman" w:cs="Times New Roman"/>
          <w:sz w:val="24"/>
          <w:szCs w:val="24"/>
        </w:rPr>
        <w:t xml:space="preserve">ach half of the cycle. </w:t>
      </w:r>
      <w:r w:rsidRPr="00507932">
        <w:rPr>
          <w:rFonts w:ascii="Times New Roman" w:hAnsi="Times New Roman" w:cs="Times New Roman"/>
          <w:sz w:val="24"/>
          <w:szCs w:val="24"/>
        </w:rPr>
        <w:t>A multiple winding transformer is used whose secondary winding is split equally into two halves with a common centre tapped connection, (C). This configuration results in each diode conducting in turn when its anode terminal is positive with respect to the transformer centre point C producing an output during both half-cycles, twice that for the half wave rectifier so it is 100% efficient as shown below.</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148716" cy="1598212"/>
            <wp:effectExtent l="19050" t="0" r="0" b="0"/>
            <wp:docPr id="63" name="Picture 6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0"/>
                    <a:srcRect b="35000"/>
                    <a:stretch>
                      <a:fillRect/>
                    </a:stretch>
                  </pic:blipFill>
                  <pic:spPr bwMode="auto">
                    <a:xfrm>
                      <a:off x="0" y="0"/>
                      <a:ext cx="3147546" cy="1597618"/>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2431478" cy="1001865"/>
            <wp:effectExtent l="19050" t="0" r="6922" b="0"/>
            <wp:docPr id="64" name="Picture 6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0"/>
                    <a:srcRect l="14815" t="62500" r="18519"/>
                    <a:stretch>
                      <a:fillRect/>
                    </a:stretch>
                  </pic:blipFill>
                  <pic:spPr bwMode="auto">
                    <a:xfrm>
                      <a:off x="0" y="0"/>
                      <a:ext cx="2434501" cy="1003111"/>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55"/>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The full wave rectifier circuit consists of two </w:t>
      </w:r>
      <w:r w:rsidRPr="00507932">
        <w:rPr>
          <w:rFonts w:ascii="Times New Roman" w:hAnsi="Times New Roman" w:cs="Times New Roman"/>
          <w:i/>
          <w:iCs/>
          <w:sz w:val="24"/>
          <w:szCs w:val="24"/>
        </w:rPr>
        <w:t>power diodes</w:t>
      </w:r>
      <w:r w:rsidRPr="00507932">
        <w:rPr>
          <w:rFonts w:ascii="Times New Roman" w:hAnsi="Times New Roman" w:cs="Times New Roman"/>
          <w:sz w:val="24"/>
          <w:szCs w:val="24"/>
        </w:rPr>
        <w:t> connected to a single load resistance (R</w:t>
      </w:r>
      <w:r w:rsidRPr="00507932">
        <w:rPr>
          <w:rFonts w:ascii="Times New Roman" w:hAnsi="Times New Roman" w:cs="Times New Roman"/>
          <w:sz w:val="24"/>
          <w:szCs w:val="24"/>
          <w:vertAlign w:val="subscript"/>
        </w:rPr>
        <w:t>L</w:t>
      </w:r>
      <w:r w:rsidRPr="00507932">
        <w:rPr>
          <w:rFonts w:ascii="Times New Roman" w:hAnsi="Times New Roman" w:cs="Times New Roman"/>
          <w:sz w:val="24"/>
          <w:szCs w:val="24"/>
        </w:rPr>
        <w:t>) with each diode taking it in turn to supply current to the load. When point A of the transformer is positive with respect to point C, diode D</w:t>
      </w:r>
      <w:r w:rsidRPr="00507932">
        <w:rPr>
          <w:rFonts w:ascii="Times New Roman" w:hAnsi="Times New Roman" w:cs="Times New Roman"/>
          <w:sz w:val="24"/>
          <w:szCs w:val="24"/>
          <w:vertAlign w:val="subscript"/>
        </w:rPr>
        <w:t>1</w:t>
      </w:r>
      <w:r w:rsidRPr="00507932">
        <w:rPr>
          <w:rFonts w:ascii="Times New Roman" w:hAnsi="Times New Roman" w:cs="Times New Roman"/>
          <w:sz w:val="24"/>
          <w:szCs w:val="24"/>
        </w:rPr>
        <w:t> conducts in the forward direction as indicated by the arrows.When point B is positive (in the negative half of the cycle) with respect to point C, diode D</w:t>
      </w:r>
      <w:r w:rsidRPr="00507932">
        <w:rPr>
          <w:rFonts w:ascii="Times New Roman" w:hAnsi="Times New Roman" w:cs="Times New Roman"/>
          <w:sz w:val="24"/>
          <w:szCs w:val="24"/>
          <w:vertAlign w:val="subscript"/>
        </w:rPr>
        <w:t>2</w:t>
      </w:r>
      <w:r w:rsidRPr="00507932">
        <w:rPr>
          <w:rFonts w:ascii="Times New Roman" w:hAnsi="Times New Roman" w:cs="Times New Roman"/>
          <w:sz w:val="24"/>
          <w:szCs w:val="24"/>
        </w:rPr>
        <w:t> conducts in the forward direction and the current flowing through resistor R is in the same direction for both half-cycles. As the output voltage across the resistor R is the phasor sum of the two waveforms combined, this type of full wave rectifier circuit is also known as a “bi-phase” circuit.</w:t>
      </w:r>
    </w:p>
    <w:p w:rsidR="005927C9" w:rsidRPr="009D1B39" w:rsidRDefault="005927C9" w:rsidP="00911467">
      <w:pPr>
        <w:spacing w:after="0" w:line="240" w:lineRule="auto"/>
        <w:rPr>
          <w:rFonts w:ascii="Times New Roman" w:hAnsi="Times New Roman" w:cs="Times New Roman"/>
          <w:b/>
          <w:bCs/>
          <w:sz w:val="24"/>
          <w:szCs w:val="24"/>
        </w:rPr>
      </w:pPr>
      <w:r w:rsidRPr="009D1B39">
        <w:rPr>
          <w:rFonts w:ascii="Times New Roman" w:hAnsi="Times New Roman" w:cs="Times New Roman"/>
          <w:b/>
          <w:bCs/>
          <w:sz w:val="24"/>
          <w:szCs w:val="24"/>
        </w:rPr>
        <w:t>The Full Wave Bridge Rectifier</w:t>
      </w:r>
    </w:p>
    <w:p w:rsidR="00BE4ACF" w:rsidRPr="00507932" w:rsidRDefault="007B4759" w:rsidP="007B4759">
      <w:pPr>
        <w:numPr>
          <w:ilvl w:val="0"/>
          <w:numId w:val="56"/>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Another type of circuit that produces the same output waveform as the full wave rectifier circuit above, is that of the </w:t>
      </w:r>
      <w:r w:rsidRPr="00507932">
        <w:rPr>
          <w:rFonts w:ascii="Times New Roman" w:hAnsi="Times New Roman" w:cs="Times New Roman"/>
          <w:b/>
          <w:bCs/>
          <w:sz w:val="24"/>
          <w:szCs w:val="24"/>
        </w:rPr>
        <w:t>Full Wave Bridge Rectifier</w:t>
      </w:r>
      <w:r w:rsidRPr="00507932">
        <w:rPr>
          <w:rFonts w:ascii="Times New Roman" w:hAnsi="Times New Roman" w:cs="Times New Roman"/>
          <w:sz w:val="24"/>
          <w:szCs w:val="24"/>
        </w:rPr>
        <w:t>. This type of single phase rectifier uses four individual rectifying diodes connected in a closed loop “bridge” configuration to produce the desired output.The main advantage of this bridge circuit is that it does not require a special centre tapped transformer, thereby reducing its size and cost. The single secondary winding is connected to one side of the diode bridge network and the load to the other side as shown below.</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2639833" cy="1470991"/>
            <wp:effectExtent l="19050" t="0" r="8117" b="0"/>
            <wp:docPr id="65" name="Picture 6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1"/>
                    <a:srcRect l="34011" t="21622"/>
                    <a:stretch>
                      <a:fillRect/>
                    </a:stretch>
                  </pic:blipFill>
                  <pic:spPr bwMode="auto">
                    <a:xfrm>
                      <a:off x="0" y="0"/>
                      <a:ext cx="2638668" cy="1470342"/>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57"/>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The four diodes labelled D</w:t>
      </w:r>
      <w:r w:rsidRPr="00507932">
        <w:rPr>
          <w:rFonts w:ascii="Times New Roman" w:hAnsi="Times New Roman" w:cs="Times New Roman"/>
          <w:sz w:val="24"/>
          <w:szCs w:val="24"/>
          <w:vertAlign w:val="subscript"/>
        </w:rPr>
        <w:t>1</w:t>
      </w:r>
      <w:r w:rsidRPr="00507932">
        <w:rPr>
          <w:rFonts w:ascii="Times New Roman" w:hAnsi="Times New Roman" w:cs="Times New Roman"/>
          <w:sz w:val="24"/>
          <w:szCs w:val="24"/>
        </w:rPr>
        <w:t> to D</w:t>
      </w:r>
      <w:r w:rsidRPr="00507932">
        <w:rPr>
          <w:rFonts w:ascii="Times New Roman" w:hAnsi="Times New Roman" w:cs="Times New Roman"/>
          <w:sz w:val="24"/>
          <w:szCs w:val="24"/>
          <w:vertAlign w:val="subscript"/>
        </w:rPr>
        <w:t>4</w:t>
      </w:r>
      <w:r w:rsidRPr="00507932">
        <w:rPr>
          <w:rFonts w:ascii="Times New Roman" w:hAnsi="Times New Roman" w:cs="Times New Roman"/>
          <w:sz w:val="24"/>
          <w:szCs w:val="24"/>
        </w:rPr>
        <w:t> are arranged in “series pairs” with only two diodes conducting current during each half cycle. During the positive half cycle of the supply, diodes D1 and D2 conduct in series while diodes D3 and D4 are reverse biased and the current flows through the load as shown below.During the negative half cycle of the supply, diodes D3 and D4 conduct in series, but diodes D1 and D2 switch “OFF” as they are now reverse biased. The current flowing through the load is the same direction as before.</w:t>
      </w:r>
    </w:p>
    <w:p w:rsidR="005927C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018008" cy="978011"/>
            <wp:effectExtent l="19050" t="0" r="1292" b="0"/>
            <wp:docPr id="66" name="Picture 66"/>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0"/>
                    <a:srcRect l="14815" t="62500" r="18519"/>
                    <a:stretch>
                      <a:fillRect/>
                    </a:stretch>
                  </pic:blipFill>
                  <pic:spPr bwMode="auto">
                    <a:xfrm>
                      <a:off x="0" y="0"/>
                      <a:ext cx="2020518" cy="979228"/>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684318" cy="1304014"/>
            <wp:effectExtent l="19050" t="0" r="0" b="0"/>
            <wp:docPr id="67" name="Picture 6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2"/>
                    <a:srcRect/>
                    <a:stretch>
                      <a:fillRect/>
                    </a:stretch>
                  </pic:blipFill>
                  <pic:spPr bwMode="auto">
                    <a:xfrm>
                      <a:off x="0" y="0"/>
                      <a:ext cx="1682942" cy="1302948"/>
                    </a:xfrm>
                    <a:prstGeom prst="rect">
                      <a:avLst/>
                    </a:prstGeom>
                    <a:noFill/>
                    <a:ln w="9525">
                      <a:noFill/>
                      <a:miter lim="800000"/>
                      <a:headEnd/>
                      <a:tailEnd/>
                    </a:ln>
                    <a:effectLst/>
                  </pic:spPr>
                </pic:pic>
              </a:graphicData>
            </a:graphic>
          </wp:inline>
        </w:drawing>
      </w:r>
      <w:r w:rsidRPr="009D1B39">
        <w:rPr>
          <w:rFonts w:ascii="Times New Roman" w:hAnsi="Times New Roman" w:cs="Times New Roman"/>
          <w:noProof/>
          <w:sz w:val="24"/>
          <w:szCs w:val="24"/>
        </w:rPr>
        <w:drawing>
          <wp:inline distT="0" distB="0" distL="0" distR="0">
            <wp:extent cx="1693628" cy="1383527"/>
            <wp:effectExtent l="19050" t="0" r="1822" b="0"/>
            <wp:docPr id="68" name="Picture 68"/>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93"/>
                    <a:srcRect/>
                    <a:stretch>
                      <a:fillRect/>
                    </a:stretch>
                  </pic:blipFill>
                  <pic:spPr bwMode="auto">
                    <a:xfrm>
                      <a:off x="0" y="0"/>
                      <a:ext cx="1691643" cy="1381905"/>
                    </a:xfrm>
                    <a:prstGeom prst="rect">
                      <a:avLst/>
                    </a:prstGeom>
                    <a:noFill/>
                    <a:ln w="9525">
                      <a:noFill/>
                      <a:miter lim="800000"/>
                      <a:headEnd/>
                      <a:tailEnd/>
                    </a:ln>
                    <a:effectLst/>
                  </pic:spPr>
                </pic:pic>
              </a:graphicData>
            </a:graphic>
          </wp:inline>
        </w:drawing>
      </w:r>
    </w:p>
    <w:p w:rsidR="00507932" w:rsidRPr="009D1B39" w:rsidRDefault="00507932" w:rsidP="00507932">
      <w:pPr>
        <w:spacing w:after="0" w:line="240" w:lineRule="auto"/>
        <w:jc w:val="center"/>
        <w:rPr>
          <w:rFonts w:ascii="Times New Roman" w:hAnsi="Times New Roman" w:cs="Times New Roman"/>
          <w:sz w:val="24"/>
          <w:szCs w:val="24"/>
        </w:rPr>
      </w:pPr>
    </w:p>
    <w:p w:rsidR="005927C9" w:rsidRPr="00507932" w:rsidRDefault="005927C9" w:rsidP="00507932">
      <w:pPr>
        <w:spacing w:after="0" w:line="240" w:lineRule="auto"/>
        <w:jc w:val="center"/>
        <w:rPr>
          <w:rFonts w:ascii="Times New Roman" w:hAnsi="Times New Roman" w:cs="Times New Roman"/>
          <w:b/>
          <w:sz w:val="28"/>
          <w:szCs w:val="24"/>
        </w:rPr>
      </w:pPr>
      <w:r w:rsidRPr="00507932">
        <w:rPr>
          <w:rFonts w:ascii="Times New Roman" w:hAnsi="Times New Roman" w:cs="Times New Roman"/>
          <w:b/>
          <w:sz w:val="28"/>
          <w:szCs w:val="24"/>
        </w:rPr>
        <w:t>Control rectifiers with R,L,C loads</w:t>
      </w: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Single-phase Half-wave Circuit with RL Load</w:t>
      </w:r>
    </w:p>
    <w:p w:rsidR="00BE4ACF" w:rsidRPr="009D1B39" w:rsidRDefault="007B4759" w:rsidP="007B4759">
      <w:pPr>
        <w:numPr>
          <w:ilvl w:val="0"/>
          <w:numId w:val="58"/>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A single-phase half-wave thyristor circuit with RL load is shown in Fig.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1423283" cy="1200647"/>
            <wp:effectExtent l="19050" t="0" r="5467" b="0"/>
            <wp:docPr id="69" name="Picture 6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4" cstate="print"/>
                    <a:srcRect/>
                    <a:stretch>
                      <a:fillRect/>
                    </a:stretch>
                  </pic:blipFill>
                  <pic:spPr bwMode="auto">
                    <a:xfrm>
                      <a:off x="0" y="0"/>
                      <a:ext cx="1424581" cy="1201742"/>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59"/>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At wt =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 thyristor is turned on by gating signal</w:t>
      </w:r>
      <w:r w:rsidR="00507932" w:rsidRPr="00507932">
        <w:rPr>
          <w:rFonts w:ascii="Times New Roman" w:hAnsi="Times New Roman" w:cs="Times New Roman"/>
          <w:sz w:val="24"/>
          <w:szCs w:val="24"/>
        </w:rPr>
        <w:t xml:space="preserve"> </w:t>
      </w:r>
      <w:r w:rsidRPr="00507932">
        <w:rPr>
          <w:rFonts w:ascii="Times New Roman" w:hAnsi="Times New Roman" w:cs="Times New Roman"/>
          <w:sz w:val="24"/>
          <w:szCs w:val="24"/>
        </w:rPr>
        <w:t>The load voltage v</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xml:space="preserve"> at once becomes equal to source voltage v</w:t>
      </w:r>
      <w:r w:rsidRPr="00507932">
        <w:rPr>
          <w:rFonts w:ascii="Times New Roman" w:hAnsi="Times New Roman" w:cs="Times New Roman"/>
          <w:sz w:val="24"/>
          <w:szCs w:val="24"/>
          <w:vertAlign w:val="subscript"/>
        </w:rPr>
        <w:t>s</w:t>
      </w:r>
      <w:r w:rsidRPr="00507932">
        <w:rPr>
          <w:rFonts w:ascii="Times New Roman" w:hAnsi="Times New Roman" w:cs="Times New Roman"/>
          <w:sz w:val="24"/>
          <w:szCs w:val="24"/>
        </w:rPr>
        <w:t xml:space="preserve"> as shown. But the inductance L forces the load, or output, current i</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to rise gradually. After some time, i</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xml:space="preserve"> reaches maximum value and then begins to decrease. At wt = </w:t>
      </w:r>
      <w:r w:rsidRPr="00507932">
        <w:rPr>
          <w:rFonts w:ascii="Times New Roman" w:hAnsi="Times New Roman" w:cs="Times New Roman"/>
          <w:sz w:val="24"/>
          <w:szCs w:val="24"/>
          <w:lang w:val="el-GR"/>
        </w:rPr>
        <w:t>π</w:t>
      </w:r>
      <w:r w:rsidRPr="00507932">
        <w:rPr>
          <w:rFonts w:ascii="Times New Roman" w:hAnsi="Times New Roman" w:cs="Times New Roman"/>
          <w:sz w:val="24"/>
          <w:szCs w:val="24"/>
        </w:rPr>
        <w:t>, V</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is zero but i</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is not zero because of the load inductance L. After wt =</w:t>
      </w:r>
      <w:r w:rsidRPr="00507932">
        <w:rPr>
          <w:rFonts w:ascii="Times New Roman" w:hAnsi="Times New Roman" w:cs="Times New Roman"/>
          <w:sz w:val="24"/>
          <w:szCs w:val="24"/>
          <w:lang w:val="el-GR"/>
        </w:rPr>
        <w:t>π</w:t>
      </w:r>
      <w:r w:rsidRPr="00507932">
        <w:rPr>
          <w:rFonts w:ascii="Times New Roman" w:hAnsi="Times New Roman" w:cs="Times New Roman"/>
          <w:sz w:val="24"/>
          <w:szCs w:val="24"/>
        </w:rPr>
        <w:t xml:space="preserve"> , SCR is subjected to reverse anode voltage but it will not be turned off as load current i</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xml:space="preserve">, is not less than the holding current.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4102873" cy="3140765"/>
            <wp:effectExtent l="19050" t="0" r="0" b="0"/>
            <wp:docPr id="70" name="Picture 70"/>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5" cstate="print"/>
                    <a:srcRect/>
                    <a:stretch>
                      <a:fillRect/>
                    </a:stretch>
                  </pic:blipFill>
                  <pic:spPr bwMode="auto">
                    <a:xfrm>
                      <a:off x="0" y="0"/>
                      <a:ext cx="4105069" cy="3142446"/>
                    </a:xfrm>
                    <a:prstGeom prst="rect">
                      <a:avLst/>
                    </a:prstGeom>
                    <a:noFill/>
                    <a:ln w="9525">
                      <a:noFill/>
                      <a:miter lim="800000"/>
                      <a:headEnd/>
                      <a:tailEnd/>
                    </a:ln>
                    <a:effectLst/>
                  </pic:spPr>
                </pic:pic>
              </a:graphicData>
            </a:graphic>
          </wp:inline>
        </w:drawing>
      </w:r>
    </w:p>
    <w:p w:rsidR="00BE4ACF" w:rsidRPr="00507932" w:rsidRDefault="00507932" w:rsidP="007B4759">
      <w:pPr>
        <w:numPr>
          <w:ilvl w:val="0"/>
          <w:numId w:val="60"/>
        </w:num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9.6pt;margin-top:62.95pt;width:108pt;height:31pt;z-index:251658240">
            <v:imagedata r:id="rId96" o:title=""/>
          </v:shape>
          <o:OLEObject Type="Embed" ProgID="Equation.DSMT4" ShapeID="_x0000_s1027" DrawAspect="Content" ObjectID="_1654966203" r:id="rId97"/>
        </w:pict>
      </w:r>
      <w:r w:rsidR="007B4759" w:rsidRPr="00507932">
        <w:rPr>
          <w:rFonts w:ascii="Times New Roman" w:hAnsi="Times New Roman" w:cs="Times New Roman"/>
          <w:sz w:val="24"/>
          <w:szCs w:val="24"/>
        </w:rPr>
        <w:t xml:space="preserve">At some angle </w:t>
      </w:r>
      <w:r w:rsidR="007B4759" w:rsidRPr="00507932">
        <w:rPr>
          <w:rFonts w:ascii="Times New Roman" w:hAnsi="Times New Roman" w:cs="Times New Roman"/>
          <w:sz w:val="24"/>
          <w:szCs w:val="24"/>
          <w:lang w:val="el-GR"/>
        </w:rPr>
        <w:t>β</w:t>
      </w:r>
      <w:r w:rsidR="007B4759" w:rsidRPr="00507932">
        <w:rPr>
          <w:rFonts w:ascii="Times New Roman" w:hAnsi="Times New Roman" w:cs="Times New Roman"/>
          <w:sz w:val="24"/>
          <w:szCs w:val="24"/>
        </w:rPr>
        <w:t>&gt;</w:t>
      </w:r>
      <w:r w:rsidR="007B4759" w:rsidRPr="00507932">
        <w:rPr>
          <w:rFonts w:ascii="Times New Roman" w:hAnsi="Times New Roman" w:cs="Times New Roman"/>
          <w:sz w:val="24"/>
          <w:szCs w:val="24"/>
          <w:lang w:val="el-GR"/>
        </w:rPr>
        <w:t>π</w:t>
      </w:r>
      <w:r w:rsidR="007B4759" w:rsidRPr="00507932">
        <w:rPr>
          <w:rFonts w:ascii="Times New Roman" w:hAnsi="Times New Roman" w:cs="Times New Roman"/>
          <w:sz w:val="24"/>
          <w:szCs w:val="24"/>
        </w:rPr>
        <w:t xml:space="preserve"> , io reduces to zero and SCR is turned off as it is already reverse biased. After wt =</w:t>
      </w:r>
      <w:r w:rsidR="007B4759" w:rsidRPr="00507932">
        <w:rPr>
          <w:rFonts w:ascii="Times New Roman" w:hAnsi="Times New Roman" w:cs="Times New Roman"/>
          <w:sz w:val="24"/>
          <w:szCs w:val="24"/>
          <w:lang w:val="el-GR"/>
        </w:rPr>
        <w:t>β</w:t>
      </w:r>
      <w:r w:rsidR="007B4759" w:rsidRPr="00507932">
        <w:rPr>
          <w:rFonts w:ascii="Times New Roman" w:hAnsi="Times New Roman" w:cs="Times New Roman"/>
          <w:sz w:val="24"/>
          <w:szCs w:val="24"/>
        </w:rPr>
        <w:t>, v</w:t>
      </w:r>
      <w:r w:rsidR="007B4759" w:rsidRPr="00507932">
        <w:rPr>
          <w:rFonts w:ascii="Times New Roman" w:hAnsi="Times New Roman" w:cs="Times New Roman"/>
          <w:sz w:val="24"/>
          <w:szCs w:val="24"/>
          <w:vertAlign w:val="subscript"/>
        </w:rPr>
        <w:t>o</w:t>
      </w:r>
      <w:r w:rsidR="007B4759" w:rsidRPr="00507932">
        <w:rPr>
          <w:rFonts w:ascii="Times New Roman" w:hAnsi="Times New Roman" w:cs="Times New Roman"/>
          <w:sz w:val="24"/>
          <w:szCs w:val="24"/>
        </w:rPr>
        <w:t>= 0 and i</w:t>
      </w:r>
      <w:r w:rsidR="007B4759" w:rsidRPr="00507932">
        <w:rPr>
          <w:rFonts w:ascii="Times New Roman" w:hAnsi="Times New Roman" w:cs="Times New Roman"/>
          <w:sz w:val="24"/>
          <w:szCs w:val="24"/>
          <w:vertAlign w:val="subscript"/>
        </w:rPr>
        <w:t xml:space="preserve">o </w:t>
      </w:r>
      <w:r w:rsidR="007B4759" w:rsidRPr="00507932">
        <w:rPr>
          <w:rFonts w:ascii="Times New Roman" w:hAnsi="Times New Roman" w:cs="Times New Roman"/>
          <w:sz w:val="24"/>
          <w:szCs w:val="24"/>
        </w:rPr>
        <w:t>= 0. At wt = 2</w:t>
      </w:r>
      <w:r w:rsidR="007B4759" w:rsidRPr="00507932">
        <w:rPr>
          <w:rFonts w:ascii="Times New Roman" w:hAnsi="Times New Roman" w:cs="Times New Roman"/>
          <w:sz w:val="24"/>
          <w:szCs w:val="24"/>
          <w:lang w:val="el-GR"/>
        </w:rPr>
        <w:t>π</w:t>
      </w:r>
      <w:r w:rsidR="007B4759" w:rsidRPr="00507932">
        <w:rPr>
          <w:rFonts w:ascii="Times New Roman" w:hAnsi="Times New Roman" w:cs="Times New Roman"/>
          <w:sz w:val="24"/>
          <w:szCs w:val="24"/>
        </w:rPr>
        <w:t xml:space="preserve">+ </w:t>
      </w:r>
      <w:r w:rsidR="007B4759" w:rsidRPr="00507932">
        <w:rPr>
          <w:rFonts w:ascii="Times New Roman" w:hAnsi="Times New Roman" w:cs="Times New Roman"/>
          <w:sz w:val="24"/>
          <w:szCs w:val="24"/>
          <w:lang w:val="el-GR"/>
        </w:rPr>
        <w:t>α</w:t>
      </w:r>
      <w:r w:rsidR="007B4759" w:rsidRPr="00507932">
        <w:rPr>
          <w:rFonts w:ascii="Times New Roman" w:hAnsi="Times New Roman" w:cs="Times New Roman"/>
          <w:sz w:val="24"/>
          <w:szCs w:val="24"/>
        </w:rPr>
        <w:t>, SCR is triggered again, v</w:t>
      </w:r>
      <w:r w:rsidR="007B4759" w:rsidRPr="00507932">
        <w:rPr>
          <w:rFonts w:ascii="Times New Roman" w:hAnsi="Times New Roman" w:cs="Times New Roman"/>
          <w:sz w:val="24"/>
          <w:szCs w:val="24"/>
          <w:vertAlign w:val="subscript"/>
        </w:rPr>
        <w:t>o</w:t>
      </w:r>
      <w:r w:rsidR="007B4759" w:rsidRPr="00507932">
        <w:rPr>
          <w:rFonts w:ascii="Times New Roman" w:hAnsi="Times New Roman" w:cs="Times New Roman"/>
          <w:sz w:val="24"/>
          <w:szCs w:val="24"/>
        </w:rPr>
        <w:t xml:space="preserve"> is applied to the load and load current develops as before.Angle </w:t>
      </w:r>
      <w:r w:rsidR="007B4759" w:rsidRPr="00507932">
        <w:rPr>
          <w:rFonts w:ascii="Times New Roman" w:hAnsi="Times New Roman" w:cs="Times New Roman"/>
          <w:sz w:val="24"/>
          <w:szCs w:val="24"/>
          <w:lang w:val="el-GR"/>
        </w:rPr>
        <w:t>β</w:t>
      </w:r>
      <w:r w:rsidR="007B4759" w:rsidRPr="00507932">
        <w:rPr>
          <w:rFonts w:ascii="Times New Roman" w:hAnsi="Times New Roman" w:cs="Times New Roman"/>
          <w:sz w:val="24"/>
          <w:szCs w:val="24"/>
        </w:rPr>
        <w:t>is called the extinction angle and (β-</w:t>
      </w:r>
      <w:r w:rsidR="007B4759" w:rsidRPr="00507932">
        <w:rPr>
          <w:rFonts w:ascii="Times New Roman" w:hAnsi="Times New Roman" w:cs="Times New Roman"/>
          <w:sz w:val="24"/>
          <w:szCs w:val="24"/>
          <w:lang w:val="el-GR"/>
        </w:rPr>
        <w:t>α</w:t>
      </w:r>
      <w:r w:rsidR="007B4759" w:rsidRPr="00507932">
        <w:rPr>
          <w:rFonts w:ascii="Times New Roman" w:hAnsi="Times New Roman" w:cs="Times New Roman"/>
          <w:sz w:val="24"/>
          <w:szCs w:val="24"/>
        </w:rPr>
        <w:t xml:space="preserve">) = </w:t>
      </w:r>
      <w:r w:rsidR="007B4759" w:rsidRPr="00507932">
        <w:rPr>
          <w:rFonts w:ascii="Times New Roman" w:hAnsi="Times New Roman" w:cs="Times New Roman"/>
          <w:sz w:val="24"/>
          <w:szCs w:val="24"/>
          <w:lang w:val="el-GR"/>
        </w:rPr>
        <w:t>γ</w:t>
      </w:r>
      <w:r w:rsidR="007B4759" w:rsidRPr="00507932">
        <w:rPr>
          <w:rFonts w:ascii="Times New Roman" w:hAnsi="Times New Roman" w:cs="Times New Roman"/>
          <w:sz w:val="24"/>
          <w:szCs w:val="24"/>
        </w:rPr>
        <w:t xml:space="preserve"> is called the conduction angle.voltage equation for the circuit of Fig. when T is on, is</w:t>
      </w: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507932" w:rsidRDefault="005927C9" w:rsidP="00507932">
      <w:pPr>
        <w:spacing w:after="0" w:line="240" w:lineRule="auto"/>
        <w:jc w:val="center"/>
        <w:rPr>
          <w:rFonts w:ascii="Times New Roman" w:hAnsi="Times New Roman" w:cs="Times New Roman"/>
          <w:b/>
          <w:sz w:val="24"/>
          <w:szCs w:val="24"/>
        </w:rPr>
      </w:pPr>
      <w:r w:rsidRPr="00507932">
        <w:rPr>
          <w:rFonts w:ascii="Times New Roman" w:hAnsi="Times New Roman" w:cs="Times New Roman"/>
          <w:b/>
          <w:sz w:val="24"/>
          <w:szCs w:val="24"/>
        </w:rPr>
        <w:t>Single-phase Half-wave Circuit with RLE Load</w:t>
      </w:r>
    </w:p>
    <w:p w:rsidR="00BE4ACF" w:rsidRPr="009D1B39" w:rsidRDefault="007B4759" w:rsidP="007B4759">
      <w:pPr>
        <w:numPr>
          <w:ilvl w:val="0"/>
          <w:numId w:val="6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A single-phase half-wave controlled converter with RLE load is shown in Fig.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169767" cy="1820849"/>
            <wp:effectExtent l="19050" t="0" r="1933" b="0"/>
            <wp:docPr id="71" name="Picture 7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98"/>
                    <a:srcRect l="6119" t="5517" r="14340"/>
                    <a:stretch>
                      <a:fillRect/>
                    </a:stretch>
                  </pic:blipFill>
                  <pic:spPr bwMode="auto">
                    <a:xfrm>
                      <a:off x="0" y="0"/>
                      <a:ext cx="2171708" cy="1822478"/>
                    </a:xfrm>
                    <a:prstGeom prst="rect">
                      <a:avLst/>
                    </a:prstGeom>
                    <a:noFill/>
                    <a:ln w="9525">
                      <a:noFill/>
                      <a:miter lim="800000"/>
                      <a:headEnd/>
                      <a:tailEnd/>
                    </a:ln>
                    <a:effectLst/>
                  </pic:spPr>
                </pic:pic>
              </a:graphicData>
            </a:graphic>
          </wp:inline>
        </w:drawing>
      </w:r>
    </w:p>
    <w:p w:rsidR="005927C9" w:rsidRPr="009D1B39" w:rsidRDefault="005927C9" w:rsidP="00911467">
      <w:pPr>
        <w:spacing w:after="0" w:line="240" w:lineRule="auto"/>
        <w:rPr>
          <w:rFonts w:ascii="Times New Roman" w:hAnsi="Times New Roman" w:cs="Times New Roman"/>
          <w:sz w:val="24"/>
          <w:szCs w:val="24"/>
        </w:rPr>
      </w:pPr>
    </w:p>
    <w:p w:rsidR="00BE4ACF" w:rsidRPr="00507932" w:rsidRDefault="007B4759" w:rsidP="007B4759">
      <w:pPr>
        <w:numPr>
          <w:ilvl w:val="0"/>
          <w:numId w:val="62"/>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The counter emf E in the load may be due to a battery or a dc motor. The minimum value of firing angle is obtained from the relation </w:t>
      </w:r>
    </w:p>
    <w:p w:rsidR="005927C9" w:rsidRPr="009D1B39" w:rsidRDefault="00BE4ACF" w:rsidP="00507932">
      <w:pPr>
        <w:spacing w:after="0" w:line="240" w:lineRule="auto"/>
        <w:ind w:left="720"/>
        <w:rPr>
          <w:rFonts w:ascii="Times New Roman" w:hAnsi="Times New Roman" w:cs="Times New Roman"/>
          <w:sz w:val="24"/>
          <w:szCs w:val="24"/>
        </w:rPr>
      </w:pPr>
      <w:r w:rsidRPr="009D1B39">
        <w:rPr>
          <w:rFonts w:ascii="Times New Roman" w:hAnsi="Times New Roman" w:cs="Times New Roman"/>
          <w:noProof/>
          <w:sz w:val="24"/>
          <w:szCs w:val="24"/>
        </w:rPr>
        <w:pict>
          <v:shape id="_x0000_s1028" type="#_x0000_t75" style="position:absolute;left:0;text-align:left;margin-left:115.35pt;margin-top:4.3pt;width:66pt;height:31.95pt;z-index:251659264">
            <v:imagedata r:id="rId99" o:title=""/>
          </v:shape>
          <o:OLEObject Type="Embed" ProgID="Equation.DSMT4" ShapeID="_x0000_s1028" DrawAspect="Content" ObjectID="_1654966204" r:id="rId100"/>
        </w:pict>
      </w:r>
    </w:p>
    <w:p w:rsidR="005927C9" w:rsidRPr="009D1B39" w:rsidRDefault="005927C9" w:rsidP="00507932">
      <w:pPr>
        <w:spacing w:after="0" w:line="240" w:lineRule="auto"/>
        <w:ind w:left="720"/>
        <w:rPr>
          <w:rFonts w:ascii="Times New Roman" w:hAnsi="Times New Roman" w:cs="Times New Roman"/>
          <w:sz w:val="24"/>
          <w:szCs w:val="24"/>
        </w:rPr>
      </w:pPr>
    </w:p>
    <w:p w:rsidR="00BE4ACF" w:rsidRPr="00507932" w:rsidRDefault="007B4759" w:rsidP="007B4759">
      <w:pPr>
        <w:numPr>
          <w:ilvl w:val="0"/>
          <w:numId w:val="62"/>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 This is shown to occur at an angle </w:t>
      </w:r>
      <w:r w:rsidRPr="00507932">
        <w:rPr>
          <w:rFonts w:ascii="Times New Roman" w:hAnsi="Times New Roman" w:cs="Times New Roman"/>
          <w:sz w:val="24"/>
          <w:szCs w:val="24"/>
          <w:lang w:val="el-GR"/>
        </w:rPr>
        <w:t>θ</w:t>
      </w:r>
      <w:r w:rsidRPr="00507932">
        <w:rPr>
          <w:rFonts w:ascii="Times New Roman" w:hAnsi="Times New Roman" w:cs="Times New Roman"/>
          <w:sz w:val="24"/>
          <w:szCs w:val="24"/>
          <w:vertAlign w:val="subscript"/>
        </w:rPr>
        <w:t>1</w:t>
      </w:r>
      <w:r w:rsidRPr="00507932">
        <w:rPr>
          <w:rFonts w:ascii="Times New Roman" w:hAnsi="Times New Roman" w:cs="Times New Roman"/>
          <w:sz w:val="24"/>
          <w:szCs w:val="24"/>
        </w:rPr>
        <w:t>, in Fig, where</w:t>
      </w:r>
      <w:r w:rsidR="00507932" w:rsidRPr="00507932">
        <w:rPr>
          <w:rFonts w:ascii="Times New Roman" w:hAnsi="Times New Roman" w:cs="Times New Roman"/>
          <w:sz w:val="24"/>
          <w:szCs w:val="24"/>
        </w:rPr>
        <w:t xml:space="preserve"> </w:t>
      </w:r>
      <w:r w:rsidRPr="00507932">
        <w:rPr>
          <w:rFonts w:ascii="Times New Roman" w:hAnsi="Times New Roman" w:cs="Times New Roman"/>
          <w:sz w:val="24"/>
          <w:szCs w:val="24"/>
        </w:rPr>
        <w:t xml:space="preserve">In case thyristor T is fired at an angle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&lt;</w:t>
      </w:r>
      <w:r w:rsidRPr="00507932">
        <w:rPr>
          <w:rFonts w:ascii="Times New Roman" w:hAnsi="Times New Roman" w:cs="Times New Roman"/>
          <w:sz w:val="24"/>
          <w:szCs w:val="24"/>
          <w:lang w:val="el-GR"/>
        </w:rPr>
        <w:t>θ</w:t>
      </w:r>
      <w:r w:rsidRPr="00507932">
        <w:rPr>
          <w:rFonts w:ascii="Times New Roman" w:hAnsi="Times New Roman" w:cs="Times New Roman"/>
          <w:sz w:val="24"/>
          <w:szCs w:val="24"/>
          <w:vertAlign w:val="subscript"/>
        </w:rPr>
        <w:t>1</w:t>
      </w:r>
      <w:r w:rsidRPr="00507932">
        <w:rPr>
          <w:rFonts w:ascii="Times New Roman" w:hAnsi="Times New Roman" w:cs="Times New Roman"/>
          <w:sz w:val="24"/>
          <w:szCs w:val="24"/>
        </w:rPr>
        <w:t>, then E&gt;Vs SCR is reverse biased and therefore it will not turn on.</w:t>
      </w:r>
      <w:r w:rsidR="00507932" w:rsidRPr="00507932">
        <w:rPr>
          <w:rFonts w:ascii="Times New Roman" w:hAnsi="Times New Roman" w:cs="Times New Roman"/>
          <w:sz w:val="24"/>
          <w:szCs w:val="24"/>
        </w:rPr>
        <w:t xml:space="preserve"> </w:t>
      </w:r>
      <w:r w:rsidRPr="00507932">
        <w:rPr>
          <w:rFonts w:ascii="Times New Roman" w:hAnsi="Times New Roman" w:cs="Times New Roman"/>
          <w:sz w:val="24"/>
          <w:szCs w:val="24"/>
        </w:rPr>
        <w:t xml:space="preserve">Similarly, </w:t>
      </w:r>
      <w:r w:rsidRPr="00507932">
        <w:rPr>
          <w:rFonts w:ascii="Times New Roman" w:hAnsi="Times New Roman" w:cs="Times New Roman"/>
          <w:sz w:val="24"/>
          <w:szCs w:val="24"/>
        </w:rPr>
        <w:lastRenderedPageBreak/>
        <w:t xml:space="preserve">maximum value of firing angle is </w:t>
      </w:r>
      <w:r w:rsidRPr="00507932">
        <w:rPr>
          <w:rFonts w:ascii="Times New Roman" w:hAnsi="Times New Roman" w:cs="Times New Roman"/>
          <w:sz w:val="24"/>
          <w:szCs w:val="24"/>
          <w:lang w:val="el-GR"/>
        </w:rPr>
        <w:t>θ</w:t>
      </w:r>
      <w:r w:rsidRPr="00507932">
        <w:rPr>
          <w:rFonts w:ascii="Times New Roman" w:hAnsi="Times New Roman" w:cs="Times New Roman"/>
          <w:sz w:val="24"/>
          <w:szCs w:val="24"/>
          <w:vertAlign w:val="subscript"/>
        </w:rPr>
        <w:t>2</w:t>
      </w:r>
      <w:r w:rsidRPr="00507932">
        <w:rPr>
          <w:rFonts w:ascii="Times New Roman" w:hAnsi="Times New Roman" w:cs="Times New Roman"/>
          <w:sz w:val="24"/>
          <w:szCs w:val="24"/>
        </w:rPr>
        <w:t xml:space="preserve">= </w:t>
      </w:r>
      <w:r w:rsidRPr="00507932">
        <w:rPr>
          <w:rFonts w:ascii="Times New Roman" w:hAnsi="Times New Roman" w:cs="Times New Roman"/>
          <w:sz w:val="24"/>
          <w:szCs w:val="24"/>
          <w:lang w:val="el-GR"/>
        </w:rPr>
        <w:t>π</w:t>
      </w:r>
      <w:r w:rsidRPr="00507932">
        <w:rPr>
          <w:rFonts w:ascii="Times New Roman" w:hAnsi="Times New Roman" w:cs="Times New Roman"/>
          <w:sz w:val="24"/>
          <w:szCs w:val="24"/>
        </w:rPr>
        <w:t>-</w:t>
      </w:r>
      <w:r w:rsidRPr="00507932">
        <w:rPr>
          <w:rFonts w:ascii="Times New Roman" w:hAnsi="Times New Roman" w:cs="Times New Roman"/>
          <w:sz w:val="24"/>
          <w:szCs w:val="24"/>
          <w:lang w:val="el-GR"/>
        </w:rPr>
        <w:t>θ</w:t>
      </w:r>
      <w:r w:rsidRPr="00507932">
        <w:rPr>
          <w:rFonts w:ascii="Times New Roman" w:hAnsi="Times New Roman" w:cs="Times New Roman"/>
          <w:sz w:val="24"/>
          <w:szCs w:val="24"/>
          <w:vertAlign w:val="subscript"/>
        </w:rPr>
        <w:t>1</w:t>
      </w:r>
      <w:r w:rsidRPr="00507932">
        <w:rPr>
          <w:rFonts w:ascii="Times New Roman" w:hAnsi="Times New Roman" w:cs="Times New Roman"/>
          <w:sz w:val="24"/>
          <w:szCs w:val="24"/>
        </w:rPr>
        <w:t>,</w:t>
      </w:r>
      <w:r w:rsidR="00507932">
        <w:rPr>
          <w:rFonts w:ascii="Times New Roman" w:hAnsi="Times New Roman" w:cs="Times New Roman"/>
          <w:sz w:val="24"/>
          <w:szCs w:val="24"/>
        </w:rPr>
        <w:t xml:space="preserve"> </w:t>
      </w:r>
      <w:r w:rsidRPr="00507932">
        <w:rPr>
          <w:rFonts w:ascii="Times New Roman" w:hAnsi="Times New Roman" w:cs="Times New Roman"/>
          <w:sz w:val="24"/>
          <w:szCs w:val="24"/>
        </w:rPr>
        <w:t>During the interval load current i</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is zero, load voltage v</w:t>
      </w:r>
      <w:r w:rsidRPr="00507932">
        <w:rPr>
          <w:rFonts w:ascii="Times New Roman" w:hAnsi="Times New Roman" w:cs="Times New Roman"/>
          <w:sz w:val="24"/>
          <w:szCs w:val="24"/>
          <w:vertAlign w:val="subscript"/>
        </w:rPr>
        <w:t>o</w:t>
      </w:r>
      <w:r w:rsidRPr="00507932">
        <w:rPr>
          <w:rFonts w:ascii="Times New Roman" w:hAnsi="Times New Roman" w:cs="Times New Roman"/>
          <w:sz w:val="24"/>
          <w:szCs w:val="24"/>
        </w:rPr>
        <w:t>= E and during the time io is not zero, vo, follows v</w:t>
      </w:r>
      <w:r w:rsidRPr="00507932">
        <w:rPr>
          <w:rFonts w:ascii="Times New Roman" w:hAnsi="Times New Roman" w:cs="Times New Roman"/>
          <w:sz w:val="24"/>
          <w:szCs w:val="24"/>
          <w:vertAlign w:val="subscript"/>
        </w:rPr>
        <w:t>s</w:t>
      </w:r>
      <w:r w:rsidRPr="00507932">
        <w:rPr>
          <w:rFonts w:ascii="Times New Roman" w:hAnsi="Times New Roman" w:cs="Times New Roman"/>
          <w:sz w:val="24"/>
          <w:szCs w:val="24"/>
        </w:rPr>
        <w:t xml:space="preserve"> curve. </w:t>
      </w:r>
    </w:p>
    <w:p w:rsidR="005927C9" w:rsidRPr="009D1B39" w:rsidRDefault="00BE4ACF" w:rsidP="00911467">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pict>
          <v:shape id="Object 2" o:spid="_x0000_s1030" type="#_x0000_t75" style="position:absolute;margin-left:166pt;margin-top:-2.25pt;width:75pt;height:38pt;z-index:251660288">
            <v:imagedata r:id="rId101" o:title=""/>
          </v:shape>
          <o:OLEObject Type="Embed" ProgID="Equation.DSMT4" ShapeID="Object 2" DrawAspect="Content" ObjectID="_1654966205" r:id="rId102"/>
        </w:pict>
      </w: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586977" cy="2003728"/>
            <wp:effectExtent l="19050" t="0" r="0" b="0"/>
            <wp:docPr id="72" name="Picture 7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03" cstate="print"/>
                    <a:srcRect b="28852"/>
                    <a:stretch>
                      <a:fillRect/>
                    </a:stretch>
                  </pic:blipFill>
                  <pic:spPr bwMode="auto">
                    <a:xfrm>
                      <a:off x="0" y="0"/>
                      <a:ext cx="3586849" cy="2003657"/>
                    </a:xfrm>
                    <a:prstGeom prst="rect">
                      <a:avLst/>
                    </a:prstGeom>
                    <a:noFill/>
                    <a:ln w="9525">
                      <a:noFill/>
                      <a:miter lim="800000"/>
                      <a:headEnd/>
                      <a:tailEnd/>
                    </a:ln>
                    <a:effectLst/>
                  </pic:spPr>
                </pic:pic>
              </a:graphicData>
            </a:graphic>
          </wp:inline>
        </w:drawing>
      </w:r>
    </w:p>
    <w:p w:rsidR="00BE4ACF" w:rsidRPr="009D1B39" w:rsidRDefault="007B4759" w:rsidP="007B4759">
      <w:pPr>
        <w:numPr>
          <w:ilvl w:val="0"/>
          <w:numId w:val="63"/>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For the circuit of Fig. with SCR T on, KVL gives the voltage differential equation as</w:t>
      </w:r>
    </w:p>
    <w:p w:rsidR="005927C9" w:rsidRPr="009D1B39" w:rsidRDefault="00BE4ACF" w:rsidP="00911467">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pict>
          <v:shape id="_x0000_s1031" type="#_x0000_t75" style="position:absolute;margin-left:184.05pt;margin-top:3.15pt;width:127pt;height:31pt;z-index:251661312">
            <v:imagedata r:id="rId104" o:title=""/>
          </v:shape>
          <o:OLEObject Type="Embed" ProgID="Equation.DSMT4" ShapeID="_x0000_s1031" DrawAspect="Content" ObjectID="_1654966206" r:id="rId105"/>
        </w:pict>
      </w: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9D1B39" w:rsidRDefault="005927C9" w:rsidP="00911467">
      <w:pPr>
        <w:spacing w:after="0" w:line="240" w:lineRule="auto"/>
        <w:rPr>
          <w:rFonts w:ascii="Times New Roman" w:hAnsi="Times New Roman" w:cs="Times New Roman"/>
          <w:sz w:val="24"/>
          <w:szCs w:val="24"/>
        </w:rPr>
      </w:pPr>
    </w:p>
    <w:p w:rsidR="005927C9" w:rsidRPr="00507932" w:rsidRDefault="005927C9" w:rsidP="00911467">
      <w:pPr>
        <w:spacing w:after="0" w:line="240" w:lineRule="auto"/>
        <w:rPr>
          <w:rFonts w:ascii="Times New Roman" w:hAnsi="Times New Roman" w:cs="Times New Roman"/>
          <w:b/>
          <w:sz w:val="24"/>
          <w:szCs w:val="24"/>
        </w:rPr>
      </w:pPr>
      <w:r w:rsidRPr="00507932">
        <w:rPr>
          <w:rFonts w:ascii="Times New Roman" w:hAnsi="Times New Roman" w:cs="Times New Roman"/>
          <w:b/>
          <w:sz w:val="24"/>
          <w:szCs w:val="24"/>
        </w:rPr>
        <w:t>Full-wave Converter with RL load</w:t>
      </w:r>
    </w:p>
    <w:p w:rsidR="00BE4ACF" w:rsidRPr="00507932" w:rsidRDefault="007B4759" w:rsidP="007B4759">
      <w:pPr>
        <w:numPr>
          <w:ilvl w:val="0"/>
          <w:numId w:val="64"/>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The circuit diagram of a single-phase full-wave converter using a centre-tapped transformer is shown in Fig. When terminal </w:t>
      </w:r>
      <w:r w:rsidRPr="00507932">
        <w:rPr>
          <w:rFonts w:ascii="Times New Roman" w:hAnsi="Times New Roman" w:cs="Times New Roman"/>
          <w:b/>
          <w:bCs/>
          <w:sz w:val="24"/>
          <w:szCs w:val="24"/>
        </w:rPr>
        <w:t>a</w:t>
      </w:r>
      <w:r w:rsidRPr="00507932">
        <w:rPr>
          <w:rFonts w:ascii="Times New Roman" w:hAnsi="Times New Roman" w:cs="Times New Roman"/>
          <w:sz w:val="24"/>
          <w:szCs w:val="24"/>
        </w:rPr>
        <w:t xml:space="preserve"> is positive with respect to </w:t>
      </w:r>
      <w:r w:rsidRPr="00507932">
        <w:rPr>
          <w:rFonts w:ascii="Times New Roman" w:hAnsi="Times New Roman" w:cs="Times New Roman"/>
          <w:b/>
          <w:bCs/>
          <w:sz w:val="24"/>
          <w:szCs w:val="24"/>
        </w:rPr>
        <w:t>n,</w:t>
      </w:r>
      <w:r w:rsidRPr="00507932">
        <w:rPr>
          <w:rFonts w:ascii="Times New Roman" w:hAnsi="Times New Roman" w:cs="Times New Roman"/>
          <w:sz w:val="24"/>
          <w:szCs w:val="24"/>
        </w:rPr>
        <w:t xml:space="preserve"> terminal </w:t>
      </w:r>
      <w:r w:rsidRPr="00507932">
        <w:rPr>
          <w:rFonts w:ascii="Times New Roman" w:hAnsi="Times New Roman" w:cs="Times New Roman"/>
          <w:b/>
          <w:bCs/>
          <w:sz w:val="24"/>
          <w:szCs w:val="24"/>
        </w:rPr>
        <w:t>n</w:t>
      </w:r>
      <w:r w:rsidRPr="00507932">
        <w:rPr>
          <w:rFonts w:ascii="Times New Roman" w:hAnsi="Times New Roman" w:cs="Times New Roman"/>
          <w:sz w:val="24"/>
          <w:szCs w:val="24"/>
        </w:rPr>
        <w:t xml:space="preserve"> is positive with respect to </w:t>
      </w:r>
      <w:r w:rsidRPr="00507932">
        <w:rPr>
          <w:rFonts w:ascii="Times New Roman" w:hAnsi="Times New Roman" w:cs="Times New Roman"/>
          <w:b/>
          <w:bCs/>
          <w:sz w:val="24"/>
          <w:szCs w:val="24"/>
        </w:rPr>
        <w:t>b</w:t>
      </w:r>
      <w:r w:rsidRPr="00507932">
        <w:rPr>
          <w:rFonts w:ascii="Times New Roman" w:hAnsi="Times New Roman" w:cs="Times New Roman"/>
          <w:sz w:val="24"/>
          <w:szCs w:val="24"/>
        </w:rPr>
        <w:t xml:space="preserve">. Therefore, van = vnb or van = - vbn as n is the mid-point of secondary winding.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048289" cy="1635288"/>
            <wp:effectExtent l="19050" t="0" r="9111" b="0"/>
            <wp:docPr id="73" name="Picture 73"/>
            <wp:cNvGraphicFramePr/>
            <a:graphic xmlns:a="http://schemas.openxmlformats.org/drawingml/2006/main">
              <a:graphicData uri="http://schemas.openxmlformats.org/drawingml/2006/picture">
                <pic:pic xmlns:pic="http://schemas.openxmlformats.org/drawingml/2006/picture">
                  <pic:nvPicPr>
                    <pic:cNvPr id="19459" name="Picture 3"/>
                    <pic:cNvPicPr>
                      <a:picLocks noChangeAspect="1" noChangeArrowheads="1"/>
                    </pic:cNvPicPr>
                  </pic:nvPicPr>
                  <pic:blipFill>
                    <a:blip r:embed="rId106"/>
                    <a:srcRect/>
                    <a:stretch>
                      <a:fillRect/>
                    </a:stretch>
                  </pic:blipFill>
                  <pic:spPr bwMode="auto">
                    <a:xfrm>
                      <a:off x="0" y="0"/>
                      <a:ext cx="2050386" cy="1636962"/>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65"/>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Equivalent circuit of this arrangement is shown in Fig. It is assumed here that load, or output, current is continuous and turns ratio from primary to each secondary is unity.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1857458" cy="1801124"/>
            <wp:effectExtent l="19050" t="0" r="9442" b="0"/>
            <wp:docPr id="74" name="Picture 74"/>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07"/>
                    <a:srcRect/>
                    <a:stretch>
                      <a:fillRect/>
                    </a:stretch>
                  </pic:blipFill>
                  <pic:spPr bwMode="auto">
                    <a:xfrm>
                      <a:off x="0" y="0"/>
                      <a:ext cx="1862881" cy="1806383"/>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66"/>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Thyristors T1 and T2 are forward biased during positive and negative half cycles respectively ; these are therefore triggered accordingly. Suppose T2 is already conducting. After wt = 0, Van is positive, T1 is therefore forward biased and when triggered at delay angle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 xml:space="preserve">, T1 gets turned on. At this firing angle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 xml:space="preserve">, supply voltage 2Vmsin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 xml:space="preserve"> reverse biased T2, this SCR is therefore turned off </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2711726" cy="2441050"/>
            <wp:effectExtent l="19050" t="0" r="0" b="0"/>
            <wp:docPr id="75" name="Picture 75"/>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108"/>
                    <a:srcRect/>
                    <a:stretch>
                      <a:fillRect/>
                    </a:stretch>
                  </pic:blipFill>
                  <pic:spPr bwMode="auto">
                    <a:xfrm>
                      <a:off x="0" y="0"/>
                      <a:ext cx="2710531" cy="2439975"/>
                    </a:xfrm>
                    <a:prstGeom prst="rect">
                      <a:avLst/>
                    </a:prstGeom>
                    <a:noFill/>
                    <a:ln w="9525">
                      <a:noFill/>
                      <a:miter lim="800000"/>
                      <a:headEnd/>
                      <a:tailEnd/>
                    </a:ln>
                    <a:effectLst/>
                  </pic:spPr>
                </pic:pic>
              </a:graphicData>
            </a:graphic>
          </wp:inline>
        </w:drawing>
      </w:r>
    </w:p>
    <w:p w:rsidR="00BE4ACF" w:rsidRPr="00507932" w:rsidRDefault="007B4759" w:rsidP="007B4759">
      <w:pPr>
        <w:numPr>
          <w:ilvl w:val="0"/>
          <w:numId w:val="67"/>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Here T1 is called the incoming thyristor and T2 the outgoing thyristor.As the incoming SCR is triggered, ac supply voltage applies reverse bias across the outgoing thyristor and turns it off. Load current is also transferred from outgoing SCR to incoming SCR. This process of SCR turn off by natural reversal of ac supply voltage is called natural or  line commutation. </w:t>
      </w:r>
    </w:p>
    <w:p w:rsidR="005927C9" w:rsidRPr="00507932" w:rsidRDefault="005927C9" w:rsidP="00507932">
      <w:pPr>
        <w:spacing w:after="0" w:line="240" w:lineRule="auto"/>
        <w:jc w:val="center"/>
        <w:rPr>
          <w:rFonts w:ascii="Times New Roman" w:hAnsi="Times New Roman" w:cs="Times New Roman"/>
          <w:b/>
          <w:sz w:val="24"/>
          <w:szCs w:val="24"/>
        </w:rPr>
      </w:pPr>
      <w:r w:rsidRPr="00507932">
        <w:rPr>
          <w:rFonts w:ascii="Times New Roman" w:hAnsi="Times New Roman" w:cs="Times New Roman"/>
          <w:b/>
          <w:sz w:val="24"/>
          <w:szCs w:val="24"/>
        </w:rPr>
        <w:t>Full-wave Converter with RLE load</w:t>
      </w:r>
    </w:p>
    <w:p w:rsidR="005927C9" w:rsidRPr="009D1B39" w:rsidRDefault="005927C9" w:rsidP="00911467">
      <w:pPr>
        <w:spacing w:after="0" w:line="240" w:lineRule="auto"/>
        <w:rPr>
          <w:rFonts w:ascii="Times New Roman" w:hAnsi="Times New Roman" w:cs="Times New Roman"/>
          <w:sz w:val="24"/>
          <w:szCs w:val="24"/>
        </w:rPr>
      </w:pPr>
    </w:p>
    <w:p w:rsidR="00BE4ACF" w:rsidRPr="00507932" w:rsidRDefault="007B4759" w:rsidP="007B4759">
      <w:pPr>
        <w:numPr>
          <w:ilvl w:val="0"/>
          <w:numId w:val="68"/>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A single-phase full converter bridge using four SCRs is shown in Fig. The load is assumed to be of RLE type, where is the load circuit emf. Voltage E may be due to a battery in the load circuit or may be generated emf of a dc motor. Thyristor pair T1, T2 is simultaneously triggered and </w:t>
      </w:r>
      <w:r w:rsidRPr="00507932">
        <w:rPr>
          <w:rFonts w:ascii="Times New Roman" w:hAnsi="Times New Roman" w:cs="Times New Roman"/>
          <w:sz w:val="24"/>
          <w:szCs w:val="24"/>
          <w:lang w:val="el-GR"/>
        </w:rPr>
        <w:t>π</w:t>
      </w:r>
      <w:r w:rsidRPr="00507932">
        <w:rPr>
          <w:rFonts w:ascii="Times New Roman" w:hAnsi="Times New Roman" w:cs="Times New Roman"/>
          <w:sz w:val="24"/>
          <w:szCs w:val="24"/>
        </w:rPr>
        <w:t xml:space="preserve"> radians later, pair T3, T4 is gated together</w:t>
      </w:r>
      <w:r w:rsidR="00507932" w:rsidRPr="00507932">
        <w:rPr>
          <w:rFonts w:ascii="Times New Roman" w:hAnsi="Times New Roman" w:cs="Times New Roman"/>
          <w:sz w:val="24"/>
          <w:szCs w:val="24"/>
        </w:rPr>
        <w:t xml:space="preserve">. </w:t>
      </w:r>
      <w:r w:rsidRPr="00507932">
        <w:rPr>
          <w:rFonts w:ascii="Times New Roman" w:hAnsi="Times New Roman" w:cs="Times New Roman"/>
          <w:sz w:val="24"/>
          <w:szCs w:val="24"/>
        </w:rPr>
        <w:t>When a is positive with respect to b, supply voltage waveform is shown as v</w:t>
      </w:r>
      <w:r w:rsidRPr="00507932">
        <w:rPr>
          <w:rFonts w:ascii="Times New Roman" w:hAnsi="Times New Roman" w:cs="Times New Roman"/>
          <w:sz w:val="24"/>
          <w:szCs w:val="24"/>
          <w:vertAlign w:val="subscript"/>
        </w:rPr>
        <w:t>ab</w:t>
      </w:r>
      <w:r w:rsidRPr="00507932">
        <w:rPr>
          <w:rFonts w:ascii="Times New Roman" w:hAnsi="Times New Roman" w:cs="Times New Roman"/>
          <w:sz w:val="24"/>
          <w:szCs w:val="24"/>
        </w:rPr>
        <w:t xml:space="preserve"> in Fig.When b is positive with respect to a, supply voltage waveform is shown dotted as v</w:t>
      </w:r>
      <w:r w:rsidRPr="00507932">
        <w:rPr>
          <w:rFonts w:ascii="Times New Roman" w:hAnsi="Times New Roman" w:cs="Times New Roman"/>
          <w:sz w:val="24"/>
          <w:szCs w:val="24"/>
          <w:vertAlign w:val="subscript"/>
        </w:rPr>
        <w:t>ba</w:t>
      </w:r>
      <w:r w:rsidRPr="00507932">
        <w:rPr>
          <w:rFonts w:ascii="Times New Roman" w:hAnsi="Times New Roman" w:cs="Times New Roman"/>
          <w:sz w:val="24"/>
          <w:szCs w:val="24"/>
        </w:rPr>
        <w:t>. Obviously, v</w:t>
      </w:r>
      <w:r w:rsidRPr="00507932">
        <w:rPr>
          <w:rFonts w:ascii="Times New Roman" w:hAnsi="Times New Roman" w:cs="Times New Roman"/>
          <w:sz w:val="24"/>
          <w:szCs w:val="24"/>
          <w:vertAlign w:val="subscript"/>
        </w:rPr>
        <w:t>ab</w:t>
      </w:r>
      <w:r w:rsidRPr="00507932">
        <w:rPr>
          <w:rFonts w:ascii="Times New Roman" w:hAnsi="Times New Roman" w:cs="Times New Roman"/>
          <w:sz w:val="24"/>
          <w:szCs w:val="24"/>
        </w:rPr>
        <w:t xml:space="preserve"> = - v</w:t>
      </w:r>
      <w:r w:rsidRPr="00507932">
        <w:rPr>
          <w:rFonts w:ascii="Times New Roman" w:hAnsi="Times New Roman" w:cs="Times New Roman"/>
          <w:sz w:val="24"/>
          <w:szCs w:val="24"/>
          <w:vertAlign w:val="subscript"/>
        </w:rPr>
        <w:t>ba</w:t>
      </w:r>
      <w:r w:rsidR="00507932">
        <w:rPr>
          <w:rFonts w:ascii="Times New Roman" w:hAnsi="Times New Roman" w:cs="Times New Roman"/>
          <w:sz w:val="24"/>
          <w:szCs w:val="24"/>
          <w:vertAlign w:val="subscript"/>
        </w:rPr>
        <w:t>.</w:t>
      </w:r>
      <w:r w:rsidRPr="00507932">
        <w:rPr>
          <w:rFonts w:ascii="Times New Roman" w:hAnsi="Times New Roman" w:cs="Times New Roman"/>
          <w:sz w:val="24"/>
          <w:szCs w:val="24"/>
        </w:rPr>
        <w:t>The current directions and voltage polarities shown in Fig. are treated as positive</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lastRenderedPageBreak/>
        <w:drawing>
          <wp:inline distT="0" distB="0" distL="0" distR="0">
            <wp:extent cx="2194533" cy="2369489"/>
            <wp:effectExtent l="19050" t="0" r="0" b="0"/>
            <wp:docPr id="76" name="Picture 76"/>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09"/>
                    <a:srcRect r="3756"/>
                    <a:stretch>
                      <a:fillRect/>
                    </a:stretch>
                  </pic:blipFill>
                  <pic:spPr bwMode="auto">
                    <a:xfrm>
                      <a:off x="0" y="0"/>
                      <a:ext cx="2196971" cy="2372121"/>
                    </a:xfrm>
                    <a:prstGeom prst="rect">
                      <a:avLst/>
                    </a:prstGeom>
                    <a:noFill/>
                    <a:ln w="9525">
                      <a:noFill/>
                      <a:miter lim="800000"/>
                      <a:headEnd/>
                      <a:tailEnd/>
                    </a:ln>
                    <a:effectLst/>
                  </pic:spPr>
                </pic:pic>
              </a:graphicData>
            </a:graphic>
          </wp:inline>
        </w:drawing>
      </w:r>
    </w:p>
    <w:p w:rsidR="005927C9" w:rsidRPr="009D1B39" w:rsidRDefault="005927C9" w:rsidP="00911467">
      <w:pPr>
        <w:spacing w:after="0" w:line="240" w:lineRule="auto"/>
        <w:rPr>
          <w:rFonts w:ascii="Times New Roman" w:hAnsi="Times New Roman" w:cs="Times New Roman"/>
          <w:sz w:val="24"/>
          <w:szCs w:val="24"/>
        </w:rPr>
      </w:pPr>
    </w:p>
    <w:p w:rsidR="00BE4ACF" w:rsidRPr="00507932" w:rsidRDefault="007B4759" w:rsidP="007B4759">
      <w:pPr>
        <w:numPr>
          <w:ilvl w:val="0"/>
          <w:numId w:val="69"/>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Load current or output current io is assumed continuous over the working range ; this means that load is always connected to the ac voltage source through the thyristors. Between wt = 0 and wt = α; T1, T2 are forward biased through already conducting SCRs T3 and T4 and block the forward voltage. For continuous current, thyristors T3, T4 conduct after wt= 0 even though these are reverse biased. When forward biased SCR T1, T2 are triggered at wt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  they get turned on. As a result, supply voltage V</w:t>
      </w:r>
      <w:r w:rsidRPr="00507932">
        <w:rPr>
          <w:rFonts w:ascii="Times New Roman" w:hAnsi="Times New Roman" w:cs="Times New Roman"/>
          <w:sz w:val="24"/>
          <w:szCs w:val="24"/>
          <w:vertAlign w:val="subscript"/>
        </w:rPr>
        <w:t>m</w:t>
      </w:r>
      <w:r w:rsidRPr="00507932">
        <w:rPr>
          <w:rFonts w:ascii="Times New Roman" w:hAnsi="Times New Roman" w:cs="Times New Roman"/>
          <w:sz w:val="24"/>
          <w:szCs w:val="24"/>
        </w:rPr>
        <w:t>sin</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 xml:space="preserve"> immediately appears across thyristors T3, T4 as a reverse bias, these are therefore turned off by natural, or line, commutation. At the same time, load current i</w:t>
      </w:r>
      <w:r w:rsidRPr="00507932">
        <w:rPr>
          <w:rFonts w:ascii="Times New Roman" w:hAnsi="Times New Roman" w:cs="Times New Roman"/>
          <w:sz w:val="24"/>
          <w:szCs w:val="24"/>
          <w:vertAlign w:val="subscript"/>
        </w:rPr>
        <w:t>0</w:t>
      </w:r>
      <w:r w:rsidRPr="00507932">
        <w:rPr>
          <w:rFonts w:ascii="Times New Roman" w:hAnsi="Times New Roman" w:cs="Times New Roman"/>
          <w:sz w:val="24"/>
          <w:szCs w:val="24"/>
        </w:rPr>
        <w:t xml:space="preserve"> flowing through T3, T4 is transferred to T1, T2 at wt = </w:t>
      </w:r>
      <w:r w:rsidRPr="00507932">
        <w:rPr>
          <w:rFonts w:ascii="Times New Roman" w:hAnsi="Times New Roman" w:cs="Times New Roman"/>
          <w:sz w:val="24"/>
          <w:szCs w:val="24"/>
          <w:lang w:val="el-GR"/>
        </w:rPr>
        <w:t>α</w:t>
      </w:r>
      <w:r w:rsidRPr="00507932">
        <w:rPr>
          <w:rFonts w:ascii="Times New Roman" w:hAnsi="Times New Roman" w:cs="Times New Roman"/>
          <w:sz w:val="24"/>
          <w:szCs w:val="24"/>
        </w:rPr>
        <w:t>.</w:t>
      </w:r>
    </w:p>
    <w:p w:rsidR="005927C9" w:rsidRPr="009D1B39" w:rsidRDefault="005927C9" w:rsidP="00507932">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4012261" cy="2305878"/>
            <wp:effectExtent l="19050" t="0" r="7289" b="0"/>
            <wp:docPr id="77" name="Picture 77"/>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110" cstate="print"/>
                    <a:srcRect/>
                    <a:stretch>
                      <a:fillRect/>
                    </a:stretch>
                  </pic:blipFill>
                  <pic:spPr bwMode="auto">
                    <a:xfrm>
                      <a:off x="0" y="0"/>
                      <a:ext cx="4013242" cy="2306442"/>
                    </a:xfrm>
                    <a:prstGeom prst="rect">
                      <a:avLst/>
                    </a:prstGeom>
                    <a:noFill/>
                    <a:ln w="9525">
                      <a:noFill/>
                      <a:miter lim="800000"/>
                      <a:headEnd/>
                      <a:tailEnd/>
                    </a:ln>
                    <a:effectLst/>
                  </pic:spPr>
                </pic:pic>
              </a:graphicData>
            </a:graphic>
          </wp:inline>
        </w:drawing>
      </w:r>
    </w:p>
    <w:p w:rsidR="005927C9" w:rsidRPr="009D1B39" w:rsidRDefault="005927C9" w:rsidP="00911467">
      <w:pPr>
        <w:spacing w:after="0" w:line="240" w:lineRule="auto"/>
        <w:rPr>
          <w:rFonts w:ascii="Times New Roman" w:hAnsi="Times New Roman" w:cs="Times New Roman"/>
          <w:sz w:val="24"/>
          <w:szCs w:val="24"/>
        </w:rPr>
      </w:pPr>
    </w:p>
    <w:p w:rsidR="00BE4ACF" w:rsidRPr="009D1B39" w:rsidRDefault="007B4759" w:rsidP="007B4759">
      <w:pPr>
        <w:numPr>
          <w:ilvl w:val="0"/>
          <w:numId w:val="70"/>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Note that when T1, T2 are gated at wt= </w:t>
      </w:r>
      <w:r w:rsidRPr="009D1B39">
        <w:rPr>
          <w:rFonts w:ascii="Times New Roman" w:hAnsi="Times New Roman" w:cs="Times New Roman"/>
          <w:sz w:val="24"/>
          <w:szCs w:val="24"/>
          <w:lang w:val="el-GR"/>
        </w:rPr>
        <w:t>α</w:t>
      </w:r>
      <w:r w:rsidRPr="009D1B39">
        <w:rPr>
          <w:rFonts w:ascii="Times New Roman" w:hAnsi="Times New Roman" w:cs="Times New Roman"/>
          <w:sz w:val="24"/>
          <w:szCs w:val="24"/>
        </w:rPr>
        <w:t>, these SCRS will get turned on only if</w:t>
      </w:r>
    </w:p>
    <w:p w:rsidR="005927C9" w:rsidRPr="00507932" w:rsidRDefault="007B4759" w:rsidP="005927C9">
      <w:pPr>
        <w:numPr>
          <w:ilvl w:val="0"/>
          <w:numId w:val="70"/>
        </w:numPr>
        <w:spacing w:after="0" w:line="240" w:lineRule="auto"/>
        <w:rPr>
          <w:rFonts w:ascii="Times New Roman" w:hAnsi="Times New Roman" w:cs="Times New Roman"/>
          <w:sz w:val="24"/>
          <w:szCs w:val="24"/>
        </w:rPr>
      </w:pPr>
      <w:r w:rsidRPr="00507932">
        <w:rPr>
          <w:rFonts w:ascii="Times New Roman" w:hAnsi="Times New Roman" w:cs="Times New Roman"/>
          <w:sz w:val="24"/>
          <w:szCs w:val="24"/>
        </w:rPr>
        <w:t xml:space="preserve"> Thyristors T1, T2 conduct from</w:t>
      </w:r>
      <w:r w:rsidR="005927C9" w:rsidRPr="00507932">
        <w:rPr>
          <w:rFonts w:ascii="Times New Roman" w:hAnsi="Times New Roman" w:cs="Times New Roman"/>
          <w:sz w:val="24"/>
          <w:szCs w:val="24"/>
        </w:rPr>
        <w:tab/>
        <w:t xml:space="preserve"> wt = α  to </w:t>
      </w:r>
      <w:r w:rsidR="005927C9" w:rsidRPr="00507932">
        <w:rPr>
          <w:rFonts w:ascii="Times New Roman" w:hAnsi="Times New Roman" w:cs="Times New Roman"/>
          <w:sz w:val="24"/>
          <w:szCs w:val="24"/>
          <w:lang w:val="el-GR"/>
        </w:rPr>
        <w:t>π</w:t>
      </w:r>
      <w:r w:rsidR="005927C9" w:rsidRPr="00507932">
        <w:rPr>
          <w:rFonts w:ascii="Times New Roman" w:hAnsi="Times New Roman" w:cs="Times New Roman"/>
          <w:sz w:val="24"/>
          <w:szCs w:val="24"/>
        </w:rPr>
        <w:t>+</w:t>
      </w:r>
      <w:r w:rsidR="005927C9" w:rsidRPr="00507932">
        <w:rPr>
          <w:rFonts w:ascii="Times New Roman" w:hAnsi="Times New Roman" w:cs="Times New Roman"/>
          <w:sz w:val="24"/>
          <w:szCs w:val="24"/>
          <w:lang w:val="el-GR"/>
        </w:rPr>
        <w:t>α</w:t>
      </w:r>
      <w:r w:rsidR="005927C9" w:rsidRPr="00507932">
        <w:rPr>
          <w:rFonts w:ascii="Times New Roman" w:hAnsi="Times New Roman" w:cs="Times New Roman"/>
          <w:sz w:val="24"/>
          <w:szCs w:val="24"/>
        </w:rPr>
        <w:t>.</w:t>
      </w:r>
    </w:p>
    <w:p w:rsidR="00BE4ACF" w:rsidRPr="009D1B39" w:rsidRDefault="007B4759" w:rsidP="007B4759">
      <w:pPr>
        <w:numPr>
          <w:ilvl w:val="0"/>
          <w:numId w:val="7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In other words, T1, T2 conduct for </w:t>
      </w:r>
      <w:r w:rsidRPr="009D1B39">
        <w:rPr>
          <w:rFonts w:ascii="Times New Roman" w:hAnsi="Times New Roman" w:cs="Times New Roman"/>
          <w:sz w:val="24"/>
          <w:szCs w:val="24"/>
          <w:lang w:val="el-GR"/>
        </w:rPr>
        <w:t>π</w:t>
      </w:r>
      <w:r w:rsidRPr="009D1B39">
        <w:rPr>
          <w:rFonts w:ascii="Times New Roman" w:hAnsi="Times New Roman" w:cs="Times New Roman"/>
          <w:sz w:val="24"/>
          <w:szCs w:val="24"/>
        </w:rPr>
        <w:t xml:space="preserve"> radians.</w:t>
      </w:r>
    </w:p>
    <w:p w:rsidR="005927C9" w:rsidRPr="009D1B39" w:rsidRDefault="005927C9" w:rsidP="005927C9">
      <w:pPr>
        <w:spacing w:after="0" w:line="240" w:lineRule="auto"/>
        <w:rPr>
          <w:rFonts w:ascii="Times New Roman" w:hAnsi="Times New Roman" w:cs="Times New Roman"/>
          <w:sz w:val="24"/>
          <w:szCs w:val="24"/>
        </w:rPr>
      </w:pPr>
    </w:p>
    <w:p w:rsidR="005927C9" w:rsidRPr="009D1B39" w:rsidRDefault="00BE4ACF" w:rsidP="005927C9">
      <w:pPr>
        <w:spacing w:after="0" w:line="240" w:lineRule="auto"/>
        <w:rPr>
          <w:rFonts w:ascii="Times New Roman" w:hAnsi="Times New Roman" w:cs="Times New Roman"/>
          <w:sz w:val="24"/>
          <w:szCs w:val="24"/>
        </w:rPr>
      </w:pPr>
      <w:r w:rsidRPr="009D1B39">
        <w:rPr>
          <w:rFonts w:ascii="Times New Roman" w:hAnsi="Times New Roman" w:cs="Times New Roman"/>
          <w:noProof/>
          <w:sz w:val="24"/>
          <w:szCs w:val="24"/>
        </w:rPr>
        <w:pict>
          <v:shape id="_x0000_s1032" type="#_x0000_t75" style="position:absolute;margin-left:174.8pt;margin-top:.25pt;width:60.95pt;height:18pt;z-index:251662336">
            <v:imagedata r:id="rId111" o:title=""/>
          </v:shape>
          <o:OLEObject Type="Embed" ProgID="Equation.DSMT4" ShapeID="_x0000_s1032" DrawAspect="Content" ObjectID="_1654966207" r:id="rId112"/>
        </w:pict>
      </w:r>
    </w:p>
    <w:p w:rsidR="005927C9" w:rsidRPr="009D1B39" w:rsidRDefault="005927C9" w:rsidP="005927C9">
      <w:pPr>
        <w:spacing w:after="0" w:line="240" w:lineRule="auto"/>
        <w:rPr>
          <w:rFonts w:ascii="Times New Roman" w:hAnsi="Times New Roman" w:cs="Times New Roman"/>
          <w:sz w:val="24"/>
          <w:szCs w:val="24"/>
        </w:rPr>
      </w:pPr>
    </w:p>
    <w:p w:rsidR="00BE4ACF" w:rsidRPr="009D1B39" w:rsidRDefault="007B4759" w:rsidP="007B4759">
      <w:pPr>
        <w:numPr>
          <w:ilvl w:val="0"/>
          <w:numId w:val="7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Likewise, waveform of current i</w:t>
      </w:r>
      <w:r w:rsidRPr="009D1B39">
        <w:rPr>
          <w:rFonts w:ascii="Times New Roman" w:hAnsi="Times New Roman" w:cs="Times New Roman"/>
          <w:sz w:val="24"/>
          <w:szCs w:val="24"/>
          <w:vertAlign w:val="subscript"/>
        </w:rPr>
        <w:t>T1</w:t>
      </w:r>
      <w:r w:rsidRPr="009D1B39">
        <w:rPr>
          <w:rFonts w:ascii="Times New Roman" w:hAnsi="Times New Roman" w:cs="Times New Roman"/>
          <w:sz w:val="24"/>
          <w:szCs w:val="24"/>
        </w:rPr>
        <w:t xml:space="preserve"> through T1 (or i</w:t>
      </w:r>
      <w:r w:rsidRPr="009D1B39">
        <w:rPr>
          <w:rFonts w:ascii="Times New Roman" w:hAnsi="Times New Roman" w:cs="Times New Roman"/>
          <w:sz w:val="24"/>
          <w:szCs w:val="24"/>
          <w:vertAlign w:val="subscript"/>
        </w:rPr>
        <w:t>T2</w:t>
      </w:r>
      <w:r w:rsidRPr="009D1B39">
        <w:rPr>
          <w:rFonts w:ascii="Times New Roman" w:hAnsi="Times New Roman" w:cs="Times New Roman"/>
          <w:sz w:val="24"/>
          <w:szCs w:val="24"/>
        </w:rPr>
        <w:t xml:space="preserve"> through T2) is shown to flow </w:t>
      </w:r>
      <w:r w:rsidRPr="009D1B39">
        <w:rPr>
          <w:rFonts w:ascii="Times New Roman" w:hAnsi="Times New Roman" w:cs="Times New Roman"/>
          <w:sz w:val="24"/>
          <w:szCs w:val="24"/>
          <w:lang w:val="el-GR"/>
        </w:rPr>
        <w:t>π</w:t>
      </w:r>
      <w:r w:rsidRPr="009D1B39">
        <w:rPr>
          <w:rFonts w:ascii="Times New Roman" w:hAnsi="Times New Roman" w:cs="Times New Roman"/>
          <w:sz w:val="24"/>
          <w:szCs w:val="24"/>
        </w:rPr>
        <w:t xml:space="preserve"> radians in Fig.</w:t>
      </w:r>
    </w:p>
    <w:p w:rsidR="00BE4ACF" w:rsidRPr="009D1B39" w:rsidRDefault="007B4759" w:rsidP="007B4759">
      <w:pPr>
        <w:numPr>
          <w:ilvl w:val="0"/>
          <w:numId w:val="7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At at wt= </w:t>
      </w:r>
      <w:r w:rsidRPr="009D1B39">
        <w:rPr>
          <w:rFonts w:ascii="Times New Roman" w:hAnsi="Times New Roman" w:cs="Times New Roman"/>
          <w:sz w:val="24"/>
          <w:szCs w:val="24"/>
          <w:lang w:val="el-GR"/>
        </w:rPr>
        <w:t>π</w:t>
      </w:r>
      <w:r w:rsidRPr="009D1B39">
        <w:rPr>
          <w:rFonts w:ascii="Times New Roman" w:hAnsi="Times New Roman" w:cs="Times New Roman"/>
          <w:sz w:val="24"/>
          <w:szCs w:val="24"/>
        </w:rPr>
        <w:t>+</w:t>
      </w:r>
      <w:r w:rsidRPr="009D1B39">
        <w:rPr>
          <w:rFonts w:ascii="Times New Roman" w:hAnsi="Times New Roman" w:cs="Times New Roman"/>
          <w:sz w:val="24"/>
          <w:szCs w:val="24"/>
          <w:lang w:val="el-GR"/>
        </w:rPr>
        <w:t>α</w:t>
      </w:r>
      <w:r w:rsidRPr="009D1B39">
        <w:rPr>
          <w:rFonts w:ascii="Times New Roman" w:hAnsi="Times New Roman" w:cs="Times New Roman"/>
          <w:sz w:val="24"/>
          <w:szCs w:val="24"/>
        </w:rPr>
        <w:t>, forward biased SCRs T3 ,T4 are triggered.</w:t>
      </w:r>
    </w:p>
    <w:p w:rsidR="00BE4ACF" w:rsidRPr="00623BD6" w:rsidRDefault="007B4759" w:rsidP="007B4759">
      <w:pPr>
        <w:numPr>
          <w:ilvl w:val="0"/>
          <w:numId w:val="71"/>
        </w:numPr>
        <w:spacing w:after="0" w:line="240" w:lineRule="auto"/>
        <w:rPr>
          <w:rFonts w:ascii="Times New Roman" w:hAnsi="Times New Roman" w:cs="Times New Roman"/>
          <w:sz w:val="24"/>
          <w:szCs w:val="24"/>
        </w:rPr>
      </w:pPr>
      <w:r w:rsidRPr="00623BD6">
        <w:rPr>
          <w:rFonts w:ascii="Times New Roman" w:hAnsi="Times New Roman" w:cs="Times New Roman"/>
          <w:sz w:val="24"/>
          <w:szCs w:val="24"/>
        </w:rPr>
        <w:lastRenderedPageBreak/>
        <w:t xml:space="preserve"> The supply voltage turns off T1, T2 by natural commutation and the load current is transferred from T1, T2 to T3, T4.if α &gt; 90°, Vo is negative. This is illustrated in Fig.</w:t>
      </w:r>
    </w:p>
    <w:p w:rsidR="00BE4ACF" w:rsidRPr="00623BD6" w:rsidRDefault="007B4759" w:rsidP="007B4759">
      <w:pPr>
        <w:numPr>
          <w:ilvl w:val="0"/>
          <w:numId w:val="71"/>
        </w:numPr>
        <w:spacing w:after="0" w:line="240" w:lineRule="auto"/>
        <w:rPr>
          <w:rFonts w:ascii="Times New Roman" w:hAnsi="Times New Roman" w:cs="Times New Roman"/>
          <w:sz w:val="24"/>
          <w:szCs w:val="24"/>
        </w:rPr>
      </w:pPr>
      <w:r w:rsidRPr="00623BD6">
        <w:rPr>
          <w:rFonts w:ascii="Times New Roman" w:hAnsi="Times New Roman" w:cs="Times New Roman"/>
          <w:sz w:val="24"/>
          <w:szCs w:val="24"/>
        </w:rPr>
        <w:t xml:space="preserve">Where </w:t>
      </w:r>
      <w:r w:rsidRPr="00623BD6">
        <w:rPr>
          <w:rFonts w:ascii="Times New Roman" w:hAnsi="Times New Roman" w:cs="Times New Roman"/>
          <w:sz w:val="24"/>
          <w:szCs w:val="24"/>
          <w:lang w:val="el-GR"/>
        </w:rPr>
        <w:t>α</w:t>
      </w:r>
      <w:r w:rsidRPr="00623BD6">
        <w:rPr>
          <w:rFonts w:ascii="Times New Roman" w:hAnsi="Times New Roman" w:cs="Times New Roman"/>
          <w:sz w:val="24"/>
          <w:szCs w:val="24"/>
        </w:rPr>
        <w:t xml:space="preserve"> is shown greater than 90°. In this figure, average terminal voltage Vo is negative. If the load circuit emf E is reversed, this source E will feed power back to ac supply. This operation of full converter known as inverter operation of the converter.</w:t>
      </w:r>
    </w:p>
    <w:p w:rsidR="00BE4ACF" w:rsidRPr="009D1B39" w:rsidRDefault="007B4759" w:rsidP="007B4759">
      <w:pPr>
        <w:numPr>
          <w:ilvl w:val="0"/>
          <w:numId w:val="71"/>
        </w:numPr>
        <w:spacing w:after="0" w:line="240" w:lineRule="auto"/>
        <w:rPr>
          <w:rFonts w:ascii="Times New Roman" w:hAnsi="Times New Roman" w:cs="Times New Roman"/>
          <w:sz w:val="24"/>
          <w:szCs w:val="24"/>
        </w:rPr>
      </w:pPr>
      <w:r w:rsidRPr="009D1B39">
        <w:rPr>
          <w:rFonts w:ascii="Times New Roman" w:hAnsi="Times New Roman" w:cs="Times New Roman"/>
          <w:sz w:val="24"/>
          <w:szCs w:val="24"/>
        </w:rPr>
        <w:t xml:space="preserve"> </w:t>
      </w:r>
    </w:p>
    <w:p w:rsidR="005927C9" w:rsidRPr="009D1B39" w:rsidRDefault="005927C9" w:rsidP="00623BD6">
      <w:pPr>
        <w:spacing w:after="0" w:line="240" w:lineRule="auto"/>
        <w:jc w:val="center"/>
        <w:rPr>
          <w:rFonts w:ascii="Times New Roman" w:hAnsi="Times New Roman" w:cs="Times New Roman"/>
          <w:sz w:val="24"/>
          <w:szCs w:val="24"/>
        </w:rPr>
      </w:pPr>
      <w:r w:rsidRPr="009D1B39">
        <w:rPr>
          <w:rFonts w:ascii="Times New Roman" w:hAnsi="Times New Roman" w:cs="Times New Roman"/>
          <w:noProof/>
          <w:sz w:val="24"/>
          <w:szCs w:val="24"/>
        </w:rPr>
        <w:drawing>
          <wp:inline distT="0" distB="0" distL="0" distR="0">
            <wp:extent cx="3439767" cy="2234317"/>
            <wp:effectExtent l="19050" t="0" r="8283" b="0"/>
            <wp:docPr id="78" name="Picture 78"/>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113" cstate="print"/>
                    <a:srcRect/>
                    <a:stretch>
                      <a:fillRect/>
                    </a:stretch>
                  </pic:blipFill>
                  <pic:spPr bwMode="auto">
                    <a:xfrm>
                      <a:off x="0" y="0"/>
                      <a:ext cx="3445130" cy="2237801"/>
                    </a:xfrm>
                    <a:prstGeom prst="rect">
                      <a:avLst/>
                    </a:prstGeom>
                    <a:noFill/>
                    <a:ln w="9525">
                      <a:noFill/>
                      <a:miter lim="800000"/>
                      <a:headEnd/>
                      <a:tailEnd/>
                    </a:ln>
                    <a:effectLst/>
                  </pic:spPr>
                </pic:pic>
              </a:graphicData>
            </a:graphic>
          </wp:inline>
        </w:drawing>
      </w:r>
    </w:p>
    <w:p w:rsidR="00BE4ACF" w:rsidRPr="00623BD6" w:rsidRDefault="007B4759" w:rsidP="007B4759">
      <w:pPr>
        <w:numPr>
          <w:ilvl w:val="0"/>
          <w:numId w:val="72"/>
        </w:numPr>
        <w:spacing w:after="0" w:line="240" w:lineRule="auto"/>
        <w:rPr>
          <w:rFonts w:ascii="Times New Roman" w:hAnsi="Times New Roman" w:cs="Times New Roman"/>
          <w:sz w:val="24"/>
          <w:szCs w:val="24"/>
        </w:rPr>
      </w:pPr>
      <w:r w:rsidRPr="00623BD6">
        <w:rPr>
          <w:rFonts w:ascii="Times New Roman" w:hAnsi="Times New Roman" w:cs="Times New Roman"/>
          <w:sz w:val="24"/>
          <w:szCs w:val="24"/>
        </w:rPr>
        <w:t xml:space="preserve">The full converter with firing angle delay greater than 90° is called line-commutated inverter.During 0 to </w:t>
      </w:r>
      <w:r w:rsidRPr="00623BD6">
        <w:rPr>
          <w:rFonts w:ascii="Times New Roman" w:hAnsi="Times New Roman" w:cs="Times New Roman"/>
          <w:sz w:val="24"/>
          <w:szCs w:val="24"/>
          <w:lang w:val="el-GR"/>
        </w:rPr>
        <w:t>α</w:t>
      </w:r>
      <w:r w:rsidRPr="00623BD6">
        <w:rPr>
          <w:rFonts w:ascii="Times New Roman" w:hAnsi="Times New Roman" w:cs="Times New Roman"/>
          <w:sz w:val="24"/>
          <w:szCs w:val="24"/>
        </w:rPr>
        <w:t>, ac source voltage v</w:t>
      </w:r>
      <w:r w:rsidRPr="00623BD6">
        <w:rPr>
          <w:rFonts w:ascii="Times New Roman" w:hAnsi="Times New Roman" w:cs="Times New Roman"/>
          <w:sz w:val="24"/>
          <w:szCs w:val="24"/>
          <w:vertAlign w:val="subscript"/>
        </w:rPr>
        <w:t>s</w:t>
      </w:r>
      <w:r w:rsidRPr="00623BD6">
        <w:rPr>
          <w:rFonts w:ascii="Times New Roman" w:hAnsi="Times New Roman" w:cs="Times New Roman"/>
          <w:sz w:val="24"/>
          <w:szCs w:val="24"/>
        </w:rPr>
        <w:t xml:space="preserve"> is positive but ac source current i</w:t>
      </w:r>
      <w:r w:rsidRPr="00623BD6">
        <w:rPr>
          <w:rFonts w:ascii="Times New Roman" w:hAnsi="Times New Roman" w:cs="Times New Roman"/>
          <w:sz w:val="24"/>
          <w:szCs w:val="24"/>
          <w:vertAlign w:val="subscript"/>
        </w:rPr>
        <w:t>s</w:t>
      </w:r>
      <w:r w:rsidRPr="00623BD6">
        <w:rPr>
          <w:rFonts w:ascii="Times New Roman" w:hAnsi="Times New Roman" w:cs="Times New Roman"/>
          <w:sz w:val="24"/>
          <w:szCs w:val="24"/>
        </w:rPr>
        <w:t xml:space="preserve"> is negative, power therefore flows from dc source to ac source. From α to </w:t>
      </w:r>
      <w:r w:rsidRPr="00623BD6">
        <w:rPr>
          <w:rFonts w:ascii="Times New Roman" w:hAnsi="Times New Roman" w:cs="Times New Roman"/>
          <w:sz w:val="24"/>
          <w:szCs w:val="24"/>
          <w:lang w:val="el-GR"/>
        </w:rPr>
        <w:t>π</w:t>
      </w:r>
      <w:r w:rsidRPr="00623BD6">
        <w:rPr>
          <w:rFonts w:ascii="Times New Roman" w:hAnsi="Times New Roman" w:cs="Times New Roman"/>
          <w:sz w:val="24"/>
          <w:szCs w:val="24"/>
        </w:rPr>
        <w:t>, both v</w:t>
      </w:r>
      <w:r w:rsidRPr="00623BD6">
        <w:rPr>
          <w:rFonts w:ascii="Times New Roman" w:hAnsi="Times New Roman" w:cs="Times New Roman"/>
          <w:sz w:val="24"/>
          <w:szCs w:val="24"/>
          <w:vertAlign w:val="subscript"/>
        </w:rPr>
        <w:t xml:space="preserve">s </w:t>
      </w:r>
      <w:r w:rsidRPr="00623BD6">
        <w:rPr>
          <w:rFonts w:ascii="Times New Roman" w:hAnsi="Times New Roman" w:cs="Times New Roman"/>
          <w:sz w:val="24"/>
          <w:szCs w:val="24"/>
        </w:rPr>
        <w:t>and i</w:t>
      </w:r>
      <w:r w:rsidRPr="00623BD6">
        <w:rPr>
          <w:rFonts w:ascii="Times New Roman" w:hAnsi="Times New Roman" w:cs="Times New Roman"/>
          <w:sz w:val="24"/>
          <w:szCs w:val="24"/>
          <w:vertAlign w:val="subscript"/>
        </w:rPr>
        <w:t>s</w:t>
      </w:r>
      <w:r w:rsidRPr="00623BD6">
        <w:rPr>
          <w:rFonts w:ascii="Times New Roman" w:hAnsi="Times New Roman" w:cs="Times New Roman"/>
          <w:sz w:val="24"/>
          <w:szCs w:val="24"/>
        </w:rPr>
        <w:t xml:space="preserve">, are positive, power therefore, flows from ac source to de source. But the net power flow is from dc source to ac source, because </w:t>
      </w:r>
      <w:r w:rsidRPr="00623BD6">
        <w:rPr>
          <w:rFonts w:ascii="Times New Roman" w:hAnsi="Times New Roman" w:cs="Times New Roman"/>
          <w:sz w:val="24"/>
          <w:szCs w:val="24"/>
          <w:lang w:val="el-GR"/>
        </w:rPr>
        <w:t>π</w:t>
      </w:r>
      <w:r w:rsidRPr="00623BD6">
        <w:rPr>
          <w:rFonts w:ascii="Times New Roman" w:hAnsi="Times New Roman" w:cs="Times New Roman"/>
          <w:sz w:val="24"/>
          <w:szCs w:val="24"/>
        </w:rPr>
        <w:t>-</w:t>
      </w:r>
      <w:r w:rsidRPr="00623BD6">
        <w:rPr>
          <w:rFonts w:ascii="Times New Roman" w:hAnsi="Times New Roman" w:cs="Times New Roman"/>
          <w:sz w:val="24"/>
          <w:szCs w:val="24"/>
          <w:lang w:val="el-GR"/>
        </w:rPr>
        <w:t>α</w:t>
      </w:r>
      <w:r w:rsidRPr="00623BD6">
        <w:rPr>
          <w:rFonts w:ascii="Times New Roman" w:hAnsi="Times New Roman" w:cs="Times New Roman"/>
          <w:sz w:val="24"/>
          <w:szCs w:val="24"/>
        </w:rPr>
        <w:t xml:space="preserve"> &lt; </w:t>
      </w:r>
      <w:r w:rsidRPr="00623BD6">
        <w:rPr>
          <w:rFonts w:ascii="Times New Roman" w:hAnsi="Times New Roman" w:cs="Times New Roman"/>
          <w:sz w:val="24"/>
          <w:szCs w:val="24"/>
          <w:lang w:val="el-GR"/>
        </w:rPr>
        <w:t xml:space="preserve">α </w:t>
      </w:r>
      <w:r w:rsidRPr="00623BD6">
        <w:rPr>
          <w:rFonts w:ascii="Times New Roman" w:hAnsi="Times New Roman" w:cs="Times New Roman"/>
          <w:sz w:val="24"/>
          <w:szCs w:val="24"/>
        </w:rPr>
        <w:t>in Fig.In converter operation, the average value of output voltage Vo must be greater than load circuit emf  E. During inverter operation, load circuit emf when inverted to ac must be more than ac supply voltage.In other words, dc source voltage E must be more than inverter voltage Vo only then power would flow from dc source to ac supply system.But in both converter and inverter modes, thyristors must be forward biased and current through SCR must flow in the same direction as these are unidirectional devices. This is the reason output current io is shown positive in Fig.</w:t>
      </w:r>
    </w:p>
    <w:p w:rsidR="005927C9" w:rsidRPr="009D1B39" w:rsidRDefault="005927C9" w:rsidP="00911467">
      <w:pPr>
        <w:spacing w:after="0" w:line="240" w:lineRule="auto"/>
        <w:rPr>
          <w:rFonts w:ascii="Times New Roman" w:hAnsi="Times New Roman" w:cs="Times New Roman"/>
          <w:sz w:val="24"/>
          <w:szCs w:val="24"/>
        </w:rPr>
      </w:pPr>
    </w:p>
    <w:sectPr w:rsidR="005927C9" w:rsidRPr="009D1B39" w:rsidSect="00BE4AC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4C7B" w:rsidRDefault="00464C7B" w:rsidP="005927C9">
      <w:pPr>
        <w:spacing w:after="0" w:line="240" w:lineRule="auto"/>
      </w:pPr>
      <w:r>
        <w:separator/>
      </w:r>
    </w:p>
  </w:endnote>
  <w:endnote w:type="continuationSeparator" w:id="1">
    <w:p w:rsidR="00464C7B" w:rsidRDefault="00464C7B" w:rsidP="005927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4C7B" w:rsidRDefault="00464C7B" w:rsidP="005927C9">
      <w:pPr>
        <w:spacing w:after="0" w:line="240" w:lineRule="auto"/>
      </w:pPr>
      <w:r>
        <w:separator/>
      </w:r>
    </w:p>
  </w:footnote>
  <w:footnote w:type="continuationSeparator" w:id="1">
    <w:p w:rsidR="00464C7B" w:rsidRDefault="00464C7B" w:rsidP="005927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4F7E"/>
    <w:multiLevelType w:val="hybridMultilevel"/>
    <w:tmpl w:val="9490E120"/>
    <w:lvl w:ilvl="0" w:tplc="2284886E">
      <w:start w:val="1"/>
      <w:numFmt w:val="bullet"/>
      <w:lvlText w:val="•"/>
      <w:lvlJc w:val="left"/>
      <w:pPr>
        <w:tabs>
          <w:tab w:val="num" w:pos="720"/>
        </w:tabs>
        <w:ind w:left="720" w:hanging="360"/>
      </w:pPr>
      <w:rPr>
        <w:rFonts w:ascii="Arial" w:hAnsi="Arial" w:hint="default"/>
      </w:rPr>
    </w:lvl>
    <w:lvl w:ilvl="1" w:tplc="5E16DF4A" w:tentative="1">
      <w:start w:val="1"/>
      <w:numFmt w:val="bullet"/>
      <w:lvlText w:val="•"/>
      <w:lvlJc w:val="left"/>
      <w:pPr>
        <w:tabs>
          <w:tab w:val="num" w:pos="1440"/>
        </w:tabs>
        <w:ind w:left="1440" w:hanging="360"/>
      </w:pPr>
      <w:rPr>
        <w:rFonts w:ascii="Arial" w:hAnsi="Arial" w:hint="default"/>
      </w:rPr>
    </w:lvl>
    <w:lvl w:ilvl="2" w:tplc="D69CAF18" w:tentative="1">
      <w:start w:val="1"/>
      <w:numFmt w:val="bullet"/>
      <w:lvlText w:val="•"/>
      <w:lvlJc w:val="left"/>
      <w:pPr>
        <w:tabs>
          <w:tab w:val="num" w:pos="2160"/>
        </w:tabs>
        <w:ind w:left="2160" w:hanging="360"/>
      </w:pPr>
      <w:rPr>
        <w:rFonts w:ascii="Arial" w:hAnsi="Arial" w:hint="default"/>
      </w:rPr>
    </w:lvl>
    <w:lvl w:ilvl="3" w:tplc="DCECD524" w:tentative="1">
      <w:start w:val="1"/>
      <w:numFmt w:val="bullet"/>
      <w:lvlText w:val="•"/>
      <w:lvlJc w:val="left"/>
      <w:pPr>
        <w:tabs>
          <w:tab w:val="num" w:pos="2880"/>
        </w:tabs>
        <w:ind w:left="2880" w:hanging="360"/>
      </w:pPr>
      <w:rPr>
        <w:rFonts w:ascii="Arial" w:hAnsi="Arial" w:hint="default"/>
      </w:rPr>
    </w:lvl>
    <w:lvl w:ilvl="4" w:tplc="572239F8" w:tentative="1">
      <w:start w:val="1"/>
      <w:numFmt w:val="bullet"/>
      <w:lvlText w:val="•"/>
      <w:lvlJc w:val="left"/>
      <w:pPr>
        <w:tabs>
          <w:tab w:val="num" w:pos="3600"/>
        </w:tabs>
        <w:ind w:left="3600" w:hanging="360"/>
      </w:pPr>
      <w:rPr>
        <w:rFonts w:ascii="Arial" w:hAnsi="Arial" w:hint="default"/>
      </w:rPr>
    </w:lvl>
    <w:lvl w:ilvl="5" w:tplc="2976D754" w:tentative="1">
      <w:start w:val="1"/>
      <w:numFmt w:val="bullet"/>
      <w:lvlText w:val="•"/>
      <w:lvlJc w:val="left"/>
      <w:pPr>
        <w:tabs>
          <w:tab w:val="num" w:pos="4320"/>
        </w:tabs>
        <w:ind w:left="4320" w:hanging="360"/>
      </w:pPr>
      <w:rPr>
        <w:rFonts w:ascii="Arial" w:hAnsi="Arial" w:hint="default"/>
      </w:rPr>
    </w:lvl>
    <w:lvl w:ilvl="6" w:tplc="4DAE7B12" w:tentative="1">
      <w:start w:val="1"/>
      <w:numFmt w:val="bullet"/>
      <w:lvlText w:val="•"/>
      <w:lvlJc w:val="left"/>
      <w:pPr>
        <w:tabs>
          <w:tab w:val="num" w:pos="5040"/>
        </w:tabs>
        <w:ind w:left="5040" w:hanging="360"/>
      </w:pPr>
      <w:rPr>
        <w:rFonts w:ascii="Arial" w:hAnsi="Arial" w:hint="default"/>
      </w:rPr>
    </w:lvl>
    <w:lvl w:ilvl="7" w:tplc="DF402844" w:tentative="1">
      <w:start w:val="1"/>
      <w:numFmt w:val="bullet"/>
      <w:lvlText w:val="•"/>
      <w:lvlJc w:val="left"/>
      <w:pPr>
        <w:tabs>
          <w:tab w:val="num" w:pos="5760"/>
        </w:tabs>
        <w:ind w:left="5760" w:hanging="360"/>
      </w:pPr>
      <w:rPr>
        <w:rFonts w:ascii="Arial" w:hAnsi="Arial" w:hint="default"/>
      </w:rPr>
    </w:lvl>
    <w:lvl w:ilvl="8" w:tplc="04D4A810" w:tentative="1">
      <w:start w:val="1"/>
      <w:numFmt w:val="bullet"/>
      <w:lvlText w:val="•"/>
      <w:lvlJc w:val="left"/>
      <w:pPr>
        <w:tabs>
          <w:tab w:val="num" w:pos="6480"/>
        </w:tabs>
        <w:ind w:left="6480" w:hanging="360"/>
      </w:pPr>
      <w:rPr>
        <w:rFonts w:ascii="Arial" w:hAnsi="Arial" w:hint="default"/>
      </w:rPr>
    </w:lvl>
  </w:abstractNum>
  <w:abstractNum w:abstractNumId="1">
    <w:nsid w:val="02977BBC"/>
    <w:multiLevelType w:val="hybridMultilevel"/>
    <w:tmpl w:val="653C389C"/>
    <w:lvl w:ilvl="0" w:tplc="36B89CFE">
      <w:start w:val="1"/>
      <w:numFmt w:val="bullet"/>
      <w:lvlText w:val="•"/>
      <w:lvlJc w:val="left"/>
      <w:pPr>
        <w:tabs>
          <w:tab w:val="num" w:pos="720"/>
        </w:tabs>
        <w:ind w:left="720" w:hanging="360"/>
      </w:pPr>
      <w:rPr>
        <w:rFonts w:ascii="Arial" w:hAnsi="Arial" w:hint="default"/>
      </w:rPr>
    </w:lvl>
    <w:lvl w:ilvl="1" w:tplc="4550826A" w:tentative="1">
      <w:start w:val="1"/>
      <w:numFmt w:val="bullet"/>
      <w:lvlText w:val="•"/>
      <w:lvlJc w:val="left"/>
      <w:pPr>
        <w:tabs>
          <w:tab w:val="num" w:pos="1440"/>
        </w:tabs>
        <w:ind w:left="1440" w:hanging="360"/>
      </w:pPr>
      <w:rPr>
        <w:rFonts w:ascii="Arial" w:hAnsi="Arial" w:hint="default"/>
      </w:rPr>
    </w:lvl>
    <w:lvl w:ilvl="2" w:tplc="AC74697A" w:tentative="1">
      <w:start w:val="1"/>
      <w:numFmt w:val="bullet"/>
      <w:lvlText w:val="•"/>
      <w:lvlJc w:val="left"/>
      <w:pPr>
        <w:tabs>
          <w:tab w:val="num" w:pos="2160"/>
        </w:tabs>
        <w:ind w:left="2160" w:hanging="360"/>
      </w:pPr>
      <w:rPr>
        <w:rFonts w:ascii="Arial" w:hAnsi="Arial" w:hint="default"/>
      </w:rPr>
    </w:lvl>
    <w:lvl w:ilvl="3" w:tplc="D3502140" w:tentative="1">
      <w:start w:val="1"/>
      <w:numFmt w:val="bullet"/>
      <w:lvlText w:val="•"/>
      <w:lvlJc w:val="left"/>
      <w:pPr>
        <w:tabs>
          <w:tab w:val="num" w:pos="2880"/>
        </w:tabs>
        <w:ind w:left="2880" w:hanging="360"/>
      </w:pPr>
      <w:rPr>
        <w:rFonts w:ascii="Arial" w:hAnsi="Arial" w:hint="default"/>
      </w:rPr>
    </w:lvl>
    <w:lvl w:ilvl="4" w:tplc="E0662E98" w:tentative="1">
      <w:start w:val="1"/>
      <w:numFmt w:val="bullet"/>
      <w:lvlText w:val="•"/>
      <w:lvlJc w:val="left"/>
      <w:pPr>
        <w:tabs>
          <w:tab w:val="num" w:pos="3600"/>
        </w:tabs>
        <w:ind w:left="3600" w:hanging="360"/>
      </w:pPr>
      <w:rPr>
        <w:rFonts w:ascii="Arial" w:hAnsi="Arial" w:hint="default"/>
      </w:rPr>
    </w:lvl>
    <w:lvl w:ilvl="5" w:tplc="D53AB5DE" w:tentative="1">
      <w:start w:val="1"/>
      <w:numFmt w:val="bullet"/>
      <w:lvlText w:val="•"/>
      <w:lvlJc w:val="left"/>
      <w:pPr>
        <w:tabs>
          <w:tab w:val="num" w:pos="4320"/>
        </w:tabs>
        <w:ind w:left="4320" w:hanging="360"/>
      </w:pPr>
      <w:rPr>
        <w:rFonts w:ascii="Arial" w:hAnsi="Arial" w:hint="default"/>
      </w:rPr>
    </w:lvl>
    <w:lvl w:ilvl="6" w:tplc="A16E8EF8" w:tentative="1">
      <w:start w:val="1"/>
      <w:numFmt w:val="bullet"/>
      <w:lvlText w:val="•"/>
      <w:lvlJc w:val="left"/>
      <w:pPr>
        <w:tabs>
          <w:tab w:val="num" w:pos="5040"/>
        </w:tabs>
        <w:ind w:left="5040" w:hanging="360"/>
      </w:pPr>
      <w:rPr>
        <w:rFonts w:ascii="Arial" w:hAnsi="Arial" w:hint="default"/>
      </w:rPr>
    </w:lvl>
    <w:lvl w:ilvl="7" w:tplc="5FC6C850" w:tentative="1">
      <w:start w:val="1"/>
      <w:numFmt w:val="bullet"/>
      <w:lvlText w:val="•"/>
      <w:lvlJc w:val="left"/>
      <w:pPr>
        <w:tabs>
          <w:tab w:val="num" w:pos="5760"/>
        </w:tabs>
        <w:ind w:left="5760" w:hanging="360"/>
      </w:pPr>
      <w:rPr>
        <w:rFonts w:ascii="Arial" w:hAnsi="Arial" w:hint="default"/>
      </w:rPr>
    </w:lvl>
    <w:lvl w:ilvl="8" w:tplc="639E11B8" w:tentative="1">
      <w:start w:val="1"/>
      <w:numFmt w:val="bullet"/>
      <w:lvlText w:val="•"/>
      <w:lvlJc w:val="left"/>
      <w:pPr>
        <w:tabs>
          <w:tab w:val="num" w:pos="6480"/>
        </w:tabs>
        <w:ind w:left="6480" w:hanging="360"/>
      </w:pPr>
      <w:rPr>
        <w:rFonts w:ascii="Arial" w:hAnsi="Arial" w:hint="default"/>
      </w:rPr>
    </w:lvl>
  </w:abstractNum>
  <w:abstractNum w:abstractNumId="2">
    <w:nsid w:val="03E87857"/>
    <w:multiLevelType w:val="hybridMultilevel"/>
    <w:tmpl w:val="E33C0674"/>
    <w:lvl w:ilvl="0" w:tplc="007A872A">
      <w:start w:val="1"/>
      <w:numFmt w:val="bullet"/>
      <w:lvlText w:val="•"/>
      <w:lvlJc w:val="left"/>
      <w:pPr>
        <w:tabs>
          <w:tab w:val="num" w:pos="720"/>
        </w:tabs>
        <w:ind w:left="720" w:hanging="360"/>
      </w:pPr>
      <w:rPr>
        <w:rFonts w:ascii="Arial" w:hAnsi="Arial" w:hint="default"/>
      </w:rPr>
    </w:lvl>
    <w:lvl w:ilvl="1" w:tplc="E084C174" w:tentative="1">
      <w:start w:val="1"/>
      <w:numFmt w:val="bullet"/>
      <w:lvlText w:val="•"/>
      <w:lvlJc w:val="left"/>
      <w:pPr>
        <w:tabs>
          <w:tab w:val="num" w:pos="1440"/>
        </w:tabs>
        <w:ind w:left="1440" w:hanging="360"/>
      </w:pPr>
      <w:rPr>
        <w:rFonts w:ascii="Arial" w:hAnsi="Arial" w:hint="default"/>
      </w:rPr>
    </w:lvl>
    <w:lvl w:ilvl="2" w:tplc="1E1A17D6" w:tentative="1">
      <w:start w:val="1"/>
      <w:numFmt w:val="bullet"/>
      <w:lvlText w:val="•"/>
      <w:lvlJc w:val="left"/>
      <w:pPr>
        <w:tabs>
          <w:tab w:val="num" w:pos="2160"/>
        </w:tabs>
        <w:ind w:left="2160" w:hanging="360"/>
      </w:pPr>
      <w:rPr>
        <w:rFonts w:ascii="Arial" w:hAnsi="Arial" w:hint="default"/>
      </w:rPr>
    </w:lvl>
    <w:lvl w:ilvl="3" w:tplc="E062BF96" w:tentative="1">
      <w:start w:val="1"/>
      <w:numFmt w:val="bullet"/>
      <w:lvlText w:val="•"/>
      <w:lvlJc w:val="left"/>
      <w:pPr>
        <w:tabs>
          <w:tab w:val="num" w:pos="2880"/>
        </w:tabs>
        <w:ind w:left="2880" w:hanging="360"/>
      </w:pPr>
      <w:rPr>
        <w:rFonts w:ascii="Arial" w:hAnsi="Arial" w:hint="default"/>
      </w:rPr>
    </w:lvl>
    <w:lvl w:ilvl="4" w:tplc="5CEC5318" w:tentative="1">
      <w:start w:val="1"/>
      <w:numFmt w:val="bullet"/>
      <w:lvlText w:val="•"/>
      <w:lvlJc w:val="left"/>
      <w:pPr>
        <w:tabs>
          <w:tab w:val="num" w:pos="3600"/>
        </w:tabs>
        <w:ind w:left="3600" w:hanging="360"/>
      </w:pPr>
      <w:rPr>
        <w:rFonts w:ascii="Arial" w:hAnsi="Arial" w:hint="default"/>
      </w:rPr>
    </w:lvl>
    <w:lvl w:ilvl="5" w:tplc="4634BB82" w:tentative="1">
      <w:start w:val="1"/>
      <w:numFmt w:val="bullet"/>
      <w:lvlText w:val="•"/>
      <w:lvlJc w:val="left"/>
      <w:pPr>
        <w:tabs>
          <w:tab w:val="num" w:pos="4320"/>
        </w:tabs>
        <w:ind w:left="4320" w:hanging="360"/>
      </w:pPr>
      <w:rPr>
        <w:rFonts w:ascii="Arial" w:hAnsi="Arial" w:hint="default"/>
      </w:rPr>
    </w:lvl>
    <w:lvl w:ilvl="6" w:tplc="09DEF6A2" w:tentative="1">
      <w:start w:val="1"/>
      <w:numFmt w:val="bullet"/>
      <w:lvlText w:val="•"/>
      <w:lvlJc w:val="left"/>
      <w:pPr>
        <w:tabs>
          <w:tab w:val="num" w:pos="5040"/>
        </w:tabs>
        <w:ind w:left="5040" w:hanging="360"/>
      </w:pPr>
      <w:rPr>
        <w:rFonts w:ascii="Arial" w:hAnsi="Arial" w:hint="default"/>
      </w:rPr>
    </w:lvl>
    <w:lvl w:ilvl="7" w:tplc="6D48D8DA" w:tentative="1">
      <w:start w:val="1"/>
      <w:numFmt w:val="bullet"/>
      <w:lvlText w:val="•"/>
      <w:lvlJc w:val="left"/>
      <w:pPr>
        <w:tabs>
          <w:tab w:val="num" w:pos="5760"/>
        </w:tabs>
        <w:ind w:left="5760" w:hanging="360"/>
      </w:pPr>
      <w:rPr>
        <w:rFonts w:ascii="Arial" w:hAnsi="Arial" w:hint="default"/>
      </w:rPr>
    </w:lvl>
    <w:lvl w:ilvl="8" w:tplc="A918A446" w:tentative="1">
      <w:start w:val="1"/>
      <w:numFmt w:val="bullet"/>
      <w:lvlText w:val="•"/>
      <w:lvlJc w:val="left"/>
      <w:pPr>
        <w:tabs>
          <w:tab w:val="num" w:pos="6480"/>
        </w:tabs>
        <w:ind w:left="6480" w:hanging="360"/>
      </w:pPr>
      <w:rPr>
        <w:rFonts w:ascii="Arial" w:hAnsi="Arial" w:hint="default"/>
      </w:rPr>
    </w:lvl>
  </w:abstractNum>
  <w:abstractNum w:abstractNumId="3">
    <w:nsid w:val="04165E91"/>
    <w:multiLevelType w:val="hybridMultilevel"/>
    <w:tmpl w:val="58948860"/>
    <w:lvl w:ilvl="0" w:tplc="33D49344">
      <w:start w:val="1"/>
      <w:numFmt w:val="bullet"/>
      <w:lvlText w:val="•"/>
      <w:lvlJc w:val="left"/>
      <w:pPr>
        <w:tabs>
          <w:tab w:val="num" w:pos="720"/>
        </w:tabs>
        <w:ind w:left="720" w:hanging="360"/>
      </w:pPr>
      <w:rPr>
        <w:rFonts w:ascii="Arial" w:hAnsi="Arial" w:hint="default"/>
      </w:rPr>
    </w:lvl>
    <w:lvl w:ilvl="1" w:tplc="2214C1CA" w:tentative="1">
      <w:start w:val="1"/>
      <w:numFmt w:val="bullet"/>
      <w:lvlText w:val="•"/>
      <w:lvlJc w:val="left"/>
      <w:pPr>
        <w:tabs>
          <w:tab w:val="num" w:pos="1440"/>
        </w:tabs>
        <w:ind w:left="1440" w:hanging="360"/>
      </w:pPr>
      <w:rPr>
        <w:rFonts w:ascii="Arial" w:hAnsi="Arial" w:hint="default"/>
      </w:rPr>
    </w:lvl>
    <w:lvl w:ilvl="2" w:tplc="FB9ACA50" w:tentative="1">
      <w:start w:val="1"/>
      <w:numFmt w:val="bullet"/>
      <w:lvlText w:val="•"/>
      <w:lvlJc w:val="left"/>
      <w:pPr>
        <w:tabs>
          <w:tab w:val="num" w:pos="2160"/>
        </w:tabs>
        <w:ind w:left="2160" w:hanging="360"/>
      </w:pPr>
      <w:rPr>
        <w:rFonts w:ascii="Arial" w:hAnsi="Arial" w:hint="default"/>
      </w:rPr>
    </w:lvl>
    <w:lvl w:ilvl="3" w:tplc="DE96AF70" w:tentative="1">
      <w:start w:val="1"/>
      <w:numFmt w:val="bullet"/>
      <w:lvlText w:val="•"/>
      <w:lvlJc w:val="left"/>
      <w:pPr>
        <w:tabs>
          <w:tab w:val="num" w:pos="2880"/>
        </w:tabs>
        <w:ind w:left="2880" w:hanging="360"/>
      </w:pPr>
      <w:rPr>
        <w:rFonts w:ascii="Arial" w:hAnsi="Arial" w:hint="default"/>
      </w:rPr>
    </w:lvl>
    <w:lvl w:ilvl="4" w:tplc="EEA0235E" w:tentative="1">
      <w:start w:val="1"/>
      <w:numFmt w:val="bullet"/>
      <w:lvlText w:val="•"/>
      <w:lvlJc w:val="left"/>
      <w:pPr>
        <w:tabs>
          <w:tab w:val="num" w:pos="3600"/>
        </w:tabs>
        <w:ind w:left="3600" w:hanging="360"/>
      </w:pPr>
      <w:rPr>
        <w:rFonts w:ascii="Arial" w:hAnsi="Arial" w:hint="default"/>
      </w:rPr>
    </w:lvl>
    <w:lvl w:ilvl="5" w:tplc="4044E9C2" w:tentative="1">
      <w:start w:val="1"/>
      <w:numFmt w:val="bullet"/>
      <w:lvlText w:val="•"/>
      <w:lvlJc w:val="left"/>
      <w:pPr>
        <w:tabs>
          <w:tab w:val="num" w:pos="4320"/>
        </w:tabs>
        <w:ind w:left="4320" w:hanging="360"/>
      </w:pPr>
      <w:rPr>
        <w:rFonts w:ascii="Arial" w:hAnsi="Arial" w:hint="default"/>
      </w:rPr>
    </w:lvl>
    <w:lvl w:ilvl="6" w:tplc="6708320C" w:tentative="1">
      <w:start w:val="1"/>
      <w:numFmt w:val="bullet"/>
      <w:lvlText w:val="•"/>
      <w:lvlJc w:val="left"/>
      <w:pPr>
        <w:tabs>
          <w:tab w:val="num" w:pos="5040"/>
        </w:tabs>
        <w:ind w:left="5040" w:hanging="360"/>
      </w:pPr>
      <w:rPr>
        <w:rFonts w:ascii="Arial" w:hAnsi="Arial" w:hint="default"/>
      </w:rPr>
    </w:lvl>
    <w:lvl w:ilvl="7" w:tplc="4D06548C" w:tentative="1">
      <w:start w:val="1"/>
      <w:numFmt w:val="bullet"/>
      <w:lvlText w:val="•"/>
      <w:lvlJc w:val="left"/>
      <w:pPr>
        <w:tabs>
          <w:tab w:val="num" w:pos="5760"/>
        </w:tabs>
        <w:ind w:left="5760" w:hanging="360"/>
      </w:pPr>
      <w:rPr>
        <w:rFonts w:ascii="Arial" w:hAnsi="Arial" w:hint="default"/>
      </w:rPr>
    </w:lvl>
    <w:lvl w:ilvl="8" w:tplc="E43A033E" w:tentative="1">
      <w:start w:val="1"/>
      <w:numFmt w:val="bullet"/>
      <w:lvlText w:val="•"/>
      <w:lvlJc w:val="left"/>
      <w:pPr>
        <w:tabs>
          <w:tab w:val="num" w:pos="6480"/>
        </w:tabs>
        <w:ind w:left="6480" w:hanging="360"/>
      </w:pPr>
      <w:rPr>
        <w:rFonts w:ascii="Arial" w:hAnsi="Arial" w:hint="default"/>
      </w:rPr>
    </w:lvl>
  </w:abstractNum>
  <w:abstractNum w:abstractNumId="4">
    <w:nsid w:val="04E43D6D"/>
    <w:multiLevelType w:val="hybridMultilevel"/>
    <w:tmpl w:val="96F22B38"/>
    <w:lvl w:ilvl="0" w:tplc="6102FD28">
      <w:start w:val="1"/>
      <w:numFmt w:val="bullet"/>
      <w:lvlText w:val="•"/>
      <w:lvlJc w:val="left"/>
      <w:pPr>
        <w:tabs>
          <w:tab w:val="num" w:pos="720"/>
        </w:tabs>
        <w:ind w:left="720" w:hanging="360"/>
      </w:pPr>
      <w:rPr>
        <w:rFonts w:ascii="Arial" w:hAnsi="Arial" w:hint="default"/>
      </w:rPr>
    </w:lvl>
    <w:lvl w:ilvl="1" w:tplc="9D96ED14" w:tentative="1">
      <w:start w:val="1"/>
      <w:numFmt w:val="bullet"/>
      <w:lvlText w:val="•"/>
      <w:lvlJc w:val="left"/>
      <w:pPr>
        <w:tabs>
          <w:tab w:val="num" w:pos="1440"/>
        </w:tabs>
        <w:ind w:left="1440" w:hanging="360"/>
      </w:pPr>
      <w:rPr>
        <w:rFonts w:ascii="Arial" w:hAnsi="Arial" w:hint="default"/>
      </w:rPr>
    </w:lvl>
    <w:lvl w:ilvl="2" w:tplc="D2FE1C02" w:tentative="1">
      <w:start w:val="1"/>
      <w:numFmt w:val="bullet"/>
      <w:lvlText w:val="•"/>
      <w:lvlJc w:val="left"/>
      <w:pPr>
        <w:tabs>
          <w:tab w:val="num" w:pos="2160"/>
        </w:tabs>
        <w:ind w:left="2160" w:hanging="360"/>
      </w:pPr>
      <w:rPr>
        <w:rFonts w:ascii="Arial" w:hAnsi="Arial" w:hint="default"/>
      </w:rPr>
    </w:lvl>
    <w:lvl w:ilvl="3" w:tplc="0346172A" w:tentative="1">
      <w:start w:val="1"/>
      <w:numFmt w:val="bullet"/>
      <w:lvlText w:val="•"/>
      <w:lvlJc w:val="left"/>
      <w:pPr>
        <w:tabs>
          <w:tab w:val="num" w:pos="2880"/>
        </w:tabs>
        <w:ind w:left="2880" w:hanging="360"/>
      </w:pPr>
      <w:rPr>
        <w:rFonts w:ascii="Arial" w:hAnsi="Arial" w:hint="default"/>
      </w:rPr>
    </w:lvl>
    <w:lvl w:ilvl="4" w:tplc="EE0AAC62" w:tentative="1">
      <w:start w:val="1"/>
      <w:numFmt w:val="bullet"/>
      <w:lvlText w:val="•"/>
      <w:lvlJc w:val="left"/>
      <w:pPr>
        <w:tabs>
          <w:tab w:val="num" w:pos="3600"/>
        </w:tabs>
        <w:ind w:left="3600" w:hanging="360"/>
      </w:pPr>
      <w:rPr>
        <w:rFonts w:ascii="Arial" w:hAnsi="Arial" w:hint="default"/>
      </w:rPr>
    </w:lvl>
    <w:lvl w:ilvl="5" w:tplc="BEA09F5E" w:tentative="1">
      <w:start w:val="1"/>
      <w:numFmt w:val="bullet"/>
      <w:lvlText w:val="•"/>
      <w:lvlJc w:val="left"/>
      <w:pPr>
        <w:tabs>
          <w:tab w:val="num" w:pos="4320"/>
        </w:tabs>
        <w:ind w:left="4320" w:hanging="360"/>
      </w:pPr>
      <w:rPr>
        <w:rFonts w:ascii="Arial" w:hAnsi="Arial" w:hint="default"/>
      </w:rPr>
    </w:lvl>
    <w:lvl w:ilvl="6" w:tplc="498034F8" w:tentative="1">
      <w:start w:val="1"/>
      <w:numFmt w:val="bullet"/>
      <w:lvlText w:val="•"/>
      <w:lvlJc w:val="left"/>
      <w:pPr>
        <w:tabs>
          <w:tab w:val="num" w:pos="5040"/>
        </w:tabs>
        <w:ind w:left="5040" w:hanging="360"/>
      </w:pPr>
      <w:rPr>
        <w:rFonts w:ascii="Arial" w:hAnsi="Arial" w:hint="default"/>
      </w:rPr>
    </w:lvl>
    <w:lvl w:ilvl="7" w:tplc="9C223A58" w:tentative="1">
      <w:start w:val="1"/>
      <w:numFmt w:val="bullet"/>
      <w:lvlText w:val="•"/>
      <w:lvlJc w:val="left"/>
      <w:pPr>
        <w:tabs>
          <w:tab w:val="num" w:pos="5760"/>
        </w:tabs>
        <w:ind w:left="5760" w:hanging="360"/>
      </w:pPr>
      <w:rPr>
        <w:rFonts w:ascii="Arial" w:hAnsi="Arial" w:hint="default"/>
      </w:rPr>
    </w:lvl>
    <w:lvl w:ilvl="8" w:tplc="94A06012" w:tentative="1">
      <w:start w:val="1"/>
      <w:numFmt w:val="bullet"/>
      <w:lvlText w:val="•"/>
      <w:lvlJc w:val="left"/>
      <w:pPr>
        <w:tabs>
          <w:tab w:val="num" w:pos="6480"/>
        </w:tabs>
        <w:ind w:left="6480" w:hanging="360"/>
      </w:pPr>
      <w:rPr>
        <w:rFonts w:ascii="Arial" w:hAnsi="Arial" w:hint="default"/>
      </w:rPr>
    </w:lvl>
  </w:abstractNum>
  <w:abstractNum w:abstractNumId="5">
    <w:nsid w:val="05751181"/>
    <w:multiLevelType w:val="hybridMultilevel"/>
    <w:tmpl w:val="8612FA16"/>
    <w:lvl w:ilvl="0" w:tplc="DB4C6BFC">
      <w:start w:val="1"/>
      <w:numFmt w:val="bullet"/>
      <w:lvlText w:val="•"/>
      <w:lvlJc w:val="left"/>
      <w:pPr>
        <w:tabs>
          <w:tab w:val="num" w:pos="720"/>
        </w:tabs>
        <w:ind w:left="720" w:hanging="360"/>
      </w:pPr>
      <w:rPr>
        <w:rFonts w:ascii="Arial" w:hAnsi="Arial" w:hint="default"/>
      </w:rPr>
    </w:lvl>
    <w:lvl w:ilvl="1" w:tplc="30E08A8A" w:tentative="1">
      <w:start w:val="1"/>
      <w:numFmt w:val="bullet"/>
      <w:lvlText w:val="•"/>
      <w:lvlJc w:val="left"/>
      <w:pPr>
        <w:tabs>
          <w:tab w:val="num" w:pos="1440"/>
        </w:tabs>
        <w:ind w:left="1440" w:hanging="360"/>
      </w:pPr>
      <w:rPr>
        <w:rFonts w:ascii="Arial" w:hAnsi="Arial" w:hint="default"/>
      </w:rPr>
    </w:lvl>
    <w:lvl w:ilvl="2" w:tplc="32AA2336" w:tentative="1">
      <w:start w:val="1"/>
      <w:numFmt w:val="bullet"/>
      <w:lvlText w:val="•"/>
      <w:lvlJc w:val="left"/>
      <w:pPr>
        <w:tabs>
          <w:tab w:val="num" w:pos="2160"/>
        </w:tabs>
        <w:ind w:left="2160" w:hanging="360"/>
      </w:pPr>
      <w:rPr>
        <w:rFonts w:ascii="Arial" w:hAnsi="Arial" w:hint="default"/>
      </w:rPr>
    </w:lvl>
    <w:lvl w:ilvl="3" w:tplc="2958619E" w:tentative="1">
      <w:start w:val="1"/>
      <w:numFmt w:val="bullet"/>
      <w:lvlText w:val="•"/>
      <w:lvlJc w:val="left"/>
      <w:pPr>
        <w:tabs>
          <w:tab w:val="num" w:pos="2880"/>
        </w:tabs>
        <w:ind w:left="2880" w:hanging="360"/>
      </w:pPr>
      <w:rPr>
        <w:rFonts w:ascii="Arial" w:hAnsi="Arial" w:hint="default"/>
      </w:rPr>
    </w:lvl>
    <w:lvl w:ilvl="4" w:tplc="51907D5A" w:tentative="1">
      <w:start w:val="1"/>
      <w:numFmt w:val="bullet"/>
      <w:lvlText w:val="•"/>
      <w:lvlJc w:val="left"/>
      <w:pPr>
        <w:tabs>
          <w:tab w:val="num" w:pos="3600"/>
        </w:tabs>
        <w:ind w:left="3600" w:hanging="360"/>
      </w:pPr>
      <w:rPr>
        <w:rFonts w:ascii="Arial" w:hAnsi="Arial" w:hint="default"/>
      </w:rPr>
    </w:lvl>
    <w:lvl w:ilvl="5" w:tplc="4524F4E0" w:tentative="1">
      <w:start w:val="1"/>
      <w:numFmt w:val="bullet"/>
      <w:lvlText w:val="•"/>
      <w:lvlJc w:val="left"/>
      <w:pPr>
        <w:tabs>
          <w:tab w:val="num" w:pos="4320"/>
        </w:tabs>
        <w:ind w:left="4320" w:hanging="360"/>
      </w:pPr>
      <w:rPr>
        <w:rFonts w:ascii="Arial" w:hAnsi="Arial" w:hint="default"/>
      </w:rPr>
    </w:lvl>
    <w:lvl w:ilvl="6" w:tplc="DF545580" w:tentative="1">
      <w:start w:val="1"/>
      <w:numFmt w:val="bullet"/>
      <w:lvlText w:val="•"/>
      <w:lvlJc w:val="left"/>
      <w:pPr>
        <w:tabs>
          <w:tab w:val="num" w:pos="5040"/>
        </w:tabs>
        <w:ind w:left="5040" w:hanging="360"/>
      </w:pPr>
      <w:rPr>
        <w:rFonts w:ascii="Arial" w:hAnsi="Arial" w:hint="default"/>
      </w:rPr>
    </w:lvl>
    <w:lvl w:ilvl="7" w:tplc="97703146" w:tentative="1">
      <w:start w:val="1"/>
      <w:numFmt w:val="bullet"/>
      <w:lvlText w:val="•"/>
      <w:lvlJc w:val="left"/>
      <w:pPr>
        <w:tabs>
          <w:tab w:val="num" w:pos="5760"/>
        </w:tabs>
        <w:ind w:left="5760" w:hanging="360"/>
      </w:pPr>
      <w:rPr>
        <w:rFonts w:ascii="Arial" w:hAnsi="Arial" w:hint="default"/>
      </w:rPr>
    </w:lvl>
    <w:lvl w:ilvl="8" w:tplc="D47294E8" w:tentative="1">
      <w:start w:val="1"/>
      <w:numFmt w:val="bullet"/>
      <w:lvlText w:val="•"/>
      <w:lvlJc w:val="left"/>
      <w:pPr>
        <w:tabs>
          <w:tab w:val="num" w:pos="6480"/>
        </w:tabs>
        <w:ind w:left="6480" w:hanging="360"/>
      </w:pPr>
      <w:rPr>
        <w:rFonts w:ascii="Arial" w:hAnsi="Arial" w:hint="default"/>
      </w:rPr>
    </w:lvl>
  </w:abstractNum>
  <w:abstractNum w:abstractNumId="6">
    <w:nsid w:val="089A3B8A"/>
    <w:multiLevelType w:val="hybridMultilevel"/>
    <w:tmpl w:val="D528DB62"/>
    <w:lvl w:ilvl="0" w:tplc="02DE6CA4">
      <w:start w:val="1"/>
      <w:numFmt w:val="bullet"/>
      <w:lvlText w:val="•"/>
      <w:lvlJc w:val="left"/>
      <w:pPr>
        <w:tabs>
          <w:tab w:val="num" w:pos="720"/>
        </w:tabs>
        <w:ind w:left="720" w:hanging="360"/>
      </w:pPr>
      <w:rPr>
        <w:rFonts w:ascii="Arial" w:hAnsi="Arial" w:hint="default"/>
      </w:rPr>
    </w:lvl>
    <w:lvl w:ilvl="1" w:tplc="55CCD2A2" w:tentative="1">
      <w:start w:val="1"/>
      <w:numFmt w:val="bullet"/>
      <w:lvlText w:val="•"/>
      <w:lvlJc w:val="left"/>
      <w:pPr>
        <w:tabs>
          <w:tab w:val="num" w:pos="1440"/>
        </w:tabs>
        <w:ind w:left="1440" w:hanging="360"/>
      </w:pPr>
      <w:rPr>
        <w:rFonts w:ascii="Arial" w:hAnsi="Arial" w:hint="default"/>
      </w:rPr>
    </w:lvl>
    <w:lvl w:ilvl="2" w:tplc="4EA68F8C" w:tentative="1">
      <w:start w:val="1"/>
      <w:numFmt w:val="bullet"/>
      <w:lvlText w:val="•"/>
      <w:lvlJc w:val="left"/>
      <w:pPr>
        <w:tabs>
          <w:tab w:val="num" w:pos="2160"/>
        </w:tabs>
        <w:ind w:left="2160" w:hanging="360"/>
      </w:pPr>
      <w:rPr>
        <w:rFonts w:ascii="Arial" w:hAnsi="Arial" w:hint="default"/>
      </w:rPr>
    </w:lvl>
    <w:lvl w:ilvl="3" w:tplc="84982DB4" w:tentative="1">
      <w:start w:val="1"/>
      <w:numFmt w:val="bullet"/>
      <w:lvlText w:val="•"/>
      <w:lvlJc w:val="left"/>
      <w:pPr>
        <w:tabs>
          <w:tab w:val="num" w:pos="2880"/>
        </w:tabs>
        <w:ind w:left="2880" w:hanging="360"/>
      </w:pPr>
      <w:rPr>
        <w:rFonts w:ascii="Arial" w:hAnsi="Arial" w:hint="default"/>
      </w:rPr>
    </w:lvl>
    <w:lvl w:ilvl="4" w:tplc="A8961C2C" w:tentative="1">
      <w:start w:val="1"/>
      <w:numFmt w:val="bullet"/>
      <w:lvlText w:val="•"/>
      <w:lvlJc w:val="left"/>
      <w:pPr>
        <w:tabs>
          <w:tab w:val="num" w:pos="3600"/>
        </w:tabs>
        <w:ind w:left="3600" w:hanging="360"/>
      </w:pPr>
      <w:rPr>
        <w:rFonts w:ascii="Arial" w:hAnsi="Arial" w:hint="default"/>
      </w:rPr>
    </w:lvl>
    <w:lvl w:ilvl="5" w:tplc="3264B754" w:tentative="1">
      <w:start w:val="1"/>
      <w:numFmt w:val="bullet"/>
      <w:lvlText w:val="•"/>
      <w:lvlJc w:val="left"/>
      <w:pPr>
        <w:tabs>
          <w:tab w:val="num" w:pos="4320"/>
        </w:tabs>
        <w:ind w:left="4320" w:hanging="360"/>
      </w:pPr>
      <w:rPr>
        <w:rFonts w:ascii="Arial" w:hAnsi="Arial" w:hint="default"/>
      </w:rPr>
    </w:lvl>
    <w:lvl w:ilvl="6" w:tplc="86807B86" w:tentative="1">
      <w:start w:val="1"/>
      <w:numFmt w:val="bullet"/>
      <w:lvlText w:val="•"/>
      <w:lvlJc w:val="left"/>
      <w:pPr>
        <w:tabs>
          <w:tab w:val="num" w:pos="5040"/>
        </w:tabs>
        <w:ind w:left="5040" w:hanging="360"/>
      </w:pPr>
      <w:rPr>
        <w:rFonts w:ascii="Arial" w:hAnsi="Arial" w:hint="default"/>
      </w:rPr>
    </w:lvl>
    <w:lvl w:ilvl="7" w:tplc="43E88754" w:tentative="1">
      <w:start w:val="1"/>
      <w:numFmt w:val="bullet"/>
      <w:lvlText w:val="•"/>
      <w:lvlJc w:val="left"/>
      <w:pPr>
        <w:tabs>
          <w:tab w:val="num" w:pos="5760"/>
        </w:tabs>
        <w:ind w:left="5760" w:hanging="360"/>
      </w:pPr>
      <w:rPr>
        <w:rFonts w:ascii="Arial" w:hAnsi="Arial" w:hint="default"/>
      </w:rPr>
    </w:lvl>
    <w:lvl w:ilvl="8" w:tplc="3048831A" w:tentative="1">
      <w:start w:val="1"/>
      <w:numFmt w:val="bullet"/>
      <w:lvlText w:val="•"/>
      <w:lvlJc w:val="left"/>
      <w:pPr>
        <w:tabs>
          <w:tab w:val="num" w:pos="6480"/>
        </w:tabs>
        <w:ind w:left="6480" w:hanging="360"/>
      </w:pPr>
      <w:rPr>
        <w:rFonts w:ascii="Arial" w:hAnsi="Arial" w:hint="default"/>
      </w:rPr>
    </w:lvl>
  </w:abstractNum>
  <w:abstractNum w:abstractNumId="7">
    <w:nsid w:val="0A951C8F"/>
    <w:multiLevelType w:val="hybridMultilevel"/>
    <w:tmpl w:val="AB96178E"/>
    <w:lvl w:ilvl="0" w:tplc="266C8770">
      <w:start w:val="1"/>
      <w:numFmt w:val="bullet"/>
      <w:lvlText w:val="•"/>
      <w:lvlJc w:val="left"/>
      <w:pPr>
        <w:tabs>
          <w:tab w:val="num" w:pos="720"/>
        </w:tabs>
        <w:ind w:left="720" w:hanging="360"/>
      </w:pPr>
      <w:rPr>
        <w:rFonts w:ascii="Arial" w:hAnsi="Arial" w:hint="default"/>
      </w:rPr>
    </w:lvl>
    <w:lvl w:ilvl="1" w:tplc="35542DBE" w:tentative="1">
      <w:start w:val="1"/>
      <w:numFmt w:val="bullet"/>
      <w:lvlText w:val="•"/>
      <w:lvlJc w:val="left"/>
      <w:pPr>
        <w:tabs>
          <w:tab w:val="num" w:pos="1440"/>
        </w:tabs>
        <w:ind w:left="1440" w:hanging="360"/>
      </w:pPr>
      <w:rPr>
        <w:rFonts w:ascii="Arial" w:hAnsi="Arial" w:hint="default"/>
      </w:rPr>
    </w:lvl>
    <w:lvl w:ilvl="2" w:tplc="61BE4694" w:tentative="1">
      <w:start w:val="1"/>
      <w:numFmt w:val="bullet"/>
      <w:lvlText w:val="•"/>
      <w:lvlJc w:val="left"/>
      <w:pPr>
        <w:tabs>
          <w:tab w:val="num" w:pos="2160"/>
        </w:tabs>
        <w:ind w:left="2160" w:hanging="360"/>
      </w:pPr>
      <w:rPr>
        <w:rFonts w:ascii="Arial" w:hAnsi="Arial" w:hint="default"/>
      </w:rPr>
    </w:lvl>
    <w:lvl w:ilvl="3" w:tplc="067AD148" w:tentative="1">
      <w:start w:val="1"/>
      <w:numFmt w:val="bullet"/>
      <w:lvlText w:val="•"/>
      <w:lvlJc w:val="left"/>
      <w:pPr>
        <w:tabs>
          <w:tab w:val="num" w:pos="2880"/>
        </w:tabs>
        <w:ind w:left="2880" w:hanging="360"/>
      </w:pPr>
      <w:rPr>
        <w:rFonts w:ascii="Arial" w:hAnsi="Arial" w:hint="default"/>
      </w:rPr>
    </w:lvl>
    <w:lvl w:ilvl="4" w:tplc="6E3A1DAA" w:tentative="1">
      <w:start w:val="1"/>
      <w:numFmt w:val="bullet"/>
      <w:lvlText w:val="•"/>
      <w:lvlJc w:val="left"/>
      <w:pPr>
        <w:tabs>
          <w:tab w:val="num" w:pos="3600"/>
        </w:tabs>
        <w:ind w:left="3600" w:hanging="360"/>
      </w:pPr>
      <w:rPr>
        <w:rFonts w:ascii="Arial" w:hAnsi="Arial" w:hint="default"/>
      </w:rPr>
    </w:lvl>
    <w:lvl w:ilvl="5" w:tplc="8732330C" w:tentative="1">
      <w:start w:val="1"/>
      <w:numFmt w:val="bullet"/>
      <w:lvlText w:val="•"/>
      <w:lvlJc w:val="left"/>
      <w:pPr>
        <w:tabs>
          <w:tab w:val="num" w:pos="4320"/>
        </w:tabs>
        <w:ind w:left="4320" w:hanging="360"/>
      </w:pPr>
      <w:rPr>
        <w:rFonts w:ascii="Arial" w:hAnsi="Arial" w:hint="default"/>
      </w:rPr>
    </w:lvl>
    <w:lvl w:ilvl="6" w:tplc="C8FE5C50" w:tentative="1">
      <w:start w:val="1"/>
      <w:numFmt w:val="bullet"/>
      <w:lvlText w:val="•"/>
      <w:lvlJc w:val="left"/>
      <w:pPr>
        <w:tabs>
          <w:tab w:val="num" w:pos="5040"/>
        </w:tabs>
        <w:ind w:left="5040" w:hanging="360"/>
      </w:pPr>
      <w:rPr>
        <w:rFonts w:ascii="Arial" w:hAnsi="Arial" w:hint="default"/>
      </w:rPr>
    </w:lvl>
    <w:lvl w:ilvl="7" w:tplc="C3481806" w:tentative="1">
      <w:start w:val="1"/>
      <w:numFmt w:val="bullet"/>
      <w:lvlText w:val="•"/>
      <w:lvlJc w:val="left"/>
      <w:pPr>
        <w:tabs>
          <w:tab w:val="num" w:pos="5760"/>
        </w:tabs>
        <w:ind w:left="5760" w:hanging="360"/>
      </w:pPr>
      <w:rPr>
        <w:rFonts w:ascii="Arial" w:hAnsi="Arial" w:hint="default"/>
      </w:rPr>
    </w:lvl>
    <w:lvl w:ilvl="8" w:tplc="0E2AD576" w:tentative="1">
      <w:start w:val="1"/>
      <w:numFmt w:val="bullet"/>
      <w:lvlText w:val="•"/>
      <w:lvlJc w:val="left"/>
      <w:pPr>
        <w:tabs>
          <w:tab w:val="num" w:pos="6480"/>
        </w:tabs>
        <w:ind w:left="6480" w:hanging="360"/>
      </w:pPr>
      <w:rPr>
        <w:rFonts w:ascii="Arial" w:hAnsi="Arial" w:hint="default"/>
      </w:rPr>
    </w:lvl>
  </w:abstractNum>
  <w:abstractNum w:abstractNumId="8">
    <w:nsid w:val="0C2F1FA8"/>
    <w:multiLevelType w:val="hybridMultilevel"/>
    <w:tmpl w:val="2D3E2BA4"/>
    <w:lvl w:ilvl="0" w:tplc="7FE6113A">
      <w:start w:val="1"/>
      <w:numFmt w:val="bullet"/>
      <w:lvlText w:val="•"/>
      <w:lvlJc w:val="left"/>
      <w:pPr>
        <w:tabs>
          <w:tab w:val="num" w:pos="720"/>
        </w:tabs>
        <w:ind w:left="720" w:hanging="360"/>
      </w:pPr>
      <w:rPr>
        <w:rFonts w:ascii="Arial" w:hAnsi="Arial" w:hint="default"/>
      </w:rPr>
    </w:lvl>
    <w:lvl w:ilvl="1" w:tplc="311C641C" w:tentative="1">
      <w:start w:val="1"/>
      <w:numFmt w:val="bullet"/>
      <w:lvlText w:val="•"/>
      <w:lvlJc w:val="left"/>
      <w:pPr>
        <w:tabs>
          <w:tab w:val="num" w:pos="1440"/>
        </w:tabs>
        <w:ind w:left="1440" w:hanging="360"/>
      </w:pPr>
      <w:rPr>
        <w:rFonts w:ascii="Arial" w:hAnsi="Arial" w:hint="default"/>
      </w:rPr>
    </w:lvl>
    <w:lvl w:ilvl="2" w:tplc="107A5824" w:tentative="1">
      <w:start w:val="1"/>
      <w:numFmt w:val="bullet"/>
      <w:lvlText w:val="•"/>
      <w:lvlJc w:val="left"/>
      <w:pPr>
        <w:tabs>
          <w:tab w:val="num" w:pos="2160"/>
        </w:tabs>
        <w:ind w:left="2160" w:hanging="360"/>
      </w:pPr>
      <w:rPr>
        <w:rFonts w:ascii="Arial" w:hAnsi="Arial" w:hint="default"/>
      </w:rPr>
    </w:lvl>
    <w:lvl w:ilvl="3" w:tplc="DF403146" w:tentative="1">
      <w:start w:val="1"/>
      <w:numFmt w:val="bullet"/>
      <w:lvlText w:val="•"/>
      <w:lvlJc w:val="left"/>
      <w:pPr>
        <w:tabs>
          <w:tab w:val="num" w:pos="2880"/>
        </w:tabs>
        <w:ind w:left="2880" w:hanging="360"/>
      </w:pPr>
      <w:rPr>
        <w:rFonts w:ascii="Arial" w:hAnsi="Arial" w:hint="default"/>
      </w:rPr>
    </w:lvl>
    <w:lvl w:ilvl="4" w:tplc="AA0AD634" w:tentative="1">
      <w:start w:val="1"/>
      <w:numFmt w:val="bullet"/>
      <w:lvlText w:val="•"/>
      <w:lvlJc w:val="left"/>
      <w:pPr>
        <w:tabs>
          <w:tab w:val="num" w:pos="3600"/>
        </w:tabs>
        <w:ind w:left="3600" w:hanging="360"/>
      </w:pPr>
      <w:rPr>
        <w:rFonts w:ascii="Arial" w:hAnsi="Arial" w:hint="default"/>
      </w:rPr>
    </w:lvl>
    <w:lvl w:ilvl="5" w:tplc="0D98DB78" w:tentative="1">
      <w:start w:val="1"/>
      <w:numFmt w:val="bullet"/>
      <w:lvlText w:val="•"/>
      <w:lvlJc w:val="left"/>
      <w:pPr>
        <w:tabs>
          <w:tab w:val="num" w:pos="4320"/>
        </w:tabs>
        <w:ind w:left="4320" w:hanging="360"/>
      </w:pPr>
      <w:rPr>
        <w:rFonts w:ascii="Arial" w:hAnsi="Arial" w:hint="default"/>
      </w:rPr>
    </w:lvl>
    <w:lvl w:ilvl="6" w:tplc="105E52EE" w:tentative="1">
      <w:start w:val="1"/>
      <w:numFmt w:val="bullet"/>
      <w:lvlText w:val="•"/>
      <w:lvlJc w:val="left"/>
      <w:pPr>
        <w:tabs>
          <w:tab w:val="num" w:pos="5040"/>
        </w:tabs>
        <w:ind w:left="5040" w:hanging="360"/>
      </w:pPr>
      <w:rPr>
        <w:rFonts w:ascii="Arial" w:hAnsi="Arial" w:hint="default"/>
      </w:rPr>
    </w:lvl>
    <w:lvl w:ilvl="7" w:tplc="0EEA8C38" w:tentative="1">
      <w:start w:val="1"/>
      <w:numFmt w:val="bullet"/>
      <w:lvlText w:val="•"/>
      <w:lvlJc w:val="left"/>
      <w:pPr>
        <w:tabs>
          <w:tab w:val="num" w:pos="5760"/>
        </w:tabs>
        <w:ind w:left="5760" w:hanging="360"/>
      </w:pPr>
      <w:rPr>
        <w:rFonts w:ascii="Arial" w:hAnsi="Arial" w:hint="default"/>
      </w:rPr>
    </w:lvl>
    <w:lvl w:ilvl="8" w:tplc="D7BCC42A" w:tentative="1">
      <w:start w:val="1"/>
      <w:numFmt w:val="bullet"/>
      <w:lvlText w:val="•"/>
      <w:lvlJc w:val="left"/>
      <w:pPr>
        <w:tabs>
          <w:tab w:val="num" w:pos="6480"/>
        </w:tabs>
        <w:ind w:left="6480" w:hanging="360"/>
      </w:pPr>
      <w:rPr>
        <w:rFonts w:ascii="Arial" w:hAnsi="Arial" w:hint="default"/>
      </w:rPr>
    </w:lvl>
  </w:abstractNum>
  <w:abstractNum w:abstractNumId="9">
    <w:nsid w:val="0C973FFA"/>
    <w:multiLevelType w:val="hybridMultilevel"/>
    <w:tmpl w:val="2D741420"/>
    <w:lvl w:ilvl="0" w:tplc="62A00532">
      <w:start w:val="1"/>
      <w:numFmt w:val="bullet"/>
      <w:lvlText w:val="•"/>
      <w:lvlJc w:val="left"/>
      <w:pPr>
        <w:tabs>
          <w:tab w:val="num" w:pos="720"/>
        </w:tabs>
        <w:ind w:left="720" w:hanging="360"/>
      </w:pPr>
      <w:rPr>
        <w:rFonts w:ascii="Arial" w:hAnsi="Arial" w:hint="default"/>
      </w:rPr>
    </w:lvl>
    <w:lvl w:ilvl="1" w:tplc="9E8CFF04" w:tentative="1">
      <w:start w:val="1"/>
      <w:numFmt w:val="bullet"/>
      <w:lvlText w:val="•"/>
      <w:lvlJc w:val="left"/>
      <w:pPr>
        <w:tabs>
          <w:tab w:val="num" w:pos="1440"/>
        </w:tabs>
        <w:ind w:left="1440" w:hanging="360"/>
      </w:pPr>
      <w:rPr>
        <w:rFonts w:ascii="Arial" w:hAnsi="Arial" w:hint="default"/>
      </w:rPr>
    </w:lvl>
    <w:lvl w:ilvl="2" w:tplc="CEB45026" w:tentative="1">
      <w:start w:val="1"/>
      <w:numFmt w:val="bullet"/>
      <w:lvlText w:val="•"/>
      <w:lvlJc w:val="left"/>
      <w:pPr>
        <w:tabs>
          <w:tab w:val="num" w:pos="2160"/>
        </w:tabs>
        <w:ind w:left="2160" w:hanging="360"/>
      </w:pPr>
      <w:rPr>
        <w:rFonts w:ascii="Arial" w:hAnsi="Arial" w:hint="default"/>
      </w:rPr>
    </w:lvl>
    <w:lvl w:ilvl="3" w:tplc="19FC4708" w:tentative="1">
      <w:start w:val="1"/>
      <w:numFmt w:val="bullet"/>
      <w:lvlText w:val="•"/>
      <w:lvlJc w:val="left"/>
      <w:pPr>
        <w:tabs>
          <w:tab w:val="num" w:pos="2880"/>
        </w:tabs>
        <w:ind w:left="2880" w:hanging="360"/>
      </w:pPr>
      <w:rPr>
        <w:rFonts w:ascii="Arial" w:hAnsi="Arial" w:hint="default"/>
      </w:rPr>
    </w:lvl>
    <w:lvl w:ilvl="4" w:tplc="6802A5B8" w:tentative="1">
      <w:start w:val="1"/>
      <w:numFmt w:val="bullet"/>
      <w:lvlText w:val="•"/>
      <w:lvlJc w:val="left"/>
      <w:pPr>
        <w:tabs>
          <w:tab w:val="num" w:pos="3600"/>
        </w:tabs>
        <w:ind w:left="3600" w:hanging="360"/>
      </w:pPr>
      <w:rPr>
        <w:rFonts w:ascii="Arial" w:hAnsi="Arial" w:hint="default"/>
      </w:rPr>
    </w:lvl>
    <w:lvl w:ilvl="5" w:tplc="176A8924" w:tentative="1">
      <w:start w:val="1"/>
      <w:numFmt w:val="bullet"/>
      <w:lvlText w:val="•"/>
      <w:lvlJc w:val="left"/>
      <w:pPr>
        <w:tabs>
          <w:tab w:val="num" w:pos="4320"/>
        </w:tabs>
        <w:ind w:left="4320" w:hanging="360"/>
      </w:pPr>
      <w:rPr>
        <w:rFonts w:ascii="Arial" w:hAnsi="Arial" w:hint="default"/>
      </w:rPr>
    </w:lvl>
    <w:lvl w:ilvl="6" w:tplc="A8B6C858" w:tentative="1">
      <w:start w:val="1"/>
      <w:numFmt w:val="bullet"/>
      <w:lvlText w:val="•"/>
      <w:lvlJc w:val="left"/>
      <w:pPr>
        <w:tabs>
          <w:tab w:val="num" w:pos="5040"/>
        </w:tabs>
        <w:ind w:left="5040" w:hanging="360"/>
      </w:pPr>
      <w:rPr>
        <w:rFonts w:ascii="Arial" w:hAnsi="Arial" w:hint="default"/>
      </w:rPr>
    </w:lvl>
    <w:lvl w:ilvl="7" w:tplc="72EEA3EA" w:tentative="1">
      <w:start w:val="1"/>
      <w:numFmt w:val="bullet"/>
      <w:lvlText w:val="•"/>
      <w:lvlJc w:val="left"/>
      <w:pPr>
        <w:tabs>
          <w:tab w:val="num" w:pos="5760"/>
        </w:tabs>
        <w:ind w:left="5760" w:hanging="360"/>
      </w:pPr>
      <w:rPr>
        <w:rFonts w:ascii="Arial" w:hAnsi="Arial" w:hint="default"/>
      </w:rPr>
    </w:lvl>
    <w:lvl w:ilvl="8" w:tplc="D4A8EA1E" w:tentative="1">
      <w:start w:val="1"/>
      <w:numFmt w:val="bullet"/>
      <w:lvlText w:val="•"/>
      <w:lvlJc w:val="left"/>
      <w:pPr>
        <w:tabs>
          <w:tab w:val="num" w:pos="6480"/>
        </w:tabs>
        <w:ind w:left="6480" w:hanging="360"/>
      </w:pPr>
      <w:rPr>
        <w:rFonts w:ascii="Arial" w:hAnsi="Arial" w:hint="default"/>
      </w:rPr>
    </w:lvl>
  </w:abstractNum>
  <w:abstractNum w:abstractNumId="10">
    <w:nsid w:val="0D982580"/>
    <w:multiLevelType w:val="hybridMultilevel"/>
    <w:tmpl w:val="D83AABFA"/>
    <w:lvl w:ilvl="0" w:tplc="1EE45918">
      <w:start w:val="1"/>
      <w:numFmt w:val="bullet"/>
      <w:lvlText w:val="•"/>
      <w:lvlJc w:val="left"/>
      <w:pPr>
        <w:tabs>
          <w:tab w:val="num" w:pos="720"/>
        </w:tabs>
        <w:ind w:left="720" w:hanging="360"/>
      </w:pPr>
      <w:rPr>
        <w:rFonts w:ascii="Arial" w:hAnsi="Arial" w:hint="default"/>
      </w:rPr>
    </w:lvl>
    <w:lvl w:ilvl="1" w:tplc="41469482" w:tentative="1">
      <w:start w:val="1"/>
      <w:numFmt w:val="bullet"/>
      <w:lvlText w:val="•"/>
      <w:lvlJc w:val="left"/>
      <w:pPr>
        <w:tabs>
          <w:tab w:val="num" w:pos="1440"/>
        </w:tabs>
        <w:ind w:left="1440" w:hanging="360"/>
      </w:pPr>
      <w:rPr>
        <w:rFonts w:ascii="Arial" w:hAnsi="Arial" w:hint="default"/>
      </w:rPr>
    </w:lvl>
    <w:lvl w:ilvl="2" w:tplc="C846CD94" w:tentative="1">
      <w:start w:val="1"/>
      <w:numFmt w:val="bullet"/>
      <w:lvlText w:val="•"/>
      <w:lvlJc w:val="left"/>
      <w:pPr>
        <w:tabs>
          <w:tab w:val="num" w:pos="2160"/>
        </w:tabs>
        <w:ind w:left="2160" w:hanging="360"/>
      </w:pPr>
      <w:rPr>
        <w:rFonts w:ascii="Arial" w:hAnsi="Arial" w:hint="default"/>
      </w:rPr>
    </w:lvl>
    <w:lvl w:ilvl="3" w:tplc="224C0E48" w:tentative="1">
      <w:start w:val="1"/>
      <w:numFmt w:val="bullet"/>
      <w:lvlText w:val="•"/>
      <w:lvlJc w:val="left"/>
      <w:pPr>
        <w:tabs>
          <w:tab w:val="num" w:pos="2880"/>
        </w:tabs>
        <w:ind w:left="2880" w:hanging="360"/>
      </w:pPr>
      <w:rPr>
        <w:rFonts w:ascii="Arial" w:hAnsi="Arial" w:hint="default"/>
      </w:rPr>
    </w:lvl>
    <w:lvl w:ilvl="4" w:tplc="43E29956" w:tentative="1">
      <w:start w:val="1"/>
      <w:numFmt w:val="bullet"/>
      <w:lvlText w:val="•"/>
      <w:lvlJc w:val="left"/>
      <w:pPr>
        <w:tabs>
          <w:tab w:val="num" w:pos="3600"/>
        </w:tabs>
        <w:ind w:left="3600" w:hanging="360"/>
      </w:pPr>
      <w:rPr>
        <w:rFonts w:ascii="Arial" w:hAnsi="Arial" w:hint="default"/>
      </w:rPr>
    </w:lvl>
    <w:lvl w:ilvl="5" w:tplc="FC004778" w:tentative="1">
      <w:start w:val="1"/>
      <w:numFmt w:val="bullet"/>
      <w:lvlText w:val="•"/>
      <w:lvlJc w:val="left"/>
      <w:pPr>
        <w:tabs>
          <w:tab w:val="num" w:pos="4320"/>
        </w:tabs>
        <w:ind w:left="4320" w:hanging="360"/>
      </w:pPr>
      <w:rPr>
        <w:rFonts w:ascii="Arial" w:hAnsi="Arial" w:hint="default"/>
      </w:rPr>
    </w:lvl>
    <w:lvl w:ilvl="6" w:tplc="5A3ACC70" w:tentative="1">
      <w:start w:val="1"/>
      <w:numFmt w:val="bullet"/>
      <w:lvlText w:val="•"/>
      <w:lvlJc w:val="left"/>
      <w:pPr>
        <w:tabs>
          <w:tab w:val="num" w:pos="5040"/>
        </w:tabs>
        <w:ind w:left="5040" w:hanging="360"/>
      </w:pPr>
      <w:rPr>
        <w:rFonts w:ascii="Arial" w:hAnsi="Arial" w:hint="default"/>
      </w:rPr>
    </w:lvl>
    <w:lvl w:ilvl="7" w:tplc="81DC7954" w:tentative="1">
      <w:start w:val="1"/>
      <w:numFmt w:val="bullet"/>
      <w:lvlText w:val="•"/>
      <w:lvlJc w:val="left"/>
      <w:pPr>
        <w:tabs>
          <w:tab w:val="num" w:pos="5760"/>
        </w:tabs>
        <w:ind w:left="5760" w:hanging="360"/>
      </w:pPr>
      <w:rPr>
        <w:rFonts w:ascii="Arial" w:hAnsi="Arial" w:hint="default"/>
      </w:rPr>
    </w:lvl>
    <w:lvl w:ilvl="8" w:tplc="27486E3A" w:tentative="1">
      <w:start w:val="1"/>
      <w:numFmt w:val="bullet"/>
      <w:lvlText w:val="•"/>
      <w:lvlJc w:val="left"/>
      <w:pPr>
        <w:tabs>
          <w:tab w:val="num" w:pos="6480"/>
        </w:tabs>
        <w:ind w:left="6480" w:hanging="360"/>
      </w:pPr>
      <w:rPr>
        <w:rFonts w:ascii="Arial" w:hAnsi="Arial" w:hint="default"/>
      </w:rPr>
    </w:lvl>
  </w:abstractNum>
  <w:abstractNum w:abstractNumId="11">
    <w:nsid w:val="0EAB78CC"/>
    <w:multiLevelType w:val="hybridMultilevel"/>
    <w:tmpl w:val="1DE07A70"/>
    <w:lvl w:ilvl="0" w:tplc="AA921464">
      <w:start w:val="1"/>
      <w:numFmt w:val="bullet"/>
      <w:lvlText w:val="•"/>
      <w:lvlJc w:val="left"/>
      <w:pPr>
        <w:tabs>
          <w:tab w:val="num" w:pos="720"/>
        </w:tabs>
        <w:ind w:left="720" w:hanging="360"/>
      </w:pPr>
      <w:rPr>
        <w:rFonts w:ascii="Arial" w:hAnsi="Arial" w:hint="default"/>
      </w:rPr>
    </w:lvl>
    <w:lvl w:ilvl="1" w:tplc="8AE4F278" w:tentative="1">
      <w:start w:val="1"/>
      <w:numFmt w:val="bullet"/>
      <w:lvlText w:val="•"/>
      <w:lvlJc w:val="left"/>
      <w:pPr>
        <w:tabs>
          <w:tab w:val="num" w:pos="1440"/>
        </w:tabs>
        <w:ind w:left="1440" w:hanging="360"/>
      </w:pPr>
      <w:rPr>
        <w:rFonts w:ascii="Arial" w:hAnsi="Arial" w:hint="default"/>
      </w:rPr>
    </w:lvl>
    <w:lvl w:ilvl="2" w:tplc="9634BE08" w:tentative="1">
      <w:start w:val="1"/>
      <w:numFmt w:val="bullet"/>
      <w:lvlText w:val="•"/>
      <w:lvlJc w:val="left"/>
      <w:pPr>
        <w:tabs>
          <w:tab w:val="num" w:pos="2160"/>
        </w:tabs>
        <w:ind w:left="2160" w:hanging="360"/>
      </w:pPr>
      <w:rPr>
        <w:rFonts w:ascii="Arial" w:hAnsi="Arial" w:hint="default"/>
      </w:rPr>
    </w:lvl>
    <w:lvl w:ilvl="3" w:tplc="E1227DB4" w:tentative="1">
      <w:start w:val="1"/>
      <w:numFmt w:val="bullet"/>
      <w:lvlText w:val="•"/>
      <w:lvlJc w:val="left"/>
      <w:pPr>
        <w:tabs>
          <w:tab w:val="num" w:pos="2880"/>
        </w:tabs>
        <w:ind w:left="2880" w:hanging="360"/>
      </w:pPr>
      <w:rPr>
        <w:rFonts w:ascii="Arial" w:hAnsi="Arial" w:hint="default"/>
      </w:rPr>
    </w:lvl>
    <w:lvl w:ilvl="4" w:tplc="D804B8FC" w:tentative="1">
      <w:start w:val="1"/>
      <w:numFmt w:val="bullet"/>
      <w:lvlText w:val="•"/>
      <w:lvlJc w:val="left"/>
      <w:pPr>
        <w:tabs>
          <w:tab w:val="num" w:pos="3600"/>
        </w:tabs>
        <w:ind w:left="3600" w:hanging="360"/>
      </w:pPr>
      <w:rPr>
        <w:rFonts w:ascii="Arial" w:hAnsi="Arial" w:hint="default"/>
      </w:rPr>
    </w:lvl>
    <w:lvl w:ilvl="5" w:tplc="0AAA9CFA" w:tentative="1">
      <w:start w:val="1"/>
      <w:numFmt w:val="bullet"/>
      <w:lvlText w:val="•"/>
      <w:lvlJc w:val="left"/>
      <w:pPr>
        <w:tabs>
          <w:tab w:val="num" w:pos="4320"/>
        </w:tabs>
        <w:ind w:left="4320" w:hanging="360"/>
      </w:pPr>
      <w:rPr>
        <w:rFonts w:ascii="Arial" w:hAnsi="Arial" w:hint="default"/>
      </w:rPr>
    </w:lvl>
    <w:lvl w:ilvl="6" w:tplc="AE02229A" w:tentative="1">
      <w:start w:val="1"/>
      <w:numFmt w:val="bullet"/>
      <w:lvlText w:val="•"/>
      <w:lvlJc w:val="left"/>
      <w:pPr>
        <w:tabs>
          <w:tab w:val="num" w:pos="5040"/>
        </w:tabs>
        <w:ind w:left="5040" w:hanging="360"/>
      </w:pPr>
      <w:rPr>
        <w:rFonts w:ascii="Arial" w:hAnsi="Arial" w:hint="default"/>
      </w:rPr>
    </w:lvl>
    <w:lvl w:ilvl="7" w:tplc="D752EE08" w:tentative="1">
      <w:start w:val="1"/>
      <w:numFmt w:val="bullet"/>
      <w:lvlText w:val="•"/>
      <w:lvlJc w:val="left"/>
      <w:pPr>
        <w:tabs>
          <w:tab w:val="num" w:pos="5760"/>
        </w:tabs>
        <w:ind w:left="5760" w:hanging="360"/>
      </w:pPr>
      <w:rPr>
        <w:rFonts w:ascii="Arial" w:hAnsi="Arial" w:hint="default"/>
      </w:rPr>
    </w:lvl>
    <w:lvl w:ilvl="8" w:tplc="2E6E877C" w:tentative="1">
      <w:start w:val="1"/>
      <w:numFmt w:val="bullet"/>
      <w:lvlText w:val="•"/>
      <w:lvlJc w:val="left"/>
      <w:pPr>
        <w:tabs>
          <w:tab w:val="num" w:pos="6480"/>
        </w:tabs>
        <w:ind w:left="6480" w:hanging="360"/>
      </w:pPr>
      <w:rPr>
        <w:rFonts w:ascii="Arial" w:hAnsi="Arial" w:hint="default"/>
      </w:rPr>
    </w:lvl>
  </w:abstractNum>
  <w:abstractNum w:abstractNumId="12">
    <w:nsid w:val="11A21501"/>
    <w:multiLevelType w:val="hybridMultilevel"/>
    <w:tmpl w:val="FE0E20DE"/>
    <w:lvl w:ilvl="0" w:tplc="4EEACCA0">
      <w:start w:val="1"/>
      <w:numFmt w:val="bullet"/>
      <w:lvlText w:val="•"/>
      <w:lvlJc w:val="left"/>
      <w:pPr>
        <w:tabs>
          <w:tab w:val="num" w:pos="720"/>
        </w:tabs>
        <w:ind w:left="720" w:hanging="360"/>
      </w:pPr>
      <w:rPr>
        <w:rFonts w:ascii="Arial" w:hAnsi="Arial" w:hint="default"/>
      </w:rPr>
    </w:lvl>
    <w:lvl w:ilvl="1" w:tplc="8B606994" w:tentative="1">
      <w:start w:val="1"/>
      <w:numFmt w:val="bullet"/>
      <w:lvlText w:val="•"/>
      <w:lvlJc w:val="left"/>
      <w:pPr>
        <w:tabs>
          <w:tab w:val="num" w:pos="1440"/>
        </w:tabs>
        <w:ind w:left="1440" w:hanging="360"/>
      </w:pPr>
      <w:rPr>
        <w:rFonts w:ascii="Arial" w:hAnsi="Arial" w:hint="default"/>
      </w:rPr>
    </w:lvl>
    <w:lvl w:ilvl="2" w:tplc="D9F4E038" w:tentative="1">
      <w:start w:val="1"/>
      <w:numFmt w:val="bullet"/>
      <w:lvlText w:val="•"/>
      <w:lvlJc w:val="left"/>
      <w:pPr>
        <w:tabs>
          <w:tab w:val="num" w:pos="2160"/>
        </w:tabs>
        <w:ind w:left="2160" w:hanging="360"/>
      </w:pPr>
      <w:rPr>
        <w:rFonts w:ascii="Arial" w:hAnsi="Arial" w:hint="default"/>
      </w:rPr>
    </w:lvl>
    <w:lvl w:ilvl="3" w:tplc="57CEFF9E" w:tentative="1">
      <w:start w:val="1"/>
      <w:numFmt w:val="bullet"/>
      <w:lvlText w:val="•"/>
      <w:lvlJc w:val="left"/>
      <w:pPr>
        <w:tabs>
          <w:tab w:val="num" w:pos="2880"/>
        </w:tabs>
        <w:ind w:left="2880" w:hanging="360"/>
      </w:pPr>
      <w:rPr>
        <w:rFonts w:ascii="Arial" w:hAnsi="Arial" w:hint="default"/>
      </w:rPr>
    </w:lvl>
    <w:lvl w:ilvl="4" w:tplc="E0C227A2" w:tentative="1">
      <w:start w:val="1"/>
      <w:numFmt w:val="bullet"/>
      <w:lvlText w:val="•"/>
      <w:lvlJc w:val="left"/>
      <w:pPr>
        <w:tabs>
          <w:tab w:val="num" w:pos="3600"/>
        </w:tabs>
        <w:ind w:left="3600" w:hanging="360"/>
      </w:pPr>
      <w:rPr>
        <w:rFonts w:ascii="Arial" w:hAnsi="Arial" w:hint="default"/>
      </w:rPr>
    </w:lvl>
    <w:lvl w:ilvl="5" w:tplc="CAF6BF66" w:tentative="1">
      <w:start w:val="1"/>
      <w:numFmt w:val="bullet"/>
      <w:lvlText w:val="•"/>
      <w:lvlJc w:val="left"/>
      <w:pPr>
        <w:tabs>
          <w:tab w:val="num" w:pos="4320"/>
        </w:tabs>
        <w:ind w:left="4320" w:hanging="360"/>
      </w:pPr>
      <w:rPr>
        <w:rFonts w:ascii="Arial" w:hAnsi="Arial" w:hint="default"/>
      </w:rPr>
    </w:lvl>
    <w:lvl w:ilvl="6" w:tplc="432E9538" w:tentative="1">
      <w:start w:val="1"/>
      <w:numFmt w:val="bullet"/>
      <w:lvlText w:val="•"/>
      <w:lvlJc w:val="left"/>
      <w:pPr>
        <w:tabs>
          <w:tab w:val="num" w:pos="5040"/>
        </w:tabs>
        <w:ind w:left="5040" w:hanging="360"/>
      </w:pPr>
      <w:rPr>
        <w:rFonts w:ascii="Arial" w:hAnsi="Arial" w:hint="default"/>
      </w:rPr>
    </w:lvl>
    <w:lvl w:ilvl="7" w:tplc="02D4E89C" w:tentative="1">
      <w:start w:val="1"/>
      <w:numFmt w:val="bullet"/>
      <w:lvlText w:val="•"/>
      <w:lvlJc w:val="left"/>
      <w:pPr>
        <w:tabs>
          <w:tab w:val="num" w:pos="5760"/>
        </w:tabs>
        <w:ind w:left="5760" w:hanging="360"/>
      </w:pPr>
      <w:rPr>
        <w:rFonts w:ascii="Arial" w:hAnsi="Arial" w:hint="default"/>
      </w:rPr>
    </w:lvl>
    <w:lvl w:ilvl="8" w:tplc="2E328A2E" w:tentative="1">
      <w:start w:val="1"/>
      <w:numFmt w:val="bullet"/>
      <w:lvlText w:val="•"/>
      <w:lvlJc w:val="left"/>
      <w:pPr>
        <w:tabs>
          <w:tab w:val="num" w:pos="6480"/>
        </w:tabs>
        <w:ind w:left="6480" w:hanging="360"/>
      </w:pPr>
      <w:rPr>
        <w:rFonts w:ascii="Arial" w:hAnsi="Arial" w:hint="default"/>
      </w:rPr>
    </w:lvl>
  </w:abstractNum>
  <w:abstractNum w:abstractNumId="13">
    <w:nsid w:val="11DB3A61"/>
    <w:multiLevelType w:val="hybridMultilevel"/>
    <w:tmpl w:val="BBEAAF30"/>
    <w:lvl w:ilvl="0" w:tplc="79A07DB8">
      <w:start w:val="1"/>
      <w:numFmt w:val="bullet"/>
      <w:lvlText w:val="•"/>
      <w:lvlJc w:val="left"/>
      <w:pPr>
        <w:tabs>
          <w:tab w:val="num" w:pos="720"/>
        </w:tabs>
        <w:ind w:left="720" w:hanging="360"/>
      </w:pPr>
      <w:rPr>
        <w:rFonts w:ascii="Arial" w:hAnsi="Arial" w:hint="default"/>
      </w:rPr>
    </w:lvl>
    <w:lvl w:ilvl="1" w:tplc="73A2B036" w:tentative="1">
      <w:start w:val="1"/>
      <w:numFmt w:val="bullet"/>
      <w:lvlText w:val="•"/>
      <w:lvlJc w:val="left"/>
      <w:pPr>
        <w:tabs>
          <w:tab w:val="num" w:pos="1440"/>
        </w:tabs>
        <w:ind w:left="1440" w:hanging="360"/>
      </w:pPr>
      <w:rPr>
        <w:rFonts w:ascii="Arial" w:hAnsi="Arial" w:hint="default"/>
      </w:rPr>
    </w:lvl>
    <w:lvl w:ilvl="2" w:tplc="77F09354" w:tentative="1">
      <w:start w:val="1"/>
      <w:numFmt w:val="bullet"/>
      <w:lvlText w:val="•"/>
      <w:lvlJc w:val="left"/>
      <w:pPr>
        <w:tabs>
          <w:tab w:val="num" w:pos="2160"/>
        </w:tabs>
        <w:ind w:left="2160" w:hanging="360"/>
      </w:pPr>
      <w:rPr>
        <w:rFonts w:ascii="Arial" w:hAnsi="Arial" w:hint="default"/>
      </w:rPr>
    </w:lvl>
    <w:lvl w:ilvl="3" w:tplc="8270A886" w:tentative="1">
      <w:start w:val="1"/>
      <w:numFmt w:val="bullet"/>
      <w:lvlText w:val="•"/>
      <w:lvlJc w:val="left"/>
      <w:pPr>
        <w:tabs>
          <w:tab w:val="num" w:pos="2880"/>
        </w:tabs>
        <w:ind w:left="2880" w:hanging="360"/>
      </w:pPr>
      <w:rPr>
        <w:rFonts w:ascii="Arial" w:hAnsi="Arial" w:hint="default"/>
      </w:rPr>
    </w:lvl>
    <w:lvl w:ilvl="4" w:tplc="8ED040BA" w:tentative="1">
      <w:start w:val="1"/>
      <w:numFmt w:val="bullet"/>
      <w:lvlText w:val="•"/>
      <w:lvlJc w:val="left"/>
      <w:pPr>
        <w:tabs>
          <w:tab w:val="num" w:pos="3600"/>
        </w:tabs>
        <w:ind w:left="3600" w:hanging="360"/>
      </w:pPr>
      <w:rPr>
        <w:rFonts w:ascii="Arial" w:hAnsi="Arial" w:hint="default"/>
      </w:rPr>
    </w:lvl>
    <w:lvl w:ilvl="5" w:tplc="75FCC792" w:tentative="1">
      <w:start w:val="1"/>
      <w:numFmt w:val="bullet"/>
      <w:lvlText w:val="•"/>
      <w:lvlJc w:val="left"/>
      <w:pPr>
        <w:tabs>
          <w:tab w:val="num" w:pos="4320"/>
        </w:tabs>
        <w:ind w:left="4320" w:hanging="360"/>
      </w:pPr>
      <w:rPr>
        <w:rFonts w:ascii="Arial" w:hAnsi="Arial" w:hint="default"/>
      </w:rPr>
    </w:lvl>
    <w:lvl w:ilvl="6" w:tplc="A8649AE8" w:tentative="1">
      <w:start w:val="1"/>
      <w:numFmt w:val="bullet"/>
      <w:lvlText w:val="•"/>
      <w:lvlJc w:val="left"/>
      <w:pPr>
        <w:tabs>
          <w:tab w:val="num" w:pos="5040"/>
        </w:tabs>
        <w:ind w:left="5040" w:hanging="360"/>
      </w:pPr>
      <w:rPr>
        <w:rFonts w:ascii="Arial" w:hAnsi="Arial" w:hint="default"/>
      </w:rPr>
    </w:lvl>
    <w:lvl w:ilvl="7" w:tplc="29309D62" w:tentative="1">
      <w:start w:val="1"/>
      <w:numFmt w:val="bullet"/>
      <w:lvlText w:val="•"/>
      <w:lvlJc w:val="left"/>
      <w:pPr>
        <w:tabs>
          <w:tab w:val="num" w:pos="5760"/>
        </w:tabs>
        <w:ind w:left="5760" w:hanging="360"/>
      </w:pPr>
      <w:rPr>
        <w:rFonts w:ascii="Arial" w:hAnsi="Arial" w:hint="default"/>
      </w:rPr>
    </w:lvl>
    <w:lvl w:ilvl="8" w:tplc="1E785620" w:tentative="1">
      <w:start w:val="1"/>
      <w:numFmt w:val="bullet"/>
      <w:lvlText w:val="•"/>
      <w:lvlJc w:val="left"/>
      <w:pPr>
        <w:tabs>
          <w:tab w:val="num" w:pos="6480"/>
        </w:tabs>
        <w:ind w:left="6480" w:hanging="360"/>
      </w:pPr>
      <w:rPr>
        <w:rFonts w:ascii="Arial" w:hAnsi="Arial" w:hint="default"/>
      </w:rPr>
    </w:lvl>
  </w:abstractNum>
  <w:abstractNum w:abstractNumId="14">
    <w:nsid w:val="15F92DDC"/>
    <w:multiLevelType w:val="hybridMultilevel"/>
    <w:tmpl w:val="14764BC2"/>
    <w:lvl w:ilvl="0" w:tplc="B9185B6A">
      <w:start w:val="1"/>
      <w:numFmt w:val="bullet"/>
      <w:lvlText w:val="•"/>
      <w:lvlJc w:val="left"/>
      <w:pPr>
        <w:tabs>
          <w:tab w:val="num" w:pos="720"/>
        </w:tabs>
        <w:ind w:left="720" w:hanging="360"/>
      </w:pPr>
      <w:rPr>
        <w:rFonts w:ascii="Arial" w:hAnsi="Arial" w:hint="default"/>
      </w:rPr>
    </w:lvl>
    <w:lvl w:ilvl="1" w:tplc="46FECB2E" w:tentative="1">
      <w:start w:val="1"/>
      <w:numFmt w:val="bullet"/>
      <w:lvlText w:val="•"/>
      <w:lvlJc w:val="left"/>
      <w:pPr>
        <w:tabs>
          <w:tab w:val="num" w:pos="1440"/>
        </w:tabs>
        <w:ind w:left="1440" w:hanging="360"/>
      </w:pPr>
      <w:rPr>
        <w:rFonts w:ascii="Arial" w:hAnsi="Arial" w:hint="default"/>
      </w:rPr>
    </w:lvl>
    <w:lvl w:ilvl="2" w:tplc="588422B8" w:tentative="1">
      <w:start w:val="1"/>
      <w:numFmt w:val="bullet"/>
      <w:lvlText w:val="•"/>
      <w:lvlJc w:val="left"/>
      <w:pPr>
        <w:tabs>
          <w:tab w:val="num" w:pos="2160"/>
        </w:tabs>
        <w:ind w:left="2160" w:hanging="360"/>
      </w:pPr>
      <w:rPr>
        <w:rFonts w:ascii="Arial" w:hAnsi="Arial" w:hint="default"/>
      </w:rPr>
    </w:lvl>
    <w:lvl w:ilvl="3" w:tplc="72CECF92" w:tentative="1">
      <w:start w:val="1"/>
      <w:numFmt w:val="bullet"/>
      <w:lvlText w:val="•"/>
      <w:lvlJc w:val="left"/>
      <w:pPr>
        <w:tabs>
          <w:tab w:val="num" w:pos="2880"/>
        </w:tabs>
        <w:ind w:left="2880" w:hanging="360"/>
      </w:pPr>
      <w:rPr>
        <w:rFonts w:ascii="Arial" w:hAnsi="Arial" w:hint="default"/>
      </w:rPr>
    </w:lvl>
    <w:lvl w:ilvl="4" w:tplc="9AAC5296" w:tentative="1">
      <w:start w:val="1"/>
      <w:numFmt w:val="bullet"/>
      <w:lvlText w:val="•"/>
      <w:lvlJc w:val="left"/>
      <w:pPr>
        <w:tabs>
          <w:tab w:val="num" w:pos="3600"/>
        </w:tabs>
        <w:ind w:left="3600" w:hanging="360"/>
      </w:pPr>
      <w:rPr>
        <w:rFonts w:ascii="Arial" w:hAnsi="Arial" w:hint="default"/>
      </w:rPr>
    </w:lvl>
    <w:lvl w:ilvl="5" w:tplc="C1D24008" w:tentative="1">
      <w:start w:val="1"/>
      <w:numFmt w:val="bullet"/>
      <w:lvlText w:val="•"/>
      <w:lvlJc w:val="left"/>
      <w:pPr>
        <w:tabs>
          <w:tab w:val="num" w:pos="4320"/>
        </w:tabs>
        <w:ind w:left="4320" w:hanging="360"/>
      </w:pPr>
      <w:rPr>
        <w:rFonts w:ascii="Arial" w:hAnsi="Arial" w:hint="default"/>
      </w:rPr>
    </w:lvl>
    <w:lvl w:ilvl="6" w:tplc="F3000A20" w:tentative="1">
      <w:start w:val="1"/>
      <w:numFmt w:val="bullet"/>
      <w:lvlText w:val="•"/>
      <w:lvlJc w:val="left"/>
      <w:pPr>
        <w:tabs>
          <w:tab w:val="num" w:pos="5040"/>
        </w:tabs>
        <w:ind w:left="5040" w:hanging="360"/>
      </w:pPr>
      <w:rPr>
        <w:rFonts w:ascii="Arial" w:hAnsi="Arial" w:hint="default"/>
      </w:rPr>
    </w:lvl>
    <w:lvl w:ilvl="7" w:tplc="B04A945C" w:tentative="1">
      <w:start w:val="1"/>
      <w:numFmt w:val="bullet"/>
      <w:lvlText w:val="•"/>
      <w:lvlJc w:val="left"/>
      <w:pPr>
        <w:tabs>
          <w:tab w:val="num" w:pos="5760"/>
        </w:tabs>
        <w:ind w:left="5760" w:hanging="360"/>
      </w:pPr>
      <w:rPr>
        <w:rFonts w:ascii="Arial" w:hAnsi="Arial" w:hint="default"/>
      </w:rPr>
    </w:lvl>
    <w:lvl w:ilvl="8" w:tplc="365A6D6A" w:tentative="1">
      <w:start w:val="1"/>
      <w:numFmt w:val="bullet"/>
      <w:lvlText w:val="•"/>
      <w:lvlJc w:val="left"/>
      <w:pPr>
        <w:tabs>
          <w:tab w:val="num" w:pos="6480"/>
        </w:tabs>
        <w:ind w:left="6480" w:hanging="360"/>
      </w:pPr>
      <w:rPr>
        <w:rFonts w:ascii="Arial" w:hAnsi="Arial" w:hint="default"/>
      </w:rPr>
    </w:lvl>
  </w:abstractNum>
  <w:abstractNum w:abstractNumId="15">
    <w:nsid w:val="19174589"/>
    <w:multiLevelType w:val="hybridMultilevel"/>
    <w:tmpl w:val="9332555A"/>
    <w:lvl w:ilvl="0" w:tplc="BAB444DC">
      <w:start w:val="1"/>
      <w:numFmt w:val="bullet"/>
      <w:lvlText w:val="•"/>
      <w:lvlJc w:val="left"/>
      <w:pPr>
        <w:tabs>
          <w:tab w:val="num" w:pos="720"/>
        </w:tabs>
        <w:ind w:left="720" w:hanging="360"/>
      </w:pPr>
      <w:rPr>
        <w:rFonts w:ascii="Arial" w:hAnsi="Arial" w:hint="default"/>
      </w:rPr>
    </w:lvl>
    <w:lvl w:ilvl="1" w:tplc="0E368AA8" w:tentative="1">
      <w:start w:val="1"/>
      <w:numFmt w:val="bullet"/>
      <w:lvlText w:val="•"/>
      <w:lvlJc w:val="left"/>
      <w:pPr>
        <w:tabs>
          <w:tab w:val="num" w:pos="1440"/>
        </w:tabs>
        <w:ind w:left="1440" w:hanging="360"/>
      </w:pPr>
      <w:rPr>
        <w:rFonts w:ascii="Arial" w:hAnsi="Arial" w:hint="default"/>
      </w:rPr>
    </w:lvl>
    <w:lvl w:ilvl="2" w:tplc="B5A4F6EA" w:tentative="1">
      <w:start w:val="1"/>
      <w:numFmt w:val="bullet"/>
      <w:lvlText w:val="•"/>
      <w:lvlJc w:val="left"/>
      <w:pPr>
        <w:tabs>
          <w:tab w:val="num" w:pos="2160"/>
        </w:tabs>
        <w:ind w:left="2160" w:hanging="360"/>
      </w:pPr>
      <w:rPr>
        <w:rFonts w:ascii="Arial" w:hAnsi="Arial" w:hint="default"/>
      </w:rPr>
    </w:lvl>
    <w:lvl w:ilvl="3" w:tplc="0C880E24" w:tentative="1">
      <w:start w:val="1"/>
      <w:numFmt w:val="bullet"/>
      <w:lvlText w:val="•"/>
      <w:lvlJc w:val="left"/>
      <w:pPr>
        <w:tabs>
          <w:tab w:val="num" w:pos="2880"/>
        </w:tabs>
        <w:ind w:left="2880" w:hanging="360"/>
      </w:pPr>
      <w:rPr>
        <w:rFonts w:ascii="Arial" w:hAnsi="Arial" w:hint="default"/>
      </w:rPr>
    </w:lvl>
    <w:lvl w:ilvl="4" w:tplc="F73C6B16" w:tentative="1">
      <w:start w:val="1"/>
      <w:numFmt w:val="bullet"/>
      <w:lvlText w:val="•"/>
      <w:lvlJc w:val="left"/>
      <w:pPr>
        <w:tabs>
          <w:tab w:val="num" w:pos="3600"/>
        </w:tabs>
        <w:ind w:left="3600" w:hanging="360"/>
      </w:pPr>
      <w:rPr>
        <w:rFonts w:ascii="Arial" w:hAnsi="Arial" w:hint="default"/>
      </w:rPr>
    </w:lvl>
    <w:lvl w:ilvl="5" w:tplc="A986EE16" w:tentative="1">
      <w:start w:val="1"/>
      <w:numFmt w:val="bullet"/>
      <w:lvlText w:val="•"/>
      <w:lvlJc w:val="left"/>
      <w:pPr>
        <w:tabs>
          <w:tab w:val="num" w:pos="4320"/>
        </w:tabs>
        <w:ind w:left="4320" w:hanging="360"/>
      </w:pPr>
      <w:rPr>
        <w:rFonts w:ascii="Arial" w:hAnsi="Arial" w:hint="default"/>
      </w:rPr>
    </w:lvl>
    <w:lvl w:ilvl="6" w:tplc="58A65B5C" w:tentative="1">
      <w:start w:val="1"/>
      <w:numFmt w:val="bullet"/>
      <w:lvlText w:val="•"/>
      <w:lvlJc w:val="left"/>
      <w:pPr>
        <w:tabs>
          <w:tab w:val="num" w:pos="5040"/>
        </w:tabs>
        <w:ind w:left="5040" w:hanging="360"/>
      </w:pPr>
      <w:rPr>
        <w:rFonts w:ascii="Arial" w:hAnsi="Arial" w:hint="default"/>
      </w:rPr>
    </w:lvl>
    <w:lvl w:ilvl="7" w:tplc="4C585BB2" w:tentative="1">
      <w:start w:val="1"/>
      <w:numFmt w:val="bullet"/>
      <w:lvlText w:val="•"/>
      <w:lvlJc w:val="left"/>
      <w:pPr>
        <w:tabs>
          <w:tab w:val="num" w:pos="5760"/>
        </w:tabs>
        <w:ind w:left="5760" w:hanging="360"/>
      </w:pPr>
      <w:rPr>
        <w:rFonts w:ascii="Arial" w:hAnsi="Arial" w:hint="default"/>
      </w:rPr>
    </w:lvl>
    <w:lvl w:ilvl="8" w:tplc="120A8DDE" w:tentative="1">
      <w:start w:val="1"/>
      <w:numFmt w:val="bullet"/>
      <w:lvlText w:val="•"/>
      <w:lvlJc w:val="left"/>
      <w:pPr>
        <w:tabs>
          <w:tab w:val="num" w:pos="6480"/>
        </w:tabs>
        <w:ind w:left="6480" w:hanging="360"/>
      </w:pPr>
      <w:rPr>
        <w:rFonts w:ascii="Arial" w:hAnsi="Arial" w:hint="default"/>
      </w:rPr>
    </w:lvl>
  </w:abstractNum>
  <w:abstractNum w:abstractNumId="16">
    <w:nsid w:val="1B4D19F3"/>
    <w:multiLevelType w:val="hybridMultilevel"/>
    <w:tmpl w:val="6DD8822A"/>
    <w:lvl w:ilvl="0" w:tplc="E57A3C6E">
      <w:start w:val="1"/>
      <w:numFmt w:val="bullet"/>
      <w:lvlText w:val="•"/>
      <w:lvlJc w:val="left"/>
      <w:pPr>
        <w:tabs>
          <w:tab w:val="num" w:pos="720"/>
        </w:tabs>
        <w:ind w:left="720" w:hanging="360"/>
      </w:pPr>
      <w:rPr>
        <w:rFonts w:ascii="Arial" w:hAnsi="Arial" w:hint="default"/>
      </w:rPr>
    </w:lvl>
    <w:lvl w:ilvl="1" w:tplc="A280A2A2" w:tentative="1">
      <w:start w:val="1"/>
      <w:numFmt w:val="bullet"/>
      <w:lvlText w:val="•"/>
      <w:lvlJc w:val="left"/>
      <w:pPr>
        <w:tabs>
          <w:tab w:val="num" w:pos="1440"/>
        </w:tabs>
        <w:ind w:left="1440" w:hanging="360"/>
      </w:pPr>
      <w:rPr>
        <w:rFonts w:ascii="Arial" w:hAnsi="Arial" w:hint="default"/>
      </w:rPr>
    </w:lvl>
    <w:lvl w:ilvl="2" w:tplc="95E4B5F0" w:tentative="1">
      <w:start w:val="1"/>
      <w:numFmt w:val="bullet"/>
      <w:lvlText w:val="•"/>
      <w:lvlJc w:val="left"/>
      <w:pPr>
        <w:tabs>
          <w:tab w:val="num" w:pos="2160"/>
        </w:tabs>
        <w:ind w:left="2160" w:hanging="360"/>
      </w:pPr>
      <w:rPr>
        <w:rFonts w:ascii="Arial" w:hAnsi="Arial" w:hint="default"/>
      </w:rPr>
    </w:lvl>
    <w:lvl w:ilvl="3" w:tplc="40BA8A08" w:tentative="1">
      <w:start w:val="1"/>
      <w:numFmt w:val="bullet"/>
      <w:lvlText w:val="•"/>
      <w:lvlJc w:val="left"/>
      <w:pPr>
        <w:tabs>
          <w:tab w:val="num" w:pos="2880"/>
        </w:tabs>
        <w:ind w:left="2880" w:hanging="360"/>
      </w:pPr>
      <w:rPr>
        <w:rFonts w:ascii="Arial" w:hAnsi="Arial" w:hint="default"/>
      </w:rPr>
    </w:lvl>
    <w:lvl w:ilvl="4" w:tplc="C330A65C" w:tentative="1">
      <w:start w:val="1"/>
      <w:numFmt w:val="bullet"/>
      <w:lvlText w:val="•"/>
      <w:lvlJc w:val="left"/>
      <w:pPr>
        <w:tabs>
          <w:tab w:val="num" w:pos="3600"/>
        </w:tabs>
        <w:ind w:left="3600" w:hanging="360"/>
      </w:pPr>
      <w:rPr>
        <w:rFonts w:ascii="Arial" w:hAnsi="Arial" w:hint="default"/>
      </w:rPr>
    </w:lvl>
    <w:lvl w:ilvl="5" w:tplc="B88AFBCE" w:tentative="1">
      <w:start w:val="1"/>
      <w:numFmt w:val="bullet"/>
      <w:lvlText w:val="•"/>
      <w:lvlJc w:val="left"/>
      <w:pPr>
        <w:tabs>
          <w:tab w:val="num" w:pos="4320"/>
        </w:tabs>
        <w:ind w:left="4320" w:hanging="360"/>
      </w:pPr>
      <w:rPr>
        <w:rFonts w:ascii="Arial" w:hAnsi="Arial" w:hint="default"/>
      </w:rPr>
    </w:lvl>
    <w:lvl w:ilvl="6" w:tplc="90929466" w:tentative="1">
      <w:start w:val="1"/>
      <w:numFmt w:val="bullet"/>
      <w:lvlText w:val="•"/>
      <w:lvlJc w:val="left"/>
      <w:pPr>
        <w:tabs>
          <w:tab w:val="num" w:pos="5040"/>
        </w:tabs>
        <w:ind w:left="5040" w:hanging="360"/>
      </w:pPr>
      <w:rPr>
        <w:rFonts w:ascii="Arial" w:hAnsi="Arial" w:hint="default"/>
      </w:rPr>
    </w:lvl>
    <w:lvl w:ilvl="7" w:tplc="BA98DAE4" w:tentative="1">
      <w:start w:val="1"/>
      <w:numFmt w:val="bullet"/>
      <w:lvlText w:val="•"/>
      <w:lvlJc w:val="left"/>
      <w:pPr>
        <w:tabs>
          <w:tab w:val="num" w:pos="5760"/>
        </w:tabs>
        <w:ind w:left="5760" w:hanging="360"/>
      </w:pPr>
      <w:rPr>
        <w:rFonts w:ascii="Arial" w:hAnsi="Arial" w:hint="default"/>
      </w:rPr>
    </w:lvl>
    <w:lvl w:ilvl="8" w:tplc="F476F1C4" w:tentative="1">
      <w:start w:val="1"/>
      <w:numFmt w:val="bullet"/>
      <w:lvlText w:val="•"/>
      <w:lvlJc w:val="left"/>
      <w:pPr>
        <w:tabs>
          <w:tab w:val="num" w:pos="6480"/>
        </w:tabs>
        <w:ind w:left="6480" w:hanging="360"/>
      </w:pPr>
      <w:rPr>
        <w:rFonts w:ascii="Arial" w:hAnsi="Arial" w:hint="default"/>
      </w:rPr>
    </w:lvl>
  </w:abstractNum>
  <w:abstractNum w:abstractNumId="17">
    <w:nsid w:val="1B7E5ADA"/>
    <w:multiLevelType w:val="hybridMultilevel"/>
    <w:tmpl w:val="376812B8"/>
    <w:lvl w:ilvl="0" w:tplc="A34ADF92">
      <w:start w:val="1"/>
      <w:numFmt w:val="decimal"/>
      <w:lvlText w:val="%1."/>
      <w:lvlJc w:val="left"/>
      <w:pPr>
        <w:tabs>
          <w:tab w:val="num" w:pos="720"/>
        </w:tabs>
        <w:ind w:left="720" w:hanging="360"/>
      </w:pPr>
    </w:lvl>
    <w:lvl w:ilvl="1" w:tplc="73A4E778" w:tentative="1">
      <w:start w:val="1"/>
      <w:numFmt w:val="decimal"/>
      <w:lvlText w:val="%2."/>
      <w:lvlJc w:val="left"/>
      <w:pPr>
        <w:tabs>
          <w:tab w:val="num" w:pos="1440"/>
        </w:tabs>
        <w:ind w:left="1440" w:hanging="360"/>
      </w:pPr>
    </w:lvl>
    <w:lvl w:ilvl="2" w:tplc="75907434" w:tentative="1">
      <w:start w:val="1"/>
      <w:numFmt w:val="decimal"/>
      <w:lvlText w:val="%3."/>
      <w:lvlJc w:val="left"/>
      <w:pPr>
        <w:tabs>
          <w:tab w:val="num" w:pos="2160"/>
        </w:tabs>
        <w:ind w:left="2160" w:hanging="360"/>
      </w:pPr>
    </w:lvl>
    <w:lvl w:ilvl="3" w:tplc="7B3ACFD0" w:tentative="1">
      <w:start w:val="1"/>
      <w:numFmt w:val="decimal"/>
      <w:lvlText w:val="%4."/>
      <w:lvlJc w:val="left"/>
      <w:pPr>
        <w:tabs>
          <w:tab w:val="num" w:pos="2880"/>
        </w:tabs>
        <w:ind w:left="2880" w:hanging="360"/>
      </w:pPr>
    </w:lvl>
    <w:lvl w:ilvl="4" w:tplc="DA14AD02" w:tentative="1">
      <w:start w:val="1"/>
      <w:numFmt w:val="decimal"/>
      <w:lvlText w:val="%5."/>
      <w:lvlJc w:val="left"/>
      <w:pPr>
        <w:tabs>
          <w:tab w:val="num" w:pos="3600"/>
        </w:tabs>
        <w:ind w:left="3600" w:hanging="360"/>
      </w:pPr>
    </w:lvl>
    <w:lvl w:ilvl="5" w:tplc="CB46EC08" w:tentative="1">
      <w:start w:val="1"/>
      <w:numFmt w:val="decimal"/>
      <w:lvlText w:val="%6."/>
      <w:lvlJc w:val="left"/>
      <w:pPr>
        <w:tabs>
          <w:tab w:val="num" w:pos="4320"/>
        </w:tabs>
        <w:ind w:left="4320" w:hanging="360"/>
      </w:pPr>
    </w:lvl>
    <w:lvl w:ilvl="6" w:tplc="760C3F40" w:tentative="1">
      <w:start w:val="1"/>
      <w:numFmt w:val="decimal"/>
      <w:lvlText w:val="%7."/>
      <w:lvlJc w:val="left"/>
      <w:pPr>
        <w:tabs>
          <w:tab w:val="num" w:pos="5040"/>
        </w:tabs>
        <w:ind w:left="5040" w:hanging="360"/>
      </w:pPr>
    </w:lvl>
    <w:lvl w:ilvl="7" w:tplc="FBA20592" w:tentative="1">
      <w:start w:val="1"/>
      <w:numFmt w:val="decimal"/>
      <w:lvlText w:val="%8."/>
      <w:lvlJc w:val="left"/>
      <w:pPr>
        <w:tabs>
          <w:tab w:val="num" w:pos="5760"/>
        </w:tabs>
        <w:ind w:left="5760" w:hanging="360"/>
      </w:pPr>
    </w:lvl>
    <w:lvl w:ilvl="8" w:tplc="FDB0043A" w:tentative="1">
      <w:start w:val="1"/>
      <w:numFmt w:val="decimal"/>
      <w:lvlText w:val="%9."/>
      <w:lvlJc w:val="left"/>
      <w:pPr>
        <w:tabs>
          <w:tab w:val="num" w:pos="6480"/>
        </w:tabs>
        <w:ind w:left="6480" w:hanging="360"/>
      </w:pPr>
    </w:lvl>
  </w:abstractNum>
  <w:abstractNum w:abstractNumId="18">
    <w:nsid w:val="1D835E36"/>
    <w:multiLevelType w:val="hybridMultilevel"/>
    <w:tmpl w:val="3006A93A"/>
    <w:lvl w:ilvl="0" w:tplc="BD109C08">
      <w:start w:val="1"/>
      <w:numFmt w:val="bullet"/>
      <w:lvlText w:val="•"/>
      <w:lvlJc w:val="left"/>
      <w:pPr>
        <w:tabs>
          <w:tab w:val="num" w:pos="720"/>
        </w:tabs>
        <w:ind w:left="720" w:hanging="360"/>
      </w:pPr>
      <w:rPr>
        <w:rFonts w:ascii="Arial" w:hAnsi="Arial" w:hint="default"/>
      </w:rPr>
    </w:lvl>
    <w:lvl w:ilvl="1" w:tplc="63506F66" w:tentative="1">
      <w:start w:val="1"/>
      <w:numFmt w:val="bullet"/>
      <w:lvlText w:val="•"/>
      <w:lvlJc w:val="left"/>
      <w:pPr>
        <w:tabs>
          <w:tab w:val="num" w:pos="1440"/>
        </w:tabs>
        <w:ind w:left="1440" w:hanging="360"/>
      </w:pPr>
      <w:rPr>
        <w:rFonts w:ascii="Arial" w:hAnsi="Arial" w:hint="default"/>
      </w:rPr>
    </w:lvl>
    <w:lvl w:ilvl="2" w:tplc="2AB6CF7E" w:tentative="1">
      <w:start w:val="1"/>
      <w:numFmt w:val="bullet"/>
      <w:lvlText w:val="•"/>
      <w:lvlJc w:val="left"/>
      <w:pPr>
        <w:tabs>
          <w:tab w:val="num" w:pos="2160"/>
        </w:tabs>
        <w:ind w:left="2160" w:hanging="360"/>
      </w:pPr>
      <w:rPr>
        <w:rFonts w:ascii="Arial" w:hAnsi="Arial" w:hint="default"/>
      </w:rPr>
    </w:lvl>
    <w:lvl w:ilvl="3" w:tplc="C31C810C" w:tentative="1">
      <w:start w:val="1"/>
      <w:numFmt w:val="bullet"/>
      <w:lvlText w:val="•"/>
      <w:lvlJc w:val="left"/>
      <w:pPr>
        <w:tabs>
          <w:tab w:val="num" w:pos="2880"/>
        </w:tabs>
        <w:ind w:left="2880" w:hanging="360"/>
      </w:pPr>
      <w:rPr>
        <w:rFonts w:ascii="Arial" w:hAnsi="Arial" w:hint="default"/>
      </w:rPr>
    </w:lvl>
    <w:lvl w:ilvl="4" w:tplc="445C051C" w:tentative="1">
      <w:start w:val="1"/>
      <w:numFmt w:val="bullet"/>
      <w:lvlText w:val="•"/>
      <w:lvlJc w:val="left"/>
      <w:pPr>
        <w:tabs>
          <w:tab w:val="num" w:pos="3600"/>
        </w:tabs>
        <w:ind w:left="3600" w:hanging="360"/>
      </w:pPr>
      <w:rPr>
        <w:rFonts w:ascii="Arial" w:hAnsi="Arial" w:hint="default"/>
      </w:rPr>
    </w:lvl>
    <w:lvl w:ilvl="5" w:tplc="635061A2" w:tentative="1">
      <w:start w:val="1"/>
      <w:numFmt w:val="bullet"/>
      <w:lvlText w:val="•"/>
      <w:lvlJc w:val="left"/>
      <w:pPr>
        <w:tabs>
          <w:tab w:val="num" w:pos="4320"/>
        </w:tabs>
        <w:ind w:left="4320" w:hanging="360"/>
      </w:pPr>
      <w:rPr>
        <w:rFonts w:ascii="Arial" w:hAnsi="Arial" w:hint="default"/>
      </w:rPr>
    </w:lvl>
    <w:lvl w:ilvl="6" w:tplc="E2EE7478" w:tentative="1">
      <w:start w:val="1"/>
      <w:numFmt w:val="bullet"/>
      <w:lvlText w:val="•"/>
      <w:lvlJc w:val="left"/>
      <w:pPr>
        <w:tabs>
          <w:tab w:val="num" w:pos="5040"/>
        </w:tabs>
        <w:ind w:left="5040" w:hanging="360"/>
      </w:pPr>
      <w:rPr>
        <w:rFonts w:ascii="Arial" w:hAnsi="Arial" w:hint="default"/>
      </w:rPr>
    </w:lvl>
    <w:lvl w:ilvl="7" w:tplc="ADEA8F2A" w:tentative="1">
      <w:start w:val="1"/>
      <w:numFmt w:val="bullet"/>
      <w:lvlText w:val="•"/>
      <w:lvlJc w:val="left"/>
      <w:pPr>
        <w:tabs>
          <w:tab w:val="num" w:pos="5760"/>
        </w:tabs>
        <w:ind w:left="5760" w:hanging="360"/>
      </w:pPr>
      <w:rPr>
        <w:rFonts w:ascii="Arial" w:hAnsi="Arial" w:hint="default"/>
      </w:rPr>
    </w:lvl>
    <w:lvl w:ilvl="8" w:tplc="BB5A0AB2" w:tentative="1">
      <w:start w:val="1"/>
      <w:numFmt w:val="bullet"/>
      <w:lvlText w:val="•"/>
      <w:lvlJc w:val="left"/>
      <w:pPr>
        <w:tabs>
          <w:tab w:val="num" w:pos="6480"/>
        </w:tabs>
        <w:ind w:left="6480" w:hanging="360"/>
      </w:pPr>
      <w:rPr>
        <w:rFonts w:ascii="Arial" w:hAnsi="Arial" w:hint="default"/>
      </w:rPr>
    </w:lvl>
  </w:abstractNum>
  <w:abstractNum w:abstractNumId="19">
    <w:nsid w:val="1DD245FB"/>
    <w:multiLevelType w:val="hybridMultilevel"/>
    <w:tmpl w:val="DA58EF34"/>
    <w:lvl w:ilvl="0" w:tplc="3D266EA2">
      <w:start w:val="1"/>
      <w:numFmt w:val="bullet"/>
      <w:lvlText w:val="•"/>
      <w:lvlJc w:val="left"/>
      <w:pPr>
        <w:tabs>
          <w:tab w:val="num" w:pos="720"/>
        </w:tabs>
        <w:ind w:left="720" w:hanging="360"/>
      </w:pPr>
      <w:rPr>
        <w:rFonts w:ascii="Arial" w:hAnsi="Arial" w:hint="default"/>
      </w:rPr>
    </w:lvl>
    <w:lvl w:ilvl="1" w:tplc="C7EE7352" w:tentative="1">
      <w:start w:val="1"/>
      <w:numFmt w:val="bullet"/>
      <w:lvlText w:val="•"/>
      <w:lvlJc w:val="left"/>
      <w:pPr>
        <w:tabs>
          <w:tab w:val="num" w:pos="1440"/>
        </w:tabs>
        <w:ind w:left="1440" w:hanging="360"/>
      </w:pPr>
      <w:rPr>
        <w:rFonts w:ascii="Arial" w:hAnsi="Arial" w:hint="default"/>
      </w:rPr>
    </w:lvl>
    <w:lvl w:ilvl="2" w:tplc="917E31A0" w:tentative="1">
      <w:start w:val="1"/>
      <w:numFmt w:val="bullet"/>
      <w:lvlText w:val="•"/>
      <w:lvlJc w:val="left"/>
      <w:pPr>
        <w:tabs>
          <w:tab w:val="num" w:pos="2160"/>
        </w:tabs>
        <w:ind w:left="2160" w:hanging="360"/>
      </w:pPr>
      <w:rPr>
        <w:rFonts w:ascii="Arial" w:hAnsi="Arial" w:hint="default"/>
      </w:rPr>
    </w:lvl>
    <w:lvl w:ilvl="3" w:tplc="4AE0D0B2" w:tentative="1">
      <w:start w:val="1"/>
      <w:numFmt w:val="bullet"/>
      <w:lvlText w:val="•"/>
      <w:lvlJc w:val="left"/>
      <w:pPr>
        <w:tabs>
          <w:tab w:val="num" w:pos="2880"/>
        </w:tabs>
        <w:ind w:left="2880" w:hanging="360"/>
      </w:pPr>
      <w:rPr>
        <w:rFonts w:ascii="Arial" w:hAnsi="Arial" w:hint="default"/>
      </w:rPr>
    </w:lvl>
    <w:lvl w:ilvl="4" w:tplc="CDE8D856" w:tentative="1">
      <w:start w:val="1"/>
      <w:numFmt w:val="bullet"/>
      <w:lvlText w:val="•"/>
      <w:lvlJc w:val="left"/>
      <w:pPr>
        <w:tabs>
          <w:tab w:val="num" w:pos="3600"/>
        </w:tabs>
        <w:ind w:left="3600" w:hanging="360"/>
      </w:pPr>
      <w:rPr>
        <w:rFonts w:ascii="Arial" w:hAnsi="Arial" w:hint="default"/>
      </w:rPr>
    </w:lvl>
    <w:lvl w:ilvl="5" w:tplc="18049C68" w:tentative="1">
      <w:start w:val="1"/>
      <w:numFmt w:val="bullet"/>
      <w:lvlText w:val="•"/>
      <w:lvlJc w:val="left"/>
      <w:pPr>
        <w:tabs>
          <w:tab w:val="num" w:pos="4320"/>
        </w:tabs>
        <w:ind w:left="4320" w:hanging="360"/>
      </w:pPr>
      <w:rPr>
        <w:rFonts w:ascii="Arial" w:hAnsi="Arial" w:hint="default"/>
      </w:rPr>
    </w:lvl>
    <w:lvl w:ilvl="6" w:tplc="C95A3270" w:tentative="1">
      <w:start w:val="1"/>
      <w:numFmt w:val="bullet"/>
      <w:lvlText w:val="•"/>
      <w:lvlJc w:val="left"/>
      <w:pPr>
        <w:tabs>
          <w:tab w:val="num" w:pos="5040"/>
        </w:tabs>
        <w:ind w:left="5040" w:hanging="360"/>
      </w:pPr>
      <w:rPr>
        <w:rFonts w:ascii="Arial" w:hAnsi="Arial" w:hint="default"/>
      </w:rPr>
    </w:lvl>
    <w:lvl w:ilvl="7" w:tplc="3FCA91F4" w:tentative="1">
      <w:start w:val="1"/>
      <w:numFmt w:val="bullet"/>
      <w:lvlText w:val="•"/>
      <w:lvlJc w:val="left"/>
      <w:pPr>
        <w:tabs>
          <w:tab w:val="num" w:pos="5760"/>
        </w:tabs>
        <w:ind w:left="5760" w:hanging="360"/>
      </w:pPr>
      <w:rPr>
        <w:rFonts w:ascii="Arial" w:hAnsi="Arial" w:hint="default"/>
      </w:rPr>
    </w:lvl>
    <w:lvl w:ilvl="8" w:tplc="C0700DD6" w:tentative="1">
      <w:start w:val="1"/>
      <w:numFmt w:val="bullet"/>
      <w:lvlText w:val="•"/>
      <w:lvlJc w:val="left"/>
      <w:pPr>
        <w:tabs>
          <w:tab w:val="num" w:pos="6480"/>
        </w:tabs>
        <w:ind w:left="6480" w:hanging="360"/>
      </w:pPr>
      <w:rPr>
        <w:rFonts w:ascii="Arial" w:hAnsi="Arial" w:hint="default"/>
      </w:rPr>
    </w:lvl>
  </w:abstractNum>
  <w:abstractNum w:abstractNumId="20">
    <w:nsid w:val="1F995D2D"/>
    <w:multiLevelType w:val="hybridMultilevel"/>
    <w:tmpl w:val="BF20A168"/>
    <w:lvl w:ilvl="0" w:tplc="9E46671C">
      <w:start w:val="1"/>
      <w:numFmt w:val="bullet"/>
      <w:lvlText w:val="•"/>
      <w:lvlJc w:val="left"/>
      <w:pPr>
        <w:tabs>
          <w:tab w:val="num" w:pos="720"/>
        </w:tabs>
        <w:ind w:left="720" w:hanging="360"/>
      </w:pPr>
      <w:rPr>
        <w:rFonts w:ascii="Arial" w:hAnsi="Arial" w:hint="default"/>
      </w:rPr>
    </w:lvl>
    <w:lvl w:ilvl="1" w:tplc="1F22C326" w:tentative="1">
      <w:start w:val="1"/>
      <w:numFmt w:val="bullet"/>
      <w:lvlText w:val="•"/>
      <w:lvlJc w:val="left"/>
      <w:pPr>
        <w:tabs>
          <w:tab w:val="num" w:pos="1440"/>
        </w:tabs>
        <w:ind w:left="1440" w:hanging="360"/>
      </w:pPr>
      <w:rPr>
        <w:rFonts w:ascii="Arial" w:hAnsi="Arial" w:hint="default"/>
      </w:rPr>
    </w:lvl>
    <w:lvl w:ilvl="2" w:tplc="11CAC0CE" w:tentative="1">
      <w:start w:val="1"/>
      <w:numFmt w:val="bullet"/>
      <w:lvlText w:val="•"/>
      <w:lvlJc w:val="left"/>
      <w:pPr>
        <w:tabs>
          <w:tab w:val="num" w:pos="2160"/>
        </w:tabs>
        <w:ind w:left="2160" w:hanging="360"/>
      </w:pPr>
      <w:rPr>
        <w:rFonts w:ascii="Arial" w:hAnsi="Arial" w:hint="default"/>
      </w:rPr>
    </w:lvl>
    <w:lvl w:ilvl="3" w:tplc="59C2E87C" w:tentative="1">
      <w:start w:val="1"/>
      <w:numFmt w:val="bullet"/>
      <w:lvlText w:val="•"/>
      <w:lvlJc w:val="left"/>
      <w:pPr>
        <w:tabs>
          <w:tab w:val="num" w:pos="2880"/>
        </w:tabs>
        <w:ind w:left="2880" w:hanging="360"/>
      </w:pPr>
      <w:rPr>
        <w:rFonts w:ascii="Arial" w:hAnsi="Arial" w:hint="default"/>
      </w:rPr>
    </w:lvl>
    <w:lvl w:ilvl="4" w:tplc="9BCEA2E2" w:tentative="1">
      <w:start w:val="1"/>
      <w:numFmt w:val="bullet"/>
      <w:lvlText w:val="•"/>
      <w:lvlJc w:val="left"/>
      <w:pPr>
        <w:tabs>
          <w:tab w:val="num" w:pos="3600"/>
        </w:tabs>
        <w:ind w:left="3600" w:hanging="360"/>
      </w:pPr>
      <w:rPr>
        <w:rFonts w:ascii="Arial" w:hAnsi="Arial" w:hint="default"/>
      </w:rPr>
    </w:lvl>
    <w:lvl w:ilvl="5" w:tplc="54C69C96" w:tentative="1">
      <w:start w:val="1"/>
      <w:numFmt w:val="bullet"/>
      <w:lvlText w:val="•"/>
      <w:lvlJc w:val="left"/>
      <w:pPr>
        <w:tabs>
          <w:tab w:val="num" w:pos="4320"/>
        </w:tabs>
        <w:ind w:left="4320" w:hanging="360"/>
      </w:pPr>
      <w:rPr>
        <w:rFonts w:ascii="Arial" w:hAnsi="Arial" w:hint="default"/>
      </w:rPr>
    </w:lvl>
    <w:lvl w:ilvl="6" w:tplc="B632432E" w:tentative="1">
      <w:start w:val="1"/>
      <w:numFmt w:val="bullet"/>
      <w:lvlText w:val="•"/>
      <w:lvlJc w:val="left"/>
      <w:pPr>
        <w:tabs>
          <w:tab w:val="num" w:pos="5040"/>
        </w:tabs>
        <w:ind w:left="5040" w:hanging="360"/>
      </w:pPr>
      <w:rPr>
        <w:rFonts w:ascii="Arial" w:hAnsi="Arial" w:hint="default"/>
      </w:rPr>
    </w:lvl>
    <w:lvl w:ilvl="7" w:tplc="ABECEC02" w:tentative="1">
      <w:start w:val="1"/>
      <w:numFmt w:val="bullet"/>
      <w:lvlText w:val="•"/>
      <w:lvlJc w:val="left"/>
      <w:pPr>
        <w:tabs>
          <w:tab w:val="num" w:pos="5760"/>
        </w:tabs>
        <w:ind w:left="5760" w:hanging="360"/>
      </w:pPr>
      <w:rPr>
        <w:rFonts w:ascii="Arial" w:hAnsi="Arial" w:hint="default"/>
      </w:rPr>
    </w:lvl>
    <w:lvl w:ilvl="8" w:tplc="9E9C2CAE" w:tentative="1">
      <w:start w:val="1"/>
      <w:numFmt w:val="bullet"/>
      <w:lvlText w:val="•"/>
      <w:lvlJc w:val="left"/>
      <w:pPr>
        <w:tabs>
          <w:tab w:val="num" w:pos="6480"/>
        </w:tabs>
        <w:ind w:left="6480" w:hanging="360"/>
      </w:pPr>
      <w:rPr>
        <w:rFonts w:ascii="Arial" w:hAnsi="Arial" w:hint="default"/>
      </w:rPr>
    </w:lvl>
  </w:abstractNum>
  <w:abstractNum w:abstractNumId="21">
    <w:nsid w:val="1FB76465"/>
    <w:multiLevelType w:val="hybridMultilevel"/>
    <w:tmpl w:val="9424902A"/>
    <w:lvl w:ilvl="0" w:tplc="2A3A628E">
      <w:start w:val="1"/>
      <w:numFmt w:val="bullet"/>
      <w:lvlText w:val="–"/>
      <w:lvlJc w:val="left"/>
      <w:pPr>
        <w:tabs>
          <w:tab w:val="num" w:pos="720"/>
        </w:tabs>
        <w:ind w:left="720" w:hanging="360"/>
      </w:pPr>
      <w:rPr>
        <w:rFonts w:ascii="Arial" w:hAnsi="Arial" w:hint="default"/>
      </w:rPr>
    </w:lvl>
    <w:lvl w:ilvl="1" w:tplc="813078A0">
      <w:start w:val="1"/>
      <w:numFmt w:val="bullet"/>
      <w:lvlText w:val="–"/>
      <w:lvlJc w:val="left"/>
      <w:pPr>
        <w:tabs>
          <w:tab w:val="num" w:pos="1440"/>
        </w:tabs>
        <w:ind w:left="1440" w:hanging="360"/>
      </w:pPr>
      <w:rPr>
        <w:rFonts w:ascii="Arial" w:hAnsi="Arial" w:hint="default"/>
      </w:rPr>
    </w:lvl>
    <w:lvl w:ilvl="2" w:tplc="F648AA48" w:tentative="1">
      <w:start w:val="1"/>
      <w:numFmt w:val="bullet"/>
      <w:lvlText w:val="–"/>
      <w:lvlJc w:val="left"/>
      <w:pPr>
        <w:tabs>
          <w:tab w:val="num" w:pos="2160"/>
        </w:tabs>
        <w:ind w:left="2160" w:hanging="360"/>
      </w:pPr>
      <w:rPr>
        <w:rFonts w:ascii="Arial" w:hAnsi="Arial" w:hint="default"/>
      </w:rPr>
    </w:lvl>
    <w:lvl w:ilvl="3" w:tplc="0816A422" w:tentative="1">
      <w:start w:val="1"/>
      <w:numFmt w:val="bullet"/>
      <w:lvlText w:val="–"/>
      <w:lvlJc w:val="left"/>
      <w:pPr>
        <w:tabs>
          <w:tab w:val="num" w:pos="2880"/>
        </w:tabs>
        <w:ind w:left="2880" w:hanging="360"/>
      </w:pPr>
      <w:rPr>
        <w:rFonts w:ascii="Arial" w:hAnsi="Arial" w:hint="default"/>
      </w:rPr>
    </w:lvl>
    <w:lvl w:ilvl="4" w:tplc="24820536" w:tentative="1">
      <w:start w:val="1"/>
      <w:numFmt w:val="bullet"/>
      <w:lvlText w:val="–"/>
      <w:lvlJc w:val="left"/>
      <w:pPr>
        <w:tabs>
          <w:tab w:val="num" w:pos="3600"/>
        </w:tabs>
        <w:ind w:left="3600" w:hanging="360"/>
      </w:pPr>
      <w:rPr>
        <w:rFonts w:ascii="Arial" w:hAnsi="Arial" w:hint="default"/>
      </w:rPr>
    </w:lvl>
    <w:lvl w:ilvl="5" w:tplc="291A3D32" w:tentative="1">
      <w:start w:val="1"/>
      <w:numFmt w:val="bullet"/>
      <w:lvlText w:val="–"/>
      <w:lvlJc w:val="left"/>
      <w:pPr>
        <w:tabs>
          <w:tab w:val="num" w:pos="4320"/>
        </w:tabs>
        <w:ind w:left="4320" w:hanging="360"/>
      </w:pPr>
      <w:rPr>
        <w:rFonts w:ascii="Arial" w:hAnsi="Arial" w:hint="default"/>
      </w:rPr>
    </w:lvl>
    <w:lvl w:ilvl="6" w:tplc="FC00472C" w:tentative="1">
      <w:start w:val="1"/>
      <w:numFmt w:val="bullet"/>
      <w:lvlText w:val="–"/>
      <w:lvlJc w:val="left"/>
      <w:pPr>
        <w:tabs>
          <w:tab w:val="num" w:pos="5040"/>
        </w:tabs>
        <w:ind w:left="5040" w:hanging="360"/>
      </w:pPr>
      <w:rPr>
        <w:rFonts w:ascii="Arial" w:hAnsi="Arial" w:hint="default"/>
      </w:rPr>
    </w:lvl>
    <w:lvl w:ilvl="7" w:tplc="E054A9D4" w:tentative="1">
      <w:start w:val="1"/>
      <w:numFmt w:val="bullet"/>
      <w:lvlText w:val="–"/>
      <w:lvlJc w:val="left"/>
      <w:pPr>
        <w:tabs>
          <w:tab w:val="num" w:pos="5760"/>
        </w:tabs>
        <w:ind w:left="5760" w:hanging="360"/>
      </w:pPr>
      <w:rPr>
        <w:rFonts w:ascii="Arial" w:hAnsi="Arial" w:hint="default"/>
      </w:rPr>
    </w:lvl>
    <w:lvl w:ilvl="8" w:tplc="CEF4FA30" w:tentative="1">
      <w:start w:val="1"/>
      <w:numFmt w:val="bullet"/>
      <w:lvlText w:val="–"/>
      <w:lvlJc w:val="left"/>
      <w:pPr>
        <w:tabs>
          <w:tab w:val="num" w:pos="6480"/>
        </w:tabs>
        <w:ind w:left="6480" w:hanging="360"/>
      </w:pPr>
      <w:rPr>
        <w:rFonts w:ascii="Arial" w:hAnsi="Arial" w:hint="default"/>
      </w:rPr>
    </w:lvl>
  </w:abstractNum>
  <w:abstractNum w:abstractNumId="22">
    <w:nsid w:val="1FC34184"/>
    <w:multiLevelType w:val="hybridMultilevel"/>
    <w:tmpl w:val="6A48D1C0"/>
    <w:lvl w:ilvl="0" w:tplc="3E080782">
      <w:start w:val="1"/>
      <w:numFmt w:val="bullet"/>
      <w:lvlText w:val="•"/>
      <w:lvlJc w:val="left"/>
      <w:pPr>
        <w:tabs>
          <w:tab w:val="num" w:pos="720"/>
        </w:tabs>
        <w:ind w:left="720" w:hanging="360"/>
      </w:pPr>
      <w:rPr>
        <w:rFonts w:ascii="Arial" w:hAnsi="Arial" w:hint="default"/>
      </w:rPr>
    </w:lvl>
    <w:lvl w:ilvl="1" w:tplc="522CD38C" w:tentative="1">
      <w:start w:val="1"/>
      <w:numFmt w:val="bullet"/>
      <w:lvlText w:val="•"/>
      <w:lvlJc w:val="left"/>
      <w:pPr>
        <w:tabs>
          <w:tab w:val="num" w:pos="1440"/>
        </w:tabs>
        <w:ind w:left="1440" w:hanging="360"/>
      </w:pPr>
      <w:rPr>
        <w:rFonts w:ascii="Arial" w:hAnsi="Arial" w:hint="default"/>
      </w:rPr>
    </w:lvl>
    <w:lvl w:ilvl="2" w:tplc="1C6A764A" w:tentative="1">
      <w:start w:val="1"/>
      <w:numFmt w:val="bullet"/>
      <w:lvlText w:val="•"/>
      <w:lvlJc w:val="left"/>
      <w:pPr>
        <w:tabs>
          <w:tab w:val="num" w:pos="2160"/>
        </w:tabs>
        <w:ind w:left="2160" w:hanging="360"/>
      </w:pPr>
      <w:rPr>
        <w:rFonts w:ascii="Arial" w:hAnsi="Arial" w:hint="default"/>
      </w:rPr>
    </w:lvl>
    <w:lvl w:ilvl="3" w:tplc="570A9534" w:tentative="1">
      <w:start w:val="1"/>
      <w:numFmt w:val="bullet"/>
      <w:lvlText w:val="•"/>
      <w:lvlJc w:val="left"/>
      <w:pPr>
        <w:tabs>
          <w:tab w:val="num" w:pos="2880"/>
        </w:tabs>
        <w:ind w:left="2880" w:hanging="360"/>
      </w:pPr>
      <w:rPr>
        <w:rFonts w:ascii="Arial" w:hAnsi="Arial" w:hint="default"/>
      </w:rPr>
    </w:lvl>
    <w:lvl w:ilvl="4" w:tplc="7CE6E55E" w:tentative="1">
      <w:start w:val="1"/>
      <w:numFmt w:val="bullet"/>
      <w:lvlText w:val="•"/>
      <w:lvlJc w:val="left"/>
      <w:pPr>
        <w:tabs>
          <w:tab w:val="num" w:pos="3600"/>
        </w:tabs>
        <w:ind w:left="3600" w:hanging="360"/>
      </w:pPr>
      <w:rPr>
        <w:rFonts w:ascii="Arial" w:hAnsi="Arial" w:hint="default"/>
      </w:rPr>
    </w:lvl>
    <w:lvl w:ilvl="5" w:tplc="FF82A9C6" w:tentative="1">
      <w:start w:val="1"/>
      <w:numFmt w:val="bullet"/>
      <w:lvlText w:val="•"/>
      <w:lvlJc w:val="left"/>
      <w:pPr>
        <w:tabs>
          <w:tab w:val="num" w:pos="4320"/>
        </w:tabs>
        <w:ind w:left="4320" w:hanging="360"/>
      </w:pPr>
      <w:rPr>
        <w:rFonts w:ascii="Arial" w:hAnsi="Arial" w:hint="default"/>
      </w:rPr>
    </w:lvl>
    <w:lvl w:ilvl="6" w:tplc="7A8262C8" w:tentative="1">
      <w:start w:val="1"/>
      <w:numFmt w:val="bullet"/>
      <w:lvlText w:val="•"/>
      <w:lvlJc w:val="left"/>
      <w:pPr>
        <w:tabs>
          <w:tab w:val="num" w:pos="5040"/>
        </w:tabs>
        <w:ind w:left="5040" w:hanging="360"/>
      </w:pPr>
      <w:rPr>
        <w:rFonts w:ascii="Arial" w:hAnsi="Arial" w:hint="default"/>
      </w:rPr>
    </w:lvl>
    <w:lvl w:ilvl="7" w:tplc="32CE9680" w:tentative="1">
      <w:start w:val="1"/>
      <w:numFmt w:val="bullet"/>
      <w:lvlText w:val="•"/>
      <w:lvlJc w:val="left"/>
      <w:pPr>
        <w:tabs>
          <w:tab w:val="num" w:pos="5760"/>
        </w:tabs>
        <w:ind w:left="5760" w:hanging="360"/>
      </w:pPr>
      <w:rPr>
        <w:rFonts w:ascii="Arial" w:hAnsi="Arial" w:hint="default"/>
      </w:rPr>
    </w:lvl>
    <w:lvl w:ilvl="8" w:tplc="412A3D70" w:tentative="1">
      <w:start w:val="1"/>
      <w:numFmt w:val="bullet"/>
      <w:lvlText w:val="•"/>
      <w:lvlJc w:val="left"/>
      <w:pPr>
        <w:tabs>
          <w:tab w:val="num" w:pos="6480"/>
        </w:tabs>
        <w:ind w:left="6480" w:hanging="360"/>
      </w:pPr>
      <w:rPr>
        <w:rFonts w:ascii="Arial" w:hAnsi="Arial" w:hint="default"/>
      </w:rPr>
    </w:lvl>
  </w:abstractNum>
  <w:abstractNum w:abstractNumId="23">
    <w:nsid w:val="20094306"/>
    <w:multiLevelType w:val="hybridMultilevel"/>
    <w:tmpl w:val="E4C03E0E"/>
    <w:lvl w:ilvl="0" w:tplc="08C0FBE0">
      <w:start w:val="1"/>
      <w:numFmt w:val="bullet"/>
      <w:lvlText w:val="•"/>
      <w:lvlJc w:val="left"/>
      <w:pPr>
        <w:tabs>
          <w:tab w:val="num" w:pos="720"/>
        </w:tabs>
        <w:ind w:left="720" w:hanging="360"/>
      </w:pPr>
      <w:rPr>
        <w:rFonts w:ascii="Arial" w:hAnsi="Arial" w:hint="default"/>
      </w:rPr>
    </w:lvl>
    <w:lvl w:ilvl="1" w:tplc="7CFA07AE" w:tentative="1">
      <w:start w:val="1"/>
      <w:numFmt w:val="bullet"/>
      <w:lvlText w:val="•"/>
      <w:lvlJc w:val="left"/>
      <w:pPr>
        <w:tabs>
          <w:tab w:val="num" w:pos="1440"/>
        </w:tabs>
        <w:ind w:left="1440" w:hanging="360"/>
      </w:pPr>
      <w:rPr>
        <w:rFonts w:ascii="Arial" w:hAnsi="Arial" w:hint="default"/>
      </w:rPr>
    </w:lvl>
    <w:lvl w:ilvl="2" w:tplc="DC72915A" w:tentative="1">
      <w:start w:val="1"/>
      <w:numFmt w:val="bullet"/>
      <w:lvlText w:val="•"/>
      <w:lvlJc w:val="left"/>
      <w:pPr>
        <w:tabs>
          <w:tab w:val="num" w:pos="2160"/>
        </w:tabs>
        <w:ind w:left="2160" w:hanging="360"/>
      </w:pPr>
      <w:rPr>
        <w:rFonts w:ascii="Arial" w:hAnsi="Arial" w:hint="default"/>
      </w:rPr>
    </w:lvl>
    <w:lvl w:ilvl="3" w:tplc="A91E6638" w:tentative="1">
      <w:start w:val="1"/>
      <w:numFmt w:val="bullet"/>
      <w:lvlText w:val="•"/>
      <w:lvlJc w:val="left"/>
      <w:pPr>
        <w:tabs>
          <w:tab w:val="num" w:pos="2880"/>
        </w:tabs>
        <w:ind w:left="2880" w:hanging="360"/>
      </w:pPr>
      <w:rPr>
        <w:rFonts w:ascii="Arial" w:hAnsi="Arial" w:hint="default"/>
      </w:rPr>
    </w:lvl>
    <w:lvl w:ilvl="4" w:tplc="0324BCB6" w:tentative="1">
      <w:start w:val="1"/>
      <w:numFmt w:val="bullet"/>
      <w:lvlText w:val="•"/>
      <w:lvlJc w:val="left"/>
      <w:pPr>
        <w:tabs>
          <w:tab w:val="num" w:pos="3600"/>
        </w:tabs>
        <w:ind w:left="3600" w:hanging="360"/>
      </w:pPr>
      <w:rPr>
        <w:rFonts w:ascii="Arial" w:hAnsi="Arial" w:hint="default"/>
      </w:rPr>
    </w:lvl>
    <w:lvl w:ilvl="5" w:tplc="054EEED2" w:tentative="1">
      <w:start w:val="1"/>
      <w:numFmt w:val="bullet"/>
      <w:lvlText w:val="•"/>
      <w:lvlJc w:val="left"/>
      <w:pPr>
        <w:tabs>
          <w:tab w:val="num" w:pos="4320"/>
        </w:tabs>
        <w:ind w:left="4320" w:hanging="360"/>
      </w:pPr>
      <w:rPr>
        <w:rFonts w:ascii="Arial" w:hAnsi="Arial" w:hint="default"/>
      </w:rPr>
    </w:lvl>
    <w:lvl w:ilvl="6" w:tplc="791CA07E" w:tentative="1">
      <w:start w:val="1"/>
      <w:numFmt w:val="bullet"/>
      <w:lvlText w:val="•"/>
      <w:lvlJc w:val="left"/>
      <w:pPr>
        <w:tabs>
          <w:tab w:val="num" w:pos="5040"/>
        </w:tabs>
        <w:ind w:left="5040" w:hanging="360"/>
      </w:pPr>
      <w:rPr>
        <w:rFonts w:ascii="Arial" w:hAnsi="Arial" w:hint="default"/>
      </w:rPr>
    </w:lvl>
    <w:lvl w:ilvl="7" w:tplc="7AD231BA" w:tentative="1">
      <w:start w:val="1"/>
      <w:numFmt w:val="bullet"/>
      <w:lvlText w:val="•"/>
      <w:lvlJc w:val="left"/>
      <w:pPr>
        <w:tabs>
          <w:tab w:val="num" w:pos="5760"/>
        </w:tabs>
        <w:ind w:left="5760" w:hanging="360"/>
      </w:pPr>
      <w:rPr>
        <w:rFonts w:ascii="Arial" w:hAnsi="Arial" w:hint="default"/>
      </w:rPr>
    </w:lvl>
    <w:lvl w:ilvl="8" w:tplc="35126AC2" w:tentative="1">
      <w:start w:val="1"/>
      <w:numFmt w:val="bullet"/>
      <w:lvlText w:val="•"/>
      <w:lvlJc w:val="left"/>
      <w:pPr>
        <w:tabs>
          <w:tab w:val="num" w:pos="6480"/>
        </w:tabs>
        <w:ind w:left="6480" w:hanging="360"/>
      </w:pPr>
      <w:rPr>
        <w:rFonts w:ascii="Arial" w:hAnsi="Arial" w:hint="default"/>
      </w:rPr>
    </w:lvl>
  </w:abstractNum>
  <w:abstractNum w:abstractNumId="24">
    <w:nsid w:val="213E06AF"/>
    <w:multiLevelType w:val="hybridMultilevel"/>
    <w:tmpl w:val="1592FCCA"/>
    <w:lvl w:ilvl="0" w:tplc="9496A3FC">
      <w:start w:val="1"/>
      <w:numFmt w:val="bullet"/>
      <w:lvlText w:val="•"/>
      <w:lvlJc w:val="left"/>
      <w:pPr>
        <w:tabs>
          <w:tab w:val="num" w:pos="720"/>
        </w:tabs>
        <w:ind w:left="720" w:hanging="360"/>
      </w:pPr>
      <w:rPr>
        <w:rFonts w:ascii="Arial" w:hAnsi="Arial" w:hint="default"/>
      </w:rPr>
    </w:lvl>
    <w:lvl w:ilvl="1" w:tplc="A17CA334" w:tentative="1">
      <w:start w:val="1"/>
      <w:numFmt w:val="bullet"/>
      <w:lvlText w:val="•"/>
      <w:lvlJc w:val="left"/>
      <w:pPr>
        <w:tabs>
          <w:tab w:val="num" w:pos="1440"/>
        </w:tabs>
        <w:ind w:left="1440" w:hanging="360"/>
      </w:pPr>
      <w:rPr>
        <w:rFonts w:ascii="Arial" w:hAnsi="Arial" w:hint="default"/>
      </w:rPr>
    </w:lvl>
    <w:lvl w:ilvl="2" w:tplc="69067D74" w:tentative="1">
      <w:start w:val="1"/>
      <w:numFmt w:val="bullet"/>
      <w:lvlText w:val="•"/>
      <w:lvlJc w:val="left"/>
      <w:pPr>
        <w:tabs>
          <w:tab w:val="num" w:pos="2160"/>
        </w:tabs>
        <w:ind w:left="2160" w:hanging="360"/>
      </w:pPr>
      <w:rPr>
        <w:rFonts w:ascii="Arial" w:hAnsi="Arial" w:hint="default"/>
      </w:rPr>
    </w:lvl>
    <w:lvl w:ilvl="3" w:tplc="6404855C" w:tentative="1">
      <w:start w:val="1"/>
      <w:numFmt w:val="bullet"/>
      <w:lvlText w:val="•"/>
      <w:lvlJc w:val="left"/>
      <w:pPr>
        <w:tabs>
          <w:tab w:val="num" w:pos="2880"/>
        </w:tabs>
        <w:ind w:left="2880" w:hanging="360"/>
      </w:pPr>
      <w:rPr>
        <w:rFonts w:ascii="Arial" w:hAnsi="Arial" w:hint="default"/>
      </w:rPr>
    </w:lvl>
    <w:lvl w:ilvl="4" w:tplc="8C46CB9E" w:tentative="1">
      <w:start w:val="1"/>
      <w:numFmt w:val="bullet"/>
      <w:lvlText w:val="•"/>
      <w:lvlJc w:val="left"/>
      <w:pPr>
        <w:tabs>
          <w:tab w:val="num" w:pos="3600"/>
        </w:tabs>
        <w:ind w:left="3600" w:hanging="360"/>
      </w:pPr>
      <w:rPr>
        <w:rFonts w:ascii="Arial" w:hAnsi="Arial" w:hint="default"/>
      </w:rPr>
    </w:lvl>
    <w:lvl w:ilvl="5" w:tplc="26C0172A" w:tentative="1">
      <w:start w:val="1"/>
      <w:numFmt w:val="bullet"/>
      <w:lvlText w:val="•"/>
      <w:lvlJc w:val="left"/>
      <w:pPr>
        <w:tabs>
          <w:tab w:val="num" w:pos="4320"/>
        </w:tabs>
        <w:ind w:left="4320" w:hanging="360"/>
      </w:pPr>
      <w:rPr>
        <w:rFonts w:ascii="Arial" w:hAnsi="Arial" w:hint="default"/>
      </w:rPr>
    </w:lvl>
    <w:lvl w:ilvl="6" w:tplc="1D9075A8" w:tentative="1">
      <w:start w:val="1"/>
      <w:numFmt w:val="bullet"/>
      <w:lvlText w:val="•"/>
      <w:lvlJc w:val="left"/>
      <w:pPr>
        <w:tabs>
          <w:tab w:val="num" w:pos="5040"/>
        </w:tabs>
        <w:ind w:left="5040" w:hanging="360"/>
      </w:pPr>
      <w:rPr>
        <w:rFonts w:ascii="Arial" w:hAnsi="Arial" w:hint="default"/>
      </w:rPr>
    </w:lvl>
    <w:lvl w:ilvl="7" w:tplc="3580B864" w:tentative="1">
      <w:start w:val="1"/>
      <w:numFmt w:val="bullet"/>
      <w:lvlText w:val="•"/>
      <w:lvlJc w:val="left"/>
      <w:pPr>
        <w:tabs>
          <w:tab w:val="num" w:pos="5760"/>
        </w:tabs>
        <w:ind w:left="5760" w:hanging="360"/>
      </w:pPr>
      <w:rPr>
        <w:rFonts w:ascii="Arial" w:hAnsi="Arial" w:hint="default"/>
      </w:rPr>
    </w:lvl>
    <w:lvl w:ilvl="8" w:tplc="5CD019AE" w:tentative="1">
      <w:start w:val="1"/>
      <w:numFmt w:val="bullet"/>
      <w:lvlText w:val="•"/>
      <w:lvlJc w:val="left"/>
      <w:pPr>
        <w:tabs>
          <w:tab w:val="num" w:pos="6480"/>
        </w:tabs>
        <w:ind w:left="6480" w:hanging="360"/>
      </w:pPr>
      <w:rPr>
        <w:rFonts w:ascii="Arial" w:hAnsi="Arial" w:hint="default"/>
      </w:rPr>
    </w:lvl>
  </w:abstractNum>
  <w:abstractNum w:abstractNumId="25">
    <w:nsid w:val="21E876B1"/>
    <w:multiLevelType w:val="hybridMultilevel"/>
    <w:tmpl w:val="8716EF2A"/>
    <w:lvl w:ilvl="0" w:tplc="A7526A5C">
      <w:start w:val="1"/>
      <w:numFmt w:val="bullet"/>
      <w:lvlText w:val="•"/>
      <w:lvlJc w:val="left"/>
      <w:pPr>
        <w:tabs>
          <w:tab w:val="num" w:pos="720"/>
        </w:tabs>
        <w:ind w:left="720" w:hanging="360"/>
      </w:pPr>
      <w:rPr>
        <w:rFonts w:ascii="Arial" w:hAnsi="Arial" w:hint="default"/>
      </w:rPr>
    </w:lvl>
    <w:lvl w:ilvl="1" w:tplc="CBA86BB8" w:tentative="1">
      <w:start w:val="1"/>
      <w:numFmt w:val="bullet"/>
      <w:lvlText w:val="•"/>
      <w:lvlJc w:val="left"/>
      <w:pPr>
        <w:tabs>
          <w:tab w:val="num" w:pos="1440"/>
        </w:tabs>
        <w:ind w:left="1440" w:hanging="360"/>
      </w:pPr>
      <w:rPr>
        <w:rFonts w:ascii="Arial" w:hAnsi="Arial" w:hint="default"/>
      </w:rPr>
    </w:lvl>
    <w:lvl w:ilvl="2" w:tplc="D6F62A18" w:tentative="1">
      <w:start w:val="1"/>
      <w:numFmt w:val="bullet"/>
      <w:lvlText w:val="•"/>
      <w:lvlJc w:val="left"/>
      <w:pPr>
        <w:tabs>
          <w:tab w:val="num" w:pos="2160"/>
        </w:tabs>
        <w:ind w:left="2160" w:hanging="360"/>
      </w:pPr>
      <w:rPr>
        <w:rFonts w:ascii="Arial" w:hAnsi="Arial" w:hint="default"/>
      </w:rPr>
    </w:lvl>
    <w:lvl w:ilvl="3" w:tplc="5A08567C" w:tentative="1">
      <w:start w:val="1"/>
      <w:numFmt w:val="bullet"/>
      <w:lvlText w:val="•"/>
      <w:lvlJc w:val="left"/>
      <w:pPr>
        <w:tabs>
          <w:tab w:val="num" w:pos="2880"/>
        </w:tabs>
        <w:ind w:left="2880" w:hanging="360"/>
      </w:pPr>
      <w:rPr>
        <w:rFonts w:ascii="Arial" w:hAnsi="Arial" w:hint="default"/>
      </w:rPr>
    </w:lvl>
    <w:lvl w:ilvl="4" w:tplc="53C633BE" w:tentative="1">
      <w:start w:val="1"/>
      <w:numFmt w:val="bullet"/>
      <w:lvlText w:val="•"/>
      <w:lvlJc w:val="left"/>
      <w:pPr>
        <w:tabs>
          <w:tab w:val="num" w:pos="3600"/>
        </w:tabs>
        <w:ind w:left="3600" w:hanging="360"/>
      </w:pPr>
      <w:rPr>
        <w:rFonts w:ascii="Arial" w:hAnsi="Arial" w:hint="default"/>
      </w:rPr>
    </w:lvl>
    <w:lvl w:ilvl="5" w:tplc="6B6C7F98" w:tentative="1">
      <w:start w:val="1"/>
      <w:numFmt w:val="bullet"/>
      <w:lvlText w:val="•"/>
      <w:lvlJc w:val="left"/>
      <w:pPr>
        <w:tabs>
          <w:tab w:val="num" w:pos="4320"/>
        </w:tabs>
        <w:ind w:left="4320" w:hanging="360"/>
      </w:pPr>
      <w:rPr>
        <w:rFonts w:ascii="Arial" w:hAnsi="Arial" w:hint="default"/>
      </w:rPr>
    </w:lvl>
    <w:lvl w:ilvl="6" w:tplc="701446BA" w:tentative="1">
      <w:start w:val="1"/>
      <w:numFmt w:val="bullet"/>
      <w:lvlText w:val="•"/>
      <w:lvlJc w:val="left"/>
      <w:pPr>
        <w:tabs>
          <w:tab w:val="num" w:pos="5040"/>
        </w:tabs>
        <w:ind w:left="5040" w:hanging="360"/>
      </w:pPr>
      <w:rPr>
        <w:rFonts w:ascii="Arial" w:hAnsi="Arial" w:hint="default"/>
      </w:rPr>
    </w:lvl>
    <w:lvl w:ilvl="7" w:tplc="CF5806EC" w:tentative="1">
      <w:start w:val="1"/>
      <w:numFmt w:val="bullet"/>
      <w:lvlText w:val="•"/>
      <w:lvlJc w:val="left"/>
      <w:pPr>
        <w:tabs>
          <w:tab w:val="num" w:pos="5760"/>
        </w:tabs>
        <w:ind w:left="5760" w:hanging="360"/>
      </w:pPr>
      <w:rPr>
        <w:rFonts w:ascii="Arial" w:hAnsi="Arial" w:hint="default"/>
      </w:rPr>
    </w:lvl>
    <w:lvl w:ilvl="8" w:tplc="CD6A186A" w:tentative="1">
      <w:start w:val="1"/>
      <w:numFmt w:val="bullet"/>
      <w:lvlText w:val="•"/>
      <w:lvlJc w:val="left"/>
      <w:pPr>
        <w:tabs>
          <w:tab w:val="num" w:pos="6480"/>
        </w:tabs>
        <w:ind w:left="6480" w:hanging="360"/>
      </w:pPr>
      <w:rPr>
        <w:rFonts w:ascii="Arial" w:hAnsi="Arial" w:hint="default"/>
      </w:rPr>
    </w:lvl>
  </w:abstractNum>
  <w:abstractNum w:abstractNumId="26">
    <w:nsid w:val="223635BE"/>
    <w:multiLevelType w:val="hybridMultilevel"/>
    <w:tmpl w:val="EB1055F4"/>
    <w:lvl w:ilvl="0" w:tplc="09267B72">
      <w:start w:val="1"/>
      <w:numFmt w:val="bullet"/>
      <w:lvlText w:val="•"/>
      <w:lvlJc w:val="left"/>
      <w:pPr>
        <w:tabs>
          <w:tab w:val="num" w:pos="720"/>
        </w:tabs>
        <w:ind w:left="720" w:hanging="360"/>
      </w:pPr>
      <w:rPr>
        <w:rFonts w:ascii="Arial" w:hAnsi="Arial" w:hint="default"/>
      </w:rPr>
    </w:lvl>
    <w:lvl w:ilvl="1" w:tplc="2B581510" w:tentative="1">
      <w:start w:val="1"/>
      <w:numFmt w:val="bullet"/>
      <w:lvlText w:val="•"/>
      <w:lvlJc w:val="left"/>
      <w:pPr>
        <w:tabs>
          <w:tab w:val="num" w:pos="1440"/>
        </w:tabs>
        <w:ind w:left="1440" w:hanging="360"/>
      </w:pPr>
      <w:rPr>
        <w:rFonts w:ascii="Arial" w:hAnsi="Arial" w:hint="default"/>
      </w:rPr>
    </w:lvl>
    <w:lvl w:ilvl="2" w:tplc="8C1C71D4" w:tentative="1">
      <w:start w:val="1"/>
      <w:numFmt w:val="bullet"/>
      <w:lvlText w:val="•"/>
      <w:lvlJc w:val="left"/>
      <w:pPr>
        <w:tabs>
          <w:tab w:val="num" w:pos="2160"/>
        </w:tabs>
        <w:ind w:left="2160" w:hanging="360"/>
      </w:pPr>
      <w:rPr>
        <w:rFonts w:ascii="Arial" w:hAnsi="Arial" w:hint="default"/>
      </w:rPr>
    </w:lvl>
    <w:lvl w:ilvl="3" w:tplc="62247CD4" w:tentative="1">
      <w:start w:val="1"/>
      <w:numFmt w:val="bullet"/>
      <w:lvlText w:val="•"/>
      <w:lvlJc w:val="left"/>
      <w:pPr>
        <w:tabs>
          <w:tab w:val="num" w:pos="2880"/>
        </w:tabs>
        <w:ind w:left="2880" w:hanging="360"/>
      </w:pPr>
      <w:rPr>
        <w:rFonts w:ascii="Arial" w:hAnsi="Arial" w:hint="default"/>
      </w:rPr>
    </w:lvl>
    <w:lvl w:ilvl="4" w:tplc="5C0A6C7C" w:tentative="1">
      <w:start w:val="1"/>
      <w:numFmt w:val="bullet"/>
      <w:lvlText w:val="•"/>
      <w:lvlJc w:val="left"/>
      <w:pPr>
        <w:tabs>
          <w:tab w:val="num" w:pos="3600"/>
        </w:tabs>
        <w:ind w:left="3600" w:hanging="360"/>
      </w:pPr>
      <w:rPr>
        <w:rFonts w:ascii="Arial" w:hAnsi="Arial" w:hint="default"/>
      </w:rPr>
    </w:lvl>
    <w:lvl w:ilvl="5" w:tplc="494A1914" w:tentative="1">
      <w:start w:val="1"/>
      <w:numFmt w:val="bullet"/>
      <w:lvlText w:val="•"/>
      <w:lvlJc w:val="left"/>
      <w:pPr>
        <w:tabs>
          <w:tab w:val="num" w:pos="4320"/>
        </w:tabs>
        <w:ind w:left="4320" w:hanging="360"/>
      </w:pPr>
      <w:rPr>
        <w:rFonts w:ascii="Arial" w:hAnsi="Arial" w:hint="default"/>
      </w:rPr>
    </w:lvl>
    <w:lvl w:ilvl="6" w:tplc="9618AAF0" w:tentative="1">
      <w:start w:val="1"/>
      <w:numFmt w:val="bullet"/>
      <w:lvlText w:val="•"/>
      <w:lvlJc w:val="left"/>
      <w:pPr>
        <w:tabs>
          <w:tab w:val="num" w:pos="5040"/>
        </w:tabs>
        <w:ind w:left="5040" w:hanging="360"/>
      </w:pPr>
      <w:rPr>
        <w:rFonts w:ascii="Arial" w:hAnsi="Arial" w:hint="default"/>
      </w:rPr>
    </w:lvl>
    <w:lvl w:ilvl="7" w:tplc="5C743B36" w:tentative="1">
      <w:start w:val="1"/>
      <w:numFmt w:val="bullet"/>
      <w:lvlText w:val="•"/>
      <w:lvlJc w:val="left"/>
      <w:pPr>
        <w:tabs>
          <w:tab w:val="num" w:pos="5760"/>
        </w:tabs>
        <w:ind w:left="5760" w:hanging="360"/>
      </w:pPr>
      <w:rPr>
        <w:rFonts w:ascii="Arial" w:hAnsi="Arial" w:hint="default"/>
      </w:rPr>
    </w:lvl>
    <w:lvl w:ilvl="8" w:tplc="F99A3348" w:tentative="1">
      <w:start w:val="1"/>
      <w:numFmt w:val="bullet"/>
      <w:lvlText w:val="•"/>
      <w:lvlJc w:val="left"/>
      <w:pPr>
        <w:tabs>
          <w:tab w:val="num" w:pos="6480"/>
        </w:tabs>
        <w:ind w:left="6480" w:hanging="360"/>
      </w:pPr>
      <w:rPr>
        <w:rFonts w:ascii="Arial" w:hAnsi="Arial" w:hint="default"/>
      </w:rPr>
    </w:lvl>
  </w:abstractNum>
  <w:abstractNum w:abstractNumId="27">
    <w:nsid w:val="23541654"/>
    <w:multiLevelType w:val="hybridMultilevel"/>
    <w:tmpl w:val="B7548856"/>
    <w:lvl w:ilvl="0" w:tplc="E2D476E6">
      <w:start w:val="1"/>
      <w:numFmt w:val="bullet"/>
      <w:lvlText w:val="•"/>
      <w:lvlJc w:val="left"/>
      <w:pPr>
        <w:tabs>
          <w:tab w:val="num" w:pos="720"/>
        </w:tabs>
        <w:ind w:left="720" w:hanging="360"/>
      </w:pPr>
      <w:rPr>
        <w:rFonts w:ascii="Arial" w:hAnsi="Arial" w:hint="default"/>
      </w:rPr>
    </w:lvl>
    <w:lvl w:ilvl="1" w:tplc="DDA20FBA" w:tentative="1">
      <w:start w:val="1"/>
      <w:numFmt w:val="bullet"/>
      <w:lvlText w:val="•"/>
      <w:lvlJc w:val="left"/>
      <w:pPr>
        <w:tabs>
          <w:tab w:val="num" w:pos="1440"/>
        </w:tabs>
        <w:ind w:left="1440" w:hanging="360"/>
      </w:pPr>
      <w:rPr>
        <w:rFonts w:ascii="Arial" w:hAnsi="Arial" w:hint="default"/>
      </w:rPr>
    </w:lvl>
    <w:lvl w:ilvl="2" w:tplc="A252C076" w:tentative="1">
      <w:start w:val="1"/>
      <w:numFmt w:val="bullet"/>
      <w:lvlText w:val="•"/>
      <w:lvlJc w:val="left"/>
      <w:pPr>
        <w:tabs>
          <w:tab w:val="num" w:pos="2160"/>
        </w:tabs>
        <w:ind w:left="2160" w:hanging="360"/>
      </w:pPr>
      <w:rPr>
        <w:rFonts w:ascii="Arial" w:hAnsi="Arial" w:hint="default"/>
      </w:rPr>
    </w:lvl>
    <w:lvl w:ilvl="3" w:tplc="E7287858" w:tentative="1">
      <w:start w:val="1"/>
      <w:numFmt w:val="bullet"/>
      <w:lvlText w:val="•"/>
      <w:lvlJc w:val="left"/>
      <w:pPr>
        <w:tabs>
          <w:tab w:val="num" w:pos="2880"/>
        </w:tabs>
        <w:ind w:left="2880" w:hanging="360"/>
      </w:pPr>
      <w:rPr>
        <w:rFonts w:ascii="Arial" w:hAnsi="Arial" w:hint="default"/>
      </w:rPr>
    </w:lvl>
    <w:lvl w:ilvl="4" w:tplc="36723984" w:tentative="1">
      <w:start w:val="1"/>
      <w:numFmt w:val="bullet"/>
      <w:lvlText w:val="•"/>
      <w:lvlJc w:val="left"/>
      <w:pPr>
        <w:tabs>
          <w:tab w:val="num" w:pos="3600"/>
        </w:tabs>
        <w:ind w:left="3600" w:hanging="360"/>
      </w:pPr>
      <w:rPr>
        <w:rFonts w:ascii="Arial" w:hAnsi="Arial" w:hint="default"/>
      </w:rPr>
    </w:lvl>
    <w:lvl w:ilvl="5" w:tplc="DBC83AC6" w:tentative="1">
      <w:start w:val="1"/>
      <w:numFmt w:val="bullet"/>
      <w:lvlText w:val="•"/>
      <w:lvlJc w:val="left"/>
      <w:pPr>
        <w:tabs>
          <w:tab w:val="num" w:pos="4320"/>
        </w:tabs>
        <w:ind w:left="4320" w:hanging="360"/>
      </w:pPr>
      <w:rPr>
        <w:rFonts w:ascii="Arial" w:hAnsi="Arial" w:hint="default"/>
      </w:rPr>
    </w:lvl>
    <w:lvl w:ilvl="6" w:tplc="158E3A0C" w:tentative="1">
      <w:start w:val="1"/>
      <w:numFmt w:val="bullet"/>
      <w:lvlText w:val="•"/>
      <w:lvlJc w:val="left"/>
      <w:pPr>
        <w:tabs>
          <w:tab w:val="num" w:pos="5040"/>
        </w:tabs>
        <w:ind w:left="5040" w:hanging="360"/>
      </w:pPr>
      <w:rPr>
        <w:rFonts w:ascii="Arial" w:hAnsi="Arial" w:hint="default"/>
      </w:rPr>
    </w:lvl>
    <w:lvl w:ilvl="7" w:tplc="4E1CE50A" w:tentative="1">
      <w:start w:val="1"/>
      <w:numFmt w:val="bullet"/>
      <w:lvlText w:val="•"/>
      <w:lvlJc w:val="left"/>
      <w:pPr>
        <w:tabs>
          <w:tab w:val="num" w:pos="5760"/>
        </w:tabs>
        <w:ind w:left="5760" w:hanging="360"/>
      </w:pPr>
      <w:rPr>
        <w:rFonts w:ascii="Arial" w:hAnsi="Arial" w:hint="default"/>
      </w:rPr>
    </w:lvl>
    <w:lvl w:ilvl="8" w:tplc="4FEEF21E" w:tentative="1">
      <w:start w:val="1"/>
      <w:numFmt w:val="bullet"/>
      <w:lvlText w:val="•"/>
      <w:lvlJc w:val="left"/>
      <w:pPr>
        <w:tabs>
          <w:tab w:val="num" w:pos="6480"/>
        </w:tabs>
        <w:ind w:left="6480" w:hanging="360"/>
      </w:pPr>
      <w:rPr>
        <w:rFonts w:ascii="Arial" w:hAnsi="Arial" w:hint="default"/>
      </w:rPr>
    </w:lvl>
  </w:abstractNum>
  <w:abstractNum w:abstractNumId="28">
    <w:nsid w:val="25FC7578"/>
    <w:multiLevelType w:val="hybridMultilevel"/>
    <w:tmpl w:val="A4609C8A"/>
    <w:lvl w:ilvl="0" w:tplc="EF1E0F6C">
      <w:start w:val="1"/>
      <w:numFmt w:val="bullet"/>
      <w:lvlText w:val="•"/>
      <w:lvlJc w:val="left"/>
      <w:pPr>
        <w:tabs>
          <w:tab w:val="num" w:pos="720"/>
        </w:tabs>
        <w:ind w:left="720" w:hanging="360"/>
      </w:pPr>
      <w:rPr>
        <w:rFonts w:ascii="Arial" w:hAnsi="Arial" w:hint="default"/>
      </w:rPr>
    </w:lvl>
    <w:lvl w:ilvl="1" w:tplc="FD0682B4" w:tentative="1">
      <w:start w:val="1"/>
      <w:numFmt w:val="bullet"/>
      <w:lvlText w:val="•"/>
      <w:lvlJc w:val="left"/>
      <w:pPr>
        <w:tabs>
          <w:tab w:val="num" w:pos="1440"/>
        </w:tabs>
        <w:ind w:left="1440" w:hanging="360"/>
      </w:pPr>
      <w:rPr>
        <w:rFonts w:ascii="Arial" w:hAnsi="Arial" w:hint="default"/>
      </w:rPr>
    </w:lvl>
    <w:lvl w:ilvl="2" w:tplc="CAB65E7C" w:tentative="1">
      <w:start w:val="1"/>
      <w:numFmt w:val="bullet"/>
      <w:lvlText w:val="•"/>
      <w:lvlJc w:val="left"/>
      <w:pPr>
        <w:tabs>
          <w:tab w:val="num" w:pos="2160"/>
        </w:tabs>
        <w:ind w:left="2160" w:hanging="360"/>
      </w:pPr>
      <w:rPr>
        <w:rFonts w:ascii="Arial" w:hAnsi="Arial" w:hint="default"/>
      </w:rPr>
    </w:lvl>
    <w:lvl w:ilvl="3" w:tplc="39641ECA" w:tentative="1">
      <w:start w:val="1"/>
      <w:numFmt w:val="bullet"/>
      <w:lvlText w:val="•"/>
      <w:lvlJc w:val="left"/>
      <w:pPr>
        <w:tabs>
          <w:tab w:val="num" w:pos="2880"/>
        </w:tabs>
        <w:ind w:left="2880" w:hanging="360"/>
      </w:pPr>
      <w:rPr>
        <w:rFonts w:ascii="Arial" w:hAnsi="Arial" w:hint="default"/>
      </w:rPr>
    </w:lvl>
    <w:lvl w:ilvl="4" w:tplc="7B7A53CE" w:tentative="1">
      <w:start w:val="1"/>
      <w:numFmt w:val="bullet"/>
      <w:lvlText w:val="•"/>
      <w:lvlJc w:val="left"/>
      <w:pPr>
        <w:tabs>
          <w:tab w:val="num" w:pos="3600"/>
        </w:tabs>
        <w:ind w:left="3600" w:hanging="360"/>
      </w:pPr>
      <w:rPr>
        <w:rFonts w:ascii="Arial" w:hAnsi="Arial" w:hint="default"/>
      </w:rPr>
    </w:lvl>
    <w:lvl w:ilvl="5" w:tplc="57C806DC" w:tentative="1">
      <w:start w:val="1"/>
      <w:numFmt w:val="bullet"/>
      <w:lvlText w:val="•"/>
      <w:lvlJc w:val="left"/>
      <w:pPr>
        <w:tabs>
          <w:tab w:val="num" w:pos="4320"/>
        </w:tabs>
        <w:ind w:left="4320" w:hanging="360"/>
      </w:pPr>
      <w:rPr>
        <w:rFonts w:ascii="Arial" w:hAnsi="Arial" w:hint="default"/>
      </w:rPr>
    </w:lvl>
    <w:lvl w:ilvl="6" w:tplc="8586EBEE" w:tentative="1">
      <w:start w:val="1"/>
      <w:numFmt w:val="bullet"/>
      <w:lvlText w:val="•"/>
      <w:lvlJc w:val="left"/>
      <w:pPr>
        <w:tabs>
          <w:tab w:val="num" w:pos="5040"/>
        </w:tabs>
        <w:ind w:left="5040" w:hanging="360"/>
      </w:pPr>
      <w:rPr>
        <w:rFonts w:ascii="Arial" w:hAnsi="Arial" w:hint="default"/>
      </w:rPr>
    </w:lvl>
    <w:lvl w:ilvl="7" w:tplc="CB621FF2" w:tentative="1">
      <w:start w:val="1"/>
      <w:numFmt w:val="bullet"/>
      <w:lvlText w:val="•"/>
      <w:lvlJc w:val="left"/>
      <w:pPr>
        <w:tabs>
          <w:tab w:val="num" w:pos="5760"/>
        </w:tabs>
        <w:ind w:left="5760" w:hanging="360"/>
      </w:pPr>
      <w:rPr>
        <w:rFonts w:ascii="Arial" w:hAnsi="Arial" w:hint="default"/>
      </w:rPr>
    </w:lvl>
    <w:lvl w:ilvl="8" w:tplc="061807C6" w:tentative="1">
      <w:start w:val="1"/>
      <w:numFmt w:val="bullet"/>
      <w:lvlText w:val="•"/>
      <w:lvlJc w:val="left"/>
      <w:pPr>
        <w:tabs>
          <w:tab w:val="num" w:pos="6480"/>
        </w:tabs>
        <w:ind w:left="6480" w:hanging="360"/>
      </w:pPr>
      <w:rPr>
        <w:rFonts w:ascii="Arial" w:hAnsi="Arial" w:hint="default"/>
      </w:rPr>
    </w:lvl>
  </w:abstractNum>
  <w:abstractNum w:abstractNumId="29">
    <w:nsid w:val="27D70E4C"/>
    <w:multiLevelType w:val="hybridMultilevel"/>
    <w:tmpl w:val="F3BC02AC"/>
    <w:lvl w:ilvl="0" w:tplc="F69692EA">
      <w:start w:val="1"/>
      <w:numFmt w:val="bullet"/>
      <w:lvlText w:val="•"/>
      <w:lvlJc w:val="left"/>
      <w:pPr>
        <w:tabs>
          <w:tab w:val="num" w:pos="720"/>
        </w:tabs>
        <w:ind w:left="720" w:hanging="360"/>
      </w:pPr>
      <w:rPr>
        <w:rFonts w:ascii="Arial" w:hAnsi="Arial" w:hint="default"/>
      </w:rPr>
    </w:lvl>
    <w:lvl w:ilvl="1" w:tplc="B380AFA2" w:tentative="1">
      <w:start w:val="1"/>
      <w:numFmt w:val="bullet"/>
      <w:lvlText w:val="•"/>
      <w:lvlJc w:val="left"/>
      <w:pPr>
        <w:tabs>
          <w:tab w:val="num" w:pos="1440"/>
        </w:tabs>
        <w:ind w:left="1440" w:hanging="360"/>
      </w:pPr>
      <w:rPr>
        <w:rFonts w:ascii="Arial" w:hAnsi="Arial" w:hint="default"/>
      </w:rPr>
    </w:lvl>
    <w:lvl w:ilvl="2" w:tplc="7B26FF2C" w:tentative="1">
      <w:start w:val="1"/>
      <w:numFmt w:val="bullet"/>
      <w:lvlText w:val="•"/>
      <w:lvlJc w:val="left"/>
      <w:pPr>
        <w:tabs>
          <w:tab w:val="num" w:pos="2160"/>
        </w:tabs>
        <w:ind w:left="2160" w:hanging="360"/>
      </w:pPr>
      <w:rPr>
        <w:rFonts w:ascii="Arial" w:hAnsi="Arial" w:hint="default"/>
      </w:rPr>
    </w:lvl>
    <w:lvl w:ilvl="3" w:tplc="C832C742" w:tentative="1">
      <w:start w:val="1"/>
      <w:numFmt w:val="bullet"/>
      <w:lvlText w:val="•"/>
      <w:lvlJc w:val="left"/>
      <w:pPr>
        <w:tabs>
          <w:tab w:val="num" w:pos="2880"/>
        </w:tabs>
        <w:ind w:left="2880" w:hanging="360"/>
      </w:pPr>
      <w:rPr>
        <w:rFonts w:ascii="Arial" w:hAnsi="Arial" w:hint="default"/>
      </w:rPr>
    </w:lvl>
    <w:lvl w:ilvl="4" w:tplc="CD4A26DA" w:tentative="1">
      <w:start w:val="1"/>
      <w:numFmt w:val="bullet"/>
      <w:lvlText w:val="•"/>
      <w:lvlJc w:val="left"/>
      <w:pPr>
        <w:tabs>
          <w:tab w:val="num" w:pos="3600"/>
        </w:tabs>
        <w:ind w:left="3600" w:hanging="360"/>
      </w:pPr>
      <w:rPr>
        <w:rFonts w:ascii="Arial" w:hAnsi="Arial" w:hint="default"/>
      </w:rPr>
    </w:lvl>
    <w:lvl w:ilvl="5" w:tplc="D6342838" w:tentative="1">
      <w:start w:val="1"/>
      <w:numFmt w:val="bullet"/>
      <w:lvlText w:val="•"/>
      <w:lvlJc w:val="left"/>
      <w:pPr>
        <w:tabs>
          <w:tab w:val="num" w:pos="4320"/>
        </w:tabs>
        <w:ind w:left="4320" w:hanging="360"/>
      </w:pPr>
      <w:rPr>
        <w:rFonts w:ascii="Arial" w:hAnsi="Arial" w:hint="default"/>
      </w:rPr>
    </w:lvl>
    <w:lvl w:ilvl="6" w:tplc="55621634" w:tentative="1">
      <w:start w:val="1"/>
      <w:numFmt w:val="bullet"/>
      <w:lvlText w:val="•"/>
      <w:lvlJc w:val="left"/>
      <w:pPr>
        <w:tabs>
          <w:tab w:val="num" w:pos="5040"/>
        </w:tabs>
        <w:ind w:left="5040" w:hanging="360"/>
      </w:pPr>
      <w:rPr>
        <w:rFonts w:ascii="Arial" w:hAnsi="Arial" w:hint="default"/>
      </w:rPr>
    </w:lvl>
    <w:lvl w:ilvl="7" w:tplc="3F0C1114" w:tentative="1">
      <w:start w:val="1"/>
      <w:numFmt w:val="bullet"/>
      <w:lvlText w:val="•"/>
      <w:lvlJc w:val="left"/>
      <w:pPr>
        <w:tabs>
          <w:tab w:val="num" w:pos="5760"/>
        </w:tabs>
        <w:ind w:left="5760" w:hanging="360"/>
      </w:pPr>
      <w:rPr>
        <w:rFonts w:ascii="Arial" w:hAnsi="Arial" w:hint="default"/>
      </w:rPr>
    </w:lvl>
    <w:lvl w:ilvl="8" w:tplc="8494C9E4" w:tentative="1">
      <w:start w:val="1"/>
      <w:numFmt w:val="bullet"/>
      <w:lvlText w:val="•"/>
      <w:lvlJc w:val="left"/>
      <w:pPr>
        <w:tabs>
          <w:tab w:val="num" w:pos="6480"/>
        </w:tabs>
        <w:ind w:left="6480" w:hanging="360"/>
      </w:pPr>
      <w:rPr>
        <w:rFonts w:ascii="Arial" w:hAnsi="Arial" w:hint="default"/>
      </w:rPr>
    </w:lvl>
  </w:abstractNum>
  <w:abstractNum w:abstractNumId="30">
    <w:nsid w:val="281619A5"/>
    <w:multiLevelType w:val="hybridMultilevel"/>
    <w:tmpl w:val="1D326E0E"/>
    <w:lvl w:ilvl="0" w:tplc="7BE68FC6">
      <w:start w:val="1"/>
      <w:numFmt w:val="bullet"/>
      <w:lvlText w:val="•"/>
      <w:lvlJc w:val="left"/>
      <w:pPr>
        <w:tabs>
          <w:tab w:val="num" w:pos="720"/>
        </w:tabs>
        <w:ind w:left="720" w:hanging="360"/>
      </w:pPr>
      <w:rPr>
        <w:rFonts w:ascii="Arial" w:hAnsi="Arial" w:hint="default"/>
      </w:rPr>
    </w:lvl>
    <w:lvl w:ilvl="1" w:tplc="0096C930" w:tentative="1">
      <w:start w:val="1"/>
      <w:numFmt w:val="bullet"/>
      <w:lvlText w:val="•"/>
      <w:lvlJc w:val="left"/>
      <w:pPr>
        <w:tabs>
          <w:tab w:val="num" w:pos="1440"/>
        </w:tabs>
        <w:ind w:left="1440" w:hanging="360"/>
      </w:pPr>
      <w:rPr>
        <w:rFonts w:ascii="Arial" w:hAnsi="Arial" w:hint="default"/>
      </w:rPr>
    </w:lvl>
    <w:lvl w:ilvl="2" w:tplc="EA041CE2" w:tentative="1">
      <w:start w:val="1"/>
      <w:numFmt w:val="bullet"/>
      <w:lvlText w:val="•"/>
      <w:lvlJc w:val="left"/>
      <w:pPr>
        <w:tabs>
          <w:tab w:val="num" w:pos="2160"/>
        </w:tabs>
        <w:ind w:left="2160" w:hanging="360"/>
      </w:pPr>
      <w:rPr>
        <w:rFonts w:ascii="Arial" w:hAnsi="Arial" w:hint="default"/>
      </w:rPr>
    </w:lvl>
    <w:lvl w:ilvl="3" w:tplc="679C52AC" w:tentative="1">
      <w:start w:val="1"/>
      <w:numFmt w:val="bullet"/>
      <w:lvlText w:val="•"/>
      <w:lvlJc w:val="left"/>
      <w:pPr>
        <w:tabs>
          <w:tab w:val="num" w:pos="2880"/>
        </w:tabs>
        <w:ind w:left="2880" w:hanging="360"/>
      </w:pPr>
      <w:rPr>
        <w:rFonts w:ascii="Arial" w:hAnsi="Arial" w:hint="default"/>
      </w:rPr>
    </w:lvl>
    <w:lvl w:ilvl="4" w:tplc="E32A64CA" w:tentative="1">
      <w:start w:val="1"/>
      <w:numFmt w:val="bullet"/>
      <w:lvlText w:val="•"/>
      <w:lvlJc w:val="left"/>
      <w:pPr>
        <w:tabs>
          <w:tab w:val="num" w:pos="3600"/>
        </w:tabs>
        <w:ind w:left="3600" w:hanging="360"/>
      </w:pPr>
      <w:rPr>
        <w:rFonts w:ascii="Arial" w:hAnsi="Arial" w:hint="default"/>
      </w:rPr>
    </w:lvl>
    <w:lvl w:ilvl="5" w:tplc="07B4C4C8" w:tentative="1">
      <w:start w:val="1"/>
      <w:numFmt w:val="bullet"/>
      <w:lvlText w:val="•"/>
      <w:lvlJc w:val="left"/>
      <w:pPr>
        <w:tabs>
          <w:tab w:val="num" w:pos="4320"/>
        </w:tabs>
        <w:ind w:left="4320" w:hanging="360"/>
      </w:pPr>
      <w:rPr>
        <w:rFonts w:ascii="Arial" w:hAnsi="Arial" w:hint="default"/>
      </w:rPr>
    </w:lvl>
    <w:lvl w:ilvl="6" w:tplc="B89A7BDE" w:tentative="1">
      <w:start w:val="1"/>
      <w:numFmt w:val="bullet"/>
      <w:lvlText w:val="•"/>
      <w:lvlJc w:val="left"/>
      <w:pPr>
        <w:tabs>
          <w:tab w:val="num" w:pos="5040"/>
        </w:tabs>
        <w:ind w:left="5040" w:hanging="360"/>
      </w:pPr>
      <w:rPr>
        <w:rFonts w:ascii="Arial" w:hAnsi="Arial" w:hint="default"/>
      </w:rPr>
    </w:lvl>
    <w:lvl w:ilvl="7" w:tplc="7E9241C2" w:tentative="1">
      <w:start w:val="1"/>
      <w:numFmt w:val="bullet"/>
      <w:lvlText w:val="•"/>
      <w:lvlJc w:val="left"/>
      <w:pPr>
        <w:tabs>
          <w:tab w:val="num" w:pos="5760"/>
        </w:tabs>
        <w:ind w:left="5760" w:hanging="360"/>
      </w:pPr>
      <w:rPr>
        <w:rFonts w:ascii="Arial" w:hAnsi="Arial" w:hint="default"/>
      </w:rPr>
    </w:lvl>
    <w:lvl w:ilvl="8" w:tplc="1CAE945A" w:tentative="1">
      <w:start w:val="1"/>
      <w:numFmt w:val="bullet"/>
      <w:lvlText w:val="•"/>
      <w:lvlJc w:val="left"/>
      <w:pPr>
        <w:tabs>
          <w:tab w:val="num" w:pos="6480"/>
        </w:tabs>
        <w:ind w:left="6480" w:hanging="360"/>
      </w:pPr>
      <w:rPr>
        <w:rFonts w:ascii="Arial" w:hAnsi="Arial" w:hint="default"/>
      </w:rPr>
    </w:lvl>
  </w:abstractNum>
  <w:abstractNum w:abstractNumId="31">
    <w:nsid w:val="2D887479"/>
    <w:multiLevelType w:val="hybridMultilevel"/>
    <w:tmpl w:val="3DF2F358"/>
    <w:lvl w:ilvl="0" w:tplc="00E0DE02">
      <w:start w:val="1"/>
      <w:numFmt w:val="bullet"/>
      <w:lvlText w:val="•"/>
      <w:lvlJc w:val="left"/>
      <w:pPr>
        <w:tabs>
          <w:tab w:val="num" w:pos="720"/>
        </w:tabs>
        <w:ind w:left="720" w:hanging="360"/>
      </w:pPr>
      <w:rPr>
        <w:rFonts w:ascii="Arial" w:hAnsi="Arial" w:hint="default"/>
      </w:rPr>
    </w:lvl>
    <w:lvl w:ilvl="1" w:tplc="8720440C" w:tentative="1">
      <w:start w:val="1"/>
      <w:numFmt w:val="bullet"/>
      <w:lvlText w:val="•"/>
      <w:lvlJc w:val="left"/>
      <w:pPr>
        <w:tabs>
          <w:tab w:val="num" w:pos="1440"/>
        </w:tabs>
        <w:ind w:left="1440" w:hanging="360"/>
      </w:pPr>
      <w:rPr>
        <w:rFonts w:ascii="Arial" w:hAnsi="Arial" w:hint="default"/>
      </w:rPr>
    </w:lvl>
    <w:lvl w:ilvl="2" w:tplc="CB8E7F14" w:tentative="1">
      <w:start w:val="1"/>
      <w:numFmt w:val="bullet"/>
      <w:lvlText w:val="•"/>
      <w:lvlJc w:val="left"/>
      <w:pPr>
        <w:tabs>
          <w:tab w:val="num" w:pos="2160"/>
        </w:tabs>
        <w:ind w:left="2160" w:hanging="360"/>
      </w:pPr>
      <w:rPr>
        <w:rFonts w:ascii="Arial" w:hAnsi="Arial" w:hint="default"/>
      </w:rPr>
    </w:lvl>
    <w:lvl w:ilvl="3" w:tplc="A97225F2" w:tentative="1">
      <w:start w:val="1"/>
      <w:numFmt w:val="bullet"/>
      <w:lvlText w:val="•"/>
      <w:lvlJc w:val="left"/>
      <w:pPr>
        <w:tabs>
          <w:tab w:val="num" w:pos="2880"/>
        </w:tabs>
        <w:ind w:left="2880" w:hanging="360"/>
      </w:pPr>
      <w:rPr>
        <w:rFonts w:ascii="Arial" w:hAnsi="Arial" w:hint="default"/>
      </w:rPr>
    </w:lvl>
    <w:lvl w:ilvl="4" w:tplc="0ED42DA0" w:tentative="1">
      <w:start w:val="1"/>
      <w:numFmt w:val="bullet"/>
      <w:lvlText w:val="•"/>
      <w:lvlJc w:val="left"/>
      <w:pPr>
        <w:tabs>
          <w:tab w:val="num" w:pos="3600"/>
        </w:tabs>
        <w:ind w:left="3600" w:hanging="360"/>
      </w:pPr>
      <w:rPr>
        <w:rFonts w:ascii="Arial" w:hAnsi="Arial" w:hint="default"/>
      </w:rPr>
    </w:lvl>
    <w:lvl w:ilvl="5" w:tplc="B9DCB852" w:tentative="1">
      <w:start w:val="1"/>
      <w:numFmt w:val="bullet"/>
      <w:lvlText w:val="•"/>
      <w:lvlJc w:val="left"/>
      <w:pPr>
        <w:tabs>
          <w:tab w:val="num" w:pos="4320"/>
        </w:tabs>
        <w:ind w:left="4320" w:hanging="360"/>
      </w:pPr>
      <w:rPr>
        <w:rFonts w:ascii="Arial" w:hAnsi="Arial" w:hint="default"/>
      </w:rPr>
    </w:lvl>
    <w:lvl w:ilvl="6" w:tplc="9148190A" w:tentative="1">
      <w:start w:val="1"/>
      <w:numFmt w:val="bullet"/>
      <w:lvlText w:val="•"/>
      <w:lvlJc w:val="left"/>
      <w:pPr>
        <w:tabs>
          <w:tab w:val="num" w:pos="5040"/>
        </w:tabs>
        <w:ind w:left="5040" w:hanging="360"/>
      </w:pPr>
      <w:rPr>
        <w:rFonts w:ascii="Arial" w:hAnsi="Arial" w:hint="default"/>
      </w:rPr>
    </w:lvl>
    <w:lvl w:ilvl="7" w:tplc="D65C454C" w:tentative="1">
      <w:start w:val="1"/>
      <w:numFmt w:val="bullet"/>
      <w:lvlText w:val="•"/>
      <w:lvlJc w:val="left"/>
      <w:pPr>
        <w:tabs>
          <w:tab w:val="num" w:pos="5760"/>
        </w:tabs>
        <w:ind w:left="5760" w:hanging="360"/>
      </w:pPr>
      <w:rPr>
        <w:rFonts w:ascii="Arial" w:hAnsi="Arial" w:hint="default"/>
      </w:rPr>
    </w:lvl>
    <w:lvl w:ilvl="8" w:tplc="0320430A" w:tentative="1">
      <w:start w:val="1"/>
      <w:numFmt w:val="bullet"/>
      <w:lvlText w:val="•"/>
      <w:lvlJc w:val="left"/>
      <w:pPr>
        <w:tabs>
          <w:tab w:val="num" w:pos="6480"/>
        </w:tabs>
        <w:ind w:left="6480" w:hanging="360"/>
      </w:pPr>
      <w:rPr>
        <w:rFonts w:ascii="Arial" w:hAnsi="Arial" w:hint="default"/>
      </w:rPr>
    </w:lvl>
  </w:abstractNum>
  <w:abstractNum w:abstractNumId="32">
    <w:nsid w:val="2F713B66"/>
    <w:multiLevelType w:val="hybridMultilevel"/>
    <w:tmpl w:val="0E761D56"/>
    <w:lvl w:ilvl="0" w:tplc="DE6C7382">
      <w:start w:val="1"/>
      <w:numFmt w:val="bullet"/>
      <w:lvlText w:val="•"/>
      <w:lvlJc w:val="left"/>
      <w:pPr>
        <w:tabs>
          <w:tab w:val="num" w:pos="720"/>
        </w:tabs>
        <w:ind w:left="720" w:hanging="360"/>
      </w:pPr>
      <w:rPr>
        <w:rFonts w:ascii="Arial" w:hAnsi="Arial" w:hint="default"/>
      </w:rPr>
    </w:lvl>
    <w:lvl w:ilvl="1" w:tplc="B120BB30" w:tentative="1">
      <w:start w:val="1"/>
      <w:numFmt w:val="bullet"/>
      <w:lvlText w:val="•"/>
      <w:lvlJc w:val="left"/>
      <w:pPr>
        <w:tabs>
          <w:tab w:val="num" w:pos="1440"/>
        </w:tabs>
        <w:ind w:left="1440" w:hanging="360"/>
      </w:pPr>
      <w:rPr>
        <w:rFonts w:ascii="Arial" w:hAnsi="Arial" w:hint="default"/>
      </w:rPr>
    </w:lvl>
    <w:lvl w:ilvl="2" w:tplc="B198A61C" w:tentative="1">
      <w:start w:val="1"/>
      <w:numFmt w:val="bullet"/>
      <w:lvlText w:val="•"/>
      <w:lvlJc w:val="left"/>
      <w:pPr>
        <w:tabs>
          <w:tab w:val="num" w:pos="2160"/>
        </w:tabs>
        <w:ind w:left="2160" w:hanging="360"/>
      </w:pPr>
      <w:rPr>
        <w:rFonts w:ascii="Arial" w:hAnsi="Arial" w:hint="default"/>
      </w:rPr>
    </w:lvl>
    <w:lvl w:ilvl="3" w:tplc="F55EDB20" w:tentative="1">
      <w:start w:val="1"/>
      <w:numFmt w:val="bullet"/>
      <w:lvlText w:val="•"/>
      <w:lvlJc w:val="left"/>
      <w:pPr>
        <w:tabs>
          <w:tab w:val="num" w:pos="2880"/>
        </w:tabs>
        <w:ind w:left="2880" w:hanging="360"/>
      </w:pPr>
      <w:rPr>
        <w:rFonts w:ascii="Arial" w:hAnsi="Arial" w:hint="default"/>
      </w:rPr>
    </w:lvl>
    <w:lvl w:ilvl="4" w:tplc="19844008" w:tentative="1">
      <w:start w:val="1"/>
      <w:numFmt w:val="bullet"/>
      <w:lvlText w:val="•"/>
      <w:lvlJc w:val="left"/>
      <w:pPr>
        <w:tabs>
          <w:tab w:val="num" w:pos="3600"/>
        </w:tabs>
        <w:ind w:left="3600" w:hanging="360"/>
      </w:pPr>
      <w:rPr>
        <w:rFonts w:ascii="Arial" w:hAnsi="Arial" w:hint="default"/>
      </w:rPr>
    </w:lvl>
    <w:lvl w:ilvl="5" w:tplc="012EA3DE" w:tentative="1">
      <w:start w:val="1"/>
      <w:numFmt w:val="bullet"/>
      <w:lvlText w:val="•"/>
      <w:lvlJc w:val="left"/>
      <w:pPr>
        <w:tabs>
          <w:tab w:val="num" w:pos="4320"/>
        </w:tabs>
        <w:ind w:left="4320" w:hanging="360"/>
      </w:pPr>
      <w:rPr>
        <w:rFonts w:ascii="Arial" w:hAnsi="Arial" w:hint="default"/>
      </w:rPr>
    </w:lvl>
    <w:lvl w:ilvl="6" w:tplc="0B0418C0" w:tentative="1">
      <w:start w:val="1"/>
      <w:numFmt w:val="bullet"/>
      <w:lvlText w:val="•"/>
      <w:lvlJc w:val="left"/>
      <w:pPr>
        <w:tabs>
          <w:tab w:val="num" w:pos="5040"/>
        </w:tabs>
        <w:ind w:left="5040" w:hanging="360"/>
      </w:pPr>
      <w:rPr>
        <w:rFonts w:ascii="Arial" w:hAnsi="Arial" w:hint="default"/>
      </w:rPr>
    </w:lvl>
    <w:lvl w:ilvl="7" w:tplc="E506C856" w:tentative="1">
      <w:start w:val="1"/>
      <w:numFmt w:val="bullet"/>
      <w:lvlText w:val="•"/>
      <w:lvlJc w:val="left"/>
      <w:pPr>
        <w:tabs>
          <w:tab w:val="num" w:pos="5760"/>
        </w:tabs>
        <w:ind w:left="5760" w:hanging="360"/>
      </w:pPr>
      <w:rPr>
        <w:rFonts w:ascii="Arial" w:hAnsi="Arial" w:hint="default"/>
      </w:rPr>
    </w:lvl>
    <w:lvl w:ilvl="8" w:tplc="2F0E919C" w:tentative="1">
      <w:start w:val="1"/>
      <w:numFmt w:val="bullet"/>
      <w:lvlText w:val="•"/>
      <w:lvlJc w:val="left"/>
      <w:pPr>
        <w:tabs>
          <w:tab w:val="num" w:pos="6480"/>
        </w:tabs>
        <w:ind w:left="6480" w:hanging="360"/>
      </w:pPr>
      <w:rPr>
        <w:rFonts w:ascii="Arial" w:hAnsi="Arial" w:hint="default"/>
      </w:rPr>
    </w:lvl>
  </w:abstractNum>
  <w:abstractNum w:abstractNumId="33">
    <w:nsid w:val="305D16B7"/>
    <w:multiLevelType w:val="hybridMultilevel"/>
    <w:tmpl w:val="40FA1AAE"/>
    <w:lvl w:ilvl="0" w:tplc="CDB41564">
      <w:start w:val="1"/>
      <w:numFmt w:val="bullet"/>
      <w:lvlText w:val="•"/>
      <w:lvlJc w:val="left"/>
      <w:pPr>
        <w:tabs>
          <w:tab w:val="num" w:pos="720"/>
        </w:tabs>
        <w:ind w:left="720" w:hanging="360"/>
      </w:pPr>
      <w:rPr>
        <w:rFonts w:ascii="Arial" w:hAnsi="Arial" w:hint="default"/>
      </w:rPr>
    </w:lvl>
    <w:lvl w:ilvl="1" w:tplc="06D6BD64" w:tentative="1">
      <w:start w:val="1"/>
      <w:numFmt w:val="bullet"/>
      <w:lvlText w:val="•"/>
      <w:lvlJc w:val="left"/>
      <w:pPr>
        <w:tabs>
          <w:tab w:val="num" w:pos="1440"/>
        </w:tabs>
        <w:ind w:left="1440" w:hanging="360"/>
      </w:pPr>
      <w:rPr>
        <w:rFonts w:ascii="Arial" w:hAnsi="Arial" w:hint="default"/>
      </w:rPr>
    </w:lvl>
    <w:lvl w:ilvl="2" w:tplc="37CE4910" w:tentative="1">
      <w:start w:val="1"/>
      <w:numFmt w:val="bullet"/>
      <w:lvlText w:val="•"/>
      <w:lvlJc w:val="left"/>
      <w:pPr>
        <w:tabs>
          <w:tab w:val="num" w:pos="2160"/>
        </w:tabs>
        <w:ind w:left="2160" w:hanging="360"/>
      </w:pPr>
      <w:rPr>
        <w:rFonts w:ascii="Arial" w:hAnsi="Arial" w:hint="default"/>
      </w:rPr>
    </w:lvl>
    <w:lvl w:ilvl="3" w:tplc="79D67720" w:tentative="1">
      <w:start w:val="1"/>
      <w:numFmt w:val="bullet"/>
      <w:lvlText w:val="•"/>
      <w:lvlJc w:val="left"/>
      <w:pPr>
        <w:tabs>
          <w:tab w:val="num" w:pos="2880"/>
        </w:tabs>
        <w:ind w:left="2880" w:hanging="360"/>
      </w:pPr>
      <w:rPr>
        <w:rFonts w:ascii="Arial" w:hAnsi="Arial" w:hint="default"/>
      </w:rPr>
    </w:lvl>
    <w:lvl w:ilvl="4" w:tplc="780838E8" w:tentative="1">
      <w:start w:val="1"/>
      <w:numFmt w:val="bullet"/>
      <w:lvlText w:val="•"/>
      <w:lvlJc w:val="left"/>
      <w:pPr>
        <w:tabs>
          <w:tab w:val="num" w:pos="3600"/>
        </w:tabs>
        <w:ind w:left="3600" w:hanging="360"/>
      </w:pPr>
      <w:rPr>
        <w:rFonts w:ascii="Arial" w:hAnsi="Arial" w:hint="default"/>
      </w:rPr>
    </w:lvl>
    <w:lvl w:ilvl="5" w:tplc="91AA9B98" w:tentative="1">
      <w:start w:val="1"/>
      <w:numFmt w:val="bullet"/>
      <w:lvlText w:val="•"/>
      <w:lvlJc w:val="left"/>
      <w:pPr>
        <w:tabs>
          <w:tab w:val="num" w:pos="4320"/>
        </w:tabs>
        <w:ind w:left="4320" w:hanging="360"/>
      </w:pPr>
      <w:rPr>
        <w:rFonts w:ascii="Arial" w:hAnsi="Arial" w:hint="default"/>
      </w:rPr>
    </w:lvl>
    <w:lvl w:ilvl="6" w:tplc="908E2A8C" w:tentative="1">
      <w:start w:val="1"/>
      <w:numFmt w:val="bullet"/>
      <w:lvlText w:val="•"/>
      <w:lvlJc w:val="left"/>
      <w:pPr>
        <w:tabs>
          <w:tab w:val="num" w:pos="5040"/>
        </w:tabs>
        <w:ind w:left="5040" w:hanging="360"/>
      </w:pPr>
      <w:rPr>
        <w:rFonts w:ascii="Arial" w:hAnsi="Arial" w:hint="default"/>
      </w:rPr>
    </w:lvl>
    <w:lvl w:ilvl="7" w:tplc="A7305640" w:tentative="1">
      <w:start w:val="1"/>
      <w:numFmt w:val="bullet"/>
      <w:lvlText w:val="•"/>
      <w:lvlJc w:val="left"/>
      <w:pPr>
        <w:tabs>
          <w:tab w:val="num" w:pos="5760"/>
        </w:tabs>
        <w:ind w:left="5760" w:hanging="360"/>
      </w:pPr>
      <w:rPr>
        <w:rFonts w:ascii="Arial" w:hAnsi="Arial" w:hint="default"/>
      </w:rPr>
    </w:lvl>
    <w:lvl w:ilvl="8" w:tplc="3662C27C" w:tentative="1">
      <w:start w:val="1"/>
      <w:numFmt w:val="bullet"/>
      <w:lvlText w:val="•"/>
      <w:lvlJc w:val="left"/>
      <w:pPr>
        <w:tabs>
          <w:tab w:val="num" w:pos="6480"/>
        </w:tabs>
        <w:ind w:left="6480" w:hanging="360"/>
      </w:pPr>
      <w:rPr>
        <w:rFonts w:ascii="Arial" w:hAnsi="Arial" w:hint="default"/>
      </w:rPr>
    </w:lvl>
  </w:abstractNum>
  <w:abstractNum w:abstractNumId="34">
    <w:nsid w:val="310D0538"/>
    <w:multiLevelType w:val="hybridMultilevel"/>
    <w:tmpl w:val="A5A4F16A"/>
    <w:lvl w:ilvl="0" w:tplc="1BA25FDE">
      <w:start w:val="1"/>
      <w:numFmt w:val="bullet"/>
      <w:lvlText w:val="•"/>
      <w:lvlJc w:val="left"/>
      <w:pPr>
        <w:tabs>
          <w:tab w:val="num" w:pos="720"/>
        </w:tabs>
        <w:ind w:left="720" w:hanging="360"/>
      </w:pPr>
      <w:rPr>
        <w:rFonts w:ascii="Arial" w:hAnsi="Arial" w:hint="default"/>
      </w:rPr>
    </w:lvl>
    <w:lvl w:ilvl="1" w:tplc="61C66FA2" w:tentative="1">
      <w:start w:val="1"/>
      <w:numFmt w:val="bullet"/>
      <w:lvlText w:val="•"/>
      <w:lvlJc w:val="left"/>
      <w:pPr>
        <w:tabs>
          <w:tab w:val="num" w:pos="1440"/>
        </w:tabs>
        <w:ind w:left="1440" w:hanging="360"/>
      </w:pPr>
      <w:rPr>
        <w:rFonts w:ascii="Arial" w:hAnsi="Arial" w:hint="default"/>
      </w:rPr>
    </w:lvl>
    <w:lvl w:ilvl="2" w:tplc="0A00E876" w:tentative="1">
      <w:start w:val="1"/>
      <w:numFmt w:val="bullet"/>
      <w:lvlText w:val="•"/>
      <w:lvlJc w:val="left"/>
      <w:pPr>
        <w:tabs>
          <w:tab w:val="num" w:pos="2160"/>
        </w:tabs>
        <w:ind w:left="2160" w:hanging="360"/>
      </w:pPr>
      <w:rPr>
        <w:rFonts w:ascii="Arial" w:hAnsi="Arial" w:hint="default"/>
      </w:rPr>
    </w:lvl>
    <w:lvl w:ilvl="3" w:tplc="B1440C38" w:tentative="1">
      <w:start w:val="1"/>
      <w:numFmt w:val="bullet"/>
      <w:lvlText w:val="•"/>
      <w:lvlJc w:val="left"/>
      <w:pPr>
        <w:tabs>
          <w:tab w:val="num" w:pos="2880"/>
        </w:tabs>
        <w:ind w:left="2880" w:hanging="360"/>
      </w:pPr>
      <w:rPr>
        <w:rFonts w:ascii="Arial" w:hAnsi="Arial" w:hint="default"/>
      </w:rPr>
    </w:lvl>
    <w:lvl w:ilvl="4" w:tplc="42B8DA92" w:tentative="1">
      <w:start w:val="1"/>
      <w:numFmt w:val="bullet"/>
      <w:lvlText w:val="•"/>
      <w:lvlJc w:val="left"/>
      <w:pPr>
        <w:tabs>
          <w:tab w:val="num" w:pos="3600"/>
        </w:tabs>
        <w:ind w:left="3600" w:hanging="360"/>
      </w:pPr>
      <w:rPr>
        <w:rFonts w:ascii="Arial" w:hAnsi="Arial" w:hint="default"/>
      </w:rPr>
    </w:lvl>
    <w:lvl w:ilvl="5" w:tplc="ADF2ADF2" w:tentative="1">
      <w:start w:val="1"/>
      <w:numFmt w:val="bullet"/>
      <w:lvlText w:val="•"/>
      <w:lvlJc w:val="left"/>
      <w:pPr>
        <w:tabs>
          <w:tab w:val="num" w:pos="4320"/>
        </w:tabs>
        <w:ind w:left="4320" w:hanging="360"/>
      </w:pPr>
      <w:rPr>
        <w:rFonts w:ascii="Arial" w:hAnsi="Arial" w:hint="default"/>
      </w:rPr>
    </w:lvl>
    <w:lvl w:ilvl="6" w:tplc="99F4B48A" w:tentative="1">
      <w:start w:val="1"/>
      <w:numFmt w:val="bullet"/>
      <w:lvlText w:val="•"/>
      <w:lvlJc w:val="left"/>
      <w:pPr>
        <w:tabs>
          <w:tab w:val="num" w:pos="5040"/>
        </w:tabs>
        <w:ind w:left="5040" w:hanging="360"/>
      </w:pPr>
      <w:rPr>
        <w:rFonts w:ascii="Arial" w:hAnsi="Arial" w:hint="default"/>
      </w:rPr>
    </w:lvl>
    <w:lvl w:ilvl="7" w:tplc="A4807538" w:tentative="1">
      <w:start w:val="1"/>
      <w:numFmt w:val="bullet"/>
      <w:lvlText w:val="•"/>
      <w:lvlJc w:val="left"/>
      <w:pPr>
        <w:tabs>
          <w:tab w:val="num" w:pos="5760"/>
        </w:tabs>
        <w:ind w:left="5760" w:hanging="360"/>
      </w:pPr>
      <w:rPr>
        <w:rFonts w:ascii="Arial" w:hAnsi="Arial" w:hint="default"/>
      </w:rPr>
    </w:lvl>
    <w:lvl w:ilvl="8" w:tplc="75F47F66" w:tentative="1">
      <w:start w:val="1"/>
      <w:numFmt w:val="bullet"/>
      <w:lvlText w:val="•"/>
      <w:lvlJc w:val="left"/>
      <w:pPr>
        <w:tabs>
          <w:tab w:val="num" w:pos="6480"/>
        </w:tabs>
        <w:ind w:left="6480" w:hanging="360"/>
      </w:pPr>
      <w:rPr>
        <w:rFonts w:ascii="Arial" w:hAnsi="Arial" w:hint="default"/>
      </w:rPr>
    </w:lvl>
  </w:abstractNum>
  <w:abstractNum w:abstractNumId="35">
    <w:nsid w:val="31F4249B"/>
    <w:multiLevelType w:val="hybridMultilevel"/>
    <w:tmpl w:val="2AA66B3C"/>
    <w:lvl w:ilvl="0" w:tplc="5E9C1D82">
      <w:start w:val="1"/>
      <w:numFmt w:val="bullet"/>
      <w:lvlText w:val="•"/>
      <w:lvlJc w:val="left"/>
      <w:pPr>
        <w:tabs>
          <w:tab w:val="num" w:pos="720"/>
        </w:tabs>
        <w:ind w:left="720" w:hanging="360"/>
      </w:pPr>
      <w:rPr>
        <w:rFonts w:ascii="Arial" w:hAnsi="Arial" w:hint="default"/>
      </w:rPr>
    </w:lvl>
    <w:lvl w:ilvl="1" w:tplc="5C2A5336" w:tentative="1">
      <w:start w:val="1"/>
      <w:numFmt w:val="bullet"/>
      <w:lvlText w:val="•"/>
      <w:lvlJc w:val="left"/>
      <w:pPr>
        <w:tabs>
          <w:tab w:val="num" w:pos="1440"/>
        </w:tabs>
        <w:ind w:left="1440" w:hanging="360"/>
      </w:pPr>
      <w:rPr>
        <w:rFonts w:ascii="Arial" w:hAnsi="Arial" w:hint="default"/>
      </w:rPr>
    </w:lvl>
    <w:lvl w:ilvl="2" w:tplc="943E72DC" w:tentative="1">
      <w:start w:val="1"/>
      <w:numFmt w:val="bullet"/>
      <w:lvlText w:val="•"/>
      <w:lvlJc w:val="left"/>
      <w:pPr>
        <w:tabs>
          <w:tab w:val="num" w:pos="2160"/>
        </w:tabs>
        <w:ind w:left="2160" w:hanging="360"/>
      </w:pPr>
      <w:rPr>
        <w:rFonts w:ascii="Arial" w:hAnsi="Arial" w:hint="default"/>
      </w:rPr>
    </w:lvl>
    <w:lvl w:ilvl="3" w:tplc="FC42FFA6" w:tentative="1">
      <w:start w:val="1"/>
      <w:numFmt w:val="bullet"/>
      <w:lvlText w:val="•"/>
      <w:lvlJc w:val="left"/>
      <w:pPr>
        <w:tabs>
          <w:tab w:val="num" w:pos="2880"/>
        </w:tabs>
        <w:ind w:left="2880" w:hanging="360"/>
      </w:pPr>
      <w:rPr>
        <w:rFonts w:ascii="Arial" w:hAnsi="Arial" w:hint="default"/>
      </w:rPr>
    </w:lvl>
    <w:lvl w:ilvl="4" w:tplc="4F3AD05E" w:tentative="1">
      <w:start w:val="1"/>
      <w:numFmt w:val="bullet"/>
      <w:lvlText w:val="•"/>
      <w:lvlJc w:val="left"/>
      <w:pPr>
        <w:tabs>
          <w:tab w:val="num" w:pos="3600"/>
        </w:tabs>
        <w:ind w:left="3600" w:hanging="360"/>
      </w:pPr>
      <w:rPr>
        <w:rFonts w:ascii="Arial" w:hAnsi="Arial" w:hint="default"/>
      </w:rPr>
    </w:lvl>
    <w:lvl w:ilvl="5" w:tplc="4DECCC36" w:tentative="1">
      <w:start w:val="1"/>
      <w:numFmt w:val="bullet"/>
      <w:lvlText w:val="•"/>
      <w:lvlJc w:val="left"/>
      <w:pPr>
        <w:tabs>
          <w:tab w:val="num" w:pos="4320"/>
        </w:tabs>
        <w:ind w:left="4320" w:hanging="360"/>
      </w:pPr>
      <w:rPr>
        <w:rFonts w:ascii="Arial" w:hAnsi="Arial" w:hint="default"/>
      </w:rPr>
    </w:lvl>
    <w:lvl w:ilvl="6" w:tplc="E2F2FC7A" w:tentative="1">
      <w:start w:val="1"/>
      <w:numFmt w:val="bullet"/>
      <w:lvlText w:val="•"/>
      <w:lvlJc w:val="left"/>
      <w:pPr>
        <w:tabs>
          <w:tab w:val="num" w:pos="5040"/>
        </w:tabs>
        <w:ind w:left="5040" w:hanging="360"/>
      </w:pPr>
      <w:rPr>
        <w:rFonts w:ascii="Arial" w:hAnsi="Arial" w:hint="default"/>
      </w:rPr>
    </w:lvl>
    <w:lvl w:ilvl="7" w:tplc="736A0382" w:tentative="1">
      <w:start w:val="1"/>
      <w:numFmt w:val="bullet"/>
      <w:lvlText w:val="•"/>
      <w:lvlJc w:val="left"/>
      <w:pPr>
        <w:tabs>
          <w:tab w:val="num" w:pos="5760"/>
        </w:tabs>
        <w:ind w:left="5760" w:hanging="360"/>
      </w:pPr>
      <w:rPr>
        <w:rFonts w:ascii="Arial" w:hAnsi="Arial" w:hint="default"/>
      </w:rPr>
    </w:lvl>
    <w:lvl w:ilvl="8" w:tplc="D42E63AE" w:tentative="1">
      <w:start w:val="1"/>
      <w:numFmt w:val="bullet"/>
      <w:lvlText w:val="•"/>
      <w:lvlJc w:val="left"/>
      <w:pPr>
        <w:tabs>
          <w:tab w:val="num" w:pos="6480"/>
        </w:tabs>
        <w:ind w:left="6480" w:hanging="360"/>
      </w:pPr>
      <w:rPr>
        <w:rFonts w:ascii="Arial" w:hAnsi="Arial" w:hint="default"/>
      </w:rPr>
    </w:lvl>
  </w:abstractNum>
  <w:abstractNum w:abstractNumId="36">
    <w:nsid w:val="325D55BB"/>
    <w:multiLevelType w:val="hybridMultilevel"/>
    <w:tmpl w:val="54000D06"/>
    <w:lvl w:ilvl="0" w:tplc="0742C3B4">
      <w:start w:val="1"/>
      <w:numFmt w:val="bullet"/>
      <w:lvlText w:val="•"/>
      <w:lvlJc w:val="left"/>
      <w:pPr>
        <w:tabs>
          <w:tab w:val="num" w:pos="720"/>
        </w:tabs>
        <w:ind w:left="720" w:hanging="360"/>
      </w:pPr>
      <w:rPr>
        <w:rFonts w:ascii="Arial" w:hAnsi="Arial" w:hint="default"/>
      </w:rPr>
    </w:lvl>
    <w:lvl w:ilvl="1" w:tplc="782C8EA8" w:tentative="1">
      <w:start w:val="1"/>
      <w:numFmt w:val="bullet"/>
      <w:lvlText w:val="•"/>
      <w:lvlJc w:val="left"/>
      <w:pPr>
        <w:tabs>
          <w:tab w:val="num" w:pos="1440"/>
        </w:tabs>
        <w:ind w:left="1440" w:hanging="360"/>
      </w:pPr>
      <w:rPr>
        <w:rFonts w:ascii="Arial" w:hAnsi="Arial" w:hint="default"/>
      </w:rPr>
    </w:lvl>
    <w:lvl w:ilvl="2" w:tplc="58701D2A" w:tentative="1">
      <w:start w:val="1"/>
      <w:numFmt w:val="bullet"/>
      <w:lvlText w:val="•"/>
      <w:lvlJc w:val="left"/>
      <w:pPr>
        <w:tabs>
          <w:tab w:val="num" w:pos="2160"/>
        </w:tabs>
        <w:ind w:left="2160" w:hanging="360"/>
      </w:pPr>
      <w:rPr>
        <w:rFonts w:ascii="Arial" w:hAnsi="Arial" w:hint="default"/>
      </w:rPr>
    </w:lvl>
    <w:lvl w:ilvl="3" w:tplc="3710B514" w:tentative="1">
      <w:start w:val="1"/>
      <w:numFmt w:val="bullet"/>
      <w:lvlText w:val="•"/>
      <w:lvlJc w:val="left"/>
      <w:pPr>
        <w:tabs>
          <w:tab w:val="num" w:pos="2880"/>
        </w:tabs>
        <w:ind w:left="2880" w:hanging="360"/>
      </w:pPr>
      <w:rPr>
        <w:rFonts w:ascii="Arial" w:hAnsi="Arial" w:hint="default"/>
      </w:rPr>
    </w:lvl>
    <w:lvl w:ilvl="4" w:tplc="32E615A8" w:tentative="1">
      <w:start w:val="1"/>
      <w:numFmt w:val="bullet"/>
      <w:lvlText w:val="•"/>
      <w:lvlJc w:val="left"/>
      <w:pPr>
        <w:tabs>
          <w:tab w:val="num" w:pos="3600"/>
        </w:tabs>
        <w:ind w:left="3600" w:hanging="360"/>
      </w:pPr>
      <w:rPr>
        <w:rFonts w:ascii="Arial" w:hAnsi="Arial" w:hint="default"/>
      </w:rPr>
    </w:lvl>
    <w:lvl w:ilvl="5" w:tplc="4D809DEE" w:tentative="1">
      <w:start w:val="1"/>
      <w:numFmt w:val="bullet"/>
      <w:lvlText w:val="•"/>
      <w:lvlJc w:val="left"/>
      <w:pPr>
        <w:tabs>
          <w:tab w:val="num" w:pos="4320"/>
        </w:tabs>
        <w:ind w:left="4320" w:hanging="360"/>
      </w:pPr>
      <w:rPr>
        <w:rFonts w:ascii="Arial" w:hAnsi="Arial" w:hint="default"/>
      </w:rPr>
    </w:lvl>
    <w:lvl w:ilvl="6" w:tplc="2A4AB074" w:tentative="1">
      <w:start w:val="1"/>
      <w:numFmt w:val="bullet"/>
      <w:lvlText w:val="•"/>
      <w:lvlJc w:val="left"/>
      <w:pPr>
        <w:tabs>
          <w:tab w:val="num" w:pos="5040"/>
        </w:tabs>
        <w:ind w:left="5040" w:hanging="360"/>
      </w:pPr>
      <w:rPr>
        <w:rFonts w:ascii="Arial" w:hAnsi="Arial" w:hint="default"/>
      </w:rPr>
    </w:lvl>
    <w:lvl w:ilvl="7" w:tplc="E744ACCE" w:tentative="1">
      <w:start w:val="1"/>
      <w:numFmt w:val="bullet"/>
      <w:lvlText w:val="•"/>
      <w:lvlJc w:val="left"/>
      <w:pPr>
        <w:tabs>
          <w:tab w:val="num" w:pos="5760"/>
        </w:tabs>
        <w:ind w:left="5760" w:hanging="360"/>
      </w:pPr>
      <w:rPr>
        <w:rFonts w:ascii="Arial" w:hAnsi="Arial" w:hint="default"/>
      </w:rPr>
    </w:lvl>
    <w:lvl w:ilvl="8" w:tplc="F37C8F0C" w:tentative="1">
      <w:start w:val="1"/>
      <w:numFmt w:val="bullet"/>
      <w:lvlText w:val="•"/>
      <w:lvlJc w:val="left"/>
      <w:pPr>
        <w:tabs>
          <w:tab w:val="num" w:pos="6480"/>
        </w:tabs>
        <w:ind w:left="6480" w:hanging="360"/>
      </w:pPr>
      <w:rPr>
        <w:rFonts w:ascii="Arial" w:hAnsi="Arial" w:hint="default"/>
      </w:rPr>
    </w:lvl>
  </w:abstractNum>
  <w:abstractNum w:abstractNumId="37">
    <w:nsid w:val="35136704"/>
    <w:multiLevelType w:val="hybridMultilevel"/>
    <w:tmpl w:val="90D274A4"/>
    <w:lvl w:ilvl="0" w:tplc="1A28E5B4">
      <w:start w:val="1"/>
      <w:numFmt w:val="bullet"/>
      <w:lvlText w:val="•"/>
      <w:lvlJc w:val="left"/>
      <w:pPr>
        <w:tabs>
          <w:tab w:val="num" w:pos="720"/>
        </w:tabs>
        <w:ind w:left="720" w:hanging="360"/>
      </w:pPr>
      <w:rPr>
        <w:rFonts w:ascii="Arial" w:hAnsi="Arial" w:hint="default"/>
      </w:rPr>
    </w:lvl>
    <w:lvl w:ilvl="1" w:tplc="B5145FD6" w:tentative="1">
      <w:start w:val="1"/>
      <w:numFmt w:val="bullet"/>
      <w:lvlText w:val="•"/>
      <w:lvlJc w:val="left"/>
      <w:pPr>
        <w:tabs>
          <w:tab w:val="num" w:pos="1440"/>
        </w:tabs>
        <w:ind w:left="1440" w:hanging="360"/>
      </w:pPr>
      <w:rPr>
        <w:rFonts w:ascii="Arial" w:hAnsi="Arial" w:hint="default"/>
      </w:rPr>
    </w:lvl>
    <w:lvl w:ilvl="2" w:tplc="FBE08254" w:tentative="1">
      <w:start w:val="1"/>
      <w:numFmt w:val="bullet"/>
      <w:lvlText w:val="•"/>
      <w:lvlJc w:val="left"/>
      <w:pPr>
        <w:tabs>
          <w:tab w:val="num" w:pos="2160"/>
        </w:tabs>
        <w:ind w:left="2160" w:hanging="360"/>
      </w:pPr>
      <w:rPr>
        <w:rFonts w:ascii="Arial" w:hAnsi="Arial" w:hint="default"/>
      </w:rPr>
    </w:lvl>
    <w:lvl w:ilvl="3" w:tplc="52F61EF4" w:tentative="1">
      <w:start w:val="1"/>
      <w:numFmt w:val="bullet"/>
      <w:lvlText w:val="•"/>
      <w:lvlJc w:val="left"/>
      <w:pPr>
        <w:tabs>
          <w:tab w:val="num" w:pos="2880"/>
        </w:tabs>
        <w:ind w:left="2880" w:hanging="360"/>
      </w:pPr>
      <w:rPr>
        <w:rFonts w:ascii="Arial" w:hAnsi="Arial" w:hint="default"/>
      </w:rPr>
    </w:lvl>
    <w:lvl w:ilvl="4" w:tplc="BD1EB098" w:tentative="1">
      <w:start w:val="1"/>
      <w:numFmt w:val="bullet"/>
      <w:lvlText w:val="•"/>
      <w:lvlJc w:val="left"/>
      <w:pPr>
        <w:tabs>
          <w:tab w:val="num" w:pos="3600"/>
        </w:tabs>
        <w:ind w:left="3600" w:hanging="360"/>
      </w:pPr>
      <w:rPr>
        <w:rFonts w:ascii="Arial" w:hAnsi="Arial" w:hint="default"/>
      </w:rPr>
    </w:lvl>
    <w:lvl w:ilvl="5" w:tplc="527A945A" w:tentative="1">
      <w:start w:val="1"/>
      <w:numFmt w:val="bullet"/>
      <w:lvlText w:val="•"/>
      <w:lvlJc w:val="left"/>
      <w:pPr>
        <w:tabs>
          <w:tab w:val="num" w:pos="4320"/>
        </w:tabs>
        <w:ind w:left="4320" w:hanging="360"/>
      </w:pPr>
      <w:rPr>
        <w:rFonts w:ascii="Arial" w:hAnsi="Arial" w:hint="default"/>
      </w:rPr>
    </w:lvl>
    <w:lvl w:ilvl="6" w:tplc="ADD424C6" w:tentative="1">
      <w:start w:val="1"/>
      <w:numFmt w:val="bullet"/>
      <w:lvlText w:val="•"/>
      <w:lvlJc w:val="left"/>
      <w:pPr>
        <w:tabs>
          <w:tab w:val="num" w:pos="5040"/>
        </w:tabs>
        <w:ind w:left="5040" w:hanging="360"/>
      </w:pPr>
      <w:rPr>
        <w:rFonts w:ascii="Arial" w:hAnsi="Arial" w:hint="default"/>
      </w:rPr>
    </w:lvl>
    <w:lvl w:ilvl="7" w:tplc="26EEE530" w:tentative="1">
      <w:start w:val="1"/>
      <w:numFmt w:val="bullet"/>
      <w:lvlText w:val="•"/>
      <w:lvlJc w:val="left"/>
      <w:pPr>
        <w:tabs>
          <w:tab w:val="num" w:pos="5760"/>
        </w:tabs>
        <w:ind w:left="5760" w:hanging="360"/>
      </w:pPr>
      <w:rPr>
        <w:rFonts w:ascii="Arial" w:hAnsi="Arial" w:hint="default"/>
      </w:rPr>
    </w:lvl>
    <w:lvl w:ilvl="8" w:tplc="28B61DF2" w:tentative="1">
      <w:start w:val="1"/>
      <w:numFmt w:val="bullet"/>
      <w:lvlText w:val="•"/>
      <w:lvlJc w:val="left"/>
      <w:pPr>
        <w:tabs>
          <w:tab w:val="num" w:pos="6480"/>
        </w:tabs>
        <w:ind w:left="6480" w:hanging="360"/>
      </w:pPr>
      <w:rPr>
        <w:rFonts w:ascii="Arial" w:hAnsi="Arial" w:hint="default"/>
      </w:rPr>
    </w:lvl>
  </w:abstractNum>
  <w:abstractNum w:abstractNumId="38">
    <w:nsid w:val="35C16301"/>
    <w:multiLevelType w:val="hybridMultilevel"/>
    <w:tmpl w:val="B1AA76DE"/>
    <w:lvl w:ilvl="0" w:tplc="B56C7F44">
      <w:start w:val="1"/>
      <w:numFmt w:val="bullet"/>
      <w:lvlText w:val="•"/>
      <w:lvlJc w:val="left"/>
      <w:pPr>
        <w:tabs>
          <w:tab w:val="num" w:pos="720"/>
        </w:tabs>
        <w:ind w:left="720" w:hanging="360"/>
      </w:pPr>
      <w:rPr>
        <w:rFonts w:ascii="Arial" w:hAnsi="Arial" w:hint="default"/>
      </w:rPr>
    </w:lvl>
    <w:lvl w:ilvl="1" w:tplc="D50CBCDE" w:tentative="1">
      <w:start w:val="1"/>
      <w:numFmt w:val="bullet"/>
      <w:lvlText w:val="•"/>
      <w:lvlJc w:val="left"/>
      <w:pPr>
        <w:tabs>
          <w:tab w:val="num" w:pos="1440"/>
        </w:tabs>
        <w:ind w:left="1440" w:hanging="360"/>
      </w:pPr>
      <w:rPr>
        <w:rFonts w:ascii="Arial" w:hAnsi="Arial" w:hint="default"/>
      </w:rPr>
    </w:lvl>
    <w:lvl w:ilvl="2" w:tplc="335A7D42" w:tentative="1">
      <w:start w:val="1"/>
      <w:numFmt w:val="bullet"/>
      <w:lvlText w:val="•"/>
      <w:lvlJc w:val="left"/>
      <w:pPr>
        <w:tabs>
          <w:tab w:val="num" w:pos="2160"/>
        </w:tabs>
        <w:ind w:left="2160" w:hanging="360"/>
      </w:pPr>
      <w:rPr>
        <w:rFonts w:ascii="Arial" w:hAnsi="Arial" w:hint="default"/>
      </w:rPr>
    </w:lvl>
    <w:lvl w:ilvl="3" w:tplc="B5A88472" w:tentative="1">
      <w:start w:val="1"/>
      <w:numFmt w:val="bullet"/>
      <w:lvlText w:val="•"/>
      <w:lvlJc w:val="left"/>
      <w:pPr>
        <w:tabs>
          <w:tab w:val="num" w:pos="2880"/>
        </w:tabs>
        <w:ind w:left="2880" w:hanging="360"/>
      </w:pPr>
      <w:rPr>
        <w:rFonts w:ascii="Arial" w:hAnsi="Arial" w:hint="default"/>
      </w:rPr>
    </w:lvl>
    <w:lvl w:ilvl="4" w:tplc="775443FE" w:tentative="1">
      <w:start w:val="1"/>
      <w:numFmt w:val="bullet"/>
      <w:lvlText w:val="•"/>
      <w:lvlJc w:val="left"/>
      <w:pPr>
        <w:tabs>
          <w:tab w:val="num" w:pos="3600"/>
        </w:tabs>
        <w:ind w:left="3600" w:hanging="360"/>
      </w:pPr>
      <w:rPr>
        <w:rFonts w:ascii="Arial" w:hAnsi="Arial" w:hint="default"/>
      </w:rPr>
    </w:lvl>
    <w:lvl w:ilvl="5" w:tplc="E00AA54A" w:tentative="1">
      <w:start w:val="1"/>
      <w:numFmt w:val="bullet"/>
      <w:lvlText w:val="•"/>
      <w:lvlJc w:val="left"/>
      <w:pPr>
        <w:tabs>
          <w:tab w:val="num" w:pos="4320"/>
        </w:tabs>
        <w:ind w:left="4320" w:hanging="360"/>
      </w:pPr>
      <w:rPr>
        <w:rFonts w:ascii="Arial" w:hAnsi="Arial" w:hint="default"/>
      </w:rPr>
    </w:lvl>
    <w:lvl w:ilvl="6" w:tplc="A4D04CD0" w:tentative="1">
      <w:start w:val="1"/>
      <w:numFmt w:val="bullet"/>
      <w:lvlText w:val="•"/>
      <w:lvlJc w:val="left"/>
      <w:pPr>
        <w:tabs>
          <w:tab w:val="num" w:pos="5040"/>
        </w:tabs>
        <w:ind w:left="5040" w:hanging="360"/>
      </w:pPr>
      <w:rPr>
        <w:rFonts w:ascii="Arial" w:hAnsi="Arial" w:hint="default"/>
      </w:rPr>
    </w:lvl>
    <w:lvl w:ilvl="7" w:tplc="2BDA9140" w:tentative="1">
      <w:start w:val="1"/>
      <w:numFmt w:val="bullet"/>
      <w:lvlText w:val="•"/>
      <w:lvlJc w:val="left"/>
      <w:pPr>
        <w:tabs>
          <w:tab w:val="num" w:pos="5760"/>
        </w:tabs>
        <w:ind w:left="5760" w:hanging="360"/>
      </w:pPr>
      <w:rPr>
        <w:rFonts w:ascii="Arial" w:hAnsi="Arial" w:hint="default"/>
      </w:rPr>
    </w:lvl>
    <w:lvl w:ilvl="8" w:tplc="E586FBAA" w:tentative="1">
      <w:start w:val="1"/>
      <w:numFmt w:val="bullet"/>
      <w:lvlText w:val="•"/>
      <w:lvlJc w:val="left"/>
      <w:pPr>
        <w:tabs>
          <w:tab w:val="num" w:pos="6480"/>
        </w:tabs>
        <w:ind w:left="6480" w:hanging="360"/>
      </w:pPr>
      <w:rPr>
        <w:rFonts w:ascii="Arial" w:hAnsi="Arial" w:hint="default"/>
      </w:rPr>
    </w:lvl>
  </w:abstractNum>
  <w:abstractNum w:abstractNumId="39">
    <w:nsid w:val="35DF70D1"/>
    <w:multiLevelType w:val="hybridMultilevel"/>
    <w:tmpl w:val="B254B90C"/>
    <w:lvl w:ilvl="0" w:tplc="960A87E4">
      <w:start w:val="1"/>
      <w:numFmt w:val="bullet"/>
      <w:lvlText w:val="•"/>
      <w:lvlJc w:val="left"/>
      <w:pPr>
        <w:tabs>
          <w:tab w:val="num" w:pos="720"/>
        </w:tabs>
        <w:ind w:left="720" w:hanging="360"/>
      </w:pPr>
      <w:rPr>
        <w:rFonts w:ascii="Arial" w:hAnsi="Arial" w:hint="default"/>
      </w:rPr>
    </w:lvl>
    <w:lvl w:ilvl="1" w:tplc="C7A0F826" w:tentative="1">
      <w:start w:val="1"/>
      <w:numFmt w:val="bullet"/>
      <w:lvlText w:val="•"/>
      <w:lvlJc w:val="left"/>
      <w:pPr>
        <w:tabs>
          <w:tab w:val="num" w:pos="1440"/>
        </w:tabs>
        <w:ind w:left="1440" w:hanging="360"/>
      </w:pPr>
      <w:rPr>
        <w:rFonts w:ascii="Arial" w:hAnsi="Arial" w:hint="default"/>
      </w:rPr>
    </w:lvl>
    <w:lvl w:ilvl="2" w:tplc="933E2B64" w:tentative="1">
      <w:start w:val="1"/>
      <w:numFmt w:val="bullet"/>
      <w:lvlText w:val="•"/>
      <w:lvlJc w:val="left"/>
      <w:pPr>
        <w:tabs>
          <w:tab w:val="num" w:pos="2160"/>
        </w:tabs>
        <w:ind w:left="2160" w:hanging="360"/>
      </w:pPr>
      <w:rPr>
        <w:rFonts w:ascii="Arial" w:hAnsi="Arial" w:hint="default"/>
      </w:rPr>
    </w:lvl>
    <w:lvl w:ilvl="3" w:tplc="F1783A1A" w:tentative="1">
      <w:start w:val="1"/>
      <w:numFmt w:val="bullet"/>
      <w:lvlText w:val="•"/>
      <w:lvlJc w:val="left"/>
      <w:pPr>
        <w:tabs>
          <w:tab w:val="num" w:pos="2880"/>
        </w:tabs>
        <w:ind w:left="2880" w:hanging="360"/>
      </w:pPr>
      <w:rPr>
        <w:rFonts w:ascii="Arial" w:hAnsi="Arial" w:hint="default"/>
      </w:rPr>
    </w:lvl>
    <w:lvl w:ilvl="4" w:tplc="8626BFF0" w:tentative="1">
      <w:start w:val="1"/>
      <w:numFmt w:val="bullet"/>
      <w:lvlText w:val="•"/>
      <w:lvlJc w:val="left"/>
      <w:pPr>
        <w:tabs>
          <w:tab w:val="num" w:pos="3600"/>
        </w:tabs>
        <w:ind w:left="3600" w:hanging="360"/>
      </w:pPr>
      <w:rPr>
        <w:rFonts w:ascii="Arial" w:hAnsi="Arial" w:hint="default"/>
      </w:rPr>
    </w:lvl>
    <w:lvl w:ilvl="5" w:tplc="FC060512" w:tentative="1">
      <w:start w:val="1"/>
      <w:numFmt w:val="bullet"/>
      <w:lvlText w:val="•"/>
      <w:lvlJc w:val="left"/>
      <w:pPr>
        <w:tabs>
          <w:tab w:val="num" w:pos="4320"/>
        </w:tabs>
        <w:ind w:left="4320" w:hanging="360"/>
      </w:pPr>
      <w:rPr>
        <w:rFonts w:ascii="Arial" w:hAnsi="Arial" w:hint="default"/>
      </w:rPr>
    </w:lvl>
    <w:lvl w:ilvl="6" w:tplc="BD7A9AEE" w:tentative="1">
      <w:start w:val="1"/>
      <w:numFmt w:val="bullet"/>
      <w:lvlText w:val="•"/>
      <w:lvlJc w:val="left"/>
      <w:pPr>
        <w:tabs>
          <w:tab w:val="num" w:pos="5040"/>
        </w:tabs>
        <w:ind w:left="5040" w:hanging="360"/>
      </w:pPr>
      <w:rPr>
        <w:rFonts w:ascii="Arial" w:hAnsi="Arial" w:hint="default"/>
      </w:rPr>
    </w:lvl>
    <w:lvl w:ilvl="7" w:tplc="232C9266" w:tentative="1">
      <w:start w:val="1"/>
      <w:numFmt w:val="bullet"/>
      <w:lvlText w:val="•"/>
      <w:lvlJc w:val="left"/>
      <w:pPr>
        <w:tabs>
          <w:tab w:val="num" w:pos="5760"/>
        </w:tabs>
        <w:ind w:left="5760" w:hanging="360"/>
      </w:pPr>
      <w:rPr>
        <w:rFonts w:ascii="Arial" w:hAnsi="Arial" w:hint="default"/>
      </w:rPr>
    </w:lvl>
    <w:lvl w:ilvl="8" w:tplc="F2262A82" w:tentative="1">
      <w:start w:val="1"/>
      <w:numFmt w:val="bullet"/>
      <w:lvlText w:val="•"/>
      <w:lvlJc w:val="left"/>
      <w:pPr>
        <w:tabs>
          <w:tab w:val="num" w:pos="6480"/>
        </w:tabs>
        <w:ind w:left="6480" w:hanging="360"/>
      </w:pPr>
      <w:rPr>
        <w:rFonts w:ascii="Arial" w:hAnsi="Arial" w:hint="default"/>
      </w:rPr>
    </w:lvl>
  </w:abstractNum>
  <w:abstractNum w:abstractNumId="40">
    <w:nsid w:val="40CA468C"/>
    <w:multiLevelType w:val="hybridMultilevel"/>
    <w:tmpl w:val="40F8DCDE"/>
    <w:lvl w:ilvl="0" w:tplc="C4209074">
      <w:start w:val="1"/>
      <w:numFmt w:val="bullet"/>
      <w:lvlText w:val="•"/>
      <w:lvlJc w:val="left"/>
      <w:pPr>
        <w:tabs>
          <w:tab w:val="num" w:pos="720"/>
        </w:tabs>
        <w:ind w:left="720" w:hanging="360"/>
      </w:pPr>
      <w:rPr>
        <w:rFonts w:ascii="Arial" w:hAnsi="Arial" w:hint="default"/>
      </w:rPr>
    </w:lvl>
    <w:lvl w:ilvl="1" w:tplc="298415C0" w:tentative="1">
      <w:start w:val="1"/>
      <w:numFmt w:val="bullet"/>
      <w:lvlText w:val="•"/>
      <w:lvlJc w:val="left"/>
      <w:pPr>
        <w:tabs>
          <w:tab w:val="num" w:pos="1440"/>
        </w:tabs>
        <w:ind w:left="1440" w:hanging="360"/>
      </w:pPr>
      <w:rPr>
        <w:rFonts w:ascii="Arial" w:hAnsi="Arial" w:hint="default"/>
      </w:rPr>
    </w:lvl>
    <w:lvl w:ilvl="2" w:tplc="E264B14C" w:tentative="1">
      <w:start w:val="1"/>
      <w:numFmt w:val="bullet"/>
      <w:lvlText w:val="•"/>
      <w:lvlJc w:val="left"/>
      <w:pPr>
        <w:tabs>
          <w:tab w:val="num" w:pos="2160"/>
        </w:tabs>
        <w:ind w:left="2160" w:hanging="360"/>
      </w:pPr>
      <w:rPr>
        <w:rFonts w:ascii="Arial" w:hAnsi="Arial" w:hint="default"/>
      </w:rPr>
    </w:lvl>
    <w:lvl w:ilvl="3" w:tplc="3DBEF16C" w:tentative="1">
      <w:start w:val="1"/>
      <w:numFmt w:val="bullet"/>
      <w:lvlText w:val="•"/>
      <w:lvlJc w:val="left"/>
      <w:pPr>
        <w:tabs>
          <w:tab w:val="num" w:pos="2880"/>
        </w:tabs>
        <w:ind w:left="2880" w:hanging="360"/>
      </w:pPr>
      <w:rPr>
        <w:rFonts w:ascii="Arial" w:hAnsi="Arial" w:hint="default"/>
      </w:rPr>
    </w:lvl>
    <w:lvl w:ilvl="4" w:tplc="3BAC83C4" w:tentative="1">
      <w:start w:val="1"/>
      <w:numFmt w:val="bullet"/>
      <w:lvlText w:val="•"/>
      <w:lvlJc w:val="left"/>
      <w:pPr>
        <w:tabs>
          <w:tab w:val="num" w:pos="3600"/>
        </w:tabs>
        <w:ind w:left="3600" w:hanging="360"/>
      </w:pPr>
      <w:rPr>
        <w:rFonts w:ascii="Arial" w:hAnsi="Arial" w:hint="default"/>
      </w:rPr>
    </w:lvl>
    <w:lvl w:ilvl="5" w:tplc="97CAA262" w:tentative="1">
      <w:start w:val="1"/>
      <w:numFmt w:val="bullet"/>
      <w:lvlText w:val="•"/>
      <w:lvlJc w:val="left"/>
      <w:pPr>
        <w:tabs>
          <w:tab w:val="num" w:pos="4320"/>
        </w:tabs>
        <w:ind w:left="4320" w:hanging="360"/>
      </w:pPr>
      <w:rPr>
        <w:rFonts w:ascii="Arial" w:hAnsi="Arial" w:hint="default"/>
      </w:rPr>
    </w:lvl>
    <w:lvl w:ilvl="6" w:tplc="0F4055BE" w:tentative="1">
      <w:start w:val="1"/>
      <w:numFmt w:val="bullet"/>
      <w:lvlText w:val="•"/>
      <w:lvlJc w:val="left"/>
      <w:pPr>
        <w:tabs>
          <w:tab w:val="num" w:pos="5040"/>
        </w:tabs>
        <w:ind w:left="5040" w:hanging="360"/>
      </w:pPr>
      <w:rPr>
        <w:rFonts w:ascii="Arial" w:hAnsi="Arial" w:hint="default"/>
      </w:rPr>
    </w:lvl>
    <w:lvl w:ilvl="7" w:tplc="EA0EA2DC" w:tentative="1">
      <w:start w:val="1"/>
      <w:numFmt w:val="bullet"/>
      <w:lvlText w:val="•"/>
      <w:lvlJc w:val="left"/>
      <w:pPr>
        <w:tabs>
          <w:tab w:val="num" w:pos="5760"/>
        </w:tabs>
        <w:ind w:left="5760" w:hanging="360"/>
      </w:pPr>
      <w:rPr>
        <w:rFonts w:ascii="Arial" w:hAnsi="Arial" w:hint="default"/>
      </w:rPr>
    </w:lvl>
    <w:lvl w:ilvl="8" w:tplc="3F24BCF2" w:tentative="1">
      <w:start w:val="1"/>
      <w:numFmt w:val="bullet"/>
      <w:lvlText w:val="•"/>
      <w:lvlJc w:val="left"/>
      <w:pPr>
        <w:tabs>
          <w:tab w:val="num" w:pos="6480"/>
        </w:tabs>
        <w:ind w:left="6480" w:hanging="360"/>
      </w:pPr>
      <w:rPr>
        <w:rFonts w:ascii="Arial" w:hAnsi="Arial" w:hint="default"/>
      </w:rPr>
    </w:lvl>
  </w:abstractNum>
  <w:abstractNum w:abstractNumId="41">
    <w:nsid w:val="417D2585"/>
    <w:multiLevelType w:val="hybridMultilevel"/>
    <w:tmpl w:val="532AEA38"/>
    <w:lvl w:ilvl="0" w:tplc="1B18BA74">
      <w:start w:val="1"/>
      <w:numFmt w:val="bullet"/>
      <w:lvlText w:val="•"/>
      <w:lvlJc w:val="left"/>
      <w:pPr>
        <w:tabs>
          <w:tab w:val="num" w:pos="720"/>
        </w:tabs>
        <w:ind w:left="720" w:hanging="360"/>
      </w:pPr>
      <w:rPr>
        <w:rFonts w:ascii="Arial" w:hAnsi="Arial" w:hint="default"/>
      </w:rPr>
    </w:lvl>
    <w:lvl w:ilvl="1" w:tplc="88E08C64" w:tentative="1">
      <w:start w:val="1"/>
      <w:numFmt w:val="bullet"/>
      <w:lvlText w:val="•"/>
      <w:lvlJc w:val="left"/>
      <w:pPr>
        <w:tabs>
          <w:tab w:val="num" w:pos="1440"/>
        </w:tabs>
        <w:ind w:left="1440" w:hanging="360"/>
      </w:pPr>
      <w:rPr>
        <w:rFonts w:ascii="Arial" w:hAnsi="Arial" w:hint="default"/>
      </w:rPr>
    </w:lvl>
    <w:lvl w:ilvl="2" w:tplc="418E3D3E" w:tentative="1">
      <w:start w:val="1"/>
      <w:numFmt w:val="bullet"/>
      <w:lvlText w:val="•"/>
      <w:lvlJc w:val="left"/>
      <w:pPr>
        <w:tabs>
          <w:tab w:val="num" w:pos="2160"/>
        </w:tabs>
        <w:ind w:left="2160" w:hanging="360"/>
      </w:pPr>
      <w:rPr>
        <w:rFonts w:ascii="Arial" w:hAnsi="Arial" w:hint="default"/>
      </w:rPr>
    </w:lvl>
    <w:lvl w:ilvl="3" w:tplc="E6C6C904" w:tentative="1">
      <w:start w:val="1"/>
      <w:numFmt w:val="bullet"/>
      <w:lvlText w:val="•"/>
      <w:lvlJc w:val="left"/>
      <w:pPr>
        <w:tabs>
          <w:tab w:val="num" w:pos="2880"/>
        </w:tabs>
        <w:ind w:left="2880" w:hanging="360"/>
      </w:pPr>
      <w:rPr>
        <w:rFonts w:ascii="Arial" w:hAnsi="Arial" w:hint="default"/>
      </w:rPr>
    </w:lvl>
    <w:lvl w:ilvl="4" w:tplc="175A4928" w:tentative="1">
      <w:start w:val="1"/>
      <w:numFmt w:val="bullet"/>
      <w:lvlText w:val="•"/>
      <w:lvlJc w:val="left"/>
      <w:pPr>
        <w:tabs>
          <w:tab w:val="num" w:pos="3600"/>
        </w:tabs>
        <w:ind w:left="3600" w:hanging="360"/>
      </w:pPr>
      <w:rPr>
        <w:rFonts w:ascii="Arial" w:hAnsi="Arial" w:hint="default"/>
      </w:rPr>
    </w:lvl>
    <w:lvl w:ilvl="5" w:tplc="1AE047E4" w:tentative="1">
      <w:start w:val="1"/>
      <w:numFmt w:val="bullet"/>
      <w:lvlText w:val="•"/>
      <w:lvlJc w:val="left"/>
      <w:pPr>
        <w:tabs>
          <w:tab w:val="num" w:pos="4320"/>
        </w:tabs>
        <w:ind w:left="4320" w:hanging="360"/>
      </w:pPr>
      <w:rPr>
        <w:rFonts w:ascii="Arial" w:hAnsi="Arial" w:hint="default"/>
      </w:rPr>
    </w:lvl>
    <w:lvl w:ilvl="6" w:tplc="6B3447CA" w:tentative="1">
      <w:start w:val="1"/>
      <w:numFmt w:val="bullet"/>
      <w:lvlText w:val="•"/>
      <w:lvlJc w:val="left"/>
      <w:pPr>
        <w:tabs>
          <w:tab w:val="num" w:pos="5040"/>
        </w:tabs>
        <w:ind w:left="5040" w:hanging="360"/>
      </w:pPr>
      <w:rPr>
        <w:rFonts w:ascii="Arial" w:hAnsi="Arial" w:hint="default"/>
      </w:rPr>
    </w:lvl>
    <w:lvl w:ilvl="7" w:tplc="A1E8DF84" w:tentative="1">
      <w:start w:val="1"/>
      <w:numFmt w:val="bullet"/>
      <w:lvlText w:val="•"/>
      <w:lvlJc w:val="left"/>
      <w:pPr>
        <w:tabs>
          <w:tab w:val="num" w:pos="5760"/>
        </w:tabs>
        <w:ind w:left="5760" w:hanging="360"/>
      </w:pPr>
      <w:rPr>
        <w:rFonts w:ascii="Arial" w:hAnsi="Arial" w:hint="default"/>
      </w:rPr>
    </w:lvl>
    <w:lvl w:ilvl="8" w:tplc="5B0C582E" w:tentative="1">
      <w:start w:val="1"/>
      <w:numFmt w:val="bullet"/>
      <w:lvlText w:val="•"/>
      <w:lvlJc w:val="left"/>
      <w:pPr>
        <w:tabs>
          <w:tab w:val="num" w:pos="6480"/>
        </w:tabs>
        <w:ind w:left="6480" w:hanging="360"/>
      </w:pPr>
      <w:rPr>
        <w:rFonts w:ascii="Arial" w:hAnsi="Arial" w:hint="default"/>
      </w:rPr>
    </w:lvl>
  </w:abstractNum>
  <w:abstractNum w:abstractNumId="42">
    <w:nsid w:val="4517495F"/>
    <w:multiLevelType w:val="hybridMultilevel"/>
    <w:tmpl w:val="02582924"/>
    <w:lvl w:ilvl="0" w:tplc="C3BCA002">
      <w:start w:val="1"/>
      <w:numFmt w:val="bullet"/>
      <w:lvlText w:val="•"/>
      <w:lvlJc w:val="left"/>
      <w:pPr>
        <w:tabs>
          <w:tab w:val="num" w:pos="720"/>
        </w:tabs>
        <w:ind w:left="720" w:hanging="360"/>
      </w:pPr>
      <w:rPr>
        <w:rFonts w:ascii="Arial" w:hAnsi="Arial" w:hint="default"/>
      </w:rPr>
    </w:lvl>
    <w:lvl w:ilvl="1" w:tplc="E940BE90" w:tentative="1">
      <w:start w:val="1"/>
      <w:numFmt w:val="bullet"/>
      <w:lvlText w:val="•"/>
      <w:lvlJc w:val="left"/>
      <w:pPr>
        <w:tabs>
          <w:tab w:val="num" w:pos="1440"/>
        </w:tabs>
        <w:ind w:left="1440" w:hanging="360"/>
      </w:pPr>
      <w:rPr>
        <w:rFonts w:ascii="Arial" w:hAnsi="Arial" w:hint="default"/>
      </w:rPr>
    </w:lvl>
    <w:lvl w:ilvl="2" w:tplc="3BF0DE42" w:tentative="1">
      <w:start w:val="1"/>
      <w:numFmt w:val="bullet"/>
      <w:lvlText w:val="•"/>
      <w:lvlJc w:val="left"/>
      <w:pPr>
        <w:tabs>
          <w:tab w:val="num" w:pos="2160"/>
        </w:tabs>
        <w:ind w:left="2160" w:hanging="360"/>
      </w:pPr>
      <w:rPr>
        <w:rFonts w:ascii="Arial" w:hAnsi="Arial" w:hint="default"/>
      </w:rPr>
    </w:lvl>
    <w:lvl w:ilvl="3" w:tplc="338E319E" w:tentative="1">
      <w:start w:val="1"/>
      <w:numFmt w:val="bullet"/>
      <w:lvlText w:val="•"/>
      <w:lvlJc w:val="left"/>
      <w:pPr>
        <w:tabs>
          <w:tab w:val="num" w:pos="2880"/>
        </w:tabs>
        <w:ind w:left="2880" w:hanging="360"/>
      </w:pPr>
      <w:rPr>
        <w:rFonts w:ascii="Arial" w:hAnsi="Arial" w:hint="default"/>
      </w:rPr>
    </w:lvl>
    <w:lvl w:ilvl="4" w:tplc="E38E7C1A" w:tentative="1">
      <w:start w:val="1"/>
      <w:numFmt w:val="bullet"/>
      <w:lvlText w:val="•"/>
      <w:lvlJc w:val="left"/>
      <w:pPr>
        <w:tabs>
          <w:tab w:val="num" w:pos="3600"/>
        </w:tabs>
        <w:ind w:left="3600" w:hanging="360"/>
      </w:pPr>
      <w:rPr>
        <w:rFonts w:ascii="Arial" w:hAnsi="Arial" w:hint="default"/>
      </w:rPr>
    </w:lvl>
    <w:lvl w:ilvl="5" w:tplc="8C36706E" w:tentative="1">
      <w:start w:val="1"/>
      <w:numFmt w:val="bullet"/>
      <w:lvlText w:val="•"/>
      <w:lvlJc w:val="left"/>
      <w:pPr>
        <w:tabs>
          <w:tab w:val="num" w:pos="4320"/>
        </w:tabs>
        <w:ind w:left="4320" w:hanging="360"/>
      </w:pPr>
      <w:rPr>
        <w:rFonts w:ascii="Arial" w:hAnsi="Arial" w:hint="default"/>
      </w:rPr>
    </w:lvl>
    <w:lvl w:ilvl="6" w:tplc="C7828070" w:tentative="1">
      <w:start w:val="1"/>
      <w:numFmt w:val="bullet"/>
      <w:lvlText w:val="•"/>
      <w:lvlJc w:val="left"/>
      <w:pPr>
        <w:tabs>
          <w:tab w:val="num" w:pos="5040"/>
        </w:tabs>
        <w:ind w:left="5040" w:hanging="360"/>
      </w:pPr>
      <w:rPr>
        <w:rFonts w:ascii="Arial" w:hAnsi="Arial" w:hint="default"/>
      </w:rPr>
    </w:lvl>
    <w:lvl w:ilvl="7" w:tplc="D28A8FE4" w:tentative="1">
      <w:start w:val="1"/>
      <w:numFmt w:val="bullet"/>
      <w:lvlText w:val="•"/>
      <w:lvlJc w:val="left"/>
      <w:pPr>
        <w:tabs>
          <w:tab w:val="num" w:pos="5760"/>
        </w:tabs>
        <w:ind w:left="5760" w:hanging="360"/>
      </w:pPr>
      <w:rPr>
        <w:rFonts w:ascii="Arial" w:hAnsi="Arial" w:hint="default"/>
      </w:rPr>
    </w:lvl>
    <w:lvl w:ilvl="8" w:tplc="A05A1242" w:tentative="1">
      <w:start w:val="1"/>
      <w:numFmt w:val="bullet"/>
      <w:lvlText w:val="•"/>
      <w:lvlJc w:val="left"/>
      <w:pPr>
        <w:tabs>
          <w:tab w:val="num" w:pos="6480"/>
        </w:tabs>
        <w:ind w:left="6480" w:hanging="360"/>
      </w:pPr>
      <w:rPr>
        <w:rFonts w:ascii="Arial" w:hAnsi="Arial" w:hint="default"/>
      </w:rPr>
    </w:lvl>
  </w:abstractNum>
  <w:abstractNum w:abstractNumId="43">
    <w:nsid w:val="45627D8D"/>
    <w:multiLevelType w:val="hybridMultilevel"/>
    <w:tmpl w:val="BF849DFA"/>
    <w:lvl w:ilvl="0" w:tplc="170C8CC0">
      <w:start w:val="1"/>
      <w:numFmt w:val="bullet"/>
      <w:lvlText w:val="•"/>
      <w:lvlJc w:val="left"/>
      <w:pPr>
        <w:tabs>
          <w:tab w:val="num" w:pos="720"/>
        </w:tabs>
        <w:ind w:left="720" w:hanging="360"/>
      </w:pPr>
      <w:rPr>
        <w:rFonts w:ascii="Arial" w:hAnsi="Arial" w:hint="default"/>
      </w:rPr>
    </w:lvl>
    <w:lvl w:ilvl="1" w:tplc="2C423D8A" w:tentative="1">
      <w:start w:val="1"/>
      <w:numFmt w:val="bullet"/>
      <w:lvlText w:val="•"/>
      <w:lvlJc w:val="left"/>
      <w:pPr>
        <w:tabs>
          <w:tab w:val="num" w:pos="1440"/>
        </w:tabs>
        <w:ind w:left="1440" w:hanging="360"/>
      </w:pPr>
      <w:rPr>
        <w:rFonts w:ascii="Arial" w:hAnsi="Arial" w:hint="default"/>
      </w:rPr>
    </w:lvl>
    <w:lvl w:ilvl="2" w:tplc="55DC59F4">
      <w:start w:val="1"/>
      <w:numFmt w:val="decimal"/>
      <w:lvlText w:val="%3."/>
      <w:lvlJc w:val="left"/>
      <w:pPr>
        <w:tabs>
          <w:tab w:val="num" w:pos="2160"/>
        </w:tabs>
        <w:ind w:left="2160" w:hanging="360"/>
      </w:pPr>
    </w:lvl>
    <w:lvl w:ilvl="3" w:tplc="516C2958" w:tentative="1">
      <w:start w:val="1"/>
      <w:numFmt w:val="bullet"/>
      <w:lvlText w:val="•"/>
      <w:lvlJc w:val="left"/>
      <w:pPr>
        <w:tabs>
          <w:tab w:val="num" w:pos="2880"/>
        </w:tabs>
        <w:ind w:left="2880" w:hanging="360"/>
      </w:pPr>
      <w:rPr>
        <w:rFonts w:ascii="Arial" w:hAnsi="Arial" w:hint="default"/>
      </w:rPr>
    </w:lvl>
    <w:lvl w:ilvl="4" w:tplc="820CACF0" w:tentative="1">
      <w:start w:val="1"/>
      <w:numFmt w:val="bullet"/>
      <w:lvlText w:val="•"/>
      <w:lvlJc w:val="left"/>
      <w:pPr>
        <w:tabs>
          <w:tab w:val="num" w:pos="3600"/>
        </w:tabs>
        <w:ind w:left="3600" w:hanging="360"/>
      </w:pPr>
      <w:rPr>
        <w:rFonts w:ascii="Arial" w:hAnsi="Arial" w:hint="default"/>
      </w:rPr>
    </w:lvl>
    <w:lvl w:ilvl="5" w:tplc="130C02B8" w:tentative="1">
      <w:start w:val="1"/>
      <w:numFmt w:val="bullet"/>
      <w:lvlText w:val="•"/>
      <w:lvlJc w:val="left"/>
      <w:pPr>
        <w:tabs>
          <w:tab w:val="num" w:pos="4320"/>
        </w:tabs>
        <w:ind w:left="4320" w:hanging="360"/>
      </w:pPr>
      <w:rPr>
        <w:rFonts w:ascii="Arial" w:hAnsi="Arial" w:hint="default"/>
      </w:rPr>
    </w:lvl>
    <w:lvl w:ilvl="6" w:tplc="8C3A23EC" w:tentative="1">
      <w:start w:val="1"/>
      <w:numFmt w:val="bullet"/>
      <w:lvlText w:val="•"/>
      <w:lvlJc w:val="left"/>
      <w:pPr>
        <w:tabs>
          <w:tab w:val="num" w:pos="5040"/>
        </w:tabs>
        <w:ind w:left="5040" w:hanging="360"/>
      </w:pPr>
      <w:rPr>
        <w:rFonts w:ascii="Arial" w:hAnsi="Arial" w:hint="default"/>
      </w:rPr>
    </w:lvl>
    <w:lvl w:ilvl="7" w:tplc="77403CB6" w:tentative="1">
      <w:start w:val="1"/>
      <w:numFmt w:val="bullet"/>
      <w:lvlText w:val="•"/>
      <w:lvlJc w:val="left"/>
      <w:pPr>
        <w:tabs>
          <w:tab w:val="num" w:pos="5760"/>
        </w:tabs>
        <w:ind w:left="5760" w:hanging="360"/>
      </w:pPr>
      <w:rPr>
        <w:rFonts w:ascii="Arial" w:hAnsi="Arial" w:hint="default"/>
      </w:rPr>
    </w:lvl>
    <w:lvl w:ilvl="8" w:tplc="6706E15C" w:tentative="1">
      <w:start w:val="1"/>
      <w:numFmt w:val="bullet"/>
      <w:lvlText w:val="•"/>
      <w:lvlJc w:val="left"/>
      <w:pPr>
        <w:tabs>
          <w:tab w:val="num" w:pos="6480"/>
        </w:tabs>
        <w:ind w:left="6480" w:hanging="360"/>
      </w:pPr>
      <w:rPr>
        <w:rFonts w:ascii="Arial" w:hAnsi="Arial" w:hint="default"/>
      </w:rPr>
    </w:lvl>
  </w:abstractNum>
  <w:abstractNum w:abstractNumId="44">
    <w:nsid w:val="479C5D91"/>
    <w:multiLevelType w:val="hybridMultilevel"/>
    <w:tmpl w:val="9F1C5EB4"/>
    <w:lvl w:ilvl="0" w:tplc="7CF428E4">
      <w:start w:val="1"/>
      <w:numFmt w:val="bullet"/>
      <w:lvlText w:val="•"/>
      <w:lvlJc w:val="left"/>
      <w:pPr>
        <w:tabs>
          <w:tab w:val="num" w:pos="720"/>
        </w:tabs>
        <w:ind w:left="720" w:hanging="360"/>
      </w:pPr>
      <w:rPr>
        <w:rFonts w:ascii="Arial" w:hAnsi="Arial" w:hint="default"/>
      </w:rPr>
    </w:lvl>
    <w:lvl w:ilvl="1" w:tplc="0958E166" w:tentative="1">
      <w:start w:val="1"/>
      <w:numFmt w:val="bullet"/>
      <w:lvlText w:val="•"/>
      <w:lvlJc w:val="left"/>
      <w:pPr>
        <w:tabs>
          <w:tab w:val="num" w:pos="1440"/>
        </w:tabs>
        <w:ind w:left="1440" w:hanging="360"/>
      </w:pPr>
      <w:rPr>
        <w:rFonts w:ascii="Arial" w:hAnsi="Arial" w:hint="default"/>
      </w:rPr>
    </w:lvl>
    <w:lvl w:ilvl="2" w:tplc="C1569022" w:tentative="1">
      <w:start w:val="1"/>
      <w:numFmt w:val="bullet"/>
      <w:lvlText w:val="•"/>
      <w:lvlJc w:val="left"/>
      <w:pPr>
        <w:tabs>
          <w:tab w:val="num" w:pos="2160"/>
        </w:tabs>
        <w:ind w:left="2160" w:hanging="360"/>
      </w:pPr>
      <w:rPr>
        <w:rFonts w:ascii="Arial" w:hAnsi="Arial" w:hint="default"/>
      </w:rPr>
    </w:lvl>
    <w:lvl w:ilvl="3" w:tplc="DBE8DF02" w:tentative="1">
      <w:start w:val="1"/>
      <w:numFmt w:val="bullet"/>
      <w:lvlText w:val="•"/>
      <w:lvlJc w:val="left"/>
      <w:pPr>
        <w:tabs>
          <w:tab w:val="num" w:pos="2880"/>
        </w:tabs>
        <w:ind w:left="2880" w:hanging="360"/>
      </w:pPr>
      <w:rPr>
        <w:rFonts w:ascii="Arial" w:hAnsi="Arial" w:hint="default"/>
      </w:rPr>
    </w:lvl>
    <w:lvl w:ilvl="4" w:tplc="EFE02602" w:tentative="1">
      <w:start w:val="1"/>
      <w:numFmt w:val="bullet"/>
      <w:lvlText w:val="•"/>
      <w:lvlJc w:val="left"/>
      <w:pPr>
        <w:tabs>
          <w:tab w:val="num" w:pos="3600"/>
        </w:tabs>
        <w:ind w:left="3600" w:hanging="360"/>
      </w:pPr>
      <w:rPr>
        <w:rFonts w:ascii="Arial" w:hAnsi="Arial" w:hint="default"/>
      </w:rPr>
    </w:lvl>
    <w:lvl w:ilvl="5" w:tplc="8F427AF6" w:tentative="1">
      <w:start w:val="1"/>
      <w:numFmt w:val="bullet"/>
      <w:lvlText w:val="•"/>
      <w:lvlJc w:val="left"/>
      <w:pPr>
        <w:tabs>
          <w:tab w:val="num" w:pos="4320"/>
        </w:tabs>
        <w:ind w:left="4320" w:hanging="360"/>
      </w:pPr>
      <w:rPr>
        <w:rFonts w:ascii="Arial" w:hAnsi="Arial" w:hint="default"/>
      </w:rPr>
    </w:lvl>
    <w:lvl w:ilvl="6" w:tplc="9C1EA4D6" w:tentative="1">
      <w:start w:val="1"/>
      <w:numFmt w:val="bullet"/>
      <w:lvlText w:val="•"/>
      <w:lvlJc w:val="left"/>
      <w:pPr>
        <w:tabs>
          <w:tab w:val="num" w:pos="5040"/>
        </w:tabs>
        <w:ind w:left="5040" w:hanging="360"/>
      </w:pPr>
      <w:rPr>
        <w:rFonts w:ascii="Arial" w:hAnsi="Arial" w:hint="default"/>
      </w:rPr>
    </w:lvl>
    <w:lvl w:ilvl="7" w:tplc="4EE296E6" w:tentative="1">
      <w:start w:val="1"/>
      <w:numFmt w:val="bullet"/>
      <w:lvlText w:val="•"/>
      <w:lvlJc w:val="left"/>
      <w:pPr>
        <w:tabs>
          <w:tab w:val="num" w:pos="5760"/>
        </w:tabs>
        <w:ind w:left="5760" w:hanging="360"/>
      </w:pPr>
      <w:rPr>
        <w:rFonts w:ascii="Arial" w:hAnsi="Arial" w:hint="default"/>
      </w:rPr>
    </w:lvl>
    <w:lvl w:ilvl="8" w:tplc="6B0C25F0" w:tentative="1">
      <w:start w:val="1"/>
      <w:numFmt w:val="bullet"/>
      <w:lvlText w:val="•"/>
      <w:lvlJc w:val="left"/>
      <w:pPr>
        <w:tabs>
          <w:tab w:val="num" w:pos="6480"/>
        </w:tabs>
        <w:ind w:left="6480" w:hanging="360"/>
      </w:pPr>
      <w:rPr>
        <w:rFonts w:ascii="Arial" w:hAnsi="Arial" w:hint="default"/>
      </w:rPr>
    </w:lvl>
  </w:abstractNum>
  <w:abstractNum w:abstractNumId="45">
    <w:nsid w:val="49FE6C4D"/>
    <w:multiLevelType w:val="hybridMultilevel"/>
    <w:tmpl w:val="0EF425AC"/>
    <w:lvl w:ilvl="0" w:tplc="B29EF868">
      <w:start w:val="1"/>
      <w:numFmt w:val="bullet"/>
      <w:lvlText w:val="•"/>
      <w:lvlJc w:val="left"/>
      <w:pPr>
        <w:tabs>
          <w:tab w:val="num" w:pos="720"/>
        </w:tabs>
        <w:ind w:left="720" w:hanging="360"/>
      </w:pPr>
      <w:rPr>
        <w:rFonts w:ascii="Arial" w:hAnsi="Arial" w:hint="default"/>
      </w:rPr>
    </w:lvl>
    <w:lvl w:ilvl="1" w:tplc="5238A67C" w:tentative="1">
      <w:start w:val="1"/>
      <w:numFmt w:val="bullet"/>
      <w:lvlText w:val="•"/>
      <w:lvlJc w:val="left"/>
      <w:pPr>
        <w:tabs>
          <w:tab w:val="num" w:pos="1440"/>
        </w:tabs>
        <w:ind w:left="1440" w:hanging="360"/>
      </w:pPr>
      <w:rPr>
        <w:rFonts w:ascii="Arial" w:hAnsi="Arial" w:hint="default"/>
      </w:rPr>
    </w:lvl>
    <w:lvl w:ilvl="2" w:tplc="5440737A" w:tentative="1">
      <w:start w:val="1"/>
      <w:numFmt w:val="bullet"/>
      <w:lvlText w:val="•"/>
      <w:lvlJc w:val="left"/>
      <w:pPr>
        <w:tabs>
          <w:tab w:val="num" w:pos="2160"/>
        </w:tabs>
        <w:ind w:left="2160" w:hanging="360"/>
      </w:pPr>
      <w:rPr>
        <w:rFonts w:ascii="Arial" w:hAnsi="Arial" w:hint="default"/>
      </w:rPr>
    </w:lvl>
    <w:lvl w:ilvl="3" w:tplc="AA587090" w:tentative="1">
      <w:start w:val="1"/>
      <w:numFmt w:val="bullet"/>
      <w:lvlText w:val="•"/>
      <w:lvlJc w:val="left"/>
      <w:pPr>
        <w:tabs>
          <w:tab w:val="num" w:pos="2880"/>
        </w:tabs>
        <w:ind w:left="2880" w:hanging="360"/>
      </w:pPr>
      <w:rPr>
        <w:rFonts w:ascii="Arial" w:hAnsi="Arial" w:hint="default"/>
      </w:rPr>
    </w:lvl>
    <w:lvl w:ilvl="4" w:tplc="C3423B00" w:tentative="1">
      <w:start w:val="1"/>
      <w:numFmt w:val="bullet"/>
      <w:lvlText w:val="•"/>
      <w:lvlJc w:val="left"/>
      <w:pPr>
        <w:tabs>
          <w:tab w:val="num" w:pos="3600"/>
        </w:tabs>
        <w:ind w:left="3600" w:hanging="360"/>
      </w:pPr>
      <w:rPr>
        <w:rFonts w:ascii="Arial" w:hAnsi="Arial" w:hint="default"/>
      </w:rPr>
    </w:lvl>
    <w:lvl w:ilvl="5" w:tplc="E9BA03A8" w:tentative="1">
      <w:start w:val="1"/>
      <w:numFmt w:val="bullet"/>
      <w:lvlText w:val="•"/>
      <w:lvlJc w:val="left"/>
      <w:pPr>
        <w:tabs>
          <w:tab w:val="num" w:pos="4320"/>
        </w:tabs>
        <w:ind w:left="4320" w:hanging="360"/>
      </w:pPr>
      <w:rPr>
        <w:rFonts w:ascii="Arial" w:hAnsi="Arial" w:hint="default"/>
      </w:rPr>
    </w:lvl>
    <w:lvl w:ilvl="6" w:tplc="B01230FA" w:tentative="1">
      <w:start w:val="1"/>
      <w:numFmt w:val="bullet"/>
      <w:lvlText w:val="•"/>
      <w:lvlJc w:val="left"/>
      <w:pPr>
        <w:tabs>
          <w:tab w:val="num" w:pos="5040"/>
        </w:tabs>
        <w:ind w:left="5040" w:hanging="360"/>
      </w:pPr>
      <w:rPr>
        <w:rFonts w:ascii="Arial" w:hAnsi="Arial" w:hint="default"/>
      </w:rPr>
    </w:lvl>
    <w:lvl w:ilvl="7" w:tplc="5E704D0E" w:tentative="1">
      <w:start w:val="1"/>
      <w:numFmt w:val="bullet"/>
      <w:lvlText w:val="•"/>
      <w:lvlJc w:val="left"/>
      <w:pPr>
        <w:tabs>
          <w:tab w:val="num" w:pos="5760"/>
        </w:tabs>
        <w:ind w:left="5760" w:hanging="360"/>
      </w:pPr>
      <w:rPr>
        <w:rFonts w:ascii="Arial" w:hAnsi="Arial" w:hint="default"/>
      </w:rPr>
    </w:lvl>
    <w:lvl w:ilvl="8" w:tplc="65BEB9BC" w:tentative="1">
      <w:start w:val="1"/>
      <w:numFmt w:val="bullet"/>
      <w:lvlText w:val="•"/>
      <w:lvlJc w:val="left"/>
      <w:pPr>
        <w:tabs>
          <w:tab w:val="num" w:pos="6480"/>
        </w:tabs>
        <w:ind w:left="6480" w:hanging="360"/>
      </w:pPr>
      <w:rPr>
        <w:rFonts w:ascii="Arial" w:hAnsi="Arial" w:hint="default"/>
      </w:rPr>
    </w:lvl>
  </w:abstractNum>
  <w:abstractNum w:abstractNumId="46">
    <w:nsid w:val="4A5444E0"/>
    <w:multiLevelType w:val="hybridMultilevel"/>
    <w:tmpl w:val="0458EBC2"/>
    <w:lvl w:ilvl="0" w:tplc="34D67168">
      <w:start w:val="1"/>
      <w:numFmt w:val="bullet"/>
      <w:lvlText w:val="•"/>
      <w:lvlJc w:val="left"/>
      <w:pPr>
        <w:tabs>
          <w:tab w:val="num" w:pos="720"/>
        </w:tabs>
        <w:ind w:left="720" w:hanging="360"/>
      </w:pPr>
      <w:rPr>
        <w:rFonts w:ascii="Arial" w:hAnsi="Arial" w:hint="default"/>
      </w:rPr>
    </w:lvl>
    <w:lvl w:ilvl="1" w:tplc="0C046146" w:tentative="1">
      <w:start w:val="1"/>
      <w:numFmt w:val="bullet"/>
      <w:lvlText w:val="•"/>
      <w:lvlJc w:val="left"/>
      <w:pPr>
        <w:tabs>
          <w:tab w:val="num" w:pos="1440"/>
        </w:tabs>
        <w:ind w:left="1440" w:hanging="360"/>
      </w:pPr>
      <w:rPr>
        <w:rFonts w:ascii="Arial" w:hAnsi="Arial" w:hint="default"/>
      </w:rPr>
    </w:lvl>
    <w:lvl w:ilvl="2" w:tplc="34D0630C" w:tentative="1">
      <w:start w:val="1"/>
      <w:numFmt w:val="bullet"/>
      <w:lvlText w:val="•"/>
      <w:lvlJc w:val="left"/>
      <w:pPr>
        <w:tabs>
          <w:tab w:val="num" w:pos="2160"/>
        </w:tabs>
        <w:ind w:left="2160" w:hanging="360"/>
      </w:pPr>
      <w:rPr>
        <w:rFonts w:ascii="Arial" w:hAnsi="Arial" w:hint="default"/>
      </w:rPr>
    </w:lvl>
    <w:lvl w:ilvl="3" w:tplc="299E19E8" w:tentative="1">
      <w:start w:val="1"/>
      <w:numFmt w:val="bullet"/>
      <w:lvlText w:val="•"/>
      <w:lvlJc w:val="left"/>
      <w:pPr>
        <w:tabs>
          <w:tab w:val="num" w:pos="2880"/>
        </w:tabs>
        <w:ind w:left="2880" w:hanging="360"/>
      </w:pPr>
      <w:rPr>
        <w:rFonts w:ascii="Arial" w:hAnsi="Arial" w:hint="default"/>
      </w:rPr>
    </w:lvl>
    <w:lvl w:ilvl="4" w:tplc="2BE0A7BC" w:tentative="1">
      <w:start w:val="1"/>
      <w:numFmt w:val="bullet"/>
      <w:lvlText w:val="•"/>
      <w:lvlJc w:val="left"/>
      <w:pPr>
        <w:tabs>
          <w:tab w:val="num" w:pos="3600"/>
        </w:tabs>
        <w:ind w:left="3600" w:hanging="360"/>
      </w:pPr>
      <w:rPr>
        <w:rFonts w:ascii="Arial" w:hAnsi="Arial" w:hint="default"/>
      </w:rPr>
    </w:lvl>
    <w:lvl w:ilvl="5" w:tplc="4BEAA9FA" w:tentative="1">
      <w:start w:val="1"/>
      <w:numFmt w:val="bullet"/>
      <w:lvlText w:val="•"/>
      <w:lvlJc w:val="left"/>
      <w:pPr>
        <w:tabs>
          <w:tab w:val="num" w:pos="4320"/>
        </w:tabs>
        <w:ind w:left="4320" w:hanging="360"/>
      </w:pPr>
      <w:rPr>
        <w:rFonts w:ascii="Arial" w:hAnsi="Arial" w:hint="default"/>
      </w:rPr>
    </w:lvl>
    <w:lvl w:ilvl="6" w:tplc="8640D784" w:tentative="1">
      <w:start w:val="1"/>
      <w:numFmt w:val="bullet"/>
      <w:lvlText w:val="•"/>
      <w:lvlJc w:val="left"/>
      <w:pPr>
        <w:tabs>
          <w:tab w:val="num" w:pos="5040"/>
        </w:tabs>
        <w:ind w:left="5040" w:hanging="360"/>
      </w:pPr>
      <w:rPr>
        <w:rFonts w:ascii="Arial" w:hAnsi="Arial" w:hint="default"/>
      </w:rPr>
    </w:lvl>
    <w:lvl w:ilvl="7" w:tplc="802ED286" w:tentative="1">
      <w:start w:val="1"/>
      <w:numFmt w:val="bullet"/>
      <w:lvlText w:val="•"/>
      <w:lvlJc w:val="left"/>
      <w:pPr>
        <w:tabs>
          <w:tab w:val="num" w:pos="5760"/>
        </w:tabs>
        <w:ind w:left="5760" w:hanging="360"/>
      </w:pPr>
      <w:rPr>
        <w:rFonts w:ascii="Arial" w:hAnsi="Arial" w:hint="default"/>
      </w:rPr>
    </w:lvl>
    <w:lvl w:ilvl="8" w:tplc="D5C0D5F4" w:tentative="1">
      <w:start w:val="1"/>
      <w:numFmt w:val="bullet"/>
      <w:lvlText w:val="•"/>
      <w:lvlJc w:val="left"/>
      <w:pPr>
        <w:tabs>
          <w:tab w:val="num" w:pos="6480"/>
        </w:tabs>
        <w:ind w:left="6480" w:hanging="360"/>
      </w:pPr>
      <w:rPr>
        <w:rFonts w:ascii="Arial" w:hAnsi="Arial" w:hint="default"/>
      </w:rPr>
    </w:lvl>
  </w:abstractNum>
  <w:abstractNum w:abstractNumId="47">
    <w:nsid w:val="4C675CE4"/>
    <w:multiLevelType w:val="hybridMultilevel"/>
    <w:tmpl w:val="BF86F918"/>
    <w:lvl w:ilvl="0" w:tplc="90BC0202">
      <w:start w:val="1"/>
      <w:numFmt w:val="bullet"/>
      <w:lvlText w:val="•"/>
      <w:lvlJc w:val="left"/>
      <w:pPr>
        <w:tabs>
          <w:tab w:val="num" w:pos="720"/>
        </w:tabs>
        <w:ind w:left="720" w:hanging="360"/>
      </w:pPr>
      <w:rPr>
        <w:rFonts w:ascii="Arial" w:hAnsi="Arial" w:hint="default"/>
      </w:rPr>
    </w:lvl>
    <w:lvl w:ilvl="1" w:tplc="78222A76" w:tentative="1">
      <w:start w:val="1"/>
      <w:numFmt w:val="bullet"/>
      <w:lvlText w:val="•"/>
      <w:lvlJc w:val="left"/>
      <w:pPr>
        <w:tabs>
          <w:tab w:val="num" w:pos="1440"/>
        </w:tabs>
        <w:ind w:left="1440" w:hanging="360"/>
      </w:pPr>
      <w:rPr>
        <w:rFonts w:ascii="Arial" w:hAnsi="Arial" w:hint="default"/>
      </w:rPr>
    </w:lvl>
    <w:lvl w:ilvl="2" w:tplc="3496D2E2" w:tentative="1">
      <w:start w:val="1"/>
      <w:numFmt w:val="bullet"/>
      <w:lvlText w:val="•"/>
      <w:lvlJc w:val="left"/>
      <w:pPr>
        <w:tabs>
          <w:tab w:val="num" w:pos="2160"/>
        </w:tabs>
        <w:ind w:left="2160" w:hanging="360"/>
      </w:pPr>
      <w:rPr>
        <w:rFonts w:ascii="Arial" w:hAnsi="Arial" w:hint="default"/>
      </w:rPr>
    </w:lvl>
    <w:lvl w:ilvl="3" w:tplc="D53E2A74" w:tentative="1">
      <w:start w:val="1"/>
      <w:numFmt w:val="bullet"/>
      <w:lvlText w:val="•"/>
      <w:lvlJc w:val="left"/>
      <w:pPr>
        <w:tabs>
          <w:tab w:val="num" w:pos="2880"/>
        </w:tabs>
        <w:ind w:left="2880" w:hanging="360"/>
      </w:pPr>
      <w:rPr>
        <w:rFonts w:ascii="Arial" w:hAnsi="Arial" w:hint="default"/>
      </w:rPr>
    </w:lvl>
    <w:lvl w:ilvl="4" w:tplc="FF5CFC9E" w:tentative="1">
      <w:start w:val="1"/>
      <w:numFmt w:val="bullet"/>
      <w:lvlText w:val="•"/>
      <w:lvlJc w:val="left"/>
      <w:pPr>
        <w:tabs>
          <w:tab w:val="num" w:pos="3600"/>
        </w:tabs>
        <w:ind w:left="3600" w:hanging="360"/>
      </w:pPr>
      <w:rPr>
        <w:rFonts w:ascii="Arial" w:hAnsi="Arial" w:hint="default"/>
      </w:rPr>
    </w:lvl>
    <w:lvl w:ilvl="5" w:tplc="ECB8F778" w:tentative="1">
      <w:start w:val="1"/>
      <w:numFmt w:val="bullet"/>
      <w:lvlText w:val="•"/>
      <w:lvlJc w:val="left"/>
      <w:pPr>
        <w:tabs>
          <w:tab w:val="num" w:pos="4320"/>
        </w:tabs>
        <w:ind w:left="4320" w:hanging="360"/>
      </w:pPr>
      <w:rPr>
        <w:rFonts w:ascii="Arial" w:hAnsi="Arial" w:hint="default"/>
      </w:rPr>
    </w:lvl>
    <w:lvl w:ilvl="6" w:tplc="758CE54C" w:tentative="1">
      <w:start w:val="1"/>
      <w:numFmt w:val="bullet"/>
      <w:lvlText w:val="•"/>
      <w:lvlJc w:val="left"/>
      <w:pPr>
        <w:tabs>
          <w:tab w:val="num" w:pos="5040"/>
        </w:tabs>
        <w:ind w:left="5040" w:hanging="360"/>
      </w:pPr>
      <w:rPr>
        <w:rFonts w:ascii="Arial" w:hAnsi="Arial" w:hint="default"/>
      </w:rPr>
    </w:lvl>
    <w:lvl w:ilvl="7" w:tplc="26A4C04E" w:tentative="1">
      <w:start w:val="1"/>
      <w:numFmt w:val="bullet"/>
      <w:lvlText w:val="•"/>
      <w:lvlJc w:val="left"/>
      <w:pPr>
        <w:tabs>
          <w:tab w:val="num" w:pos="5760"/>
        </w:tabs>
        <w:ind w:left="5760" w:hanging="360"/>
      </w:pPr>
      <w:rPr>
        <w:rFonts w:ascii="Arial" w:hAnsi="Arial" w:hint="default"/>
      </w:rPr>
    </w:lvl>
    <w:lvl w:ilvl="8" w:tplc="F6084554" w:tentative="1">
      <w:start w:val="1"/>
      <w:numFmt w:val="bullet"/>
      <w:lvlText w:val="•"/>
      <w:lvlJc w:val="left"/>
      <w:pPr>
        <w:tabs>
          <w:tab w:val="num" w:pos="6480"/>
        </w:tabs>
        <w:ind w:left="6480" w:hanging="360"/>
      </w:pPr>
      <w:rPr>
        <w:rFonts w:ascii="Arial" w:hAnsi="Arial" w:hint="default"/>
      </w:rPr>
    </w:lvl>
  </w:abstractNum>
  <w:abstractNum w:abstractNumId="48">
    <w:nsid w:val="4DA91A79"/>
    <w:multiLevelType w:val="hybridMultilevel"/>
    <w:tmpl w:val="B7D855C8"/>
    <w:lvl w:ilvl="0" w:tplc="69124D9A">
      <w:start w:val="1"/>
      <w:numFmt w:val="bullet"/>
      <w:lvlText w:val="•"/>
      <w:lvlJc w:val="left"/>
      <w:pPr>
        <w:tabs>
          <w:tab w:val="num" w:pos="720"/>
        </w:tabs>
        <w:ind w:left="720" w:hanging="360"/>
      </w:pPr>
      <w:rPr>
        <w:rFonts w:ascii="Arial" w:hAnsi="Arial" w:hint="default"/>
      </w:rPr>
    </w:lvl>
    <w:lvl w:ilvl="1" w:tplc="8D80D464" w:tentative="1">
      <w:start w:val="1"/>
      <w:numFmt w:val="bullet"/>
      <w:lvlText w:val="•"/>
      <w:lvlJc w:val="left"/>
      <w:pPr>
        <w:tabs>
          <w:tab w:val="num" w:pos="1440"/>
        </w:tabs>
        <w:ind w:left="1440" w:hanging="360"/>
      </w:pPr>
      <w:rPr>
        <w:rFonts w:ascii="Arial" w:hAnsi="Arial" w:hint="default"/>
      </w:rPr>
    </w:lvl>
    <w:lvl w:ilvl="2" w:tplc="BE3472A6" w:tentative="1">
      <w:start w:val="1"/>
      <w:numFmt w:val="bullet"/>
      <w:lvlText w:val="•"/>
      <w:lvlJc w:val="left"/>
      <w:pPr>
        <w:tabs>
          <w:tab w:val="num" w:pos="2160"/>
        </w:tabs>
        <w:ind w:left="2160" w:hanging="360"/>
      </w:pPr>
      <w:rPr>
        <w:rFonts w:ascii="Arial" w:hAnsi="Arial" w:hint="default"/>
      </w:rPr>
    </w:lvl>
    <w:lvl w:ilvl="3" w:tplc="CC9C33E4" w:tentative="1">
      <w:start w:val="1"/>
      <w:numFmt w:val="bullet"/>
      <w:lvlText w:val="•"/>
      <w:lvlJc w:val="left"/>
      <w:pPr>
        <w:tabs>
          <w:tab w:val="num" w:pos="2880"/>
        </w:tabs>
        <w:ind w:left="2880" w:hanging="360"/>
      </w:pPr>
      <w:rPr>
        <w:rFonts w:ascii="Arial" w:hAnsi="Arial" w:hint="default"/>
      </w:rPr>
    </w:lvl>
    <w:lvl w:ilvl="4" w:tplc="32B84B9C" w:tentative="1">
      <w:start w:val="1"/>
      <w:numFmt w:val="bullet"/>
      <w:lvlText w:val="•"/>
      <w:lvlJc w:val="left"/>
      <w:pPr>
        <w:tabs>
          <w:tab w:val="num" w:pos="3600"/>
        </w:tabs>
        <w:ind w:left="3600" w:hanging="360"/>
      </w:pPr>
      <w:rPr>
        <w:rFonts w:ascii="Arial" w:hAnsi="Arial" w:hint="default"/>
      </w:rPr>
    </w:lvl>
    <w:lvl w:ilvl="5" w:tplc="259087E6" w:tentative="1">
      <w:start w:val="1"/>
      <w:numFmt w:val="bullet"/>
      <w:lvlText w:val="•"/>
      <w:lvlJc w:val="left"/>
      <w:pPr>
        <w:tabs>
          <w:tab w:val="num" w:pos="4320"/>
        </w:tabs>
        <w:ind w:left="4320" w:hanging="360"/>
      </w:pPr>
      <w:rPr>
        <w:rFonts w:ascii="Arial" w:hAnsi="Arial" w:hint="default"/>
      </w:rPr>
    </w:lvl>
    <w:lvl w:ilvl="6" w:tplc="262261F4" w:tentative="1">
      <w:start w:val="1"/>
      <w:numFmt w:val="bullet"/>
      <w:lvlText w:val="•"/>
      <w:lvlJc w:val="left"/>
      <w:pPr>
        <w:tabs>
          <w:tab w:val="num" w:pos="5040"/>
        </w:tabs>
        <w:ind w:left="5040" w:hanging="360"/>
      </w:pPr>
      <w:rPr>
        <w:rFonts w:ascii="Arial" w:hAnsi="Arial" w:hint="default"/>
      </w:rPr>
    </w:lvl>
    <w:lvl w:ilvl="7" w:tplc="2E18949A" w:tentative="1">
      <w:start w:val="1"/>
      <w:numFmt w:val="bullet"/>
      <w:lvlText w:val="•"/>
      <w:lvlJc w:val="left"/>
      <w:pPr>
        <w:tabs>
          <w:tab w:val="num" w:pos="5760"/>
        </w:tabs>
        <w:ind w:left="5760" w:hanging="360"/>
      </w:pPr>
      <w:rPr>
        <w:rFonts w:ascii="Arial" w:hAnsi="Arial" w:hint="default"/>
      </w:rPr>
    </w:lvl>
    <w:lvl w:ilvl="8" w:tplc="6EE0F12E" w:tentative="1">
      <w:start w:val="1"/>
      <w:numFmt w:val="bullet"/>
      <w:lvlText w:val="•"/>
      <w:lvlJc w:val="left"/>
      <w:pPr>
        <w:tabs>
          <w:tab w:val="num" w:pos="6480"/>
        </w:tabs>
        <w:ind w:left="6480" w:hanging="360"/>
      </w:pPr>
      <w:rPr>
        <w:rFonts w:ascii="Arial" w:hAnsi="Arial" w:hint="default"/>
      </w:rPr>
    </w:lvl>
  </w:abstractNum>
  <w:abstractNum w:abstractNumId="49">
    <w:nsid w:val="4EA43BC2"/>
    <w:multiLevelType w:val="hybridMultilevel"/>
    <w:tmpl w:val="82E2AC92"/>
    <w:lvl w:ilvl="0" w:tplc="C98C89B0">
      <w:start w:val="1"/>
      <w:numFmt w:val="bullet"/>
      <w:lvlText w:val="•"/>
      <w:lvlJc w:val="left"/>
      <w:pPr>
        <w:tabs>
          <w:tab w:val="num" w:pos="720"/>
        </w:tabs>
        <w:ind w:left="720" w:hanging="360"/>
      </w:pPr>
      <w:rPr>
        <w:rFonts w:ascii="Arial" w:hAnsi="Arial" w:hint="default"/>
      </w:rPr>
    </w:lvl>
    <w:lvl w:ilvl="1" w:tplc="CFDE0D1A" w:tentative="1">
      <w:start w:val="1"/>
      <w:numFmt w:val="bullet"/>
      <w:lvlText w:val="•"/>
      <w:lvlJc w:val="left"/>
      <w:pPr>
        <w:tabs>
          <w:tab w:val="num" w:pos="1440"/>
        </w:tabs>
        <w:ind w:left="1440" w:hanging="360"/>
      </w:pPr>
      <w:rPr>
        <w:rFonts w:ascii="Arial" w:hAnsi="Arial" w:hint="default"/>
      </w:rPr>
    </w:lvl>
    <w:lvl w:ilvl="2" w:tplc="EC3C7A86" w:tentative="1">
      <w:start w:val="1"/>
      <w:numFmt w:val="bullet"/>
      <w:lvlText w:val="•"/>
      <w:lvlJc w:val="left"/>
      <w:pPr>
        <w:tabs>
          <w:tab w:val="num" w:pos="2160"/>
        </w:tabs>
        <w:ind w:left="2160" w:hanging="360"/>
      </w:pPr>
      <w:rPr>
        <w:rFonts w:ascii="Arial" w:hAnsi="Arial" w:hint="default"/>
      </w:rPr>
    </w:lvl>
    <w:lvl w:ilvl="3" w:tplc="084EEBD8" w:tentative="1">
      <w:start w:val="1"/>
      <w:numFmt w:val="bullet"/>
      <w:lvlText w:val="•"/>
      <w:lvlJc w:val="left"/>
      <w:pPr>
        <w:tabs>
          <w:tab w:val="num" w:pos="2880"/>
        </w:tabs>
        <w:ind w:left="2880" w:hanging="360"/>
      </w:pPr>
      <w:rPr>
        <w:rFonts w:ascii="Arial" w:hAnsi="Arial" w:hint="default"/>
      </w:rPr>
    </w:lvl>
    <w:lvl w:ilvl="4" w:tplc="7FC8ACD6" w:tentative="1">
      <w:start w:val="1"/>
      <w:numFmt w:val="bullet"/>
      <w:lvlText w:val="•"/>
      <w:lvlJc w:val="left"/>
      <w:pPr>
        <w:tabs>
          <w:tab w:val="num" w:pos="3600"/>
        </w:tabs>
        <w:ind w:left="3600" w:hanging="360"/>
      </w:pPr>
      <w:rPr>
        <w:rFonts w:ascii="Arial" w:hAnsi="Arial" w:hint="default"/>
      </w:rPr>
    </w:lvl>
    <w:lvl w:ilvl="5" w:tplc="409AE27C" w:tentative="1">
      <w:start w:val="1"/>
      <w:numFmt w:val="bullet"/>
      <w:lvlText w:val="•"/>
      <w:lvlJc w:val="left"/>
      <w:pPr>
        <w:tabs>
          <w:tab w:val="num" w:pos="4320"/>
        </w:tabs>
        <w:ind w:left="4320" w:hanging="360"/>
      </w:pPr>
      <w:rPr>
        <w:rFonts w:ascii="Arial" w:hAnsi="Arial" w:hint="default"/>
      </w:rPr>
    </w:lvl>
    <w:lvl w:ilvl="6" w:tplc="717886C0" w:tentative="1">
      <w:start w:val="1"/>
      <w:numFmt w:val="bullet"/>
      <w:lvlText w:val="•"/>
      <w:lvlJc w:val="left"/>
      <w:pPr>
        <w:tabs>
          <w:tab w:val="num" w:pos="5040"/>
        </w:tabs>
        <w:ind w:left="5040" w:hanging="360"/>
      </w:pPr>
      <w:rPr>
        <w:rFonts w:ascii="Arial" w:hAnsi="Arial" w:hint="default"/>
      </w:rPr>
    </w:lvl>
    <w:lvl w:ilvl="7" w:tplc="E48A002E" w:tentative="1">
      <w:start w:val="1"/>
      <w:numFmt w:val="bullet"/>
      <w:lvlText w:val="•"/>
      <w:lvlJc w:val="left"/>
      <w:pPr>
        <w:tabs>
          <w:tab w:val="num" w:pos="5760"/>
        </w:tabs>
        <w:ind w:left="5760" w:hanging="360"/>
      </w:pPr>
      <w:rPr>
        <w:rFonts w:ascii="Arial" w:hAnsi="Arial" w:hint="default"/>
      </w:rPr>
    </w:lvl>
    <w:lvl w:ilvl="8" w:tplc="3CC480A2" w:tentative="1">
      <w:start w:val="1"/>
      <w:numFmt w:val="bullet"/>
      <w:lvlText w:val="•"/>
      <w:lvlJc w:val="left"/>
      <w:pPr>
        <w:tabs>
          <w:tab w:val="num" w:pos="6480"/>
        </w:tabs>
        <w:ind w:left="6480" w:hanging="360"/>
      </w:pPr>
      <w:rPr>
        <w:rFonts w:ascii="Arial" w:hAnsi="Arial" w:hint="default"/>
      </w:rPr>
    </w:lvl>
  </w:abstractNum>
  <w:abstractNum w:abstractNumId="50">
    <w:nsid w:val="4EF95E10"/>
    <w:multiLevelType w:val="hybridMultilevel"/>
    <w:tmpl w:val="C986BD44"/>
    <w:lvl w:ilvl="0" w:tplc="4B80CD88">
      <w:start w:val="1"/>
      <w:numFmt w:val="bullet"/>
      <w:lvlText w:val="•"/>
      <w:lvlJc w:val="left"/>
      <w:pPr>
        <w:tabs>
          <w:tab w:val="num" w:pos="720"/>
        </w:tabs>
        <w:ind w:left="720" w:hanging="360"/>
      </w:pPr>
      <w:rPr>
        <w:rFonts w:ascii="Arial" w:hAnsi="Arial" w:hint="default"/>
      </w:rPr>
    </w:lvl>
    <w:lvl w:ilvl="1" w:tplc="50E60096" w:tentative="1">
      <w:start w:val="1"/>
      <w:numFmt w:val="bullet"/>
      <w:lvlText w:val="•"/>
      <w:lvlJc w:val="left"/>
      <w:pPr>
        <w:tabs>
          <w:tab w:val="num" w:pos="1440"/>
        </w:tabs>
        <w:ind w:left="1440" w:hanging="360"/>
      </w:pPr>
      <w:rPr>
        <w:rFonts w:ascii="Arial" w:hAnsi="Arial" w:hint="default"/>
      </w:rPr>
    </w:lvl>
    <w:lvl w:ilvl="2" w:tplc="E6947218" w:tentative="1">
      <w:start w:val="1"/>
      <w:numFmt w:val="bullet"/>
      <w:lvlText w:val="•"/>
      <w:lvlJc w:val="left"/>
      <w:pPr>
        <w:tabs>
          <w:tab w:val="num" w:pos="2160"/>
        </w:tabs>
        <w:ind w:left="2160" w:hanging="360"/>
      </w:pPr>
      <w:rPr>
        <w:rFonts w:ascii="Arial" w:hAnsi="Arial" w:hint="default"/>
      </w:rPr>
    </w:lvl>
    <w:lvl w:ilvl="3" w:tplc="8D4283AC" w:tentative="1">
      <w:start w:val="1"/>
      <w:numFmt w:val="bullet"/>
      <w:lvlText w:val="•"/>
      <w:lvlJc w:val="left"/>
      <w:pPr>
        <w:tabs>
          <w:tab w:val="num" w:pos="2880"/>
        </w:tabs>
        <w:ind w:left="2880" w:hanging="360"/>
      </w:pPr>
      <w:rPr>
        <w:rFonts w:ascii="Arial" w:hAnsi="Arial" w:hint="default"/>
      </w:rPr>
    </w:lvl>
    <w:lvl w:ilvl="4" w:tplc="CA3A9B16" w:tentative="1">
      <w:start w:val="1"/>
      <w:numFmt w:val="bullet"/>
      <w:lvlText w:val="•"/>
      <w:lvlJc w:val="left"/>
      <w:pPr>
        <w:tabs>
          <w:tab w:val="num" w:pos="3600"/>
        </w:tabs>
        <w:ind w:left="3600" w:hanging="360"/>
      </w:pPr>
      <w:rPr>
        <w:rFonts w:ascii="Arial" w:hAnsi="Arial" w:hint="default"/>
      </w:rPr>
    </w:lvl>
    <w:lvl w:ilvl="5" w:tplc="03A40A18" w:tentative="1">
      <w:start w:val="1"/>
      <w:numFmt w:val="bullet"/>
      <w:lvlText w:val="•"/>
      <w:lvlJc w:val="left"/>
      <w:pPr>
        <w:tabs>
          <w:tab w:val="num" w:pos="4320"/>
        </w:tabs>
        <w:ind w:left="4320" w:hanging="360"/>
      </w:pPr>
      <w:rPr>
        <w:rFonts w:ascii="Arial" w:hAnsi="Arial" w:hint="default"/>
      </w:rPr>
    </w:lvl>
    <w:lvl w:ilvl="6" w:tplc="A9B4CABA" w:tentative="1">
      <w:start w:val="1"/>
      <w:numFmt w:val="bullet"/>
      <w:lvlText w:val="•"/>
      <w:lvlJc w:val="left"/>
      <w:pPr>
        <w:tabs>
          <w:tab w:val="num" w:pos="5040"/>
        </w:tabs>
        <w:ind w:left="5040" w:hanging="360"/>
      </w:pPr>
      <w:rPr>
        <w:rFonts w:ascii="Arial" w:hAnsi="Arial" w:hint="default"/>
      </w:rPr>
    </w:lvl>
    <w:lvl w:ilvl="7" w:tplc="EB9078F4" w:tentative="1">
      <w:start w:val="1"/>
      <w:numFmt w:val="bullet"/>
      <w:lvlText w:val="•"/>
      <w:lvlJc w:val="left"/>
      <w:pPr>
        <w:tabs>
          <w:tab w:val="num" w:pos="5760"/>
        </w:tabs>
        <w:ind w:left="5760" w:hanging="360"/>
      </w:pPr>
      <w:rPr>
        <w:rFonts w:ascii="Arial" w:hAnsi="Arial" w:hint="default"/>
      </w:rPr>
    </w:lvl>
    <w:lvl w:ilvl="8" w:tplc="9AE271C0" w:tentative="1">
      <w:start w:val="1"/>
      <w:numFmt w:val="bullet"/>
      <w:lvlText w:val="•"/>
      <w:lvlJc w:val="left"/>
      <w:pPr>
        <w:tabs>
          <w:tab w:val="num" w:pos="6480"/>
        </w:tabs>
        <w:ind w:left="6480" w:hanging="360"/>
      </w:pPr>
      <w:rPr>
        <w:rFonts w:ascii="Arial" w:hAnsi="Arial" w:hint="default"/>
      </w:rPr>
    </w:lvl>
  </w:abstractNum>
  <w:abstractNum w:abstractNumId="51">
    <w:nsid w:val="502F6E97"/>
    <w:multiLevelType w:val="hybridMultilevel"/>
    <w:tmpl w:val="C5F4C296"/>
    <w:lvl w:ilvl="0" w:tplc="815E720A">
      <w:start w:val="1"/>
      <w:numFmt w:val="bullet"/>
      <w:lvlText w:val="•"/>
      <w:lvlJc w:val="left"/>
      <w:pPr>
        <w:tabs>
          <w:tab w:val="num" w:pos="720"/>
        </w:tabs>
        <w:ind w:left="720" w:hanging="360"/>
      </w:pPr>
      <w:rPr>
        <w:rFonts w:ascii="Arial" w:hAnsi="Arial" w:hint="default"/>
      </w:rPr>
    </w:lvl>
    <w:lvl w:ilvl="1" w:tplc="6A2ECA0E" w:tentative="1">
      <w:start w:val="1"/>
      <w:numFmt w:val="bullet"/>
      <w:lvlText w:val="•"/>
      <w:lvlJc w:val="left"/>
      <w:pPr>
        <w:tabs>
          <w:tab w:val="num" w:pos="1440"/>
        </w:tabs>
        <w:ind w:left="1440" w:hanging="360"/>
      </w:pPr>
      <w:rPr>
        <w:rFonts w:ascii="Arial" w:hAnsi="Arial" w:hint="default"/>
      </w:rPr>
    </w:lvl>
    <w:lvl w:ilvl="2" w:tplc="FAE24380" w:tentative="1">
      <w:start w:val="1"/>
      <w:numFmt w:val="bullet"/>
      <w:lvlText w:val="•"/>
      <w:lvlJc w:val="left"/>
      <w:pPr>
        <w:tabs>
          <w:tab w:val="num" w:pos="2160"/>
        </w:tabs>
        <w:ind w:left="2160" w:hanging="360"/>
      </w:pPr>
      <w:rPr>
        <w:rFonts w:ascii="Arial" w:hAnsi="Arial" w:hint="default"/>
      </w:rPr>
    </w:lvl>
    <w:lvl w:ilvl="3" w:tplc="D48CA56A" w:tentative="1">
      <w:start w:val="1"/>
      <w:numFmt w:val="bullet"/>
      <w:lvlText w:val="•"/>
      <w:lvlJc w:val="left"/>
      <w:pPr>
        <w:tabs>
          <w:tab w:val="num" w:pos="2880"/>
        </w:tabs>
        <w:ind w:left="2880" w:hanging="360"/>
      </w:pPr>
      <w:rPr>
        <w:rFonts w:ascii="Arial" w:hAnsi="Arial" w:hint="default"/>
      </w:rPr>
    </w:lvl>
    <w:lvl w:ilvl="4" w:tplc="419EBA22" w:tentative="1">
      <w:start w:val="1"/>
      <w:numFmt w:val="bullet"/>
      <w:lvlText w:val="•"/>
      <w:lvlJc w:val="left"/>
      <w:pPr>
        <w:tabs>
          <w:tab w:val="num" w:pos="3600"/>
        </w:tabs>
        <w:ind w:left="3600" w:hanging="360"/>
      </w:pPr>
      <w:rPr>
        <w:rFonts w:ascii="Arial" w:hAnsi="Arial" w:hint="default"/>
      </w:rPr>
    </w:lvl>
    <w:lvl w:ilvl="5" w:tplc="3920093E" w:tentative="1">
      <w:start w:val="1"/>
      <w:numFmt w:val="bullet"/>
      <w:lvlText w:val="•"/>
      <w:lvlJc w:val="left"/>
      <w:pPr>
        <w:tabs>
          <w:tab w:val="num" w:pos="4320"/>
        </w:tabs>
        <w:ind w:left="4320" w:hanging="360"/>
      </w:pPr>
      <w:rPr>
        <w:rFonts w:ascii="Arial" w:hAnsi="Arial" w:hint="default"/>
      </w:rPr>
    </w:lvl>
    <w:lvl w:ilvl="6" w:tplc="0F408304" w:tentative="1">
      <w:start w:val="1"/>
      <w:numFmt w:val="bullet"/>
      <w:lvlText w:val="•"/>
      <w:lvlJc w:val="left"/>
      <w:pPr>
        <w:tabs>
          <w:tab w:val="num" w:pos="5040"/>
        </w:tabs>
        <w:ind w:left="5040" w:hanging="360"/>
      </w:pPr>
      <w:rPr>
        <w:rFonts w:ascii="Arial" w:hAnsi="Arial" w:hint="default"/>
      </w:rPr>
    </w:lvl>
    <w:lvl w:ilvl="7" w:tplc="CCD6B202" w:tentative="1">
      <w:start w:val="1"/>
      <w:numFmt w:val="bullet"/>
      <w:lvlText w:val="•"/>
      <w:lvlJc w:val="left"/>
      <w:pPr>
        <w:tabs>
          <w:tab w:val="num" w:pos="5760"/>
        </w:tabs>
        <w:ind w:left="5760" w:hanging="360"/>
      </w:pPr>
      <w:rPr>
        <w:rFonts w:ascii="Arial" w:hAnsi="Arial" w:hint="default"/>
      </w:rPr>
    </w:lvl>
    <w:lvl w:ilvl="8" w:tplc="6FDCC5D0" w:tentative="1">
      <w:start w:val="1"/>
      <w:numFmt w:val="bullet"/>
      <w:lvlText w:val="•"/>
      <w:lvlJc w:val="left"/>
      <w:pPr>
        <w:tabs>
          <w:tab w:val="num" w:pos="6480"/>
        </w:tabs>
        <w:ind w:left="6480" w:hanging="360"/>
      </w:pPr>
      <w:rPr>
        <w:rFonts w:ascii="Arial" w:hAnsi="Arial" w:hint="default"/>
      </w:rPr>
    </w:lvl>
  </w:abstractNum>
  <w:abstractNum w:abstractNumId="52">
    <w:nsid w:val="520D7E3A"/>
    <w:multiLevelType w:val="hybridMultilevel"/>
    <w:tmpl w:val="70BEA78A"/>
    <w:lvl w:ilvl="0" w:tplc="FB9AE652">
      <w:start w:val="1"/>
      <w:numFmt w:val="bullet"/>
      <w:lvlText w:val="•"/>
      <w:lvlJc w:val="left"/>
      <w:pPr>
        <w:tabs>
          <w:tab w:val="num" w:pos="720"/>
        </w:tabs>
        <w:ind w:left="720" w:hanging="360"/>
      </w:pPr>
      <w:rPr>
        <w:rFonts w:ascii="Arial" w:hAnsi="Arial" w:hint="default"/>
      </w:rPr>
    </w:lvl>
    <w:lvl w:ilvl="1" w:tplc="5A8047F2" w:tentative="1">
      <w:start w:val="1"/>
      <w:numFmt w:val="bullet"/>
      <w:lvlText w:val="•"/>
      <w:lvlJc w:val="left"/>
      <w:pPr>
        <w:tabs>
          <w:tab w:val="num" w:pos="1440"/>
        </w:tabs>
        <w:ind w:left="1440" w:hanging="360"/>
      </w:pPr>
      <w:rPr>
        <w:rFonts w:ascii="Arial" w:hAnsi="Arial" w:hint="default"/>
      </w:rPr>
    </w:lvl>
    <w:lvl w:ilvl="2" w:tplc="9CB20226" w:tentative="1">
      <w:start w:val="1"/>
      <w:numFmt w:val="bullet"/>
      <w:lvlText w:val="•"/>
      <w:lvlJc w:val="left"/>
      <w:pPr>
        <w:tabs>
          <w:tab w:val="num" w:pos="2160"/>
        </w:tabs>
        <w:ind w:left="2160" w:hanging="360"/>
      </w:pPr>
      <w:rPr>
        <w:rFonts w:ascii="Arial" w:hAnsi="Arial" w:hint="default"/>
      </w:rPr>
    </w:lvl>
    <w:lvl w:ilvl="3" w:tplc="A57E6D2A" w:tentative="1">
      <w:start w:val="1"/>
      <w:numFmt w:val="bullet"/>
      <w:lvlText w:val="•"/>
      <w:lvlJc w:val="left"/>
      <w:pPr>
        <w:tabs>
          <w:tab w:val="num" w:pos="2880"/>
        </w:tabs>
        <w:ind w:left="2880" w:hanging="360"/>
      </w:pPr>
      <w:rPr>
        <w:rFonts w:ascii="Arial" w:hAnsi="Arial" w:hint="default"/>
      </w:rPr>
    </w:lvl>
    <w:lvl w:ilvl="4" w:tplc="53E4AF2C" w:tentative="1">
      <w:start w:val="1"/>
      <w:numFmt w:val="bullet"/>
      <w:lvlText w:val="•"/>
      <w:lvlJc w:val="left"/>
      <w:pPr>
        <w:tabs>
          <w:tab w:val="num" w:pos="3600"/>
        </w:tabs>
        <w:ind w:left="3600" w:hanging="360"/>
      </w:pPr>
      <w:rPr>
        <w:rFonts w:ascii="Arial" w:hAnsi="Arial" w:hint="default"/>
      </w:rPr>
    </w:lvl>
    <w:lvl w:ilvl="5" w:tplc="9AA8C99A" w:tentative="1">
      <w:start w:val="1"/>
      <w:numFmt w:val="bullet"/>
      <w:lvlText w:val="•"/>
      <w:lvlJc w:val="left"/>
      <w:pPr>
        <w:tabs>
          <w:tab w:val="num" w:pos="4320"/>
        </w:tabs>
        <w:ind w:left="4320" w:hanging="360"/>
      </w:pPr>
      <w:rPr>
        <w:rFonts w:ascii="Arial" w:hAnsi="Arial" w:hint="default"/>
      </w:rPr>
    </w:lvl>
    <w:lvl w:ilvl="6" w:tplc="A5FC4268" w:tentative="1">
      <w:start w:val="1"/>
      <w:numFmt w:val="bullet"/>
      <w:lvlText w:val="•"/>
      <w:lvlJc w:val="left"/>
      <w:pPr>
        <w:tabs>
          <w:tab w:val="num" w:pos="5040"/>
        </w:tabs>
        <w:ind w:left="5040" w:hanging="360"/>
      </w:pPr>
      <w:rPr>
        <w:rFonts w:ascii="Arial" w:hAnsi="Arial" w:hint="default"/>
      </w:rPr>
    </w:lvl>
    <w:lvl w:ilvl="7" w:tplc="ED38FFF8" w:tentative="1">
      <w:start w:val="1"/>
      <w:numFmt w:val="bullet"/>
      <w:lvlText w:val="•"/>
      <w:lvlJc w:val="left"/>
      <w:pPr>
        <w:tabs>
          <w:tab w:val="num" w:pos="5760"/>
        </w:tabs>
        <w:ind w:left="5760" w:hanging="360"/>
      </w:pPr>
      <w:rPr>
        <w:rFonts w:ascii="Arial" w:hAnsi="Arial" w:hint="default"/>
      </w:rPr>
    </w:lvl>
    <w:lvl w:ilvl="8" w:tplc="504AA07E" w:tentative="1">
      <w:start w:val="1"/>
      <w:numFmt w:val="bullet"/>
      <w:lvlText w:val="•"/>
      <w:lvlJc w:val="left"/>
      <w:pPr>
        <w:tabs>
          <w:tab w:val="num" w:pos="6480"/>
        </w:tabs>
        <w:ind w:left="6480" w:hanging="360"/>
      </w:pPr>
      <w:rPr>
        <w:rFonts w:ascii="Arial" w:hAnsi="Arial" w:hint="default"/>
      </w:rPr>
    </w:lvl>
  </w:abstractNum>
  <w:abstractNum w:abstractNumId="53">
    <w:nsid w:val="559737A3"/>
    <w:multiLevelType w:val="hybridMultilevel"/>
    <w:tmpl w:val="57B2BB36"/>
    <w:lvl w:ilvl="0" w:tplc="AF0A8904">
      <w:start w:val="1"/>
      <w:numFmt w:val="bullet"/>
      <w:lvlText w:val="•"/>
      <w:lvlJc w:val="left"/>
      <w:pPr>
        <w:tabs>
          <w:tab w:val="num" w:pos="720"/>
        </w:tabs>
        <w:ind w:left="720" w:hanging="360"/>
      </w:pPr>
      <w:rPr>
        <w:rFonts w:ascii="Arial" w:hAnsi="Arial" w:hint="default"/>
      </w:rPr>
    </w:lvl>
    <w:lvl w:ilvl="1" w:tplc="E5466F32" w:tentative="1">
      <w:start w:val="1"/>
      <w:numFmt w:val="bullet"/>
      <w:lvlText w:val="•"/>
      <w:lvlJc w:val="left"/>
      <w:pPr>
        <w:tabs>
          <w:tab w:val="num" w:pos="1440"/>
        </w:tabs>
        <w:ind w:left="1440" w:hanging="360"/>
      </w:pPr>
      <w:rPr>
        <w:rFonts w:ascii="Arial" w:hAnsi="Arial" w:hint="default"/>
      </w:rPr>
    </w:lvl>
    <w:lvl w:ilvl="2" w:tplc="37F8ADC8" w:tentative="1">
      <w:start w:val="1"/>
      <w:numFmt w:val="bullet"/>
      <w:lvlText w:val="•"/>
      <w:lvlJc w:val="left"/>
      <w:pPr>
        <w:tabs>
          <w:tab w:val="num" w:pos="2160"/>
        </w:tabs>
        <w:ind w:left="2160" w:hanging="360"/>
      </w:pPr>
      <w:rPr>
        <w:rFonts w:ascii="Arial" w:hAnsi="Arial" w:hint="default"/>
      </w:rPr>
    </w:lvl>
    <w:lvl w:ilvl="3" w:tplc="865A922A" w:tentative="1">
      <w:start w:val="1"/>
      <w:numFmt w:val="bullet"/>
      <w:lvlText w:val="•"/>
      <w:lvlJc w:val="left"/>
      <w:pPr>
        <w:tabs>
          <w:tab w:val="num" w:pos="2880"/>
        </w:tabs>
        <w:ind w:left="2880" w:hanging="360"/>
      </w:pPr>
      <w:rPr>
        <w:rFonts w:ascii="Arial" w:hAnsi="Arial" w:hint="default"/>
      </w:rPr>
    </w:lvl>
    <w:lvl w:ilvl="4" w:tplc="D616B294" w:tentative="1">
      <w:start w:val="1"/>
      <w:numFmt w:val="bullet"/>
      <w:lvlText w:val="•"/>
      <w:lvlJc w:val="left"/>
      <w:pPr>
        <w:tabs>
          <w:tab w:val="num" w:pos="3600"/>
        </w:tabs>
        <w:ind w:left="3600" w:hanging="360"/>
      </w:pPr>
      <w:rPr>
        <w:rFonts w:ascii="Arial" w:hAnsi="Arial" w:hint="default"/>
      </w:rPr>
    </w:lvl>
    <w:lvl w:ilvl="5" w:tplc="657E04D0" w:tentative="1">
      <w:start w:val="1"/>
      <w:numFmt w:val="bullet"/>
      <w:lvlText w:val="•"/>
      <w:lvlJc w:val="left"/>
      <w:pPr>
        <w:tabs>
          <w:tab w:val="num" w:pos="4320"/>
        </w:tabs>
        <w:ind w:left="4320" w:hanging="360"/>
      </w:pPr>
      <w:rPr>
        <w:rFonts w:ascii="Arial" w:hAnsi="Arial" w:hint="default"/>
      </w:rPr>
    </w:lvl>
    <w:lvl w:ilvl="6" w:tplc="FC18D0BE" w:tentative="1">
      <w:start w:val="1"/>
      <w:numFmt w:val="bullet"/>
      <w:lvlText w:val="•"/>
      <w:lvlJc w:val="left"/>
      <w:pPr>
        <w:tabs>
          <w:tab w:val="num" w:pos="5040"/>
        </w:tabs>
        <w:ind w:left="5040" w:hanging="360"/>
      </w:pPr>
      <w:rPr>
        <w:rFonts w:ascii="Arial" w:hAnsi="Arial" w:hint="default"/>
      </w:rPr>
    </w:lvl>
    <w:lvl w:ilvl="7" w:tplc="B532D50C" w:tentative="1">
      <w:start w:val="1"/>
      <w:numFmt w:val="bullet"/>
      <w:lvlText w:val="•"/>
      <w:lvlJc w:val="left"/>
      <w:pPr>
        <w:tabs>
          <w:tab w:val="num" w:pos="5760"/>
        </w:tabs>
        <w:ind w:left="5760" w:hanging="360"/>
      </w:pPr>
      <w:rPr>
        <w:rFonts w:ascii="Arial" w:hAnsi="Arial" w:hint="default"/>
      </w:rPr>
    </w:lvl>
    <w:lvl w:ilvl="8" w:tplc="D5D6F2AA" w:tentative="1">
      <w:start w:val="1"/>
      <w:numFmt w:val="bullet"/>
      <w:lvlText w:val="•"/>
      <w:lvlJc w:val="left"/>
      <w:pPr>
        <w:tabs>
          <w:tab w:val="num" w:pos="6480"/>
        </w:tabs>
        <w:ind w:left="6480" w:hanging="360"/>
      </w:pPr>
      <w:rPr>
        <w:rFonts w:ascii="Arial" w:hAnsi="Arial" w:hint="default"/>
      </w:rPr>
    </w:lvl>
  </w:abstractNum>
  <w:abstractNum w:abstractNumId="54">
    <w:nsid w:val="574B23D1"/>
    <w:multiLevelType w:val="hybridMultilevel"/>
    <w:tmpl w:val="5F4C563C"/>
    <w:lvl w:ilvl="0" w:tplc="B874E502">
      <w:start w:val="1"/>
      <w:numFmt w:val="bullet"/>
      <w:lvlText w:val="•"/>
      <w:lvlJc w:val="left"/>
      <w:pPr>
        <w:tabs>
          <w:tab w:val="num" w:pos="720"/>
        </w:tabs>
        <w:ind w:left="720" w:hanging="360"/>
      </w:pPr>
      <w:rPr>
        <w:rFonts w:ascii="Arial" w:hAnsi="Arial" w:hint="default"/>
      </w:rPr>
    </w:lvl>
    <w:lvl w:ilvl="1" w:tplc="0BDA12AC" w:tentative="1">
      <w:start w:val="1"/>
      <w:numFmt w:val="bullet"/>
      <w:lvlText w:val="•"/>
      <w:lvlJc w:val="left"/>
      <w:pPr>
        <w:tabs>
          <w:tab w:val="num" w:pos="1440"/>
        </w:tabs>
        <w:ind w:left="1440" w:hanging="360"/>
      </w:pPr>
      <w:rPr>
        <w:rFonts w:ascii="Arial" w:hAnsi="Arial" w:hint="default"/>
      </w:rPr>
    </w:lvl>
    <w:lvl w:ilvl="2" w:tplc="D850FC36" w:tentative="1">
      <w:start w:val="1"/>
      <w:numFmt w:val="bullet"/>
      <w:lvlText w:val="•"/>
      <w:lvlJc w:val="left"/>
      <w:pPr>
        <w:tabs>
          <w:tab w:val="num" w:pos="2160"/>
        </w:tabs>
        <w:ind w:left="2160" w:hanging="360"/>
      </w:pPr>
      <w:rPr>
        <w:rFonts w:ascii="Arial" w:hAnsi="Arial" w:hint="default"/>
      </w:rPr>
    </w:lvl>
    <w:lvl w:ilvl="3" w:tplc="3BBADF6A" w:tentative="1">
      <w:start w:val="1"/>
      <w:numFmt w:val="bullet"/>
      <w:lvlText w:val="•"/>
      <w:lvlJc w:val="left"/>
      <w:pPr>
        <w:tabs>
          <w:tab w:val="num" w:pos="2880"/>
        </w:tabs>
        <w:ind w:left="2880" w:hanging="360"/>
      </w:pPr>
      <w:rPr>
        <w:rFonts w:ascii="Arial" w:hAnsi="Arial" w:hint="default"/>
      </w:rPr>
    </w:lvl>
    <w:lvl w:ilvl="4" w:tplc="9ED4D24C" w:tentative="1">
      <w:start w:val="1"/>
      <w:numFmt w:val="bullet"/>
      <w:lvlText w:val="•"/>
      <w:lvlJc w:val="left"/>
      <w:pPr>
        <w:tabs>
          <w:tab w:val="num" w:pos="3600"/>
        </w:tabs>
        <w:ind w:left="3600" w:hanging="360"/>
      </w:pPr>
      <w:rPr>
        <w:rFonts w:ascii="Arial" w:hAnsi="Arial" w:hint="default"/>
      </w:rPr>
    </w:lvl>
    <w:lvl w:ilvl="5" w:tplc="39F86F96" w:tentative="1">
      <w:start w:val="1"/>
      <w:numFmt w:val="bullet"/>
      <w:lvlText w:val="•"/>
      <w:lvlJc w:val="left"/>
      <w:pPr>
        <w:tabs>
          <w:tab w:val="num" w:pos="4320"/>
        </w:tabs>
        <w:ind w:left="4320" w:hanging="360"/>
      </w:pPr>
      <w:rPr>
        <w:rFonts w:ascii="Arial" w:hAnsi="Arial" w:hint="default"/>
      </w:rPr>
    </w:lvl>
    <w:lvl w:ilvl="6" w:tplc="2932D2E2" w:tentative="1">
      <w:start w:val="1"/>
      <w:numFmt w:val="bullet"/>
      <w:lvlText w:val="•"/>
      <w:lvlJc w:val="left"/>
      <w:pPr>
        <w:tabs>
          <w:tab w:val="num" w:pos="5040"/>
        </w:tabs>
        <w:ind w:left="5040" w:hanging="360"/>
      </w:pPr>
      <w:rPr>
        <w:rFonts w:ascii="Arial" w:hAnsi="Arial" w:hint="default"/>
      </w:rPr>
    </w:lvl>
    <w:lvl w:ilvl="7" w:tplc="CF72E612" w:tentative="1">
      <w:start w:val="1"/>
      <w:numFmt w:val="bullet"/>
      <w:lvlText w:val="•"/>
      <w:lvlJc w:val="left"/>
      <w:pPr>
        <w:tabs>
          <w:tab w:val="num" w:pos="5760"/>
        </w:tabs>
        <w:ind w:left="5760" w:hanging="360"/>
      </w:pPr>
      <w:rPr>
        <w:rFonts w:ascii="Arial" w:hAnsi="Arial" w:hint="default"/>
      </w:rPr>
    </w:lvl>
    <w:lvl w:ilvl="8" w:tplc="CB806790" w:tentative="1">
      <w:start w:val="1"/>
      <w:numFmt w:val="bullet"/>
      <w:lvlText w:val="•"/>
      <w:lvlJc w:val="left"/>
      <w:pPr>
        <w:tabs>
          <w:tab w:val="num" w:pos="6480"/>
        </w:tabs>
        <w:ind w:left="6480" w:hanging="360"/>
      </w:pPr>
      <w:rPr>
        <w:rFonts w:ascii="Arial" w:hAnsi="Arial" w:hint="default"/>
      </w:rPr>
    </w:lvl>
  </w:abstractNum>
  <w:abstractNum w:abstractNumId="55">
    <w:nsid w:val="58E76A6D"/>
    <w:multiLevelType w:val="hybridMultilevel"/>
    <w:tmpl w:val="D97AD654"/>
    <w:lvl w:ilvl="0" w:tplc="32F68120">
      <w:start w:val="1"/>
      <w:numFmt w:val="decimal"/>
      <w:lvlText w:val="%1."/>
      <w:lvlJc w:val="left"/>
      <w:pPr>
        <w:tabs>
          <w:tab w:val="num" w:pos="720"/>
        </w:tabs>
        <w:ind w:left="720" w:hanging="360"/>
      </w:pPr>
    </w:lvl>
    <w:lvl w:ilvl="1" w:tplc="2B280F04" w:tentative="1">
      <w:start w:val="1"/>
      <w:numFmt w:val="decimal"/>
      <w:lvlText w:val="%2."/>
      <w:lvlJc w:val="left"/>
      <w:pPr>
        <w:tabs>
          <w:tab w:val="num" w:pos="1440"/>
        </w:tabs>
        <w:ind w:left="1440" w:hanging="360"/>
      </w:pPr>
    </w:lvl>
    <w:lvl w:ilvl="2" w:tplc="682027E0" w:tentative="1">
      <w:start w:val="1"/>
      <w:numFmt w:val="decimal"/>
      <w:lvlText w:val="%3."/>
      <w:lvlJc w:val="left"/>
      <w:pPr>
        <w:tabs>
          <w:tab w:val="num" w:pos="2160"/>
        </w:tabs>
        <w:ind w:left="2160" w:hanging="360"/>
      </w:pPr>
    </w:lvl>
    <w:lvl w:ilvl="3" w:tplc="1D5216A8" w:tentative="1">
      <w:start w:val="1"/>
      <w:numFmt w:val="decimal"/>
      <w:lvlText w:val="%4."/>
      <w:lvlJc w:val="left"/>
      <w:pPr>
        <w:tabs>
          <w:tab w:val="num" w:pos="2880"/>
        </w:tabs>
        <w:ind w:left="2880" w:hanging="360"/>
      </w:pPr>
    </w:lvl>
    <w:lvl w:ilvl="4" w:tplc="B334465A" w:tentative="1">
      <w:start w:val="1"/>
      <w:numFmt w:val="decimal"/>
      <w:lvlText w:val="%5."/>
      <w:lvlJc w:val="left"/>
      <w:pPr>
        <w:tabs>
          <w:tab w:val="num" w:pos="3600"/>
        </w:tabs>
        <w:ind w:left="3600" w:hanging="360"/>
      </w:pPr>
    </w:lvl>
    <w:lvl w:ilvl="5" w:tplc="477A8A7A" w:tentative="1">
      <w:start w:val="1"/>
      <w:numFmt w:val="decimal"/>
      <w:lvlText w:val="%6."/>
      <w:lvlJc w:val="left"/>
      <w:pPr>
        <w:tabs>
          <w:tab w:val="num" w:pos="4320"/>
        </w:tabs>
        <w:ind w:left="4320" w:hanging="360"/>
      </w:pPr>
    </w:lvl>
    <w:lvl w:ilvl="6" w:tplc="09A43F3A" w:tentative="1">
      <w:start w:val="1"/>
      <w:numFmt w:val="decimal"/>
      <w:lvlText w:val="%7."/>
      <w:lvlJc w:val="left"/>
      <w:pPr>
        <w:tabs>
          <w:tab w:val="num" w:pos="5040"/>
        </w:tabs>
        <w:ind w:left="5040" w:hanging="360"/>
      </w:pPr>
    </w:lvl>
    <w:lvl w:ilvl="7" w:tplc="2586F33C" w:tentative="1">
      <w:start w:val="1"/>
      <w:numFmt w:val="decimal"/>
      <w:lvlText w:val="%8."/>
      <w:lvlJc w:val="left"/>
      <w:pPr>
        <w:tabs>
          <w:tab w:val="num" w:pos="5760"/>
        </w:tabs>
        <w:ind w:left="5760" w:hanging="360"/>
      </w:pPr>
    </w:lvl>
    <w:lvl w:ilvl="8" w:tplc="E8604394" w:tentative="1">
      <w:start w:val="1"/>
      <w:numFmt w:val="decimal"/>
      <w:lvlText w:val="%9."/>
      <w:lvlJc w:val="left"/>
      <w:pPr>
        <w:tabs>
          <w:tab w:val="num" w:pos="6480"/>
        </w:tabs>
        <w:ind w:left="6480" w:hanging="360"/>
      </w:pPr>
    </w:lvl>
  </w:abstractNum>
  <w:abstractNum w:abstractNumId="56">
    <w:nsid w:val="5B2E4CEA"/>
    <w:multiLevelType w:val="hybridMultilevel"/>
    <w:tmpl w:val="EB84E2F0"/>
    <w:lvl w:ilvl="0" w:tplc="AB8A614C">
      <w:start w:val="1"/>
      <w:numFmt w:val="bullet"/>
      <w:lvlText w:val="•"/>
      <w:lvlJc w:val="left"/>
      <w:pPr>
        <w:tabs>
          <w:tab w:val="num" w:pos="720"/>
        </w:tabs>
        <w:ind w:left="720" w:hanging="360"/>
      </w:pPr>
      <w:rPr>
        <w:rFonts w:ascii="Arial" w:hAnsi="Arial" w:hint="default"/>
      </w:rPr>
    </w:lvl>
    <w:lvl w:ilvl="1" w:tplc="388A7048" w:tentative="1">
      <w:start w:val="1"/>
      <w:numFmt w:val="bullet"/>
      <w:lvlText w:val="•"/>
      <w:lvlJc w:val="left"/>
      <w:pPr>
        <w:tabs>
          <w:tab w:val="num" w:pos="1440"/>
        </w:tabs>
        <w:ind w:left="1440" w:hanging="360"/>
      </w:pPr>
      <w:rPr>
        <w:rFonts w:ascii="Arial" w:hAnsi="Arial" w:hint="default"/>
      </w:rPr>
    </w:lvl>
    <w:lvl w:ilvl="2" w:tplc="1BF02B10" w:tentative="1">
      <w:start w:val="1"/>
      <w:numFmt w:val="bullet"/>
      <w:lvlText w:val="•"/>
      <w:lvlJc w:val="left"/>
      <w:pPr>
        <w:tabs>
          <w:tab w:val="num" w:pos="2160"/>
        </w:tabs>
        <w:ind w:left="2160" w:hanging="360"/>
      </w:pPr>
      <w:rPr>
        <w:rFonts w:ascii="Arial" w:hAnsi="Arial" w:hint="default"/>
      </w:rPr>
    </w:lvl>
    <w:lvl w:ilvl="3" w:tplc="77AEF474" w:tentative="1">
      <w:start w:val="1"/>
      <w:numFmt w:val="bullet"/>
      <w:lvlText w:val="•"/>
      <w:lvlJc w:val="left"/>
      <w:pPr>
        <w:tabs>
          <w:tab w:val="num" w:pos="2880"/>
        </w:tabs>
        <w:ind w:left="2880" w:hanging="360"/>
      </w:pPr>
      <w:rPr>
        <w:rFonts w:ascii="Arial" w:hAnsi="Arial" w:hint="default"/>
      </w:rPr>
    </w:lvl>
    <w:lvl w:ilvl="4" w:tplc="BCA0DF08" w:tentative="1">
      <w:start w:val="1"/>
      <w:numFmt w:val="bullet"/>
      <w:lvlText w:val="•"/>
      <w:lvlJc w:val="left"/>
      <w:pPr>
        <w:tabs>
          <w:tab w:val="num" w:pos="3600"/>
        </w:tabs>
        <w:ind w:left="3600" w:hanging="360"/>
      </w:pPr>
      <w:rPr>
        <w:rFonts w:ascii="Arial" w:hAnsi="Arial" w:hint="default"/>
      </w:rPr>
    </w:lvl>
    <w:lvl w:ilvl="5" w:tplc="CABAB686" w:tentative="1">
      <w:start w:val="1"/>
      <w:numFmt w:val="bullet"/>
      <w:lvlText w:val="•"/>
      <w:lvlJc w:val="left"/>
      <w:pPr>
        <w:tabs>
          <w:tab w:val="num" w:pos="4320"/>
        </w:tabs>
        <w:ind w:left="4320" w:hanging="360"/>
      </w:pPr>
      <w:rPr>
        <w:rFonts w:ascii="Arial" w:hAnsi="Arial" w:hint="default"/>
      </w:rPr>
    </w:lvl>
    <w:lvl w:ilvl="6" w:tplc="AA8C3FC2" w:tentative="1">
      <w:start w:val="1"/>
      <w:numFmt w:val="bullet"/>
      <w:lvlText w:val="•"/>
      <w:lvlJc w:val="left"/>
      <w:pPr>
        <w:tabs>
          <w:tab w:val="num" w:pos="5040"/>
        </w:tabs>
        <w:ind w:left="5040" w:hanging="360"/>
      </w:pPr>
      <w:rPr>
        <w:rFonts w:ascii="Arial" w:hAnsi="Arial" w:hint="default"/>
      </w:rPr>
    </w:lvl>
    <w:lvl w:ilvl="7" w:tplc="583211EC" w:tentative="1">
      <w:start w:val="1"/>
      <w:numFmt w:val="bullet"/>
      <w:lvlText w:val="•"/>
      <w:lvlJc w:val="left"/>
      <w:pPr>
        <w:tabs>
          <w:tab w:val="num" w:pos="5760"/>
        </w:tabs>
        <w:ind w:left="5760" w:hanging="360"/>
      </w:pPr>
      <w:rPr>
        <w:rFonts w:ascii="Arial" w:hAnsi="Arial" w:hint="default"/>
      </w:rPr>
    </w:lvl>
    <w:lvl w:ilvl="8" w:tplc="10C22526" w:tentative="1">
      <w:start w:val="1"/>
      <w:numFmt w:val="bullet"/>
      <w:lvlText w:val="•"/>
      <w:lvlJc w:val="left"/>
      <w:pPr>
        <w:tabs>
          <w:tab w:val="num" w:pos="6480"/>
        </w:tabs>
        <w:ind w:left="6480" w:hanging="360"/>
      </w:pPr>
      <w:rPr>
        <w:rFonts w:ascii="Arial" w:hAnsi="Arial" w:hint="default"/>
      </w:rPr>
    </w:lvl>
  </w:abstractNum>
  <w:abstractNum w:abstractNumId="57">
    <w:nsid w:val="5F340B0D"/>
    <w:multiLevelType w:val="hybridMultilevel"/>
    <w:tmpl w:val="4170B4AC"/>
    <w:lvl w:ilvl="0" w:tplc="99D03288">
      <w:start w:val="1"/>
      <w:numFmt w:val="bullet"/>
      <w:lvlText w:val="•"/>
      <w:lvlJc w:val="left"/>
      <w:pPr>
        <w:tabs>
          <w:tab w:val="num" w:pos="720"/>
        </w:tabs>
        <w:ind w:left="720" w:hanging="360"/>
      </w:pPr>
      <w:rPr>
        <w:rFonts w:ascii="Arial" w:hAnsi="Arial" w:hint="default"/>
      </w:rPr>
    </w:lvl>
    <w:lvl w:ilvl="1" w:tplc="F926D480" w:tentative="1">
      <w:start w:val="1"/>
      <w:numFmt w:val="bullet"/>
      <w:lvlText w:val="•"/>
      <w:lvlJc w:val="left"/>
      <w:pPr>
        <w:tabs>
          <w:tab w:val="num" w:pos="1440"/>
        </w:tabs>
        <w:ind w:left="1440" w:hanging="360"/>
      </w:pPr>
      <w:rPr>
        <w:rFonts w:ascii="Arial" w:hAnsi="Arial" w:hint="default"/>
      </w:rPr>
    </w:lvl>
    <w:lvl w:ilvl="2" w:tplc="DC58D640" w:tentative="1">
      <w:start w:val="1"/>
      <w:numFmt w:val="bullet"/>
      <w:lvlText w:val="•"/>
      <w:lvlJc w:val="left"/>
      <w:pPr>
        <w:tabs>
          <w:tab w:val="num" w:pos="2160"/>
        </w:tabs>
        <w:ind w:left="2160" w:hanging="360"/>
      </w:pPr>
      <w:rPr>
        <w:rFonts w:ascii="Arial" w:hAnsi="Arial" w:hint="default"/>
      </w:rPr>
    </w:lvl>
    <w:lvl w:ilvl="3" w:tplc="130ADBB0" w:tentative="1">
      <w:start w:val="1"/>
      <w:numFmt w:val="bullet"/>
      <w:lvlText w:val="•"/>
      <w:lvlJc w:val="left"/>
      <w:pPr>
        <w:tabs>
          <w:tab w:val="num" w:pos="2880"/>
        </w:tabs>
        <w:ind w:left="2880" w:hanging="360"/>
      </w:pPr>
      <w:rPr>
        <w:rFonts w:ascii="Arial" w:hAnsi="Arial" w:hint="default"/>
      </w:rPr>
    </w:lvl>
    <w:lvl w:ilvl="4" w:tplc="A09271BA" w:tentative="1">
      <w:start w:val="1"/>
      <w:numFmt w:val="bullet"/>
      <w:lvlText w:val="•"/>
      <w:lvlJc w:val="left"/>
      <w:pPr>
        <w:tabs>
          <w:tab w:val="num" w:pos="3600"/>
        </w:tabs>
        <w:ind w:left="3600" w:hanging="360"/>
      </w:pPr>
      <w:rPr>
        <w:rFonts w:ascii="Arial" w:hAnsi="Arial" w:hint="default"/>
      </w:rPr>
    </w:lvl>
    <w:lvl w:ilvl="5" w:tplc="47B0B0EA" w:tentative="1">
      <w:start w:val="1"/>
      <w:numFmt w:val="bullet"/>
      <w:lvlText w:val="•"/>
      <w:lvlJc w:val="left"/>
      <w:pPr>
        <w:tabs>
          <w:tab w:val="num" w:pos="4320"/>
        </w:tabs>
        <w:ind w:left="4320" w:hanging="360"/>
      </w:pPr>
      <w:rPr>
        <w:rFonts w:ascii="Arial" w:hAnsi="Arial" w:hint="default"/>
      </w:rPr>
    </w:lvl>
    <w:lvl w:ilvl="6" w:tplc="914227A4" w:tentative="1">
      <w:start w:val="1"/>
      <w:numFmt w:val="bullet"/>
      <w:lvlText w:val="•"/>
      <w:lvlJc w:val="left"/>
      <w:pPr>
        <w:tabs>
          <w:tab w:val="num" w:pos="5040"/>
        </w:tabs>
        <w:ind w:left="5040" w:hanging="360"/>
      </w:pPr>
      <w:rPr>
        <w:rFonts w:ascii="Arial" w:hAnsi="Arial" w:hint="default"/>
      </w:rPr>
    </w:lvl>
    <w:lvl w:ilvl="7" w:tplc="45AAE65C" w:tentative="1">
      <w:start w:val="1"/>
      <w:numFmt w:val="bullet"/>
      <w:lvlText w:val="•"/>
      <w:lvlJc w:val="left"/>
      <w:pPr>
        <w:tabs>
          <w:tab w:val="num" w:pos="5760"/>
        </w:tabs>
        <w:ind w:left="5760" w:hanging="360"/>
      </w:pPr>
      <w:rPr>
        <w:rFonts w:ascii="Arial" w:hAnsi="Arial" w:hint="default"/>
      </w:rPr>
    </w:lvl>
    <w:lvl w:ilvl="8" w:tplc="11FEA1D0" w:tentative="1">
      <w:start w:val="1"/>
      <w:numFmt w:val="bullet"/>
      <w:lvlText w:val="•"/>
      <w:lvlJc w:val="left"/>
      <w:pPr>
        <w:tabs>
          <w:tab w:val="num" w:pos="6480"/>
        </w:tabs>
        <w:ind w:left="6480" w:hanging="360"/>
      </w:pPr>
      <w:rPr>
        <w:rFonts w:ascii="Arial" w:hAnsi="Arial" w:hint="default"/>
      </w:rPr>
    </w:lvl>
  </w:abstractNum>
  <w:abstractNum w:abstractNumId="58">
    <w:nsid w:val="5F9E7AB4"/>
    <w:multiLevelType w:val="hybridMultilevel"/>
    <w:tmpl w:val="41361B18"/>
    <w:lvl w:ilvl="0" w:tplc="F0A823D8">
      <w:start w:val="1"/>
      <w:numFmt w:val="bullet"/>
      <w:lvlText w:val="•"/>
      <w:lvlJc w:val="left"/>
      <w:pPr>
        <w:tabs>
          <w:tab w:val="num" w:pos="720"/>
        </w:tabs>
        <w:ind w:left="720" w:hanging="360"/>
      </w:pPr>
      <w:rPr>
        <w:rFonts w:ascii="Arial" w:hAnsi="Arial" w:hint="default"/>
      </w:rPr>
    </w:lvl>
    <w:lvl w:ilvl="1" w:tplc="856CFF3E" w:tentative="1">
      <w:start w:val="1"/>
      <w:numFmt w:val="bullet"/>
      <w:lvlText w:val="•"/>
      <w:lvlJc w:val="left"/>
      <w:pPr>
        <w:tabs>
          <w:tab w:val="num" w:pos="1440"/>
        </w:tabs>
        <w:ind w:left="1440" w:hanging="360"/>
      </w:pPr>
      <w:rPr>
        <w:rFonts w:ascii="Arial" w:hAnsi="Arial" w:hint="default"/>
      </w:rPr>
    </w:lvl>
    <w:lvl w:ilvl="2" w:tplc="A824F150" w:tentative="1">
      <w:start w:val="1"/>
      <w:numFmt w:val="bullet"/>
      <w:lvlText w:val="•"/>
      <w:lvlJc w:val="left"/>
      <w:pPr>
        <w:tabs>
          <w:tab w:val="num" w:pos="2160"/>
        </w:tabs>
        <w:ind w:left="2160" w:hanging="360"/>
      </w:pPr>
      <w:rPr>
        <w:rFonts w:ascii="Arial" w:hAnsi="Arial" w:hint="default"/>
      </w:rPr>
    </w:lvl>
    <w:lvl w:ilvl="3" w:tplc="0EA4EC96" w:tentative="1">
      <w:start w:val="1"/>
      <w:numFmt w:val="bullet"/>
      <w:lvlText w:val="•"/>
      <w:lvlJc w:val="left"/>
      <w:pPr>
        <w:tabs>
          <w:tab w:val="num" w:pos="2880"/>
        </w:tabs>
        <w:ind w:left="2880" w:hanging="360"/>
      </w:pPr>
      <w:rPr>
        <w:rFonts w:ascii="Arial" w:hAnsi="Arial" w:hint="default"/>
      </w:rPr>
    </w:lvl>
    <w:lvl w:ilvl="4" w:tplc="D23E3C50" w:tentative="1">
      <w:start w:val="1"/>
      <w:numFmt w:val="bullet"/>
      <w:lvlText w:val="•"/>
      <w:lvlJc w:val="left"/>
      <w:pPr>
        <w:tabs>
          <w:tab w:val="num" w:pos="3600"/>
        </w:tabs>
        <w:ind w:left="3600" w:hanging="360"/>
      </w:pPr>
      <w:rPr>
        <w:rFonts w:ascii="Arial" w:hAnsi="Arial" w:hint="default"/>
      </w:rPr>
    </w:lvl>
    <w:lvl w:ilvl="5" w:tplc="12CC7798" w:tentative="1">
      <w:start w:val="1"/>
      <w:numFmt w:val="bullet"/>
      <w:lvlText w:val="•"/>
      <w:lvlJc w:val="left"/>
      <w:pPr>
        <w:tabs>
          <w:tab w:val="num" w:pos="4320"/>
        </w:tabs>
        <w:ind w:left="4320" w:hanging="360"/>
      </w:pPr>
      <w:rPr>
        <w:rFonts w:ascii="Arial" w:hAnsi="Arial" w:hint="default"/>
      </w:rPr>
    </w:lvl>
    <w:lvl w:ilvl="6" w:tplc="82C8A624" w:tentative="1">
      <w:start w:val="1"/>
      <w:numFmt w:val="bullet"/>
      <w:lvlText w:val="•"/>
      <w:lvlJc w:val="left"/>
      <w:pPr>
        <w:tabs>
          <w:tab w:val="num" w:pos="5040"/>
        </w:tabs>
        <w:ind w:left="5040" w:hanging="360"/>
      </w:pPr>
      <w:rPr>
        <w:rFonts w:ascii="Arial" w:hAnsi="Arial" w:hint="default"/>
      </w:rPr>
    </w:lvl>
    <w:lvl w:ilvl="7" w:tplc="411084E8" w:tentative="1">
      <w:start w:val="1"/>
      <w:numFmt w:val="bullet"/>
      <w:lvlText w:val="•"/>
      <w:lvlJc w:val="left"/>
      <w:pPr>
        <w:tabs>
          <w:tab w:val="num" w:pos="5760"/>
        </w:tabs>
        <w:ind w:left="5760" w:hanging="360"/>
      </w:pPr>
      <w:rPr>
        <w:rFonts w:ascii="Arial" w:hAnsi="Arial" w:hint="default"/>
      </w:rPr>
    </w:lvl>
    <w:lvl w:ilvl="8" w:tplc="52A621AE" w:tentative="1">
      <w:start w:val="1"/>
      <w:numFmt w:val="bullet"/>
      <w:lvlText w:val="•"/>
      <w:lvlJc w:val="left"/>
      <w:pPr>
        <w:tabs>
          <w:tab w:val="num" w:pos="6480"/>
        </w:tabs>
        <w:ind w:left="6480" w:hanging="360"/>
      </w:pPr>
      <w:rPr>
        <w:rFonts w:ascii="Arial" w:hAnsi="Arial" w:hint="default"/>
      </w:rPr>
    </w:lvl>
  </w:abstractNum>
  <w:abstractNum w:abstractNumId="59">
    <w:nsid w:val="61775D9C"/>
    <w:multiLevelType w:val="hybridMultilevel"/>
    <w:tmpl w:val="09E042EC"/>
    <w:lvl w:ilvl="0" w:tplc="AAAE6B68">
      <w:start w:val="1"/>
      <w:numFmt w:val="bullet"/>
      <w:lvlText w:val="•"/>
      <w:lvlJc w:val="left"/>
      <w:pPr>
        <w:tabs>
          <w:tab w:val="num" w:pos="720"/>
        </w:tabs>
        <w:ind w:left="720" w:hanging="360"/>
      </w:pPr>
      <w:rPr>
        <w:rFonts w:ascii="Arial" w:hAnsi="Arial" w:hint="default"/>
      </w:rPr>
    </w:lvl>
    <w:lvl w:ilvl="1" w:tplc="CD82A46A" w:tentative="1">
      <w:start w:val="1"/>
      <w:numFmt w:val="bullet"/>
      <w:lvlText w:val="•"/>
      <w:lvlJc w:val="left"/>
      <w:pPr>
        <w:tabs>
          <w:tab w:val="num" w:pos="1440"/>
        </w:tabs>
        <w:ind w:left="1440" w:hanging="360"/>
      </w:pPr>
      <w:rPr>
        <w:rFonts w:ascii="Arial" w:hAnsi="Arial" w:hint="default"/>
      </w:rPr>
    </w:lvl>
    <w:lvl w:ilvl="2" w:tplc="167E30E4" w:tentative="1">
      <w:start w:val="1"/>
      <w:numFmt w:val="bullet"/>
      <w:lvlText w:val="•"/>
      <w:lvlJc w:val="left"/>
      <w:pPr>
        <w:tabs>
          <w:tab w:val="num" w:pos="2160"/>
        </w:tabs>
        <w:ind w:left="2160" w:hanging="360"/>
      </w:pPr>
      <w:rPr>
        <w:rFonts w:ascii="Arial" w:hAnsi="Arial" w:hint="default"/>
      </w:rPr>
    </w:lvl>
    <w:lvl w:ilvl="3" w:tplc="F4A4D2C2" w:tentative="1">
      <w:start w:val="1"/>
      <w:numFmt w:val="bullet"/>
      <w:lvlText w:val="•"/>
      <w:lvlJc w:val="left"/>
      <w:pPr>
        <w:tabs>
          <w:tab w:val="num" w:pos="2880"/>
        </w:tabs>
        <w:ind w:left="2880" w:hanging="360"/>
      </w:pPr>
      <w:rPr>
        <w:rFonts w:ascii="Arial" w:hAnsi="Arial" w:hint="default"/>
      </w:rPr>
    </w:lvl>
    <w:lvl w:ilvl="4" w:tplc="0100DC1C" w:tentative="1">
      <w:start w:val="1"/>
      <w:numFmt w:val="bullet"/>
      <w:lvlText w:val="•"/>
      <w:lvlJc w:val="left"/>
      <w:pPr>
        <w:tabs>
          <w:tab w:val="num" w:pos="3600"/>
        </w:tabs>
        <w:ind w:left="3600" w:hanging="360"/>
      </w:pPr>
      <w:rPr>
        <w:rFonts w:ascii="Arial" w:hAnsi="Arial" w:hint="default"/>
      </w:rPr>
    </w:lvl>
    <w:lvl w:ilvl="5" w:tplc="A1304AAC" w:tentative="1">
      <w:start w:val="1"/>
      <w:numFmt w:val="bullet"/>
      <w:lvlText w:val="•"/>
      <w:lvlJc w:val="left"/>
      <w:pPr>
        <w:tabs>
          <w:tab w:val="num" w:pos="4320"/>
        </w:tabs>
        <w:ind w:left="4320" w:hanging="360"/>
      </w:pPr>
      <w:rPr>
        <w:rFonts w:ascii="Arial" w:hAnsi="Arial" w:hint="default"/>
      </w:rPr>
    </w:lvl>
    <w:lvl w:ilvl="6" w:tplc="26747DFA" w:tentative="1">
      <w:start w:val="1"/>
      <w:numFmt w:val="bullet"/>
      <w:lvlText w:val="•"/>
      <w:lvlJc w:val="left"/>
      <w:pPr>
        <w:tabs>
          <w:tab w:val="num" w:pos="5040"/>
        </w:tabs>
        <w:ind w:left="5040" w:hanging="360"/>
      </w:pPr>
      <w:rPr>
        <w:rFonts w:ascii="Arial" w:hAnsi="Arial" w:hint="default"/>
      </w:rPr>
    </w:lvl>
    <w:lvl w:ilvl="7" w:tplc="3E0A92EC" w:tentative="1">
      <w:start w:val="1"/>
      <w:numFmt w:val="bullet"/>
      <w:lvlText w:val="•"/>
      <w:lvlJc w:val="left"/>
      <w:pPr>
        <w:tabs>
          <w:tab w:val="num" w:pos="5760"/>
        </w:tabs>
        <w:ind w:left="5760" w:hanging="360"/>
      </w:pPr>
      <w:rPr>
        <w:rFonts w:ascii="Arial" w:hAnsi="Arial" w:hint="default"/>
      </w:rPr>
    </w:lvl>
    <w:lvl w:ilvl="8" w:tplc="00D896B4" w:tentative="1">
      <w:start w:val="1"/>
      <w:numFmt w:val="bullet"/>
      <w:lvlText w:val="•"/>
      <w:lvlJc w:val="left"/>
      <w:pPr>
        <w:tabs>
          <w:tab w:val="num" w:pos="6480"/>
        </w:tabs>
        <w:ind w:left="6480" w:hanging="360"/>
      </w:pPr>
      <w:rPr>
        <w:rFonts w:ascii="Arial" w:hAnsi="Arial" w:hint="default"/>
      </w:rPr>
    </w:lvl>
  </w:abstractNum>
  <w:abstractNum w:abstractNumId="60">
    <w:nsid w:val="6390538F"/>
    <w:multiLevelType w:val="hybridMultilevel"/>
    <w:tmpl w:val="A846060A"/>
    <w:lvl w:ilvl="0" w:tplc="EDA2E840">
      <w:start w:val="1"/>
      <w:numFmt w:val="bullet"/>
      <w:lvlText w:val="•"/>
      <w:lvlJc w:val="left"/>
      <w:pPr>
        <w:tabs>
          <w:tab w:val="num" w:pos="720"/>
        </w:tabs>
        <w:ind w:left="720" w:hanging="360"/>
      </w:pPr>
      <w:rPr>
        <w:rFonts w:ascii="Arial" w:hAnsi="Arial" w:hint="default"/>
      </w:rPr>
    </w:lvl>
    <w:lvl w:ilvl="1" w:tplc="65F0050C" w:tentative="1">
      <w:start w:val="1"/>
      <w:numFmt w:val="bullet"/>
      <w:lvlText w:val="•"/>
      <w:lvlJc w:val="left"/>
      <w:pPr>
        <w:tabs>
          <w:tab w:val="num" w:pos="1440"/>
        </w:tabs>
        <w:ind w:left="1440" w:hanging="360"/>
      </w:pPr>
      <w:rPr>
        <w:rFonts w:ascii="Arial" w:hAnsi="Arial" w:hint="default"/>
      </w:rPr>
    </w:lvl>
    <w:lvl w:ilvl="2" w:tplc="01743B78" w:tentative="1">
      <w:start w:val="1"/>
      <w:numFmt w:val="bullet"/>
      <w:lvlText w:val="•"/>
      <w:lvlJc w:val="left"/>
      <w:pPr>
        <w:tabs>
          <w:tab w:val="num" w:pos="2160"/>
        </w:tabs>
        <w:ind w:left="2160" w:hanging="360"/>
      </w:pPr>
      <w:rPr>
        <w:rFonts w:ascii="Arial" w:hAnsi="Arial" w:hint="default"/>
      </w:rPr>
    </w:lvl>
    <w:lvl w:ilvl="3" w:tplc="D834D782" w:tentative="1">
      <w:start w:val="1"/>
      <w:numFmt w:val="bullet"/>
      <w:lvlText w:val="•"/>
      <w:lvlJc w:val="left"/>
      <w:pPr>
        <w:tabs>
          <w:tab w:val="num" w:pos="2880"/>
        </w:tabs>
        <w:ind w:left="2880" w:hanging="360"/>
      </w:pPr>
      <w:rPr>
        <w:rFonts w:ascii="Arial" w:hAnsi="Arial" w:hint="default"/>
      </w:rPr>
    </w:lvl>
    <w:lvl w:ilvl="4" w:tplc="1E0C21B4" w:tentative="1">
      <w:start w:val="1"/>
      <w:numFmt w:val="bullet"/>
      <w:lvlText w:val="•"/>
      <w:lvlJc w:val="left"/>
      <w:pPr>
        <w:tabs>
          <w:tab w:val="num" w:pos="3600"/>
        </w:tabs>
        <w:ind w:left="3600" w:hanging="360"/>
      </w:pPr>
      <w:rPr>
        <w:rFonts w:ascii="Arial" w:hAnsi="Arial" w:hint="default"/>
      </w:rPr>
    </w:lvl>
    <w:lvl w:ilvl="5" w:tplc="391A2D7C" w:tentative="1">
      <w:start w:val="1"/>
      <w:numFmt w:val="bullet"/>
      <w:lvlText w:val="•"/>
      <w:lvlJc w:val="left"/>
      <w:pPr>
        <w:tabs>
          <w:tab w:val="num" w:pos="4320"/>
        </w:tabs>
        <w:ind w:left="4320" w:hanging="360"/>
      </w:pPr>
      <w:rPr>
        <w:rFonts w:ascii="Arial" w:hAnsi="Arial" w:hint="default"/>
      </w:rPr>
    </w:lvl>
    <w:lvl w:ilvl="6" w:tplc="554CCC8E" w:tentative="1">
      <w:start w:val="1"/>
      <w:numFmt w:val="bullet"/>
      <w:lvlText w:val="•"/>
      <w:lvlJc w:val="left"/>
      <w:pPr>
        <w:tabs>
          <w:tab w:val="num" w:pos="5040"/>
        </w:tabs>
        <w:ind w:left="5040" w:hanging="360"/>
      </w:pPr>
      <w:rPr>
        <w:rFonts w:ascii="Arial" w:hAnsi="Arial" w:hint="default"/>
      </w:rPr>
    </w:lvl>
    <w:lvl w:ilvl="7" w:tplc="F2AEC000" w:tentative="1">
      <w:start w:val="1"/>
      <w:numFmt w:val="bullet"/>
      <w:lvlText w:val="•"/>
      <w:lvlJc w:val="left"/>
      <w:pPr>
        <w:tabs>
          <w:tab w:val="num" w:pos="5760"/>
        </w:tabs>
        <w:ind w:left="5760" w:hanging="360"/>
      </w:pPr>
      <w:rPr>
        <w:rFonts w:ascii="Arial" w:hAnsi="Arial" w:hint="default"/>
      </w:rPr>
    </w:lvl>
    <w:lvl w:ilvl="8" w:tplc="439C1F52" w:tentative="1">
      <w:start w:val="1"/>
      <w:numFmt w:val="bullet"/>
      <w:lvlText w:val="•"/>
      <w:lvlJc w:val="left"/>
      <w:pPr>
        <w:tabs>
          <w:tab w:val="num" w:pos="6480"/>
        </w:tabs>
        <w:ind w:left="6480" w:hanging="360"/>
      </w:pPr>
      <w:rPr>
        <w:rFonts w:ascii="Arial" w:hAnsi="Arial" w:hint="default"/>
      </w:rPr>
    </w:lvl>
  </w:abstractNum>
  <w:abstractNum w:abstractNumId="61">
    <w:nsid w:val="6554268E"/>
    <w:multiLevelType w:val="hybridMultilevel"/>
    <w:tmpl w:val="BAC4A5F8"/>
    <w:lvl w:ilvl="0" w:tplc="A68242F6">
      <w:start w:val="1"/>
      <w:numFmt w:val="bullet"/>
      <w:lvlText w:val="•"/>
      <w:lvlJc w:val="left"/>
      <w:pPr>
        <w:tabs>
          <w:tab w:val="num" w:pos="720"/>
        </w:tabs>
        <w:ind w:left="720" w:hanging="360"/>
      </w:pPr>
      <w:rPr>
        <w:rFonts w:ascii="Arial" w:hAnsi="Arial" w:hint="default"/>
      </w:rPr>
    </w:lvl>
    <w:lvl w:ilvl="1" w:tplc="3B4EACE8" w:tentative="1">
      <w:start w:val="1"/>
      <w:numFmt w:val="bullet"/>
      <w:lvlText w:val="•"/>
      <w:lvlJc w:val="left"/>
      <w:pPr>
        <w:tabs>
          <w:tab w:val="num" w:pos="1440"/>
        </w:tabs>
        <w:ind w:left="1440" w:hanging="360"/>
      </w:pPr>
      <w:rPr>
        <w:rFonts w:ascii="Arial" w:hAnsi="Arial" w:hint="default"/>
      </w:rPr>
    </w:lvl>
    <w:lvl w:ilvl="2" w:tplc="DE60A128" w:tentative="1">
      <w:start w:val="1"/>
      <w:numFmt w:val="bullet"/>
      <w:lvlText w:val="•"/>
      <w:lvlJc w:val="left"/>
      <w:pPr>
        <w:tabs>
          <w:tab w:val="num" w:pos="2160"/>
        </w:tabs>
        <w:ind w:left="2160" w:hanging="360"/>
      </w:pPr>
      <w:rPr>
        <w:rFonts w:ascii="Arial" w:hAnsi="Arial" w:hint="default"/>
      </w:rPr>
    </w:lvl>
    <w:lvl w:ilvl="3" w:tplc="28F802B2" w:tentative="1">
      <w:start w:val="1"/>
      <w:numFmt w:val="bullet"/>
      <w:lvlText w:val="•"/>
      <w:lvlJc w:val="left"/>
      <w:pPr>
        <w:tabs>
          <w:tab w:val="num" w:pos="2880"/>
        </w:tabs>
        <w:ind w:left="2880" w:hanging="360"/>
      </w:pPr>
      <w:rPr>
        <w:rFonts w:ascii="Arial" w:hAnsi="Arial" w:hint="default"/>
      </w:rPr>
    </w:lvl>
    <w:lvl w:ilvl="4" w:tplc="E4BCACBE" w:tentative="1">
      <w:start w:val="1"/>
      <w:numFmt w:val="bullet"/>
      <w:lvlText w:val="•"/>
      <w:lvlJc w:val="left"/>
      <w:pPr>
        <w:tabs>
          <w:tab w:val="num" w:pos="3600"/>
        </w:tabs>
        <w:ind w:left="3600" w:hanging="360"/>
      </w:pPr>
      <w:rPr>
        <w:rFonts w:ascii="Arial" w:hAnsi="Arial" w:hint="default"/>
      </w:rPr>
    </w:lvl>
    <w:lvl w:ilvl="5" w:tplc="914A3BC6" w:tentative="1">
      <w:start w:val="1"/>
      <w:numFmt w:val="bullet"/>
      <w:lvlText w:val="•"/>
      <w:lvlJc w:val="left"/>
      <w:pPr>
        <w:tabs>
          <w:tab w:val="num" w:pos="4320"/>
        </w:tabs>
        <w:ind w:left="4320" w:hanging="360"/>
      </w:pPr>
      <w:rPr>
        <w:rFonts w:ascii="Arial" w:hAnsi="Arial" w:hint="default"/>
      </w:rPr>
    </w:lvl>
    <w:lvl w:ilvl="6" w:tplc="A0F8F9A2" w:tentative="1">
      <w:start w:val="1"/>
      <w:numFmt w:val="bullet"/>
      <w:lvlText w:val="•"/>
      <w:lvlJc w:val="left"/>
      <w:pPr>
        <w:tabs>
          <w:tab w:val="num" w:pos="5040"/>
        </w:tabs>
        <w:ind w:left="5040" w:hanging="360"/>
      </w:pPr>
      <w:rPr>
        <w:rFonts w:ascii="Arial" w:hAnsi="Arial" w:hint="default"/>
      </w:rPr>
    </w:lvl>
    <w:lvl w:ilvl="7" w:tplc="3E6E8FFE" w:tentative="1">
      <w:start w:val="1"/>
      <w:numFmt w:val="bullet"/>
      <w:lvlText w:val="•"/>
      <w:lvlJc w:val="left"/>
      <w:pPr>
        <w:tabs>
          <w:tab w:val="num" w:pos="5760"/>
        </w:tabs>
        <w:ind w:left="5760" w:hanging="360"/>
      </w:pPr>
      <w:rPr>
        <w:rFonts w:ascii="Arial" w:hAnsi="Arial" w:hint="default"/>
      </w:rPr>
    </w:lvl>
    <w:lvl w:ilvl="8" w:tplc="8F0EAA5E" w:tentative="1">
      <w:start w:val="1"/>
      <w:numFmt w:val="bullet"/>
      <w:lvlText w:val="•"/>
      <w:lvlJc w:val="left"/>
      <w:pPr>
        <w:tabs>
          <w:tab w:val="num" w:pos="6480"/>
        </w:tabs>
        <w:ind w:left="6480" w:hanging="360"/>
      </w:pPr>
      <w:rPr>
        <w:rFonts w:ascii="Arial" w:hAnsi="Arial" w:hint="default"/>
      </w:rPr>
    </w:lvl>
  </w:abstractNum>
  <w:abstractNum w:abstractNumId="62">
    <w:nsid w:val="66673DA9"/>
    <w:multiLevelType w:val="hybridMultilevel"/>
    <w:tmpl w:val="7B0E2D96"/>
    <w:lvl w:ilvl="0" w:tplc="3EC6A5A0">
      <w:start w:val="1"/>
      <w:numFmt w:val="bullet"/>
      <w:lvlText w:val="•"/>
      <w:lvlJc w:val="left"/>
      <w:pPr>
        <w:tabs>
          <w:tab w:val="num" w:pos="720"/>
        </w:tabs>
        <w:ind w:left="720" w:hanging="360"/>
      </w:pPr>
      <w:rPr>
        <w:rFonts w:ascii="Arial" w:hAnsi="Arial" w:hint="default"/>
      </w:rPr>
    </w:lvl>
    <w:lvl w:ilvl="1" w:tplc="6E1A558C" w:tentative="1">
      <w:start w:val="1"/>
      <w:numFmt w:val="bullet"/>
      <w:lvlText w:val="•"/>
      <w:lvlJc w:val="left"/>
      <w:pPr>
        <w:tabs>
          <w:tab w:val="num" w:pos="1440"/>
        </w:tabs>
        <w:ind w:left="1440" w:hanging="360"/>
      </w:pPr>
      <w:rPr>
        <w:rFonts w:ascii="Arial" w:hAnsi="Arial" w:hint="default"/>
      </w:rPr>
    </w:lvl>
    <w:lvl w:ilvl="2" w:tplc="44EA4068" w:tentative="1">
      <w:start w:val="1"/>
      <w:numFmt w:val="bullet"/>
      <w:lvlText w:val="•"/>
      <w:lvlJc w:val="left"/>
      <w:pPr>
        <w:tabs>
          <w:tab w:val="num" w:pos="2160"/>
        </w:tabs>
        <w:ind w:left="2160" w:hanging="360"/>
      </w:pPr>
      <w:rPr>
        <w:rFonts w:ascii="Arial" w:hAnsi="Arial" w:hint="default"/>
      </w:rPr>
    </w:lvl>
    <w:lvl w:ilvl="3" w:tplc="6AD03BCC" w:tentative="1">
      <w:start w:val="1"/>
      <w:numFmt w:val="bullet"/>
      <w:lvlText w:val="•"/>
      <w:lvlJc w:val="left"/>
      <w:pPr>
        <w:tabs>
          <w:tab w:val="num" w:pos="2880"/>
        </w:tabs>
        <w:ind w:left="2880" w:hanging="360"/>
      </w:pPr>
      <w:rPr>
        <w:rFonts w:ascii="Arial" w:hAnsi="Arial" w:hint="default"/>
      </w:rPr>
    </w:lvl>
    <w:lvl w:ilvl="4" w:tplc="7F068F62" w:tentative="1">
      <w:start w:val="1"/>
      <w:numFmt w:val="bullet"/>
      <w:lvlText w:val="•"/>
      <w:lvlJc w:val="left"/>
      <w:pPr>
        <w:tabs>
          <w:tab w:val="num" w:pos="3600"/>
        </w:tabs>
        <w:ind w:left="3600" w:hanging="360"/>
      </w:pPr>
      <w:rPr>
        <w:rFonts w:ascii="Arial" w:hAnsi="Arial" w:hint="default"/>
      </w:rPr>
    </w:lvl>
    <w:lvl w:ilvl="5" w:tplc="2C16BFD8" w:tentative="1">
      <w:start w:val="1"/>
      <w:numFmt w:val="bullet"/>
      <w:lvlText w:val="•"/>
      <w:lvlJc w:val="left"/>
      <w:pPr>
        <w:tabs>
          <w:tab w:val="num" w:pos="4320"/>
        </w:tabs>
        <w:ind w:left="4320" w:hanging="360"/>
      </w:pPr>
      <w:rPr>
        <w:rFonts w:ascii="Arial" w:hAnsi="Arial" w:hint="default"/>
      </w:rPr>
    </w:lvl>
    <w:lvl w:ilvl="6" w:tplc="41467538" w:tentative="1">
      <w:start w:val="1"/>
      <w:numFmt w:val="bullet"/>
      <w:lvlText w:val="•"/>
      <w:lvlJc w:val="left"/>
      <w:pPr>
        <w:tabs>
          <w:tab w:val="num" w:pos="5040"/>
        </w:tabs>
        <w:ind w:left="5040" w:hanging="360"/>
      </w:pPr>
      <w:rPr>
        <w:rFonts w:ascii="Arial" w:hAnsi="Arial" w:hint="default"/>
      </w:rPr>
    </w:lvl>
    <w:lvl w:ilvl="7" w:tplc="5E64AB7E" w:tentative="1">
      <w:start w:val="1"/>
      <w:numFmt w:val="bullet"/>
      <w:lvlText w:val="•"/>
      <w:lvlJc w:val="left"/>
      <w:pPr>
        <w:tabs>
          <w:tab w:val="num" w:pos="5760"/>
        </w:tabs>
        <w:ind w:left="5760" w:hanging="360"/>
      </w:pPr>
      <w:rPr>
        <w:rFonts w:ascii="Arial" w:hAnsi="Arial" w:hint="default"/>
      </w:rPr>
    </w:lvl>
    <w:lvl w:ilvl="8" w:tplc="AEF6A018" w:tentative="1">
      <w:start w:val="1"/>
      <w:numFmt w:val="bullet"/>
      <w:lvlText w:val="•"/>
      <w:lvlJc w:val="left"/>
      <w:pPr>
        <w:tabs>
          <w:tab w:val="num" w:pos="6480"/>
        </w:tabs>
        <w:ind w:left="6480" w:hanging="360"/>
      </w:pPr>
      <w:rPr>
        <w:rFonts w:ascii="Arial" w:hAnsi="Arial" w:hint="default"/>
      </w:rPr>
    </w:lvl>
  </w:abstractNum>
  <w:abstractNum w:abstractNumId="63">
    <w:nsid w:val="69D449B2"/>
    <w:multiLevelType w:val="hybridMultilevel"/>
    <w:tmpl w:val="CAFCCDAA"/>
    <w:lvl w:ilvl="0" w:tplc="AA18F302">
      <w:start w:val="1"/>
      <w:numFmt w:val="bullet"/>
      <w:lvlText w:val="•"/>
      <w:lvlJc w:val="left"/>
      <w:pPr>
        <w:tabs>
          <w:tab w:val="num" w:pos="720"/>
        </w:tabs>
        <w:ind w:left="720" w:hanging="360"/>
      </w:pPr>
      <w:rPr>
        <w:rFonts w:ascii="Arial" w:hAnsi="Arial" w:hint="default"/>
      </w:rPr>
    </w:lvl>
    <w:lvl w:ilvl="1" w:tplc="3282FDC2" w:tentative="1">
      <w:start w:val="1"/>
      <w:numFmt w:val="bullet"/>
      <w:lvlText w:val="•"/>
      <w:lvlJc w:val="left"/>
      <w:pPr>
        <w:tabs>
          <w:tab w:val="num" w:pos="1440"/>
        </w:tabs>
        <w:ind w:left="1440" w:hanging="360"/>
      </w:pPr>
      <w:rPr>
        <w:rFonts w:ascii="Arial" w:hAnsi="Arial" w:hint="default"/>
      </w:rPr>
    </w:lvl>
    <w:lvl w:ilvl="2" w:tplc="995839C2" w:tentative="1">
      <w:start w:val="1"/>
      <w:numFmt w:val="bullet"/>
      <w:lvlText w:val="•"/>
      <w:lvlJc w:val="left"/>
      <w:pPr>
        <w:tabs>
          <w:tab w:val="num" w:pos="2160"/>
        </w:tabs>
        <w:ind w:left="2160" w:hanging="360"/>
      </w:pPr>
      <w:rPr>
        <w:rFonts w:ascii="Arial" w:hAnsi="Arial" w:hint="default"/>
      </w:rPr>
    </w:lvl>
    <w:lvl w:ilvl="3" w:tplc="5672C14E" w:tentative="1">
      <w:start w:val="1"/>
      <w:numFmt w:val="bullet"/>
      <w:lvlText w:val="•"/>
      <w:lvlJc w:val="left"/>
      <w:pPr>
        <w:tabs>
          <w:tab w:val="num" w:pos="2880"/>
        </w:tabs>
        <w:ind w:left="2880" w:hanging="360"/>
      </w:pPr>
      <w:rPr>
        <w:rFonts w:ascii="Arial" w:hAnsi="Arial" w:hint="default"/>
      </w:rPr>
    </w:lvl>
    <w:lvl w:ilvl="4" w:tplc="66184164" w:tentative="1">
      <w:start w:val="1"/>
      <w:numFmt w:val="bullet"/>
      <w:lvlText w:val="•"/>
      <w:lvlJc w:val="left"/>
      <w:pPr>
        <w:tabs>
          <w:tab w:val="num" w:pos="3600"/>
        </w:tabs>
        <w:ind w:left="3600" w:hanging="360"/>
      </w:pPr>
      <w:rPr>
        <w:rFonts w:ascii="Arial" w:hAnsi="Arial" w:hint="default"/>
      </w:rPr>
    </w:lvl>
    <w:lvl w:ilvl="5" w:tplc="EAC89166" w:tentative="1">
      <w:start w:val="1"/>
      <w:numFmt w:val="bullet"/>
      <w:lvlText w:val="•"/>
      <w:lvlJc w:val="left"/>
      <w:pPr>
        <w:tabs>
          <w:tab w:val="num" w:pos="4320"/>
        </w:tabs>
        <w:ind w:left="4320" w:hanging="360"/>
      </w:pPr>
      <w:rPr>
        <w:rFonts w:ascii="Arial" w:hAnsi="Arial" w:hint="default"/>
      </w:rPr>
    </w:lvl>
    <w:lvl w:ilvl="6" w:tplc="940AEA0C" w:tentative="1">
      <w:start w:val="1"/>
      <w:numFmt w:val="bullet"/>
      <w:lvlText w:val="•"/>
      <w:lvlJc w:val="left"/>
      <w:pPr>
        <w:tabs>
          <w:tab w:val="num" w:pos="5040"/>
        </w:tabs>
        <w:ind w:left="5040" w:hanging="360"/>
      </w:pPr>
      <w:rPr>
        <w:rFonts w:ascii="Arial" w:hAnsi="Arial" w:hint="default"/>
      </w:rPr>
    </w:lvl>
    <w:lvl w:ilvl="7" w:tplc="8CBEFF38" w:tentative="1">
      <w:start w:val="1"/>
      <w:numFmt w:val="bullet"/>
      <w:lvlText w:val="•"/>
      <w:lvlJc w:val="left"/>
      <w:pPr>
        <w:tabs>
          <w:tab w:val="num" w:pos="5760"/>
        </w:tabs>
        <w:ind w:left="5760" w:hanging="360"/>
      </w:pPr>
      <w:rPr>
        <w:rFonts w:ascii="Arial" w:hAnsi="Arial" w:hint="default"/>
      </w:rPr>
    </w:lvl>
    <w:lvl w:ilvl="8" w:tplc="C2DE33BC" w:tentative="1">
      <w:start w:val="1"/>
      <w:numFmt w:val="bullet"/>
      <w:lvlText w:val="•"/>
      <w:lvlJc w:val="left"/>
      <w:pPr>
        <w:tabs>
          <w:tab w:val="num" w:pos="6480"/>
        </w:tabs>
        <w:ind w:left="6480" w:hanging="360"/>
      </w:pPr>
      <w:rPr>
        <w:rFonts w:ascii="Arial" w:hAnsi="Arial" w:hint="default"/>
      </w:rPr>
    </w:lvl>
  </w:abstractNum>
  <w:abstractNum w:abstractNumId="64">
    <w:nsid w:val="711C20A3"/>
    <w:multiLevelType w:val="hybridMultilevel"/>
    <w:tmpl w:val="6B7E2DBA"/>
    <w:lvl w:ilvl="0" w:tplc="B9021F96">
      <w:start w:val="1"/>
      <w:numFmt w:val="bullet"/>
      <w:lvlText w:val="•"/>
      <w:lvlJc w:val="left"/>
      <w:pPr>
        <w:tabs>
          <w:tab w:val="num" w:pos="720"/>
        </w:tabs>
        <w:ind w:left="720" w:hanging="360"/>
      </w:pPr>
      <w:rPr>
        <w:rFonts w:ascii="Arial" w:hAnsi="Arial" w:hint="default"/>
      </w:rPr>
    </w:lvl>
    <w:lvl w:ilvl="1" w:tplc="01A8F7F4" w:tentative="1">
      <w:start w:val="1"/>
      <w:numFmt w:val="bullet"/>
      <w:lvlText w:val="•"/>
      <w:lvlJc w:val="left"/>
      <w:pPr>
        <w:tabs>
          <w:tab w:val="num" w:pos="1440"/>
        </w:tabs>
        <w:ind w:left="1440" w:hanging="360"/>
      </w:pPr>
      <w:rPr>
        <w:rFonts w:ascii="Arial" w:hAnsi="Arial" w:hint="default"/>
      </w:rPr>
    </w:lvl>
    <w:lvl w:ilvl="2" w:tplc="D37AA4F8" w:tentative="1">
      <w:start w:val="1"/>
      <w:numFmt w:val="bullet"/>
      <w:lvlText w:val="•"/>
      <w:lvlJc w:val="left"/>
      <w:pPr>
        <w:tabs>
          <w:tab w:val="num" w:pos="2160"/>
        </w:tabs>
        <w:ind w:left="2160" w:hanging="360"/>
      </w:pPr>
      <w:rPr>
        <w:rFonts w:ascii="Arial" w:hAnsi="Arial" w:hint="default"/>
      </w:rPr>
    </w:lvl>
    <w:lvl w:ilvl="3" w:tplc="280EF1C8" w:tentative="1">
      <w:start w:val="1"/>
      <w:numFmt w:val="bullet"/>
      <w:lvlText w:val="•"/>
      <w:lvlJc w:val="left"/>
      <w:pPr>
        <w:tabs>
          <w:tab w:val="num" w:pos="2880"/>
        </w:tabs>
        <w:ind w:left="2880" w:hanging="360"/>
      </w:pPr>
      <w:rPr>
        <w:rFonts w:ascii="Arial" w:hAnsi="Arial" w:hint="default"/>
      </w:rPr>
    </w:lvl>
    <w:lvl w:ilvl="4" w:tplc="0724699C" w:tentative="1">
      <w:start w:val="1"/>
      <w:numFmt w:val="bullet"/>
      <w:lvlText w:val="•"/>
      <w:lvlJc w:val="left"/>
      <w:pPr>
        <w:tabs>
          <w:tab w:val="num" w:pos="3600"/>
        </w:tabs>
        <w:ind w:left="3600" w:hanging="360"/>
      </w:pPr>
      <w:rPr>
        <w:rFonts w:ascii="Arial" w:hAnsi="Arial" w:hint="default"/>
      </w:rPr>
    </w:lvl>
    <w:lvl w:ilvl="5" w:tplc="FC6078E6" w:tentative="1">
      <w:start w:val="1"/>
      <w:numFmt w:val="bullet"/>
      <w:lvlText w:val="•"/>
      <w:lvlJc w:val="left"/>
      <w:pPr>
        <w:tabs>
          <w:tab w:val="num" w:pos="4320"/>
        </w:tabs>
        <w:ind w:left="4320" w:hanging="360"/>
      </w:pPr>
      <w:rPr>
        <w:rFonts w:ascii="Arial" w:hAnsi="Arial" w:hint="default"/>
      </w:rPr>
    </w:lvl>
    <w:lvl w:ilvl="6" w:tplc="99A251CE" w:tentative="1">
      <w:start w:val="1"/>
      <w:numFmt w:val="bullet"/>
      <w:lvlText w:val="•"/>
      <w:lvlJc w:val="left"/>
      <w:pPr>
        <w:tabs>
          <w:tab w:val="num" w:pos="5040"/>
        </w:tabs>
        <w:ind w:left="5040" w:hanging="360"/>
      </w:pPr>
      <w:rPr>
        <w:rFonts w:ascii="Arial" w:hAnsi="Arial" w:hint="default"/>
      </w:rPr>
    </w:lvl>
    <w:lvl w:ilvl="7" w:tplc="B7D8932A" w:tentative="1">
      <w:start w:val="1"/>
      <w:numFmt w:val="bullet"/>
      <w:lvlText w:val="•"/>
      <w:lvlJc w:val="left"/>
      <w:pPr>
        <w:tabs>
          <w:tab w:val="num" w:pos="5760"/>
        </w:tabs>
        <w:ind w:left="5760" w:hanging="360"/>
      </w:pPr>
      <w:rPr>
        <w:rFonts w:ascii="Arial" w:hAnsi="Arial" w:hint="default"/>
      </w:rPr>
    </w:lvl>
    <w:lvl w:ilvl="8" w:tplc="4AEEDDD2" w:tentative="1">
      <w:start w:val="1"/>
      <w:numFmt w:val="bullet"/>
      <w:lvlText w:val="•"/>
      <w:lvlJc w:val="left"/>
      <w:pPr>
        <w:tabs>
          <w:tab w:val="num" w:pos="6480"/>
        </w:tabs>
        <w:ind w:left="6480" w:hanging="360"/>
      </w:pPr>
      <w:rPr>
        <w:rFonts w:ascii="Arial" w:hAnsi="Arial" w:hint="default"/>
      </w:rPr>
    </w:lvl>
  </w:abstractNum>
  <w:abstractNum w:abstractNumId="65">
    <w:nsid w:val="732A64B4"/>
    <w:multiLevelType w:val="hybridMultilevel"/>
    <w:tmpl w:val="53601372"/>
    <w:lvl w:ilvl="0" w:tplc="0409000F">
      <w:start w:val="1"/>
      <w:numFmt w:val="decimal"/>
      <w:lvlText w:val="%1."/>
      <w:lvlJc w:val="left"/>
      <w:pPr>
        <w:tabs>
          <w:tab w:val="num" w:pos="720"/>
        </w:tabs>
        <w:ind w:left="720" w:hanging="360"/>
      </w:pPr>
    </w:lvl>
    <w:lvl w:ilvl="1" w:tplc="2B280F04" w:tentative="1">
      <w:start w:val="1"/>
      <w:numFmt w:val="decimal"/>
      <w:lvlText w:val="%2."/>
      <w:lvlJc w:val="left"/>
      <w:pPr>
        <w:tabs>
          <w:tab w:val="num" w:pos="1440"/>
        </w:tabs>
        <w:ind w:left="1440" w:hanging="360"/>
      </w:pPr>
    </w:lvl>
    <w:lvl w:ilvl="2" w:tplc="682027E0" w:tentative="1">
      <w:start w:val="1"/>
      <w:numFmt w:val="decimal"/>
      <w:lvlText w:val="%3."/>
      <w:lvlJc w:val="left"/>
      <w:pPr>
        <w:tabs>
          <w:tab w:val="num" w:pos="2160"/>
        </w:tabs>
        <w:ind w:left="2160" w:hanging="360"/>
      </w:pPr>
    </w:lvl>
    <w:lvl w:ilvl="3" w:tplc="1D5216A8" w:tentative="1">
      <w:start w:val="1"/>
      <w:numFmt w:val="decimal"/>
      <w:lvlText w:val="%4."/>
      <w:lvlJc w:val="left"/>
      <w:pPr>
        <w:tabs>
          <w:tab w:val="num" w:pos="2880"/>
        </w:tabs>
        <w:ind w:left="2880" w:hanging="360"/>
      </w:pPr>
    </w:lvl>
    <w:lvl w:ilvl="4" w:tplc="B334465A" w:tentative="1">
      <w:start w:val="1"/>
      <w:numFmt w:val="decimal"/>
      <w:lvlText w:val="%5."/>
      <w:lvlJc w:val="left"/>
      <w:pPr>
        <w:tabs>
          <w:tab w:val="num" w:pos="3600"/>
        </w:tabs>
        <w:ind w:left="3600" w:hanging="360"/>
      </w:pPr>
    </w:lvl>
    <w:lvl w:ilvl="5" w:tplc="477A8A7A" w:tentative="1">
      <w:start w:val="1"/>
      <w:numFmt w:val="decimal"/>
      <w:lvlText w:val="%6."/>
      <w:lvlJc w:val="left"/>
      <w:pPr>
        <w:tabs>
          <w:tab w:val="num" w:pos="4320"/>
        </w:tabs>
        <w:ind w:left="4320" w:hanging="360"/>
      </w:pPr>
    </w:lvl>
    <w:lvl w:ilvl="6" w:tplc="09A43F3A" w:tentative="1">
      <w:start w:val="1"/>
      <w:numFmt w:val="decimal"/>
      <w:lvlText w:val="%7."/>
      <w:lvlJc w:val="left"/>
      <w:pPr>
        <w:tabs>
          <w:tab w:val="num" w:pos="5040"/>
        </w:tabs>
        <w:ind w:left="5040" w:hanging="360"/>
      </w:pPr>
    </w:lvl>
    <w:lvl w:ilvl="7" w:tplc="2586F33C" w:tentative="1">
      <w:start w:val="1"/>
      <w:numFmt w:val="decimal"/>
      <w:lvlText w:val="%8."/>
      <w:lvlJc w:val="left"/>
      <w:pPr>
        <w:tabs>
          <w:tab w:val="num" w:pos="5760"/>
        </w:tabs>
        <w:ind w:left="5760" w:hanging="360"/>
      </w:pPr>
    </w:lvl>
    <w:lvl w:ilvl="8" w:tplc="E8604394" w:tentative="1">
      <w:start w:val="1"/>
      <w:numFmt w:val="decimal"/>
      <w:lvlText w:val="%9."/>
      <w:lvlJc w:val="left"/>
      <w:pPr>
        <w:tabs>
          <w:tab w:val="num" w:pos="6480"/>
        </w:tabs>
        <w:ind w:left="6480" w:hanging="360"/>
      </w:pPr>
    </w:lvl>
  </w:abstractNum>
  <w:abstractNum w:abstractNumId="66">
    <w:nsid w:val="74314CF3"/>
    <w:multiLevelType w:val="hybridMultilevel"/>
    <w:tmpl w:val="8CE6F3D0"/>
    <w:lvl w:ilvl="0" w:tplc="0F90582A">
      <w:start w:val="1"/>
      <w:numFmt w:val="bullet"/>
      <w:lvlText w:val="•"/>
      <w:lvlJc w:val="left"/>
      <w:pPr>
        <w:tabs>
          <w:tab w:val="num" w:pos="720"/>
        </w:tabs>
        <w:ind w:left="720" w:hanging="360"/>
      </w:pPr>
      <w:rPr>
        <w:rFonts w:ascii="Arial" w:hAnsi="Arial" w:hint="default"/>
      </w:rPr>
    </w:lvl>
    <w:lvl w:ilvl="1" w:tplc="C0787482" w:tentative="1">
      <w:start w:val="1"/>
      <w:numFmt w:val="bullet"/>
      <w:lvlText w:val="•"/>
      <w:lvlJc w:val="left"/>
      <w:pPr>
        <w:tabs>
          <w:tab w:val="num" w:pos="1440"/>
        </w:tabs>
        <w:ind w:left="1440" w:hanging="360"/>
      </w:pPr>
      <w:rPr>
        <w:rFonts w:ascii="Arial" w:hAnsi="Arial" w:hint="default"/>
      </w:rPr>
    </w:lvl>
    <w:lvl w:ilvl="2" w:tplc="119CE59E" w:tentative="1">
      <w:start w:val="1"/>
      <w:numFmt w:val="bullet"/>
      <w:lvlText w:val="•"/>
      <w:lvlJc w:val="left"/>
      <w:pPr>
        <w:tabs>
          <w:tab w:val="num" w:pos="2160"/>
        </w:tabs>
        <w:ind w:left="2160" w:hanging="360"/>
      </w:pPr>
      <w:rPr>
        <w:rFonts w:ascii="Arial" w:hAnsi="Arial" w:hint="default"/>
      </w:rPr>
    </w:lvl>
    <w:lvl w:ilvl="3" w:tplc="5D1EC838" w:tentative="1">
      <w:start w:val="1"/>
      <w:numFmt w:val="bullet"/>
      <w:lvlText w:val="•"/>
      <w:lvlJc w:val="left"/>
      <w:pPr>
        <w:tabs>
          <w:tab w:val="num" w:pos="2880"/>
        </w:tabs>
        <w:ind w:left="2880" w:hanging="360"/>
      </w:pPr>
      <w:rPr>
        <w:rFonts w:ascii="Arial" w:hAnsi="Arial" w:hint="default"/>
      </w:rPr>
    </w:lvl>
    <w:lvl w:ilvl="4" w:tplc="B1164F16" w:tentative="1">
      <w:start w:val="1"/>
      <w:numFmt w:val="bullet"/>
      <w:lvlText w:val="•"/>
      <w:lvlJc w:val="left"/>
      <w:pPr>
        <w:tabs>
          <w:tab w:val="num" w:pos="3600"/>
        </w:tabs>
        <w:ind w:left="3600" w:hanging="360"/>
      </w:pPr>
      <w:rPr>
        <w:rFonts w:ascii="Arial" w:hAnsi="Arial" w:hint="default"/>
      </w:rPr>
    </w:lvl>
    <w:lvl w:ilvl="5" w:tplc="4D1A2EBE" w:tentative="1">
      <w:start w:val="1"/>
      <w:numFmt w:val="bullet"/>
      <w:lvlText w:val="•"/>
      <w:lvlJc w:val="left"/>
      <w:pPr>
        <w:tabs>
          <w:tab w:val="num" w:pos="4320"/>
        </w:tabs>
        <w:ind w:left="4320" w:hanging="360"/>
      </w:pPr>
      <w:rPr>
        <w:rFonts w:ascii="Arial" w:hAnsi="Arial" w:hint="default"/>
      </w:rPr>
    </w:lvl>
    <w:lvl w:ilvl="6" w:tplc="AB508D5C" w:tentative="1">
      <w:start w:val="1"/>
      <w:numFmt w:val="bullet"/>
      <w:lvlText w:val="•"/>
      <w:lvlJc w:val="left"/>
      <w:pPr>
        <w:tabs>
          <w:tab w:val="num" w:pos="5040"/>
        </w:tabs>
        <w:ind w:left="5040" w:hanging="360"/>
      </w:pPr>
      <w:rPr>
        <w:rFonts w:ascii="Arial" w:hAnsi="Arial" w:hint="default"/>
      </w:rPr>
    </w:lvl>
    <w:lvl w:ilvl="7" w:tplc="63D080BE" w:tentative="1">
      <w:start w:val="1"/>
      <w:numFmt w:val="bullet"/>
      <w:lvlText w:val="•"/>
      <w:lvlJc w:val="left"/>
      <w:pPr>
        <w:tabs>
          <w:tab w:val="num" w:pos="5760"/>
        </w:tabs>
        <w:ind w:left="5760" w:hanging="360"/>
      </w:pPr>
      <w:rPr>
        <w:rFonts w:ascii="Arial" w:hAnsi="Arial" w:hint="default"/>
      </w:rPr>
    </w:lvl>
    <w:lvl w:ilvl="8" w:tplc="96641E6C" w:tentative="1">
      <w:start w:val="1"/>
      <w:numFmt w:val="bullet"/>
      <w:lvlText w:val="•"/>
      <w:lvlJc w:val="left"/>
      <w:pPr>
        <w:tabs>
          <w:tab w:val="num" w:pos="6480"/>
        </w:tabs>
        <w:ind w:left="6480" w:hanging="360"/>
      </w:pPr>
      <w:rPr>
        <w:rFonts w:ascii="Arial" w:hAnsi="Arial" w:hint="default"/>
      </w:rPr>
    </w:lvl>
  </w:abstractNum>
  <w:abstractNum w:abstractNumId="67">
    <w:nsid w:val="744424E6"/>
    <w:multiLevelType w:val="hybridMultilevel"/>
    <w:tmpl w:val="72489946"/>
    <w:lvl w:ilvl="0" w:tplc="A52654C4">
      <w:start w:val="1"/>
      <w:numFmt w:val="bullet"/>
      <w:lvlText w:val="•"/>
      <w:lvlJc w:val="left"/>
      <w:pPr>
        <w:tabs>
          <w:tab w:val="num" w:pos="720"/>
        </w:tabs>
        <w:ind w:left="720" w:hanging="360"/>
      </w:pPr>
      <w:rPr>
        <w:rFonts w:ascii="Arial" w:hAnsi="Arial" w:hint="default"/>
      </w:rPr>
    </w:lvl>
    <w:lvl w:ilvl="1" w:tplc="38268234" w:tentative="1">
      <w:start w:val="1"/>
      <w:numFmt w:val="bullet"/>
      <w:lvlText w:val="•"/>
      <w:lvlJc w:val="left"/>
      <w:pPr>
        <w:tabs>
          <w:tab w:val="num" w:pos="1440"/>
        </w:tabs>
        <w:ind w:left="1440" w:hanging="360"/>
      </w:pPr>
      <w:rPr>
        <w:rFonts w:ascii="Arial" w:hAnsi="Arial" w:hint="default"/>
      </w:rPr>
    </w:lvl>
    <w:lvl w:ilvl="2" w:tplc="7F6A80D6" w:tentative="1">
      <w:start w:val="1"/>
      <w:numFmt w:val="bullet"/>
      <w:lvlText w:val="•"/>
      <w:lvlJc w:val="left"/>
      <w:pPr>
        <w:tabs>
          <w:tab w:val="num" w:pos="2160"/>
        </w:tabs>
        <w:ind w:left="2160" w:hanging="360"/>
      </w:pPr>
      <w:rPr>
        <w:rFonts w:ascii="Arial" w:hAnsi="Arial" w:hint="default"/>
      </w:rPr>
    </w:lvl>
    <w:lvl w:ilvl="3" w:tplc="F1280F6C" w:tentative="1">
      <w:start w:val="1"/>
      <w:numFmt w:val="bullet"/>
      <w:lvlText w:val="•"/>
      <w:lvlJc w:val="left"/>
      <w:pPr>
        <w:tabs>
          <w:tab w:val="num" w:pos="2880"/>
        </w:tabs>
        <w:ind w:left="2880" w:hanging="360"/>
      </w:pPr>
      <w:rPr>
        <w:rFonts w:ascii="Arial" w:hAnsi="Arial" w:hint="default"/>
      </w:rPr>
    </w:lvl>
    <w:lvl w:ilvl="4" w:tplc="EF52C4E2" w:tentative="1">
      <w:start w:val="1"/>
      <w:numFmt w:val="bullet"/>
      <w:lvlText w:val="•"/>
      <w:lvlJc w:val="left"/>
      <w:pPr>
        <w:tabs>
          <w:tab w:val="num" w:pos="3600"/>
        </w:tabs>
        <w:ind w:left="3600" w:hanging="360"/>
      </w:pPr>
      <w:rPr>
        <w:rFonts w:ascii="Arial" w:hAnsi="Arial" w:hint="default"/>
      </w:rPr>
    </w:lvl>
    <w:lvl w:ilvl="5" w:tplc="A1FA879C" w:tentative="1">
      <w:start w:val="1"/>
      <w:numFmt w:val="bullet"/>
      <w:lvlText w:val="•"/>
      <w:lvlJc w:val="left"/>
      <w:pPr>
        <w:tabs>
          <w:tab w:val="num" w:pos="4320"/>
        </w:tabs>
        <w:ind w:left="4320" w:hanging="360"/>
      </w:pPr>
      <w:rPr>
        <w:rFonts w:ascii="Arial" w:hAnsi="Arial" w:hint="default"/>
      </w:rPr>
    </w:lvl>
    <w:lvl w:ilvl="6" w:tplc="CF4412E8" w:tentative="1">
      <w:start w:val="1"/>
      <w:numFmt w:val="bullet"/>
      <w:lvlText w:val="•"/>
      <w:lvlJc w:val="left"/>
      <w:pPr>
        <w:tabs>
          <w:tab w:val="num" w:pos="5040"/>
        </w:tabs>
        <w:ind w:left="5040" w:hanging="360"/>
      </w:pPr>
      <w:rPr>
        <w:rFonts w:ascii="Arial" w:hAnsi="Arial" w:hint="default"/>
      </w:rPr>
    </w:lvl>
    <w:lvl w:ilvl="7" w:tplc="B79C92CE" w:tentative="1">
      <w:start w:val="1"/>
      <w:numFmt w:val="bullet"/>
      <w:lvlText w:val="•"/>
      <w:lvlJc w:val="left"/>
      <w:pPr>
        <w:tabs>
          <w:tab w:val="num" w:pos="5760"/>
        </w:tabs>
        <w:ind w:left="5760" w:hanging="360"/>
      </w:pPr>
      <w:rPr>
        <w:rFonts w:ascii="Arial" w:hAnsi="Arial" w:hint="default"/>
      </w:rPr>
    </w:lvl>
    <w:lvl w:ilvl="8" w:tplc="872E8DB2" w:tentative="1">
      <w:start w:val="1"/>
      <w:numFmt w:val="bullet"/>
      <w:lvlText w:val="•"/>
      <w:lvlJc w:val="left"/>
      <w:pPr>
        <w:tabs>
          <w:tab w:val="num" w:pos="6480"/>
        </w:tabs>
        <w:ind w:left="6480" w:hanging="360"/>
      </w:pPr>
      <w:rPr>
        <w:rFonts w:ascii="Arial" w:hAnsi="Arial" w:hint="default"/>
      </w:rPr>
    </w:lvl>
  </w:abstractNum>
  <w:abstractNum w:abstractNumId="68">
    <w:nsid w:val="74732B14"/>
    <w:multiLevelType w:val="hybridMultilevel"/>
    <w:tmpl w:val="A2147338"/>
    <w:lvl w:ilvl="0" w:tplc="B9708546">
      <w:start w:val="1"/>
      <w:numFmt w:val="bullet"/>
      <w:lvlText w:val="•"/>
      <w:lvlJc w:val="left"/>
      <w:pPr>
        <w:tabs>
          <w:tab w:val="num" w:pos="720"/>
        </w:tabs>
        <w:ind w:left="720" w:hanging="360"/>
      </w:pPr>
      <w:rPr>
        <w:rFonts w:ascii="Arial" w:hAnsi="Arial" w:hint="default"/>
      </w:rPr>
    </w:lvl>
    <w:lvl w:ilvl="1" w:tplc="6F826066" w:tentative="1">
      <w:start w:val="1"/>
      <w:numFmt w:val="bullet"/>
      <w:lvlText w:val="•"/>
      <w:lvlJc w:val="left"/>
      <w:pPr>
        <w:tabs>
          <w:tab w:val="num" w:pos="1440"/>
        </w:tabs>
        <w:ind w:left="1440" w:hanging="360"/>
      </w:pPr>
      <w:rPr>
        <w:rFonts w:ascii="Arial" w:hAnsi="Arial" w:hint="default"/>
      </w:rPr>
    </w:lvl>
    <w:lvl w:ilvl="2" w:tplc="97C03F2C" w:tentative="1">
      <w:start w:val="1"/>
      <w:numFmt w:val="bullet"/>
      <w:lvlText w:val="•"/>
      <w:lvlJc w:val="left"/>
      <w:pPr>
        <w:tabs>
          <w:tab w:val="num" w:pos="2160"/>
        </w:tabs>
        <w:ind w:left="2160" w:hanging="360"/>
      </w:pPr>
      <w:rPr>
        <w:rFonts w:ascii="Arial" w:hAnsi="Arial" w:hint="default"/>
      </w:rPr>
    </w:lvl>
    <w:lvl w:ilvl="3" w:tplc="09C42920" w:tentative="1">
      <w:start w:val="1"/>
      <w:numFmt w:val="bullet"/>
      <w:lvlText w:val="•"/>
      <w:lvlJc w:val="left"/>
      <w:pPr>
        <w:tabs>
          <w:tab w:val="num" w:pos="2880"/>
        </w:tabs>
        <w:ind w:left="2880" w:hanging="360"/>
      </w:pPr>
      <w:rPr>
        <w:rFonts w:ascii="Arial" w:hAnsi="Arial" w:hint="default"/>
      </w:rPr>
    </w:lvl>
    <w:lvl w:ilvl="4" w:tplc="2564F104" w:tentative="1">
      <w:start w:val="1"/>
      <w:numFmt w:val="bullet"/>
      <w:lvlText w:val="•"/>
      <w:lvlJc w:val="left"/>
      <w:pPr>
        <w:tabs>
          <w:tab w:val="num" w:pos="3600"/>
        </w:tabs>
        <w:ind w:left="3600" w:hanging="360"/>
      </w:pPr>
      <w:rPr>
        <w:rFonts w:ascii="Arial" w:hAnsi="Arial" w:hint="default"/>
      </w:rPr>
    </w:lvl>
    <w:lvl w:ilvl="5" w:tplc="B5783610" w:tentative="1">
      <w:start w:val="1"/>
      <w:numFmt w:val="bullet"/>
      <w:lvlText w:val="•"/>
      <w:lvlJc w:val="left"/>
      <w:pPr>
        <w:tabs>
          <w:tab w:val="num" w:pos="4320"/>
        </w:tabs>
        <w:ind w:left="4320" w:hanging="360"/>
      </w:pPr>
      <w:rPr>
        <w:rFonts w:ascii="Arial" w:hAnsi="Arial" w:hint="default"/>
      </w:rPr>
    </w:lvl>
    <w:lvl w:ilvl="6" w:tplc="76E6C3E8" w:tentative="1">
      <w:start w:val="1"/>
      <w:numFmt w:val="bullet"/>
      <w:lvlText w:val="•"/>
      <w:lvlJc w:val="left"/>
      <w:pPr>
        <w:tabs>
          <w:tab w:val="num" w:pos="5040"/>
        </w:tabs>
        <w:ind w:left="5040" w:hanging="360"/>
      </w:pPr>
      <w:rPr>
        <w:rFonts w:ascii="Arial" w:hAnsi="Arial" w:hint="default"/>
      </w:rPr>
    </w:lvl>
    <w:lvl w:ilvl="7" w:tplc="4C5AA956" w:tentative="1">
      <w:start w:val="1"/>
      <w:numFmt w:val="bullet"/>
      <w:lvlText w:val="•"/>
      <w:lvlJc w:val="left"/>
      <w:pPr>
        <w:tabs>
          <w:tab w:val="num" w:pos="5760"/>
        </w:tabs>
        <w:ind w:left="5760" w:hanging="360"/>
      </w:pPr>
      <w:rPr>
        <w:rFonts w:ascii="Arial" w:hAnsi="Arial" w:hint="default"/>
      </w:rPr>
    </w:lvl>
    <w:lvl w:ilvl="8" w:tplc="F414584C" w:tentative="1">
      <w:start w:val="1"/>
      <w:numFmt w:val="bullet"/>
      <w:lvlText w:val="•"/>
      <w:lvlJc w:val="left"/>
      <w:pPr>
        <w:tabs>
          <w:tab w:val="num" w:pos="6480"/>
        </w:tabs>
        <w:ind w:left="6480" w:hanging="360"/>
      </w:pPr>
      <w:rPr>
        <w:rFonts w:ascii="Arial" w:hAnsi="Arial" w:hint="default"/>
      </w:rPr>
    </w:lvl>
  </w:abstractNum>
  <w:abstractNum w:abstractNumId="69">
    <w:nsid w:val="76462CF9"/>
    <w:multiLevelType w:val="hybridMultilevel"/>
    <w:tmpl w:val="EA2C4C2C"/>
    <w:lvl w:ilvl="0" w:tplc="B7B2BE4C">
      <w:start w:val="1"/>
      <w:numFmt w:val="bullet"/>
      <w:lvlText w:val="•"/>
      <w:lvlJc w:val="left"/>
      <w:pPr>
        <w:tabs>
          <w:tab w:val="num" w:pos="720"/>
        </w:tabs>
        <w:ind w:left="720" w:hanging="360"/>
      </w:pPr>
      <w:rPr>
        <w:rFonts w:ascii="Arial" w:hAnsi="Arial" w:hint="default"/>
      </w:rPr>
    </w:lvl>
    <w:lvl w:ilvl="1" w:tplc="E50A6F4A" w:tentative="1">
      <w:start w:val="1"/>
      <w:numFmt w:val="bullet"/>
      <w:lvlText w:val="•"/>
      <w:lvlJc w:val="left"/>
      <w:pPr>
        <w:tabs>
          <w:tab w:val="num" w:pos="1440"/>
        </w:tabs>
        <w:ind w:left="1440" w:hanging="360"/>
      </w:pPr>
      <w:rPr>
        <w:rFonts w:ascii="Arial" w:hAnsi="Arial" w:hint="default"/>
      </w:rPr>
    </w:lvl>
    <w:lvl w:ilvl="2" w:tplc="045EEB04" w:tentative="1">
      <w:start w:val="1"/>
      <w:numFmt w:val="bullet"/>
      <w:lvlText w:val="•"/>
      <w:lvlJc w:val="left"/>
      <w:pPr>
        <w:tabs>
          <w:tab w:val="num" w:pos="2160"/>
        </w:tabs>
        <w:ind w:left="2160" w:hanging="360"/>
      </w:pPr>
      <w:rPr>
        <w:rFonts w:ascii="Arial" w:hAnsi="Arial" w:hint="default"/>
      </w:rPr>
    </w:lvl>
    <w:lvl w:ilvl="3" w:tplc="951E15DA" w:tentative="1">
      <w:start w:val="1"/>
      <w:numFmt w:val="bullet"/>
      <w:lvlText w:val="•"/>
      <w:lvlJc w:val="left"/>
      <w:pPr>
        <w:tabs>
          <w:tab w:val="num" w:pos="2880"/>
        </w:tabs>
        <w:ind w:left="2880" w:hanging="360"/>
      </w:pPr>
      <w:rPr>
        <w:rFonts w:ascii="Arial" w:hAnsi="Arial" w:hint="default"/>
      </w:rPr>
    </w:lvl>
    <w:lvl w:ilvl="4" w:tplc="8DCAF16E" w:tentative="1">
      <w:start w:val="1"/>
      <w:numFmt w:val="bullet"/>
      <w:lvlText w:val="•"/>
      <w:lvlJc w:val="left"/>
      <w:pPr>
        <w:tabs>
          <w:tab w:val="num" w:pos="3600"/>
        </w:tabs>
        <w:ind w:left="3600" w:hanging="360"/>
      </w:pPr>
      <w:rPr>
        <w:rFonts w:ascii="Arial" w:hAnsi="Arial" w:hint="default"/>
      </w:rPr>
    </w:lvl>
    <w:lvl w:ilvl="5" w:tplc="D2F0EDF2" w:tentative="1">
      <w:start w:val="1"/>
      <w:numFmt w:val="bullet"/>
      <w:lvlText w:val="•"/>
      <w:lvlJc w:val="left"/>
      <w:pPr>
        <w:tabs>
          <w:tab w:val="num" w:pos="4320"/>
        </w:tabs>
        <w:ind w:left="4320" w:hanging="360"/>
      </w:pPr>
      <w:rPr>
        <w:rFonts w:ascii="Arial" w:hAnsi="Arial" w:hint="default"/>
      </w:rPr>
    </w:lvl>
    <w:lvl w:ilvl="6" w:tplc="13D66C12" w:tentative="1">
      <w:start w:val="1"/>
      <w:numFmt w:val="bullet"/>
      <w:lvlText w:val="•"/>
      <w:lvlJc w:val="left"/>
      <w:pPr>
        <w:tabs>
          <w:tab w:val="num" w:pos="5040"/>
        </w:tabs>
        <w:ind w:left="5040" w:hanging="360"/>
      </w:pPr>
      <w:rPr>
        <w:rFonts w:ascii="Arial" w:hAnsi="Arial" w:hint="default"/>
      </w:rPr>
    </w:lvl>
    <w:lvl w:ilvl="7" w:tplc="4530D8D6" w:tentative="1">
      <w:start w:val="1"/>
      <w:numFmt w:val="bullet"/>
      <w:lvlText w:val="•"/>
      <w:lvlJc w:val="left"/>
      <w:pPr>
        <w:tabs>
          <w:tab w:val="num" w:pos="5760"/>
        </w:tabs>
        <w:ind w:left="5760" w:hanging="360"/>
      </w:pPr>
      <w:rPr>
        <w:rFonts w:ascii="Arial" w:hAnsi="Arial" w:hint="default"/>
      </w:rPr>
    </w:lvl>
    <w:lvl w:ilvl="8" w:tplc="38ACA354" w:tentative="1">
      <w:start w:val="1"/>
      <w:numFmt w:val="bullet"/>
      <w:lvlText w:val="•"/>
      <w:lvlJc w:val="left"/>
      <w:pPr>
        <w:tabs>
          <w:tab w:val="num" w:pos="6480"/>
        </w:tabs>
        <w:ind w:left="6480" w:hanging="360"/>
      </w:pPr>
      <w:rPr>
        <w:rFonts w:ascii="Arial" w:hAnsi="Arial" w:hint="default"/>
      </w:rPr>
    </w:lvl>
  </w:abstractNum>
  <w:abstractNum w:abstractNumId="70">
    <w:nsid w:val="76DC3AC0"/>
    <w:multiLevelType w:val="hybridMultilevel"/>
    <w:tmpl w:val="1C9E22D4"/>
    <w:lvl w:ilvl="0" w:tplc="9F74912E">
      <w:start w:val="1"/>
      <w:numFmt w:val="bullet"/>
      <w:lvlText w:val="•"/>
      <w:lvlJc w:val="left"/>
      <w:pPr>
        <w:tabs>
          <w:tab w:val="num" w:pos="720"/>
        </w:tabs>
        <w:ind w:left="720" w:hanging="360"/>
      </w:pPr>
      <w:rPr>
        <w:rFonts w:ascii="Arial" w:hAnsi="Arial" w:hint="default"/>
      </w:rPr>
    </w:lvl>
    <w:lvl w:ilvl="1" w:tplc="3F0861D0" w:tentative="1">
      <w:start w:val="1"/>
      <w:numFmt w:val="bullet"/>
      <w:lvlText w:val="•"/>
      <w:lvlJc w:val="left"/>
      <w:pPr>
        <w:tabs>
          <w:tab w:val="num" w:pos="1440"/>
        </w:tabs>
        <w:ind w:left="1440" w:hanging="360"/>
      </w:pPr>
      <w:rPr>
        <w:rFonts w:ascii="Arial" w:hAnsi="Arial" w:hint="default"/>
      </w:rPr>
    </w:lvl>
    <w:lvl w:ilvl="2" w:tplc="F9782882" w:tentative="1">
      <w:start w:val="1"/>
      <w:numFmt w:val="bullet"/>
      <w:lvlText w:val="•"/>
      <w:lvlJc w:val="left"/>
      <w:pPr>
        <w:tabs>
          <w:tab w:val="num" w:pos="2160"/>
        </w:tabs>
        <w:ind w:left="2160" w:hanging="360"/>
      </w:pPr>
      <w:rPr>
        <w:rFonts w:ascii="Arial" w:hAnsi="Arial" w:hint="default"/>
      </w:rPr>
    </w:lvl>
    <w:lvl w:ilvl="3" w:tplc="8222D248" w:tentative="1">
      <w:start w:val="1"/>
      <w:numFmt w:val="bullet"/>
      <w:lvlText w:val="•"/>
      <w:lvlJc w:val="left"/>
      <w:pPr>
        <w:tabs>
          <w:tab w:val="num" w:pos="2880"/>
        </w:tabs>
        <w:ind w:left="2880" w:hanging="360"/>
      </w:pPr>
      <w:rPr>
        <w:rFonts w:ascii="Arial" w:hAnsi="Arial" w:hint="default"/>
      </w:rPr>
    </w:lvl>
    <w:lvl w:ilvl="4" w:tplc="B5C84900" w:tentative="1">
      <w:start w:val="1"/>
      <w:numFmt w:val="bullet"/>
      <w:lvlText w:val="•"/>
      <w:lvlJc w:val="left"/>
      <w:pPr>
        <w:tabs>
          <w:tab w:val="num" w:pos="3600"/>
        </w:tabs>
        <w:ind w:left="3600" w:hanging="360"/>
      </w:pPr>
      <w:rPr>
        <w:rFonts w:ascii="Arial" w:hAnsi="Arial" w:hint="default"/>
      </w:rPr>
    </w:lvl>
    <w:lvl w:ilvl="5" w:tplc="E00E0480" w:tentative="1">
      <w:start w:val="1"/>
      <w:numFmt w:val="bullet"/>
      <w:lvlText w:val="•"/>
      <w:lvlJc w:val="left"/>
      <w:pPr>
        <w:tabs>
          <w:tab w:val="num" w:pos="4320"/>
        </w:tabs>
        <w:ind w:left="4320" w:hanging="360"/>
      </w:pPr>
      <w:rPr>
        <w:rFonts w:ascii="Arial" w:hAnsi="Arial" w:hint="default"/>
      </w:rPr>
    </w:lvl>
    <w:lvl w:ilvl="6" w:tplc="EAB00840" w:tentative="1">
      <w:start w:val="1"/>
      <w:numFmt w:val="bullet"/>
      <w:lvlText w:val="•"/>
      <w:lvlJc w:val="left"/>
      <w:pPr>
        <w:tabs>
          <w:tab w:val="num" w:pos="5040"/>
        </w:tabs>
        <w:ind w:left="5040" w:hanging="360"/>
      </w:pPr>
      <w:rPr>
        <w:rFonts w:ascii="Arial" w:hAnsi="Arial" w:hint="default"/>
      </w:rPr>
    </w:lvl>
    <w:lvl w:ilvl="7" w:tplc="D4C2A4DA" w:tentative="1">
      <w:start w:val="1"/>
      <w:numFmt w:val="bullet"/>
      <w:lvlText w:val="•"/>
      <w:lvlJc w:val="left"/>
      <w:pPr>
        <w:tabs>
          <w:tab w:val="num" w:pos="5760"/>
        </w:tabs>
        <w:ind w:left="5760" w:hanging="360"/>
      </w:pPr>
      <w:rPr>
        <w:rFonts w:ascii="Arial" w:hAnsi="Arial" w:hint="default"/>
      </w:rPr>
    </w:lvl>
    <w:lvl w:ilvl="8" w:tplc="DED88E5E" w:tentative="1">
      <w:start w:val="1"/>
      <w:numFmt w:val="bullet"/>
      <w:lvlText w:val="•"/>
      <w:lvlJc w:val="left"/>
      <w:pPr>
        <w:tabs>
          <w:tab w:val="num" w:pos="6480"/>
        </w:tabs>
        <w:ind w:left="6480" w:hanging="360"/>
      </w:pPr>
      <w:rPr>
        <w:rFonts w:ascii="Arial" w:hAnsi="Arial" w:hint="default"/>
      </w:rPr>
    </w:lvl>
  </w:abstractNum>
  <w:abstractNum w:abstractNumId="71">
    <w:nsid w:val="78216A47"/>
    <w:multiLevelType w:val="hybridMultilevel"/>
    <w:tmpl w:val="FEDC062A"/>
    <w:lvl w:ilvl="0" w:tplc="F692F51A">
      <w:start w:val="1"/>
      <w:numFmt w:val="bullet"/>
      <w:lvlText w:val="•"/>
      <w:lvlJc w:val="left"/>
      <w:pPr>
        <w:tabs>
          <w:tab w:val="num" w:pos="720"/>
        </w:tabs>
        <w:ind w:left="720" w:hanging="360"/>
      </w:pPr>
      <w:rPr>
        <w:rFonts w:ascii="Arial" w:hAnsi="Arial" w:hint="default"/>
      </w:rPr>
    </w:lvl>
    <w:lvl w:ilvl="1" w:tplc="7F462588" w:tentative="1">
      <w:start w:val="1"/>
      <w:numFmt w:val="bullet"/>
      <w:lvlText w:val="•"/>
      <w:lvlJc w:val="left"/>
      <w:pPr>
        <w:tabs>
          <w:tab w:val="num" w:pos="1440"/>
        </w:tabs>
        <w:ind w:left="1440" w:hanging="360"/>
      </w:pPr>
      <w:rPr>
        <w:rFonts w:ascii="Arial" w:hAnsi="Arial" w:hint="default"/>
      </w:rPr>
    </w:lvl>
    <w:lvl w:ilvl="2" w:tplc="3CEA59A2" w:tentative="1">
      <w:start w:val="1"/>
      <w:numFmt w:val="bullet"/>
      <w:lvlText w:val="•"/>
      <w:lvlJc w:val="left"/>
      <w:pPr>
        <w:tabs>
          <w:tab w:val="num" w:pos="2160"/>
        </w:tabs>
        <w:ind w:left="2160" w:hanging="360"/>
      </w:pPr>
      <w:rPr>
        <w:rFonts w:ascii="Arial" w:hAnsi="Arial" w:hint="default"/>
      </w:rPr>
    </w:lvl>
    <w:lvl w:ilvl="3" w:tplc="F2880D26" w:tentative="1">
      <w:start w:val="1"/>
      <w:numFmt w:val="bullet"/>
      <w:lvlText w:val="•"/>
      <w:lvlJc w:val="left"/>
      <w:pPr>
        <w:tabs>
          <w:tab w:val="num" w:pos="2880"/>
        </w:tabs>
        <w:ind w:left="2880" w:hanging="360"/>
      </w:pPr>
      <w:rPr>
        <w:rFonts w:ascii="Arial" w:hAnsi="Arial" w:hint="default"/>
      </w:rPr>
    </w:lvl>
    <w:lvl w:ilvl="4" w:tplc="AFF26036" w:tentative="1">
      <w:start w:val="1"/>
      <w:numFmt w:val="bullet"/>
      <w:lvlText w:val="•"/>
      <w:lvlJc w:val="left"/>
      <w:pPr>
        <w:tabs>
          <w:tab w:val="num" w:pos="3600"/>
        </w:tabs>
        <w:ind w:left="3600" w:hanging="360"/>
      </w:pPr>
      <w:rPr>
        <w:rFonts w:ascii="Arial" w:hAnsi="Arial" w:hint="default"/>
      </w:rPr>
    </w:lvl>
    <w:lvl w:ilvl="5" w:tplc="769E1F62" w:tentative="1">
      <w:start w:val="1"/>
      <w:numFmt w:val="bullet"/>
      <w:lvlText w:val="•"/>
      <w:lvlJc w:val="left"/>
      <w:pPr>
        <w:tabs>
          <w:tab w:val="num" w:pos="4320"/>
        </w:tabs>
        <w:ind w:left="4320" w:hanging="360"/>
      </w:pPr>
      <w:rPr>
        <w:rFonts w:ascii="Arial" w:hAnsi="Arial" w:hint="default"/>
      </w:rPr>
    </w:lvl>
    <w:lvl w:ilvl="6" w:tplc="615C96DC" w:tentative="1">
      <w:start w:val="1"/>
      <w:numFmt w:val="bullet"/>
      <w:lvlText w:val="•"/>
      <w:lvlJc w:val="left"/>
      <w:pPr>
        <w:tabs>
          <w:tab w:val="num" w:pos="5040"/>
        </w:tabs>
        <w:ind w:left="5040" w:hanging="360"/>
      </w:pPr>
      <w:rPr>
        <w:rFonts w:ascii="Arial" w:hAnsi="Arial" w:hint="default"/>
      </w:rPr>
    </w:lvl>
    <w:lvl w:ilvl="7" w:tplc="F208B14C" w:tentative="1">
      <w:start w:val="1"/>
      <w:numFmt w:val="bullet"/>
      <w:lvlText w:val="•"/>
      <w:lvlJc w:val="left"/>
      <w:pPr>
        <w:tabs>
          <w:tab w:val="num" w:pos="5760"/>
        </w:tabs>
        <w:ind w:left="5760" w:hanging="360"/>
      </w:pPr>
      <w:rPr>
        <w:rFonts w:ascii="Arial" w:hAnsi="Arial" w:hint="default"/>
      </w:rPr>
    </w:lvl>
    <w:lvl w:ilvl="8" w:tplc="27BE12BE" w:tentative="1">
      <w:start w:val="1"/>
      <w:numFmt w:val="bullet"/>
      <w:lvlText w:val="•"/>
      <w:lvlJc w:val="left"/>
      <w:pPr>
        <w:tabs>
          <w:tab w:val="num" w:pos="6480"/>
        </w:tabs>
        <w:ind w:left="6480" w:hanging="360"/>
      </w:pPr>
      <w:rPr>
        <w:rFonts w:ascii="Arial" w:hAnsi="Arial" w:hint="default"/>
      </w:rPr>
    </w:lvl>
  </w:abstractNum>
  <w:abstractNum w:abstractNumId="72">
    <w:nsid w:val="7DB97866"/>
    <w:multiLevelType w:val="hybridMultilevel"/>
    <w:tmpl w:val="74B22CA4"/>
    <w:lvl w:ilvl="0" w:tplc="EC2AA698">
      <w:start w:val="1"/>
      <w:numFmt w:val="bullet"/>
      <w:lvlText w:val="•"/>
      <w:lvlJc w:val="left"/>
      <w:pPr>
        <w:tabs>
          <w:tab w:val="num" w:pos="720"/>
        </w:tabs>
        <w:ind w:left="720" w:hanging="360"/>
      </w:pPr>
      <w:rPr>
        <w:rFonts w:ascii="Arial" w:hAnsi="Arial" w:hint="default"/>
      </w:rPr>
    </w:lvl>
    <w:lvl w:ilvl="1" w:tplc="8DE04A0C" w:tentative="1">
      <w:start w:val="1"/>
      <w:numFmt w:val="bullet"/>
      <w:lvlText w:val="•"/>
      <w:lvlJc w:val="left"/>
      <w:pPr>
        <w:tabs>
          <w:tab w:val="num" w:pos="1440"/>
        </w:tabs>
        <w:ind w:left="1440" w:hanging="360"/>
      </w:pPr>
      <w:rPr>
        <w:rFonts w:ascii="Arial" w:hAnsi="Arial" w:hint="default"/>
      </w:rPr>
    </w:lvl>
    <w:lvl w:ilvl="2" w:tplc="1A72FCD6" w:tentative="1">
      <w:start w:val="1"/>
      <w:numFmt w:val="bullet"/>
      <w:lvlText w:val="•"/>
      <w:lvlJc w:val="left"/>
      <w:pPr>
        <w:tabs>
          <w:tab w:val="num" w:pos="2160"/>
        </w:tabs>
        <w:ind w:left="2160" w:hanging="360"/>
      </w:pPr>
      <w:rPr>
        <w:rFonts w:ascii="Arial" w:hAnsi="Arial" w:hint="default"/>
      </w:rPr>
    </w:lvl>
    <w:lvl w:ilvl="3" w:tplc="5EC07BAE" w:tentative="1">
      <w:start w:val="1"/>
      <w:numFmt w:val="bullet"/>
      <w:lvlText w:val="•"/>
      <w:lvlJc w:val="left"/>
      <w:pPr>
        <w:tabs>
          <w:tab w:val="num" w:pos="2880"/>
        </w:tabs>
        <w:ind w:left="2880" w:hanging="360"/>
      </w:pPr>
      <w:rPr>
        <w:rFonts w:ascii="Arial" w:hAnsi="Arial" w:hint="default"/>
      </w:rPr>
    </w:lvl>
    <w:lvl w:ilvl="4" w:tplc="6360ECD0" w:tentative="1">
      <w:start w:val="1"/>
      <w:numFmt w:val="bullet"/>
      <w:lvlText w:val="•"/>
      <w:lvlJc w:val="left"/>
      <w:pPr>
        <w:tabs>
          <w:tab w:val="num" w:pos="3600"/>
        </w:tabs>
        <w:ind w:left="3600" w:hanging="360"/>
      </w:pPr>
      <w:rPr>
        <w:rFonts w:ascii="Arial" w:hAnsi="Arial" w:hint="default"/>
      </w:rPr>
    </w:lvl>
    <w:lvl w:ilvl="5" w:tplc="9924833E" w:tentative="1">
      <w:start w:val="1"/>
      <w:numFmt w:val="bullet"/>
      <w:lvlText w:val="•"/>
      <w:lvlJc w:val="left"/>
      <w:pPr>
        <w:tabs>
          <w:tab w:val="num" w:pos="4320"/>
        </w:tabs>
        <w:ind w:left="4320" w:hanging="360"/>
      </w:pPr>
      <w:rPr>
        <w:rFonts w:ascii="Arial" w:hAnsi="Arial" w:hint="default"/>
      </w:rPr>
    </w:lvl>
    <w:lvl w:ilvl="6" w:tplc="788AAE22" w:tentative="1">
      <w:start w:val="1"/>
      <w:numFmt w:val="bullet"/>
      <w:lvlText w:val="•"/>
      <w:lvlJc w:val="left"/>
      <w:pPr>
        <w:tabs>
          <w:tab w:val="num" w:pos="5040"/>
        </w:tabs>
        <w:ind w:left="5040" w:hanging="360"/>
      </w:pPr>
      <w:rPr>
        <w:rFonts w:ascii="Arial" w:hAnsi="Arial" w:hint="default"/>
      </w:rPr>
    </w:lvl>
    <w:lvl w:ilvl="7" w:tplc="DC2ADD2C" w:tentative="1">
      <w:start w:val="1"/>
      <w:numFmt w:val="bullet"/>
      <w:lvlText w:val="•"/>
      <w:lvlJc w:val="left"/>
      <w:pPr>
        <w:tabs>
          <w:tab w:val="num" w:pos="5760"/>
        </w:tabs>
        <w:ind w:left="5760" w:hanging="360"/>
      </w:pPr>
      <w:rPr>
        <w:rFonts w:ascii="Arial" w:hAnsi="Arial" w:hint="default"/>
      </w:rPr>
    </w:lvl>
    <w:lvl w:ilvl="8" w:tplc="9B4637D0" w:tentative="1">
      <w:start w:val="1"/>
      <w:numFmt w:val="bullet"/>
      <w:lvlText w:val="•"/>
      <w:lvlJc w:val="left"/>
      <w:pPr>
        <w:tabs>
          <w:tab w:val="num" w:pos="6480"/>
        </w:tabs>
        <w:ind w:left="6480" w:hanging="360"/>
      </w:pPr>
      <w:rPr>
        <w:rFonts w:ascii="Arial" w:hAnsi="Arial" w:hint="default"/>
      </w:rPr>
    </w:lvl>
  </w:abstractNum>
  <w:num w:numId="1">
    <w:abstractNumId w:val="29"/>
  </w:num>
  <w:num w:numId="2">
    <w:abstractNumId w:val="21"/>
  </w:num>
  <w:num w:numId="3">
    <w:abstractNumId w:val="53"/>
  </w:num>
  <w:num w:numId="4">
    <w:abstractNumId w:val="54"/>
  </w:num>
  <w:num w:numId="5">
    <w:abstractNumId w:val="66"/>
  </w:num>
  <w:num w:numId="6">
    <w:abstractNumId w:val="59"/>
  </w:num>
  <w:num w:numId="7">
    <w:abstractNumId w:val="30"/>
  </w:num>
  <w:num w:numId="8">
    <w:abstractNumId w:val="56"/>
  </w:num>
  <w:num w:numId="9">
    <w:abstractNumId w:val="67"/>
  </w:num>
  <w:num w:numId="10">
    <w:abstractNumId w:val="25"/>
  </w:num>
  <w:num w:numId="11">
    <w:abstractNumId w:val="70"/>
  </w:num>
  <w:num w:numId="12">
    <w:abstractNumId w:val="3"/>
  </w:num>
  <w:num w:numId="13">
    <w:abstractNumId w:val="16"/>
  </w:num>
  <w:num w:numId="14">
    <w:abstractNumId w:val="46"/>
  </w:num>
  <w:num w:numId="15">
    <w:abstractNumId w:val="55"/>
  </w:num>
  <w:num w:numId="16">
    <w:abstractNumId w:val="71"/>
  </w:num>
  <w:num w:numId="17">
    <w:abstractNumId w:val="57"/>
  </w:num>
  <w:num w:numId="18">
    <w:abstractNumId w:val="7"/>
  </w:num>
  <w:num w:numId="19">
    <w:abstractNumId w:val="43"/>
  </w:num>
  <w:num w:numId="20">
    <w:abstractNumId w:val="58"/>
  </w:num>
  <w:num w:numId="21">
    <w:abstractNumId w:val="26"/>
  </w:num>
  <w:num w:numId="22">
    <w:abstractNumId w:val="33"/>
  </w:num>
  <w:num w:numId="23">
    <w:abstractNumId w:val="48"/>
  </w:num>
  <w:num w:numId="24">
    <w:abstractNumId w:val="35"/>
  </w:num>
  <w:num w:numId="25">
    <w:abstractNumId w:val="68"/>
  </w:num>
  <w:num w:numId="26">
    <w:abstractNumId w:val="1"/>
  </w:num>
  <w:num w:numId="27">
    <w:abstractNumId w:val="36"/>
  </w:num>
  <w:num w:numId="28">
    <w:abstractNumId w:val="4"/>
  </w:num>
  <w:num w:numId="29">
    <w:abstractNumId w:val="15"/>
  </w:num>
  <w:num w:numId="30">
    <w:abstractNumId w:val="61"/>
  </w:num>
  <w:num w:numId="31">
    <w:abstractNumId w:val="52"/>
  </w:num>
  <w:num w:numId="32">
    <w:abstractNumId w:val="0"/>
  </w:num>
  <w:num w:numId="33">
    <w:abstractNumId w:val="11"/>
  </w:num>
  <w:num w:numId="34">
    <w:abstractNumId w:val="51"/>
  </w:num>
  <w:num w:numId="35">
    <w:abstractNumId w:val="6"/>
  </w:num>
  <w:num w:numId="36">
    <w:abstractNumId w:val="37"/>
  </w:num>
  <w:num w:numId="37">
    <w:abstractNumId w:val="14"/>
  </w:num>
  <w:num w:numId="38">
    <w:abstractNumId w:val="42"/>
  </w:num>
  <w:num w:numId="39">
    <w:abstractNumId w:val="49"/>
  </w:num>
  <w:num w:numId="40">
    <w:abstractNumId w:val="40"/>
  </w:num>
  <w:num w:numId="41">
    <w:abstractNumId w:val="17"/>
  </w:num>
  <w:num w:numId="42">
    <w:abstractNumId w:val="9"/>
  </w:num>
  <w:num w:numId="43">
    <w:abstractNumId w:val="20"/>
  </w:num>
  <w:num w:numId="44">
    <w:abstractNumId w:val="69"/>
  </w:num>
  <w:num w:numId="45">
    <w:abstractNumId w:val="47"/>
  </w:num>
  <w:num w:numId="46">
    <w:abstractNumId w:val="22"/>
  </w:num>
  <w:num w:numId="47">
    <w:abstractNumId w:val="24"/>
  </w:num>
  <w:num w:numId="48">
    <w:abstractNumId w:val="38"/>
  </w:num>
  <w:num w:numId="49">
    <w:abstractNumId w:val="28"/>
  </w:num>
  <w:num w:numId="50">
    <w:abstractNumId w:val="39"/>
  </w:num>
  <w:num w:numId="51">
    <w:abstractNumId w:val="32"/>
  </w:num>
  <w:num w:numId="52">
    <w:abstractNumId w:val="13"/>
  </w:num>
  <w:num w:numId="53">
    <w:abstractNumId w:val="34"/>
  </w:num>
  <w:num w:numId="54">
    <w:abstractNumId w:val="72"/>
  </w:num>
  <w:num w:numId="55">
    <w:abstractNumId w:val="18"/>
  </w:num>
  <w:num w:numId="56">
    <w:abstractNumId w:val="27"/>
  </w:num>
  <w:num w:numId="57">
    <w:abstractNumId w:val="8"/>
  </w:num>
  <w:num w:numId="58">
    <w:abstractNumId w:val="63"/>
  </w:num>
  <w:num w:numId="59">
    <w:abstractNumId w:val="45"/>
  </w:num>
  <w:num w:numId="60">
    <w:abstractNumId w:val="19"/>
  </w:num>
  <w:num w:numId="61">
    <w:abstractNumId w:val="60"/>
  </w:num>
  <w:num w:numId="62">
    <w:abstractNumId w:val="64"/>
  </w:num>
  <w:num w:numId="63">
    <w:abstractNumId w:val="5"/>
  </w:num>
  <w:num w:numId="64">
    <w:abstractNumId w:val="31"/>
  </w:num>
  <w:num w:numId="65">
    <w:abstractNumId w:val="50"/>
  </w:num>
  <w:num w:numId="66">
    <w:abstractNumId w:val="10"/>
  </w:num>
  <w:num w:numId="67">
    <w:abstractNumId w:val="2"/>
  </w:num>
  <w:num w:numId="68">
    <w:abstractNumId w:val="44"/>
  </w:num>
  <w:num w:numId="69">
    <w:abstractNumId w:val="12"/>
  </w:num>
  <w:num w:numId="70">
    <w:abstractNumId w:val="41"/>
  </w:num>
  <w:num w:numId="71">
    <w:abstractNumId w:val="23"/>
  </w:num>
  <w:num w:numId="72">
    <w:abstractNumId w:val="62"/>
  </w:num>
  <w:num w:numId="73">
    <w:abstractNumId w:val="65"/>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911467"/>
    <w:rsid w:val="002A31F1"/>
    <w:rsid w:val="00464C7B"/>
    <w:rsid w:val="00507932"/>
    <w:rsid w:val="00561449"/>
    <w:rsid w:val="005927C9"/>
    <w:rsid w:val="005B159B"/>
    <w:rsid w:val="00623BD6"/>
    <w:rsid w:val="007B4759"/>
    <w:rsid w:val="00911467"/>
    <w:rsid w:val="009C679D"/>
    <w:rsid w:val="009D1B39"/>
    <w:rsid w:val="00A92A11"/>
    <w:rsid w:val="00BE4ACF"/>
    <w:rsid w:val="00CF2C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A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467"/>
    <w:rPr>
      <w:rFonts w:ascii="Tahoma" w:hAnsi="Tahoma" w:cs="Tahoma"/>
      <w:sz w:val="16"/>
      <w:szCs w:val="16"/>
    </w:rPr>
  </w:style>
  <w:style w:type="character" w:styleId="Hyperlink">
    <w:name w:val="Hyperlink"/>
    <w:basedOn w:val="DefaultParagraphFont"/>
    <w:uiPriority w:val="99"/>
    <w:unhideWhenUsed/>
    <w:rsid w:val="002A31F1"/>
    <w:rPr>
      <w:color w:val="0000FF" w:themeColor="hyperlink"/>
      <w:u w:val="single"/>
    </w:rPr>
  </w:style>
  <w:style w:type="paragraph" w:styleId="ListParagraph">
    <w:name w:val="List Paragraph"/>
    <w:basedOn w:val="Normal"/>
    <w:uiPriority w:val="34"/>
    <w:qFormat/>
    <w:rsid w:val="002A31F1"/>
    <w:pPr>
      <w:ind w:left="720"/>
      <w:contextualSpacing/>
    </w:pPr>
  </w:style>
  <w:style w:type="paragraph" w:styleId="Header">
    <w:name w:val="header"/>
    <w:basedOn w:val="Normal"/>
    <w:link w:val="HeaderChar"/>
    <w:uiPriority w:val="99"/>
    <w:semiHidden/>
    <w:unhideWhenUsed/>
    <w:rsid w:val="005927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27C9"/>
  </w:style>
  <w:style w:type="paragraph" w:styleId="Footer">
    <w:name w:val="footer"/>
    <w:basedOn w:val="Normal"/>
    <w:link w:val="FooterChar"/>
    <w:uiPriority w:val="99"/>
    <w:semiHidden/>
    <w:unhideWhenUsed/>
    <w:rsid w:val="005927C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27C9"/>
  </w:style>
</w:styles>
</file>

<file path=word/webSettings.xml><?xml version="1.0" encoding="utf-8"?>
<w:webSettings xmlns:r="http://schemas.openxmlformats.org/officeDocument/2006/relationships" xmlns:w="http://schemas.openxmlformats.org/wordprocessingml/2006/main">
  <w:divs>
    <w:div w:id="62609465">
      <w:bodyDiv w:val="1"/>
      <w:marLeft w:val="0"/>
      <w:marRight w:val="0"/>
      <w:marTop w:val="0"/>
      <w:marBottom w:val="0"/>
      <w:divBdr>
        <w:top w:val="none" w:sz="0" w:space="0" w:color="auto"/>
        <w:left w:val="none" w:sz="0" w:space="0" w:color="auto"/>
        <w:bottom w:val="none" w:sz="0" w:space="0" w:color="auto"/>
        <w:right w:val="none" w:sz="0" w:space="0" w:color="auto"/>
      </w:divBdr>
      <w:divsChild>
        <w:div w:id="384179772">
          <w:marLeft w:val="547"/>
          <w:marRight w:val="0"/>
          <w:marTop w:val="96"/>
          <w:marBottom w:val="0"/>
          <w:divBdr>
            <w:top w:val="none" w:sz="0" w:space="0" w:color="auto"/>
            <w:left w:val="none" w:sz="0" w:space="0" w:color="auto"/>
            <w:bottom w:val="none" w:sz="0" w:space="0" w:color="auto"/>
            <w:right w:val="none" w:sz="0" w:space="0" w:color="auto"/>
          </w:divBdr>
        </w:div>
        <w:div w:id="1817801546">
          <w:marLeft w:val="547"/>
          <w:marRight w:val="0"/>
          <w:marTop w:val="96"/>
          <w:marBottom w:val="0"/>
          <w:divBdr>
            <w:top w:val="none" w:sz="0" w:space="0" w:color="auto"/>
            <w:left w:val="none" w:sz="0" w:space="0" w:color="auto"/>
            <w:bottom w:val="none" w:sz="0" w:space="0" w:color="auto"/>
            <w:right w:val="none" w:sz="0" w:space="0" w:color="auto"/>
          </w:divBdr>
        </w:div>
      </w:divsChild>
    </w:div>
    <w:div w:id="66538755">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2">
          <w:marLeft w:val="547"/>
          <w:marRight w:val="0"/>
          <w:marTop w:val="96"/>
          <w:marBottom w:val="0"/>
          <w:divBdr>
            <w:top w:val="none" w:sz="0" w:space="0" w:color="auto"/>
            <w:left w:val="none" w:sz="0" w:space="0" w:color="auto"/>
            <w:bottom w:val="none" w:sz="0" w:space="0" w:color="auto"/>
            <w:right w:val="none" w:sz="0" w:space="0" w:color="auto"/>
          </w:divBdr>
        </w:div>
        <w:div w:id="824591622">
          <w:marLeft w:val="547"/>
          <w:marRight w:val="0"/>
          <w:marTop w:val="96"/>
          <w:marBottom w:val="0"/>
          <w:divBdr>
            <w:top w:val="none" w:sz="0" w:space="0" w:color="auto"/>
            <w:left w:val="none" w:sz="0" w:space="0" w:color="auto"/>
            <w:bottom w:val="none" w:sz="0" w:space="0" w:color="auto"/>
            <w:right w:val="none" w:sz="0" w:space="0" w:color="auto"/>
          </w:divBdr>
        </w:div>
        <w:div w:id="426971095">
          <w:marLeft w:val="547"/>
          <w:marRight w:val="0"/>
          <w:marTop w:val="96"/>
          <w:marBottom w:val="0"/>
          <w:divBdr>
            <w:top w:val="none" w:sz="0" w:space="0" w:color="auto"/>
            <w:left w:val="none" w:sz="0" w:space="0" w:color="auto"/>
            <w:bottom w:val="none" w:sz="0" w:space="0" w:color="auto"/>
            <w:right w:val="none" w:sz="0" w:space="0" w:color="auto"/>
          </w:divBdr>
        </w:div>
        <w:div w:id="1243487461">
          <w:marLeft w:val="547"/>
          <w:marRight w:val="0"/>
          <w:marTop w:val="96"/>
          <w:marBottom w:val="0"/>
          <w:divBdr>
            <w:top w:val="none" w:sz="0" w:space="0" w:color="auto"/>
            <w:left w:val="none" w:sz="0" w:space="0" w:color="auto"/>
            <w:bottom w:val="none" w:sz="0" w:space="0" w:color="auto"/>
            <w:right w:val="none" w:sz="0" w:space="0" w:color="auto"/>
          </w:divBdr>
        </w:div>
      </w:divsChild>
    </w:div>
    <w:div w:id="67700721">
      <w:bodyDiv w:val="1"/>
      <w:marLeft w:val="0"/>
      <w:marRight w:val="0"/>
      <w:marTop w:val="0"/>
      <w:marBottom w:val="0"/>
      <w:divBdr>
        <w:top w:val="none" w:sz="0" w:space="0" w:color="auto"/>
        <w:left w:val="none" w:sz="0" w:space="0" w:color="auto"/>
        <w:bottom w:val="none" w:sz="0" w:space="0" w:color="auto"/>
        <w:right w:val="none" w:sz="0" w:space="0" w:color="auto"/>
      </w:divBdr>
      <w:divsChild>
        <w:div w:id="1143699078">
          <w:marLeft w:val="547"/>
          <w:marRight w:val="0"/>
          <w:marTop w:val="96"/>
          <w:marBottom w:val="0"/>
          <w:divBdr>
            <w:top w:val="none" w:sz="0" w:space="0" w:color="auto"/>
            <w:left w:val="none" w:sz="0" w:space="0" w:color="auto"/>
            <w:bottom w:val="none" w:sz="0" w:space="0" w:color="auto"/>
            <w:right w:val="none" w:sz="0" w:space="0" w:color="auto"/>
          </w:divBdr>
        </w:div>
        <w:div w:id="297999638">
          <w:marLeft w:val="547"/>
          <w:marRight w:val="0"/>
          <w:marTop w:val="96"/>
          <w:marBottom w:val="0"/>
          <w:divBdr>
            <w:top w:val="none" w:sz="0" w:space="0" w:color="auto"/>
            <w:left w:val="none" w:sz="0" w:space="0" w:color="auto"/>
            <w:bottom w:val="none" w:sz="0" w:space="0" w:color="auto"/>
            <w:right w:val="none" w:sz="0" w:space="0" w:color="auto"/>
          </w:divBdr>
        </w:div>
        <w:div w:id="1955288023">
          <w:marLeft w:val="547"/>
          <w:marRight w:val="0"/>
          <w:marTop w:val="96"/>
          <w:marBottom w:val="0"/>
          <w:divBdr>
            <w:top w:val="none" w:sz="0" w:space="0" w:color="auto"/>
            <w:left w:val="none" w:sz="0" w:space="0" w:color="auto"/>
            <w:bottom w:val="none" w:sz="0" w:space="0" w:color="auto"/>
            <w:right w:val="none" w:sz="0" w:space="0" w:color="auto"/>
          </w:divBdr>
        </w:div>
        <w:div w:id="222838438">
          <w:marLeft w:val="547"/>
          <w:marRight w:val="0"/>
          <w:marTop w:val="96"/>
          <w:marBottom w:val="0"/>
          <w:divBdr>
            <w:top w:val="none" w:sz="0" w:space="0" w:color="auto"/>
            <w:left w:val="none" w:sz="0" w:space="0" w:color="auto"/>
            <w:bottom w:val="none" w:sz="0" w:space="0" w:color="auto"/>
            <w:right w:val="none" w:sz="0" w:space="0" w:color="auto"/>
          </w:divBdr>
        </w:div>
        <w:div w:id="839006173">
          <w:marLeft w:val="547"/>
          <w:marRight w:val="0"/>
          <w:marTop w:val="96"/>
          <w:marBottom w:val="0"/>
          <w:divBdr>
            <w:top w:val="none" w:sz="0" w:space="0" w:color="auto"/>
            <w:left w:val="none" w:sz="0" w:space="0" w:color="auto"/>
            <w:bottom w:val="none" w:sz="0" w:space="0" w:color="auto"/>
            <w:right w:val="none" w:sz="0" w:space="0" w:color="auto"/>
          </w:divBdr>
        </w:div>
        <w:div w:id="1136141612">
          <w:marLeft w:val="547"/>
          <w:marRight w:val="0"/>
          <w:marTop w:val="96"/>
          <w:marBottom w:val="0"/>
          <w:divBdr>
            <w:top w:val="none" w:sz="0" w:space="0" w:color="auto"/>
            <w:left w:val="none" w:sz="0" w:space="0" w:color="auto"/>
            <w:bottom w:val="none" w:sz="0" w:space="0" w:color="auto"/>
            <w:right w:val="none" w:sz="0" w:space="0" w:color="auto"/>
          </w:divBdr>
        </w:div>
        <w:div w:id="405803711">
          <w:marLeft w:val="547"/>
          <w:marRight w:val="0"/>
          <w:marTop w:val="96"/>
          <w:marBottom w:val="0"/>
          <w:divBdr>
            <w:top w:val="none" w:sz="0" w:space="0" w:color="auto"/>
            <w:left w:val="none" w:sz="0" w:space="0" w:color="auto"/>
            <w:bottom w:val="none" w:sz="0" w:space="0" w:color="auto"/>
            <w:right w:val="none" w:sz="0" w:space="0" w:color="auto"/>
          </w:divBdr>
        </w:div>
        <w:div w:id="610941356">
          <w:marLeft w:val="547"/>
          <w:marRight w:val="0"/>
          <w:marTop w:val="96"/>
          <w:marBottom w:val="0"/>
          <w:divBdr>
            <w:top w:val="none" w:sz="0" w:space="0" w:color="auto"/>
            <w:left w:val="none" w:sz="0" w:space="0" w:color="auto"/>
            <w:bottom w:val="none" w:sz="0" w:space="0" w:color="auto"/>
            <w:right w:val="none" w:sz="0" w:space="0" w:color="auto"/>
          </w:divBdr>
        </w:div>
      </w:divsChild>
    </w:div>
    <w:div w:id="78330652">
      <w:bodyDiv w:val="1"/>
      <w:marLeft w:val="0"/>
      <w:marRight w:val="0"/>
      <w:marTop w:val="0"/>
      <w:marBottom w:val="0"/>
      <w:divBdr>
        <w:top w:val="none" w:sz="0" w:space="0" w:color="auto"/>
        <w:left w:val="none" w:sz="0" w:space="0" w:color="auto"/>
        <w:bottom w:val="none" w:sz="0" w:space="0" w:color="auto"/>
        <w:right w:val="none" w:sz="0" w:space="0" w:color="auto"/>
      </w:divBdr>
      <w:divsChild>
        <w:div w:id="415444330">
          <w:marLeft w:val="547"/>
          <w:marRight w:val="0"/>
          <w:marTop w:val="96"/>
          <w:marBottom w:val="0"/>
          <w:divBdr>
            <w:top w:val="none" w:sz="0" w:space="0" w:color="auto"/>
            <w:left w:val="none" w:sz="0" w:space="0" w:color="auto"/>
            <w:bottom w:val="none" w:sz="0" w:space="0" w:color="auto"/>
            <w:right w:val="none" w:sz="0" w:space="0" w:color="auto"/>
          </w:divBdr>
        </w:div>
        <w:div w:id="1314527367">
          <w:marLeft w:val="547"/>
          <w:marRight w:val="0"/>
          <w:marTop w:val="96"/>
          <w:marBottom w:val="0"/>
          <w:divBdr>
            <w:top w:val="none" w:sz="0" w:space="0" w:color="auto"/>
            <w:left w:val="none" w:sz="0" w:space="0" w:color="auto"/>
            <w:bottom w:val="none" w:sz="0" w:space="0" w:color="auto"/>
            <w:right w:val="none" w:sz="0" w:space="0" w:color="auto"/>
          </w:divBdr>
        </w:div>
      </w:divsChild>
    </w:div>
    <w:div w:id="81488054">
      <w:bodyDiv w:val="1"/>
      <w:marLeft w:val="0"/>
      <w:marRight w:val="0"/>
      <w:marTop w:val="0"/>
      <w:marBottom w:val="0"/>
      <w:divBdr>
        <w:top w:val="none" w:sz="0" w:space="0" w:color="auto"/>
        <w:left w:val="none" w:sz="0" w:space="0" w:color="auto"/>
        <w:bottom w:val="none" w:sz="0" w:space="0" w:color="auto"/>
        <w:right w:val="none" w:sz="0" w:space="0" w:color="auto"/>
      </w:divBdr>
      <w:divsChild>
        <w:div w:id="796681604">
          <w:marLeft w:val="547"/>
          <w:marRight w:val="0"/>
          <w:marTop w:val="96"/>
          <w:marBottom w:val="0"/>
          <w:divBdr>
            <w:top w:val="none" w:sz="0" w:space="0" w:color="auto"/>
            <w:left w:val="none" w:sz="0" w:space="0" w:color="auto"/>
            <w:bottom w:val="none" w:sz="0" w:space="0" w:color="auto"/>
            <w:right w:val="none" w:sz="0" w:space="0" w:color="auto"/>
          </w:divBdr>
        </w:div>
        <w:div w:id="678316700">
          <w:marLeft w:val="547"/>
          <w:marRight w:val="0"/>
          <w:marTop w:val="96"/>
          <w:marBottom w:val="0"/>
          <w:divBdr>
            <w:top w:val="none" w:sz="0" w:space="0" w:color="auto"/>
            <w:left w:val="none" w:sz="0" w:space="0" w:color="auto"/>
            <w:bottom w:val="none" w:sz="0" w:space="0" w:color="auto"/>
            <w:right w:val="none" w:sz="0" w:space="0" w:color="auto"/>
          </w:divBdr>
        </w:div>
        <w:div w:id="1884101317">
          <w:marLeft w:val="547"/>
          <w:marRight w:val="0"/>
          <w:marTop w:val="96"/>
          <w:marBottom w:val="0"/>
          <w:divBdr>
            <w:top w:val="none" w:sz="0" w:space="0" w:color="auto"/>
            <w:left w:val="none" w:sz="0" w:space="0" w:color="auto"/>
            <w:bottom w:val="none" w:sz="0" w:space="0" w:color="auto"/>
            <w:right w:val="none" w:sz="0" w:space="0" w:color="auto"/>
          </w:divBdr>
        </w:div>
      </w:divsChild>
    </w:div>
    <w:div w:id="81949636">
      <w:bodyDiv w:val="1"/>
      <w:marLeft w:val="0"/>
      <w:marRight w:val="0"/>
      <w:marTop w:val="0"/>
      <w:marBottom w:val="0"/>
      <w:divBdr>
        <w:top w:val="none" w:sz="0" w:space="0" w:color="auto"/>
        <w:left w:val="none" w:sz="0" w:space="0" w:color="auto"/>
        <w:bottom w:val="none" w:sz="0" w:space="0" w:color="auto"/>
        <w:right w:val="none" w:sz="0" w:space="0" w:color="auto"/>
      </w:divBdr>
      <w:divsChild>
        <w:div w:id="1697536921">
          <w:marLeft w:val="547"/>
          <w:marRight w:val="0"/>
          <w:marTop w:val="96"/>
          <w:marBottom w:val="0"/>
          <w:divBdr>
            <w:top w:val="none" w:sz="0" w:space="0" w:color="auto"/>
            <w:left w:val="none" w:sz="0" w:space="0" w:color="auto"/>
            <w:bottom w:val="none" w:sz="0" w:space="0" w:color="auto"/>
            <w:right w:val="none" w:sz="0" w:space="0" w:color="auto"/>
          </w:divBdr>
        </w:div>
        <w:div w:id="434208679">
          <w:marLeft w:val="547"/>
          <w:marRight w:val="0"/>
          <w:marTop w:val="96"/>
          <w:marBottom w:val="0"/>
          <w:divBdr>
            <w:top w:val="none" w:sz="0" w:space="0" w:color="auto"/>
            <w:left w:val="none" w:sz="0" w:space="0" w:color="auto"/>
            <w:bottom w:val="none" w:sz="0" w:space="0" w:color="auto"/>
            <w:right w:val="none" w:sz="0" w:space="0" w:color="auto"/>
          </w:divBdr>
        </w:div>
        <w:div w:id="1533767865">
          <w:marLeft w:val="547"/>
          <w:marRight w:val="0"/>
          <w:marTop w:val="96"/>
          <w:marBottom w:val="0"/>
          <w:divBdr>
            <w:top w:val="none" w:sz="0" w:space="0" w:color="auto"/>
            <w:left w:val="none" w:sz="0" w:space="0" w:color="auto"/>
            <w:bottom w:val="none" w:sz="0" w:space="0" w:color="auto"/>
            <w:right w:val="none" w:sz="0" w:space="0" w:color="auto"/>
          </w:divBdr>
        </w:div>
        <w:div w:id="279846446">
          <w:marLeft w:val="547"/>
          <w:marRight w:val="0"/>
          <w:marTop w:val="96"/>
          <w:marBottom w:val="0"/>
          <w:divBdr>
            <w:top w:val="none" w:sz="0" w:space="0" w:color="auto"/>
            <w:left w:val="none" w:sz="0" w:space="0" w:color="auto"/>
            <w:bottom w:val="none" w:sz="0" w:space="0" w:color="auto"/>
            <w:right w:val="none" w:sz="0" w:space="0" w:color="auto"/>
          </w:divBdr>
        </w:div>
        <w:div w:id="1634363549">
          <w:marLeft w:val="547"/>
          <w:marRight w:val="0"/>
          <w:marTop w:val="96"/>
          <w:marBottom w:val="0"/>
          <w:divBdr>
            <w:top w:val="none" w:sz="0" w:space="0" w:color="auto"/>
            <w:left w:val="none" w:sz="0" w:space="0" w:color="auto"/>
            <w:bottom w:val="none" w:sz="0" w:space="0" w:color="auto"/>
            <w:right w:val="none" w:sz="0" w:space="0" w:color="auto"/>
          </w:divBdr>
        </w:div>
      </w:divsChild>
    </w:div>
    <w:div w:id="184557175">
      <w:bodyDiv w:val="1"/>
      <w:marLeft w:val="0"/>
      <w:marRight w:val="0"/>
      <w:marTop w:val="0"/>
      <w:marBottom w:val="0"/>
      <w:divBdr>
        <w:top w:val="none" w:sz="0" w:space="0" w:color="auto"/>
        <w:left w:val="none" w:sz="0" w:space="0" w:color="auto"/>
        <w:bottom w:val="none" w:sz="0" w:space="0" w:color="auto"/>
        <w:right w:val="none" w:sz="0" w:space="0" w:color="auto"/>
      </w:divBdr>
      <w:divsChild>
        <w:div w:id="1116673859">
          <w:marLeft w:val="547"/>
          <w:marRight w:val="0"/>
          <w:marTop w:val="96"/>
          <w:marBottom w:val="0"/>
          <w:divBdr>
            <w:top w:val="none" w:sz="0" w:space="0" w:color="auto"/>
            <w:left w:val="none" w:sz="0" w:space="0" w:color="auto"/>
            <w:bottom w:val="none" w:sz="0" w:space="0" w:color="auto"/>
            <w:right w:val="none" w:sz="0" w:space="0" w:color="auto"/>
          </w:divBdr>
        </w:div>
        <w:div w:id="2110418814">
          <w:marLeft w:val="547"/>
          <w:marRight w:val="0"/>
          <w:marTop w:val="96"/>
          <w:marBottom w:val="0"/>
          <w:divBdr>
            <w:top w:val="none" w:sz="0" w:space="0" w:color="auto"/>
            <w:left w:val="none" w:sz="0" w:space="0" w:color="auto"/>
            <w:bottom w:val="none" w:sz="0" w:space="0" w:color="auto"/>
            <w:right w:val="none" w:sz="0" w:space="0" w:color="auto"/>
          </w:divBdr>
        </w:div>
        <w:div w:id="1363939104">
          <w:marLeft w:val="547"/>
          <w:marRight w:val="0"/>
          <w:marTop w:val="96"/>
          <w:marBottom w:val="0"/>
          <w:divBdr>
            <w:top w:val="none" w:sz="0" w:space="0" w:color="auto"/>
            <w:left w:val="none" w:sz="0" w:space="0" w:color="auto"/>
            <w:bottom w:val="none" w:sz="0" w:space="0" w:color="auto"/>
            <w:right w:val="none" w:sz="0" w:space="0" w:color="auto"/>
          </w:divBdr>
        </w:div>
        <w:div w:id="1226063342">
          <w:marLeft w:val="547"/>
          <w:marRight w:val="0"/>
          <w:marTop w:val="96"/>
          <w:marBottom w:val="0"/>
          <w:divBdr>
            <w:top w:val="none" w:sz="0" w:space="0" w:color="auto"/>
            <w:left w:val="none" w:sz="0" w:space="0" w:color="auto"/>
            <w:bottom w:val="none" w:sz="0" w:space="0" w:color="auto"/>
            <w:right w:val="none" w:sz="0" w:space="0" w:color="auto"/>
          </w:divBdr>
        </w:div>
        <w:div w:id="2088652829">
          <w:marLeft w:val="547"/>
          <w:marRight w:val="0"/>
          <w:marTop w:val="96"/>
          <w:marBottom w:val="0"/>
          <w:divBdr>
            <w:top w:val="none" w:sz="0" w:space="0" w:color="auto"/>
            <w:left w:val="none" w:sz="0" w:space="0" w:color="auto"/>
            <w:bottom w:val="none" w:sz="0" w:space="0" w:color="auto"/>
            <w:right w:val="none" w:sz="0" w:space="0" w:color="auto"/>
          </w:divBdr>
        </w:div>
      </w:divsChild>
    </w:div>
    <w:div w:id="209542062">
      <w:bodyDiv w:val="1"/>
      <w:marLeft w:val="0"/>
      <w:marRight w:val="0"/>
      <w:marTop w:val="0"/>
      <w:marBottom w:val="0"/>
      <w:divBdr>
        <w:top w:val="none" w:sz="0" w:space="0" w:color="auto"/>
        <w:left w:val="none" w:sz="0" w:space="0" w:color="auto"/>
        <w:bottom w:val="none" w:sz="0" w:space="0" w:color="auto"/>
        <w:right w:val="none" w:sz="0" w:space="0" w:color="auto"/>
      </w:divBdr>
      <w:divsChild>
        <w:div w:id="735738657">
          <w:marLeft w:val="547"/>
          <w:marRight w:val="0"/>
          <w:marTop w:val="96"/>
          <w:marBottom w:val="0"/>
          <w:divBdr>
            <w:top w:val="none" w:sz="0" w:space="0" w:color="auto"/>
            <w:left w:val="none" w:sz="0" w:space="0" w:color="auto"/>
            <w:bottom w:val="none" w:sz="0" w:space="0" w:color="auto"/>
            <w:right w:val="none" w:sz="0" w:space="0" w:color="auto"/>
          </w:divBdr>
        </w:div>
        <w:div w:id="1338533455">
          <w:marLeft w:val="547"/>
          <w:marRight w:val="0"/>
          <w:marTop w:val="96"/>
          <w:marBottom w:val="0"/>
          <w:divBdr>
            <w:top w:val="none" w:sz="0" w:space="0" w:color="auto"/>
            <w:left w:val="none" w:sz="0" w:space="0" w:color="auto"/>
            <w:bottom w:val="none" w:sz="0" w:space="0" w:color="auto"/>
            <w:right w:val="none" w:sz="0" w:space="0" w:color="auto"/>
          </w:divBdr>
        </w:div>
        <w:div w:id="163786829">
          <w:marLeft w:val="547"/>
          <w:marRight w:val="0"/>
          <w:marTop w:val="96"/>
          <w:marBottom w:val="0"/>
          <w:divBdr>
            <w:top w:val="none" w:sz="0" w:space="0" w:color="auto"/>
            <w:left w:val="none" w:sz="0" w:space="0" w:color="auto"/>
            <w:bottom w:val="none" w:sz="0" w:space="0" w:color="auto"/>
            <w:right w:val="none" w:sz="0" w:space="0" w:color="auto"/>
          </w:divBdr>
        </w:div>
        <w:div w:id="486943574">
          <w:marLeft w:val="547"/>
          <w:marRight w:val="0"/>
          <w:marTop w:val="96"/>
          <w:marBottom w:val="0"/>
          <w:divBdr>
            <w:top w:val="none" w:sz="0" w:space="0" w:color="auto"/>
            <w:left w:val="none" w:sz="0" w:space="0" w:color="auto"/>
            <w:bottom w:val="none" w:sz="0" w:space="0" w:color="auto"/>
            <w:right w:val="none" w:sz="0" w:space="0" w:color="auto"/>
          </w:divBdr>
        </w:div>
        <w:div w:id="111822213">
          <w:marLeft w:val="547"/>
          <w:marRight w:val="0"/>
          <w:marTop w:val="96"/>
          <w:marBottom w:val="0"/>
          <w:divBdr>
            <w:top w:val="none" w:sz="0" w:space="0" w:color="auto"/>
            <w:left w:val="none" w:sz="0" w:space="0" w:color="auto"/>
            <w:bottom w:val="none" w:sz="0" w:space="0" w:color="auto"/>
            <w:right w:val="none" w:sz="0" w:space="0" w:color="auto"/>
          </w:divBdr>
        </w:div>
        <w:div w:id="478885225">
          <w:marLeft w:val="547"/>
          <w:marRight w:val="0"/>
          <w:marTop w:val="96"/>
          <w:marBottom w:val="0"/>
          <w:divBdr>
            <w:top w:val="none" w:sz="0" w:space="0" w:color="auto"/>
            <w:left w:val="none" w:sz="0" w:space="0" w:color="auto"/>
            <w:bottom w:val="none" w:sz="0" w:space="0" w:color="auto"/>
            <w:right w:val="none" w:sz="0" w:space="0" w:color="auto"/>
          </w:divBdr>
        </w:div>
      </w:divsChild>
    </w:div>
    <w:div w:id="228342471">
      <w:bodyDiv w:val="1"/>
      <w:marLeft w:val="0"/>
      <w:marRight w:val="0"/>
      <w:marTop w:val="0"/>
      <w:marBottom w:val="0"/>
      <w:divBdr>
        <w:top w:val="none" w:sz="0" w:space="0" w:color="auto"/>
        <w:left w:val="none" w:sz="0" w:space="0" w:color="auto"/>
        <w:bottom w:val="none" w:sz="0" w:space="0" w:color="auto"/>
        <w:right w:val="none" w:sz="0" w:space="0" w:color="auto"/>
      </w:divBdr>
      <w:divsChild>
        <w:div w:id="1790582009">
          <w:marLeft w:val="547"/>
          <w:marRight w:val="0"/>
          <w:marTop w:val="96"/>
          <w:marBottom w:val="0"/>
          <w:divBdr>
            <w:top w:val="none" w:sz="0" w:space="0" w:color="auto"/>
            <w:left w:val="none" w:sz="0" w:space="0" w:color="auto"/>
            <w:bottom w:val="none" w:sz="0" w:space="0" w:color="auto"/>
            <w:right w:val="none" w:sz="0" w:space="0" w:color="auto"/>
          </w:divBdr>
        </w:div>
        <w:div w:id="106050103">
          <w:marLeft w:val="547"/>
          <w:marRight w:val="0"/>
          <w:marTop w:val="96"/>
          <w:marBottom w:val="0"/>
          <w:divBdr>
            <w:top w:val="none" w:sz="0" w:space="0" w:color="auto"/>
            <w:left w:val="none" w:sz="0" w:space="0" w:color="auto"/>
            <w:bottom w:val="none" w:sz="0" w:space="0" w:color="auto"/>
            <w:right w:val="none" w:sz="0" w:space="0" w:color="auto"/>
          </w:divBdr>
        </w:div>
        <w:div w:id="2089305418">
          <w:marLeft w:val="547"/>
          <w:marRight w:val="0"/>
          <w:marTop w:val="96"/>
          <w:marBottom w:val="0"/>
          <w:divBdr>
            <w:top w:val="none" w:sz="0" w:space="0" w:color="auto"/>
            <w:left w:val="none" w:sz="0" w:space="0" w:color="auto"/>
            <w:bottom w:val="none" w:sz="0" w:space="0" w:color="auto"/>
            <w:right w:val="none" w:sz="0" w:space="0" w:color="auto"/>
          </w:divBdr>
        </w:div>
        <w:div w:id="1079257201">
          <w:marLeft w:val="547"/>
          <w:marRight w:val="0"/>
          <w:marTop w:val="96"/>
          <w:marBottom w:val="0"/>
          <w:divBdr>
            <w:top w:val="none" w:sz="0" w:space="0" w:color="auto"/>
            <w:left w:val="none" w:sz="0" w:space="0" w:color="auto"/>
            <w:bottom w:val="none" w:sz="0" w:space="0" w:color="auto"/>
            <w:right w:val="none" w:sz="0" w:space="0" w:color="auto"/>
          </w:divBdr>
        </w:div>
      </w:divsChild>
    </w:div>
    <w:div w:id="234555887">
      <w:bodyDiv w:val="1"/>
      <w:marLeft w:val="0"/>
      <w:marRight w:val="0"/>
      <w:marTop w:val="0"/>
      <w:marBottom w:val="0"/>
      <w:divBdr>
        <w:top w:val="none" w:sz="0" w:space="0" w:color="auto"/>
        <w:left w:val="none" w:sz="0" w:space="0" w:color="auto"/>
        <w:bottom w:val="none" w:sz="0" w:space="0" w:color="auto"/>
        <w:right w:val="none" w:sz="0" w:space="0" w:color="auto"/>
      </w:divBdr>
      <w:divsChild>
        <w:div w:id="2117480592">
          <w:marLeft w:val="547"/>
          <w:marRight w:val="0"/>
          <w:marTop w:val="96"/>
          <w:marBottom w:val="0"/>
          <w:divBdr>
            <w:top w:val="none" w:sz="0" w:space="0" w:color="auto"/>
            <w:left w:val="none" w:sz="0" w:space="0" w:color="auto"/>
            <w:bottom w:val="none" w:sz="0" w:space="0" w:color="auto"/>
            <w:right w:val="none" w:sz="0" w:space="0" w:color="auto"/>
          </w:divBdr>
        </w:div>
        <w:div w:id="492332232">
          <w:marLeft w:val="547"/>
          <w:marRight w:val="0"/>
          <w:marTop w:val="96"/>
          <w:marBottom w:val="0"/>
          <w:divBdr>
            <w:top w:val="none" w:sz="0" w:space="0" w:color="auto"/>
            <w:left w:val="none" w:sz="0" w:space="0" w:color="auto"/>
            <w:bottom w:val="none" w:sz="0" w:space="0" w:color="auto"/>
            <w:right w:val="none" w:sz="0" w:space="0" w:color="auto"/>
          </w:divBdr>
        </w:div>
        <w:div w:id="41828820">
          <w:marLeft w:val="547"/>
          <w:marRight w:val="0"/>
          <w:marTop w:val="96"/>
          <w:marBottom w:val="0"/>
          <w:divBdr>
            <w:top w:val="none" w:sz="0" w:space="0" w:color="auto"/>
            <w:left w:val="none" w:sz="0" w:space="0" w:color="auto"/>
            <w:bottom w:val="none" w:sz="0" w:space="0" w:color="auto"/>
            <w:right w:val="none" w:sz="0" w:space="0" w:color="auto"/>
          </w:divBdr>
        </w:div>
        <w:div w:id="90980607">
          <w:marLeft w:val="547"/>
          <w:marRight w:val="0"/>
          <w:marTop w:val="96"/>
          <w:marBottom w:val="0"/>
          <w:divBdr>
            <w:top w:val="none" w:sz="0" w:space="0" w:color="auto"/>
            <w:left w:val="none" w:sz="0" w:space="0" w:color="auto"/>
            <w:bottom w:val="none" w:sz="0" w:space="0" w:color="auto"/>
            <w:right w:val="none" w:sz="0" w:space="0" w:color="auto"/>
          </w:divBdr>
        </w:div>
        <w:div w:id="362443671">
          <w:marLeft w:val="547"/>
          <w:marRight w:val="0"/>
          <w:marTop w:val="96"/>
          <w:marBottom w:val="0"/>
          <w:divBdr>
            <w:top w:val="none" w:sz="0" w:space="0" w:color="auto"/>
            <w:left w:val="none" w:sz="0" w:space="0" w:color="auto"/>
            <w:bottom w:val="none" w:sz="0" w:space="0" w:color="auto"/>
            <w:right w:val="none" w:sz="0" w:space="0" w:color="auto"/>
          </w:divBdr>
        </w:div>
        <w:div w:id="331374148">
          <w:marLeft w:val="547"/>
          <w:marRight w:val="0"/>
          <w:marTop w:val="96"/>
          <w:marBottom w:val="0"/>
          <w:divBdr>
            <w:top w:val="none" w:sz="0" w:space="0" w:color="auto"/>
            <w:left w:val="none" w:sz="0" w:space="0" w:color="auto"/>
            <w:bottom w:val="none" w:sz="0" w:space="0" w:color="auto"/>
            <w:right w:val="none" w:sz="0" w:space="0" w:color="auto"/>
          </w:divBdr>
        </w:div>
      </w:divsChild>
    </w:div>
    <w:div w:id="243105189">
      <w:bodyDiv w:val="1"/>
      <w:marLeft w:val="0"/>
      <w:marRight w:val="0"/>
      <w:marTop w:val="0"/>
      <w:marBottom w:val="0"/>
      <w:divBdr>
        <w:top w:val="none" w:sz="0" w:space="0" w:color="auto"/>
        <w:left w:val="none" w:sz="0" w:space="0" w:color="auto"/>
        <w:bottom w:val="none" w:sz="0" w:space="0" w:color="auto"/>
        <w:right w:val="none" w:sz="0" w:space="0" w:color="auto"/>
      </w:divBdr>
      <w:divsChild>
        <w:div w:id="111173200">
          <w:marLeft w:val="547"/>
          <w:marRight w:val="0"/>
          <w:marTop w:val="115"/>
          <w:marBottom w:val="0"/>
          <w:divBdr>
            <w:top w:val="none" w:sz="0" w:space="0" w:color="auto"/>
            <w:left w:val="none" w:sz="0" w:space="0" w:color="auto"/>
            <w:bottom w:val="none" w:sz="0" w:space="0" w:color="auto"/>
            <w:right w:val="none" w:sz="0" w:space="0" w:color="auto"/>
          </w:divBdr>
        </w:div>
        <w:div w:id="885332346">
          <w:marLeft w:val="547"/>
          <w:marRight w:val="0"/>
          <w:marTop w:val="115"/>
          <w:marBottom w:val="0"/>
          <w:divBdr>
            <w:top w:val="none" w:sz="0" w:space="0" w:color="auto"/>
            <w:left w:val="none" w:sz="0" w:space="0" w:color="auto"/>
            <w:bottom w:val="none" w:sz="0" w:space="0" w:color="auto"/>
            <w:right w:val="none" w:sz="0" w:space="0" w:color="auto"/>
          </w:divBdr>
        </w:div>
        <w:div w:id="1942301422">
          <w:marLeft w:val="547"/>
          <w:marRight w:val="0"/>
          <w:marTop w:val="115"/>
          <w:marBottom w:val="0"/>
          <w:divBdr>
            <w:top w:val="none" w:sz="0" w:space="0" w:color="auto"/>
            <w:left w:val="none" w:sz="0" w:space="0" w:color="auto"/>
            <w:bottom w:val="none" w:sz="0" w:space="0" w:color="auto"/>
            <w:right w:val="none" w:sz="0" w:space="0" w:color="auto"/>
          </w:divBdr>
        </w:div>
      </w:divsChild>
    </w:div>
    <w:div w:id="278413513">
      <w:bodyDiv w:val="1"/>
      <w:marLeft w:val="0"/>
      <w:marRight w:val="0"/>
      <w:marTop w:val="0"/>
      <w:marBottom w:val="0"/>
      <w:divBdr>
        <w:top w:val="none" w:sz="0" w:space="0" w:color="auto"/>
        <w:left w:val="none" w:sz="0" w:space="0" w:color="auto"/>
        <w:bottom w:val="none" w:sz="0" w:space="0" w:color="auto"/>
        <w:right w:val="none" w:sz="0" w:space="0" w:color="auto"/>
      </w:divBdr>
      <w:divsChild>
        <w:div w:id="1682970879">
          <w:marLeft w:val="547"/>
          <w:marRight w:val="0"/>
          <w:marTop w:val="96"/>
          <w:marBottom w:val="0"/>
          <w:divBdr>
            <w:top w:val="none" w:sz="0" w:space="0" w:color="auto"/>
            <w:left w:val="none" w:sz="0" w:space="0" w:color="auto"/>
            <w:bottom w:val="none" w:sz="0" w:space="0" w:color="auto"/>
            <w:right w:val="none" w:sz="0" w:space="0" w:color="auto"/>
          </w:divBdr>
        </w:div>
        <w:div w:id="2067412895">
          <w:marLeft w:val="547"/>
          <w:marRight w:val="0"/>
          <w:marTop w:val="96"/>
          <w:marBottom w:val="0"/>
          <w:divBdr>
            <w:top w:val="none" w:sz="0" w:space="0" w:color="auto"/>
            <w:left w:val="none" w:sz="0" w:space="0" w:color="auto"/>
            <w:bottom w:val="none" w:sz="0" w:space="0" w:color="auto"/>
            <w:right w:val="none" w:sz="0" w:space="0" w:color="auto"/>
          </w:divBdr>
        </w:div>
        <w:div w:id="1872104091">
          <w:marLeft w:val="547"/>
          <w:marRight w:val="0"/>
          <w:marTop w:val="96"/>
          <w:marBottom w:val="0"/>
          <w:divBdr>
            <w:top w:val="none" w:sz="0" w:space="0" w:color="auto"/>
            <w:left w:val="none" w:sz="0" w:space="0" w:color="auto"/>
            <w:bottom w:val="none" w:sz="0" w:space="0" w:color="auto"/>
            <w:right w:val="none" w:sz="0" w:space="0" w:color="auto"/>
          </w:divBdr>
        </w:div>
        <w:div w:id="1558006713">
          <w:marLeft w:val="547"/>
          <w:marRight w:val="0"/>
          <w:marTop w:val="96"/>
          <w:marBottom w:val="0"/>
          <w:divBdr>
            <w:top w:val="none" w:sz="0" w:space="0" w:color="auto"/>
            <w:left w:val="none" w:sz="0" w:space="0" w:color="auto"/>
            <w:bottom w:val="none" w:sz="0" w:space="0" w:color="auto"/>
            <w:right w:val="none" w:sz="0" w:space="0" w:color="auto"/>
          </w:divBdr>
        </w:div>
        <w:div w:id="523902028">
          <w:marLeft w:val="547"/>
          <w:marRight w:val="0"/>
          <w:marTop w:val="96"/>
          <w:marBottom w:val="0"/>
          <w:divBdr>
            <w:top w:val="none" w:sz="0" w:space="0" w:color="auto"/>
            <w:left w:val="none" w:sz="0" w:space="0" w:color="auto"/>
            <w:bottom w:val="none" w:sz="0" w:space="0" w:color="auto"/>
            <w:right w:val="none" w:sz="0" w:space="0" w:color="auto"/>
          </w:divBdr>
        </w:div>
      </w:divsChild>
    </w:div>
    <w:div w:id="286476759">
      <w:bodyDiv w:val="1"/>
      <w:marLeft w:val="0"/>
      <w:marRight w:val="0"/>
      <w:marTop w:val="0"/>
      <w:marBottom w:val="0"/>
      <w:divBdr>
        <w:top w:val="none" w:sz="0" w:space="0" w:color="auto"/>
        <w:left w:val="none" w:sz="0" w:space="0" w:color="auto"/>
        <w:bottom w:val="none" w:sz="0" w:space="0" w:color="auto"/>
        <w:right w:val="none" w:sz="0" w:space="0" w:color="auto"/>
      </w:divBdr>
      <w:divsChild>
        <w:div w:id="164365518">
          <w:marLeft w:val="547"/>
          <w:marRight w:val="0"/>
          <w:marTop w:val="96"/>
          <w:marBottom w:val="0"/>
          <w:divBdr>
            <w:top w:val="none" w:sz="0" w:space="0" w:color="auto"/>
            <w:left w:val="none" w:sz="0" w:space="0" w:color="auto"/>
            <w:bottom w:val="none" w:sz="0" w:space="0" w:color="auto"/>
            <w:right w:val="none" w:sz="0" w:space="0" w:color="auto"/>
          </w:divBdr>
        </w:div>
        <w:div w:id="1600144054">
          <w:marLeft w:val="547"/>
          <w:marRight w:val="0"/>
          <w:marTop w:val="96"/>
          <w:marBottom w:val="0"/>
          <w:divBdr>
            <w:top w:val="none" w:sz="0" w:space="0" w:color="auto"/>
            <w:left w:val="none" w:sz="0" w:space="0" w:color="auto"/>
            <w:bottom w:val="none" w:sz="0" w:space="0" w:color="auto"/>
            <w:right w:val="none" w:sz="0" w:space="0" w:color="auto"/>
          </w:divBdr>
        </w:div>
        <w:div w:id="1835610275">
          <w:marLeft w:val="547"/>
          <w:marRight w:val="0"/>
          <w:marTop w:val="96"/>
          <w:marBottom w:val="0"/>
          <w:divBdr>
            <w:top w:val="none" w:sz="0" w:space="0" w:color="auto"/>
            <w:left w:val="none" w:sz="0" w:space="0" w:color="auto"/>
            <w:bottom w:val="none" w:sz="0" w:space="0" w:color="auto"/>
            <w:right w:val="none" w:sz="0" w:space="0" w:color="auto"/>
          </w:divBdr>
        </w:div>
        <w:div w:id="1898931574">
          <w:marLeft w:val="547"/>
          <w:marRight w:val="0"/>
          <w:marTop w:val="96"/>
          <w:marBottom w:val="0"/>
          <w:divBdr>
            <w:top w:val="none" w:sz="0" w:space="0" w:color="auto"/>
            <w:left w:val="none" w:sz="0" w:space="0" w:color="auto"/>
            <w:bottom w:val="none" w:sz="0" w:space="0" w:color="auto"/>
            <w:right w:val="none" w:sz="0" w:space="0" w:color="auto"/>
          </w:divBdr>
        </w:div>
      </w:divsChild>
    </w:div>
    <w:div w:id="311251115">
      <w:bodyDiv w:val="1"/>
      <w:marLeft w:val="0"/>
      <w:marRight w:val="0"/>
      <w:marTop w:val="0"/>
      <w:marBottom w:val="0"/>
      <w:divBdr>
        <w:top w:val="none" w:sz="0" w:space="0" w:color="auto"/>
        <w:left w:val="none" w:sz="0" w:space="0" w:color="auto"/>
        <w:bottom w:val="none" w:sz="0" w:space="0" w:color="auto"/>
        <w:right w:val="none" w:sz="0" w:space="0" w:color="auto"/>
      </w:divBdr>
      <w:divsChild>
        <w:div w:id="2039775057">
          <w:marLeft w:val="547"/>
          <w:marRight w:val="0"/>
          <w:marTop w:val="115"/>
          <w:marBottom w:val="0"/>
          <w:divBdr>
            <w:top w:val="none" w:sz="0" w:space="0" w:color="auto"/>
            <w:left w:val="none" w:sz="0" w:space="0" w:color="auto"/>
            <w:bottom w:val="none" w:sz="0" w:space="0" w:color="auto"/>
            <w:right w:val="none" w:sz="0" w:space="0" w:color="auto"/>
          </w:divBdr>
        </w:div>
        <w:div w:id="1746680239">
          <w:marLeft w:val="547"/>
          <w:marRight w:val="0"/>
          <w:marTop w:val="115"/>
          <w:marBottom w:val="0"/>
          <w:divBdr>
            <w:top w:val="none" w:sz="0" w:space="0" w:color="auto"/>
            <w:left w:val="none" w:sz="0" w:space="0" w:color="auto"/>
            <w:bottom w:val="none" w:sz="0" w:space="0" w:color="auto"/>
            <w:right w:val="none" w:sz="0" w:space="0" w:color="auto"/>
          </w:divBdr>
        </w:div>
      </w:divsChild>
    </w:div>
    <w:div w:id="314527919">
      <w:bodyDiv w:val="1"/>
      <w:marLeft w:val="0"/>
      <w:marRight w:val="0"/>
      <w:marTop w:val="0"/>
      <w:marBottom w:val="0"/>
      <w:divBdr>
        <w:top w:val="none" w:sz="0" w:space="0" w:color="auto"/>
        <w:left w:val="none" w:sz="0" w:space="0" w:color="auto"/>
        <w:bottom w:val="none" w:sz="0" w:space="0" w:color="auto"/>
        <w:right w:val="none" w:sz="0" w:space="0" w:color="auto"/>
      </w:divBdr>
      <w:divsChild>
        <w:div w:id="326716934">
          <w:marLeft w:val="547"/>
          <w:marRight w:val="0"/>
          <w:marTop w:val="96"/>
          <w:marBottom w:val="0"/>
          <w:divBdr>
            <w:top w:val="none" w:sz="0" w:space="0" w:color="auto"/>
            <w:left w:val="none" w:sz="0" w:space="0" w:color="auto"/>
            <w:bottom w:val="none" w:sz="0" w:space="0" w:color="auto"/>
            <w:right w:val="none" w:sz="0" w:space="0" w:color="auto"/>
          </w:divBdr>
        </w:div>
        <w:div w:id="1322196724">
          <w:marLeft w:val="547"/>
          <w:marRight w:val="0"/>
          <w:marTop w:val="96"/>
          <w:marBottom w:val="0"/>
          <w:divBdr>
            <w:top w:val="none" w:sz="0" w:space="0" w:color="auto"/>
            <w:left w:val="none" w:sz="0" w:space="0" w:color="auto"/>
            <w:bottom w:val="none" w:sz="0" w:space="0" w:color="auto"/>
            <w:right w:val="none" w:sz="0" w:space="0" w:color="auto"/>
          </w:divBdr>
        </w:div>
      </w:divsChild>
    </w:div>
    <w:div w:id="325403315">
      <w:bodyDiv w:val="1"/>
      <w:marLeft w:val="0"/>
      <w:marRight w:val="0"/>
      <w:marTop w:val="0"/>
      <w:marBottom w:val="0"/>
      <w:divBdr>
        <w:top w:val="none" w:sz="0" w:space="0" w:color="auto"/>
        <w:left w:val="none" w:sz="0" w:space="0" w:color="auto"/>
        <w:bottom w:val="none" w:sz="0" w:space="0" w:color="auto"/>
        <w:right w:val="none" w:sz="0" w:space="0" w:color="auto"/>
      </w:divBdr>
      <w:divsChild>
        <w:div w:id="1218933860">
          <w:marLeft w:val="547"/>
          <w:marRight w:val="0"/>
          <w:marTop w:val="96"/>
          <w:marBottom w:val="0"/>
          <w:divBdr>
            <w:top w:val="none" w:sz="0" w:space="0" w:color="auto"/>
            <w:left w:val="none" w:sz="0" w:space="0" w:color="auto"/>
            <w:bottom w:val="none" w:sz="0" w:space="0" w:color="auto"/>
            <w:right w:val="none" w:sz="0" w:space="0" w:color="auto"/>
          </w:divBdr>
        </w:div>
        <w:div w:id="1099837944">
          <w:marLeft w:val="547"/>
          <w:marRight w:val="0"/>
          <w:marTop w:val="96"/>
          <w:marBottom w:val="0"/>
          <w:divBdr>
            <w:top w:val="none" w:sz="0" w:space="0" w:color="auto"/>
            <w:left w:val="none" w:sz="0" w:space="0" w:color="auto"/>
            <w:bottom w:val="none" w:sz="0" w:space="0" w:color="auto"/>
            <w:right w:val="none" w:sz="0" w:space="0" w:color="auto"/>
          </w:divBdr>
        </w:div>
        <w:div w:id="255987827">
          <w:marLeft w:val="547"/>
          <w:marRight w:val="0"/>
          <w:marTop w:val="96"/>
          <w:marBottom w:val="0"/>
          <w:divBdr>
            <w:top w:val="none" w:sz="0" w:space="0" w:color="auto"/>
            <w:left w:val="none" w:sz="0" w:space="0" w:color="auto"/>
            <w:bottom w:val="none" w:sz="0" w:space="0" w:color="auto"/>
            <w:right w:val="none" w:sz="0" w:space="0" w:color="auto"/>
          </w:divBdr>
        </w:div>
        <w:div w:id="573977538">
          <w:marLeft w:val="547"/>
          <w:marRight w:val="0"/>
          <w:marTop w:val="96"/>
          <w:marBottom w:val="0"/>
          <w:divBdr>
            <w:top w:val="none" w:sz="0" w:space="0" w:color="auto"/>
            <w:left w:val="none" w:sz="0" w:space="0" w:color="auto"/>
            <w:bottom w:val="none" w:sz="0" w:space="0" w:color="auto"/>
            <w:right w:val="none" w:sz="0" w:space="0" w:color="auto"/>
          </w:divBdr>
        </w:div>
        <w:div w:id="788355758">
          <w:marLeft w:val="547"/>
          <w:marRight w:val="0"/>
          <w:marTop w:val="96"/>
          <w:marBottom w:val="0"/>
          <w:divBdr>
            <w:top w:val="none" w:sz="0" w:space="0" w:color="auto"/>
            <w:left w:val="none" w:sz="0" w:space="0" w:color="auto"/>
            <w:bottom w:val="none" w:sz="0" w:space="0" w:color="auto"/>
            <w:right w:val="none" w:sz="0" w:space="0" w:color="auto"/>
          </w:divBdr>
        </w:div>
        <w:div w:id="1790054195">
          <w:marLeft w:val="547"/>
          <w:marRight w:val="0"/>
          <w:marTop w:val="96"/>
          <w:marBottom w:val="0"/>
          <w:divBdr>
            <w:top w:val="none" w:sz="0" w:space="0" w:color="auto"/>
            <w:left w:val="none" w:sz="0" w:space="0" w:color="auto"/>
            <w:bottom w:val="none" w:sz="0" w:space="0" w:color="auto"/>
            <w:right w:val="none" w:sz="0" w:space="0" w:color="auto"/>
          </w:divBdr>
        </w:div>
        <w:div w:id="673648989">
          <w:marLeft w:val="547"/>
          <w:marRight w:val="0"/>
          <w:marTop w:val="96"/>
          <w:marBottom w:val="0"/>
          <w:divBdr>
            <w:top w:val="none" w:sz="0" w:space="0" w:color="auto"/>
            <w:left w:val="none" w:sz="0" w:space="0" w:color="auto"/>
            <w:bottom w:val="none" w:sz="0" w:space="0" w:color="auto"/>
            <w:right w:val="none" w:sz="0" w:space="0" w:color="auto"/>
          </w:divBdr>
        </w:div>
        <w:div w:id="565460770">
          <w:marLeft w:val="547"/>
          <w:marRight w:val="0"/>
          <w:marTop w:val="96"/>
          <w:marBottom w:val="0"/>
          <w:divBdr>
            <w:top w:val="none" w:sz="0" w:space="0" w:color="auto"/>
            <w:left w:val="none" w:sz="0" w:space="0" w:color="auto"/>
            <w:bottom w:val="none" w:sz="0" w:space="0" w:color="auto"/>
            <w:right w:val="none" w:sz="0" w:space="0" w:color="auto"/>
          </w:divBdr>
        </w:div>
      </w:divsChild>
    </w:div>
    <w:div w:id="326592418">
      <w:bodyDiv w:val="1"/>
      <w:marLeft w:val="0"/>
      <w:marRight w:val="0"/>
      <w:marTop w:val="0"/>
      <w:marBottom w:val="0"/>
      <w:divBdr>
        <w:top w:val="none" w:sz="0" w:space="0" w:color="auto"/>
        <w:left w:val="none" w:sz="0" w:space="0" w:color="auto"/>
        <w:bottom w:val="none" w:sz="0" w:space="0" w:color="auto"/>
        <w:right w:val="none" w:sz="0" w:space="0" w:color="auto"/>
      </w:divBdr>
      <w:divsChild>
        <w:div w:id="314648978">
          <w:marLeft w:val="547"/>
          <w:marRight w:val="0"/>
          <w:marTop w:val="96"/>
          <w:marBottom w:val="0"/>
          <w:divBdr>
            <w:top w:val="none" w:sz="0" w:space="0" w:color="auto"/>
            <w:left w:val="none" w:sz="0" w:space="0" w:color="auto"/>
            <w:bottom w:val="none" w:sz="0" w:space="0" w:color="auto"/>
            <w:right w:val="none" w:sz="0" w:space="0" w:color="auto"/>
          </w:divBdr>
        </w:div>
        <w:div w:id="1492212287">
          <w:marLeft w:val="547"/>
          <w:marRight w:val="0"/>
          <w:marTop w:val="96"/>
          <w:marBottom w:val="0"/>
          <w:divBdr>
            <w:top w:val="none" w:sz="0" w:space="0" w:color="auto"/>
            <w:left w:val="none" w:sz="0" w:space="0" w:color="auto"/>
            <w:bottom w:val="none" w:sz="0" w:space="0" w:color="auto"/>
            <w:right w:val="none" w:sz="0" w:space="0" w:color="auto"/>
          </w:divBdr>
        </w:div>
        <w:div w:id="1306469101">
          <w:marLeft w:val="547"/>
          <w:marRight w:val="0"/>
          <w:marTop w:val="96"/>
          <w:marBottom w:val="0"/>
          <w:divBdr>
            <w:top w:val="none" w:sz="0" w:space="0" w:color="auto"/>
            <w:left w:val="none" w:sz="0" w:space="0" w:color="auto"/>
            <w:bottom w:val="none" w:sz="0" w:space="0" w:color="auto"/>
            <w:right w:val="none" w:sz="0" w:space="0" w:color="auto"/>
          </w:divBdr>
        </w:div>
        <w:div w:id="1816529986">
          <w:marLeft w:val="547"/>
          <w:marRight w:val="0"/>
          <w:marTop w:val="96"/>
          <w:marBottom w:val="0"/>
          <w:divBdr>
            <w:top w:val="none" w:sz="0" w:space="0" w:color="auto"/>
            <w:left w:val="none" w:sz="0" w:space="0" w:color="auto"/>
            <w:bottom w:val="none" w:sz="0" w:space="0" w:color="auto"/>
            <w:right w:val="none" w:sz="0" w:space="0" w:color="auto"/>
          </w:divBdr>
        </w:div>
        <w:div w:id="1355958313">
          <w:marLeft w:val="547"/>
          <w:marRight w:val="0"/>
          <w:marTop w:val="96"/>
          <w:marBottom w:val="0"/>
          <w:divBdr>
            <w:top w:val="none" w:sz="0" w:space="0" w:color="auto"/>
            <w:left w:val="none" w:sz="0" w:space="0" w:color="auto"/>
            <w:bottom w:val="none" w:sz="0" w:space="0" w:color="auto"/>
            <w:right w:val="none" w:sz="0" w:space="0" w:color="auto"/>
          </w:divBdr>
        </w:div>
        <w:div w:id="2054039869">
          <w:marLeft w:val="547"/>
          <w:marRight w:val="0"/>
          <w:marTop w:val="96"/>
          <w:marBottom w:val="0"/>
          <w:divBdr>
            <w:top w:val="none" w:sz="0" w:space="0" w:color="auto"/>
            <w:left w:val="none" w:sz="0" w:space="0" w:color="auto"/>
            <w:bottom w:val="none" w:sz="0" w:space="0" w:color="auto"/>
            <w:right w:val="none" w:sz="0" w:space="0" w:color="auto"/>
          </w:divBdr>
        </w:div>
      </w:divsChild>
    </w:div>
    <w:div w:id="328603955">
      <w:bodyDiv w:val="1"/>
      <w:marLeft w:val="0"/>
      <w:marRight w:val="0"/>
      <w:marTop w:val="0"/>
      <w:marBottom w:val="0"/>
      <w:divBdr>
        <w:top w:val="none" w:sz="0" w:space="0" w:color="auto"/>
        <w:left w:val="none" w:sz="0" w:space="0" w:color="auto"/>
        <w:bottom w:val="none" w:sz="0" w:space="0" w:color="auto"/>
        <w:right w:val="none" w:sz="0" w:space="0" w:color="auto"/>
      </w:divBdr>
      <w:divsChild>
        <w:div w:id="534929474">
          <w:marLeft w:val="547"/>
          <w:marRight w:val="0"/>
          <w:marTop w:val="96"/>
          <w:marBottom w:val="0"/>
          <w:divBdr>
            <w:top w:val="none" w:sz="0" w:space="0" w:color="auto"/>
            <w:left w:val="none" w:sz="0" w:space="0" w:color="auto"/>
            <w:bottom w:val="none" w:sz="0" w:space="0" w:color="auto"/>
            <w:right w:val="none" w:sz="0" w:space="0" w:color="auto"/>
          </w:divBdr>
        </w:div>
        <w:div w:id="1713577515">
          <w:marLeft w:val="547"/>
          <w:marRight w:val="0"/>
          <w:marTop w:val="96"/>
          <w:marBottom w:val="0"/>
          <w:divBdr>
            <w:top w:val="none" w:sz="0" w:space="0" w:color="auto"/>
            <w:left w:val="none" w:sz="0" w:space="0" w:color="auto"/>
            <w:bottom w:val="none" w:sz="0" w:space="0" w:color="auto"/>
            <w:right w:val="none" w:sz="0" w:space="0" w:color="auto"/>
          </w:divBdr>
        </w:div>
        <w:div w:id="1910185611">
          <w:marLeft w:val="547"/>
          <w:marRight w:val="0"/>
          <w:marTop w:val="96"/>
          <w:marBottom w:val="0"/>
          <w:divBdr>
            <w:top w:val="none" w:sz="0" w:space="0" w:color="auto"/>
            <w:left w:val="none" w:sz="0" w:space="0" w:color="auto"/>
            <w:bottom w:val="none" w:sz="0" w:space="0" w:color="auto"/>
            <w:right w:val="none" w:sz="0" w:space="0" w:color="auto"/>
          </w:divBdr>
        </w:div>
        <w:div w:id="1151559170">
          <w:marLeft w:val="547"/>
          <w:marRight w:val="0"/>
          <w:marTop w:val="96"/>
          <w:marBottom w:val="0"/>
          <w:divBdr>
            <w:top w:val="none" w:sz="0" w:space="0" w:color="auto"/>
            <w:left w:val="none" w:sz="0" w:space="0" w:color="auto"/>
            <w:bottom w:val="none" w:sz="0" w:space="0" w:color="auto"/>
            <w:right w:val="none" w:sz="0" w:space="0" w:color="auto"/>
          </w:divBdr>
        </w:div>
        <w:div w:id="2020040995">
          <w:marLeft w:val="547"/>
          <w:marRight w:val="0"/>
          <w:marTop w:val="96"/>
          <w:marBottom w:val="0"/>
          <w:divBdr>
            <w:top w:val="none" w:sz="0" w:space="0" w:color="auto"/>
            <w:left w:val="none" w:sz="0" w:space="0" w:color="auto"/>
            <w:bottom w:val="none" w:sz="0" w:space="0" w:color="auto"/>
            <w:right w:val="none" w:sz="0" w:space="0" w:color="auto"/>
          </w:divBdr>
        </w:div>
        <w:div w:id="494228633">
          <w:marLeft w:val="547"/>
          <w:marRight w:val="0"/>
          <w:marTop w:val="96"/>
          <w:marBottom w:val="0"/>
          <w:divBdr>
            <w:top w:val="none" w:sz="0" w:space="0" w:color="auto"/>
            <w:left w:val="none" w:sz="0" w:space="0" w:color="auto"/>
            <w:bottom w:val="none" w:sz="0" w:space="0" w:color="auto"/>
            <w:right w:val="none" w:sz="0" w:space="0" w:color="auto"/>
          </w:divBdr>
        </w:div>
      </w:divsChild>
    </w:div>
    <w:div w:id="331639096">
      <w:bodyDiv w:val="1"/>
      <w:marLeft w:val="0"/>
      <w:marRight w:val="0"/>
      <w:marTop w:val="0"/>
      <w:marBottom w:val="0"/>
      <w:divBdr>
        <w:top w:val="none" w:sz="0" w:space="0" w:color="auto"/>
        <w:left w:val="none" w:sz="0" w:space="0" w:color="auto"/>
        <w:bottom w:val="none" w:sz="0" w:space="0" w:color="auto"/>
        <w:right w:val="none" w:sz="0" w:space="0" w:color="auto"/>
      </w:divBdr>
      <w:divsChild>
        <w:div w:id="172499383">
          <w:marLeft w:val="547"/>
          <w:marRight w:val="0"/>
          <w:marTop w:val="96"/>
          <w:marBottom w:val="0"/>
          <w:divBdr>
            <w:top w:val="none" w:sz="0" w:space="0" w:color="auto"/>
            <w:left w:val="none" w:sz="0" w:space="0" w:color="auto"/>
            <w:bottom w:val="none" w:sz="0" w:space="0" w:color="auto"/>
            <w:right w:val="none" w:sz="0" w:space="0" w:color="auto"/>
          </w:divBdr>
        </w:div>
        <w:div w:id="2039088698">
          <w:marLeft w:val="547"/>
          <w:marRight w:val="0"/>
          <w:marTop w:val="96"/>
          <w:marBottom w:val="0"/>
          <w:divBdr>
            <w:top w:val="none" w:sz="0" w:space="0" w:color="auto"/>
            <w:left w:val="none" w:sz="0" w:space="0" w:color="auto"/>
            <w:bottom w:val="none" w:sz="0" w:space="0" w:color="auto"/>
            <w:right w:val="none" w:sz="0" w:space="0" w:color="auto"/>
          </w:divBdr>
        </w:div>
        <w:div w:id="1934511217">
          <w:marLeft w:val="547"/>
          <w:marRight w:val="0"/>
          <w:marTop w:val="96"/>
          <w:marBottom w:val="0"/>
          <w:divBdr>
            <w:top w:val="none" w:sz="0" w:space="0" w:color="auto"/>
            <w:left w:val="none" w:sz="0" w:space="0" w:color="auto"/>
            <w:bottom w:val="none" w:sz="0" w:space="0" w:color="auto"/>
            <w:right w:val="none" w:sz="0" w:space="0" w:color="auto"/>
          </w:divBdr>
        </w:div>
        <w:div w:id="550922472">
          <w:marLeft w:val="547"/>
          <w:marRight w:val="0"/>
          <w:marTop w:val="96"/>
          <w:marBottom w:val="0"/>
          <w:divBdr>
            <w:top w:val="none" w:sz="0" w:space="0" w:color="auto"/>
            <w:left w:val="none" w:sz="0" w:space="0" w:color="auto"/>
            <w:bottom w:val="none" w:sz="0" w:space="0" w:color="auto"/>
            <w:right w:val="none" w:sz="0" w:space="0" w:color="auto"/>
          </w:divBdr>
        </w:div>
        <w:div w:id="974989385">
          <w:marLeft w:val="547"/>
          <w:marRight w:val="0"/>
          <w:marTop w:val="96"/>
          <w:marBottom w:val="0"/>
          <w:divBdr>
            <w:top w:val="none" w:sz="0" w:space="0" w:color="auto"/>
            <w:left w:val="none" w:sz="0" w:space="0" w:color="auto"/>
            <w:bottom w:val="none" w:sz="0" w:space="0" w:color="auto"/>
            <w:right w:val="none" w:sz="0" w:space="0" w:color="auto"/>
          </w:divBdr>
        </w:div>
        <w:div w:id="145711487">
          <w:marLeft w:val="547"/>
          <w:marRight w:val="0"/>
          <w:marTop w:val="96"/>
          <w:marBottom w:val="0"/>
          <w:divBdr>
            <w:top w:val="none" w:sz="0" w:space="0" w:color="auto"/>
            <w:left w:val="none" w:sz="0" w:space="0" w:color="auto"/>
            <w:bottom w:val="none" w:sz="0" w:space="0" w:color="auto"/>
            <w:right w:val="none" w:sz="0" w:space="0" w:color="auto"/>
          </w:divBdr>
        </w:div>
        <w:div w:id="1808662781">
          <w:marLeft w:val="547"/>
          <w:marRight w:val="0"/>
          <w:marTop w:val="96"/>
          <w:marBottom w:val="0"/>
          <w:divBdr>
            <w:top w:val="none" w:sz="0" w:space="0" w:color="auto"/>
            <w:left w:val="none" w:sz="0" w:space="0" w:color="auto"/>
            <w:bottom w:val="none" w:sz="0" w:space="0" w:color="auto"/>
            <w:right w:val="none" w:sz="0" w:space="0" w:color="auto"/>
          </w:divBdr>
        </w:div>
        <w:div w:id="1875776687">
          <w:marLeft w:val="547"/>
          <w:marRight w:val="0"/>
          <w:marTop w:val="96"/>
          <w:marBottom w:val="0"/>
          <w:divBdr>
            <w:top w:val="none" w:sz="0" w:space="0" w:color="auto"/>
            <w:left w:val="none" w:sz="0" w:space="0" w:color="auto"/>
            <w:bottom w:val="none" w:sz="0" w:space="0" w:color="auto"/>
            <w:right w:val="none" w:sz="0" w:space="0" w:color="auto"/>
          </w:divBdr>
        </w:div>
      </w:divsChild>
    </w:div>
    <w:div w:id="337198176">
      <w:bodyDiv w:val="1"/>
      <w:marLeft w:val="0"/>
      <w:marRight w:val="0"/>
      <w:marTop w:val="0"/>
      <w:marBottom w:val="0"/>
      <w:divBdr>
        <w:top w:val="none" w:sz="0" w:space="0" w:color="auto"/>
        <w:left w:val="none" w:sz="0" w:space="0" w:color="auto"/>
        <w:bottom w:val="none" w:sz="0" w:space="0" w:color="auto"/>
        <w:right w:val="none" w:sz="0" w:space="0" w:color="auto"/>
      </w:divBdr>
      <w:divsChild>
        <w:div w:id="1894388554">
          <w:marLeft w:val="547"/>
          <w:marRight w:val="0"/>
          <w:marTop w:val="96"/>
          <w:marBottom w:val="0"/>
          <w:divBdr>
            <w:top w:val="none" w:sz="0" w:space="0" w:color="auto"/>
            <w:left w:val="none" w:sz="0" w:space="0" w:color="auto"/>
            <w:bottom w:val="none" w:sz="0" w:space="0" w:color="auto"/>
            <w:right w:val="none" w:sz="0" w:space="0" w:color="auto"/>
          </w:divBdr>
        </w:div>
        <w:div w:id="509176678">
          <w:marLeft w:val="547"/>
          <w:marRight w:val="0"/>
          <w:marTop w:val="96"/>
          <w:marBottom w:val="0"/>
          <w:divBdr>
            <w:top w:val="none" w:sz="0" w:space="0" w:color="auto"/>
            <w:left w:val="none" w:sz="0" w:space="0" w:color="auto"/>
            <w:bottom w:val="none" w:sz="0" w:space="0" w:color="auto"/>
            <w:right w:val="none" w:sz="0" w:space="0" w:color="auto"/>
          </w:divBdr>
        </w:div>
        <w:div w:id="1114785768">
          <w:marLeft w:val="547"/>
          <w:marRight w:val="0"/>
          <w:marTop w:val="96"/>
          <w:marBottom w:val="0"/>
          <w:divBdr>
            <w:top w:val="none" w:sz="0" w:space="0" w:color="auto"/>
            <w:left w:val="none" w:sz="0" w:space="0" w:color="auto"/>
            <w:bottom w:val="none" w:sz="0" w:space="0" w:color="auto"/>
            <w:right w:val="none" w:sz="0" w:space="0" w:color="auto"/>
          </w:divBdr>
        </w:div>
        <w:div w:id="859320827">
          <w:marLeft w:val="547"/>
          <w:marRight w:val="0"/>
          <w:marTop w:val="96"/>
          <w:marBottom w:val="0"/>
          <w:divBdr>
            <w:top w:val="none" w:sz="0" w:space="0" w:color="auto"/>
            <w:left w:val="none" w:sz="0" w:space="0" w:color="auto"/>
            <w:bottom w:val="none" w:sz="0" w:space="0" w:color="auto"/>
            <w:right w:val="none" w:sz="0" w:space="0" w:color="auto"/>
          </w:divBdr>
        </w:div>
      </w:divsChild>
    </w:div>
    <w:div w:id="369955597">
      <w:bodyDiv w:val="1"/>
      <w:marLeft w:val="0"/>
      <w:marRight w:val="0"/>
      <w:marTop w:val="0"/>
      <w:marBottom w:val="0"/>
      <w:divBdr>
        <w:top w:val="none" w:sz="0" w:space="0" w:color="auto"/>
        <w:left w:val="none" w:sz="0" w:space="0" w:color="auto"/>
        <w:bottom w:val="none" w:sz="0" w:space="0" w:color="auto"/>
        <w:right w:val="none" w:sz="0" w:space="0" w:color="auto"/>
      </w:divBdr>
      <w:divsChild>
        <w:div w:id="892280091">
          <w:marLeft w:val="547"/>
          <w:marRight w:val="0"/>
          <w:marTop w:val="96"/>
          <w:marBottom w:val="0"/>
          <w:divBdr>
            <w:top w:val="none" w:sz="0" w:space="0" w:color="auto"/>
            <w:left w:val="none" w:sz="0" w:space="0" w:color="auto"/>
            <w:bottom w:val="none" w:sz="0" w:space="0" w:color="auto"/>
            <w:right w:val="none" w:sz="0" w:space="0" w:color="auto"/>
          </w:divBdr>
        </w:div>
        <w:div w:id="544561088">
          <w:marLeft w:val="547"/>
          <w:marRight w:val="0"/>
          <w:marTop w:val="96"/>
          <w:marBottom w:val="0"/>
          <w:divBdr>
            <w:top w:val="none" w:sz="0" w:space="0" w:color="auto"/>
            <w:left w:val="none" w:sz="0" w:space="0" w:color="auto"/>
            <w:bottom w:val="none" w:sz="0" w:space="0" w:color="auto"/>
            <w:right w:val="none" w:sz="0" w:space="0" w:color="auto"/>
          </w:divBdr>
        </w:div>
        <w:div w:id="366371514">
          <w:marLeft w:val="547"/>
          <w:marRight w:val="0"/>
          <w:marTop w:val="96"/>
          <w:marBottom w:val="0"/>
          <w:divBdr>
            <w:top w:val="none" w:sz="0" w:space="0" w:color="auto"/>
            <w:left w:val="none" w:sz="0" w:space="0" w:color="auto"/>
            <w:bottom w:val="none" w:sz="0" w:space="0" w:color="auto"/>
            <w:right w:val="none" w:sz="0" w:space="0" w:color="auto"/>
          </w:divBdr>
        </w:div>
      </w:divsChild>
    </w:div>
    <w:div w:id="370572351">
      <w:bodyDiv w:val="1"/>
      <w:marLeft w:val="0"/>
      <w:marRight w:val="0"/>
      <w:marTop w:val="0"/>
      <w:marBottom w:val="0"/>
      <w:divBdr>
        <w:top w:val="none" w:sz="0" w:space="0" w:color="auto"/>
        <w:left w:val="none" w:sz="0" w:space="0" w:color="auto"/>
        <w:bottom w:val="none" w:sz="0" w:space="0" w:color="auto"/>
        <w:right w:val="none" w:sz="0" w:space="0" w:color="auto"/>
      </w:divBdr>
      <w:divsChild>
        <w:div w:id="252445274">
          <w:marLeft w:val="547"/>
          <w:marRight w:val="0"/>
          <w:marTop w:val="96"/>
          <w:marBottom w:val="0"/>
          <w:divBdr>
            <w:top w:val="none" w:sz="0" w:space="0" w:color="auto"/>
            <w:left w:val="none" w:sz="0" w:space="0" w:color="auto"/>
            <w:bottom w:val="none" w:sz="0" w:space="0" w:color="auto"/>
            <w:right w:val="none" w:sz="0" w:space="0" w:color="auto"/>
          </w:divBdr>
        </w:div>
        <w:div w:id="1210537078">
          <w:marLeft w:val="547"/>
          <w:marRight w:val="0"/>
          <w:marTop w:val="96"/>
          <w:marBottom w:val="0"/>
          <w:divBdr>
            <w:top w:val="none" w:sz="0" w:space="0" w:color="auto"/>
            <w:left w:val="none" w:sz="0" w:space="0" w:color="auto"/>
            <w:bottom w:val="none" w:sz="0" w:space="0" w:color="auto"/>
            <w:right w:val="none" w:sz="0" w:space="0" w:color="auto"/>
          </w:divBdr>
        </w:div>
        <w:div w:id="1601260929">
          <w:marLeft w:val="547"/>
          <w:marRight w:val="0"/>
          <w:marTop w:val="96"/>
          <w:marBottom w:val="0"/>
          <w:divBdr>
            <w:top w:val="none" w:sz="0" w:space="0" w:color="auto"/>
            <w:left w:val="none" w:sz="0" w:space="0" w:color="auto"/>
            <w:bottom w:val="none" w:sz="0" w:space="0" w:color="auto"/>
            <w:right w:val="none" w:sz="0" w:space="0" w:color="auto"/>
          </w:divBdr>
        </w:div>
        <w:div w:id="1535116032">
          <w:marLeft w:val="547"/>
          <w:marRight w:val="0"/>
          <w:marTop w:val="96"/>
          <w:marBottom w:val="0"/>
          <w:divBdr>
            <w:top w:val="none" w:sz="0" w:space="0" w:color="auto"/>
            <w:left w:val="none" w:sz="0" w:space="0" w:color="auto"/>
            <w:bottom w:val="none" w:sz="0" w:space="0" w:color="auto"/>
            <w:right w:val="none" w:sz="0" w:space="0" w:color="auto"/>
          </w:divBdr>
        </w:div>
      </w:divsChild>
    </w:div>
    <w:div w:id="389311523">
      <w:bodyDiv w:val="1"/>
      <w:marLeft w:val="0"/>
      <w:marRight w:val="0"/>
      <w:marTop w:val="0"/>
      <w:marBottom w:val="0"/>
      <w:divBdr>
        <w:top w:val="none" w:sz="0" w:space="0" w:color="auto"/>
        <w:left w:val="none" w:sz="0" w:space="0" w:color="auto"/>
        <w:bottom w:val="none" w:sz="0" w:space="0" w:color="auto"/>
        <w:right w:val="none" w:sz="0" w:space="0" w:color="auto"/>
      </w:divBdr>
      <w:divsChild>
        <w:div w:id="1404066411">
          <w:marLeft w:val="547"/>
          <w:marRight w:val="0"/>
          <w:marTop w:val="96"/>
          <w:marBottom w:val="0"/>
          <w:divBdr>
            <w:top w:val="none" w:sz="0" w:space="0" w:color="auto"/>
            <w:left w:val="none" w:sz="0" w:space="0" w:color="auto"/>
            <w:bottom w:val="none" w:sz="0" w:space="0" w:color="auto"/>
            <w:right w:val="none" w:sz="0" w:space="0" w:color="auto"/>
          </w:divBdr>
        </w:div>
        <w:div w:id="1796753842">
          <w:marLeft w:val="547"/>
          <w:marRight w:val="0"/>
          <w:marTop w:val="96"/>
          <w:marBottom w:val="0"/>
          <w:divBdr>
            <w:top w:val="none" w:sz="0" w:space="0" w:color="auto"/>
            <w:left w:val="none" w:sz="0" w:space="0" w:color="auto"/>
            <w:bottom w:val="none" w:sz="0" w:space="0" w:color="auto"/>
            <w:right w:val="none" w:sz="0" w:space="0" w:color="auto"/>
          </w:divBdr>
        </w:div>
        <w:div w:id="1526478591">
          <w:marLeft w:val="547"/>
          <w:marRight w:val="0"/>
          <w:marTop w:val="96"/>
          <w:marBottom w:val="0"/>
          <w:divBdr>
            <w:top w:val="none" w:sz="0" w:space="0" w:color="auto"/>
            <w:left w:val="none" w:sz="0" w:space="0" w:color="auto"/>
            <w:bottom w:val="none" w:sz="0" w:space="0" w:color="auto"/>
            <w:right w:val="none" w:sz="0" w:space="0" w:color="auto"/>
          </w:divBdr>
        </w:div>
        <w:div w:id="1599870224">
          <w:marLeft w:val="547"/>
          <w:marRight w:val="0"/>
          <w:marTop w:val="96"/>
          <w:marBottom w:val="0"/>
          <w:divBdr>
            <w:top w:val="none" w:sz="0" w:space="0" w:color="auto"/>
            <w:left w:val="none" w:sz="0" w:space="0" w:color="auto"/>
            <w:bottom w:val="none" w:sz="0" w:space="0" w:color="auto"/>
            <w:right w:val="none" w:sz="0" w:space="0" w:color="auto"/>
          </w:divBdr>
        </w:div>
      </w:divsChild>
    </w:div>
    <w:div w:id="389380519">
      <w:bodyDiv w:val="1"/>
      <w:marLeft w:val="0"/>
      <w:marRight w:val="0"/>
      <w:marTop w:val="0"/>
      <w:marBottom w:val="0"/>
      <w:divBdr>
        <w:top w:val="none" w:sz="0" w:space="0" w:color="auto"/>
        <w:left w:val="none" w:sz="0" w:space="0" w:color="auto"/>
        <w:bottom w:val="none" w:sz="0" w:space="0" w:color="auto"/>
        <w:right w:val="none" w:sz="0" w:space="0" w:color="auto"/>
      </w:divBdr>
      <w:divsChild>
        <w:div w:id="1013217189">
          <w:marLeft w:val="547"/>
          <w:marRight w:val="0"/>
          <w:marTop w:val="96"/>
          <w:marBottom w:val="0"/>
          <w:divBdr>
            <w:top w:val="none" w:sz="0" w:space="0" w:color="auto"/>
            <w:left w:val="none" w:sz="0" w:space="0" w:color="auto"/>
            <w:bottom w:val="none" w:sz="0" w:space="0" w:color="auto"/>
            <w:right w:val="none" w:sz="0" w:space="0" w:color="auto"/>
          </w:divBdr>
        </w:div>
        <w:div w:id="687604817">
          <w:marLeft w:val="547"/>
          <w:marRight w:val="0"/>
          <w:marTop w:val="96"/>
          <w:marBottom w:val="0"/>
          <w:divBdr>
            <w:top w:val="none" w:sz="0" w:space="0" w:color="auto"/>
            <w:left w:val="none" w:sz="0" w:space="0" w:color="auto"/>
            <w:bottom w:val="none" w:sz="0" w:space="0" w:color="auto"/>
            <w:right w:val="none" w:sz="0" w:space="0" w:color="auto"/>
          </w:divBdr>
        </w:div>
        <w:div w:id="674847707">
          <w:marLeft w:val="547"/>
          <w:marRight w:val="0"/>
          <w:marTop w:val="96"/>
          <w:marBottom w:val="0"/>
          <w:divBdr>
            <w:top w:val="none" w:sz="0" w:space="0" w:color="auto"/>
            <w:left w:val="none" w:sz="0" w:space="0" w:color="auto"/>
            <w:bottom w:val="none" w:sz="0" w:space="0" w:color="auto"/>
            <w:right w:val="none" w:sz="0" w:space="0" w:color="auto"/>
          </w:divBdr>
        </w:div>
        <w:div w:id="184756214">
          <w:marLeft w:val="547"/>
          <w:marRight w:val="0"/>
          <w:marTop w:val="96"/>
          <w:marBottom w:val="0"/>
          <w:divBdr>
            <w:top w:val="none" w:sz="0" w:space="0" w:color="auto"/>
            <w:left w:val="none" w:sz="0" w:space="0" w:color="auto"/>
            <w:bottom w:val="none" w:sz="0" w:space="0" w:color="auto"/>
            <w:right w:val="none" w:sz="0" w:space="0" w:color="auto"/>
          </w:divBdr>
        </w:div>
      </w:divsChild>
    </w:div>
    <w:div w:id="398556646">
      <w:bodyDiv w:val="1"/>
      <w:marLeft w:val="0"/>
      <w:marRight w:val="0"/>
      <w:marTop w:val="0"/>
      <w:marBottom w:val="0"/>
      <w:divBdr>
        <w:top w:val="none" w:sz="0" w:space="0" w:color="auto"/>
        <w:left w:val="none" w:sz="0" w:space="0" w:color="auto"/>
        <w:bottom w:val="none" w:sz="0" w:space="0" w:color="auto"/>
        <w:right w:val="none" w:sz="0" w:space="0" w:color="auto"/>
      </w:divBdr>
      <w:divsChild>
        <w:div w:id="876309091">
          <w:marLeft w:val="547"/>
          <w:marRight w:val="0"/>
          <w:marTop w:val="96"/>
          <w:marBottom w:val="0"/>
          <w:divBdr>
            <w:top w:val="none" w:sz="0" w:space="0" w:color="auto"/>
            <w:left w:val="none" w:sz="0" w:space="0" w:color="auto"/>
            <w:bottom w:val="none" w:sz="0" w:space="0" w:color="auto"/>
            <w:right w:val="none" w:sz="0" w:space="0" w:color="auto"/>
          </w:divBdr>
        </w:div>
        <w:div w:id="161512621">
          <w:marLeft w:val="547"/>
          <w:marRight w:val="0"/>
          <w:marTop w:val="96"/>
          <w:marBottom w:val="0"/>
          <w:divBdr>
            <w:top w:val="none" w:sz="0" w:space="0" w:color="auto"/>
            <w:left w:val="none" w:sz="0" w:space="0" w:color="auto"/>
            <w:bottom w:val="none" w:sz="0" w:space="0" w:color="auto"/>
            <w:right w:val="none" w:sz="0" w:space="0" w:color="auto"/>
          </w:divBdr>
        </w:div>
        <w:div w:id="896746115">
          <w:marLeft w:val="547"/>
          <w:marRight w:val="0"/>
          <w:marTop w:val="96"/>
          <w:marBottom w:val="0"/>
          <w:divBdr>
            <w:top w:val="none" w:sz="0" w:space="0" w:color="auto"/>
            <w:left w:val="none" w:sz="0" w:space="0" w:color="auto"/>
            <w:bottom w:val="none" w:sz="0" w:space="0" w:color="auto"/>
            <w:right w:val="none" w:sz="0" w:space="0" w:color="auto"/>
          </w:divBdr>
        </w:div>
        <w:div w:id="752163219">
          <w:marLeft w:val="547"/>
          <w:marRight w:val="0"/>
          <w:marTop w:val="96"/>
          <w:marBottom w:val="0"/>
          <w:divBdr>
            <w:top w:val="none" w:sz="0" w:space="0" w:color="auto"/>
            <w:left w:val="none" w:sz="0" w:space="0" w:color="auto"/>
            <w:bottom w:val="none" w:sz="0" w:space="0" w:color="auto"/>
            <w:right w:val="none" w:sz="0" w:space="0" w:color="auto"/>
          </w:divBdr>
        </w:div>
        <w:div w:id="718478992">
          <w:marLeft w:val="547"/>
          <w:marRight w:val="0"/>
          <w:marTop w:val="96"/>
          <w:marBottom w:val="0"/>
          <w:divBdr>
            <w:top w:val="none" w:sz="0" w:space="0" w:color="auto"/>
            <w:left w:val="none" w:sz="0" w:space="0" w:color="auto"/>
            <w:bottom w:val="none" w:sz="0" w:space="0" w:color="auto"/>
            <w:right w:val="none" w:sz="0" w:space="0" w:color="auto"/>
          </w:divBdr>
        </w:div>
      </w:divsChild>
    </w:div>
    <w:div w:id="402945123">
      <w:bodyDiv w:val="1"/>
      <w:marLeft w:val="0"/>
      <w:marRight w:val="0"/>
      <w:marTop w:val="0"/>
      <w:marBottom w:val="0"/>
      <w:divBdr>
        <w:top w:val="none" w:sz="0" w:space="0" w:color="auto"/>
        <w:left w:val="none" w:sz="0" w:space="0" w:color="auto"/>
        <w:bottom w:val="none" w:sz="0" w:space="0" w:color="auto"/>
        <w:right w:val="none" w:sz="0" w:space="0" w:color="auto"/>
      </w:divBdr>
      <w:divsChild>
        <w:div w:id="1673021656">
          <w:marLeft w:val="547"/>
          <w:marRight w:val="0"/>
          <w:marTop w:val="96"/>
          <w:marBottom w:val="0"/>
          <w:divBdr>
            <w:top w:val="none" w:sz="0" w:space="0" w:color="auto"/>
            <w:left w:val="none" w:sz="0" w:space="0" w:color="auto"/>
            <w:bottom w:val="none" w:sz="0" w:space="0" w:color="auto"/>
            <w:right w:val="none" w:sz="0" w:space="0" w:color="auto"/>
          </w:divBdr>
        </w:div>
      </w:divsChild>
    </w:div>
    <w:div w:id="409542586">
      <w:bodyDiv w:val="1"/>
      <w:marLeft w:val="0"/>
      <w:marRight w:val="0"/>
      <w:marTop w:val="0"/>
      <w:marBottom w:val="0"/>
      <w:divBdr>
        <w:top w:val="none" w:sz="0" w:space="0" w:color="auto"/>
        <w:left w:val="none" w:sz="0" w:space="0" w:color="auto"/>
        <w:bottom w:val="none" w:sz="0" w:space="0" w:color="auto"/>
        <w:right w:val="none" w:sz="0" w:space="0" w:color="auto"/>
      </w:divBdr>
      <w:divsChild>
        <w:div w:id="2145000002">
          <w:marLeft w:val="806"/>
          <w:marRight w:val="0"/>
          <w:marTop w:val="106"/>
          <w:marBottom w:val="0"/>
          <w:divBdr>
            <w:top w:val="none" w:sz="0" w:space="0" w:color="auto"/>
            <w:left w:val="none" w:sz="0" w:space="0" w:color="auto"/>
            <w:bottom w:val="none" w:sz="0" w:space="0" w:color="auto"/>
            <w:right w:val="none" w:sz="0" w:space="0" w:color="auto"/>
          </w:divBdr>
        </w:div>
        <w:div w:id="2001153873">
          <w:marLeft w:val="806"/>
          <w:marRight w:val="0"/>
          <w:marTop w:val="106"/>
          <w:marBottom w:val="0"/>
          <w:divBdr>
            <w:top w:val="none" w:sz="0" w:space="0" w:color="auto"/>
            <w:left w:val="none" w:sz="0" w:space="0" w:color="auto"/>
            <w:bottom w:val="none" w:sz="0" w:space="0" w:color="auto"/>
            <w:right w:val="none" w:sz="0" w:space="0" w:color="auto"/>
          </w:divBdr>
        </w:div>
        <w:div w:id="1118910532">
          <w:marLeft w:val="806"/>
          <w:marRight w:val="0"/>
          <w:marTop w:val="106"/>
          <w:marBottom w:val="0"/>
          <w:divBdr>
            <w:top w:val="none" w:sz="0" w:space="0" w:color="auto"/>
            <w:left w:val="none" w:sz="0" w:space="0" w:color="auto"/>
            <w:bottom w:val="none" w:sz="0" w:space="0" w:color="auto"/>
            <w:right w:val="none" w:sz="0" w:space="0" w:color="auto"/>
          </w:divBdr>
        </w:div>
      </w:divsChild>
    </w:div>
    <w:div w:id="421343809">
      <w:bodyDiv w:val="1"/>
      <w:marLeft w:val="0"/>
      <w:marRight w:val="0"/>
      <w:marTop w:val="0"/>
      <w:marBottom w:val="0"/>
      <w:divBdr>
        <w:top w:val="none" w:sz="0" w:space="0" w:color="auto"/>
        <w:left w:val="none" w:sz="0" w:space="0" w:color="auto"/>
        <w:bottom w:val="none" w:sz="0" w:space="0" w:color="auto"/>
        <w:right w:val="none" w:sz="0" w:space="0" w:color="auto"/>
      </w:divBdr>
      <w:divsChild>
        <w:div w:id="2018997269">
          <w:marLeft w:val="547"/>
          <w:marRight w:val="0"/>
          <w:marTop w:val="115"/>
          <w:marBottom w:val="0"/>
          <w:divBdr>
            <w:top w:val="none" w:sz="0" w:space="0" w:color="auto"/>
            <w:left w:val="none" w:sz="0" w:space="0" w:color="auto"/>
            <w:bottom w:val="none" w:sz="0" w:space="0" w:color="auto"/>
            <w:right w:val="none" w:sz="0" w:space="0" w:color="auto"/>
          </w:divBdr>
        </w:div>
        <w:div w:id="1800420318">
          <w:marLeft w:val="547"/>
          <w:marRight w:val="0"/>
          <w:marTop w:val="115"/>
          <w:marBottom w:val="0"/>
          <w:divBdr>
            <w:top w:val="none" w:sz="0" w:space="0" w:color="auto"/>
            <w:left w:val="none" w:sz="0" w:space="0" w:color="auto"/>
            <w:bottom w:val="none" w:sz="0" w:space="0" w:color="auto"/>
            <w:right w:val="none" w:sz="0" w:space="0" w:color="auto"/>
          </w:divBdr>
        </w:div>
        <w:div w:id="1500384776">
          <w:marLeft w:val="547"/>
          <w:marRight w:val="0"/>
          <w:marTop w:val="115"/>
          <w:marBottom w:val="0"/>
          <w:divBdr>
            <w:top w:val="none" w:sz="0" w:space="0" w:color="auto"/>
            <w:left w:val="none" w:sz="0" w:space="0" w:color="auto"/>
            <w:bottom w:val="none" w:sz="0" w:space="0" w:color="auto"/>
            <w:right w:val="none" w:sz="0" w:space="0" w:color="auto"/>
          </w:divBdr>
        </w:div>
        <w:div w:id="1209224649">
          <w:marLeft w:val="547"/>
          <w:marRight w:val="0"/>
          <w:marTop w:val="115"/>
          <w:marBottom w:val="0"/>
          <w:divBdr>
            <w:top w:val="none" w:sz="0" w:space="0" w:color="auto"/>
            <w:left w:val="none" w:sz="0" w:space="0" w:color="auto"/>
            <w:bottom w:val="none" w:sz="0" w:space="0" w:color="auto"/>
            <w:right w:val="none" w:sz="0" w:space="0" w:color="auto"/>
          </w:divBdr>
        </w:div>
        <w:div w:id="712340249">
          <w:marLeft w:val="547"/>
          <w:marRight w:val="0"/>
          <w:marTop w:val="115"/>
          <w:marBottom w:val="0"/>
          <w:divBdr>
            <w:top w:val="none" w:sz="0" w:space="0" w:color="auto"/>
            <w:left w:val="none" w:sz="0" w:space="0" w:color="auto"/>
            <w:bottom w:val="none" w:sz="0" w:space="0" w:color="auto"/>
            <w:right w:val="none" w:sz="0" w:space="0" w:color="auto"/>
          </w:divBdr>
        </w:div>
        <w:div w:id="1085610283">
          <w:marLeft w:val="547"/>
          <w:marRight w:val="0"/>
          <w:marTop w:val="115"/>
          <w:marBottom w:val="0"/>
          <w:divBdr>
            <w:top w:val="none" w:sz="0" w:space="0" w:color="auto"/>
            <w:left w:val="none" w:sz="0" w:space="0" w:color="auto"/>
            <w:bottom w:val="none" w:sz="0" w:space="0" w:color="auto"/>
            <w:right w:val="none" w:sz="0" w:space="0" w:color="auto"/>
          </w:divBdr>
        </w:div>
      </w:divsChild>
    </w:div>
    <w:div w:id="471678836">
      <w:bodyDiv w:val="1"/>
      <w:marLeft w:val="0"/>
      <w:marRight w:val="0"/>
      <w:marTop w:val="0"/>
      <w:marBottom w:val="0"/>
      <w:divBdr>
        <w:top w:val="none" w:sz="0" w:space="0" w:color="auto"/>
        <w:left w:val="none" w:sz="0" w:space="0" w:color="auto"/>
        <w:bottom w:val="none" w:sz="0" w:space="0" w:color="auto"/>
        <w:right w:val="none" w:sz="0" w:space="0" w:color="auto"/>
      </w:divBdr>
      <w:divsChild>
        <w:div w:id="143933308">
          <w:marLeft w:val="547"/>
          <w:marRight w:val="0"/>
          <w:marTop w:val="115"/>
          <w:marBottom w:val="0"/>
          <w:divBdr>
            <w:top w:val="none" w:sz="0" w:space="0" w:color="auto"/>
            <w:left w:val="none" w:sz="0" w:space="0" w:color="auto"/>
            <w:bottom w:val="none" w:sz="0" w:space="0" w:color="auto"/>
            <w:right w:val="none" w:sz="0" w:space="0" w:color="auto"/>
          </w:divBdr>
        </w:div>
        <w:div w:id="460612645">
          <w:marLeft w:val="547"/>
          <w:marRight w:val="0"/>
          <w:marTop w:val="115"/>
          <w:marBottom w:val="0"/>
          <w:divBdr>
            <w:top w:val="none" w:sz="0" w:space="0" w:color="auto"/>
            <w:left w:val="none" w:sz="0" w:space="0" w:color="auto"/>
            <w:bottom w:val="none" w:sz="0" w:space="0" w:color="auto"/>
            <w:right w:val="none" w:sz="0" w:space="0" w:color="auto"/>
          </w:divBdr>
        </w:div>
        <w:div w:id="394205987">
          <w:marLeft w:val="547"/>
          <w:marRight w:val="0"/>
          <w:marTop w:val="115"/>
          <w:marBottom w:val="0"/>
          <w:divBdr>
            <w:top w:val="none" w:sz="0" w:space="0" w:color="auto"/>
            <w:left w:val="none" w:sz="0" w:space="0" w:color="auto"/>
            <w:bottom w:val="none" w:sz="0" w:space="0" w:color="auto"/>
            <w:right w:val="none" w:sz="0" w:space="0" w:color="auto"/>
          </w:divBdr>
        </w:div>
      </w:divsChild>
    </w:div>
    <w:div w:id="494104794">
      <w:bodyDiv w:val="1"/>
      <w:marLeft w:val="0"/>
      <w:marRight w:val="0"/>
      <w:marTop w:val="0"/>
      <w:marBottom w:val="0"/>
      <w:divBdr>
        <w:top w:val="none" w:sz="0" w:space="0" w:color="auto"/>
        <w:left w:val="none" w:sz="0" w:space="0" w:color="auto"/>
        <w:bottom w:val="none" w:sz="0" w:space="0" w:color="auto"/>
        <w:right w:val="none" w:sz="0" w:space="0" w:color="auto"/>
      </w:divBdr>
      <w:divsChild>
        <w:div w:id="241136118">
          <w:marLeft w:val="547"/>
          <w:marRight w:val="0"/>
          <w:marTop w:val="96"/>
          <w:marBottom w:val="0"/>
          <w:divBdr>
            <w:top w:val="none" w:sz="0" w:space="0" w:color="auto"/>
            <w:left w:val="none" w:sz="0" w:space="0" w:color="auto"/>
            <w:bottom w:val="none" w:sz="0" w:space="0" w:color="auto"/>
            <w:right w:val="none" w:sz="0" w:space="0" w:color="auto"/>
          </w:divBdr>
        </w:div>
        <w:div w:id="258678348">
          <w:marLeft w:val="547"/>
          <w:marRight w:val="0"/>
          <w:marTop w:val="96"/>
          <w:marBottom w:val="0"/>
          <w:divBdr>
            <w:top w:val="none" w:sz="0" w:space="0" w:color="auto"/>
            <w:left w:val="none" w:sz="0" w:space="0" w:color="auto"/>
            <w:bottom w:val="none" w:sz="0" w:space="0" w:color="auto"/>
            <w:right w:val="none" w:sz="0" w:space="0" w:color="auto"/>
          </w:divBdr>
        </w:div>
        <w:div w:id="1597786375">
          <w:marLeft w:val="547"/>
          <w:marRight w:val="0"/>
          <w:marTop w:val="96"/>
          <w:marBottom w:val="0"/>
          <w:divBdr>
            <w:top w:val="none" w:sz="0" w:space="0" w:color="auto"/>
            <w:left w:val="none" w:sz="0" w:space="0" w:color="auto"/>
            <w:bottom w:val="none" w:sz="0" w:space="0" w:color="auto"/>
            <w:right w:val="none" w:sz="0" w:space="0" w:color="auto"/>
          </w:divBdr>
        </w:div>
        <w:div w:id="498892085">
          <w:marLeft w:val="547"/>
          <w:marRight w:val="0"/>
          <w:marTop w:val="96"/>
          <w:marBottom w:val="0"/>
          <w:divBdr>
            <w:top w:val="none" w:sz="0" w:space="0" w:color="auto"/>
            <w:left w:val="none" w:sz="0" w:space="0" w:color="auto"/>
            <w:bottom w:val="none" w:sz="0" w:space="0" w:color="auto"/>
            <w:right w:val="none" w:sz="0" w:space="0" w:color="auto"/>
          </w:divBdr>
        </w:div>
        <w:div w:id="242569863">
          <w:marLeft w:val="547"/>
          <w:marRight w:val="0"/>
          <w:marTop w:val="96"/>
          <w:marBottom w:val="0"/>
          <w:divBdr>
            <w:top w:val="none" w:sz="0" w:space="0" w:color="auto"/>
            <w:left w:val="none" w:sz="0" w:space="0" w:color="auto"/>
            <w:bottom w:val="none" w:sz="0" w:space="0" w:color="auto"/>
            <w:right w:val="none" w:sz="0" w:space="0" w:color="auto"/>
          </w:divBdr>
        </w:div>
      </w:divsChild>
    </w:div>
    <w:div w:id="515582134">
      <w:bodyDiv w:val="1"/>
      <w:marLeft w:val="0"/>
      <w:marRight w:val="0"/>
      <w:marTop w:val="0"/>
      <w:marBottom w:val="0"/>
      <w:divBdr>
        <w:top w:val="none" w:sz="0" w:space="0" w:color="auto"/>
        <w:left w:val="none" w:sz="0" w:space="0" w:color="auto"/>
        <w:bottom w:val="none" w:sz="0" w:space="0" w:color="auto"/>
        <w:right w:val="none" w:sz="0" w:space="0" w:color="auto"/>
      </w:divBdr>
      <w:divsChild>
        <w:div w:id="1146583212">
          <w:marLeft w:val="547"/>
          <w:marRight w:val="0"/>
          <w:marTop w:val="96"/>
          <w:marBottom w:val="0"/>
          <w:divBdr>
            <w:top w:val="none" w:sz="0" w:space="0" w:color="auto"/>
            <w:left w:val="none" w:sz="0" w:space="0" w:color="auto"/>
            <w:bottom w:val="none" w:sz="0" w:space="0" w:color="auto"/>
            <w:right w:val="none" w:sz="0" w:space="0" w:color="auto"/>
          </w:divBdr>
        </w:div>
        <w:div w:id="2064598130">
          <w:marLeft w:val="547"/>
          <w:marRight w:val="0"/>
          <w:marTop w:val="96"/>
          <w:marBottom w:val="0"/>
          <w:divBdr>
            <w:top w:val="none" w:sz="0" w:space="0" w:color="auto"/>
            <w:left w:val="none" w:sz="0" w:space="0" w:color="auto"/>
            <w:bottom w:val="none" w:sz="0" w:space="0" w:color="auto"/>
            <w:right w:val="none" w:sz="0" w:space="0" w:color="auto"/>
          </w:divBdr>
        </w:div>
        <w:div w:id="1490974951">
          <w:marLeft w:val="547"/>
          <w:marRight w:val="0"/>
          <w:marTop w:val="96"/>
          <w:marBottom w:val="0"/>
          <w:divBdr>
            <w:top w:val="none" w:sz="0" w:space="0" w:color="auto"/>
            <w:left w:val="none" w:sz="0" w:space="0" w:color="auto"/>
            <w:bottom w:val="none" w:sz="0" w:space="0" w:color="auto"/>
            <w:right w:val="none" w:sz="0" w:space="0" w:color="auto"/>
          </w:divBdr>
        </w:div>
        <w:div w:id="1422146531">
          <w:marLeft w:val="547"/>
          <w:marRight w:val="0"/>
          <w:marTop w:val="96"/>
          <w:marBottom w:val="0"/>
          <w:divBdr>
            <w:top w:val="none" w:sz="0" w:space="0" w:color="auto"/>
            <w:left w:val="none" w:sz="0" w:space="0" w:color="auto"/>
            <w:bottom w:val="none" w:sz="0" w:space="0" w:color="auto"/>
            <w:right w:val="none" w:sz="0" w:space="0" w:color="auto"/>
          </w:divBdr>
        </w:div>
      </w:divsChild>
    </w:div>
    <w:div w:id="614559465">
      <w:bodyDiv w:val="1"/>
      <w:marLeft w:val="0"/>
      <w:marRight w:val="0"/>
      <w:marTop w:val="0"/>
      <w:marBottom w:val="0"/>
      <w:divBdr>
        <w:top w:val="none" w:sz="0" w:space="0" w:color="auto"/>
        <w:left w:val="none" w:sz="0" w:space="0" w:color="auto"/>
        <w:bottom w:val="none" w:sz="0" w:space="0" w:color="auto"/>
        <w:right w:val="none" w:sz="0" w:space="0" w:color="auto"/>
      </w:divBdr>
      <w:divsChild>
        <w:div w:id="1088886998">
          <w:marLeft w:val="547"/>
          <w:marRight w:val="0"/>
          <w:marTop w:val="96"/>
          <w:marBottom w:val="0"/>
          <w:divBdr>
            <w:top w:val="none" w:sz="0" w:space="0" w:color="auto"/>
            <w:left w:val="none" w:sz="0" w:space="0" w:color="auto"/>
            <w:bottom w:val="none" w:sz="0" w:space="0" w:color="auto"/>
            <w:right w:val="none" w:sz="0" w:space="0" w:color="auto"/>
          </w:divBdr>
        </w:div>
        <w:div w:id="1472409177">
          <w:marLeft w:val="547"/>
          <w:marRight w:val="0"/>
          <w:marTop w:val="96"/>
          <w:marBottom w:val="0"/>
          <w:divBdr>
            <w:top w:val="none" w:sz="0" w:space="0" w:color="auto"/>
            <w:left w:val="none" w:sz="0" w:space="0" w:color="auto"/>
            <w:bottom w:val="none" w:sz="0" w:space="0" w:color="auto"/>
            <w:right w:val="none" w:sz="0" w:space="0" w:color="auto"/>
          </w:divBdr>
        </w:div>
      </w:divsChild>
    </w:div>
    <w:div w:id="633872402">
      <w:bodyDiv w:val="1"/>
      <w:marLeft w:val="0"/>
      <w:marRight w:val="0"/>
      <w:marTop w:val="0"/>
      <w:marBottom w:val="0"/>
      <w:divBdr>
        <w:top w:val="none" w:sz="0" w:space="0" w:color="auto"/>
        <w:left w:val="none" w:sz="0" w:space="0" w:color="auto"/>
        <w:bottom w:val="none" w:sz="0" w:space="0" w:color="auto"/>
        <w:right w:val="none" w:sz="0" w:space="0" w:color="auto"/>
      </w:divBdr>
      <w:divsChild>
        <w:div w:id="900142436">
          <w:marLeft w:val="547"/>
          <w:marRight w:val="0"/>
          <w:marTop w:val="115"/>
          <w:marBottom w:val="0"/>
          <w:divBdr>
            <w:top w:val="none" w:sz="0" w:space="0" w:color="auto"/>
            <w:left w:val="none" w:sz="0" w:space="0" w:color="auto"/>
            <w:bottom w:val="none" w:sz="0" w:space="0" w:color="auto"/>
            <w:right w:val="none" w:sz="0" w:space="0" w:color="auto"/>
          </w:divBdr>
        </w:div>
      </w:divsChild>
    </w:div>
    <w:div w:id="653992715">
      <w:bodyDiv w:val="1"/>
      <w:marLeft w:val="0"/>
      <w:marRight w:val="0"/>
      <w:marTop w:val="0"/>
      <w:marBottom w:val="0"/>
      <w:divBdr>
        <w:top w:val="none" w:sz="0" w:space="0" w:color="auto"/>
        <w:left w:val="none" w:sz="0" w:space="0" w:color="auto"/>
        <w:bottom w:val="none" w:sz="0" w:space="0" w:color="auto"/>
        <w:right w:val="none" w:sz="0" w:space="0" w:color="auto"/>
      </w:divBdr>
      <w:divsChild>
        <w:div w:id="275721486">
          <w:marLeft w:val="547"/>
          <w:marRight w:val="0"/>
          <w:marTop w:val="96"/>
          <w:marBottom w:val="0"/>
          <w:divBdr>
            <w:top w:val="none" w:sz="0" w:space="0" w:color="auto"/>
            <w:left w:val="none" w:sz="0" w:space="0" w:color="auto"/>
            <w:bottom w:val="none" w:sz="0" w:space="0" w:color="auto"/>
            <w:right w:val="none" w:sz="0" w:space="0" w:color="auto"/>
          </w:divBdr>
        </w:div>
        <w:div w:id="2117404061">
          <w:marLeft w:val="547"/>
          <w:marRight w:val="0"/>
          <w:marTop w:val="96"/>
          <w:marBottom w:val="0"/>
          <w:divBdr>
            <w:top w:val="none" w:sz="0" w:space="0" w:color="auto"/>
            <w:left w:val="none" w:sz="0" w:space="0" w:color="auto"/>
            <w:bottom w:val="none" w:sz="0" w:space="0" w:color="auto"/>
            <w:right w:val="none" w:sz="0" w:space="0" w:color="auto"/>
          </w:divBdr>
        </w:div>
        <w:div w:id="1324967064">
          <w:marLeft w:val="547"/>
          <w:marRight w:val="0"/>
          <w:marTop w:val="96"/>
          <w:marBottom w:val="0"/>
          <w:divBdr>
            <w:top w:val="none" w:sz="0" w:space="0" w:color="auto"/>
            <w:left w:val="none" w:sz="0" w:space="0" w:color="auto"/>
            <w:bottom w:val="none" w:sz="0" w:space="0" w:color="auto"/>
            <w:right w:val="none" w:sz="0" w:space="0" w:color="auto"/>
          </w:divBdr>
        </w:div>
        <w:div w:id="1142773396">
          <w:marLeft w:val="547"/>
          <w:marRight w:val="0"/>
          <w:marTop w:val="96"/>
          <w:marBottom w:val="0"/>
          <w:divBdr>
            <w:top w:val="none" w:sz="0" w:space="0" w:color="auto"/>
            <w:left w:val="none" w:sz="0" w:space="0" w:color="auto"/>
            <w:bottom w:val="none" w:sz="0" w:space="0" w:color="auto"/>
            <w:right w:val="none" w:sz="0" w:space="0" w:color="auto"/>
          </w:divBdr>
        </w:div>
        <w:div w:id="2146770485">
          <w:marLeft w:val="547"/>
          <w:marRight w:val="0"/>
          <w:marTop w:val="96"/>
          <w:marBottom w:val="0"/>
          <w:divBdr>
            <w:top w:val="none" w:sz="0" w:space="0" w:color="auto"/>
            <w:left w:val="none" w:sz="0" w:space="0" w:color="auto"/>
            <w:bottom w:val="none" w:sz="0" w:space="0" w:color="auto"/>
            <w:right w:val="none" w:sz="0" w:space="0" w:color="auto"/>
          </w:divBdr>
        </w:div>
        <w:div w:id="1666131021">
          <w:marLeft w:val="547"/>
          <w:marRight w:val="0"/>
          <w:marTop w:val="96"/>
          <w:marBottom w:val="0"/>
          <w:divBdr>
            <w:top w:val="none" w:sz="0" w:space="0" w:color="auto"/>
            <w:left w:val="none" w:sz="0" w:space="0" w:color="auto"/>
            <w:bottom w:val="none" w:sz="0" w:space="0" w:color="auto"/>
            <w:right w:val="none" w:sz="0" w:space="0" w:color="auto"/>
          </w:divBdr>
        </w:div>
      </w:divsChild>
    </w:div>
    <w:div w:id="671377210">
      <w:bodyDiv w:val="1"/>
      <w:marLeft w:val="0"/>
      <w:marRight w:val="0"/>
      <w:marTop w:val="0"/>
      <w:marBottom w:val="0"/>
      <w:divBdr>
        <w:top w:val="none" w:sz="0" w:space="0" w:color="auto"/>
        <w:left w:val="none" w:sz="0" w:space="0" w:color="auto"/>
        <w:bottom w:val="none" w:sz="0" w:space="0" w:color="auto"/>
        <w:right w:val="none" w:sz="0" w:space="0" w:color="auto"/>
      </w:divBdr>
      <w:divsChild>
        <w:div w:id="928393453">
          <w:marLeft w:val="547"/>
          <w:marRight w:val="0"/>
          <w:marTop w:val="96"/>
          <w:marBottom w:val="0"/>
          <w:divBdr>
            <w:top w:val="none" w:sz="0" w:space="0" w:color="auto"/>
            <w:left w:val="none" w:sz="0" w:space="0" w:color="auto"/>
            <w:bottom w:val="none" w:sz="0" w:space="0" w:color="auto"/>
            <w:right w:val="none" w:sz="0" w:space="0" w:color="auto"/>
          </w:divBdr>
        </w:div>
        <w:div w:id="419955464">
          <w:marLeft w:val="547"/>
          <w:marRight w:val="0"/>
          <w:marTop w:val="96"/>
          <w:marBottom w:val="0"/>
          <w:divBdr>
            <w:top w:val="none" w:sz="0" w:space="0" w:color="auto"/>
            <w:left w:val="none" w:sz="0" w:space="0" w:color="auto"/>
            <w:bottom w:val="none" w:sz="0" w:space="0" w:color="auto"/>
            <w:right w:val="none" w:sz="0" w:space="0" w:color="auto"/>
          </w:divBdr>
        </w:div>
        <w:div w:id="1318463691">
          <w:marLeft w:val="547"/>
          <w:marRight w:val="0"/>
          <w:marTop w:val="96"/>
          <w:marBottom w:val="0"/>
          <w:divBdr>
            <w:top w:val="none" w:sz="0" w:space="0" w:color="auto"/>
            <w:left w:val="none" w:sz="0" w:space="0" w:color="auto"/>
            <w:bottom w:val="none" w:sz="0" w:space="0" w:color="auto"/>
            <w:right w:val="none" w:sz="0" w:space="0" w:color="auto"/>
          </w:divBdr>
        </w:div>
        <w:div w:id="172569665">
          <w:marLeft w:val="547"/>
          <w:marRight w:val="0"/>
          <w:marTop w:val="96"/>
          <w:marBottom w:val="0"/>
          <w:divBdr>
            <w:top w:val="none" w:sz="0" w:space="0" w:color="auto"/>
            <w:left w:val="none" w:sz="0" w:space="0" w:color="auto"/>
            <w:bottom w:val="none" w:sz="0" w:space="0" w:color="auto"/>
            <w:right w:val="none" w:sz="0" w:space="0" w:color="auto"/>
          </w:divBdr>
        </w:div>
      </w:divsChild>
    </w:div>
    <w:div w:id="672951090">
      <w:bodyDiv w:val="1"/>
      <w:marLeft w:val="0"/>
      <w:marRight w:val="0"/>
      <w:marTop w:val="0"/>
      <w:marBottom w:val="0"/>
      <w:divBdr>
        <w:top w:val="none" w:sz="0" w:space="0" w:color="auto"/>
        <w:left w:val="none" w:sz="0" w:space="0" w:color="auto"/>
        <w:bottom w:val="none" w:sz="0" w:space="0" w:color="auto"/>
        <w:right w:val="none" w:sz="0" w:space="0" w:color="auto"/>
      </w:divBdr>
      <w:divsChild>
        <w:div w:id="1099568006">
          <w:marLeft w:val="547"/>
          <w:marRight w:val="0"/>
          <w:marTop w:val="96"/>
          <w:marBottom w:val="0"/>
          <w:divBdr>
            <w:top w:val="none" w:sz="0" w:space="0" w:color="auto"/>
            <w:left w:val="none" w:sz="0" w:space="0" w:color="auto"/>
            <w:bottom w:val="none" w:sz="0" w:space="0" w:color="auto"/>
            <w:right w:val="none" w:sz="0" w:space="0" w:color="auto"/>
          </w:divBdr>
        </w:div>
        <w:div w:id="364448157">
          <w:marLeft w:val="547"/>
          <w:marRight w:val="0"/>
          <w:marTop w:val="96"/>
          <w:marBottom w:val="0"/>
          <w:divBdr>
            <w:top w:val="none" w:sz="0" w:space="0" w:color="auto"/>
            <w:left w:val="none" w:sz="0" w:space="0" w:color="auto"/>
            <w:bottom w:val="none" w:sz="0" w:space="0" w:color="auto"/>
            <w:right w:val="none" w:sz="0" w:space="0" w:color="auto"/>
          </w:divBdr>
        </w:div>
        <w:div w:id="1168865890">
          <w:marLeft w:val="547"/>
          <w:marRight w:val="0"/>
          <w:marTop w:val="96"/>
          <w:marBottom w:val="0"/>
          <w:divBdr>
            <w:top w:val="none" w:sz="0" w:space="0" w:color="auto"/>
            <w:left w:val="none" w:sz="0" w:space="0" w:color="auto"/>
            <w:bottom w:val="none" w:sz="0" w:space="0" w:color="auto"/>
            <w:right w:val="none" w:sz="0" w:space="0" w:color="auto"/>
          </w:divBdr>
        </w:div>
      </w:divsChild>
    </w:div>
    <w:div w:id="690373934">
      <w:bodyDiv w:val="1"/>
      <w:marLeft w:val="0"/>
      <w:marRight w:val="0"/>
      <w:marTop w:val="0"/>
      <w:marBottom w:val="0"/>
      <w:divBdr>
        <w:top w:val="none" w:sz="0" w:space="0" w:color="auto"/>
        <w:left w:val="none" w:sz="0" w:space="0" w:color="auto"/>
        <w:bottom w:val="none" w:sz="0" w:space="0" w:color="auto"/>
        <w:right w:val="none" w:sz="0" w:space="0" w:color="auto"/>
      </w:divBdr>
      <w:divsChild>
        <w:div w:id="690954443">
          <w:marLeft w:val="547"/>
          <w:marRight w:val="0"/>
          <w:marTop w:val="96"/>
          <w:marBottom w:val="0"/>
          <w:divBdr>
            <w:top w:val="none" w:sz="0" w:space="0" w:color="auto"/>
            <w:left w:val="none" w:sz="0" w:space="0" w:color="auto"/>
            <w:bottom w:val="none" w:sz="0" w:space="0" w:color="auto"/>
            <w:right w:val="none" w:sz="0" w:space="0" w:color="auto"/>
          </w:divBdr>
        </w:div>
        <w:div w:id="661542079">
          <w:marLeft w:val="547"/>
          <w:marRight w:val="0"/>
          <w:marTop w:val="96"/>
          <w:marBottom w:val="0"/>
          <w:divBdr>
            <w:top w:val="none" w:sz="0" w:space="0" w:color="auto"/>
            <w:left w:val="none" w:sz="0" w:space="0" w:color="auto"/>
            <w:bottom w:val="none" w:sz="0" w:space="0" w:color="auto"/>
            <w:right w:val="none" w:sz="0" w:space="0" w:color="auto"/>
          </w:divBdr>
        </w:div>
        <w:div w:id="908345144">
          <w:marLeft w:val="547"/>
          <w:marRight w:val="0"/>
          <w:marTop w:val="96"/>
          <w:marBottom w:val="0"/>
          <w:divBdr>
            <w:top w:val="none" w:sz="0" w:space="0" w:color="auto"/>
            <w:left w:val="none" w:sz="0" w:space="0" w:color="auto"/>
            <w:bottom w:val="none" w:sz="0" w:space="0" w:color="auto"/>
            <w:right w:val="none" w:sz="0" w:space="0" w:color="auto"/>
          </w:divBdr>
        </w:div>
        <w:div w:id="1337461004">
          <w:marLeft w:val="547"/>
          <w:marRight w:val="0"/>
          <w:marTop w:val="96"/>
          <w:marBottom w:val="0"/>
          <w:divBdr>
            <w:top w:val="none" w:sz="0" w:space="0" w:color="auto"/>
            <w:left w:val="none" w:sz="0" w:space="0" w:color="auto"/>
            <w:bottom w:val="none" w:sz="0" w:space="0" w:color="auto"/>
            <w:right w:val="none" w:sz="0" w:space="0" w:color="auto"/>
          </w:divBdr>
        </w:div>
      </w:divsChild>
    </w:div>
    <w:div w:id="703555733">
      <w:bodyDiv w:val="1"/>
      <w:marLeft w:val="0"/>
      <w:marRight w:val="0"/>
      <w:marTop w:val="0"/>
      <w:marBottom w:val="0"/>
      <w:divBdr>
        <w:top w:val="none" w:sz="0" w:space="0" w:color="auto"/>
        <w:left w:val="none" w:sz="0" w:space="0" w:color="auto"/>
        <w:bottom w:val="none" w:sz="0" w:space="0" w:color="auto"/>
        <w:right w:val="none" w:sz="0" w:space="0" w:color="auto"/>
      </w:divBdr>
      <w:divsChild>
        <w:div w:id="1443450729">
          <w:marLeft w:val="547"/>
          <w:marRight w:val="0"/>
          <w:marTop w:val="96"/>
          <w:marBottom w:val="0"/>
          <w:divBdr>
            <w:top w:val="none" w:sz="0" w:space="0" w:color="auto"/>
            <w:left w:val="none" w:sz="0" w:space="0" w:color="auto"/>
            <w:bottom w:val="none" w:sz="0" w:space="0" w:color="auto"/>
            <w:right w:val="none" w:sz="0" w:space="0" w:color="auto"/>
          </w:divBdr>
        </w:div>
        <w:div w:id="214895347">
          <w:marLeft w:val="547"/>
          <w:marRight w:val="0"/>
          <w:marTop w:val="96"/>
          <w:marBottom w:val="0"/>
          <w:divBdr>
            <w:top w:val="none" w:sz="0" w:space="0" w:color="auto"/>
            <w:left w:val="none" w:sz="0" w:space="0" w:color="auto"/>
            <w:bottom w:val="none" w:sz="0" w:space="0" w:color="auto"/>
            <w:right w:val="none" w:sz="0" w:space="0" w:color="auto"/>
          </w:divBdr>
        </w:div>
        <w:div w:id="505756595">
          <w:marLeft w:val="547"/>
          <w:marRight w:val="0"/>
          <w:marTop w:val="96"/>
          <w:marBottom w:val="0"/>
          <w:divBdr>
            <w:top w:val="none" w:sz="0" w:space="0" w:color="auto"/>
            <w:left w:val="none" w:sz="0" w:space="0" w:color="auto"/>
            <w:bottom w:val="none" w:sz="0" w:space="0" w:color="auto"/>
            <w:right w:val="none" w:sz="0" w:space="0" w:color="auto"/>
          </w:divBdr>
        </w:div>
        <w:div w:id="1274551123">
          <w:marLeft w:val="547"/>
          <w:marRight w:val="0"/>
          <w:marTop w:val="96"/>
          <w:marBottom w:val="0"/>
          <w:divBdr>
            <w:top w:val="none" w:sz="0" w:space="0" w:color="auto"/>
            <w:left w:val="none" w:sz="0" w:space="0" w:color="auto"/>
            <w:bottom w:val="none" w:sz="0" w:space="0" w:color="auto"/>
            <w:right w:val="none" w:sz="0" w:space="0" w:color="auto"/>
          </w:divBdr>
        </w:div>
        <w:div w:id="1146167095">
          <w:marLeft w:val="547"/>
          <w:marRight w:val="0"/>
          <w:marTop w:val="96"/>
          <w:marBottom w:val="0"/>
          <w:divBdr>
            <w:top w:val="none" w:sz="0" w:space="0" w:color="auto"/>
            <w:left w:val="none" w:sz="0" w:space="0" w:color="auto"/>
            <w:bottom w:val="none" w:sz="0" w:space="0" w:color="auto"/>
            <w:right w:val="none" w:sz="0" w:space="0" w:color="auto"/>
          </w:divBdr>
        </w:div>
        <w:div w:id="535778501">
          <w:marLeft w:val="547"/>
          <w:marRight w:val="0"/>
          <w:marTop w:val="96"/>
          <w:marBottom w:val="0"/>
          <w:divBdr>
            <w:top w:val="none" w:sz="0" w:space="0" w:color="auto"/>
            <w:left w:val="none" w:sz="0" w:space="0" w:color="auto"/>
            <w:bottom w:val="none" w:sz="0" w:space="0" w:color="auto"/>
            <w:right w:val="none" w:sz="0" w:space="0" w:color="auto"/>
          </w:divBdr>
        </w:div>
      </w:divsChild>
    </w:div>
    <w:div w:id="711810507">
      <w:bodyDiv w:val="1"/>
      <w:marLeft w:val="0"/>
      <w:marRight w:val="0"/>
      <w:marTop w:val="0"/>
      <w:marBottom w:val="0"/>
      <w:divBdr>
        <w:top w:val="none" w:sz="0" w:space="0" w:color="auto"/>
        <w:left w:val="none" w:sz="0" w:space="0" w:color="auto"/>
        <w:bottom w:val="none" w:sz="0" w:space="0" w:color="auto"/>
        <w:right w:val="none" w:sz="0" w:space="0" w:color="auto"/>
      </w:divBdr>
      <w:divsChild>
        <w:div w:id="1192838111">
          <w:marLeft w:val="547"/>
          <w:marRight w:val="0"/>
          <w:marTop w:val="115"/>
          <w:marBottom w:val="0"/>
          <w:divBdr>
            <w:top w:val="none" w:sz="0" w:space="0" w:color="auto"/>
            <w:left w:val="none" w:sz="0" w:space="0" w:color="auto"/>
            <w:bottom w:val="none" w:sz="0" w:space="0" w:color="auto"/>
            <w:right w:val="none" w:sz="0" w:space="0" w:color="auto"/>
          </w:divBdr>
        </w:div>
        <w:div w:id="1418559264">
          <w:marLeft w:val="547"/>
          <w:marRight w:val="0"/>
          <w:marTop w:val="115"/>
          <w:marBottom w:val="0"/>
          <w:divBdr>
            <w:top w:val="none" w:sz="0" w:space="0" w:color="auto"/>
            <w:left w:val="none" w:sz="0" w:space="0" w:color="auto"/>
            <w:bottom w:val="none" w:sz="0" w:space="0" w:color="auto"/>
            <w:right w:val="none" w:sz="0" w:space="0" w:color="auto"/>
          </w:divBdr>
        </w:div>
      </w:divsChild>
    </w:div>
    <w:div w:id="731924195">
      <w:bodyDiv w:val="1"/>
      <w:marLeft w:val="0"/>
      <w:marRight w:val="0"/>
      <w:marTop w:val="0"/>
      <w:marBottom w:val="0"/>
      <w:divBdr>
        <w:top w:val="none" w:sz="0" w:space="0" w:color="auto"/>
        <w:left w:val="none" w:sz="0" w:space="0" w:color="auto"/>
        <w:bottom w:val="none" w:sz="0" w:space="0" w:color="auto"/>
        <w:right w:val="none" w:sz="0" w:space="0" w:color="auto"/>
      </w:divBdr>
      <w:divsChild>
        <w:div w:id="1183667435">
          <w:marLeft w:val="547"/>
          <w:marRight w:val="0"/>
          <w:marTop w:val="96"/>
          <w:marBottom w:val="0"/>
          <w:divBdr>
            <w:top w:val="none" w:sz="0" w:space="0" w:color="auto"/>
            <w:left w:val="none" w:sz="0" w:space="0" w:color="auto"/>
            <w:bottom w:val="none" w:sz="0" w:space="0" w:color="auto"/>
            <w:right w:val="none" w:sz="0" w:space="0" w:color="auto"/>
          </w:divBdr>
        </w:div>
        <w:div w:id="1342589242">
          <w:marLeft w:val="547"/>
          <w:marRight w:val="0"/>
          <w:marTop w:val="96"/>
          <w:marBottom w:val="0"/>
          <w:divBdr>
            <w:top w:val="none" w:sz="0" w:space="0" w:color="auto"/>
            <w:left w:val="none" w:sz="0" w:space="0" w:color="auto"/>
            <w:bottom w:val="none" w:sz="0" w:space="0" w:color="auto"/>
            <w:right w:val="none" w:sz="0" w:space="0" w:color="auto"/>
          </w:divBdr>
        </w:div>
        <w:div w:id="1456753818">
          <w:marLeft w:val="547"/>
          <w:marRight w:val="0"/>
          <w:marTop w:val="96"/>
          <w:marBottom w:val="0"/>
          <w:divBdr>
            <w:top w:val="none" w:sz="0" w:space="0" w:color="auto"/>
            <w:left w:val="none" w:sz="0" w:space="0" w:color="auto"/>
            <w:bottom w:val="none" w:sz="0" w:space="0" w:color="auto"/>
            <w:right w:val="none" w:sz="0" w:space="0" w:color="auto"/>
          </w:divBdr>
        </w:div>
        <w:div w:id="1557467208">
          <w:marLeft w:val="547"/>
          <w:marRight w:val="0"/>
          <w:marTop w:val="96"/>
          <w:marBottom w:val="0"/>
          <w:divBdr>
            <w:top w:val="none" w:sz="0" w:space="0" w:color="auto"/>
            <w:left w:val="none" w:sz="0" w:space="0" w:color="auto"/>
            <w:bottom w:val="none" w:sz="0" w:space="0" w:color="auto"/>
            <w:right w:val="none" w:sz="0" w:space="0" w:color="auto"/>
          </w:divBdr>
        </w:div>
      </w:divsChild>
    </w:div>
    <w:div w:id="744304116">
      <w:bodyDiv w:val="1"/>
      <w:marLeft w:val="0"/>
      <w:marRight w:val="0"/>
      <w:marTop w:val="0"/>
      <w:marBottom w:val="0"/>
      <w:divBdr>
        <w:top w:val="none" w:sz="0" w:space="0" w:color="auto"/>
        <w:left w:val="none" w:sz="0" w:space="0" w:color="auto"/>
        <w:bottom w:val="none" w:sz="0" w:space="0" w:color="auto"/>
        <w:right w:val="none" w:sz="0" w:space="0" w:color="auto"/>
      </w:divBdr>
      <w:divsChild>
        <w:div w:id="177162156">
          <w:marLeft w:val="547"/>
          <w:marRight w:val="0"/>
          <w:marTop w:val="96"/>
          <w:marBottom w:val="0"/>
          <w:divBdr>
            <w:top w:val="none" w:sz="0" w:space="0" w:color="auto"/>
            <w:left w:val="none" w:sz="0" w:space="0" w:color="auto"/>
            <w:bottom w:val="none" w:sz="0" w:space="0" w:color="auto"/>
            <w:right w:val="none" w:sz="0" w:space="0" w:color="auto"/>
          </w:divBdr>
        </w:div>
        <w:div w:id="888997817">
          <w:marLeft w:val="547"/>
          <w:marRight w:val="0"/>
          <w:marTop w:val="96"/>
          <w:marBottom w:val="0"/>
          <w:divBdr>
            <w:top w:val="none" w:sz="0" w:space="0" w:color="auto"/>
            <w:left w:val="none" w:sz="0" w:space="0" w:color="auto"/>
            <w:bottom w:val="none" w:sz="0" w:space="0" w:color="auto"/>
            <w:right w:val="none" w:sz="0" w:space="0" w:color="auto"/>
          </w:divBdr>
        </w:div>
        <w:div w:id="1388991508">
          <w:marLeft w:val="547"/>
          <w:marRight w:val="0"/>
          <w:marTop w:val="96"/>
          <w:marBottom w:val="0"/>
          <w:divBdr>
            <w:top w:val="none" w:sz="0" w:space="0" w:color="auto"/>
            <w:left w:val="none" w:sz="0" w:space="0" w:color="auto"/>
            <w:bottom w:val="none" w:sz="0" w:space="0" w:color="auto"/>
            <w:right w:val="none" w:sz="0" w:space="0" w:color="auto"/>
          </w:divBdr>
        </w:div>
      </w:divsChild>
    </w:div>
    <w:div w:id="807623969">
      <w:bodyDiv w:val="1"/>
      <w:marLeft w:val="0"/>
      <w:marRight w:val="0"/>
      <w:marTop w:val="0"/>
      <w:marBottom w:val="0"/>
      <w:divBdr>
        <w:top w:val="none" w:sz="0" w:space="0" w:color="auto"/>
        <w:left w:val="none" w:sz="0" w:space="0" w:color="auto"/>
        <w:bottom w:val="none" w:sz="0" w:space="0" w:color="auto"/>
        <w:right w:val="none" w:sz="0" w:space="0" w:color="auto"/>
      </w:divBdr>
      <w:divsChild>
        <w:div w:id="458690200">
          <w:marLeft w:val="547"/>
          <w:marRight w:val="0"/>
          <w:marTop w:val="96"/>
          <w:marBottom w:val="0"/>
          <w:divBdr>
            <w:top w:val="none" w:sz="0" w:space="0" w:color="auto"/>
            <w:left w:val="none" w:sz="0" w:space="0" w:color="auto"/>
            <w:bottom w:val="none" w:sz="0" w:space="0" w:color="auto"/>
            <w:right w:val="none" w:sz="0" w:space="0" w:color="auto"/>
          </w:divBdr>
        </w:div>
        <w:div w:id="1884444730">
          <w:marLeft w:val="547"/>
          <w:marRight w:val="0"/>
          <w:marTop w:val="96"/>
          <w:marBottom w:val="0"/>
          <w:divBdr>
            <w:top w:val="none" w:sz="0" w:space="0" w:color="auto"/>
            <w:left w:val="none" w:sz="0" w:space="0" w:color="auto"/>
            <w:bottom w:val="none" w:sz="0" w:space="0" w:color="auto"/>
            <w:right w:val="none" w:sz="0" w:space="0" w:color="auto"/>
          </w:divBdr>
        </w:div>
        <w:div w:id="1050569189">
          <w:marLeft w:val="547"/>
          <w:marRight w:val="0"/>
          <w:marTop w:val="96"/>
          <w:marBottom w:val="0"/>
          <w:divBdr>
            <w:top w:val="none" w:sz="0" w:space="0" w:color="auto"/>
            <w:left w:val="none" w:sz="0" w:space="0" w:color="auto"/>
            <w:bottom w:val="none" w:sz="0" w:space="0" w:color="auto"/>
            <w:right w:val="none" w:sz="0" w:space="0" w:color="auto"/>
          </w:divBdr>
        </w:div>
      </w:divsChild>
    </w:div>
    <w:div w:id="820123218">
      <w:bodyDiv w:val="1"/>
      <w:marLeft w:val="0"/>
      <w:marRight w:val="0"/>
      <w:marTop w:val="0"/>
      <w:marBottom w:val="0"/>
      <w:divBdr>
        <w:top w:val="none" w:sz="0" w:space="0" w:color="auto"/>
        <w:left w:val="none" w:sz="0" w:space="0" w:color="auto"/>
        <w:bottom w:val="none" w:sz="0" w:space="0" w:color="auto"/>
        <w:right w:val="none" w:sz="0" w:space="0" w:color="auto"/>
      </w:divBdr>
      <w:divsChild>
        <w:div w:id="500316295">
          <w:marLeft w:val="547"/>
          <w:marRight w:val="0"/>
          <w:marTop w:val="96"/>
          <w:marBottom w:val="0"/>
          <w:divBdr>
            <w:top w:val="none" w:sz="0" w:space="0" w:color="auto"/>
            <w:left w:val="none" w:sz="0" w:space="0" w:color="auto"/>
            <w:bottom w:val="none" w:sz="0" w:space="0" w:color="auto"/>
            <w:right w:val="none" w:sz="0" w:space="0" w:color="auto"/>
          </w:divBdr>
        </w:div>
        <w:div w:id="559753853">
          <w:marLeft w:val="547"/>
          <w:marRight w:val="0"/>
          <w:marTop w:val="96"/>
          <w:marBottom w:val="0"/>
          <w:divBdr>
            <w:top w:val="none" w:sz="0" w:space="0" w:color="auto"/>
            <w:left w:val="none" w:sz="0" w:space="0" w:color="auto"/>
            <w:bottom w:val="none" w:sz="0" w:space="0" w:color="auto"/>
            <w:right w:val="none" w:sz="0" w:space="0" w:color="auto"/>
          </w:divBdr>
        </w:div>
        <w:div w:id="1989163530">
          <w:marLeft w:val="547"/>
          <w:marRight w:val="0"/>
          <w:marTop w:val="96"/>
          <w:marBottom w:val="0"/>
          <w:divBdr>
            <w:top w:val="none" w:sz="0" w:space="0" w:color="auto"/>
            <w:left w:val="none" w:sz="0" w:space="0" w:color="auto"/>
            <w:bottom w:val="none" w:sz="0" w:space="0" w:color="auto"/>
            <w:right w:val="none" w:sz="0" w:space="0" w:color="auto"/>
          </w:divBdr>
        </w:div>
        <w:div w:id="991984697">
          <w:marLeft w:val="547"/>
          <w:marRight w:val="0"/>
          <w:marTop w:val="96"/>
          <w:marBottom w:val="0"/>
          <w:divBdr>
            <w:top w:val="none" w:sz="0" w:space="0" w:color="auto"/>
            <w:left w:val="none" w:sz="0" w:space="0" w:color="auto"/>
            <w:bottom w:val="none" w:sz="0" w:space="0" w:color="auto"/>
            <w:right w:val="none" w:sz="0" w:space="0" w:color="auto"/>
          </w:divBdr>
        </w:div>
        <w:div w:id="1236278854">
          <w:marLeft w:val="547"/>
          <w:marRight w:val="0"/>
          <w:marTop w:val="96"/>
          <w:marBottom w:val="0"/>
          <w:divBdr>
            <w:top w:val="none" w:sz="0" w:space="0" w:color="auto"/>
            <w:left w:val="none" w:sz="0" w:space="0" w:color="auto"/>
            <w:bottom w:val="none" w:sz="0" w:space="0" w:color="auto"/>
            <w:right w:val="none" w:sz="0" w:space="0" w:color="auto"/>
          </w:divBdr>
        </w:div>
        <w:div w:id="1673603887">
          <w:marLeft w:val="547"/>
          <w:marRight w:val="0"/>
          <w:marTop w:val="96"/>
          <w:marBottom w:val="0"/>
          <w:divBdr>
            <w:top w:val="none" w:sz="0" w:space="0" w:color="auto"/>
            <w:left w:val="none" w:sz="0" w:space="0" w:color="auto"/>
            <w:bottom w:val="none" w:sz="0" w:space="0" w:color="auto"/>
            <w:right w:val="none" w:sz="0" w:space="0" w:color="auto"/>
          </w:divBdr>
        </w:div>
      </w:divsChild>
    </w:div>
    <w:div w:id="858743296">
      <w:bodyDiv w:val="1"/>
      <w:marLeft w:val="0"/>
      <w:marRight w:val="0"/>
      <w:marTop w:val="0"/>
      <w:marBottom w:val="0"/>
      <w:divBdr>
        <w:top w:val="none" w:sz="0" w:space="0" w:color="auto"/>
        <w:left w:val="none" w:sz="0" w:space="0" w:color="auto"/>
        <w:bottom w:val="none" w:sz="0" w:space="0" w:color="auto"/>
        <w:right w:val="none" w:sz="0" w:space="0" w:color="auto"/>
      </w:divBdr>
      <w:divsChild>
        <w:div w:id="869876317">
          <w:marLeft w:val="547"/>
          <w:marRight w:val="0"/>
          <w:marTop w:val="96"/>
          <w:marBottom w:val="0"/>
          <w:divBdr>
            <w:top w:val="none" w:sz="0" w:space="0" w:color="auto"/>
            <w:left w:val="none" w:sz="0" w:space="0" w:color="auto"/>
            <w:bottom w:val="none" w:sz="0" w:space="0" w:color="auto"/>
            <w:right w:val="none" w:sz="0" w:space="0" w:color="auto"/>
          </w:divBdr>
        </w:div>
        <w:div w:id="220560323">
          <w:marLeft w:val="547"/>
          <w:marRight w:val="0"/>
          <w:marTop w:val="96"/>
          <w:marBottom w:val="0"/>
          <w:divBdr>
            <w:top w:val="none" w:sz="0" w:space="0" w:color="auto"/>
            <w:left w:val="none" w:sz="0" w:space="0" w:color="auto"/>
            <w:bottom w:val="none" w:sz="0" w:space="0" w:color="auto"/>
            <w:right w:val="none" w:sz="0" w:space="0" w:color="auto"/>
          </w:divBdr>
        </w:div>
        <w:div w:id="1895434166">
          <w:marLeft w:val="547"/>
          <w:marRight w:val="0"/>
          <w:marTop w:val="96"/>
          <w:marBottom w:val="0"/>
          <w:divBdr>
            <w:top w:val="none" w:sz="0" w:space="0" w:color="auto"/>
            <w:left w:val="none" w:sz="0" w:space="0" w:color="auto"/>
            <w:bottom w:val="none" w:sz="0" w:space="0" w:color="auto"/>
            <w:right w:val="none" w:sz="0" w:space="0" w:color="auto"/>
          </w:divBdr>
        </w:div>
        <w:div w:id="1577323663">
          <w:marLeft w:val="547"/>
          <w:marRight w:val="0"/>
          <w:marTop w:val="96"/>
          <w:marBottom w:val="0"/>
          <w:divBdr>
            <w:top w:val="none" w:sz="0" w:space="0" w:color="auto"/>
            <w:left w:val="none" w:sz="0" w:space="0" w:color="auto"/>
            <w:bottom w:val="none" w:sz="0" w:space="0" w:color="auto"/>
            <w:right w:val="none" w:sz="0" w:space="0" w:color="auto"/>
          </w:divBdr>
        </w:div>
        <w:div w:id="1464034536">
          <w:marLeft w:val="547"/>
          <w:marRight w:val="0"/>
          <w:marTop w:val="96"/>
          <w:marBottom w:val="0"/>
          <w:divBdr>
            <w:top w:val="none" w:sz="0" w:space="0" w:color="auto"/>
            <w:left w:val="none" w:sz="0" w:space="0" w:color="auto"/>
            <w:bottom w:val="none" w:sz="0" w:space="0" w:color="auto"/>
            <w:right w:val="none" w:sz="0" w:space="0" w:color="auto"/>
          </w:divBdr>
        </w:div>
        <w:div w:id="518810549">
          <w:marLeft w:val="547"/>
          <w:marRight w:val="0"/>
          <w:marTop w:val="96"/>
          <w:marBottom w:val="0"/>
          <w:divBdr>
            <w:top w:val="none" w:sz="0" w:space="0" w:color="auto"/>
            <w:left w:val="none" w:sz="0" w:space="0" w:color="auto"/>
            <w:bottom w:val="none" w:sz="0" w:space="0" w:color="auto"/>
            <w:right w:val="none" w:sz="0" w:space="0" w:color="auto"/>
          </w:divBdr>
        </w:div>
      </w:divsChild>
    </w:div>
    <w:div w:id="911625073">
      <w:bodyDiv w:val="1"/>
      <w:marLeft w:val="0"/>
      <w:marRight w:val="0"/>
      <w:marTop w:val="0"/>
      <w:marBottom w:val="0"/>
      <w:divBdr>
        <w:top w:val="none" w:sz="0" w:space="0" w:color="auto"/>
        <w:left w:val="none" w:sz="0" w:space="0" w:color="auto"/>
        <w:bottom w:val="none" w:sz="0" w:space="0" w:color="auto"/>
        <w:right w:val="none" w:sz="0" w:space="0" w:color="auto"/>
      </w:divBdr>
      <w:divsChild>
        <w:div w:id="1459640139">
          <w:marLeft w:val="547"/>
          <w:marRight w:val="0"/>
          <w:marTop w:val="96"/>
          <w:marBottom w:val="0"/>
          <w:divBdr>
            <w:top w:val="none" w:sz="0" w:space="0" w:color="auto"/>
            <w:left w:val="none" w:sz="0" w:space="0" w:color="auto"/>
            <w:bottom w:val="none" w:sz="0" w:space="0" w:color="auto"/>
            <w:right w:val="none" w:sz="0" w:space="0" w:color="auto"/>
          </w:divBdr>
        </w:div>
        <w:div w:id="2085105433">
          <w:marLeft w:val="547"/>
          <w:marRight w:val="0"/>
          <w:marTop w:val="96"/>
          <w:marBottom w:val="0"/>
          <w:divBdr>
            <w:top w:val="none" w:sz="0" w:space="0" w:color="auto"/>
            <w:left w:val="none" w:sz="0" w:space="0" w:color="auto"/>
            <w:bottom w:val="none" w:sz="0" w:space="0" w:color="auto"/>
            <w:right w:val="none" w:sz="0" w:space="0" w:color="auto"/>
          </w:divBdr>
        </w:div>
        <w:div w:id="1695157302">
          <w:marLeft w:val="547"/>
          <w:marRight w:val="0"/>
          <w:marTop w:val="96"/>
          <w:marBottom w:val="0"/>
          <w:divBdr>
            <w:top w:val="none" w:sz="0" w:space="0" w:color="auto"/>
            <w:left w:val="none" w:sz="0" w:space="0" w:color="auto"/>
            <w:bottom w:val="none" w:sz="0" w:space="0" w:color="auto"/>
            <w:right w:val="none" w:sz="0" w:space="0" w:color="auto"/>
          </w:divBdr>
        </w:div>
        <w:div w:id="2053731155">
          <w:marLeft w:val="547"/>
          <w:marRight w:val="0"/>
          <w:marTop w:val="96"/>
          <w:marBottom w:val="0"/>
          <w:divBdr>
            <w:top w:val="none" w:sz="0" w:space="0" w:color="auto"/>
            <w:left w:val="none" w:sz="0" w:space="0" w:color="auto"/>
            <w:bottom w:val="none" w:sz="0" w:space="0" w:color="auto"/>
            <w:right w:val="none" w:sz="0" w:space="0" w:color="auto"/>
          </w:divBdr>
        </w:div>
        <w:div w:id="1726220143">
          <w:marLeft w:val="547"/>
          <w:marRight w:val="0"/>
          <w:marTop w:val="96"/>
          <w:marBottom w:val="0"/>
          <w:divBdr>
            <w:top w:val="none" w:sz="0" w:space="0" w:color="auto"/>
            <w:left w:val="none" w:sz="0" w:space="0" w:color="auto"/>
            <w:bottom w:val="none" w:sz="0" w:space="0" w:color="auto"/>
            <w:right w:val="none" w:sz="0" w:space="0" w:color="auto"/>
          </w:divBdr>
        </w:div>
        <w:div w:id="842620927">
          <w:marLeft w:val="547"/>
          <w:marRight w:val="0"/>
          <w:marTop w:val="96"/>
          <w:marBottom w:val="0"/>
          <w:divBdr>
            <w:top w:val="none" w:sz="0" w:space="0" w:color="auto"/>
            <w:left w:val="none" w:sz="0" w:space="0" w:color="auto"/>
            <w:bottom w:val="none" w:sz="0" w:space="0" w:color="auto"/>
            <w:right w:val="none" w:sz="0" w:space="0" w:color="auto"/>
          </w:divBdr>
        </w:div>
        <w:div w:id="1502283024">
          <w:marLeft w:val="547"/>
          <w:marRight w:val="0"/>
          <w:marTop w:val="96"/>
          <w:marBottom w:val="0"/>
          <w:divBdr>
            <w:top w:val="none" w:sz="0" w:space="0" w:color="auto"/>
            <w:left w:val="none" w:sz="0" w:space="0" w:color="auto"/>
            <w:bottom w:val="none" w:sz="0" w:space="0" w:color="auto"/>
            <w:right w:val="none" w:sz="0" w:space="0" w:color="auto"/>
          </w:divBdr>
        </w:div>
        <w:div w:id="841311160">
          <w:marLeft w:val="547"/>
          <w:marRight w:val="0"/>
          <w:marTop w:val="96"/>
          <w:marBottom w:val="0"/>
          <w:divBdr>
            <w:top w:val="none" w:sz="0" w:space="0" w:color="auto"/>
            <w:left w:val="none" w:sz="0" w:space="0" w:color="auto"/>
            <w:bottom w:val="none" w:sz="0" w:space="0" w:color="auto"/>
            <w:right w:val="none" w:sz="0" w:space="0" w:color="auto"/>
          </w:divBdr>
        </w:div>
      </w:divsChild>
    </w:div>
    <w:div w:id="926379796">
      <w:bodyDiv w:val="1"/>
      <w:marLeft w:val="0"/>
      <w:marRight w:val="0"/>
      <w:marTop w:val="0"/>
      <w:marBottom w:val="0"/>
      <w:divBdr>
        <w:top w:val="none" w:sz="0" w:space="0" w:color="auto"/>
        <w:left w:val="none" w:sz="0" w:space="0" w:color="auto"/>
        <w:bottom w:val="none" w:sz="0" w:space="0" w:color="auto"/>
        <w:right w:val="none" w:sz="0" w:space="0" w:color="auto"/>
      </w:divBdr>
      <w:divsChild>
        <w:div w:id="1663005392">
          <w:marLeft w:val="547"/>
          <w:marRight w:val="0"/>
          <w:marTop w:val="96"/>
          <w:marBottom w:val="0"/>
          <w:divBdr>
            <w:top w:val="none" w:sz="0" w:space="0" w:color="auto"/>
            <w:left w:val="none" w:sz="0" w:space="0" w:color="auto"/>
            <w:bottom w:val="none" w:sz="0" w:space="0" w:color="auto"/>
            <w:right w:val="none" w:sz="0" w:space="0" w:color="auto"/>
          </w:divBdr>
        </w:div>
      </w:divsChild>
    </w:div>
    <w:div w:id="927886352">
      <w:bodyDiv w:val="1"/>
      <w:marLeft w:val="0"/>
      <w:marRight w:val="0"/>
      <w:marTop w:val="0"/>
      <w:marBottom w:val="0"/>
      <w:divBdr>
        <w:top w:val="none" w:sz="0" w:space="0" w:color="auto"/>
        <w:left w:val="none" w:sz="0" w:space="0" w:color="auto"/>
        <w:bottom w:val="none" w:sz="0" w:space="0" w:color="auto"/>
        <w:right w:val="none" w:sz="0" w:space="0" w:color="auto"/>
      </w:divBdr>
      <w:divsChild>
        <w:div w:id="125317113">
          <w:marLeft w:val="547"/>
          <w:marRight w:val="0"/>
          <w:marTop w:val="96"/>
          <w:marBottom w:val="0"/>
          <w:divBdr>
            <w:top w:val="none" w:sz="0" w:space="0" w:color="auto"/>
            <w:left w:val="none" w:sz="0" w:space="0" w:color="auto"/>
            <w:bottom w:val="none" w:sz="0" w:space="0" w:color="auto"/>
            <w:right w:val="none" w:sz="0" w:space="0" w:color="auto"/>
          </w:divBdr>
        </w:div>
        <w:div w:id="1821842699">
          <w:marLeft w:val="547"/>
          <w:marRight w:val="0"/>
          <w:marTop w:val="96"/>
          <w:marBottom w:val="0"/>
          <w:divBdr>
            <w:top w:val="none" w:sz="0" w:space="0" w:color="auto"/>
            <w:left w:val="none" w:sz="0" w:space="0" w:color="auto"/>
            <w:bottom w:val="none" w:sz="0" w:space="0" w:color="auto"/>
            <w:right w:val="none" w:sz="0" w:space="0" w:color="auto"/>
          </w:divBdr>
        </w:div>
        <w:div w:id="1375814582">
          <w:marLeft w:val="547"/>
          <w:marRight w:val="0"/>
          <w:marTop w:val="96"/>
          <w:marBottom w:val="0"/>
          <w:divBdr>
            <w:top w:val="none" w:sz="0" w:space="0" w:color="auto"/>
            <w:left w:val="none" w:sz="0" w:space="0" w:color="auto"/>
            <w:bottom w:val="none" w:sz="0" w:space="0" w:color="auto"/>
            <w:right w:val="none" w:sz="0" w:space="0" w:color="auto"/>
          </w:divBdr>
        </w:div>
      </w:divsChild>
    </w:div>
    <w:div w:id="969674473">
      <w:bodyDiv w:val="1"/>
      <w:marLeft w:val="0"/>
      <w:marRight w:val="0"/>
      <w:marTop w:val="0"/>
      <w:marBottom w:val="0"/>
      <w:divBdr>
        <w:top w:val="none" w:sz="0" w:space="0" w:color="auto"/>
        <w:left w:val="none" w:sz="0" w:space="0" w:color="auto"/>
        <w:bottom w:val="none" w:sz="0" w:space="0" w:color="auto"/>
        <w:right w:val="none" w:sz="0" w:space="0" w:color="auto"/>
      </w:divBdr>
      <w:divsChild>
        <w:div w:id="1861579087">
          <w:marLeft w:val="547"/>
          <w:marRight w:val="0"/>
          <w:marTop w:val="96"/>
          <w:marBottom w:val="0"/>
          <w:divBdr>
            <w:top w:val="none" w:sz="0" w:space="0" w:color="auto"/>
            <w:left w:val="none" w:sz="0" w:space="0" w:color="auto"/>
            <w:bottom w:val="none" w:sz="0" w:space="0" w:color="auto"/>
            <w:right w:val="none" w:sz="0" w:space="0" w:color="auto"/>
          </w:divBdr>
        </w:div>
        <w:div w:id="236980371">
          <w:marLeft w:val="547"/>
          <w:marRight w:val="0"/>
          <w:marTop w:val="96"/>
          <w:marBottom w:val="0"/>
          <w:divBdr>
            <w:top w:val="none" w:sz="0" w:space="0" w:color="auto"/>
            <w:left w:val="none" w:sz="0" w:space="0" w:color="auto"/>
            <w:bottom w:val="none" w:sz="0" w:space="0" w:color="auto"/>
            <w:right w:val="none" w:sz="0" w:space="0" w:color="auto"/>
          </w:divBdr>
        </w:div>
        <w:div w:id="214194977">
          <w:marLeft w:val="547"/>
          <w:marRight w:val="0"/>
          <w:marTop w:val="96"/>
          <w:marBottom w:val="0"/>
          <w:divBdr>
            <w:top w:val="none" w:sz="0" w:space="0" w:color="auto"/>
            <w:left w:val="none" w:sz="0" w:space="0" w:color="auto"/>
            <w:bottom w:val="none" w:sz="0" w:space="0" w:color="auto"/>
            <w:right w:val="none" w:sz="0" w:space="0" w:color="auto"/>
          </w:divBdr>
        </w:div>
        <w:div w:id="617954794">
          <w:marLeft w:val="547"/>
          <w:marRight w:val="0"/>
          <w:marTop w:val="96"/>
          <w:marBottom w:val="0"/>
          <w:divBdr>
            <w:top w:val="none" w:sz="0" w:space="0" w:color="auto"/>
            <w:left w:val="none" w:sz="0" w:space="0" w:color="auto"/>
            <w:bottom w:val="none" w:sz="0" w:space="0" w:color="auto"/>
            <w:right w:val="none" w:sz="0" w:space="0" w:color="auto"/>
          </w:divBdr>
        </w:div>
        <w:div w:id="1540237870">
          <w:marLeft w:val="547"/>
          <w:marRight w:val="0"/>
          <w:marTop w:val="96"/>
          <w:marBottom w:val="0"/>
          <w:divBdr>
            <w:top w:val="none" w:sz="0" w:space="0" w:color="auto"/>
            <w:left w:val="none" w:sz="0" w:space="0" w:color="auto"/>
            <w:bottom w:val="none" w:sz="0" w:space="0" w:color="auto"/>
            <w:right w:val="none" w:sz="0" w:space="0" w:color="auto"/>
          </w:divBdr>
        </w:div>
        <w:div w:id="746808619">
          <w:marLeft w:val="547"/>
          <w:marRight w:val="0"/>
          <w:marTop w:val="96"/>
          <w:marBottom w:val="0"/>
          <w:divBdr>
            <w:top w:val="none" w:sz="0" w:space="0" w:color="auto"/>
            <w:left w:val="none" w:sz="0" w:space="0" w:color="auto"/>
            <w:bottom w:val="none" w:sz="0" w:space="0" w:color="auto"/>
            <w:right w:val="none" w:sz="0" w:space="0" w:color="auto"/>
          </w:divBdr>
        </w:div>
      </w:divsChild>
    </w:div>
    <w:div w:id="977800760">
      <w:bodyDiv w:val="1"/>
      <w:marLeft w:val="0"/>
      <w:marRight w:val="0"/>
      <w:marTop w:val="0"/>
      <w:marBottom w:val="0"/>
      <w:divBdr>
        <w:top w:val="none" w:sz="0" w:space="0" w:color="auto"/>
        <w:left w:val="none" w:sz="0" w:space="0" w:color="auto"/>
        <w:bottom w:val="none" w:sz="0" w:space="0" w:color="auto"/>
        <w:right w:val="none" w:sz="0" w:space="0" w:color="auto"/>
      </w:divBdr>
      <w:divsChild>
        <w:div w:id="509179164">
          <w:marLeft w:val="547"/>
          <w:marRight w:val="0"/>
          <w:marTop w:val="96"/>
          <w:marBottom w:val="0"/>
          <w:divBdr>
            <w:top w:val="none" w:sz="0" w:space="0" w:color="auto"/>
            <w:left w:val="none" w:sz="0" w:space="0" w:color="auto"/>
            <w:bottom w:val="none" w:sz="0" w:space="0" w:color="auto"/>
            <w:right w:val="none" w:sz="0" w:space="0" w:color="auto"/>
          </w:divBdr>
        </w:div>
        <w:div w:id="1266695852">
          <w:marLeft w:val="547"/>
          <w:marRight w:val="0"/>
          <w:marTop w:val="96"/>
          <w:marBottom w:val="0"/>
          <w:divBdr>
            <w:top w:val="none" w:sz="0" w:space="0" w:color="auto"/>
            <w:left w:val="none" w:sz="0" w:space="0" w:color="auto"/>
            <w:bottom w:val="none" w:sz="0" w:space="0" w:color="auto"/>
            <w:right w:val="none" w:sz="0" w:space="0" w:color="auto"/>
          </w:divBdr>
        </w:div>
        <w:div w:id="1944339012">
          <w:marLeft w:val="547"/>
          <w:marRight w:val="0"/>
          <w:marTop w:val="96"/>
          <w:marBottom w:val="0"/>
          <w:divBdr>
            <w:top w:val="none" w:sz="0" w:space="0" w:color="auto"/>
            <w:left w:val="none" w:sz="0" w:space="0" w:color="auto"/>
            <w:bottom w:val="none" w:sz="0" w:space="0" w:color="auto"/>
            <w:right w:val="none" w:sz="0" w:space="0" w:color="auto"/>
          </w:divBdr>
        </w:div>
        <w:div w:id="1500195534">
          <w:marLeft w:val="547"/>
          <w:marRight w:val="0"/>
          <w:marTop w:val="96"/>
          <w:marBottom w:val="0"/>
          <w:divBdr>
            <w:top w:val="none" w:sz="0" w:space="0" w:color="auto"/>
            <w:left w:val="none" w:sz="0" w:space="0" w:color="auto"/>
            <w:bottom w:val="none" w:sz="0" w:space="0" w:color="auto"/>
            <w:right w:val="none" w:sz="0" w:space="0" w:color="auto"/>
          </w:divBdr>
        </w:div>
      </w:divsChild>
    </w:div>
    <w:div w:id="1032727645">
      <w:bodyDiv w:val="1"/>
      <w:marLeft w:val="0"/>
      <w:marRight w:val="0"/>
      <w:marTop w:val="0"/>
      <w:marBottom w:val="0"/>
      <w:divBdr>
        <w:top w:val="none" w:sz="0" w:space="0" w:color="auto"/>
        <w:left w:val="none" w:sz="0" w:space="0" w:color="auto"/>
        <w:bottom w:val="none" w:sz="0" w:space="0" w:color="auto"/>
        <w:right w:val="none" w:sz="0" w:space="0" w:color="auto"/>
      </w:divBdr>
      <w:divsChild>
        <w:div w:id="2064599978">
          <w:marLeft w:val="547"/>
          <w:marRight w:val="0"/>
          <w:marTop w:val="115"/>
          <w:marBottom w:val="0"/>
          <w:divBdr>
            <w:top w:val="none" w:sz="0" w:space="0" w:color="auto"/>
            <w:left w:val="none" w:sz="0" w:space="0" w:color="auto"/>
            <w:bottom w:val="none" w:sz="0" w:space="0" w:color="auto"/>
            <w:right w:val="none" w:sz="0" w:space="0" w:color="auto"/>
          </w:divBdr>
        </w:div>
        <w:div w:id="1503619067">
          <w:marLeft w:val="547"/>
          <w:marRight w:val="0"/>
          <w:marTop w:val="115"/>
          <w:marBottom w:val="0"/>
          <w:divBdr>
            <w:top w:val="none" w:sz="0" w:space="0" w:color="auto"/>
            <w:left w:val="none" w:sz="0" w:space="0" w:color="auto"/>
            <w:bottom w:val="none" w:sz="0" w:space="0" w:color="auto"/>
            <w:right w:val="none" w:sz="0" w:space="0" w:color="auto"/>
          </w:divBdr>
        </w:div>
        <w:div w:id="1044524183">
          <w:marLeft w:val="547"/>
          <w:marRight w:val="0"/>
          <w:marTop w:val="115"/>
          <w:marBottom w:val="0"/>
          <w:divBdr>
            <w:top w:val="none" w:sz="0" w:space="0" w:color="auto"/>
            <w:left w:val="none" w:sz="0" w:space="0" w:color="auto"/>
            <w:bottom w:val="none" w:sz="0" w:space="0" w:color="auto"/>
            <w:right w:val="none" w:sz="0" w:space="0" w:color="auto"/>
          </w:divBdr>
        </w:div>
      </w:divsChild>
    </w:div>
    <w:div w:id="1131938827">
      <w:bodyDiv w:val="1"/>
      <w:marLeft w:val="0"/>
      <w:marRight w:val="0"/>
      <w:marTop w:val="0"/>
      <w:marBottom w:val="0"/>
      <w:divBdr>
        <w:top w:val="none" w:sz="0" w:space="0" w:color="auto"/>
        <w:left w:val="none" w:sz="0" w:space="0" w:color="auto"/>
        <w:bottom w:val="none" w:sz="0" w:space="0" w:color="auto"/>
        <w:right w:val="none" w:sz="0" w:space="0" w:color="auto"/>
      </w:divBdr>
      <w:divsChild>
        <w:div w:id="633944914">
          <w:marLeft w:val="547"/>
          <w:marRight w:val="0"/>
          <w:marTop w:val="96"/>
          <w:marBottom w:val="0"/>
          <w:divBdr>
            <w:top w:val="none" w:sz="0" w:space="0" w:color="auto"/>
            <w:left w:val="none" w:sz="0" w:space="0" w:color="auto"/>
            <w:bottom w:val="none" w:sz="0" w:space="0" w:color="auto"/>
            <w:right w:val="none" w:sz="0" w:space="0" w:color="auto"/>
          </w:divBdr>
        </w:div>
      </w:divsChild>
    </w:div>
    <w:div w:id="1133061003">
      <w:bodyDiv w:val="1"/>
      <w:marLeft w:val="0"/>
      <w:marRight w:val="0"/>
      <w:marTop w:val="0"/>
      <w:marBottom w:val="0"/>
      <w:divBdr>
        <w:top w:val="none" w:sz="0" w:space="0" w:color="auto"/>
        <w:left w:val="none" w:sz="0" w:space="0" w:color="auto"/>
        <w:bottom w:val="none" w:sz="0" w:space="0" w:color="auto"/>
        <w:right w:val="none" w:sz="0" w:space="0" w:color="auto"/>
      </w:divBdr>
      <w:divsChild>
        <w:div w:id="384180013">
          <w:marLeft w:val="547"/>
          <w:marRight w:val="0"/>
          <w:marTop w:val="115"/>
          <w:marBottom w:val="0"/>
          <w:divBdr>
            <w:top w:val="none" w:sz="0" w:space="0" w:color="auto"/>
            <w:left w:val="none" w:sz="0" w:space="0" w:color="auto"/>
            <w:bottom w:val="none" w:sz="0" w:space="0" w:color="auto"/>
            <w:right w:val="none" w:sz="0" w:space="0" w:color="auto"/>
          </w:divBdr>
        </w:div>
        <w:div w:id="366679317">
          <w:marLeft w:val="547"/>
          <w:marRight w:val="0"/>
          <w:marTop w:val="115"/>
          <w:marBottom w:val="0"/>
          <w:divBdr>
            <w:top w:val="none" w:sz="0" w:space="0" w:color="auto"/>
            <w:left w:val="none" w:sz="0" w:space="0" w:color="auto"/>
            <w:bottom w:val="none" w:sz="0" w:space="0" w:color="auto"/>
            <w:right w:val="none" w:sz="0" w:space="0" w:color="auto"/>
          </w:divBdr>
        </w:div>
        <w:div w:id="1119956542">
          <w:marLeft w:val="547"/>
          <w:marRight w:val="0"/>
          <w:marTop w:val="115"/>
          <w:marBottom w:val="0"/>
          <w:divBdr>
            <w:top w:val="none" w:sz="0" w:space="0" w:color="auto"/>
            <w:left w:val="none" w:sz="0" w:space="0" w:color="auto"/>
            <w:bottom w:val="none" w:sz="0" w:space="0" w:color="auto"/>
            <w:right w:val="none" w:sz="0" w:space="0" w:color="auto"/>
          </w:divBdr>
        </w:div>
        <w:div w:id="407728417">
          <w:marLeft w:val="547"/>
          <w:marRight w:val="0"/>
          <w:marTop w:val="115"/>
          <w:marBottom w:val="0"/>
          <w:divBdr>
            <w:top w:val="none" w:sz="0" w:space="0" w:color="auto"/>
            <w:left w:val="none" w:sz="0" w:space="0" w:color="auto"/>
            <w:bottom w:val="none" w:sz="0" w:space="0" w:color="auto"/>
            <w:right w:val="none" w:sz="0" w:space="0" w:color="auto"/>
          </w:divBdr>
        </w:div>
        <w:div w:id="737629471">
          <w:marLeft w:val="547"/>
          <w:marRight w:val="0"/>
          <w:marTop w:val="115"/>
          <w:marBottom w:val="0"/>
          <w:divBdr>
            <w:top w:val="none" w:sz="0" w:space="0" w:color="auto"/>
            <w:left w:val="none" w:sz="0" w:space="0" w:color="auto"/>
            <w:bottom w:val="none" w:sz="0" w:space="0" w:color="auto"/>
            <w:right w:val="none" w:sz="0" w:space="0" w:color="auto"/>
          </w:divBdr>
        </w:div>
        <w:div w:id="620572916">
          <w:marLeft w:val="547"/>
          <w:marRight w:val="0"/>
          <w:marTop w:val="115"/>
          <w:marBottom w:val="0"/>
          <w:divBdr>
            <w:top w:val="none" w:sz="0" w:space="0" w:color="auto"/>
            <w:left w:val="none" w:sz="0" w:space="0" w:color="auto"/>
            <w:bottom w:val="none" w:sz="0" w:space="0" w:color="auto"/>
            <w:right w:val="none" w:sz="0" w:space="0" w:color="auto"/>
          </w:divBdr>
        </w:div>
        <w:div w:id="462575307">
          <w:marLeft w:val="547"/>
          <w:marRight w:val="0"/>
          <w:marTop w:val="115"/>
          <w:marBottom w:val="0"/>
          <w:divBdr>
            <w:top w:val="none" w:sz="0" w:space="0" w:color="auto"/>
            <w:left w:val="none" w:sz="0" w:space="0" w:color="auto"/>
            <w:bottom w:val="none" w:sz="0" w:space="0" w:color="auto"/>
            <w:right w:val="none" w:sz="0" w:space="0" w:color="auto"/>
          </w:divBdr>
        </w:div>
      </w:divsChild>
    </w:div>
    <w:div w:id="1172183236">
      <w:bodyDiv w:val="1"/>
      <w:marLeft w:val="0"/>
      <w:marRight w:val="0"/>
      <w:marTop w:val="0"/>
      <w:marBottom w:val="0"/>
      <w:divBdr>
        <w:top w:val="none" w:sz="0" w:space="0" w:color="auto"/>
        <w:left w:val="none" w:sz="0" w:space="0" w:color="auto"/>
        <w:bottom w:val="none" w:sz="0" w:space="0" w:color="auto"/>
        <w:right w:val="none" w:sz="0" w:space="0" w:color="auto"/>
      </w:divBdr>
      <w:divsChild>
        <w:div w:id="1224179555">
          <w:marLeft w:val="547"/>
          <w:marRight w:val="0"/>
          <w:marTop w:val="96"/>
          <w:marBottom w:val="0"/>
          <w:divBdr>
            <w:top w:val="none" w:sz="0" w:space="0" w:color="auto"/>
            <w:left w:val="none" w:sz="0" w:space="0" w:color="auto"/>
            <w:bottom w:val="none" w:sz="0" w:space="0" w:color="auto"/>
            <w:right w:val="none" w:sz="0" w:space="0" w:color="auto"/>
          </w:divBdr>
        </w:div>
        <w:div w:id="692733740">
          <w:marLeft w:val="547"/>
          <w:marRight w:val="0"/>
          <w:marTop w:val="96"/>
          <w:marBottom w:val="0"/>
          <w:divBdr>
            <w:top w:val="none" w:sz="0" w:space="0" w:color="auto"/>
            <w:left w:val="none" w:sz="0" w:space="0" w:color="auto"/>
            <w:bottom w:val="none" w:sz="0" w:space="0" w:color="auto"/>
            <w:right w:val="none" w:sz="0" w:space="0" w:color="auto"/>
          </w:divBdr>
        </w:div>
        <w:div w:id="158616844">
          <w:marLeft w:val="547"/>
          <w:marRight w:val="0"/>
          <w:marTop w:val="96"/>
          <w:marBottom w:val="0"/>
          <w:divBdr>
            <w:top w:val="none" w:sz="0" w:space="0" w:color="auto"/>
            <w:left w:val="none" w:sz="0" w:space="0" w:color="auto"/>
            <w:bottom w:val="none" w:sz="0" w:space="0" w:color="auto"/>
            <w:right w:val="none" w:sz="0" w:space="0" w:color="auto"/>
          </w:divBdr>
        </w:div>
        <w:div w:id="1723746778">
          <w:marLeft w:val="547"/>
          <w:marRight w:val="0"/>
          <w:marTop w:val="96"/>
          <w:marBottom w:val="0"/>
          <w:divBdr>
            <w:top w:val="none" w:sz="0" w:space="0" w:color="auto"/>
            <w:left w:val="none" w:sz="0" w:space="0" w:color="auto"/>
            <w:bottom w:val="none" w:sz="0" w:space="0" w:color="auto"/>
            <w:right w:val="none" w:sz="0" w:space="0" w:color="auto"/>
          </w:divBdr>
        </w:div>
      </w:divsChild>
    </w:div>
    <w:div w:id="1192845033">
      <w:bodyDiv w:val="1"/>
      <w:marLeft w:val="0"/>
      <w:marRight w:val="0"/>
      <w:marTop w:val="0"/>
      <w:marBottom w:val="0"/>
      <w:divBdr>
        <w:top w:val="none" w:sz="0" w:space="0" w:color="auto"/>
        <w:left w:val="none" w:sz="0" w:space="0" w:color="auto"/>
        <w:bottom w:val="none" w:sz="0" w:space="0" w:color="auto"/>
        <w:right w:val="none" w:sz="0" w:space="0" w:color="auto"/>
      </w:divBdr>
      <w:divsChild>
        <w:div w:id="153764706">
          <w:marLeft w:val="547"/>
          <w:marRight w:val="0"/>
          <w:marTop w:val="96"/>
          <w:marBottom w:val="0"/>
          <w:divBdr>
            <w:top w:val="none" w:sz="0" w:space="0" w:color="auto"/>
            <w:left w:val="none" w:sz="0" w:space="0" w:color="auto"/>
            <w:bottom w:val="none" w:sz="0" w:space="0" w:color="auto"/>
            <w:right w:val="none" w:sz="0" w:space="0" w:color="auto"/>
          </w:divBdr>
        </w:div>
        <w:div w:id="866259931">
          <w:marLeft w:val="547"/>
          <w:marRight w:val="0"/>
          <w:marTop w:val="96"/>
          <w:marBottom w:val="0"/>
          <w:divBdr>
            <w:top w:val="none" w:sz="0" w:space="0" w:color="auto"/>
            <w:left w:val="none" w:sz="0" w:space="0" w:color="auto"/>
            <w:bottom w:val="none" w:sz="0" w:space="0" w:color="auto"/>
            <w:right w:val="none" w:sz="0" w:space="0" w:color="auto"/>
          </w:divBdr>
        </w:div>
      </w:divsChild>
    </w:div>
    <w:div w:id="1203052077">
      <w:bodyDiv w:val="1"/>
      <w:marLeft w:val="0"/>
      <w:marRight w:val="0"/>
      <w:marTop w:val="0"/>
      <w:marBottom w:val="0"/>
      <w:divBdr>
        <w:top w:val="none" w:sz="0" w:space="0" w:color="auto"/>
        <w:left w:val="none" w:sz="0" w:space="0" w:color="auto"/>
        <w:bottom w:val="none" w:sz="0" w:space="0" w:color="auto"/>
        <w:right w:val="none" w:sz="0" w:space="0" w:color="auto"/>
      </w:divBdr>
      <w:divsChild>
        <w:div w:id="913970543">
          <w:marLeft w:val="547"/>
          <w:marRight w:val="0"/>
          <w:marTop w:val="86"/>
          <w:marBottom w:val="0"/>
          <w:divBdr>
            <w:top w:val="none" w:sz="0" w:space="0" w:color="auto"/>
            <w:left w:val="none" w:sz="0" w:space="0" w:color="auto"/>
            <w:bottom w:val="none" w:sz="0" w:space="0" w:color="auto"/>
            <w:right w:val="none" w:sz="0" w:space="0" w:color="auto"/>
          </w:divBdr>
        </w:div>
        <w:div w:id="1499341572">
          <w:marLeft w:val="547"/>
          <w:marRight w:val="0"/>
          <w:marTop w:val="86"/>
          <w:marBottom w:val="0"/>
          <w:divBdr>
            <w:top w:val="none" w:sz="0" w:space="0" w:color="auto"/>
            <w:left w:val="none" w:sz="0" w:space="0" w:color="auto"/>
            <w:bottom w:val="none" w:sz="0" w:space="0" w:color="auto"/>
            <w:right w:val="none" w:sz="0" w:space="0" w:color="auto"/>
          </w:divBdr>
        </w:div>
        <w:div w:id="1669945912">
          <w:marLeft w:val="547"/>
          <w:marRight w:val="0"/>
          <w:marTop w:val="86"/>
          <w:marBottom w:val="0"/>
          <w:divBdr>
            <w:top w:val="none" w:sz="0" w:space="0" w:color="auto"/>
            <w:left w:val="none" w:sz="0" w:space="0" w:color="auto"/>
            <w:bottom w:val="none" w:sz="0" w:space="0" w:color="auto"/>
            <w:right w:val="none" w:sz="0" w:space="0" w:color="auto"/>
          </w:divBdr>
        </w:div>
        <w:div w:id="986974040">
          <w:marLeft w:val="547"/>
          <w:marRight w:val="0"/>
          <w:marTop w:val="86"/>
          <w:marBottom w:val="0"/>
          <w:divBdr>
            <w:top w:val="none" w:sz="0" w:space="0" w:color="auto"/>
            <w:left w:val="none" w:sz="0" w:space="0" w:color="auto"/>
            <w:bottom w:val="none" w:sz="0" w:space="0" w:color="auto"/>
            <w:right w:val="none" w:sz="0" w:space="0" w:color="auto"/>
          </w:divBdr>
        </w:div>
      </w:divsChild>
    </w:div>
    <w:div w:id="1243100833">
      <w:bodyDiv w:val="1"/>
      <w:marLeft w:val="0"/>
      <w:marRight w:val="0"/>
      <w:marTop w:val="0"/>
      <w:marBottom w:val="0"/>
      <w:divBdr>
        <w:top w:val="none" w:sz="0" w:space="0" w:color="auto"/>
        <w:left w:val="none" w:sz="0" w:space="0" w:color="auto"/>
        <w:bottom w:val="none" w:sz="0" w:space="0" w:color="auto"/>
        <w:right w:val="none" w:sz="0" w:space="0" w:color="auto"/>
      </w:divBdr>
      <w:divsChild>
        <w:div w:id="546720317">
          <w:marLeft w:val="547"/>
          <w:marRight w:val="0"/>
          <w:marTop w:val="96"/>
          <w:marBottom w:val="0"/>
          <w:divBdr>
            <w:top w:val="none" w:sz="0" w:space="0" w:color="auto"/>
            <w:left w:val="none" w:sz="0" w:space="0" w:color="auto"/>
            <w:bottom w:val="none" w:sz="0" w:space="0" w:color="auto"/>
            <w:right w:val="none" w:sz="0" w:space="0" w:color="auto"/>
          </w:divBdr>
        </w:div>
        <w:div w:id="856309242">
          <w:marLeft w:val="547"/>
          <w:marRight w:val="0"/>
          <w:marTop w:val="96"/>
          <w:marBottom w:val="0"/>
          <w:divBdr>
            <w:top w:val="none" w:sz="0" w:space="0" w:color="auto"/>
            <w:left w:val="none" w:sz="0" w:space="0" w:color="auto"/>
            <w:bottom w:val="none" w:sz="0" w:space="0" w:color="auto"/>
            <w:right w:val="none" w:sz="0" w:space="0" w:color="auto"/>
          </w:divBdr>
        </w:div>
        <w:div w:id="841161630">
          <w:marLeft w:val="547"/>
          <w:marRight w:val="0"/>
          <w:marTop w:val="96"/>
          <w:marBottom w:val="0"/>
          <w:divBdr>
            <w:top w:val="none" w:sz="0" w:space="0" w:color="auto"/>
            <w:left w:val="none" w:sz="0" w:space="0" w:color="auto"/>
            <w:bottom w:val="none" w:sz="0" w:space="0" w:color="auto"/>
            <w:right w:val="none" w:sz="0" w:space="0" w:color="auto"/>
          </w:divBdr>
        </w:div>
        <w:div w:id="65418673">
          <w:marLeft w:val="547"/>
          <w:marRight w:val="0"/>
          <w:marTop w:val="96"/>
          <w:marBottom w:val="0"/>
          <w:divBdr>
            <w:top w:val="none" w:sz="0" w:space="0" w:color="auto"/>
            <w:left w:val="none" w:sz="0" w:space="0" w:color="auto"/>
            <w:bottom w:val="none" w:sz="0" w:space="0" w:color="auto"/>
            <w:right w:val="none" w:sz="0" w:space="0" w:color="auto"/>
          </w:divBdr>
        </w:div>
        <w:div w:id="1682655956">
          <w:marLeft w:val="547"/>
          <w:marRight w:val="0"/>
          <w:marTop w:val="96"/>
          <w:marBottom w:val="0"/>
          <w:divBdr>
            <w:top w:val="none" w:sz="0" w:space="0" w:color="auto"/>
            <w:left w:val="none" w:sz="0" w:space="0" w:color="auto"/>
            <w:bottom w:val="none" w:sz="0" w:space="0" w:color="auto"/>
            <w:right w:val="none" w:sz="0" w:space="0" w:color="auto"/>
          </w:divBdr>
        </w:div>
        <w:div w:id="1458798220">
          <w:marLeft w:val="547"/>
          <w:marRight w:val="0"/>
          <w:marTop w:val="96"/>
          <w:marBottom w:val="0"/>
          <w:divBdr>
            <w:top w:val="none" w:sz="0" w:space="0" w:color="auto"/>
            <w:left w:val="none" w:sz="0" w:space="0" w:color="auto"/>
            <w:bottom w:val="none" w:sz="0" w:space="0" w:color="auto"/>
            <w:right w:val="none" w:sz="0" w:space="0" w:color="auto"/>
          </w:divBdr>
        </w:div>
        <w:div w:id="1961913307">
          <w:marLeft w:val="547"/>
          <w:marRight w:val="0"/>
          <w:marTop w:val="96"/>
          <w:marBottom w:val="0"/>
          <w:divBdr>
            <w:top w:val="none" w:sz="0" w:space="0" w:color="auto"/>
            <w:left w:val="none" w:sz="0" w:space="0" w:color="auto"/>
            <w:bottom w:val="none" w:sz="0" w:space="0" w:color="auto"/>
            <w:right w:val="none" w:sz="0" w:space="0" w:color="auto"/>
          </w:divBdr>
        </w:div>
        <w:div w:id="1509252838">
          <w:marLeft w:val="547"/>
          <w:marRight w:val="0"/>
          <w:marTop w:val="96"/>
          <w:marBottom w:val="0"/>
          <w:divBdr>
            <w:top w:val="none" w:sz="0" w:space="0" w:color="auto"/>
            <w:left w:val="none" w:sz="0" w:space="0" w:color="auto"/>
            <w:bottom w:val="none" w:sz="0" w:space="0" w:color="auto"/>
            <w:right w:val="none" w:sz="0" w:space="0" w:color="auto"/>
          </w:divBdr>
        </w:div>
        <w:div w:id="1284194494">
          <w:marLeft w:val="547"/>
          <w:marRight w:val="0"/>
          <w:marTop w:val="96"/>
          <w:marBottom w:val="0"/>
          <w:divBdr>
            <w:top w:val="none" w:sz="0" w:space="0" w:color="auto"/>
            <w:left w:val="none" w:sz="0" w:space="0" w:color="auto"/>
            <w:bottom w:val="none" w:sz="0" w:space="0" w:color="auto"/>
            <w:right w:val="none" w:sz="0" w:space="0" w:color="auto"/>
          </w:divBdr>
        </w:div>
        <w:div w:id="1323242834">
          <w:marLeft w:val="547"/>
          <w:marRight w:val="0"/>
          <w:marTop w:val="96"/>
          <w:marBottom w:val="0"/>
          <w:divBdr>
            <w:top w:val="none" w:sz="0" w:space="0" w:color="auto"/>
            <w:left w:val="none" w:sz="0" w:space="0" w:color="auto"/>
            <w:bottom w:val="none" w:sz="0" w:space="0" w:color="auto"/>
            <w:right w:val="none" w:sz="0" w:space="0" w:color="auto"/>
          </w:divBdr>
        </w:div>
        <w:div w:id="57821845">
          <w:marLeft w:val="547"/>
          <w:marRight w:val="0"/>
          <w:marTop w:val="96"/>
          <w:marBottom w:val="0"/>
          <w:divBdr>
            <w:top w:val="none" w:sz="0" w:space="0" w:color="auto"/>
            <w:left w:val="none" w:sz="0" w:space="0" w:color="auto"/>
            <w:bottom w:val="none" w:sz="0" w:space="0" w:color="auto"/>
            <w:right w:val="none" w:sz="0" w:space="0" w:color="auto"/>
          </w:divBdr>
        </w:div>
        <w:div w:id="1447382632">
          <w:marLeft w:val="547"/>
          <w:marRight w:val="0"/>
          <w:marTop w:val="96"/>
          <w:marBottom w:val="0"/>
          <w:divBdr>
            <w:top w:val="none" w:sz="0" w:space="0" w:color="auto"/>
            <w:left w:val="none" w:sz="0" w:space="0" w:color="auto"/>
            <w:bottom w:val="none" w:sz="0" w:space="0" w:color="auto"/>
            <w:right w:val="none" w:sz="0" w:space="0" w:color="auto"/>
          </w:divBdr>
        </w:div>
        <w:div w:id="2038922915">
          <w:marLeft w:val="547"/>
          <w:marRight w:val="0"/>
          <w:marTop w:val="96"/>
          <w:marBottom w:val="0"/>
          <w:divBdr>
            <w:top w:val="none" w:sz="0" w:space="0" w:color="auto"/>
            <w:left w:val="none" w:sz="0" w:space="0" w:color="auto"/>
            <w:bottom w:val="none" w:sz="0" w:space="0" w:color="auto"/>
            <w:right w:val="none" w:sz="0" w:space="0" w:color="auto"/>
          </w:divBdr>
        </w:div>
        <w:div w:id="1415320046">
          <w:marLeft w:val="547"/>
          <w:marRight w:val="0"/>
          <w:marTop w:val="96"/>
          <w:marBottom w:val="0"/>
          <w:divBdr>
            <w:top w:val="none" w:sz="0" w:space="0" w:color="auto"/>
            <w:left w:val="none" w:sz="0" w:space="0" w:color="auto"/>
            <w:bottom w:val="none" w:sz="0" w:space="0" w:color="auto"/>
            <w:right w:val="none" w:sz="0" w:space="0" w:color="auto"/>
          </w:divBdr>
        </w:div>
        <w:div w:id="1885940831">
          <w:marLeft w:val="547"/>
          <w:marRight w:val="0"/>
          <w:marTop w:val="96"/>
          <w:marBottom w:val="0"/>
          <w:divBdr>
            <w:top w:val="none" w:sz="0" w:space="0" w:color="auto"/>
            <w:left w:val="none" w:sz="0" w:space="0" w:color="auto"/>
            <w:bottom w:val="none" w:sz="0" w:space="0" w:color="auto"/>
            <w:right w:val="none" w:sz="0" w:space="0" w:color="auto"/>
          </w:divBdr>
        </w:div>
        <w:div w:id="1016275516">
          <w:marLeft w:val="547"/>
          <w:marRight w:val="0"/>
          <w:marTop w:val="96"/>
          <w:marBottom w:val="0"/>
          <w:divBdr>
            <w:top w:val="none" w:sz="0" w:space="0" w:color="auto"/>
            <w:left w:val="none" w:sz="0" w:space="0" w:color="auto"/>
            <w:bottom w:val="none" w:sz="0" w:space="0" w:color="auto"/>
            <w:right w:val="none" w:sz="0" w:space="0" w:color="auto"/>
          </w:divBdr>
        </w:div>
        <w:div w:id="2097704946">
          <w:marLeft w:val="547"/>
          <w:marRight w:val="0"/>
          <w:marTop w:val="96"/>
          <w:marBottom w:val="0"/>
          <w:divBdr>
            <w:top w:val="none" w:sz="0" w:space="0" w:color="auto"/>
            <w:left w:val="none" w:sz="0" w:space="0" w:color="auto"/>
            <w:bottom w:val="none" w:sz="0" w:space="0" w:color="auto"/>
            <w:right w:val="none" w:sz="0" w:space="0" w:color="auto"/>
          </w:divBdr>
        </w:div>
      </w:divsChild>
    </w:div>
    <w:div w:id="1266305882">
      <w:bodyDiv w:val="1"/>
      <w:marLeft w:val="0"/>
      <w:marRight w:val="0"/>
      <w:marTop w:val="0"/>
      <w:marBottom w:val="0"/>
      <w:divBdr>
        <w:top w:val="none" w:sz="0" w:space="0" w:color="auto"/>
        <w:left w:val="none" w:sz="0" w:space="0" w:color="auto"/>
        <w:bottom w:val="none" w:sz="0" w:space="0" w:color="auto"/>
        <w:right w:val="none" w:sz="0" w:space="0" w:color="auto"/>
      </w:divBdr>
      <w:divsChild>
        <w:div w:id="65763765">
          <w:marLeft w:val="547"/>
          <w:marRight w:val="0"/>
          <w:marTop w:val="96"/>
          <w:marBottom w:val="0"/>
          <w:divBdr>
            <w:top w:val="none" w:sz="0" w:space="0" w:color="auto"/>
            <w:left w:val="none" w:sz="0" w:space="0" w:color="auto"/>
            <w:bottom w:val="none" w:sz="0" w:space="0" w:color="auto"/>
            <w:right w:val="none" w:sz="0" w:space="0" w:color="auto"/>
          </w:divBdr>
        </w:div>
      </w:divsChild>
    </w:div>
    <w:div w:id="1275865041">
      <w:bodyDiv w:val="1"/>
      <w:marLeft w:val="0"/>
      <w:marRight w:val="0"/>
      <w:marTop w:val="0"/>
      <w:marBottom w:val="0"/>
      <w:divBdr>
        <w:top w:val="none" w:sz="0" w:space="0" w:color="auto"/>
        <w:left w:val="none" w:sz="0" w:space="0" w:color="auto"/>
        <w:bottom w:val="none" w:sz="0" w:space="0" w:color="auto"/>
        <w:right w:val="none" w:sz="0" w:space="0" w:color="auto"/>
      </w:divBdr>
      <w:divsChild>
        <w:div w:id="96292958">
          <w:marLeft w:val="547"/>
          <w:marRight w:val="0"/>
          <w:marTop w:val="96"/>
          <w:marBottom w:val="0"/>
          <w:divBdr>
            <w:top w:val="none" w:sz="0" w:space="0" w:color="auto"/>
            <w:left w:val="none" w:sz="0" w:space="0" w:color="auto"/>
            <w:bottom w:val="none" w:sz="0" w:space="0" w:color="auto"/>
            <w:right w:val="none" w:sz="0" w:space="0" w:color="auto"/>
          </w:divBdr>
        </w:div>
        <w:div w:id="927884653">
          <w:marLeft w:val="547"/>
          <w:marRight w:val="0"/>
          <w:marTop w:val="96"/>
          <w:marBottom w:val="0"/>
          <w:divBdr>
            <w:top w:val="none" w:sz="0" w:space="0" w:color="auto"/>
            <w:left w:val="none" w:sz="0" w:space="0" w:color="auto"/>
            <w:bottom w:val="none" w:sz="0" w:space="0" w:color="auto"/>
            <w:right w:val="none" w:sz="0" w:space="0" w:color="auto"/>
          </w:divBdr>
        </w:div>
        <w:div w:id="588659795">
          <w:marLeft w:val="547"/>
          <w:marRight w:val="0"/>
          <w:marTop w:val="96"/>
          <w:marBottom w:val="0"/>
          <w:divBdr>
            <w:top w:val="none" w:sz="0" w:space="0" w:color="auto"/>
            <w:left w:val="none" w:sz="0" w:space="0" w:color="auto"/>
            <w:bottom w:val="none" w:sz="0" w:space="0" w:color="auto"/>
            <w:right w:val="none" w:sz="0" w:space="0" w:color="auto"/>
          </w:divBdr>
        </w:div>
      </w:divsChild>
    </w:div>
    <w:div w:id="1277635245">
      <w:bodyDiv w:val="1"/>
      <w:marLeft w:val="0"/>
      <w:marRight w:val="0"/>
      <w:marTop w:val="0"/>
      <w:marBottom w:val="0"/>
      <w:divBdr>
        <w:top w:val="none" w:sz="0" w:space="0" w:color="auto"/>
        <w:left w:val="none" w:sz="0" w:space="0" w:color="auto"/>
        <w:bottom w:val="none" w:sz="0" w:space="0" w:color="auto"/>
        <w:right w:val="none" w:sz="0" w:space="0" w:color="auto"/>
      </w:divBdr>
      <w:divsChild>
        <w:div w:id="42406769">
          <w:marLeft w:val="547"/>
          <w:marRight w:val="0"/>
          <w:marTop w:val="96"/>
          <w:marBottom w:val="0"/>
          <w:divBdr>
            <w:top w:val="none" w:sz="0" w:space="0" w:color="auto"/>
            <w:left w:val="none" w:sz="0" w:space="0" w:color="auto"/>
            <w:bottom w:val="none" w:sz="0" w:space="0" w:color="auto"/>
            <w:right w:val="none" w:sz="0" w:space="0" w:color="auto"/>
          </w:divBdr>
        </w:div>
        <w:div w:id="1787305798">
          <w:marLeft w:val="547"/>
          <w:marRight w:val="0"/>
          <w:marTop w:val="96"/>
          <w:marBottom w:val="0"/>
          <w:divBdr>
            <w:top w:val="none" w:sz="0" w:space="0" w:color="auto"/>
            <w:left w:val="none" w:sz="0" w:space="0" w:color="auto"/>
            <w:bottom w:val="none" w:sz="0" w:space="0" w:color="auto"/>
            <w:right w:val="none" w:sz="0" w:space="0" w:color="auto"/>
          </w:divBdr>
        </w:div>
      </w:divsChild>
    </w:div>
    <w:div w:id="1301616873">
      <w:bodyDiv w:val="1"/>
      <w:marLeft w:val="0"/>
      <w:marRight w:val="0"/>
      <w:marTop w:val="0"/>
      <w:marBottom w:val="0"/>
      <w:divBdr>
        <w:top w:val="none" w:sz="0" w:space="0" w:color="auto"/>
        <w:left w:val="none" w:sz="0" w:space="0" w:color="auto"/>
        <w:bottom w:val="none" w:sz="0" w:space="0" w:color="auto"/>
        <w:right w:val="none" w:sz="0" w:space="0" w:color="auto"/>
      </w:divBdr>
      <w:divsChild>
        <w:div w:id="973098842">
          <w:marLeft w:val="547"/>
          <w:marRight w:val="0"/>
          <w:marTop w:val="115"/>
          <w:marBottom w:val="0"/>
          <w:divBdr>
            <w:top w:val="none" w:sz="0" w:space="0" w:color="auto"/>
            <w:left w:val="none" w:sz="0" w:space="0" w:color="auto"/>
            <w:bottom w:val="none" w:sz="0" w:space="0" w:color="auto"/>
            <w:right w:val="none" w:sz="0" w:space="0" w:color="auto"/>
          </w:divBdr>
        </w:div>
      </w:divsChild>
    </w:div>
    <w:div w:id="1301619763">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0">
          <w:marLeft w:val="547"/>
          <w:marRight w:val="0"/>
          <w:marTop w:val="115"/>
          <w:marBottom w:val="0"/>
          <w:divBdr>
            <w:top w:val="none" w:sz="0" w:space="0" w:color="auto"/>
            <w:left w:val="none" w:sz="0" w:space="0" w:color="auto"/>
            <w:bottom w:val="none" w:sz="0" w:space="0" w:color="auto"/>
            <w:right w:val="none" w:sz="0" w:space="0" w:color="auto"/>
          </w:divBdr>
        </w:div>
      </w:divsChild>
    </w:div>
    <w:div w:id="1303776784">
      <w:bodyDiv w:val="1"/>
      <w:marLeft w:val="0"/>
      <w:marRight w:val="0"/>
      <w:marTop w:val="0"/>
      <w:marBottom w:val="0"/>
      <w:divBdr>
        <w:top w:val="none" w:sz="0" w:space="0" w:color="auto"/>
        <w:left w:val="none" w:sz="0" w:space="0" w:color="auto"/>
        <w:bottom w:val="none" w:sz="0" w:space="0" w:color="auto"/>
        <w:right w:val="none" w:sz="0" w:space="0" w:color="auto"/>
      </w:divBdr>
      <w:divsChild>
        <w:div w:id="308243766">
          <w:marLeft w:val="547"/>
          <w:marRight w:val="0"/>
          <w:marTop w:val="96"/>
          <w:marBottom w:val="0"/>
          <w:divBdr>
            <w:top w:val="none" w:sz="0" w:space="0" w:color="auto"/>
            <w:left w:val="none" w:sz="0" w:space="0" w:color="auto"/>
            <w:bottom w:val="none" w:sz="0" w:space="0" w:color="auto"/>
            <w:right w:val="none" w:sz="0" w:space="0" w:color="auto"/>
          </w:divBdr>
        </w:div>
      </w:divsChild>
    </w:div>
    <w:div w:id="1319648466">
      <w:bodyDiv w:val="1"/>
      <w:marLeft w:val="0"/>
      <w:marRight w:val="0"/>
      <w:marTop w:val="0"/>
      <w:marBottom w:val="0"/>
      <w:divBdr>
        <w:top w:val="none" w:sz="0" w:space="0" w:color="auto"/>
        <w:left w:val="none" w:sz="0" w:space="0" w:color="auto"/>
        <w:bottom w:val="none" w:sz="0" w:space="0" w:color="auto"/>
        <w:right w:val="none" w:sz="0" w:space="0" w:color="auto"/>
      </w:divBdr>
      <w:divsChild>
        <w:div w:id="1772552377">
          <w:marLeft w:val="547"/>
          <w:marRight w:val="0"/>
          <w:marTop w:val="96"/>
          <w:marBottom w:val="0"/>
          <w:divBdr>
            <w:top w:val="none" w:sz="0" w:space="0" w:color="auto"/>
            <w:left w:val="none" w:sz="0" w:space="0" w:color="auto"/>
            <w:bottom w:val="none" w:sz="0" w:space="0" w:color="auto"/>
            <w:right w:val="none" w:sz="0" w:space="0" w:color="auto"/>
          </w:divBdr>
        </w:div>
        <w:div w:id="1047341096">
          <w:marLeft w:val="547"/>
          <w:marRight w:val="0"/>
          <w:marTop w:val="96"/>
          <w:marBottom w:val="0"/>
          <w:divBdr>
            <w:top w:val="none" w:sz="0" w:space="0" w:color="auto"/>
            <w:left w:val="none" w:sz="0" w:space="0" w:color="auto"/>
            <w:bottom w:val="none" w:sz="0" w:space="0" w:color="auto"/>
            <w:right w:val="none" w:sz="0" w:space="0" w:color="auto"/>
          </w:divBdr>
        </w:div>
        <w:div w:id="304897309">
          <w:marLeft w:val="547"/>
          <w:marRight w:val="0"/>
          <w:marTop w:val="96"/>
          <w:marBottom w:val="0"/>
          <w:divBdr>
            <w:top w:val="none" w:sz="0" w:space="0" w:color="auto"/>
            <w:left w:val="none" w:sz="0" w:space="0" w:color="auto"/>
            <w:bottom w:val="none" w:sz="0" w:space="0" w:color="auto"/>
            <w:right w:val="none" w:sz="0" w:space="0" w:color="auto"/>
          </w:divBdr>
        </w:div>
      </w:divsChild>
    </w:div>
    <w:div w:id="1344478310">
      <w:bodyDiv w:val="1"/>
      <w:marLeft w:val="0"/>
      <w:marRight w:val="0"/>
      <w:marTop w:val="0"/>
      <w:marBottom w:val="0"/>
      <w:divBdr>
        <w:top w:val="none" w:sz="0" w:space="0" w:color="auto"/>
        <w:left w:val="none" w:sz="0" w:space="0" w:color="auto"/>
        <w:bottom w:val="none" w:sz="0" w:space="0" w:color="auto"/>
        <w:right w:val="none" w:sz="0" w:space="0" w:color="auto"/>
      </w:divBdr>
      <w:divsChild>
        <w:div w:id="1711608688">
          <w:marLeft w:val="547"/>
          <w:marRight w:val="0"/>
          <w:marTop w:val="96"/>
          <w:marBottom w:val="0"/>
          <w:divBdr>
            <w:top w:val="none" w:sz="0" w:space="0" w:color="auto"/>
            <w:left w:val="none" w:sz="0" w:space="0" w:color="auto"/>
            <w:bottom w:val="none" w:sz="0" w:space="0" w:color="auto"/>
            <w:right w:val="none" w:sz="0" w:space="0" w:color="auto"/>
          </w:divBdr>
        </w:div>
        <w:div w:id="783498032">
          <w:marLeft w:val="547"/>
          <w:marRight w:val="0"/>
          <w:marTop w:val="96"/>
          <w:marBottom w:val="0"/>
          <w:divBdr>
            <w:top w:val="none" w:sz="0" w:space="0" w:color="auto"/>
            <w:left w:val="none" w:sz="0" w:space="0" w:color="auto"/>
            <w:bottom w:val="none" w:sz="0" w:space="0" w:color="auto"/>
            <w:right w:val="none" w:sz="0" w:space="0" w:color="auto"/>
          </w:divBdr>
        </w:div>
        <w:div w:id="687562792">
          <w:marLeft w:val="547"/>
          <w:marRight w:val="0"/>
          <w:marTop w:val="96"/>
          <w:marBottom w:val="0"/>
          <w:divBdr>
            <w:top w:val="none" w:sz="0" w:space="0" w:color="auto"/>
            <w:left w:val="none" w:sz="0" w:space="0" w:color="auto"/>
            <w:bottom w:val="none" w:sz="0" w:space="0" w:color="auto"/>
            <w:right w:val="none" w:sz="0" w:space="0" w:color="auto"/>
          </w:divBdr>
        </w:div>
        <w:div w:id="177080840">
          <w:marLeft w:val="547"/>
          <w:marRight w:val="0"/>
          <w:marTop w:val="96"/>
          <w:marBottom w:val="0"/>
          <w:divBdr>
            <w:top w:val="none" w:sz="0" w:space="0" w:color="auto"/>
            <w:left w:val="none" w:sz="0" w:space="0" w:color="auto"/>
            <w:bottom w:val="none" w:sz="0" w:space="0" w:color="auto"/>
            <w:right w:val="none" w:sz="0" w:space="0" w:color="auto"/>
          </w:divBdr>
        </w:div>
      </w:divsChild>
    </w:div>
    <w:div w:id="1348675940">
      <w:bodyDiv w:val="1"/>
      <w:marLeft w:val="0"/>
      <w:marRight w:val="0"/>
      <w:marTop w:val="0"/>
      <w:marBottom w:val="0"/>
      <w:divBdr>
        <w:top w:val="none" w:sz="0" w:space="0" w:color="auto"/>
        <w:left w:val="none" w:sz="0" w:space="0" w:color="auto"/>
        <w:bottom w:val="none" w:sz="0" w:space="0" w:color="auto"/>
        <w:right w:val="none" w:sz="0" w:space="0" w:color="auto"/>
      </w:divBdr>
      <w:divsChild>
        <w:div w:id="1914700184">
          <w:marLeft w:val="547"/>
          <w:marRight w:val="0"/>
          <w:marTop w:val="96"/>
          <w:marBottom w:val="0"/>
          <w:divBdr>
            <w:top w:val="none" w:sz="0" w:space="0" w:color="auto"/>
            <w:left w:val="none" w:sz="0" w:space="0" w:color="auto"/>
            <w:bottom w:val="none" w:sz="0" w:space="0" w:color="auto"/>
            <w:right w:val="none" w:sz="0" w:space="0" w:color="auto"/>
          </w:divBdr>
        </w:div>
        <w:div w:id="875778674">
          <w:marLeft w:val="547"/>
          <w:marRight w:val="0"/>
          <w:marTop w:val="96"/>
          <w:marBottom w:val="0"/>
          <w:divBdr>
            <w:top w:val="none" w:sz="0" w:space="0" w:color="auto"/>
            <w:left w:val="none" w:sz="0" w:space="0" w:color="auto"/>
            <w:bottom w:val="none" w:sz="0" w:space="0" w:color="auto"/>
            <w:right w:val="none" w:sz="0" w:space="0" w:color="auto"/>
          </w:divBdr>
        </w:div>
        <w:div w:id="51930063">
          <w:marLeft w:val="547"/>
          <w:marRight w:val="0"/>
          <w:marTop w:val="96"/>
          <w:marBottom w:val="0"/>
          <w:divBdr>
            <w:top w:val="none" w:sz="0" w:space="0" w:color="auto"/>
            <w:left w:val="none" w:sz="0" w:space="0" w:color="auto"/>
            <w:bottom w:val="none" w:sz="0" w:space="0" w:color="auto"/>
            <w:right w:val="none" w:sz="0" w:space="0" w:color="auto"/>
          </w:divBdr>
        </w:div>
        <w:div w:id="438530375">
          <w:marLeft w:val="547"/>
          <w:marRight w:val="0"/>
          <w:marTop w:val="96"/>
          <w:marBottom w:val="0"/>
          <w:divBdr>
            <w:top w:val="none" w:sz="0" w:space="0" w:color="auto"/>
            <w:left w:val="none" w:sz="0" w:space="0" w:color="auto"/>
            <w:bottom w:val="none" w:sz="0" w:space="0" w:color="auto"/>
            <w:right w:val="none" w:sz="0" w:space="0" w:color="auto"/>
          </w:divBdr>
        </w:div>
        <w:div w:id="1757938958">
          <w:marLeft w:val="547"/>
          <w:marRight w:val="0"/>
          <w:marTop w:val="96"/>
          <w:marBottom w:val="0"/>
          <w:divBdr>
            <w:top w:val="none" w:sz="0" w:space="0" w:color="auto"/>
            <w:left w:val="none" w:sz="0" w:space="0" w:color="auto"/>
            <w:bottom w:val="none" w:sz="0" w:space="0" w:color="auto"/>
            <w:right w:val="none" w:sz="0" w:space="0" w:color="auto"/>
          </w:divBdr>
        </w:div>
        <w:div w:id="2043704240">
          <w:marLeft w:val="547"/>
          <w:marRight w:val="0"/>
          <w:marTop w:val="96"/>
          <w:marBottom w:val="0"/>
          <w:divBdr>
            <w:top w:val="none" w:sz="0" w:space="0" w:color="auto"/>
            <w:left w:val="none" w:sz="0" w:space="0" w:color="auto"/>
            <w:bottom w:val="none" w:sz="0" w:space="0" w:color="auto"/>
            <w:right w:val="none" w:sz="0" w:space="0" w:color="auto"/>
          </w:divBdr>
        </w:div>
      </w:divsChild>
    </w:div>
    <w:div w:id="1390376886">
      <w:bodyDiv w:val="1"/>
      <w:marLeft w:val="0"/>
      <w:marRight w:val="0"/>
      <w:marTop w:val="0"/>
      <w:marBottom w:val="0"/>
      <w:divBdr>
        <w:top w:val="none" w:sz="0" w:space="0" w:color="auto"/>
        <w:left w:val="none" w:sz="0" w:space="0" w:color="auto"/>
        <w:bottom w:val="none" w:sz="0" w:space="0" w:color="auto"/>
        <w:right w:val="none" w:sz="0" w:space="0" w:color="auto"/>
      </w:divBdr>
      <w:divsChild>
        <w:div w:id="1660109971">
          <w:marLeft w:val="547"/>
          <w:marRight w:val="0"/>
          <w:marTop w:val="115"/>
          <w:marBottom w:val="0"/>
          <w:divBdr>
            <w:top w:val="none" w:sz="0" w:space="0" w:color="auto"/>
            <w:left w:val="none" w:sz="0" w:space="0" w:color="auto"/>
            <w:bottom w:val="none" w:sz="0" w:space="0" w:color="auto"/>
            <w:right w:val="none" w:sz="0" w:space="0" w:color="auto"/>
          </w:divBdr>
        </w:div>
      </w:divsChild>
    </w:div>
    <w:div w:id="1393774781">
      <w:bodyDiv w:val="1"/>
      <w:marLeft w:val="0"/>
      <w:marRight w:val="0"/>
      <w:marTop w:val="0"/>
      <w:marBottom w:val="0"/>
      <w:divBdr>
        <w:top w:val="none" w:sz="0" w:space="0" w:color="auto"/>
        <w:left w:val="none" w:sz="0" w:space="0" w:color="auto"/>
        <w:bottom w:val="none" w:sz="0" w:space="0" w:color="auto"/>
        <w:right w:val="none" w:sz="0" w:space="0" w:color="auto"/>
      </w:divBdr>
      <w:divsChild>
        <w:div w:id="1329015856">
          <w:marLeft w:val="1166"/>
          <w:marRight w:val="0"/>
          <w:marTop w:val="96"/>
          <w:marBottom w:val="0"/>
          <w:divBdr>
            <w:top w:val="none" w:sz="0" w:space="0" w:color="auto"/>
            <w:left w:val="none" w:sz="0" w:space="0" w:color="auto"/>
            <w:bottom w:val="none" w:sz="0" w:space="0" w:color="auto"/>
            <w:right w:val="none" w:sz="0" w:space="0" w:color="auto"/>
          </w:divBdr>
        </w:div>
        <w:div w:id="1160077938">
          <w:marLeft w:val="1166"/>
          <w:marRight w:val="0"/>
          <w:marTop w:val="96"/>
          <w:marBottom w:val="0"/>
          <w:divBdr>
            <w:top w:val="none" w:sz="0" w:space="0" w:color="auto"/>
            <w:left w:val="none" w:sz="0" w:space="0" w:color="auto"/>
            <w:bottom w:val="none" w:sz="0" w:space="0" w:color="auto"/>
            <w:right w:val="none" w:sz="0" w:space="0" w:color="auto"/>
          </w:divBdr>
        </w:div>
        <w:div w:id="1575776139">
          <w:marLeft w:val="1166"/>
          <w:marRight w:val="0"/>
          <w:marTop w:val="96"/>
          <w:marBottom w:val="0"/>
          <w:divBdr>
            <w:top w:val="none" w:sz="0" w:space="0" w:color="auto"/>
            <w:left w:val="none" w:sz="0" w:space="0" w:color="auto"/>
            <w:bottom w:val="none" w:sz="0" w:space="0" w:color="auto"/>
            <w:right w:val="none" w:sz="0" w:space="0" w:color="auto"/>
          </w:divBdr>
        </w:div>
        <w:div w:id="2018338682">
          <w:marLeft w:val="547"/>
          <w:marRight w:val="0"/>
          <w:marTop w:val="96"/>
          <w:marBottom w:val="0"/>
          <w:divBdr>
            <w:top w:val="none" w:sz="0" w:space="0" w:color="auto"/>
            <w:left w:val="none" w:sz="0" w:space="0" w:color="auto"/>
            <w:bottom w:val="none" w:sz="0" w:space="0" w:color="auto"/>
            <w:right w:val="none" w:sz="0" w:space="0" w:color="auto"/>
          </w:divBdr>
        </w:div>
        <w:div w:id="1621842774">
          <w:marLeft w:val="547"/>
          <w:marRight w:val="0"/>
          <w:marTop w:val="96"/>
          <w:marBottom w:val="0"/>
          <w:divBdr>
            <w:top w:val="none" w:sz="0" w:space="0" w:color="auto"/>
            <w:left w:val="none" w:sz="0" w:space="0" w:color="auto"/>
            <w:bottom w:val="none" w:sz="0" w:space="0" w:color="auto"/>
            <w:right w:val="none" w:sz="0" w:space="0" w:color="auto"/>
          </w:divBdr>
        </w:div>
        <w:div w:id="650326263">
          <w:marLeft w:val="547"/>
          <w:marRight w:val="0"/>
          <w:marTop w:val="96"/>
          <w:marBottom w:val="0"/>
          <w:divBdr>
            <w:top w:val="none" w:sz="0" w:space="0" w:color="auto"/>
            <w:left w:val="none" w:sz="0" w:space="0" w:color="auto"/>
            <w:bottom w:val="none" w:sz="0" w:space="0" w:color="auto"/>
            <w:right w:val="none" w:sz="0" w:space="0" w:color="auto"/>
          </w:divBdr>
        </w:div>
        <w:div w:id="51852204">
          <w:marLeft w:val="547"/>
          <w:marRight w:val="0"/>
          <w:marTop w:val="96"/>
          <w:marBottom w:val="0"/>
          <w:divBdr>
            <w:top w:val="none" w:sz="0" w:space="0" w:color="auto"/>
            <w:left w:val="none" w:sz="0" w:space="0" w:color="auto"/>
            <w:bottom w:val="none" w:sz="0" w:space="0" w:color="auto"/>
            <w:right w:val="none" w:sz="0" w:space="0" w:color="auto"/>
          </w:divBdr>
        </w:div>
        <w:div w:id="1644387226">
          <w:marLeft w:val="547"/>
          <w:marRight w:val="0"/>
          <w:marTop w:val="96"/>
          <w:marBottom w:val="0"/>
          <w:divBdr>
            <w:top w:val="none" w:sz="0" w:space="0" w:color="auto"/>
            <w:left w:val="none" w:sz="0" w:space="0" w:color="auto"/>
            <w:bottom w:val="none" w:sz="0" w:space="0" w:color="auto"/>
            <w:right w:val="none" w:sz="0" w:space="0" w:color="auto"/>
          </w:divBdr>
        </w:div>
      </w:divsChild>
    </w:div>
    <w:div w:id="1394963793">
      <w:bodyDiv w:val="1"/>
      <w:marLeft w:val="0"/>
      <w:marRight w:val="0"/>
      <w:marTop w:val="0"/>
      <w:marBottom w:val="0"/>
      <w:divBdr>
        <w:top w:val="none" w:sz="0" w:space="0" w:color="auto"/>
        <w:left w:val="none" w:sz="0" w:space="0" w:color="auto"/>
        <w:bottom w:val="none" w:sz="0" w:space="0" w:color="auto"/>
        <w:right w:val="none" w:sz="0" w:space="0" w:color="auto"/>
      </w:divBdr>
      <w:divsChild>
        <w:div w:id="1171023518">
          <w:marLeft w:val="547"/>
          <w:marRight w:val="0"/>
          <w:marTop w:val="96"/>
          <w:marBottom w:val="0"/>
          <w:divBdr>
            <w:top w:val="none" w:sz="0" w:space="0" w:color="auto"/>
            <w:left w:val="none" w:sz="0" w:space="0" w:color="auto"/>
            <w:bottom w:val="none" w:sz="0" w:space="0" w:color="auto"/>
            <w:right w:val="none" w:sz="0" w:space="0" w:color="auto"/>
          </w:divBdr>
        </w:div>
        <w:div w:id="1928416189">
          <w:marLeft w:val="547"/>
          <w:marRight w:val="0"/>
          <w:marTop w:val="96"/>
          <w:marBottom w:val="0"/>
          <w:divBdr>
            <w:top w:val="none" w:sz="0" w:space="0" w:color="auto"/>
            <w:left w:val="none" w:sz="0" w:space="0" w:color="auto"/>
            <w:bottom w:val="none" w:sz="0" w:space="0" w:color="auto"/>
            <w:right w:val="none" w:sz="0" w:space="0" w:color="auto"/>
          </w:divBdr>
        </w:div>
        <w:div w:id="976764526">
          <w:marLeft w:val="547"/>
          <w:marRight w:val="0"/>
          <w:marTop w:val="96"/>
          <w:marBottom w:val="0"/>
          <w:divBdr>
            <w:top w:val="none" w:sz="0" w:space="0" w:color="auto"/>
            <w:left w:val="none" w:sz="0" w:space="0" w:color="auto"/>
            <w:bottom w:val="none" w:sz="0" w:space="0" w:color="auto"/>
            <w:right w:val="none" w:sz="0" w:space="0" w:color="auto"/>
          </w:divBdr>
        </w:div>
        <w:div w:id="226035398">
          <w:marLeft w:val="547"/>
          <w:marRight w:val="0"/>
          <w:marTop w:val="96"/>
          <w:marBottom w:val="0"/>
          <w:divBdr>
            <w:top w:val="none" w:sz="0" w:space="0" w:color="auto"/>
            <w:left w:val="none" w:sz="0" w:space="0" w:color="auto"/>
            <w:bottom w:val="none" w:sz="0" w:space="0" w:color="auto"/>
            <w:right w:val="none" w:sz="0" w:space="0" w:color="auto"/>
          </w:divBdr>
        </w:div>
      </w:divsChild>
    </w:div>
    <w:div w:id="1398555622">
      <w:bodyDiv w:val="1"/>
      <w:marLeft w:val="0"/>
      <w:marRight w:val="0"/>
      <w:marTop w:val="0"/>
      <w:marBottom w:val="0"/>
      <w:divBdr>
        <w:top w:val="none" w:sz="0" w:space="0" w:color="auto"/>
        <w:left w:val="none" w:sz="0" w:space="0" w:color="auto"/>
        <w:bottom w:val="none" w:sz="0" w:space="0" w:color="auto"/>
        <w:right w:val="none" w:sz="0" w:space="0" w:color="auto"/>
      </w:divBdr>
      <w:divsChild>
        <w:div w:id="296641448">
          <w:marLeft w:val="547"/>
          <w:marRight w:val="0"/>
          <w:marTop w:val="96"/>
          <w:marBottom w:val="0"/>
          <w:divBdr>
            <w:top w:val="none" w:sz="0" w:space="0" w:color="auto"/>
            <w:left w:val="none" w:sz="0" w:space="0" w:color="auto"/>
            <w:bottom w:val="none" w:sz="0" w:space="0" w:color="auto"/>
            <w:right w:val="none" w:sz="0" w:space="0" w:color="auto"/>
          </w:divBdr>
        </w:div>
        <w:div w:id="1066492181">
          <w:marLeft w:val="547"/>
          <w:marRight w:val="0"/>
          <w:marTop w:val="96"/>
          <w:marBottom w:val="0"/>
          <w:divBdr>
            <w:top w:val="none" w:sz="0" w:space="0" w:color="auto"/>
            <w:left w:val="none" w:sz="0" w:space="0" w:color="auto"/>
            <w:bottom w:val="none" w:sz="0" w:space="0" w:color="auto"/>
            <w:right w:val="none" w:sz="0" w:space="0" w:color="auto"/>
          </w:divBdr>
        </w:div>
        <w:div w:id="298151249">
          <w:marLeft w:val="547"/>
          <w:marRight w:val="0"/>
          <w:marTop w:val="96"/>
          <w:marBottom w:val="0"/>
          <w:divBdr>
            <w:top w:val="none" w:sz="0" w:space="0" w:color="auto"/>
            <w:left w:val="none" w:sz="0" w:space="0" w:color="auto"/>
            <w:bottom w:val="none" w:sz="0" w:space="0" w:color="auto"/>
            <w:right w:val="none" w:sz="0" w:space="0" w:color="auto"/>
          </w:divBdr>
        </w:div>
      </w:divsChild>
    </w:div>
    <w:div w:id="1399132951">
      <w:bodyDiv w:val="1"/>
      <w:marLeft w:val="0"/>
      <w:marRight w:val="0"/>
      <w:marTop w:val="0"/>
      <w:marBottom w:val="0"/>
      <w:divBdr>
        <w:top w:val="none" w:sz="0" w:space="0" w:color="auto"/>
        <w:left w:val="none" w:sz="0" w:space="0" w:color="auto"/>
        <w:bottom w:val="none" w:sz="0" w:space="0" w:color="auto"/>
        <w:right w:val="none" w:sz="0" w:space="0" w:color="auto"/>
      </w:divBdr>
      <w:divsChild>
        <w:div w:id="694380450">
          <w:marLeft w:val="547"/>
          <w:marRight w:val="0"/>
          <w:marTop w:val="96"/>
          <w:marBottom w:val="0"/>
          <w:divBdr>
            <w:top w:val="none" w:sz="0" w:space="0" w:color="auto"/>
            <w:left w:val="none" w:sz="0" w:space="0" w:color="auto"/>
            <w:bottom w:val="none" w:sz="0" w:space="0" w:color="auto"/>
            <w:right w:val="none" w:sz="0" w:space="0" w:color="auto"/>
          </w:divBdr>
        </w:div>
        <w:div w:id="1206332959">
          <w:marLeft w:val="547"/>
          <w:marRight w:val="0"/>
          <w:marTop w:val="96"/>
          <w:marBottom w:val="0"/>
          <w:divBdr>
            <w:top w:val="none" w:sz="0" w:space="0" w:color="auto"/>
            <w:left w:val="none" w:sz="0" w:space="0" w:color="auto"/>
            <w:bottom w:val="none" w:sz="0" w:space="0" w:color="auto"/>
            <w:right w:val="none" w:sz="0" w:space="0" w:color="auto"/>
          </w:divBdr>
        </w:div>
        <w:div w:id="2059161832">
          <w:marLeft w:val="547"/>
          <w:marRight w:val="0"/>
          <w:marTop w:val="96"/>
          <w:marBottom w:val="0"/>
          <w:divBdr>
            <w:top w:val="none" w:sz="0" w:space="0" w:color="auto"/>
            <w:left w:val="none" w:sz="0" w:space="0" w:color="auto"/>
            <w:bottom w:val="none" w:sz="0" w:space="0" w:color="auto"/>
            <w:right w:val="none" w:sz="0" w:space="0" w:color="auto"/>
          </w:divBdr>
        </w:div>
        <w:div w:id="1971743331">
          <w:marLeft w:val="547"/>
          <w:marRight w:val="0"/>
          <w:marTop w:val="96"/>
          <w:marBottom w:val="0"/>
          <w:divBdr>
            <w:top w:val="none" w:sz="0" w:space="0" w:color="auto"/>
            <w:left w:val="none" w:sz="0" w:space="0" w:color="auto"/>
            <w:bottom w:val="none" w:sz="0" w:space="0" w:color="auto"/>
            <w:right w:val="none" w:sz="0" w:space="0" w:color="auto"/>
          </w:divBdr>
        </w:div>
        <w:div w:id="307441079">
          <w:marLeft w:val="547"/>
          <w:marRight w:val="0"/>
          <w:marTop w:val="96"/>
          <w:marBottom w:val="0"/>
          <w:divBdr>
            <w:top w:val="none" w:sz="0" w:space="0" w:color="auto"/>
            <w:left w:val="none" w:sz="0" w:space="0" w:color="auto"/>
            <w:bottom w:val="none" w:sz="0" w:space="0" w:color="auto"/>
            <w:right w:val="none" w:sz="0" w:space="0" w:color="auto"/>
          </w:divBdr>
        </w:div>
      </w:divsChild>
    </w:div>
    <w:div w:id="1402288094">
      <w:bodyDiv w:val="1"/>
      <w:marLeft w:val="0"/>
      <w:marRight w:val="0"/>
      <w:marTop w:val="0"/>
      <w:marBottom w:val="0"/>
      <w:divBdr>
        <w:top w:val="none" w:sz="0" w:space="0" w:color="auto"/>
        <w:left w:val="none" w:sz="0" w:space="0" w:color="auto"/>
        <w:bottom w:val="none" w:sz="0" w:space="0" w:color="auto"/>
        <w:right w:val="none" w:sz="0" w:space="0" w:color="auto"/>
      </w:divBdr>
      <w:divsChild>
        <w:div w:id="717124127">
          <w:marLeft w:val="547"/>
          <w:marRight w:val="0"/>
          <w:marTop w:val="115"/>
          <w:marBottom w:val="0"/>
          <w:divBdr>
            <w:top w:val="none" w:sz="0" w:space="0" w:color="auto"/>
            <w:left w:val="none" w:sz="0" w:space="0" w:color="auto"/>
            <w:bottom w:val="none" w:sz="0" w:space="0" w:color="auto"/>
            <w:right w:val="none" w:sz="0" w:space="0" w:color="auto"/>
          </w:divBdr>
        </w:div>
        <w:div w:id="781266497">
          <w:marLeft w:val="547"/>
          <w:marRight w:val="0"/>
          <w:marTop w:val="115"/>
          <w:marBottom w:val="0"/>
          <w:divBdr>
            <w:top w:val="none" w:sz="0" w:space="0" w:color="auto"/>
            <w:left w:val="none" w:sz="0" w:space="0" w:color="auto"/>
            <w:bottom w:val="none" w:sz="0" w:space="0" w:color="auto"/>
            <w:right w:val="none" w:sz="0" w:space="0" w:color="auto"/>
          </w:divBdr>
        </w:div>
        <w:div w:id="53477998">
          <w:marLeft w:val="547"/>
          <w:marRight w:val="0"/>
          <w:marTop w:val="115"/>
          <w:marBottom w:val="0"/>
          <w:divBdr>
            <w:top w:val="none" w:sz="0" w:space="0" w:color="auto"/>
            <w:left w:val="none" w:sz="0" w:space="0" w:color="auto"/>
            <w:bottom w:val="none" w:sz="0" w:space="0" w:color="auto"/>
            <w:right w:val="none" w:sz="0" w:space="0" w:color="auto"/>
          </w:divBdr>
        </w:div>
        <w:div w:id="1082413773">
          <w:marLeft w:val="547"/>
          <w:marRight w:val="0"/>
          <w:marTop w:val="115"/>
          <w:marBottom w:val="0"/>
          <w:divBdr>
            <w:top w:val="none" w:sz="0" w:space="0" w:color="auto"/>
            <w:left w:val="none" w:sz="0" w:space="0" w:color="auto"/>
            <w:bottom w:val="none" w:sz="0" w:space="0" w:color="auto"/>
            <w:right w:val="none" w:sz="0" w:space="0" w:color="auto"/>
          </w:divBdr>
        </w:div>
        <w:div w:id="852767525">
          <w:marLeft w:val="547"/>
          <w:marRight w:val="0"/>
          <w:marTop w:val="115"/>
          <w:marBottom w:val="0"/>
          <w:divBdr>
            <w:top w:val="none" w:sz="0" w:space="0" w:color="auto"/>
            <w:left w:val="none" w:sz="0" w:space="0" w:color="auto"/>
            <w:bottom w:val="none" w:sz="0" w:space="0" w:color="auto"/>
            <w:right w:val="none" w:sz="0" w:space="0" w:color="auto"/>
          </w:divBdr>
        </w:div>
        <w:div w:id="722213577">
          <w:marLeft w:val="547"/>
          <w:marRight w:val="0"/>
          <w:marTop w:val="115"/>
          <w:marBottom w:val="0"/>
          <w:divBdr>
            <w:top w:val="none" w:sz="0" w:space="0" w:color="auto"/>
            <w:left w:val="none" w:sz="0" w:space="0" w:color="auto"/>
            <w:bottom w:val="none" w:sz="0" w:space="0" w:color="auto"/>
            <w:right w:val="none" w:sz="0" w:space="0" w:color="auto"/>
          </w:divBdr>
        </w:div>
        <w:div w:id="526524797">
          <w:marLeft w:val="547"/>
          <w:marRight w:val="0"/>
          <w:marTop w:val="115"/>
          <w:marBottom w:val="0"/>
          <w:divBdr>
            <w:top w:val="none" w:sz="0" w:space="0" w:color="auto"/>
            <w:left w:val="none" w:sz="0" w:space="0" w:color="auto"/>
            <w:bottom w:val="none" w:sz="0" w:space="0" w:color="auto"/>
            <w:right w:val="none" w:sz="0" w:space="0" w:color="auto"/>
          </w:divBdr>
        </w:div>
      </w:divsChild>
    </w:div>
    <w:div w:id="1419592474">
      <w:bodyDiv w:val="1"/>
      <w:marLeft w:val="0"/>
      <w:marRight w:val="0"/>
      <w:marTop w:val="0"/>
      <w:marBottom w:val="0"/>
      <w:divBdr>
        <w:top w:val="none" w:sz="0" w:space="0" w:color="auto"/>
        <w:left w:val="none" w:sz="0" w:space="0" w:color="auto"/>
        <w:bottom w:val="none" w:sz="0" w:space="0" w:color="auto"/>
        <w:right w:val="none" w:sz="0" w:space="0" w:color="auto"/>
      </w:divBdr>
      <w:divsChild>
        <w:div w:id="500848981">
          <w:marLeft w:val="547"/>
          <w:marRight w:val="0"/>
          <w:marTop w:val="96"/>
          <w:marBottom w:val="0"/>
          <w:divBdr>
            <w:top w:val="none" w:sz="0" w:space="0" w:color="auto"/>
            <w:left w:val="none" w:sz="0" w:space="0" w:color="auto"/>
            <w:bottom w:val="none" w:sz="0" w:space="0" w:color="auto"/>
            <w:right w:val="none" w:sz="0" w:space="0" w:color="auto"/>
          </w:divBdr>
        </w:div>
        <w:div w:id="877082240">
          <w:marLeft w:val="547"/>
          <w:marRight w:val="0"/>
          <w:marTop w:val="96"/>
          <w:marBottom w:val="0"/>
          <w:divBdr>
            <w:top w:val="none" w:sz="0" w:space="0" w:color="auto"/>
            <w:left w:val="none" w:sz="0" w:space="0" w:color="auto"/>
            <w:bottom w:val="none" w:sz="0" w:space="0" w:color="auto"/>
            <w:right w:val="none" w:sz="0" w:space="0" w:color="auto"/>
          </w:divBdr>
        </w:div>
      </w:divsChild>
    </w:div>
    <w:div w:id="1437599226">
      <w:bodyDiv w:val="1"/>
      <w:marLeft w:val="0"/>
      <w:marRight w:val="0"/>
      <w:marTop w:val="0"/>
      <w:marBottom w:val="0"/>
      <w:divBdr>
        <w:top w:val="none" w:sz="0" w:space="0" w:color="auto"/>
        <w:left w:val="none" w:sz="0" w:space="0" w:color="auto"/>
        <w:bottom w:val="none" w:sz="0" w:space="0" w:color="auto"/>
        <w:right w:val="none" w:sz="0" w:space="0" w:color="auto"/>
      </w:divBdr>
      <w:divsChild>
        <w:div w:id="482547387">
          <w:marLeft w:val="547"/>
          <w:marRight w:val="0"/>
          <w:marTop w:val="96"/>
          <w:marBottom w:val="0"/>
          <w:divBdr>
            <w:top w:val="none" w:sz="0" w:space="0" w:color="auto"/>
            <w:left w:val="none" w:sz="0" w:space="0" w:color="auto"/>
            <w:bottom w:val="none" w:sz="0" w:space="0" w:color="auto"/>
            <w:right w:val="none" w:sz="0" w:space="0" w:color="auto"/>
          </w:divBdr>
        </w:div>
        <w:div w:id="43453880">
          <w:marLeft w:val="547"/>
          <w:marRight w:val="0"/>
          <w:marTop w:val="96"/>
          <w:marBottom w:val="0"/>
          <w:divBdr>
            <w:top w:val="none" w:sz="0" w:space="0" w:color="auto"/>
            <w:left w:val="none" w:sz="0" w:space="0" w:color="auto"/>
            <w:bottom w:val="none" w:sz="0" w:space="0" w:color="auto"/>
            <w:right w:val="none" w:sz="0" w:space="0" w:color="auto"/>
          </w:divBdr>
        </w:div>
      </w:divsChild>
    </w:div>
    <w:div w:id="1455903201">
      <w:bodyDiv w:val="1"/>
      <w:marLeft w:val="0"/>
      <w:marRight w:val="0"/>
      <w:marTop w:val="0"/>
      <w:marBottom w:val="0"/>
      <w:divBdr>
        <w:top w:val="none" w:sz="0" w:space="0" w:color="auto"/>
        <w:left w:val="none" w:sz="0" w:space="0" w:color="auto"/>
        <w:bottom w:val="none" w:sz="0" w:space="0" w:color="auto"/>
        <w:right w:val="none" w:sz="0" w:space="0" w:color="auto"/>
      </w:divBdr>
      <w:divsChild>
        <w:div w:id="708068797">
          <w:marLeft w:val="547"/>
          <w:marRight w:val="0"/>
          <w:marTop w:val="96"/>
          <w:marBottom w:val="0"/>
          <w:divBdr>
            <w:top w:val="none" w:sz="0" w:space="0" w:color="auto"/>
            <w:left w:val="none" w:sz="0" w:space="0" w:color="auto"/>
            <w:bottom w:val="none" w:sz="0" w:space="0" w:color="auto"/>
            <w:right w:val="none" w:sz="0" w:space="0" w:color="auto"/>
          </w:divBdr>
        </w:div>
        <w:div w:id="266011654">
          <w:marLeft w:val="547"/>
          <w:marRight w:val="0"/>
          <w:marTop w:val="96"/>
          <w:marBottom w:val="0"/>
          <w:divBdr>
            <w:top w:val="none" w:sz="0" w:space="0" w:color="auto"/>
            <w:left w:val="none" w:sz="0" w:space="0" w:color="auto"/>
            <w:bottom w:val="none" w:sz="0" w:space="0" w:color="auto"/>
            <w:right w:val="none" w:sz="0" w:space="0" w:color="auto"/>
          </w:divBdr>
        </w:div>
      </w:divsChild>
    </w:div>
    <w:div w:id="1466390959">
      <w:bodyDiv w:val="1"/>
      <w:marLeft w:val="0"/>
      <w:marRight w:val="0"/>
      <w:marTop w:val="0"/>
      <w:marBottom w:val="0"/>
      <w:divBdr>
        <w:top w:val="none" w:sz="0" w:space="0" w:color="auto"/>
        <w:left w:val="none" w:sz="0" w:space="0" w:color="auto"/>
        <w:bottom w:val="none" w:sz="0" w:space="0" w:color="auto"/>
        <w:right w:val="none" w:sz="0" w:space="0" w:color="auto"/>
      </w:divBdr>
      <w:divsChild>
        <w:div w:id="1386491336">
          <w:marLeft w:val="547"/>
          <w:marRight w:val="0"/>
          <w:marTop w:val="106"/>
          <w:marBottom w:val="0"/>
          <w:divBdr>
            <w:top w:val="none" w:sz="0" w:space="0" w:color="auto"/>
            <w:left w:val="none" w:sz="0" w:space="0" w:color="auto"/>
            <w:bottom w:val="none" w:sz="0" w:space="0" w:color="auto"/>
            <w:right w:val="none" w:sz="0" w:space="0" w:color="auto"/>
          </w:divBdr>
        </w:div>
        <w:div w:id="1793551826">
          <w:marLeft w:val="547"/>
          <w:marRight w:val="0"/>
          <w:marTop w:val="106"/>
          <w:marBottom w:val="0"/>
          <w:divBdr>
            <w:top w:val="none" w:sz="0" w:space="0" w:color="auto"/>
            <w:left w:val="none" w:sz="0" w:space="0" w:color="auto"/>
            <w:bottom w:val="none" w:sz="0" w:space="0" w:color="auto"/>
            <w:right w:val="none" w:sz="0" w:space="0" w:color="auto"/>
          </w:divBdr>
        </w:div>
        <w:div w:id="1136332090">
          <w:marLeft w:val="547"/>
          <w:marRight w:val="0"/>
          <w:marTop w:val="106"/>
          <w:marBottom w:val="0"/>
          <w:divBdr>
            <w:top w:val="none" w:sz="0" w:space="0" w:color="auto"/>
            <w:left w:val="none" w:sz="0" w:space="0" w:color="auto"/>
            <w:bottom w:val="none" w:sz="0" w:space="0" w:color="auto"/>
            <w:right w:val="none" w:sz="0" w:space="0" w:color="auto"/>
          </w:divBdr>
        </w:div>
        <w:div w:id="19941689">
          <w:marLeft w:val="547"/>
          <w:marRight w:val="0"/>
          <w:marTop w:val="106"/>
          <w:marBottom w:val="0"/>
          <w:divBdr>
            <w:top w:val="none" w:sz="0" w:space="0" w:color="auto"/>
            <w:left w:val="none" w:sz="0" w:space="0" w:color="auto"/>
            <w:bottom w:val="none" w:sz="0" w:space="0" w:color="auto"/>
            <w:right w:val="none" w:sz="0" w:space="0" w:color="auto"/>
          </w:divBdr>
        </w:div>
        <w:div w:id="644892583">
          <w:marLeft w:val="547"/>
          <w:marRight w:val="0"/>
          <w:marTop w:val="106"/>
          <w:marBottom w:val="0"/>
          <w:divBdr>
            <w:top w:val="none" w:sz="0" w:space="0" w:color="auto"/>
            <w:left w:val="none" w:sz="0" w:space="0" w:color="auto"/>
            <w:bottom w:val="none" w:sz="0" w:space="0" w:color="auto"/>
            <w:right w:val="none" w:sz="0" w:space="0" w:color="auto"/>
          </w:divBdr>
        </w:div>
        <w:div w:id="1822381888">
          <w:marLeft w:val="547"/>
          <w:marRight w:val="0"/>
          <w:marTop w:val="106"/>
          <w:marBottom w:val="0"/>
          <w:divBdr>
            <w:top w:val="none" w:sz="0" w:space="0" w:color="auto"/>
            <w:left w:val="none" w:sz="0" w:space="0" w:color="auto"/>
            <w:bottom w:val="none" w:sz="0" w:space="0" w:color="auto"/>
            <w:right w:val="none" w:sz="0" w:space="0" w:color="auto"/>
          </w:divBdr>
        </w:div>
      </w:divsChild>
    </w:div>
    <w:div w:id="1468088105">
      <w:bodyDiv w:val="1"/>
      <w:marLeft w:val="0"/>
      <w:marRight w:val="0"/>
      <w:marTop w:val="0"/>
      <w:marBottom w:val="0"/>
      <w:divBdr>
        <w:top w:val="none" w:sz="0" w:space="0" w:color="auto"/>
        <w:left w:val="none" w:sz="0" w:space="0" w:color="auto"/>
        <w:bottom w:val="none" w:sz="0" w:space="0" w:color="auto"/>
        <w:right w:val="none" w:sz="0" w:space="0" w:color="auto"/>
      </w:divBdr>
      <w:divsChild>
        <w:div w:id="30962055">
          <w:marLeft w:val="547"/>
          <w:marRight w:val="0"/>
          <w:marTop w:val="96"/>
          <w:marBottom w:val="0"/>
          <w:divBdr>
            <w:top w:val="none" w:sz="0" w:space="0" w:color="auto"/>
            <w:left w:val="none" w:sz="0" w:space="0" w:color="auto"/>
            <w:bottom w:val="none" w:sz="0" w:space="0" w:color="auto"/>
            <w:right w:val="none" w:sz="0" w:space="0" w:color="auto"/>
          </w:divBdr>
        </w:div>
        <w:div w:id="2074741453">
          <w:marLeft w:val="547"/>
          <w:marRight w:val="0"/>
          <w:marTop w:val="96"/>
          <w:marBottom w:val="0"/>
          <w:divBdr>
            <w:top w:val="none" w:sz="0" w:space="0" w:color="auto"/>
            <w:left w:val="none" w:sz="0" w:space="0" w:color="auto"/>
            <w:bottom w:val="none" w:sz="0" w:space="0" w:color="auto"/>
            <w:right w:val="none" w:sz="0" w:space="0" w:color="auto"/>
          </w:divBdr>
        </w:div>
        <w:div w:id="1970476611">
          <w:marLeft w:val="547"/>
          <w:marRight w:val="0"/>
          <w:marTop w:val="96"/>
          <w:marBottom w:val="0"/>
          <w:divBdr>
            <w:top w:val="none" w:sz="0" w:space="0" w:color="auto"/>
            <w:left w:val="none" w:sz="0" w:space="0" w:color="auto"/>
            <w:bottom w:val="none" w:sz="0" w:space="0" w:color="auto"/>
            <w:right w:val="none" w:sz="0" w:space="0" w:color="auto"/>
          </w:divBdr>
        </w:div>
        <w:div w:id="174076996">
          <w:marLeft w:val="547"/>
          <w:marRight w:val="0"/>
          <w:marTop w:val="96"/>
          <w:marBottom w:val="0"/>
          <w:divBdr>
            <w:top w:val="none" w:sz="0" w:space="0" w:color="auto"/>
            <w:left w:val="none" w:sz="0" w:space="0" w:color="auto"/>
            <w:bottom w:val="none" w:sz="0" w:space="0" w:color="auto"/>
            <w:right w:val="none" w:sz="0" w:space="0" w:color="auto"/>
          </w:divBdr>
        </w:div>
        <w:div w:id="971789396">
          <w:marLeft w:val="720"/>
          <w:marRight w:val="0"/>
          <w:marTop w:val="96"/>
          <w:marBottom w:val="0"/>
          <w:divBdr>
            <w:top w:val="none" w:sz="0" w:space="0" w:color="auto"/>
            <w:left w:val="none" w:sz="0" w:space="0" w:color="auto"/>
            <w:bottom w:val="none" w:sz="0" w:space="0" w:color="auto"/>
            <w:right w:val="none" w:sz="0" w:space="0" w:color="auto"/>
          </w:divBdr>
        </w:div>
        <w:div w:id="1178932989">
          <w:marLeft w:val="720"/>
          <w:marRight w:val="0"/>
          <w:marTop w:val="96"/>
          <w:marBottom w:val="0"/>
          <w:divBdr>
            <w:top w:val="none" w:sz="0" w:space="0" w:color="auto"/>
            <w:left w:val="none" w:sz="0" w:space="0" w:color="auto"/>
            <w:bottom w:val="none" w:sz="0" w:space="0" w:color="auto"/>
            <w:right w:val="none" w:sz="0" w:space="0" w:color="auto"/>
          </w:divBdr>
        </w:div>
        <w:div w:id="1819493745">
          <w:marLeft w:val="720"/>
          <w:marRight w:val="0"/>
          <w:marTop w:val="96"/>
          <w:marBottom w:val="0"/>
          <w:divBdr>
            <w:top w:val="none" w:sz="0" w:space="0" w:color="auto"/>
            <w:left w:val="none" w:sz="0" w:space="0" w:color="auto"/>
            <w:bottom w:val="none" w:sz="0" w:space="0" w:color="auto"/>
            <w:right w:val="none" w:sz="0" w:space="0" w:color="auto"/>
          </w:divBdr>
        </w:div>
        <w:div w:id="8727621">
          <w:marLeft w:val="547"/>
          <w:marRight w:val="0"/>
          <w:marTop w:val="96"/>
          <w:marBottom w:val="0"/>
          <w:divBdr>
            <w:top w:val="none" w:sz="0" w:space="0" w:color="auto"/>
            <w:left w:val="none" w:sz="0" w:space="0" w:color="auto"/>
            <w:bottom w:val="none" w:sz="0" w:space="0" w:color="auto"/>
            <w:right w:val="none" w:sz="0" w:space="0" w:color="auto"/>
          </w:divBdr>
        </w:div>
      </w:divsChild>
    </w:div>
    <w:div w:id="1474255230">
      <w:bodyDiv w:val="1"/>
      <w:marLeft w:val="0"/>
      <w:marRight w:val="0"/>
      <w:marTop w:val="0"/>
      <w:marBottom w:val="0"/>
      <w:divBdr>
        <w:top w:val="none" w:sz="0" w:space="0" w:color="auto"/>
        <w:left w:val="none" w:sz="0" w:space="0" w:color="auto"/>
        <w:bottom w:val="none" w:sz="0" w:space="0" w:color="auto"/>
        <w:right w:val="none" w:sz="0" w:space="0" w:color="auto"/>
      </w:divBdr>
      <w:divsChild>
        <w:div w:id="1773083171">
          <w:marLeft w:val="547"/>
          <w:marRight w:val="0"/>
          <w:marTop w:val="96"/>
          <w:marBottom w:val="0"/>
          <w:divBdr>
            <w:top w:val="none" w:sz="0" w:space="0" w:color="auto"/>
            <w:left w:val="none" w:sz="0" w:space="0" w:color="auto"/>
            <w:bottom w:val="none" w:sz="0" w:space="0" w:color="auto"/>
            <w:right w:val="none" w:sz="0" w:space="0" w:color="auto"/>
          </w:divBdr>
        </w:div>
        <w:div w:id="1132791726">
          <w:marLeft w:val="547"/>
          <w:marRight w:val="0"/>
          <w:marTop w:val="96"/>
          <w:marBottom w:val="0"/>
          <w:divBdr>
            <w:top w:val="none" w:sz="0" w:space="0" w:color="auto"/>
            <w:left w:val="none" w:sz="0" w:space="0" w:color="auto"/>
            <w:bottom w:val="none" w:sz="0" w:space="0" w:color="auto"/>
            <w:right w:val="none" w:sz="0" w:space="0" w:color="auto"/>
          </w:divBdr>
        </w:div>
        <w:div w:id="668026673">
          <w:marLeft w:val="547"/>
          <w:marRight w:val="0"/>
          <w:marTop w:val="96"/>
          <w:marBottom w:val="0"/>
          <w:divBdr>
            <w:top w:val="none" w:sz="0" w:space="0" w:color="auto"/>
            <w:left w:val="none" w:sz="0" w:space="0" w:color="auto"/>
            <w:bottom w:val="none" w:sz="0" w:space="0" w:color="auto"/>
            <w:right w:val="none" w:sz="0" w:space="0" w:color="auto"/>
          </w:divBdr>
        </w:div>
        <w:div w:id="818038679">
          <w:marLeft w:val="547"/>
          <w:marRight w:val="0"/>
          <w:marTop w:val="96"/>
          <w:marBottom w:val="0"/>
          <w:divBdr>
            <w:top w:val="none" w:sz="0" w:space="0" w:color="auto"/>
            <w:left w:val="none" w:sz="0" w:space="0" w:color="auto"/>
            <w:bottom w:val="none" w:sz="0" w:space="0" w:color="auto"/>
            <w:right w:val="none" w:sz="0" w:space="0" w:color="auto"/>
          </w:divBdr>
        </w:div>
        <w:div w:id="39785333">
          <w:marLeft w:val="547"/>
          <w:marRight w:val="0"/>
          <w:marTop w:val="96"/>
          <w:marBottom w:val="0"/>
          <w:divBdr>
            <w:top w:val="none" w:sz="0" w:space="0" w:color="auto"/>
            <w:left w:val="none" w:sz="0" w:space="0" w:color="auto"/>
            <w:bottom w:val="none" w:sz="0" w:space="0" w:color="auto"/>
            <w:right w:val="none" w:sz="0" w:space="0" w:color="auto"/>
          </w:divBdr>
        </w:div>
        <w:div w:id="37554115">
          <w:marLeft w:val="547"/>
          <w:marRight w:val="0"/>
          <w:marTop w:val="96"/>
          <w:marBottom w:val="0"/>
          <w:divBdr>
            <w:top w:val="none" w:sz="0" w:space="0" w:color="auto"/>
            <w:left w:val="none" w:sz="0" w:space="0" w:color="auto"/>
            <w:bottom w:val="none" w:sz="0" w:space="0" w:color="auto"/>
            <w:right w:val="none" w:sz="0" w:space="0" w:color="auto"/>
          </w:divBdr>
        </w:div>
      </w:divsChild>
    </w:div>
    <w:div w:id="1494298927">
      <w:bodyDiv w:val="1"/>
      <w:marLeft w:val="0"/>
      <w:marRight w:val="0"/>
      <w:marTop w:val="0"/>
      <w:marBottom w:val="0"/>
      <w:divBdr>
        <w:top w:val="none" w:sz="0" w:space="0" w:color="auto"/>
        <w:left w:val="none" w:sz="0" w:space="0" w:color="auto"/>
        <w:bottom w:val="none" w:sz="0" w:space="0" w:color="auto"/>
        <w:right w:val="none" w:sz="0" w:space="0" w:color="auto"/>
      </w:divBdr>
      <w:divsChild>
        <w:div w:id="342368289">
          <w:marLeft w:val="547"/>
          <w:marRight w:val="0"/>
          <w:marTop w:val="115"/>
          <w:marBottom w:val="0"/>
          <w:divBdr>
            <w:top w:val="none" w:sz="0" w:space="0" w:color="auto"/>
            <w:left w:val="none" w:sz="0" w:space="0" w:color="auto"/>
            <w:bottom w:val="none" w:sz="0" w:space="0" w:color="auto"/>
            <w:right w:val="none" w:sz="0" w:space="0" w:color="auto"/>
          </w:divBdr>
        </w:div>
        <w:div w:id="349113193">
          <w:marLeft w:val="547"/>
          <w:marRight w:val="0"/>
          <w:marTop w:val="115"/>
          <w:marBottom w:val="0"/>
          <w:divBdr>
            <w:top w:val="none" w:sz="0" w:space="0" w:color="auto"/>
            <w:left w:val="none" w:sz="0" w:space="0" w:color="auto"/>
            <w:bottom w:val="none" w:sz="0" w:space="0" w:color="auto"/>
            <w:right w:val="none" w:sz="0" w:space="0" w:color="auto"/>
          </w:divBdr>
        </w:div>
      </w:divsChild>
    </w:div>
    <w:div w:id="1499227802">
      <w:bodyDiv w:val="1"/>
      <w:marLeft w:val="0"/>
      <w:marRight w:val="0"/>
      <w:marTop w:val="0"/>
      <w:marBottom w:val="0"/>
      <w:divBdr>
        <w:top w:val="none" w:sz="0" w:space="0" w:color="auto"/>
        <w:left w:val="none" w:sz="0" w:space="0" w:color="auto"/>
        <w:bottom w:val="none" w:sz="0" w:space="0" w:color="auto"/>
        <w:right w:val="none" w:sz="0" w:space="0" w:color="auto"/>
      </w:divBdr>
      <w:divsChild>
        <w:div w:id="921791714">
          <w:marLeft w:val="547"/>
          <w:marRight w:val="0"/>
          <w:marTop w:val="96"/>
          <w:marBottom w:val="0"/>
          <w:divBdr>
            <w:top w:val="none" w:sz="0" w:space="0" w:color="auto"/>
            <w:left w:val="none" w:sz="0" w:space="0" w:color="auto"/>
            <w:bottom w:val="none" w:sz="0" w:space="0" w:color="auto"/>
            <w:right w:val="none" w:sz="0" w:space="0" w:color="auto"/>
          </w:divBdr>
        </w:div>
        <w:div w:id="1003438965">
          <w:marLeft w:val="547"/>
          <w:marRight w:val="0"/>
          <w:marTop w:val="96"/>
          <w:marBottom w:val="0"/>
          <w:divBdr>
            <w:top w:val="none" w:sz="0" w:space="0" w:color="auto"/>
            <w:left w:val="none" w:sz="0" w:space="0" w:color="auto"/>
            <w:bottom w:val="none" w:sz="0" w:space="0" w:color="auto"/>
            <w:right w:val="none" w:sz="0" w:space="0" w:color="auto"/>
          </w:divBdr>
        </w:div>
        <w:div w:id="177817090">
          <w:marLeft w:val="547"/>
          <w:marRight w:val="0"/>
          <w:marTop w:val="96"/>
          <w:marBottom w:val="0"/>
          <w:divBdr>
            <w:top w:val="none" w:sz="0" w:space="0" w:color="auto"/>
            <w:left w:val="none" w:sz="0" w:space="0" w:color="auto"/>
            <w:bottom w:val="none" w:sz="0" w:space="0" w:color="auto"/>
            <w:right w:val="none" w:sz="0" w:space="0" w:color="auto"/>
          </w:divBdr>
        </w:div>
      </w:divsChild>
    </w:div>
    <w:div w:id="1539467402">
      <w:bodyDiv w:val="1"/>
      <w:marLeft w:val="0"/>
      <w:marRight w:val="0"/>
      <w:marTop w:val="0"/>
      <w:marBottom w:val="0"/>
      <w:divBdr>
        <w:top w:val="none" w:sz="0" w:space="0" w:color="auto"/>
        <w:left w:val="none" w:sz="0" w:space="0" w:color="auto"/>
        <w:bottom w:val="none" w:sz="0" w:space="0" w:color="auto"/>
        <w:right w:val="none" w:sz="0" w:space="0" w:color="auto"/>
      </w:divBdr>
      <w:divsChild>
        <w:div w:id="1931502519">
          <w:marLeft w:val="547"/>
          <w:marRight w:val="0"/>
          <w:marTop w:val="96"/>
          <w:marBottom w:val="0"/>
          <w:divBdr>
            <w:top w:val="none" w:sz="0" w:space="0" w:color="auto"/>
            <w:left w:val="none" w:sz="0" w:space="0" w:color="auto"/>
            <w:bottom w:val="none" w:sz="0" w:space="0" w:color="auto"/>
            <w:right w:val="none" w:sz="0" w:space="0" w:color="auto"/>
          </w:divBdr>
        </w:div>
        <w:div w:id="2095738227">
          <w:marLeft w:val="547"/>
          <w:marRight w:val="0"/>
          <w:marTop w:val="96"/>
          <w:marBottom w:val="0"/>
          <w:divBdr>
            <w:top w:val="none" w:sz="0" w:space="0" w:color="auto"/>
            <w:left w:val="none" w:sz="0" w:space="0" w:color="auto"/>
            <w:bottom w:val="none" w:sz="0" w:space="0" w:color="auto"/>
            <w:right w:val="none" w:sz="0" w:space="0" w:color="auto"/>
          </w:divBdr>
        </w:div>
        <w:div w:id="225998345">
          <w:marLeft w:val="547"/>
          <w:marRight w:val="0"/>
          <w:marTop w:val="96"/>
          <w:marBottom w:val="0"/>
          <w:divBdr>
            <w:top w:val="none" w:sz="0" w:space="0" w:color="auto"/>
            <w:left w:val="none" w:sz="0" w:space="0" w:color="auto"/>
            <w:bottom w:val="none" w:sz="0" w:space="0" w:color="auto"/>
            <w:right w:val="none" w:sz="0" w:space="0" w:color="auto"/>
          </w:divBdr>
        </w:div>
        <w:div w:id="1724332318">
          <w:marLeft w:val="547"/>
          <w:marRight w:val="0"/>
          <w:marTop w:val="96"/>
          <w:marBottom w:val="0"/>
          <w:divBdr>
            <w:top w:val="none" w:sz="0" w:space="0" w:color="auto"/>
            <w:left w:val="none" w:sz="0" w:space="0" w:color="auto"/>
            <w:bottom w:val="none" w:sz="0" w:space="0" w:color="auto"/>
            <w:right w:val="none" w:sz="0" w:space="0" w:color="auto"/>
          </w:divBdr>
        </w:div>
        <w:div w:id="1595899051">
          <w:marLeft w:val="547"/>
          <w:marRight w:val="0"/>
          <w:marTop w:val="96"/>
          <w:marBottom w:val="0"/>
          <w:divBdr>
            <w:top w:val="none" w:sz="0" w:space="0" w:color="auto"/>
            <w:left w:val="none" w:sz="0" w:space="0" w:color="auto"/>
            <w:bottom w:val="none" w:sz="0" w:space="0" w:color="auto"/>
            <w:right w:val="none" w:sz="0" w:space="0" w:color="auto"/>
          </w:divBdr>
        </w:div>
      </w:divsChild>
    </w:div>
    <w:div w:id="1601908806">
      <w:bodyDiv w:val="1"/>
      <w:marLeft w:val="0"/>
      <w:marRight w:val="0"/>
      <w:marTop w:val="0"/>
      <w:marBottom w:val="0"/>
      <w:divBdr>
        <w:top w:val="none" w:sz="0" w:space="0" w:color="auto"/>
        <w:left w:val="none" w:sz="0" w:space="0" w:color="auto"/>
        <w:bottom w:val="none" w:sz="0" w:space="0" w:color="auto"/>
        <w:right w:val="none" w:sz="0" w:space="0" w:color="auto"/>
      </w:divBdr>
      <w:divsChild>
        <w:div w:id="656424169">
          <w:marLeft w:val="547"/>
          <w:marRight w:val="0"/>
          <w:marTop w:val="96"/>
          <w:marBottom w:val="0"/>
          <w:divBdr>
            <w:top w:val="none" w:sz="0" w:space="0" w:color="auto"/>
            <w:left w:val="none" w:sz="0" w:space="0" w:color="auto"/>
            <w:bottom w:val="none" w:sz="0" w:space="0" w:color="auto"/>
            <w:right w:val="none" w:sz="0" w:space="0" w:color="auto"/>
          </w:divBdr>
        </w:div>
      </w:divsChild>
    </w:div>
    <w:div w:id="1608809291">
      <w:bodyDiv w:val="1"/>
      <w:marLeft w:val="0"/>
      <w:marRight w:val="0"/>
      <w:marTop w:val="0"/>
      <w:marBottom w:val="0"/>
      <w:divBdr>
        <w:top w:val="none" w:sz="0" w:space="0" w:color="auto"/>
        <w:left w:val="none" w:sz="0" w:space="0" w:color="auto"/>
        <w:bottom w:val="none" w:sz="0" w:space="0" w:color="auto"/>
        <w:right w:val="none" w:sz="0" w:space="0" w:color="auto"/>
      </w:divBdr>
      <w:divsChild>
        <w:div w:id="193467175">
          <w:marLeft w:val="547"/>
          <w:marRight w:val="0"/>
          <w:marTop w:val="96"/>
          <w:marBottom w:val="0"/>
          <w:divBdr>
            <w:top w:val="none" w:sz="0" w:space="0" w:color="auto"/>
            <w:left w:val="none" w:sz="0" w:space="0" w:color="auto"/>
            <w:bottom w:val="none" w:sz="0" w:space="0" w:color="auto"/>
            <w:right w:val="none" w:sz="0" w:space="0" w:color="auto"/>
          </w:divBdr>
        </w:div>
        <w:div w:id="1315181574">
          <w:marLeft w:val="547"/>
          <w:marRight w:val="0"/>
          <w:marTop w:val="96"/>
          <w:marBottom w:val="0"/>
          <w:divBdr>
            <w:top w:val="none" w:sz="0" w:space="0" w:color="auto"/>
            <w:left w:val="none" w:sz="0" w:space="0" w:color="auto"/>
            <w:bottom w:val="none" w:sz="0" w:space="0" w:color="auto"/>
            <w:right w:val="none" w:sz="0" w:space="0" w:color="auto"/>
          </w:divBdr>
        </w:div>
        <w:div w:id="880284027">
          <w:marLeft w:val="547"/>
          <w:marRight w:val="0"/>
          <w:marTop w:val="96"/>
          <w:marBottom w:val="0"/>
          <w:divBdr>
            <w:top w:val="none" w:sz="0" w:space="0" w:color="auto"/>
            <w:left w:val="none" w:sz="0" w:space="0" w:color="auto"/>
            <w:bottom w:val="none" w:sz="0" w:space="0" w:color="auto"/>
            <w:right w:val="none" w:sz="0" w:space="0" w:color="auto"/>
          </w:divBdr>
        </w:div>
        <w:div w:id="890190086">
          <w:marLeft w:val="547"/>
          <w:marRight w:val="0"/>
          <w:marTop w:val="96"/>
          <w:marBottom w:val="0"/>
          <w:divBdr>
            <w:top w:val="none" w:sz="0" w:space="0" w:color="auto"/>
            <w:left w:val="none" w:sz="0" w:space="0" w:color="auto"/>
            <w:bottom w:val="none" w:sz="0" w:space="0" w:color="auto"/>
            <w:right w:val="none" w:sz="0" w:space="0" w:color="auto"/>
          </w:divBdr>
        </w:div>
        <w:div w:id="659819266">
          <w:marLeft w:val="547"/>
          <w:marRight w:val="0"/>
          <w:marTop w:val="96"/>
          <w:marBottom w:val="0"/>
          <w:divBdr>
            <w:top w:val="none" w:sz="0" w:space="0" w:color="auto"/>
            <w:left w:val="none" w:sz="0" w:space="0" w:color="auto"/>
            <w:bottom w:val="none" w:sz="0" w:space="0" w:color="auto"/>
            <w:right w:val="none" w:sz="0" w:space="0" w:color="auto"/>
          </w:divBdr>
        </w:div>
      </w:divsChild>
    </w:div>
    <w:div w:id="1648393734">
      <w:bodyDiv w:val="1"/>
      <w:marLeft w:val="0"/>
      <w:marRight w:val="0"/>
      <w:marTop w:val="0"/>
      <w:marBottom w:val="0"/>
      <w:divBdr>
        <w:top w:val="none" w:sz="0" w:space="0" w:color="auto"/>
        <w:left w:val="none" w:sz="0" w:space="0" w:color="auto"/>
        <w:bottom w:val="none" w:sz="0" w:space="0" w:color="auto"/>
        <w:right w:val="none" w:sz="0" w:space="0" w:color="auto"/>
      </w:divBdr>
      <w:divsChild>
        <w:div w:id="2010712685">
          <w:marLeft w:val="547"/>
          <w:marRight w:val="0"/>
          <w:marTop w:val="96"/>
          <w:marBottom w:val="0"/>
          <w:divBdr>
            <w:top w:val="none" w:sz="0" w:space="0" w:color="auto"/>
            <w:left w:val="none" w:sz="0" w:space="0" w:color="auto"/>
            <w:bottom w:val="none" w:sz="0" w:space="0" w:color="auto"/>
            <w:right w:val="none" w:sz="0" w:space="0" w:color="auto"/>
          </w:divBdr>
        </w:div>
        <w:div w:id="1970276788">
          <w:marLeft w:val="547"/>
          <w:marRight w:val="0"/>
          <w:marTop w:val="96"/>
          <w:marBottom w:val="0"/>
          <w:divBdr>
            <w:top w:val="none" w:sz="0" w:space="0" w:color="auto"/>
            <w:left w:val="none" w:sz="0" w:space="0" w:color="auto"/>
            <w:bottom w:val="none" w:sz="0" w:space="0" w:color="auto"/>
            <w:right w:val="none" w:sz="0" w:space="0" w:color="auto"/>
          </w:divBdr>
        </w:div>
        <w:div w:id="1463693384">
          <w:marLeft w:val="547"/>
          <w:marRight w:val="0"/>
          <w:marTop w:val="96"/>
          <w:marBottom w:val="0"/>
          <w:divBdr>
            <w:top w:val="none" w:sz="0" w:space="0" w:color="auto"/>
            <w:left w:val="none" w:sz="0" w:space="0" w:color="auto"/>
            <w:bottom w:val="none" w:sz="0" w:space="0" w:color="auto"/>
            <w:right w:val="none" w:sz="0" w:space="0" w:color="auto"/>
          </w:divBdr>
        </w:div>
        <w:div w:id="1237663585">
          <w:marLeft w:val="547"/>
          <w:marRight w:val="0"/>
          <w:marTop w:val="96"/>
          <w:marBottom w:val="0"/>
          <w:divBdr>
            <w:top w:val="none" w:sz="0" w:space="0" w:color="auto"/>
            <w:left w:val="none" w:sz="0" w:space="0" w:color="auto"/>
            <w:bottom w:val="none" w:sz="0" w:space="0" w:color="auto"/>
            <w:right w:val="none" w:sz="0" w:space="0" w:color="auto"/>
          </w:divBdr>
        </w:div>
        <w:div w:id="391316976">
          <w:marLeft w:val="547"/>
          <w:marRight w:val="0"/>
          <w:marTop w:val="96"/>
          <w:marBottom w:val="0"/>
          <w:divBdr>
            <w:top w:val="none" w:sz="0" w:space="0" w:color="auto"/>
            <w:left w:val="none" w:sz="0" w:space="0" w:color="auto"/>
            <w:bottom w:val="none" w:sz="0" w:space="0" w:color="auto"/>
            <w:right w:val="none" w:sz="0" w:space="0" w:color="auto"/>
          </w:divBdr>
        </w:div>
      </w:divsChild>
    </w:div>
    <w:div w:id="1654988519">
      <w:bodyDiv w:val="1"/>
      <w:marLeft w:val="0"/>
      <w:marRight w:val="0"/>
      <w:marTop w:val="0"/>
      <w:marBottom w:val="0"/>
      <w:divBdr>
        <w:top w:val="none" w:sz="0" w:space="0" w:color="auto"/>
        <w:left w:val="none" w:sz="0" w:space="0" w:color="auto"/>
        <w:bottom w:val="none" w:sz="0" w:space="0" w:color="auto"/>
        <w:right w:val="none" w:sz="0" w:space="0" w:color="auto"/>
      </w:divBdr>
      <w:divsChild>
        <w:div w:id="443572568">
          <w:marLeft w:val="547"/>
          <w:marRight w:val="0"/>
          <w:marTop w:val="96"/>
          <w:marBottom w:val="0"/>
          <w:divBdr>
            <w:top w:val="none" w:sz="0" w:space="0" w:color="auto"/>
            <w:left w:val="none" w:sz="0" w:space="0" w:color="auto"/>
            <w:bottom w:val="none" w:sz="0" w:space="0" w:color="auto"/>
            <w:right w:val="none" w:sz="0" w:space="0" w:color="auto"/>
          </w:divBdr>
        </w:div>
        <w:div w:id="549534963">
          <w:marLeft w:val="547"/>
          <w:marRight w:val="0"/>
          <w:marTop w:val="96"/>
          <w:marBottom w:val="0"/>
          <w:divBdr>
            <w:top w:val="none" w:sz="0" w:space="0" w:color="auto"/>
            <w:left w:val="none" w:sz="0" w:space="0" w:color="auto"/>
            <w:bottom w:val="none" w:sz="0" w:space="0" w:color="auto"/>
            <w:right w:val="none" w:sz="0" w:space="0" w:color="auto"/>
          </w:divBdr>
        </w:div>
        <w:div w:id="1528788851">
          <w:marLeft w:val="547"/>
          <w:marRight w:val="0"/>
          <w:marTop w:val="96"/>
          <w:marBottom w:val="0"/>
          <w:divBdr>
            <w:top w:val="none" w:sz="0" w:space="0" w:color="auto"/>
            <w:left w:val="none" w:sz="0" w:space="0" w:color="auto"/>
            <w:bottom w:val="none" w:sz="0" w:space="0" w:color="auto"/>
            <w:right w:val="none" w:sz="0" w:space="0" w:color="auto"/>
          </w:divBdr>
        </w:div>
        <w:div w:id="371074086">
          <w:marLeft w:val="547"/>
          <w:marRight w:val="0"/>
          <w:marTop w:val="96"/>
          <w:marBottom w:val="0"/>
          <w:divBdr>
            <w:top w:val="none" w:sz="0" w:space="0" w:color="auto"/>
            <w:left w:val="none" w:sz="0" w:space="0" w:color="auto"/>
            <w:bottom w:val="none" w:sz="0" w:space="0" w:color="auto"/>
            <w:right w:val="none" w:sz="0" w:space="0" w:color="auto"/>
          </w:divBdr>
        </w:div>
      </w:divsChild>
    </w:div>
    <w:div w:id="1676222665">
      <w:bodyDiv w:val="1"/>
      <w:marLeft w:val="0"/>
      <w:marRight w:val="0"/>
      <w:marTop w:val="0"/>
      <w:marBottom w:val="0"/>
      <w:divBdr>
        <w:top w:val="none" w:sz="0" w:space="0" w:color="auto"/>
        <w:left w:val="none" w:sz="0" w:space="0" w:color="auto"/>
        <w:bottom w:val="none" w:sz="0" w:space="0" w:color="auto"/>
        <w:right w:val="none" w:sz="0" w:space="0" w:color="auto"/>
      </w:divBdr>
      <w:divsChild>
        <w:div w:id="1094669176">
          <w:marLeft w:val="547"/>
          <w:marRight w:val="0"/>
          <w:marTop w:val="96"/>
          <w:marBottom w:val="0"/>
          <w:divBdr>
            <w:top w:val="none" w:sz="0" w:space="0" w:color="auto"/>
            <w:left w:val="none" w:sz="0" w:space="0" w:color="auto"/>
            <w:bottom w:val="none" w:sz="0" w:space="0" w:color="auto"/>
            <w:right w:val="none" w:sz="0" w:space="0" w:color="auto"/>
          </w:divBdr>
        </w:div>
        <w:div w:id="933241659">
          <w:marLeft w:val="547"/>
          <w:marRight w:val="0"/>
          <w:marTop w:val="96"/>
          <w:marBottom w:val="0"/>
          <w:divBdr>
            <w:top w:val="none" w:sz="0" w:space="0" w:color="auto"/>
            <w:left w:val="none" w:sz="0" w:space="0" w:color="auto"/>
            <w:bottom w:val="none" w:sz="0" w:space="0" w:color="auto"/>
            <w:right w:val="none" w:sz="0" w:space="0" w:color="auto"/>
          </w:divBdr>
        </w:div>
        <w:div w:id="303043813">
          <w:marLeft w:val="547"/>
          <w:marRight w:val="0"/>
          <w:marTop w:val="96"/>
          <w:marBottom w:val="0"/>
          <w:divBdr>
            <w:top w:val="none" w:sz="0" w:space="0" w:color="auto"/>
            <w:left w:val="none" w:sz="0" w:space="0" w:color="auto"/>
            <w:bottom w:val="none" w:sz="0" w:space="0" w:color="auto"/>
            <w:right w:val="none" w:sz="0" w:space="0" w:color="auto"/>
          </w:divBdr>
        </w:div>
        <w:div w:id="715668056">
          <w:marLeft w:val="547"/>
          <w:marRight w:val="0"/>
          <w:marTop w:val="96"/>
          <w:marBottom w:val="0"/>
          <w:divBdr>
            <w:top w:val="none" w:sz="0" w:space="0" w:color="auto"/>
            <w:left w:val="none" w:sz="0" w:space="0" w:color="auto"/>
            <w:bottom w:val="none" w:sz="0" w:space="0" w:color="auto"/>
            <w:right w:val="none" w:sz="0" w:space="0" w:color="auto"/>
          </w:divBdr>
        </w:div>
        <w:div w:id="1554004255">
          <w:marLeft w:val="547"/>
          <w:marRight w:val="0"/>
          <w:marTop w:val="96"/>
          <w:marBottom w:val="0"/>
          <w:divBdr>
            <w:top w:val="none" w:sz="0" w:space="0" w:color="auto"/>
            <w:left w:val="none" w:sz="0" w:space="0" w:color="auto"/>
            <w:bottom w:val="none" w:sz="0" w:space="0" w:color="auto"/>
            <w:right w:val="none" w:sz="0" w:space="0" w:color="auto"/>
          </w:divBdr>
        </w:div>
      </w:divsChild>
    </w:div>
    <w:div w:id="1748529825">
      <w:bodyDiv w:val="1"/>
      <w:marLeft w:val="0"/>
      <w:marRight w:val="0"/>
      <w:marTop w:val="0"/>
      <w:marBottom w:val="0"/>
      <w:divBdr>
        <w:top w:val="none" w:sz="0" w:space="0" w:color="auto"/>
        <w:left w:val="none" w:sz="0" w:space="0" w:color="auto"/>
        <w:bottom w:val="none" w:sz="0" w:space="0" w:color="auto"/>
        <w:right w:val="none" w:sz="0" w:space="0" w:color="auto"/>
      </w:divBdr>
      <w:divsChild>
        <w:div w:id="485586833">
          <w:marLeft w:val="547"/>
          <w:marRight w:val="0"/>
          <w:marTop w:val="96"/>
          <w:marBottom w:val="0"/>
          <w:divBdr>
            <w:top w:val="none" w:sz="0" w:space="0" w:color="auto"/>
            <w:left w:val="none" w:sz="0" w:space="0" w:color="auto"/>
            <w:bottom w:val="none" w:sz="0" w:space="0" w:color="auto"/>
            <w:right w:val="none" w:sz="0" w:space="0" w:color="auto"/>
          </w:divBdr>
        </w:div>
        <w:div w:id="482545116">
          <w:marLeft w:val="547"/>
          <w:marRight w:val="0"/>
          <w:marTop w:val="96"/>
          <w:marBottom w:val="0"/>
          <w:divBdr>
            <w:top w:val="none" w:sz="0" w:space="0" w:color="auto"/>
            <w:left w:val="none" w:sz="0" w:space="0" w:color="auto"/>
            <w:bottom w:val="none" w:sz="0" w:space="0" w:color="auto"/>
            <w:right w:val="none" w:sz="0" w:space="0" w:color="auto"/>
          </w:divBdr>
        </w:div>
        <w:div w:id="1157694213">
          <w:marLeft w:val="547"/>
          <w:marRight w:val="0"/>
          <w:marTop w:val="96"/>
          <w:marBottom w:val="0"/>
          <w:divBdr>
            <w:top w:val="none" w:sz="0" w:space="0" w:color="auto"/>
            <w:left w:val="none" w:sz="0" w:space="0" w:color="auto"/>
            <w:bottom w:val="none" w:sz="0" w:space="0" w:color="auto"/>
            <w:right w:val="none" w:sz="0" w:space="0" w:color="auto"/>
          </w:divBdr>
        </w:div>
        <w:div w:id="1734431584">
          <w:marLeft w:val="547"/>
          <w:marRight w:val="0"/>
          <w:marTop w:val="96"/>
          <w:marBottom w:val="0"/>
          <w:divBdr>
            <w:top w:val="none" w:sz="0" w:space="0" w:color="auto"/>
            <w:left w:val="none" w:sz="0" w:space="0" w:color="auto"/>
            <w:bottom w:val="none" w:sz="0" w:space="0" w:color="auto"/>
            <w:right w:val="none" w:sz="0" w:space="0" w:color="auto"/>
          </w:divBdr>
        </w:div>
        <w:div w:id="440615162">
          <w:marLeft w:val="547"/>
          <w:marRight w:val="0"/>
          <w:marTop w:val="96"/>
          <w:marBottom w:val="0"/>
          <w:divBdr>
            <w:top w:val="none" w:sz="0" w:space="0" w:color="auto"/>
            <w:left w:val="none" w:sz="0" w:space="0" w:color="auto"/>
            <w:bottom w:val="none" w:sz="0" w:space="0" w:color="auto"/>
            <w:right w:val="none" w:sz="0" w:space="0" w:color="auto"/>
          </w:divBdr>
        </w:div>
        <w:div w:id="1347177603">
          <w:marLeft w:val="547"/>
          <w:marRight w:val="0"/>
          <w:marTop w:val="96"/>
          <w:marBottom w:val="0"/>
          <w:divBdr>
            <w:top w:val="none" w:sz="0" w:space="0" w:color="auto"/>
            <w:left w:val="none" w:sz="0" w:space="0" w:color="auto"/>
            <w:bottom w:val="none" w:sz="0" w:space="0" w:color="auto"/>
            <w:right w:val="none" w:sz="0" w:space="0" w:color="auto"/>
          </w:divBdr>
        </w:div>
      </w:divsChild>
    </w:div>
    <w:div w:id="1752699107">
      <w:bodyDiv w:val="1"/>
      <w:marLeft w:val="0"/>
      <w:marRight w:val="0"/>
      <w:marTop w:val="0"/>
      <w:marBottom w:val="0"/>
      <w:divBdr>
        <w:top w:val="none" w:sz="0" w:space="0" w:color="auto"/>
        <w:left w:val="none" w:sz="0" w:space="0" w:color="auto"/>
        <w:bottom w:val="none" w:sz="0" w:space="0" w:color="auto"/>
        <w:right w:val="none" w:sz="0" w:space="0" w:color="auto"/>
      </w:divBdr>
      <w:divsChild>
        <w:div w:id="1303660138">
          <w:marLeft w:val="547"/>
          <w:marRight w:val="0"/>
          <w:marTop w:val="96"/>
          <w:marBottom w:val="0"/>
          <w:divBdr>
            <w:top w:val="none" w:sz="0" w:space="0" w:color="auto"/>
            <w:left w:val="none" w:sz="0" w:space="0" w:color="auto"/>
            <w:bottom w:val="none" w:sz="0" w:space="0" w:color="auto"/>
            <w:right w:val="none" w:sz="0" w:space="0" w:color="auto"/>
          </w:divBdr>
        </w:div>
        <w:div w:id="1791586570">
          <w:marLeft w:val="547"/>
          <w:marRight w:val="0"/>
          <w:marTop w:val="96"/>
          <w:marBottom w:val="0"/>
          <w:divBdr>
            <w:top w:val="none" w:sz="0" w:space="0" w:color="auto"/>
            <w:left w:val="none" w:sz="0" w:space="0" w:color="auto"/>
            <w:bottom w:val="none" w:sz="0" w:space="0" w:color="auto"/>
            <w:right w:val="none" w:sz="0" w:space="0" w:color="auto"/>
          </w:divBdr>
        </w:div>
        <w:div w:id="972566678">
          <w:marLeft w:val="547"/>
          <w:marRight w:val="0"/>
          <w:marTop w:val="96"/>
          <w:marBottom w:val="0"/>
          <w:divBdr>
            <w:top w:val="none" w:sz="0" w:space="0" w:color="auto"/>
            <w:left w:val="none" w:sz="0" w:space="0" w:color="auto"/>
            <w:bottom w:val="none" w:sz="0" w:space="0" w:color="auto"/>
            <w:right w:val="none" w:sz="0" w:space="0" w:color="auto"/>
          </w:divBdr>
        </w:div>
        <w:div w:id="2098669603">
          <w:marLeft w:val="547"/>
          <w:marRight w:val="0"/>
          <w:marTop w:val="96"/>
          <w:marBottom w:val="0"/>
          <w:divBdr>
            <w:top w:val="none" w:sz="0" w:space="0" w:color="auto"/>
            <w:left w:val="none" w:sz="0" w:space="0" w:color="auto"/>
            <w:bottom w:val="none" w:sz="0" w:space="0" w:color="auto"/>
            <w:right w:val="none" w:sz="0" w:space="0" w:color="auto"/>
          </w:divBdr>
        </w:div>
        <w:div w:id="1353412862">
          <w:marLeft w:val="547"/>
          <w:marRight w:val="0"/>
          <w:marTop w:val="96"/>
          <w:marBottom w:val="0"/>
          <w:divBdr>
            <w:top w:val="none" w:sz="0" w:space="0" w:color="auto"/>
            <w:left w:val="none" w:sz="0" w:space="0" w:color="auto"/>
            <w:bottom w:val="none" w:sz="0" w:space="0" w:color="auto"/>
            <w:right w:val="none" w:sz="0" w:space="0" w:color="auto"/>
          </w:divBdr>
        </w:div>
      </w:divsChild>
    </w:div>
    <w:div w:id="1764064030">
      <w:bodyDiv w:val="1"/>
      <w:marLeft w:val="0"/>
      <w:marRight w:val="0"/>
      <w:marTop w:val="0"/>
      <w:marBottom w:val="0"/>
      <w:divBdr>
        <w:top w:val="none" w:sz="0" w:space="0" w:color="auto"/>
        <w:left w:val="none" w:sz="0" w:space="0" w:color="auto"/>
        <w:bottom w:val="none" w:sz="0" w:space="0" w:color="auto"/>
        <w:right w:val="none" w:sz="0" w:space="0" w:color="auto"/>
      </w:divBdr>
      <w:divsChild>
        <w:div w:id="1720855044">
          <w:marLeft w:val="547"/>
          <w:marRight w:val="0"/>
          <w:marTop w:val="96"/>
          <w:marBottom w:val="0"/>
          <w:divBdr>
            <w:top w:val="none" w:sz="0" w:space="0" w:color="auto"/>
            <w:left w:val="none" w:sz="0" w:space="0" w:color="auto"/>
            <w:bottom w:val="none" w:sz="0" w:space="0" w:color="auto"/>
            <w:right w:val="none" w:sz="0" w:space="0" w:color="auto"/>
          </w:divBdr>
        </w:div>
        <w:div w:id="2072849197">
          <w:marLeft w:val="547"/>
          <w:marRight w:val="0"/>
          <w:marTop w:val="96"/>
          <w:marBottom w:val="0"/>
          <w:divBdr>
            <w:top w:val="none" w:sz="0" w:space="0" w:color="auto"/>
            <w:left w:val="none" w:sz="0" w:space="0" w:color="auto"/>
            <w:bottom w:val="none" w:sz="0" w:space="0" w:color="auto"/>
            <w:right w:val="none" w:sz="0" w:space="0" w:color="auto"/>
          </w:divBdr>
        </w:div>
        <w:div w:id="1860268887">
          <w:marLeft w:val="547"/>
          <w:marRight w:val="0"/>
          <w:marTop w:val="96"/>
          <w:marBottom w:val="0"/>
          <w:divBdr>
            <w:top w:val="none" w:sz="0" w:space="0" w:color="auto"/>
            <w:left w:val="none" w:sz="0" w:space="0" w:color="auto"/>
            <w:bottom w:val="none" w:sz="0" w:space="0" w:color="auto"/>
            <w:right w:val="none" w:sz="0" w:space="0" w:color="auto"/>
          </w:divBdr>
        </w:div>
        <w:div w:id="2095085954">
          <w:marLeft w:val="547"/>
          <w:marRight w:val="0"/>
          <w:marTop w:val="96"/>
          <w:marBottom w:val="0"/>
          <w:divBdr>
            <w:top w:val="none" w:sz="0" w:space="0" w:color="auto"/>
            <w:left w:val="none" w:sz="0" w:space="0" w:color="auto"/>
            <w:bottom w:val="none" w:sz="0" w:space="0" w:color="auto"/>
            <w:right w:val="none" w:sz="0" w:space="0" w:color="auto"/>
          </w:divBdr>
        </w:div>
        <w:div w:id="509487186">
          <w:marLeft w:val="547"/>
          <w:marRight w:val="0"/>
          <w:marTop w:val="96"/>
          <w:marBottom w:val="0"/>
          <w:divBdr>
            <w:top w:val="none" w:sz="0" w:space="0" w:color="auto"/>
            <w:left w:val="none" w:sz="0" w:space="0" w:color="auto"/>
            <w:bottom w:val="none" w:sz="0" w:space="0" w:color="auto"/>
            <w:right w:val="none" w:sz="0" w:space="0" w:color="auto"/>
          </w:divBdr>
        </w:div>
      </w:divsChild>
    </w:div>
    <w:div w:id="1773358246">
      <w:bodyDiv w:val="1"/>
      <w:marLeft w:val="0"/>
      <w:marRight w:val="0"/>
      <w:marTop w:val="0"/>
      <w:marBottom w:val="0"/>
      <w:divBdr>
        <w:top w:val="none" w:sz="0" w:space="0" w:color="auto"/>
        <w:left w:val="none" w:sz="0" w:space="0" w:color="auto"/>
        <w:bottom w:val="none" w:sz="0" w:space="0" w:color="auto"/>
        <w:right w:val="none" w:sz="0" w:space="0" w:color="auto"/>
      </w:divBdr>
      <w:divsChild>
        <w:div w:id="966936681">
          <w:marLeft w:val="547"/>
          <w:marRight w:val="0"/>
          <w:marTop w:val="115"/>
          <w:marBottom w:val="0"/>
          <w:divBdr>
            <w:top w:val="none" w:sz="0" w:space="0" w:color="auto"/>
            <w:left w:val="none" w:sz="0" w:space="0" w:color="auto"/>
            <w:bottom w:val="none" w:sz="0" w:space="0" w:color="auto"/>
            <w:right w:val="none" w:sz="0" w:space="0" w:color="auto"/>
          </w:divBdr>
        </w:div>
        <w:div w:id="241528122">
          <w:marLeft w:val="547"/>
          <w:marRight w:val="0"/>
          <w:marTop w:val="115"/>
          <w:marBottom w:val="0"/>
          <w:divBdr>
            <w:top w:val="none" w:sz="0" w:space="0" w:color="auto"/>
            <w:left w:val="none" w:sz="0" w:space="0" w:color="auto"/>
            <w:bottom w:val="none" w:sz="0" w:space="0" w:color="auto"/>
            <w:right w:val="none" w:sz="0" w:space="0" w:color="auto"/>
          </w:divBdr>
        </w:div>
        <w:div w:id="1853183228">
          <w:marLeft w:val="547"/>
          <w:marRight w:val="0"/>
          <w:marTop w:val="115"/>
          <w:marBottom w:val="0"/>
          <w:divBdr>
            <w:top w:val="none" w:sz="0" w:space="0" w:color="auto"/>
            <w:left w:val="none" w:sz="0" w:space="0" w:color="auto"/>
            <w:bottom w:val="none" w:sz="0" w:space="0" w:color="auto"/>
            <w:right w:val="none" w:sz="0" w:space="0" w:color="auto"/>
          </w:divBdr>
        </w:div>
      </w:divsChild>
    </w:div>
    <w:div w:id="1794010030">
      <w:bodyDiv w:val="1"/>
      <w:marLeft w:val="0"/>
      <w:marRight w:val="0"/>
      <w:marTop w:val="0"/>
      <w:marBottom w:val="0"/>
      <w:divBdr>
        <w:top w:val="none" w:sz="0" w:space="0" w:color="auto"/>
        <w:left w:val="none" w:sz="0" w:space="0" w:color="auto"/>
        <w:bottom w:val="none" w:sz="0" w:space="0" w:color="auto"/>
        <w:right w:val="none" w:sz="0" w:space="0" w:color="auto"/>
      </w:divBdr>
      <w:divsChild>
        <w:div w:id="69086456">
          <w:marLeft w:val="547"/>
          <w:marRight w:val="0"/>
          <w:marTop w:val="115"/>
          <w:marBottom w:val="0"/>
          <w:divBdr>
            <w:top w:val="none" w:sz="0" w:space="0" w:color="auto"/>
            <w:left w:val="none" w:sz="0" w:space="0" w:color="auto"/>
            <w:bottom w:val="none" w:sz="0" w:space="0" w:color="auto"/>
            <w:right w:val="none" w:sz="0" w:space="0" w:color="auto"/>
          </w:divBdr>
        </w:div>
        <w:div w:id="1316182114">
          <w:marLeft w:val="547"/>
          <w:marRight w:val="0"/>
          <w:marTop w:val="115"/>
          <w:marBottom w:val="0"/>
          <w:divBdr>
            <w:top w:val="none" w:sz="0" w:space="0" w:color="auto"/>
            <w:left w:val="none" w:sz="0" w:space="0" w:color="auto"/>
            <w:bottom w:val="none" w:sz="0" w:space="0" w:color="auto"/>
            <w:right w:val="none" w:sz="0" w:space="0" w:color="auto"/>
          </w:divBdr>
        </w:div>
        <w:div w:id="981930871">
          <w:marLeft w:val="547"/>
          <w:marRight w:val="0"/>
          <w:marTop w:val="115"/>
          <w:marBottom w:val="0"/>
          <w:divBdr>
            <w:top w:val="none" w:sz="0" w:space="0" w:color="auto"/>
            <w:left w:val="none" w:sz="0" w:space="0" w:color="auto"/>
            <w:bottom w:val="none" w:sz="0" w:space="0" w:color="auto"/>
            <w:right w:val="none" w:sz="0" w:space="0" w:color="auto"/>
          </w:divBdr>
        </w:div>
        <w:div w:id="1050418783">
          <w:marLeft w:val="547"/>
          <w:marRight w:val="0"/>
          <w:marTop w:val="115"/>
          <w:marBottom w:val="0"/>
          <w:divBdr>
            <w:top w:val="none" w:sz="0" w:space="0" w:color="auto"/>
            <w:left w:val="none" w:sz="0" w:space="0" w:color="auto"/>
            <w:bottom w:val="none" w:sz="0" w:space="0" w:color="auto"/>
            <w:right w:val="none" w:sz="0" w:space="0" w:color="auto"/>
          </w:divBdr>
        </w:div>
        <w:div w:id="1087766678">
          <w:marLeft w:val="547"/>
          <w:marRight w:val="0"/>
          <w:marTop w:val="115"/>
          <w:marBottom w:val="0"/>
          <w:divBdr>
            <w:top w:val="none" w:sz="0" w:space="0" w:color="auto"/>
            <w:left w:val="none" w:sz="0" w:space="0" w:color="auto"/>
            <w:bottom w:val="none" w:sz="0" w:space="0" w:color="auto"/>
            <w:right w:val="none" w:sz="0" w:space="0" w:color="auto"/>
          </w:divBdr>
        </w:div>
        <w:div w:id="16079003">
          <w:marLeft w:val="547"/>
          <w:marRight w:val="0"/>
          <w:marTop w:val="115"/>
          <w:marBottom w:val="0"/>
          <w:divBdr>
            <w:top w:val="none" w:sz="0" w:space="0" w:color="auto"/>
            <w:left w:val="none" w:sz="0" w:space="0" w:color="auto"/>
            <w:bottom w:val="none" w:sz="0" w:space="0" w:color="auto"/>
            <w:right w:val="none" w:sz="0" w:space="0" w:color="auto"/>
          </w:divBdr>
        </w:div>
        <w:div w:id="1419131317">
          <w:marLeft w:val="2074"/>
          <w:marRight w:val="0"/>
          <w:marTop w:val="115"/>
          <w:marBottom w:val="0"/>
          <w:divBdr>
            <w:top w:val="none" w:sz="0" w:space="0" w:color="auto"/>
            <w:left w:val="none" w:sz="0" w:space="0" w:color="auto"/>
            <w:bottom w:val="none" w:sz="0" w:space="0" w:color="auto"/>
            <w:right w:val="none" w:sz="0" w:space="0" w:color="auto"/>
          </w:divBdr>
        </w:div>
        <w:div w:id="1825661835">
          <w:marLeft w:val="2074"/>
          <w:marRight w:val="0"/>
          <w:marTop w:val="115"/>
          <w:marBottom w:val="0"/>
          <w:divBdr>
            <w:top w:val="none" w:sz="0" w:space="0" w:color="auto"/>
            <w:left w:val="none" w:sz="0" w:space="0" w:color="auto"/>
            <w:bottom w:val="none" w:sz="0" w:space="0" w:color="auto"/>
            <w:right w:val="none" w:sz="0" w:space="0" w:color="auto"/>
          </w:divBdr>
        </w:div>
      </w:divsChild>
    </w:div>
    <w:div w:id="1842699357">
      <w:bodyDiv w:val="1"/>
      <w:marLeft w:val="0"/>
      <w:marRight w:val="0"/>
      <w:marTop w:val="0"/>
      <w:marBottom w:val="0"/>
      <w:divBdr>
        <w:top w:val="none" w:sz="0" w:space="0" w:color="auto"/>
        <w:left w:val="none" w:sz="0" w:space="0" w:color="auto"/>
        <w:bottom w:val="none" w:sz="0" w:space="0" w:color="auto"/>
        <w:right w:val="none" w:sz="0" w:space="0" w:color="auto"/>
      </w:divBdr>
      <w:divsChild>
        <w:div w:id="66464230">
          <w:marLeft w:val="547"/>
          <w:marRight w:val="0"/>
          <w:marTop w:val="96"/>
          <w:marBottom w:val="0"/>
          <w:divBdr>
            <w:top w:val="none" w:sz="0" w:space="0" w:color="auto"/>
            <w:left w:val="none" w:sz="0" w:space="0" w:color="auto"/>
            <w:bottom w:val="none" w:sz="0" w:space="0" w:color="auto"/>
            <w:right w:val="none" w:sz="0" w:space="0" w:color="auto"/>
          </w:divBdr>
        </w:div>
        <w:div w:id="1751148667">
          <w:marLeft w:val="547"/>
          <w:marRight w:val="0"/>
          <w:marTop w:val="96"/>
          <w:marBottom w:val="0"/>
          <w:divBdr>
            <w:top w:val="none" w:sz="0" w:space="0" w:color="auto"/>
            <w:left w:val="none" w:sz="0" w:space="0" w:color="auto"/>
            <w:bottom w:val="none" w:sz="0" w:space="0" w:color="auto"/>
            <w:right w:val="none" w:sz="0" w:space="0" w:color="auto"/>
          </w:divBdr>
        </w:div>
        <w:div w:id="1348024043">
          <w:marLeft w:val="547"/>
          <w:marRight w:val="0"/>
          <w:marTop w:val="96"/>
          <w:marBottom w:val="0"/>
          <w:divBdr>
            <w:top w:val="none" w:sz="0" w:space="0" w:color="auto"/>
            <w:left w:val="none" w:sz="0" w:space="0" w:color="auto"/>
            <w:bottom w:val="none" w:sz="0" w:space="0" w:color="auto"/>
            <w:right w:val="none" w:sz="0" w:space="0" w:color="auto"/>
          </w:divBdr>
        </w:div>
      </w:divsChild>
    </w:div>
    <w:div w:id="1871452970">
      <w:bodyDiv w:val="1"/>
      <w:marLeft w:val="0"/>
      <w:marRight w:val="0"/>
      <w:marTop w:val="0"/>
      <w:marBottom w:val="0"/>
      <w:divBdr>
        <w:top w:val="none" w:sz="0" w:space="0" w:color="auto"/>
        <w:left w:val="none" w:sz="0" w:space="0" w:color="auto"/>
        <w:bottom w:val="none" w:sz="0" w:space="0" w:color="auto"/>
        <w:right w:val="none" w:sz="0" w:space="0" w:color="auto"/>
      </w:divBdr>
      <w:divsChild>
        <w:div w:id="1521436682">
          <w:marLeft w:val="547"/>
          <w:marRight w:val="0"/>
          <w:marTop w:val="96"/>
          <w:marBottom w:val="0"/>
          <w:divBdr>
            <w:top w:val="none" w:sz="0" w:space="0" w:color="auto"/>
            <w:left w:val="none" w:sz="0" w:space="0" w:color="auto"/>
            <w:bottom w:val="none" w:sz="0" w:space="0" w:color="auto"/>
            <w:right w:val="none" w:sz="0" w:space="0" w:color="auto"/>
          </w:divBdr>
        </w:div>
        <w:div w:id="1442412235">
          <w:marLeft w:val="547"/>
          <w:marRight w:val="0"/>
          <w:marTop w:val="96"/>
          <w:marBottom w:val="0"/>
          <w:divBdr>
            <w:top w:val="none" w:sz="0" w:space="0" w:color="auto"/>
            <w:left w:val="none" w:sz="0" w:space="0" w:color="auto"/>
            <w:bottom w:val="none" w:sz="0" w:space="0" w:color="auto"/>
            <w:right w:val="none" w:sz="0" w:space="0" w:color="auto"/>
          </w:divBdr>
        </w:div>
        <w:div w:id="23403709">
          <w:marLeft w:val="547"/>
          <w:marRight w:val="0"/>
          <w:marTop w:val="96"/>
          <w:marBottom w:val="0"/>
          <w:divBdr>
            <w:top w:val="none" w:sz="0" w:space="0" w:color="auto"/>
            <w:left w:val="none" w:sz="0" w:space="0" w:color="auto"/>
            <w:bottom w:val="none" w:sz="0" w:space="0" w:color="auto"/>
            <w:right w:val="none" w:sz="0" w:space="0" w:color="auto"/>
          </w:divBdr>
        </w:div>
        <w:div w:id="2103641668">
          <w:marLeft w:val="547"/>
          <w:marRight w:val="0"/>
          <w:marTop w:val="96"/>
          <w:marBottom w:val="0"/>
          <w:divBdr>
            <w:top w:val="none" w:sz="0" w:space="0" w:color="auto"/>
            <w:left w:val="none" w:sz="0" w:space="0" w:color="auto"/>
            <w:bottom w:val="none" w:sz="0" w:space="0" w:color="auto"/>
            <w:right w:val="none" w:sz="0" w:space="0" w:color="auto"/>
          </w:divBdr>
        </w:div>
      </w:divsChild>
    </w:div>
    <w:div w:id="1881357279">
      <w:bodyDiv w:val="1"/>
      <w:marLeft w:val="0"/>
      <w:marRight w:val="0"/>
      <w:marTop w:val="0"/>
      <w:marBottom w:val="0"/>
      <w:divBdr>
        <w:top w:val="none" w:sz="0" w:space="0" w:color="auto"/>
        <w:left w:val="none" w:sz="0" w:space="0" w:color="auto"/>
        <w:bottom w:val="none" w:sz="0" w:space="0" w:color="auto"/>
        <w:right w:val="none" w:sz="0" w:space="0" w:color="auto"/>
      </w:divBdr>
      <w:divsChild>
        <w:div w:id="180709496">
          <w:marLeft w:val="547"/>
          <w:marRight w:val="0"/>
          <w:marTop w:val="96"/>
          <w:marBottom w:val="0"/>
          <w:divBdr>
            <w:top w:val="none" w:sz="0" w:space="0" w:color="auto"/>
            <w:left w:val="none" w:sz="0" w:space="0" w:color="auto"/>
            <w:bottom w:val="none" w:sz="0" w:space="0" w:color="auto"/>
            <w:right w:val="none" w:sz="0" w:space="0" w:color="auto"/>
          </w:divBdr>
        </w:div>
      </w:divsChild>
    </w:div>
    <w:div w:id="1998344554">
      <w:bodyDiv w:val="1"/>
      <w:marLeft w:val="0"/>
      <w:marRight w:val="0"/>
      <w:marTop w:val="0"/>
      <w:marBottom w:val="0"/>
      <w:divBdr>
        <w:top w:val="none" w:sz="0" w:space="0" w:color="auto"/>
        <w:left w:val="none" w:sz="0" w:space="0" w:color="auto"/>
        <w:bottom w:val="none" w:sz="0" w:space="0" w:color="auto"/>
        <w:right w:val="none" w:sz="0" w:space="0" w:color="auto"/>
      </w:divBdr>
      <w:divsChild>
        <w:div w:id="1417359615">
          <w:marLeft w:val="547"/>
          <w:marRight w:val="0"/>
          <w:marTop w:val="96"/>
          <w:marBottom w:val="0"/>
          <w:divBdr>
            <w:top w:val="none" w:sz="0" w:space="0" w:color="auto"/>
            <w:left w:val="none" w:sz="0" w:space="0" w:color="auto"/>
            <w:bottom w:val="none" w:sz="0" w:space="0" w:color="auto"/>
            <w:right w:val="none" w:sz="0" w:space="0" w:color="auto"/>
          </w:divBdr>
        </w:div>
        <w:div w:id="1186408711">
          <w:marLeft w:val="547"/>
          <w:marRight w:val="0"/>
          <w:marTop w:val="96"/>
          <w:marBottom w:val="0"/>
          <w:divBdr>
            <w:top w:val="none" w:sz="0" w:space="0" w:color="auto"/>
            <w:left w:val="none" w:sz="0" w:space="0" w:color="auto"/>
            <w:bottom w:val="none" w:sz="0" w:space="0" w:color="auto"/>
            <w:right w:val="none" w:sz="0" w:space="0" w:color="auto"/>
          </w:divBdr>
        </w:div>
      </w:divsChild>
    </w:div>
    <w:div w:id="2015567038">
      <w:bodyDiv w:val="1"/>
      <w:marLeft w:val="0"/>
      <w:marRight w:val="0"/>
      <w:marTop w:val="0"/>
      <w:marBottom w:val="0"/>
      <w:divBdr>
        <w:top w:val="none" w:sz="0" w:space="0" w:color="auto"/>
        <w:left w:val="none" w:sz="0" w:space="0" w:color="auto"/>
        <w:bottom w:val="none" w:sz="0" w:space="0" w:color="auto"/>
        <w:right w:val="none" w:sz="0" w:space="0" w:color="auto"/>
      </w:divBdr>
      <w:divsChild>
        <w:div w:id="1815635334">
          <w:marLeft w:val="547"/>
          <w:marRight w:val="0"/>
          <w:marTop w:val="115"/>
          <w:marBottom w:val="0"/>
          <w:divBdr>
            <w:top w:val="none" w:sz="0" w:space="0" w:color="auto"/>
            <w:left w:val="none" w:sz="0" w:space="0" w:color="auto"/>
            <w:bottom w:val="none" w:sz="0" w:space="0" w:color="auto"/>
            <w:right w:val="none" w:sz="0" w:space="0" w:color="auto"/>
          </w:divBdr>
        </w:div>
      </w:divsChild>
    </w:div>
    <w:div w:id="2040163483">
      <w:bodyDiv w:val="1"/>
      <w:marLeft w:val="0"/>
      <w:marRight w:val="0"/>
      <w:marTop w:val="0"/>
      <w:marBottom w:val="0"/>
      <w:divBdr>
        <w:top w:val="none" w:sz="0" w:space="0" w:color="auto"/>
        <w:left w:val="none" w:sz="0" w:space="0" w:color="auto"/>
        <w:bottom w:val="none" w:sz="0" w:space="0" w:color="auto"/>
        <w:right w:val="none" w:sz="0" w:space="0" w:color="auto"/>
      </w:divBdr>
      <w:divsChild>
        <w:div w:id="1296445614">
          <w:marLeft w:val="547"/>
          <w:marRight w:val="0"/>
          <w:marTop w:val="96"/>
          <w:marBottom w:val="0"/>
          <w:divBdr>
            <w:top w:val="none" w:sz="0" w:space="0" w:color="auto"/>
            <w:left w:val="none" w:sz="0" w:space="0" w:color="auto"/>
            <w:bottom w:val="none" w:sz="0" w:space="0" w:color="auto"/>
            <w:right w:val="none" w:sz="0" w:space="0" w:color="auto"/>
          </w:divBdr>
        </w:div>
        <w:div w:id="728000059">
          <w:marLeft w:val="547"/>
          <w:marRight w:val="0"/>
          <w:marTop w:val="96"/>
          <w:marBottom w:val="0"/>
          <w:divBdr>
            <w:top w:val="none" w:sz="0" w:space="0" w:color="auto"/>
            <w:left w:val="none" w:sz="0" w:space="0" w:color="auto"/>
            <w:bottom w:val="none" w:sz="0" w:space="0" w:color="auto"/>
            <w:right w:val="none" w:sz="0" w:space="0" w:color="auto"/>
          </w:divBdr>
        </w:div>
        <w:div w:id="500237165">
          <w:marLeft w:val="547"/>
          <w:marRight w:val="0"/>
          <w:marTop w:val="96"/>
          <w:marBottom w:val="0"/>
          <w:divBdr>
            <w:top w:val="none" w:sz="0" w:space="0" w:color="auto"/>
            <w:left w:val="none" w:sz="0" w:space="0" w:color="auto"/>
            <w:bottom w:val="none" w:sz="0" w:space="0" w:color="auto"/>
            <w:right w:val="none" w:sz="0" w:space="0" w:color="auto"/>
          </w:divBdr>
        </w:div>
      </w:divsChild>
    </w:div>
    <w:div w:id="2124297544">
      <w:bodyDiv w:val="1"/>
      <w:marLeft w:val="0"/>
      <w:marRight w:val="0"/>
      <w:marTop w:val="0"/>
      <w:marBottom w:val="0"/>
      <w:divBdr>
        <w:top w:val="none" w:sz="0" w:space="0" w:color="auto"/>
        <w:left w:val="none" w:sz="0" w:space="0" w:color="auto"/>
        <w:bottom w:val="none" w:sz="0" w:space="0" w:color="auto"/>
        <w:right w:val="none" w:sz="0" w:space="0" w:color="auto"/>
      </w:divBdr>
      <w:divsChild>
        <w:div w:id="1312440036">
          <w:marLeft w:val="547"/>
          <w:marRight w:val="0"/>
          <w:marTop w:val="96"/>
          <w:marBottom w:val="0"/>
          <w:divBdr>
            <w:top w:val="none" w:sz="0" w:space="0" w:color="auto"/>
            <w:left w:val="none" w:sz="0" w:space="0" w:color="auto"/>
            <w:bottom w:val="none" w:sz="0" w:space="0" w:color="auto"/>
            <w:right w:val="none" w:sz="0" w:space="0" w:color="auto"/>
          </w:divBdr>
        </w:div>
        <w:div w:id="1391464353">
          <w:marLeft w:val="547"/>
          <w:marRight w:val="0"/>
          <w:marTop w:val="96"/>
          <w:marBottom w:val="0"/>
          <w:divBdr>
            <w:top w:val="none" w:sz="0" w:space="0" w:color="auto"/>
            <w:left w:val="none" w:sz="0" w:space="0" w:color="auto"/>
            <w:bottom w:val="none" w:sz="0" w:space="0" w:color="auto"/>
            <w:right w:val="none" w:sz="0" w:space="0" w:color="auto"/>
          </w:divBdr>
        </w:div>
        <w:div w:id="814375565">
          <w:marLeft w:val="547"/>
          <w:marRight w:val="0"/>
          <w:marTop w:val="96"/>
          <w:marBottom w:val="0"/>
          <w:divBdr>
            <w:top w:val="none" w:sz="0" w:space="0" w:color="auto"/>
            <w:left w:val="none" w:sz="0" w:space="0" w:color="auto"/>
            <w:bottom w:val="none" w:sz="0" w:space="0" w:color="auto"/>
            <w:right w:val="none" w:sz="0" w:space="0" w:color="auto"/>
          </w:divBdr>
        </w:div>
        <w:div w:id="1715808875">
          <w:marLeft w:val="547"/>
          <w:marRight w:val="0"/>
          <w:marTop w:val="96"/>
          <w:marBottom w:val="0"/>
          <w:divBdr>
            <w:top w:val="none" w:sz="0" w:space="0" w:color="auto"/>
            <w:left w:val="none" w:sz="0" w:space="0" w:color="auto"/>
            <w:bottom w:val="none" w:sz="0" w:space="0" w:color="auto"/>
            <w:right w:val="none" w:sz="0" w:space="0" w:color="auto"/>
          </w:divBdr>
        </w:div>
        <w:div w:id="209611758">
          <w:marLeft w:val="547"/>
          <w:marRight w:val="0"/>
          <w:marTop w:val="96"/>
          <w:marBottom w:val="0"/>
          <w:divBdr>
            <w:top w:val="none" w:sz="0" w:space="0" w:color="auto"/>
            <w:left w:val="none" w:sz="0" w:space="0" w:color="auto"/>
            <w:bottom w:val="none" w:sz="0" w:space="0" w:color="auto"/>
            <w:right w:val="none" w:sz="0" w:space="0" w:color="auto"/>
          </w:divBdr>
        </w:div>
        <w:div w:id="582646278">
          <w:marLeft w:val="547"/>
          <w:marRight w:val="0"/>
          <w:marTop w:val="96"/>
          <w:marBottom w:val="0"/>
          <w:divBdr>
            <w:top w:val="none" w:sz="0" w:space="0" w:color="auto"/>
            <w:left w:val="none" w:sz="0" w:space="0" w:color="auto"/>
            <w:bottom w:val="none" w:sz="0" w:space="0" w:color="auto"/>
            <w:right w:val="none" w:sz="0" w:space="0" w:color="auto"/>
          </w:divBdr>
        </w:div>
        <w:div w:id="1370761424">
          <w:marLeft w:val="547"/>
          <w:marRight w:val="0"/>
          <w:marTop w:val="96"/>
          <w:marBottom w:val="0"/>
          <w:divBdr>
            <w:top w:val="none" w:sz="0" w:space="0" w:color="auto"/>
            <w:left w:val="none" w:sz="0" w:space="0" w:color="auto"/>
            <w:bottom w:val="none" w:sz="0" w:space="0" w:color="auto"/>
            <w:right w:val="none" w:sz="0" w:space="0" w:color="auto"/>
          </w:divBdr>
        </w:div>
        <w:div w:id="1370833251">
          <w:marLeft w:val="547"/>
          <w:marRight w:val="0"/>
          <w:marTop w:val="96"/>
          <w:marBottom w:val="0"/>
          <w:divBdr>
            <w:top w:val="none" w:sz="0" w:space="0" w:color="auto"/>
            <w:left w:val="none" w:sz="0" w:space="0" w:color="auto"/>
            <w:bottom w:val="none" w:sz="0" w:space="0" w:color="auto"/>
            <w:right w:val="none" w:sz="0" w:space="0" w:color="auto"/>
          </w:divBdr>
        </w:div>
      </w:divsChild>
    </w:div>
    <w:div w:id="2128625165">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547"/>
          <w:marRight w:val="0"/>
          <w:marTop w:val="96"/>
          <w:marBottom w:val="0"/>
          <w:divBdr>
            <w:top w:val="none" w:sz="0" w:space="0" w:color="auto"/>
            <w:left w:val="none" w:sz="0" w:space="0" w:color="auto"/>
            <w:bottom w:val="none" w:sz="0" w:space="0" w:color="auto"/>
            <w:right w:val="none" w:sz="0" w:space="0" w:color="auto"/>
          </w:divBdr>
        </w:div>
        <w:div w:id="2016683591">
          <w:marLeft w:val="547"/>
          <w:marRight w:val="0"/>
          <w:marTop w:val="96"/>
          <w:marBottom w:val="0"/>
          <w:divBdr>
            <w:top w:val="none" w:sz="0" w:space="0" w:color="auto"/>
            <w:left w:val="none" w:sz="0" w:space="0" w:color="auto"/>
            <w:bottom w:val="none" w:sz="0" w:space="0" w:color="auto"/>
            <w:right w:val="none" w:sz="0" w:space="0" w:color="auto"/>
          </w:divBdr>
        </w:div>
        <w:div w:id="138308850">
          <w:marLeft w:val="547"/>
          <w:marRight w:val="0"/>
          <w:marTop w:val="96"/>
          <w:marBottom w:val="0"/>
          <w:divBdr>
            <w:top w:val="none" w:sz="0" w:space="0" w:color="auto"/>
            <w:left w:val="none" w:sz="0" w:space="0" w:color="auto"/>
            <w:bottom w:val="none" w:sz="0" w:space="0" w:color="auto"/>
            <w:right w:val="none" w:sz="0" w:space="0" w:color="auto"/>
          </w:divBdr>
        </w:div>
        <w:div w:id="403451593">
          <w:marLeft w:val="547"/>
          <w:marRight w:val="0"/>
          <w:marTop w:val="96"/>
          <w:marBottom w:val="0"/>
          <w:divBdr>
            <w:top w:val="none" w:sz="0" w:space="0" w:color="auto"/>
            <w:left w:val="none" w:sz="0" w:space="0" w:color="auto"/>
            <w:bottom w:val="none" w:sz="0" w:space="0" w:color="auto"/>
            <w:right w:val="none" w:sz="0" w:space="0" w:color="auto"/>
          </w:divBdr>
        </w:div>
        <w:div w:id="155198867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electrical4u.com/what-is-zener-diode/" TargetMode="External"/><Relationship Id="rId21" Type="http://schemas.openxmlformats.org/officeDocument/2006/relationships/hyperlink" Target="https://www.electrical4u.com/electric-current-and-theory-of-electricity/"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46.png"/><Relationship Id="rId89" Type="http://schemas.openxmlformats.org/officeDocument/2006/relationships/hyperlink" Target="https://www.electrical4u.com/full-wave-rectifiers/" TargetMode="External"/><Relationship Id="rId112" Type="http://schemas.openxmlformats.org/officeDocument/2006/relationships/oleObject" Target="embeddings/oleObject5.bin"/><Relationship Id="rId16" Type="http://schemas.openxmlformats.org/officeDocument/2006/relationships/hyperlink" Target="https://www.electrical4u.com/zener-breakdown/" TargetMode="External"/><Relationship Id="rId107" Type="http://schemas.openxmlformats.org/officeDocument/2006/relationships/image" Target="media/image63.png"/><Relationship Id="rId11" Type="http://schemas.openxmlformats.org/officeDocument/2006/relationships/image" Target="media/image5.png"/><Relationship Id="rId24" Type="http://schemas.openxmlformats.org/officeDocument/2006/relationships/hyperlink" Target="https://www.electrical4u.com/zener-breakdown/" TargetMode="External"/><Relationship Id="rId32" Type="http://schemas.openxmlformats.org/officeDocument/2006/relationships/hyperlink" Target="https://www.electrical4u.com/zener-diode-as-voltage-regulator/" TargetMode="External"/><Relationship Id="rId37" Type="http://schemas.openxmlformats.org/officeDocument/2006/relationships/hyperlink" Target="https://www.electrical4u.com/electric-current-and-theory-of-electricity/" TargetMode="External"/><Relationship Id="rId40" Type="http://schemas.openxmlformats.org/officeDocument/2006/relationships/hyperlink" Target="https://www.electrical4u.com/electrical-resistance-and-laws-of-resistance/" TargetMode="External"/><Relationship Id="rId45" Type="http://schemas.openxmlformats.org/officeDocument/2006/relationships/image" Target="media/image16.png"/><Relationship Id="rId53" Type="http://schemas.openxmlformats.org/officeDocument/2006/relationships/hyperlink" Target="https://www.elprocus.com/vi-characteristics-of-pn-junction-diode/" TargetMode="Externa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hyperlink" Target="https://www.electrical4u.com/electric-current-and-theory-of-electricity/" TargetMode="External"/><Relationship Id="rId79" Type="http://schemas.openxmlformats.org/officeDocument/2006/relationships/image" Target="media/image41.png"/><Relationship Id="rId87" Type="http://schemas.openxmlformats.org/officeDocument/2006/relationships/hyperlink" Target="https://www.electrical4u.com/what-is-resistor/" TargetMode="External"/><Relationship Id="rId102" Type="http://schemas.openxmlformats.org/officeDocument/2006/relationships/oleObject" Target="embeddings/oleObject3.bin"/><Relationship Id="rId110" Type="http://schemas.openxmlformats.org/officeDocument/2006/relationships/image" Target="media/image66.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elprocus.com/silicon-controlled-rectifier-tutorial-and-characteristics/" TargetMode="External"/><Relationship Id="rId82" Type="http://schemas.openxmlformats.org/officeDocument/2006/relationships/image" Target="media/image44.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https://www.electrical4u.com/voltage-or-electric-potential-difference/" TargetMode="External"/><Relationship Id="rId14" Type="http://schemas.openxmlformats.org/officeDocument/2006/relationships/image" Target="media/image8.png"/><Relationship Id="rId22" Type="http://schemas.openxmlformats.org/officeDocument/2006/relationships/hyperlink" Target="https://www.electrical4u.com/what-is-zener-diode/" TargetMode="External"/><Relationship Id="rId27" Type="http://schemas.openxmlformats.org/officeDocument/2006/relationships/hyperlink" Target="https://www.electrical4u.com/what-is-zener-diode/" TargetMode="External"/><Relationship Id="rId30" Type="http://schemas.openxmlformats.org/officeDocument/2006/relationships/hyperlink" Target="https://www.electrical4u.com/zener-breakdown/" TargetMode="External"/><Relationship Id="rId35" Type="http://schemas.openxmlformats.org/officeDocument/2006/relationships/hyperlink" Target="https://www.electrical4u.com/clamping-circui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0.png"/><Relationship Id="rId100" Type="http://schemas.openxmlformats.org/officeDocument/2006/relationships/oleObject" Target="embeddings/oleObject2.bin"/><Relationship Id="rId105" Type="http://schemas.openxmlformats.org/officeDocument/2006/relationships/oleObject" Target="embeddings/oleObject4.bin"/><Relationship Id="rId113"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hyperlink" Target="https://www.electrical4u.com/diode-working-principle-and-types-of-diode/" TargetMode="External"/><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3.png"/><Relationship Id="rId98"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ww.electrical4u.com/zener-breakdown/" TargetMode="External"/><Relationship Id="rId33" Type="http://schemas.openxmlformats.org/officeDocument/2006/relationships/hyperlink" Target="https://www.electrical4u.com/zener-diode-as-voltage-regulator/" TargetMode="External"/><Relationship Id="rId38" Type="http://schemas.openxmlformats.org/officeDocument/2006/relationships/hyperlink" Target="https://www.electrical4u.com/voltage-or-electric-potential-difference/"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6.png"/><Relationship Id="rId103" Type="http://schemas.openxmlformats.org/officeDocument/2006/relationships/image" Target="media/image60.png"/><Relationship Id="rId108" Type="http://schemas.openxmlformats.org/officeDocument/2006/relationships/image" Target="media/image64.png"/><Relationship Id="rId20" Type="http://schemas.openxmlformats.org/officeDocument/2006/relationships/hyperlink" Target="https://www.electrical4u.com/diode-working-principle-and-types-of-diode/"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hyperlink" Target="https://www.electrical4u.com/rectifier-type-instrument-construction-principle-of-operation/" TargetMode="External"/><Relationship Id="rId75" Type="http://schemas.openxmlformats.org/officeDocument/2006/relationships/image" Target="media/image39.png"/><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image" Target="media/image56.wmf"/><Relationship Id="rId111" Type="http://schemas.openxmlformats.org/officeDocument/2006/relationships/image" Target="media/image6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ectrical4u.com/zener-breakdown/" TargetMode="External"/><Relationship Id="rId23" Type="http://schemas.openxmlformats.org/officeDocument/2006/relationships/hyperlink" Target="https://www.electrical4u.com/what-is-zener-diode/" TargetMode="External"/><Relationship Id="rId28" Type="http://schemas.openxmlformats.org/officeDocument/2006/relationships/hyperlink" Target="https://www.electrical4u.com/electric-current-and-theory-of-electricity/" TargetMode="External"/><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7.png"/><Relationship Id="rId106" Type="http://schemas.openxmlformats.org/officeDocument/2006/relationships/image" Target="media/image62.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www.electrical4u.com/zener-breakdown/"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hyperlink" Target="https://www.electrical4u.com/full-wave-rectifiers/" TargetMode="External"/><Relationship Id="rId78" Type="http://schemas.openxmlformats.org/officeDocument/2006/relationships/hyperlink" Target="https://www.electrical4u.com/step-down-transformers/" TargetMode="External"/><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4.png"/><Relationship Id="rId99" Type="http://schemas.openxmlformats.org/officeDocument/2006/relationships/image" Target="media/image58.wmf"/><Relationship Id="rId101"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electrical4u.com/bipolar-junction-transistor-or-bjt-n-p-n-or-p-n-p-transistor/" TargetMode="External"/><Relationship Id="rId109" Type="http://schemas.openxmlformats.org/officeDocument/2006/relationships/image" Target="media/image65.png"/><Relationship Id="rId34" Type="http://schemas.openxmlformats.org/officeDocument/2006/relationships/hyperlink" Target="https://www.electrical4u.com/clipping-circuit/" TargetMode="External"/><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hyperlink" Target="https://www.electrical4u.com/what-is-transformer-definition-working-principle-of-transformer/" TargetMode="External"/><Relationship Id="rId97" Type="http://schemas.openxmlformats.org/officeDocument/2006/relationships/oleObject" Target="embeddings/oleObject1.bin"/><Relationship Id="rId104" Type="http://schemas.openxmlformats.org/officeDocument/2006/relationships/image" Target="media/image61.wmf"/><Relationship Id="rId7" Type="http://schemas.openxmlformats.org/officeDocument/2006/relationships/image" Target="media/image1.jpeg"/><Relationship Id="rId71" Type="http://schemas.openxmlformats.org/officeDocument/2006/relationships/hyperlink" Target="https://www.electrical4u.com/voltage-or-electric-potential-difference/" TargetMode="External"/><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hyperlink" Target="https://www.electrical4u.com/voltage-or-electric-potential-dif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30</Pages>
  <Words>7127</Words>
  <Characters>40626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 Raju</dc:creator>
  <cp:keywords/>
  <dc:description/>
  <cp:lastModifiedBy>Murali Krishna Raju</cp:lastModifiedBy>
  <cp:revision>10</cp:revision>
  <dcterms:created xsi:type="dcterms:W3CDTF">2020-06-29T13:39:00Z</dcterms:created>
  <dcterms:modified xsi:type="dcterms:W3CDTF">2020-06-29T14:33:00Z</dcterms:modified>
</cp:coreProperties>
</file>