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D41" w:rsidRPr="000A1D41" w:rsidRDefault="000A1D41" w:rsidP="000A1D41">
      <w:pPr>
        <w:spacing w:after="0"/>
        <w:jc w:val="center"/>
        <w:rPr>
          <w:rFonts w:ascii="Times New Roman" w:hAnsi="Times New Roman"/>
          <w:b/>
          <w:sz w:val="32"/>
          <w:szCs w:val="32"/>
        </w:rPr>
      </w:pPr>
      <w:r w:rsidRPr="000A1D41">
        <w:rPr>
          <w:rFonts w:ascii="Times New Roman" w:hAnsi="Times New Roman"/>
          <w:b/>
          <w:sz w:val="32"/>
          <w:szCs w:val="32"/>
        </w:rPr>
        <w:t>UNIT-III</w:t>
      </w:r>
    </w:p>
    <w:p w:rsidR="000A1D41" w:rsidRPr="000A1D41" w:rsidRDefault="000A1D41" w:rsidP="000A1D41">
      <w:pPr>
        <w:spacing w:after="0"/>
        <w:jc w:val="center"/>
        <w:rPr>
          <w:rFonts w:ascii="Times New Roman" w:hAnsi="Times New Roman"/>
          <w:sz w:val="32"/>
          <w:szCs w:val="32"/>
        </w:rPr>
      </w:pPr>
      <w:r w:rsidRPr="000A1D41">
        <w:rPr>
          <w:rFonts w:ascii="Times New Roman" w:hAnsi="Times New Roman"/>
          <w:b/>
          <w:sz w:val="32"/>
          <w:szCs w:val="32"/>
        </w:rPr>
        <w:t>Thin film solar cell technologies</w:t>
      </w:r>
      <w:r w:rsidRPr="000A1D41">
        <w:rPr>
          <w:rFonts w:ascii="Times New Roman" w:hAnsi="Times New Roman"/>
          <w:sz w:val="32"/>
          <w:szCs w:val="32"/>
        </w:rPr>
        <w:t>:</w:t>
      </w:r>
    </w:p>
    <w:p w:rsidR="000A1D41" w:rsidRPr="000A1D41" w:rsidRDefault="000A1D41" w:rsidP="000A1D41">
      <w:pPr>
        <w:spacing w:after="0"/>
        <w:jc w:val="both"/>
        <w:rPr>
          <w:rFonts w:ascii="Times New Roman" w:hAnsi="Times New Roman"/>
          <w:sz w:val="24"/>
          <w:szCs w:val="24"/>
        </w:rPr>
      </w:pPr>
      <w:r w:rsidRPr="000A1D41">
        <w:rPr>
          <w:rFonts w:ascii="Times New Roman" w:hAnsi="Times New Roman"/>
          <w:sz w:val="24"/>
          <w:szCs w:val="24"/>
        </w:rPr>
        <w:t>Generic advantages of twin film technologies - materials for thin film technologies – thin film de position techniques – Common features thin film technologies.</w:t>
      </w:r>
    </w:p>
    <w:p w:rsidR="0096159A" w:rsidRDefault="0096159A" w:rsidP="00776C2E">
      <w:pPr>
        <w:tabs>
          <w:tab w:val="left" w:pos="1950"/>
        </w:tabs>
        <w:jc w:val="both"/>
        <w:rPr>
          <w:rFonts w:ascii="Times New Roman" w:hAnsi="Times New Roman"/>
          <w:sz w:val="24"/>
          <w:szCs w:val="24"/>
        </w:rPr>
      </w:pPr>
    </w:p>
    <w:p w:rsidR="004F3B5A" w:rsidRDefault="00776C2E" w:rsidP="00776C2E">
      <w:pPr>
        <w:tabs>
          <w:tab w:val="left" w:pos="1950"/>
        </w:tabs>
        <w:jc w:val="both"/>
        <w:rPr>
          <w:rFonts w:ascii="Times New Roman" w:hAnsi="Times New Roman"/>
          <w:sz w:val="24"/>
          <w:szCs w:val="24"/>
          <w:lang w:bidi="en-US"/>
        </w:rPr>
      </w:pPr>
      <w:r w:rsidRPr="00776C2E">
        <w:rPr>
          <w:rFonts w:ascii="Times New Roman" w:hAnsi="Times New Roman"/>
          <w:sz w:val="24"/>
          <w:szCs w:val="24"/>
          <w:lang w:bidi="en-US"/>
        </w:rPr>
        <w:t xml:space="preserve">A </w:t>
      </w:r>
      <w:r w:rsidRPr="00776C2E">
        <w:rPr>
          <w:rFonts w:ascii="Times New Roman" w:hAnsi="Times New Roman"/>
          <w:b/>
          <w:sz w:val="24"/>
          <w:szCs w:val="24"/>
          <w:lang w:bidi="en-US"/>
        </w:rPr>
        <w:t xml:space="preserve">thin-film solar cell </w:t>
      </w:r>
      <w:r w:rsidRPr="00776C2E">
        <w:rPr>
          <w:rFonts w:ascii="Times New Roman" w:hAnsi="Times New Roman"/>
          <w:sz w:val="24"/>
          <w:szCs w:val="24"/>
          <w:lang w:bidi="en-US"/>
        </w:rPr>
        <w:t xml:space="preserve">is a second generation </w:t>
      </w:r>
      <w:hyperlink r:id="rId5">
        <w:r w:rsidRPr="00776C2E">
          <w:rPr>
            <w:rStyle w:val="Hyperlink"/>
            <w:rFonts w:ascii="Times New Roman" w:hAnsi="Times New Roman"/>
            <w:color w:val="auto"/>
            <w:sz w:val="24"/>
            <w:szCs w:val="24"/>
            <w:u w:val="none"/>
            <w:lang w:bidi="en-US"/>
          </w:rPr>
          <w:t>solar cell</w:t>
        </w:r>
      </w:hyperlink>
      <w:r w:rsidRPr="00776C2E">
        <w:rPr>
          <w:rFonts w:ascii="Times New Roman" w:hAnsi="Times New Roman"/>
          <w:sz w:val="24"/>
          <w:szCs w:val="24"/>
          <w:lang w:bidi="en-US"/>
        </w:rPr>
        <w:t xml:space="preserve"> that is made by depositing one or more thin </w:t>
      </w:r>
      <w:proofErr w:type="gramStart"/>
      <w:r w:rsidRPr="00776C2E">
        <w:rPr>
          <w:rFonts w:ascii="Times New Roman" w:hAnsi="Times New Roman"/>
          <w:sz w:val="24"/>
          <w:szCs w:val="24"/>
          <w:lang w:bidi="en-US"/>
        </w:rPr>
        <w:t xml:space="preserve">layers, or </w:t>
      </w:r>
      <w:hyperlink r:id="rId6">
        <w:r w:rsidRPr="00776C2E">
          <w:rPr>
            <w:rStyle w:val="Hyperlink"/>
            <w:rFonts w:ascii="Times New Roman" w:hAnsi="Times New Roman"/>
            <w:color w:val="auto"/>
            <w:sz w:val="24"/>
            <w:szCs w:val="24"/>
            <w:u w:val="none"/>
            <w:lang w:bidi="en-US"/>
          </w:rPr>
          <w:t>thin film</w:t>
        </w:r>
      </w:hyperlink>
      <w:r w:rsidRPr="00776C2E">
        <w:rPr>
          <w:rFonts w:ascii="Times New Roman" w:hAnsi="Times New Roman"/>
          <w:sz w:val="24"/>
          <w:szCs w:val="24"/>
          <w:lang w:bidi="en-US"/>
        </w:rPr>
        <w:t xml:space="preserve"> (TF) of </w:t>
      </w:r>
      <w:hyperlink r:id="rId7">
        <w:r w:rsidRPr="00776C2E">
          <w:rPr>
            <w:rStyle w:val="Hyperlink"/>
            <w:rFonts w:ascii="Times New Roman" w:hAnsi="Times New Roman"/>
            <w:color w:val="auto"/>
            <w:sz w:val="24"/>
            <w:szCs w:val="24"/>
            <w:u w:val="none"/>
            <w:lang w:bidi="en-US"/>
          </w:rPr>
          <w:t>photovoltaic</w:t>
        </w:r>
      </w:hyperlink>
      <w:proofErr w:type="gramEnd"/>
      <w:r w:rsidRPr="00776C2E">
        <w:rPr>
          <w:rFonts w:ascii="Times New Roman" w:hAnsi="Times New Roman"/>
          <w:sz w:val="24"/>
          <w:szCs w:val="24"/>
          <w:lang w:bidi="en-US"/>
        </w:rPr>
        <w:t xml:space="preserve"> material on a substrate, such as glass, plastic or metal. Thin-film solar cells are commercially used in several technologies, including </w:t>
      </w:r>
      <w:hyperlink r:id="rId8">
        <w:r w:rsidRPr="00776C2E">
          <w:rPr>
            <w:rStyle w:val="Hyperlink"/>
            <w:rFonts w:ascii="Times New Roman" w:hAnsi="Times New Roman"/>
            <w:color w:val="auto"/>
            <w:sz w:val="24"/>
            <w:szCs w:val="24"/>
            <w:u w:val="none"/>
            <w:lang w:bidi="en-US"/>
          </w:rPr>
          <w:t xml:space="preserve">cadmium </w:t>
        </w:r>
        <w:proofErr w:type="gramStart"/>
        <w:r w:rsidRPr="00776C2E">
          <w:rPr>
            <w:rStyle w:val="Hyperlink"/>
            <w:rFonts w:ascii="Times New Roman" w:hAnsi="Times New Roman"/>
            <w:color w:val="auto"/>
            <w:sz w:val="24"/>
            <w:szCs w:val="24"/>
            <w:u w:val="none"/>
            <w:lang w:bidi="en-US"/>
          </w:rPr>
          <w:t>telluride  (</w:t>
        </w:r>
        <w:proofErr w:type="spellStart"/>
        <w:proofErr w:type="gramEnd"/>
        <w:r w:rsidRPr="00776C2E">
          <w:rPr>
            <w:rStyle w:val="Hyperlink"/>
            <w:rFonts w:ascii="Times New Roman" w:hAnsi="Times New Roman"/>
            <w:color w:val="auto"/>
            <w:sz w:val="24"/>
            <w:szCs w:val="24"/>
            <w:u w:val="none"/>
            <w:lang w:bidi="en-US"/>
          </w:rPr>
          <w:t>CdTe</w:t>
        </w:r>
        <w:proofErr w:type="spellEnd"/>
        <w:r w:rsidRPr="00776C2E">
          <w:rPr>
            <w:rStyle w:val="Hyperlink"/>
            <w:rFonts w:ascii="Times New Roman" w:hAnsi="Times New Roman"/>
            <w:color w:val="auto"/>
            <w:sz w:val="24"/>
            <w:szCs w:val="24"/>
            <w:u w:val="none"/>
            <w:lang w:bidi="en-US"/>
          </w:rPr>
          <w:t xml:space="preserve">), copper indium gallium  </w:t>
        </w:r>
        <w:proofErr w:type="spellStart"/>
        <w:r w:rsidRPr="00776C2E">
          <w:rPr>
            <w:rStyle w:val="Hyperlink"/>
            <w:rFonts w:ascii="Times New Roman" w:hAnsi="Times New Roman"/>
            <w:color w:val="auto"/>
            <w:sz w:val="24"/>
            <w:szCs w:val="24"/>
            <w:u w:val="none"/>
            <w:lang w:bidi="en-US"/>
          </w:rPr>
          <w:t>diselenide</w:t>
        </w:r>
        <w:proofErr w:type="spellEnd"/>
        <w:r w:rsidRPr="00776C2E">
          <w:rPr>
            <w:rStyle w:val="Hyperlink"/>
            <w:rFonts w:ascii="Times New Roman" w:hAnsi="Times New Roman"/>
            <w:color w:val="auto"/>
            <w:sz w:val="24"/>
            <w:szCs w:val="24"/>
            <w:u w:val="none"/>
            <w:lang w:bidi="en-US"/>
          </w:rPr>
          <w:t xml:space="preserve"> (CIGS), and</w:t>
        </w:r>
      </w:hyperlink>
      <w:r w:rsidRPr="00776C2E">
        <w:rPr>
          <w:rFonts w:ascii="Times New Roman" w:hAnsi="Times New Roman"/>
          <w:sz w:val="24"/>
          <w:szCs w:val="24"/>
          <w:lang w:bidi="en-US"/>
        </w:rPr>
        <w:t xml:space="preserve"> </w:t>
      </w:r>
      <w:hyperlink r:id="rId9">
        <w:r w:rsidRPr="00776C2E">
          <w:rPr>
            <w:rStyle w:val="Hyperlink"/>
            <w:rFonts w:ascii="Times New Roman" w:hAnsi="Times New Roman"/>
            <w:color w:val="auto"/>
            <w:sz w:val="24"/>
            <w:szCs w:val="24"/>
            <w:u w:val="none"/>
            <w:lang w:bidi="en-US"/>
          </w:rPr>
          <w:t>amorphous thin-film silicon</w:t>
        </w:r>
      </w:hyperlink>
      <w:r w:rsidRPr="00776C2E">
        <w:rPr>
          <w:rFonts w:ascii="Times New Roman" w:hAnsi="Times New Roman"/>
          <w:sz w:val="24"/>
          <w:szCs w:val="24"/>
          <w:lang w:bidi="en-US"/>
        </w:rPr>
        <w:t xml:space="preserve"> </w:t>
      </w:r>
      <w:hyperlink r:id="rId10">
        <w:r w:rsidRPr="00776C2E">
          <w:rPr>
            <w:rStyle w:val="Hyperlink"/>
            <w:rFonts w:ascii="Times New Roman" w:hAnsi="Times New Roman"/>
            <w:color w:val="auto"/>
            <w:sz w:val="24"/>
            <w:szCs w:val="24"/>
            <w:u w:val="none"/>
            <w:lang w:bidi="en-US"/>
          </w:rPr>
          <w:t>(a-</w:t>
        </w:r>
      </w:hyperlink>
      <w:r w:rsidRPr="00776C2E">
        <w:rPr>
          <w:rFonts w:ascii="Times New Roman" w:hAnsi="Times New Roman"/>
          <w:sz w:val="24"/>
          <w:szCs w:val="24"/>
          <w:lang w:bidi="en-US"/>
        </w:rPr>
        <w:t xml:space="preserve"> Si, TF-Si).</w:t>
      </w:r>
    </w:p>
    <w:p w:rsidR="00776C2E" w:rsidRPr="00776C2E" w:rsidRDefault="00776C2E" w:rsidP="00776C2E">
      <w:pPr>
        <w:tabs>
          <w:tab w:val="left" w:pos="1950"/>
        </w:tabs>
        <w:jc w:val="both"/>
        <w:rPr>
          <w:rFonts w:ascii="Times New Roman" w:hAnsi="Times New Roman"/>
          <w:sz w:val="24"/>
          <w:szCs w:val="24"/>
        </w:rPr>
      </w:pPr>
      <w:r w:rsidRPr="00776C2E">
        <w:rPr>
          <w:rFonts w:ascii="Times New Roman" w:hAnsi="Times New Roman"/>
          <w:sz w:val="24"/>
          <w:szCs w:val="24"/>
          <w:lang w:bidi="en-US"/>
        </w:rPr>
        <w:t xml:space="preserve">Film thickness varies from a few </w:t>
      </w:r>
      <w:proofErr w:type="spellStart"/>
      <w:r w:rsidRPr="00776C2E">
        <w:rPr>
          <w:rFonts w:ascii="Times New Roman" w:hAnsi="Times New Roman"/>
          <w:sz w:val="24"/>
          <w:szCs w:val="24"/>
          <w:lang w:bidi="en-US"/>
        </w:rPr>
        <w:t>nanometers</w:t>
      </w:r>
      <w:proofErr w:type="spellEnd"/>
      <w:r w:rsidRPr="00776C2E">
        <w:rPr>
          <w:rFonts w:ascii="Times New Roman" w:hAnsi="Times New Roman"/>
          <w:sz w:val="24"/>
          <w:szCs w:val="24"/>
          <w:lang w:bidi="en-US"/>
        </w:rPr>
        <w:t xml:space="preserve"> (</w:t>
      </w:r>
      <w:hyperlink r:id="rId11">
        <w:r w:rsidRPr="00776C2E">
          <w:rPr>
            <w:rStyle w:val="Hyperlink"/>
            <w:rFonts w:ascii="Times New Roman" w:hAnsi="Times New Roman"/>
            <w:color w:val="auto"/>
            <w:sz w:val="24"/>
            <w:szCs w:val="24"/>
            <w:u w:val="none"/>
            <w:lang w:bidi="en-US"/>
          </w:rPr>
          <w:t>nm</w:t>
        </w:r>
      </w:hyperlink>
      <w:r w:rsidRPr="00776C2E">
        <w:rPr>
          <w:rFonts w:ascii="Times New Roman" w:hAnsi="Times New Roman"/>
          <w:sz w:val="24"/>
          <w:szCs w:val="24"/>
          <w:lang w:bidi="en-US"/>
        </w:rPr>
        <w:t xml:space="preserve">) </w:t>
      </w:r>
      <w:proofErr w:type="gramStart"/>
      <w:r w:rsidRPr="00776C2E">
        <w:rPr>
          <w:rFonts w:ascii="Times New Roman" w:hAnsi="Times New Roman"/>
          <w:sz w:val="24"/>
          <w:szCs w:val="24"/>
          <w:lang w:bidi="en-US"/>
        </w:rPr>
        <w:t>to  tens</w:t>
      </w:r>
      <w:proofErr w:type="gramEnd"/>
      <w:r w:rsidRPr="00776C2E">
        <w:rPr>
          <w:rFonts w:ascii="Times New Roman" w:hAnsi="Times New Roman"/>
          <w:sz w:val="24"/>
          <w:szCs w:val="24"/>
          <w:lang w:bidi="en-US"/>
        </w:rPr>
        <w:t xml:space="preserve"> of micrometers (</w:t>
      </w:r>
      <w:hyperlink r:id="rId12">
        <w:r w:rsidRPr="00776C2E">
          <w:rPr>
            <w:rStyle w:val="Hyperlink"/>
            <w:rFonts w:ascii="Times New Roman" w:hAnsi="Times New Roman"/>
            <w:color w:val="auto"/>
            <w:sz w:val="24"/>
            <w:szCs w:val="24"/>
            <w:u w:val="none"/>
            <w:lang w:bidi="en-US"/>
          </w:rPr>
          <w:t>µm</w:t>
        </w:r>
      </w:hyperlink>
      <w:r w:rsidRPr="00776C2E">
        <w:rPr>
          <w:rFonts w:ascii="Times New Roman" w:hAnsi="Times New Roman"/>
          <w:sz w:val="24"/>
          <w:szCs w:val="24"/>
          <w:lang w:bidi="en-US"/>
        </w:rPr>
        <w:t xml:space="preserve">), much thinner than thin-film's rival technology, the conventional, first-generation </w:t>
      </w:r>
      <w:hyperlink r:id="rId13">
        <w:r w:rsidRPr="00776C2E">
          <w:rPr>
            <w:rStyle w:val="Hyperlink"/>
            <w:rFonts w:ascii="Times New Roman" w:hAnsi="Times New Roman"/>
            <w:color w:val="auto"/>
            <w:sz w:val="24"/>
            <w:szCs w:val="24"/>
            <w:u w:val="none"/>
            <w:lang w:bidi="en-US"/>
          </w:rPr>
          <w:t xml:space="preserve">crystalline silicon </w:t>
        </w:r>
      </w:hyperlink>
      <w:r w:rsidRPr="00776C2E">
        <w:rPr>
          <w:rFonts w:ascii="Times New Roman" w:hAnsi="Times New Roman"/>
          <w:sz w:val="24"/>
          <w:szCs w:val="24"/>
          <w:lang w:bidi="en-US"/>
        </w:rPr>
        <w:t xml:space="preserve">solar cell (c-Si), that uses </w:t>
      </w:r>
      <w:hyperlink r:id="rId14">
        <w:r w:rsidRPr="00776C2E">
          <w:rPr>
            <w:rStyle w:val="Hyperlink"/>
            <w:rFonts w:ascii="Times New Roman" w:hAnsi="Times New Roman"/>
            <w:color w:val="auto"/>
            <w:sz w:val="24"/>
            <w:szCs w:val="24"/>
            <w:u w:val="none"/>
            <w:lang w:bidi="en-US"/>
          </w:rPr>
          <w:t xml:space="preserve">wafers </w:t>
        </w:r>
      </w:hyperlink>
      <w:r w:rsidRPr="00776C2E">
        <w:rPr>
          <w:rFonts w:ascii="Times New Roman" w:hAnsi="Times New Roman"/>
          <w:sz w:val="24"/>
          <w:szCs w:val="24"/>
          <w:lang w:bidi="en-US"/>
        </w:rPr>
        <w:t xml:space="preserve">of up to 200 µm thick. This allows thin film cells to be </w:t>
      </w:r>
      <w:hyperlink r:id="rId15">
        <w:r w:rsidRPr="00776C2E">
          <w:rPr>
            <w:rStyle w:val="Hyperlink"/>
            <w:rFonts w:ascii="Times New Roman" w:hAnsi="Times New Roman"/>
            <w:color w:val="auto"/>
            <w:sz w:val="24"/>
            <w:szCs w:val="24"/>
            <w:u w:val="none"/>
            <w:lang w:bidi="en-US"/>
          </w:rPr>
          <w:t xml:space="preserve">flexible, and lower in weight. It is used in building integrated </w:t>
        </w:r>
        <w:proofErr w:type="spellStart"/>
        <w:r w:rsidRPr="00776C2E">
          <w:rPr>
            <w:rStyle w:val="Hyperlink"/>
            <w:rFonts w:ascii="Times New Roman" w:hAnsi="Times New Roman"/>
            <w:color w:val="auto"/>
            <w:sz w:val="24"/>
            <w:szCs w:val="24"/>
            <w:u w:val="none"/>
            <w:lang w:bidi="en-US"/>
          </w:rPr>
          <w:t>photovoltaics</w:t>
        </w:r>
        <w:proofErr w:type="spellEnd"/>
        <w:r w:rsidRPr="00776C2E">
          <w:rPr>
            <w:rStyle w:val="Hyperlink"/>
            <w:rFonts w:ascii="Times New Roman" w:hAnsi="Times New Roman"/>
            <w:color w:val="auto"/>
            <w:sz w:val="24"/>
            <w:szCs w:val="24"/>
            <w:u w:val="none"/>
            <w:lang w:bidi="en-US"/>
          </w:rPr>
          <w:t xml:space="preserve"> and as semi-</w:t>
        </w:r>
      </w:hyperlink>
      <w:hyperlink r:id="rId16">
        <w:r w:rsidRPr="00776C2E">
          <w:rPr>
            <w:rStyle w:val="Hyperlink"/>
            <w:rFonts w:ascii="Times New Roman" w:hAnsi="Times New Roman"/>
            <w:color w:val="auto"/>
            <w:sz w:val="24"/>
            <w:szCs w:val="24"/>
            <w:u w:val="none"/>
            <w:lang w:bidi="en-US"/>
          </w:rPr>
          <w:t>transparent</w:t>
        </w:r>
      </w:hyperlink>
      <w:hyperlink r:id="rId17">
        <w:r w:rsidRPr="00776C2E">
          <w:rPr>
            <w:rStyle w:val="Hyperlink"/>
            <w:rFonts w:ascii="Times New Roman" w:hAnsi="Times New Roman"/>
            <w:color w:val="auto"/>
            <w:sz w:val="24"/>
            <w:szCs w:val="24"/>
            <w:u w:val="none"/>
            <w:lang w:bidi="en-US"/>
          </w:rPr>
          <w:t>,</w:t>
        </w:r>
      </w:hyperlink>
      <w:r w:rsidRPr="00776C2E">
        <w:rPr>
          <w:rFonts w:ascii="Times New Roman" w:hAnsi="Times New Roman"/>
          <w:sz w:val="24"/>
          <w:szCs w:val="24"/>
          <w:lang w:bidi="en-US"/>
        </w:rPr>
        <w:t xml:space="preserve"> photovoltaic glazing material that can be </w:t>
      </w:r>
      <w:hyperlink r:id="rId18">
        <w:r w:rsidRPr="00776C2E">
          <w:rPr>
            <w:rStyle w:val="Hyperlink"/>
            <w:rFonts w:ascii="Times New Roman" w:hAnsi="Times New Roman"/>
            <w:color w:val="auto"/>
            <w:sz w:val="24"/>
            <w:szCs w:val="24"/>
            <w:u w:val="none"/>
            <w:lang w:bidi="en-US"/>
          </w:rPr>
          <w:t xml:space="preserve">laminated </w:t>
        </w:r>
      </w:hyperlink>
      <w:r w:rsidRPr="00776C2E">
        <w:rPr>
          <w:rFonts w:ascii="Times New Roman" w:hAnsi="Times New Roman"/>
          <w:sz w:val="24"/>
          <w:szCs w:val="24"/>
          <w:lang w:bidi="en-US"/>
        </w:rPr>
        <w:t xml:space="preserve">onto windows. Other commercial applications use rigid thin film </w:t>
      </w:r>
      <w:hyperlink r:id="rId19">
        <w:r w:rsidRPr="00776C2E">
          <w:rPr>
            <w:rStyle w:val="Hyperlink"/>
            <w:rFonts w:ascii="Times New Roman" w:hAnsi="Times New Roman"/>
            <w:color w:val="auto"/>
            <w:sz w:val="24"/>
            <w:szCs w:val="24"/>
            <w:u w:val="none"/>
            <w:lang w:bidi="en-US"/>
          </w:rPr>
          <w:t>solar panels</w:t>
        </w:r>
      </w:hyperlink>
      <w:r w:rsidRPr="00776C2E">
        <w:rPr>
          <w:rFonts w:ascii="Times New Roman" w:hAnsi="Times New Roman"/>
          <w:sz w:val="24"/>
          <w:szCs w:val="24"/>
          <w:lang w:bidi="en-US"/>
        </w:rPr>
        <w:t xml:space="preserve"> (interleaved between two panes of </w:t>
      </w:r>
      <w:hyperlink r:id="rId20">
        <w:r w:rsidRPr="00776C2E">
          <w:rPr>
            <w:rStyle w:val="Hyperlink"/>
            <w:rFonts w:ascii="Times New Roman" w:hAnsi="Times New Roman"/>
            <w:color w:val="auto"/>
            <w:sz w:val="24"/>
            <w:szCs w:val="24"/>
            <w:u w:val="none"/>
            <w:lang w:bidi="en-US"/>
          </w:rPr>
          <w:t>glass) in some of the world's largest photovoltaic power stations.</w:t>
        </w:r>
      </w:hyperlink>
    </w:p>
    <w:p w:rsidR="000A1D41" w:rsidRDefault="008D680F" w:rsidP="00776C2E">
      <w:pPr>
        <w:spacing w:after="0"/>
        <w:jc w:val="both"/>
        <w:rPr>
          <w:rFonts w:ascii="Times New Roman" w:hAnsi="Times New Roman"/>
          <w:sz w:val="24"/>
          <w:szCs w:val="24"/>
        </w:rPr>
      </w:pPr>
      <w:r>
        <w:rPr>
          <w:rFonts w:ascii="Times New Roman" w:hAnsi="Times New Roman"/>
          <w:sz w:val="24"/>
          <w:szCs w:val="24"/>
        </w:rPr>
        <w:t xml:space="preserve">3.1 </w:t>
      </w:r>
      <w:r w:rsidR="000A1D41" w:rsidRPr="000A1D41">
        <w:rPr>
          <w:rFonts w:ascii="Times New Roman" w:hAnsi="Times New Roman"/>
          <w:sz w:val="24"/>
          <w:szCs w:val="24"/>
        </w:rPr>
        <w:t>Generic advanta</w:t>
      </w:r>
      <w:r>
        <w:rPr>
          <w:rFonts w:ascii="Times New Roman" w:hAnsi="Times New Roman"/>
          <w:sz w:val="24"/>
          <w:szCs w:val="24"/>
        </w:rPr>
        <w:t>ges of th</w:t>
      </w:r>
      <w:r w:rsidR="000A1D41">
        <w:rPr>
          <w:rFonts w:ascii="Times New Roman" w:hAnsi="Times New Roman"/>
          <w:sz w:val="24"/>
          <w:szCs w:val="24"/>
        </w:rPr>
        <w:t>in film technologies</w:t>
      </w:r>
    </w:p>
    <w:p w:rsidR="008D680F" w:rsidRPr="008D680F" w:rsidRDefault="008D680F" w:rsidP="008D680F">
      <w:pPr>
        <w:spacing w:after="0"/>
        <w:jc w:val="both"/>
        <w:rPr>
          <w:rFonts w:ascii="Times New Roman" w:hAnsi="Times New Roman"/>
          <w:sz w:val="24"/>
          <w:szCs w:val="24"/>
          <w:lang w:val="en-US"/>
        </w:rPr>
      </w:pPr>
      <w:r>
        <w:rPr>
          <w:rFonts w:ascii="Times New Roman" w:hAnsi="Times New Roman"/>
          <w:b/>
          <w:bCs/>
          <w:sz w:val="24"/>
          <w:szCs w:val="24"/>
          <w:lang w:val="en-US"/>
        </w:rPr>
        <w:t>1. Requires less Material</w:t>
      </w:r>
      <w:r w:rsidRPr="008D680F">
        <w:rPr>
          <w:rFonts w:ascii="Times New Roman" w:hAnsi="Times New Roman"/>
          <w:b/>
          <w:bCs/>
          <w:sz w:val="24"/>
          <w:szCs w:val="24"/>
          <w:lang w:val="en-US"/>
        </w:rPr>
        <w:t>.</w:t>
      </w:r>
    </w:p>
    <w:p w:rsidR="008D680F" w:rsidRPr="008D680F" w:rsidRDefault="008D680F" w:rsidP="008D680F">
      <w:pPr>
        <w:spacing w:after="0"/>
        <w:jc w:val="both"/>
        <w:rPr>
          <w:rFonts w:ascii="Times New Roman" w:hAnsi="Times New Roman"/>
          <w:sz w:val="24"/>
          <w:szCs w:val="24"/>
          <w:lang w:val="en-US"/>
        </w:rPr>
      </w:pPr>
      <w:r w:rsidRPr="008D680F">
        <w:rPr>
          <w:rFonts w:ascii="Times New Roman" w:hAnsi="Times New Roman"/>
          <w:sz w:val="24"/>
          <w:szCs w:val="24"/>
          <w:lang w:val="en-US"/>
        </w:rPr>
        <w:t xml:space="preserve">This is the reason thin film was attractive to begin with. Thin film materials have a property, called </w:t>
      </w:r>
      <w:proofErr w:type="spellStart"/>
      <w:r w:rsidRPr="008D680F">
        <w:rPr>
          <w:rFonts w:ascii="Times New Roman" w:hAnsi="Times New Roman"/>
          <w:sz w:val="24"/>
          <w:szCs w:val="24"/>
          <w:lang w:val="en-US"/>
        </w:rPr>
        <w:t>bandgap</w:t>
      </w:r>
      <w:proofErr w:type="spellEnd"/>
      <w:r w:rsidRPr="008D680F">
        <w:rPr>
          <w:rFonts w:ascii="Times New Roman" w:hAnsi="Times New Roman"/>
          <w:sz w:val="24"/>
          <w:szCs w:val="24"/>
          <w:lang w:val="en-US"/>
        </w:rPr>
        <w:t xml:space="preserve">, which is superior to silicon. Funny as it sounds, silicon just doesn’t like to absorb light. First of all, it only wants to absorb low wavelength light (red and IR), rather than most of the light that comes from the sun. It has the wrong </w:t>
      </w:r>
      <w:proofErr w:type="spellStart"/>
      <w:r w:rsidRPr="008D680F">
        <w:rPr>
          <w:rFonts w:ascii="Times New Roman" w:hAnsi="Times New Roman"/>
          <w:sz w:val="24"/>
          <w:szCs w:val="24"/>
          <w:lang w:val="en-US"/>
        </w:rPr>
        <w:t>bandgap</w:t>
      </w:r>
      <w:proofErr w:type="spellEnd"/>
      <w:r w:rsidRPr="008D680F">
        <w:rPr>
          <w:rFonts w:ascii="Times New Roman" w:hAnsi="Times New Roman"/>
          <w:sz w:val="24"/>
          <w:szCs w:val="24"/>
          <w:lang w:val="en-US"/>
        </w:rPr>
        <w:t xml:space="preserve"> (which wavelength is absorbed), and it doesn’t even absorb that very well. It takes over 100 microns of material to absorb the light, where thin film takes only 1 micron. Thin film absorbs the right wavelengths, and does it with 100x less material. In an industry where materials cost is important, thinner is much better.</w:t>
      </w:r>
    </w:p>
    <w:p w:rsidR="008D680F" w:rsidRPr="008D680F" w:rsidRDefault="008D680F" w:rsidP="008D680F">
      <w:pPr>
        <w:spacing w:after="0"/>
        <w:jc w:val="both"/>
        <w:rPr>
          <w:rFonts w:ascii="Times New Roman" w:hAnsi="Times New Roman"/>
          <w:sz w:val="24"/>
          <w:szCs w:val="24"/>
          <w:lang w:val="en-US"/>
        </w:rPr>
      </w:pPr>
      <w:r>
        <w:rPr>
          <w:rFonts w:ascii="Times New Roman" w:hAnsi="Times New Roman"/>
          <w:b/>
          <w:bCs/>
          <w:sz w:val="24"/>
          <w:szCs w:val="24"/>
          <w:lang w:val="en-US"/>
        </w:rPr>
        <w:t>2. </w:t>
      </w:r>
      <w:r w:rsidRPr="008D680F">
        <w:rPr>
          <w:rFonts w:ascii="Times New Roman" w:hAnsi="Times New Roman"/>
          <w:b/>
          <w:bCs/>
          <w:sz w:val="24"/>
          <w:szCs w:val="24"/>
          <w:lang w:val="en-US"/>
        </w:rPr>
        <w:t>Glass</w:t>
      </w:r>
      <w:r>
        <w:rPr>
          <w:rFonts w:ascii="Times New Roman" w:hAnsi="Times New Roman"/>
          <w:b/>
          <w:bCs/>
          <w:sz w:val="24"/>
          <w:szCs w:val="24"/>
          <w:lang w:val="en-US"/>
        </w:rPr>
        <w:t xml:space="preserve"> substrates can be used</w:t>
      </w:r>
      <w:r w:rsidRPr="008D680F">
        <w:rPr>
          <w:rFonts w:ascii="Times New Roman" w:hAnsi="Times New Roman"/>
          <w:b/>
          <w:bCs/>
          <w:sz w:val="24"/>
          <w:szCs w:val="24"/>
          <w:lang w:val="en-US"/>
        </w:rPr>
        <w:t>.</w:t>
      </w:r>
    </w:p>
    <w:p w:rsidR="008D680F" w:rsidRPr="008D680F" w:rsidRDefault="008D680F" w:rsidP="008D680F">
      <w:pPr>
        <w:spacing w:after="0"/>
        <w:jc w:val="both"/>
        <w:rPr>
          <w:rFonts w:ascii="Times New Roman" w:hAnsi="Times New Roman"/>
          <w:sz w:val="24"/>
          <w:szCs w:val="24"/>
          <w:lang w:val="en-US"/>
        </w:rPr>
      </w:pPr>
      <w:r w:rsidRPr="008D680F">
        <w:rPr>
          <w:rFonts w:ascii="Times New Roman" w:hAnsi="Times New Roman"/>
          <w:sz w:val="24"/>
          <w:szCs w:val="24"/>
          <w:lang w:val="en-US"/>
        </w:rPr>
        <w:t>Thin film uses a less expensive and easier to work with substrate (what the solar cell is built on). While silicon uses silicon (duh), most thin film uses glass. Silicon is more than 10 times more expensive, ($36/m</w:t>
      </w:r>
      <w:r w:rsidRPr="008D680F">
        <w:rPr>
          <w:rFonts w:ascii="Times New Roman" w:hAnsi="Times New Roman"/>
          <w:sz w:val="24"/>
          <w:szCs w:val="24"/>
          <w:vertAlign w:val="superscript"/>
          <w:lang w:val="en-US"/>
        </w:rPr>
        <w:t>2</w:t>
      </w:r>
      <w:r w:rsidRPr="008D680F">
        <w:rPr>
          <w:rFonts w:ascii="Times New Roman" w:hAnsi="Times New Roman"/>
          <w:sz w:val="24"/>
          <w:szCs w:val="24"/>
          <w:lang w:val="en-US"/>
        </w:rPr>
        <w:t> vs. $3.60/m</w:t>
      </w:r>
      <w:r w:rsidRPr="008D680F">
        <w:rPr>
          <w:rFonts w:ascii="Times New Roman" w:hAnsi="Times New Roman"/>
          <w:sz w:val="24"/>
          <w:szCs w:val="24"/>
          <w:vertAlign w:val="superscript"/>
          <w:lang w:val="en-US"/>
        </w:rPr>
        <w:t>2</w:t>
      </w:r>
      <w:r w:rsidRPr="008D680F">
        <w:rPr>
          <w:rFonts w:ascii="Times New Roman" w:hAnsi="Times New Roman"/>
          <w:sz w:val="24"/>
          <w:szCs w:val="24"/>
          <w:lang w:val="en-US"/>
        </w:rPr>
        <w:t>). To repeat: materials costs are very important.</w:t>
      </w:r>
    </w:p>
    <w:p w:rsidR="008D680F" w:rsidRPr="008D680F" w:rsidRDefault="008D680F" w:rsidP="008D680F">
      <w:pPr>
        <w:spacing w:after="0"/>
        <w:jc w:val="both"/>
        <w:rPr>
          <w:rFonts w:ascii="Times New Roman" w:hAnsi="Times New Roman"/>
          <w:sz w:val="24"/>
          <w:szCs w:val="24"/>
          <w:lang w:val="en-US"/>
        </w:rPr>
      </w:pPr>
      <w:r>
        <w:rPr>
          <w:rFonts w:ascii="Times New Roman" w:hAnsi="Times New Roman"/>
          <w:b/>
          <w:bCs/>
          <w:sz w:val="24"/>
          <w:szCs w:val="24"/>
          <w:lang w:val="en-US"/>
        </w:rPr>
        <w:t>3. High power for less investment</w:t>
      </w:r>
      <w:r w:rsidRPr="008D680F">
        <w:rPr>
          <w:rFonts w:ascii="Times New Roman" w:hAnsi="Times New Roman"/>
          <w:b/>
          <w:bCs/>
          <w:sz w:val="24"/>
          <w:szCs w:val="24"/>
          <w:lang w:val="en-US"/>
        </w:rPr>
        <w:t>.</w:t>
      </w:r>
    </w:p>
    <w:p w:rsidR="008D680F" w:rsidRPr="008D680F" w:rsidRDefault="008D680F" w:rsidP="008D680F">
      <w:pPr>
        <w:spacing w:after="0"/>
        <w:jc w:val="both"/>
        <w:rPr>
          <w:rFonts w:ascii="Times New Roman" w:hAnsi="Times New Roman"/>
          <w:sz w:val="24"/>
          <w:szCs w:val="24"/>
          <w:lang w:val="en-US"/>
        </w:rPr>
      </w:pPr>
      <w:r w:rsidRPr="008D680F">
        <w:rPr>
          <w:rFonts w:ascii="Times New Roman" w:hAnsi="Times New Roman"/>
          <w:sz w:val="24"/>
          <w:szCs w:val="24"/>
          <w:lang w:val="en-US"/>
        </w:rPr>
        <w:t xml:space="preserve">A single thin film production line can achieve 300 MW output per year vs. the 25 MW </w:t>
      </w:r>
      <w:proofErr w:type="gramStart"/>
      <w:r w:rsidRPr="008D680F">
        <w:rPr>
          <w:rFonts w:ascii="Times New Roman" w:hAnsi="Times New Roman"/>
          <w:sz w:val="24"/>
          <w:szCs w:val="24"/>
          <w:lang w:val="en-US"/>
        </w:rPr>
        <w:t>standard</w:t>
      </w:r>
      <w:proofErr w:type="gramEnd"/>
      <w:r w:rsidRPr="008D680F">
        <w:rPr>
          <w:rFonts w:ascii="Times New Roman" w:hAnsi="Times New Roman"/>
          <w:sz w:val="24"/>
          <w:szCs w:val="24"/>
          <w:lang w:val="en-US"/>
        </w:rPr>
        <w:t xml:space="preserve"> for c-Si. This scaling advantage is huge when it comes to reducing those non-materials costs such as labor, overhead, and depreciation.</w:t>
      </w:r>
    </w:p>
    <w:p w:rsidR="008D680F" w:rsidRPr="008D680F" w:rsidRDefault="008D680F" w:rsidP="008D680F">
      <w:pPr>
        <w:spacing w:after="0"/>
        <w:jc w:val="both"/>
        <w:rPr>
          <w:rFonts w:ascii="Times New Roman" w:hAnsi="Times New Roman"/>
          <w:sz w:val="24"/>
          <w:szCs w:val="24"/>
          <w:lang w:val="en-US"/>
        </w:rPr>
      </w:pPr>
      <w:r w:rsidRPr="008D680F">
        <w:rPr>
          <w:rFonts w:ascii="Times New Roman" w:hAnsi="Times New Roman"/>
          <w:b/>
          <w:bCs/>
          <w:sz w:val="24"/>
          <w:szCs w:val="24"/>
          <w:lang w:val="en-US"/>
        </w:rPr>
        <w:t>4. Cap</w:t>
      </w:r>
      <w:r>
        <w:rPr>
          <w:rFonts w:ascii="Times New Roman" w:hAnsi="Times New Roman"/>
          <w:b/>
          <w:bCs/>
          <w:sz w:val="24"/>
          <w:szCs w:val="24"/>
          <w:lang w:val="en-US"/>
        </w:rPr>
        <w:t xml:space="preserve">ital </w:t>
      </w:r>
      <w:r w:rsidRPr="008D680F">
        <w:rPr>
          <w:rFonts w:ascii="Times New Roman" w:hAnsi="Times New Roman"/>
          <w:b/>
          <w:bCs/>
          <w:sz w:val="24"/>
          <w:szCs w:val="24"/>
          <w:lang w:val="en-US"/>
        </w:rPr>
        <w:t>Ex</w:t>
      </w:r>
      <w:r>
        <w:rPr>
          <w:rFonts w:ascii="Times New Roman" w:hAnsi="Times New Roman"/>
          <w:b/>
          <w:bCs/>
          <w:sz w:val="24"/>
          <w:szCs w:val="24"/>
          <w:lang w:val="en-US"/>
        </w:rPr>
        <w:t>penditure is less in installing a manufacturing unit</w:t>
      </w:r>
      <w:r w:rsidRPr="008D680F">
        <w:rPr>
          <w:rFonts w:ascii="Times New Roman" w:hAnsi="Times New Roman"/>
          <w:b/>
          <w:bCs/>
          <w:sz w:val="24"/>
          <w:szCs w:val="24"/>
          <w:lang w:val="en-US"/>
        </w:rPr>
        <w:t>.</w:t>
      </w:r>
    </w:p>
    <w:p w:rsidR="008D680F" w:rsidRPr="008D680F" w:rsidRDefault="008D680F" w:rsidP="008D680F">
      <w:pPr>
        <w:spacing w:after="0"/>
        <w:jc w:val="both"/>
        <w:rPr>
          <w:rFonts w:ascii="Times New Roman" w:hAnsi="Times New Roman"/>
          <w:sz w:val="24"/>
          <w:szCs w:val="24"/>
          <w:lang w:val="en-US"/>
        </w:rPr>
      </w:pPr>
      <w:r w:rsidRPr="008D680F">
        <w:rPr>
          <w:rFonts w:ascii="Times New Roman" w:hAnsi="Times New Roman"/>
          <w:sz w:val="24"/>
          <w:szCs w:val="24"/>
          <w:lang w:val="en-US"/>
        </w:rPr>
        <w:t xml:space="preserve">High-capacity glass processing tools, beside the impact on cost, also have lower capital intensity. Solar is considered a capital-intensive business, measured by how much it costs to build a factory </w:t>
      </w:r>
      <w:r w:rsidRPr="008D680F">
        <w:rPr>
          <w:rFonts w:ascii="Times New Roman" w:hAnsi="Times New Roman"/>
          <w:sz w:val="24"/>
          <w:szCs w:val="24"/>
          <w:lang w:val="en-US"/>
        </w:rPr>
        <w:lastRenderedPageBreak/>
        <w:t xml:space="preserve">in $/watt. The “dollar” is the factory capital cost and the “watt” is the yearly output. Silicon factories are very capital intensive, with </w:t>
      </w:r>
      <w:proofErr w:type="spellStart"/>
      <w:r w:rsidRPr="008D680F">
        <w:rPr>
          <w:rFonts w:ascii="Times New Roman" w:hAnsi="Times New Roman"/>
          <w:sz w:val="24"/>
          <w:szCs w:val="24"/>
          <w:lang w:val="en-US"/>
        </w:rPr>
        <w:t>polysilicon</w:t>
      </w:r>
      <w:proofErr w:type="spellEnd"/>
      <w:r w:rsidRPr="008D680F">
        <w:rPr>
          <w:rFonts w:ascii="Times New Roman" w:hAnsi="Times New Roman"/>
          <w:sz w:val="24"/>
          <w:szCs w:val="24"/>
          <w:lang w:val="en-US"/>
        </w:rPr>
        <w:t xml:space="preserve">, wafer, solar cell, and panel factories adding up to over $1.40/watt. Thin film, on the other hand, ranges from $0.50 to $1.00/watt, and the 300-MW factory mentioned above would only be $.33/watt, a 4x advantage in capital intensity. The graph below shows the </w:t>
      </w:r>
      <w:proofErr w:type="spellStart"/>
      <w:r w:rsidRPr="008D680F">
        <w:rPr>
          <w:rFonts w:ascii="Times New Roman" w:hAnsi="Times New Roman"/>
          <w:sz w:val="24"/>
          <w:szCs w:val="24"/>
          <w:lang w:val="en-US"/>
        </w:rPr>
        <w:t>CapEx</w:t>
      </w:r>
      <w:proofErr w:type="spellEnd"/>
      <w:r w:rsidRPr="008D680F">
        <w:rPr>
          <w:rFonts w:ascii="Times New Roman" w:hAnsi="Times New Roman"/>
          <w:sz w:val="24"/>
          <w:szCs w:val="24"/>
          <w:lang w:val="en-US"/>
        </w:rPr>
        <w:t xml:space="preserve"> difference if added capacity were either all c-Si or all thin film. To put the impact in perspective, if solar gets to just a 14 percent penetration of the energy industry, the </w:t>
      </w:r>
      <w:proofErr w:type="spellStart"/>
      <w:r w:rsidRPr="008D680F">
        <w:rPr>
          <w:rFonts w:ascii="Times New Roman" w:hAnsi="Times New Roman"/>
          <w:sz w:val="24"/>
          <w:szCs w:val="24"/>
          <w:lang w:val="en-US"/>
        </w:rPr>
        <w:t>CapEx</w:t>
      </w:r>
      <w:proofErr w:type="spellEnd"/>
      <w:r w:rsidRPr="008D680F">
        <w:rPr>
          <w:rFonts w:ascii="Times New Roman" w:hAnsi="Times New Roman"/>
          <w:sz w:val="24"/>
          <w:szCs w:val="24"/>
          <w:lang w:val="en-US"/>
        </w:rPr>
        <w:t xml:space="preserve"> difference would amount to over $5 trillion. That is not a typo. That is trillion with a “T.”</w:t>
      </w:r>
    </w:p>
    <w:p w:rsidR="008D680F" w:rsidRPr="008D680F" w:rsidRDefault="008D680F" w:rsidP="008D680F">
      <w:pPr>
        <w:spacing w:after="0"/>
        <w:jc w:val="both"/>
        <w:rPr>
          <w:rFonts w:ascii="Times New Roman" w:hAnsi="Times New Roman"/>
          <w:sz w:val="24"/>
          <w:szCs w:val="24"/>
          <w:lang w:val="en-US"/>
        </w:rPr>
      </w:pPr>
      <w:r w:rsidRPr="008D680F">
        <w:rPr>
          <w:rFonts w:ascii="Times New Roman" w:hAnsi="Times New Roman"/>
          <w:sz w:val="24"/>
          <w:szCs w:val="24"/>
          <w:lang w:val="en-US"/>
        </w:rPr>
        <w:t>Capital intensity is not talked about much yet, but it may become the deciding factor in the growth of the solar industry. Low capital intensity is a huge advantage. Thin film can affordably scale to meet our energy needs. </w:t>
      </w:r>
    </w:p>
    <w:p w:rsidR="008D680F" w:rsidRPr="008D680F" w:rsidRDefault="008D680F" w:rsidP="008D680F">
      <w:pPr>
        <w:spacing w:after="0"/>
        <w:jc w:val="both"/>
        <w:rPr>
          <w:rFonts w:ascii="Times New Roman" w:hAnsi="Times New Roman"/>
          <w:sz w:val="24"/>
          <w:szCs w:val="24"/>
          <w:lang w:val="en-US"/>
        </w:rPr>
      </w:pPr>
      <w:r>
        <w:rPr>
          <w:rFonts w:ascii="Times New Roman" w:hAnsi="Times New Roman"/>
          <w:b/>
          <w:bCs/>
          <w:sz w:val="24"/>
          <w:szCs w:val="24"/>
          <w:lang w:val="en-US"/>
        </w:rPr>
        <w:t>5. Higher Efficiency</w:t>
      </w:r>
      <w:r w:rsidRPr="008D680F">
        <w:rPr>
          <w:rFonts w:ascii="Times New Roman" w:hAnsi="Times New Roman"/>
          <w:b/>
          <w:bCs/>
          <w:sz w:val="24"/>
          <w:szCs w:val="24"/>
          <w:lang w:val="en-US"/>
        </w:rPr>
        <w:t>.</w:t>
      </w:r>
    </w:p>
    <w:p w:rsidR="008D680F" w:rsidRPr="008D680F" w:rsidRDefault="008D680F" w:rsidP="008D680F">
      <w:pPr>
        <w:spacing w:after="0"/>
        <w:jc w:val="both"/>
        <w:rPr>
          <w:rFonts w:ascii="Times New Roman" w:hAnsi="Times New Roman"/>
          <w:sz w:val="24"/>
          <w:szCs w:val="24"/>
          <w:lang w:val="en-US"/>
        </w:rPr>
      </w:pPr>
      <w:r w:rsidRPr="008D680F">
        <w:rPr>
          <w:rFonts w:ascii="Times New Roman" w:hAnsi="Times New Roman"/>
          <w:sz w:val="24"/>
          <w:szCs w:val="24"/>
          <w:lang w:val="en-US"/>
        </w:rPr>
        <w:t xml:space="preserve">Thin film is no longer at an efficiency disadvantage </w:t>
      </w:r>
      <w:proofErr w:type="spellStart"/>
      <w:r w:rsidRPr="008D680F">
        <w:rPr>
          <w:rFonts w:ascii="Times New Roman" w:hAnsi="Times New Roman"/>
          <w:sz w:val="24"/>
          <w:szCs w:val="24"/>
          <w:lang w:val="en-US"/>
        </w:rPr>
        <w:t>vis</w:t>
      </w:r>
      <w:proofErr w:type="spellEnd"/>
      <w:r w:rsidRPr="008D680F">
        <w:rPr>
          <w:rFonts w:ascii="Times New Roman" w:hAnsi="Times New Roman"/>
          <w:sz w:val="24"/>
          <w:szCs w:val="24"/>
          <w:lang w:val="en-US"/>
        </w:rPr>
        <w:t>-a-</w:t>
      </w:r>
      <w:proofErr w:type="spellStart"/>
      <w:r w:rsidRPr="008D680F">
        <w:rPr>
          <w:rFonts w:ascii="Times New Roman" w:hAnsi="Times New Roman"/>
          <w:sz w:val="24"/>
          <w:szCs w:val="24"/>
          <w:lang w:val="en-US"/>
        </w:rPr>
        <w:t>vis</w:t>
      </w:r>
      <w:proofErr w:type="spellEnd"/>
      <w:r w:rsidRPr="008D680F">
        <w:rPr>
          <w:rFonts w:ascii="Times New Roman" w:hAnsi="Times New Roman"/>
          <w:sz w:val="24"/>
          <w:szCs w:val="24"/>
          <w:lang w:val="en-US"/>
        </w:rPr>
        <w:t xml:space="preserve"> silicon. Throughout solar history c-Si has had better efficiency, but </w:t>
      </w:r>
      <w:hyperlink r:id="rId21" w:tgtFrame="_blank" w:history="1">
        <w:r w:rsidRPr="008D680F">
          <w:rPr>
            <w:rStyle w:val="Hyperlink"/>
            <w:rFonts w:ascii="Times New Roman" w:hAnsi="Times New Roman"/>
            <w:color w:val="auto"/>
            <w:sz w:val="24"/>
            <w:szCs w:val="24"/>
            <w:u w:val="none"/>
            <w:lang w:val="en-US"/>
          </w:rPr>
          <w:t>in late 2013, thin film (CIGS) beat multi-crystalline silicon in laboratory efficiency</w:t>
        </w:r>
      </w:hyperlink>
      <w:r w:rsidRPr="008D680F">
        <w:rPr>
          <w:rFonts w:ascii="Times New Roman" w:hAnsi="Times New Roman"/>
          <w:sz w:val="24"/>
          <w:szCs w:val="24"/>
          <w:lang w:val="en-US"/>
        </w:rPr>
        <w:t>. This lab result hasn’t transferred to the production floor yet, but this should happen in just a few years. When thin film beats c-Si on performance, the inherent cost advantages will be magnified, and thin film will start its major comeback.</w:t>
      </w:r>
    </w:p>
    <w:p w:rsidR="008D680F" w:rsidRPr="008D680F" w:rsidRDefault="008D680F" w:rsidP="008D680F">
      <w:pPr>
        <w:spacing w:after="0"/>
        <w:jc w:val="both"/>
        <w:rPr>
          <w:rFonts w:ascii="Times New Roman" w:hAnsi="Times New Roman"/>
          <w:sz w:val="24"/>
          <w:szCs w:val="24"/>
          <w:lang w:val="en-US"/>
        </w:rPr>
      </w:pPr>
      <w:r w:rsidRPr="008D680F">
        <w:rPr>
          <w:rFonts w:ascii="Times New Roman" w:hAnsi="Times New Roman"/>
          <w:b/>
          <w:bCs/>
          <w:sz w:val="24"/>
          <w:szCs w:val="24"/>
          <w:lang w:val="en-US"/>
        </w:rPr>
        <w:t>6. </w:t>
      </w:r>
      <w:r>
        <w:rPr>
          <w:rFonts w:ascii="Times New Roman" w:hAnsi="Times New Roman"/>
          <w:b/>
          <w:bCs/>
          <w:sz w:val="24"/>
          <w:szCs w:val="24"/>
          <w:lang w:val="en-US"/>
        </w:rPr>
        <w:t>Lower Manufacturing costs</w:t>
      </w:r>
      <w:r w:rsidRPr="008D680F">
        <w:rPr>
          <w:rFonts w:ascii="Times New Roman" w:hAnsi="Times New Roman"/>
          <w:b/>
          <w:bCs/>
          <w:sz w:val="24"/>
          <w:szCs w:val="24"/>
          <w:lang w:val="en-US"/>
        </w:rPr>
        <w:t>.</w:t>
      </w:r>
    </w:p>
    <w:p w:rsidR="008D680F" w:rsidRPr="008D680F" w:rsidRDefault="008D680F" w:rsidP="008D680F">
      <w:pPr>
        <w:spacing w:after="0"/>
        <w:jc w:val="both"/>
        <w:rPr>
          <w:rFonts w:ascii="Times New Roman" w:hAnsi="Times New Roman"/>
          <w:sz w:val="24"/>
          <w:szCs w:val="24"/>
          <w:lang w:val="en-US"/>
        </w:rPr>
      </w:pPr>
      <w:r w:rsidRPr="008D680F">
        <w:rPr>
          <w:rFonts w:ascii="Times New Roman" w:hAnsi="Times New Roman"/>
          <w:sz w:val="24"/>
          <w:szCs w:val="24"/>
          <w:lang w:val="en-US"/>
        </w:rPr>
        <w:t>Combine these 100X, 10X and 4X cost advantages with high efficiency and you get the lowest manufacturing cost. </w:t>
      </w:r>
      <w:hyperlink r:id="rId22" w:tgtFrame="_blank" w:history="1">
        <w:r w:rsidRPr="008D680F">
          <w:rPr>
            <w:rStyle w:val="Hyperlink"/>
            <w:rFonts w:ascii="Times New Roman" w:hAnsi="Times New Roman"/>
            <w:color w:val="auto"/>
            <w:sz w:val="24"/>
            <w:szCs w:val="24"/>
            <w:u w:val="none"/>
            <w:lang w:val="en-US"/>
          </w:rPr>
          <w:t>As recently published (link), Siva Power outlined its thin film cost roadmap, showing CIGS getting to $0.28/watt within four years</w:t>
        </w:r>
      </w:hyperlink>
      <w:r w:rsidRPr="008D680F">
        <w:rPr>
          <w:rFonts w:ascii="Times New Roman" w:hAnsi="Times New Roman"/>
          <w:sz w:val="24"/>
          <w:szCs w:val="24"/>
          <w:lang w:val="en-US"/>
        </w:rPr>
        <w:t>. That is an unheard-of number for c-Si technology.</w:t>
      </w:r>
    </w:p>
    <w:p w:rsidR="008D680F" w:rsidRPr="003B5AE6" w:rsidRDefault="008D680F" w:rsidP="00776C2E">
      <w:pPr>
        <w:spacing w:after="0"/>
        <w:jc w:val="both"/>
        <w:rPr>
          <w:rFonts w:ascii="Times New Roman" w:hAnsi="Times New Roman"/>
          <w:b/>
          <w:sz w:val="24"/>
          <w:szCs w:val="24"/>
        </w:rPr>
      </w:pPr>
    </w:p>
    <w:p w:rsidR="00290274" w:rsidRPr="003B5AE6" w:rsidRDefault="004B2AD8" w:rsidP="00776C2E">
      <w:pPr>
        <w:spacing w:after="0"/>
        <w:jc w:val="both"/>
        <w:rPr>
          <w:rFonts w:ascii="Times New Roman" w:hAnsi="Times New Roman"/>
          <w:b/>
          <w:sz w:val="24"/>
          <w:szCs w:val="24"/>
        </w:rPr>
      </w:pPr>
      <w:r w:rsidRPr="003B5AE6">
        <w:rPr>
          <w:rFonts w:ascii="Times New Roman" w:hAnsi="Times New Roman"/>
          <w:b/>
          <w:sz w:val="24"/>
          <w:szCs w:val="24"/>
        </w:rPr>
        <w:t xml:space="preserve">3.2 </w:t>
      </w:r>
      <w:r w:rsidR="000A1D41" w:rsidRPr="003B5AE6">
        <w:rPr>
          <w:rFonts w:ascii="Times New Roman" w:hAnsi="Times New Roman"/>
          <w:b/>
          <w:sz w:val="24"/>
          <w:szCs w:val="24"/>
        </w:rPr>
        <w:t>materials for thin film technologies</w:t>
      </w:r>
    </w:p>
    <w:p w:rsidR="000A1D41" w:rsidRDefault="00290274" w:rsidP="00776C2E">
      <w:pPr>
        <w:spacing w:after="0"/>
        <w:jc w:val="both"/>
        <w:rPr>
          <w:rFonts w:ascii="Times New Roman" w:hAnsi="Times New Roman"/>
          <w:sz w:val="24"/>
          <w:szCs w:val="24"/>
        </w:rPr>
      </w:pPr>
      <w:r w:rsidRPr="00290274">
        <w:rPr>
          <w:rFonts w:ascii="Times New Roman" w:hAnsi="Times New Roman"/>
          <w:sz w:val="24"/>
          <w:szCs w:val="24"/>
          <w:lang w:bidi="en-US"/>
        </w:rPr>
        <w:t xml:space="preserve">Thin-film technologies reduce the amount of active material in a cell. Most sandwich active material between two panes of glass. Since silicon solar panels only use one pane of glass, thin film panels are approximately twice as heavy as crystalline silicon panels, although they have a smaller ecological impact (determined from </w:t>
      </w:r>
      <w:hyperlink r:id="rId23">
        <w:r w:rsidRPr="00290274">
          <w:rPr>
            <w:rStyle w:val="Hyperlink"/>
            <w:rFonts w:ascii="Times New Roman" w:hAnsi="Times New Roman"/>
            <w:color w:val="auto"/>
            <w:sz w:val="24"/>
            <w:szCs w:val="24"/>
            <w:u w:val="none"/>
            <w:lang w:bidi="en-US"/>
          </w:rPr>
          <w:t>life cycle analysis</w:t>
        </w:r>
      </w:hyperlink>
      <w:r w:rsidRPr="00290274">
        <w:rPr>
          <w:rFonts w:ascii="Times New Roman" w:hAnsi="Times New Roman"/>
          <w:sz w:val="24"/>
          <w:szCs w:val="24"/>
          <w:lang w:bidi="en-US"/>
        </w:rPr>
        <w:t xml:space="preserve">). The majority of film panels have 2-3 percentage points lower conversion efficiencies than crystalline silicon. </w:t>
      </w:r>
      <w:hyperlink r:id="rId24">
        <w:r w:rsidRPr="00290274">
          <w:rPr>
            <w:rStyle w:val="Hyperlink"/>
            <w:rFonts w:ascii="Times New Roman" w:hAnsi="Times New Roman"/>
            <w:color w:val="auto"/>
            <w:sz w:val="24"/>
            <w:szCs w:val="24"/>
            <w:u w:val="none"/>
            <w:lang w:bidi="en-US"/>
          </w:rPr>
          <w:t xml:space="preserve">Cadmium telluride </w:t>
        </w:r>
      </w:hyperlink>
      <w:r w:rsidRPr="00290274">
        <w:rPr>
          <w:rFonts w:ascii="Times New Roman" w:hAnsi="Times New Roman"/>
          <w:sz w:val="24"/>
          <w:szCs w:val="24"/>
          <w:lang w:bidi="en-US"/>
        </w:rPr>
        <w:t>(</w:t>
      </w:r>
      <w:proofErr w:type="spellStart"/>
      <w:r w:rsidRPr="00290274">
        <w:rPr>
          <w:rFonts w:ascii="Times New Roman" w:hAnsi="Times New Roman"/>
          <w:sz w:val="24"/>
          <w:szCs w:val="24"/>
          <w:lang w:bidi="en-US"/>
        </w:rPr>
        <w:t>CdTe</w:t>
      </w:r>
      <w:proofErr w:type="spellEnd"/>
      <w:r w:rsidRPr="00290274">
        <w:rPr>
          <w:rFonts w:ascii="Times New Roman" w:hAnsi="Times New Roman"/>
          <w:sz w:val="24"/>
          <w:szCs w:val="24"/>
          <w:lang w:bidi="en-US"/>
        </w:rPr>
        <w:t xml:space="preserve">), </w:t>
      </w:r>
      <w:hyperlink r:id="rId25">
        <w:r w:rsidRPr="00290274">
          <w:rPr>
            <w:rStyle w:val="Hyperlink"/>
            <w:rFonts w:ascii="Times New Roman" w:hAnsi="Times New Roman"/>
            <w:color w:val="auto"/>
            <w:sz w:val="24"/>
            <w:szCs w:val="24"/>
            <w:u w:val="none"/>
            <w:lang w:bidi="en-US"/>
          </w:rPr>
          <w:t xml:space="preserve">copper indium gallium </w:t>
        </w:r>
        <w:proofErr w:type="spellStart"/>
        <w:r w:rsidRPr="00290274">
          <w:rPr>
            <w:rStyle w:val="Hyperlink"/>
            <w:rFonts w:ascii="Times New Roman" w:hAnsi="Times New Roman"/>
            <w:color w:val="auto"/>
            <w:sz w:val="24"/>
            <w:szCs w:val="24"/>
            <w:u w:val="none"/>
            <w:lang w:bidi="en-US"/>
          </w:rPr>
          <w:t>selenide</w:t>
        </w:r>
        <w:proofErr w:type="spellEnd"/>
        <w:r w:rsidRPr="00290274">
          <w:rPr>
            <w:rStyle w:val="Hyperlink"/>
            <w:rFonts w:ascii="Times New Roman" w:hAnsi="Times New Roman"/>
            <w:color w:val="auto"/>
            <w:sz w:val="24"/>
            <w:szCs w:val="24"/>
            <w:u w:val="none"/>
            <w:lang w:bidi="en-US"/>
          </w:rPr>
          <w:t xml:space="preserve"> </w:t>
        </w:r>
      </w:hyperlink>
      <w:r w:rsidRPr="00290274">
        <w:rPr>
          <w:rFonts w:ascii="Times New Roman" w:hAnsi="Times New Roman"/>
          <w:sz w:val="24"/>
          <w:szCs w:val="24"/>
          <w:lang w:bidi="en-US"/>
        </w:rPr>
        <w:t xml:space="preserve">(CIGS) and </w:t>
      </w:r>
      <w:hyperlink r:id="rId26">
        <w:r w:rsidRPr="00290274">
          <w:rPr>
            <w:rStyle w:val="Hyperlink"/>
            <w:rFonts w:ascii="Times New Roman" w:hAnsi="Times New Roman"/>
            <w:color w:val="auto"/>
            <w:sz w:val="24"/>
            <w:szCs w:val="24"/>
            <w:u w:val="none"/>
            <w:lang w:bidi="en-US"/>
          </w:rPr>
          <w:t>amorphous silicon</w:t>
        </w:r>
      </w:hyperlink>
      <w:r w:rsidRPr="00290274">
        <w:rPr>
          <w:rFonts w:ascii="Times New Roman" w:hAnsi="Times New Roman"/>
          <w:sz w:val="24"/>
          <w:szCs w:val="24"/>
          <w:lang w:bidi="en-US"/>
        </w:rPr>
        <w:t xml:space="preserve"> (a-Si) are three thin-film technologies often used for outdoor applications.</w:t>
      </w:r>
      <w:r w:rsidR="000A1D41">
        <w:rPr>
          <w:rFonts w:ascii="Times New Roman" w:hAnsi="Times New Roman"/>
          <w:sz w:val="24"/>
          <w:szCs w:val="24"/>
        </w:rPr>
        <w:t xml:space="preserve"> </w:t>
      </w:r>
    </w:p>
    <w:p w:rsidR="003B5AE6" w:rsidRPr="003B5AE6" w:rsidRDefault="003B5AE6" w:rsidP="003B5AE6">
      <w:pPr>
        <w:spacing w:after="0"/>
        <w:jc w:val="both"/>
        <w:rPr>
          <w:rFonts w:ascii="Times New Roman" w:hAnsi="Times New Roman"/>
          <w:b/>
          <w:bCs/>
          <w:sz w:val="24"/>
          <w:szCs w:val="24"/>
          <w:lang w:val="en-US"/>
        </w:rPr>
      </w:pPr>
      <w:r>
        <w:rPr>
          <w:rFonts w:ascii="Times New Roman" w:hAnsi="Times New Roman"/>
          <w:b/>
          <w:bCs/>
          <w:sz w:val="24"/>
          <w:szCs w:val="24"/>
          <w:lang w:val="en-US"/>
        </w:rPr>
        <w:t xml:space="preserve">3.2.1 </w:t>
      </w:r>
      <w:r w:rsidRPr="003B5AE6">
        <w:rPr>
          <w:rFonts w:ascii="Times New Roman" w:hAnsi="Times New Roman"/>
          <w:b/>
          <w:bCs/>
          <w:sz w:val="24"/>
          <w:szCs w:val="24"/>
          <w:lang w:val="en-US"/>
        </w:rPr>
        <w:t>Cadmium telluride</w:t>
      </w:r>
    </w:p>
    <w:p w:rsidR="003B5AE6" w:rsidRPr="003B5AE6" w:rsidRDefault="003B5AE6" w:rsidP="003B5AE6">
      <w:pPr>
        <w:spacing w:after="0"/>
        <w:jc w:val="both"/>
        <w:rPr>
          <w:rFonts w:ascii="Times New Roman" w:hAnsi="Times New Roman"/>
          <w:sz w:val="24"/>
          <w:szCs w:val="24"/>
          <w:lang w:val="en-US"/>
        </w:rPr>
      </w:pPr>
      <w:hyperlink r:id="rId27" w:tooltip="Cadmium telluride" w:history="1">
        <w:r w:rsidRPr="003B5AE6">
          <w:rPr>
            <w:rStyle w:val="Hyperlink"/>
            <w:rFonts w:ascii="Times New Roman" w:hAnsi="Times New Roman"/>
            <w:color w:val="auto"/>
            <w:sz w:val="24"/>
            <w:szCs w:val="24"/>
            <w:u w:val="none"/>
            <w:lang w:val="en-US"/>
          </w:rPr>
          <w:t>Cadmium telluride</w:t>
        </w:r>
      </w:hyperlink>
      <w:r w:rsidRPr="003B5AE6">
        <w:rPr>
          <w:rFonts w:ascii="Times New Roman" w:hAnsi="Times New Roman"/>
          <w:sz w:val="24"/>
          <w:szCs w:val="24"/>
          <w:lang w:val="en-US"/>
        </w:rPr>
        <w:t> (</w:t>
      </w:r>
      <w:proofErr w:type="spellStart"/>
      <w:r w:rsidRPr="003B5AE6">
        <w:rPr>
          <w:rFonts w:ascii="Times New Roman" w:hAnsi="Times New Roman"/>
          <w:sz w:val="24"/>
          <w:szCs w:val="24"/>
          <w:lang w:val="en-US"/>
        </w:rPr>
        <w:t>CdTe</w:t>
      </w:r>
      <w:proofErr w:type="spellEnd"/>
      <w:r w:rsidRPr="003B5AE6">
        <w:rPr>
          <w:rFonts w:ascii="Times New Roman" w:hAnsi="Times New Roman"/>
          <w:sz w:val="24"/>
          <w:szCs w:val="24"/>
          <w:lang w:val="en-US"/>
        </w:rPr>
        <w:t xml:space="preserve">) is the predominant thin film technology. With about 5 percent of worldwide PV production, it accounts for more than half of the thin film market. The cell's lab efficiency has also increased significantly in recent years and is on a par with CIGS thin film and close to the efficiency of multi-crystalline silicon as of 2013. Also, </w:t>
      </w:r>
      <w:proofErr w:type="spellStart"/>
      <w:r w:rsidRPr="003B5AE6">
        <w:rPr>
          <w:rFonts w:ascii="Times New Roman" w:hAnsi="Times New Roman"/>
          <w:sz w:val="24"/>
          <w:szCs w:val="24"/>
          <w:lang w:val="en-US"/>
        </w:rPr>
        <w:t>CdTe</w:t>
      </w:r>
      <w:proofErr w:type="spellEnd"/>
      <w:r w:rsidRPr="003B5AE6">
        <w:rPr>
          <w:rFonts w:ascii="Times New Roman" w:hAnsi="Times New Roman"/>
          <w:sz w:val="24"/>
          <w:szCs w:val="24"/>
          <w:lang w:val="en-US"/>
        </w:rPr>
        <w:t xml:space="preserve"> has the lowest </w:t>
      </w:r>
      <w:hyperlink r:id="rId28" w:tooltip="Energy payback time" w:history="1">
        <w:r w:rsidRPr="003B5AE6">
          <w:rPr>
            <w:rStyle w:val="Hyperlink"/>
            <w:rFonts w:ascii="Times New Roman" w:hAnsi="Times New Roman"/>
            <w:color w:val="auto"/>
            <w:sz w:val="24"/>
            <w:szCs w:val="24"/>
            <w:u w:val="none"/>
            <w:lang w:val="en-US"/>
          </w:rPr>
          <w:t>Energy payback time</w:t>
        </w:r>
      </w:hyperlink>
      <w:r w:rsidRPr="003B5AE6">
        <w:rPr>
          <w:rFonts w:ascii="Times New Roman" w:hAnsi="Times New Roman"/>
          <w:sz w:val="24"/>
          <w:szCs w:val="24"/>
          <w:lang w:val="en-US"/>
        </w:rPr>
        <w:t> of all mass-produced PV technologies, and can be as short as eight months in favorable locations. A prominent manufacturer is the US-company </w:t>
      </w:r>
      <w:hyperlink r:id="rId29" w:tooltip="First Solar" w:history="1">
        <w:r w:rsidRPr="003B5AE6">
          <w:rPr>
            <w:rStyle w:val="Hyperlink"/>
            <w:rFonts w:ascii="Times New Roman" w:hAnsi="Times New Roman"/>
            <w:color w:val="auto"/>
            <w:sz w:val="24"/>
            <w:szCs w:val="24"/>
            <w:u w:val="none"/>
            <w:lang w:val="en-US"/>
          </w:rPr>
          <w:t>First Solar</w:t>
        </w:r>
      </w:hyperlink>
      <w:r w:rsidRPr="003B5AE6">
        <w:rPr>
          <w:rFonts w:ascii="Times New Roman" w:hAnsi="Times New Roman"/>
          <w:sz w:val="24"/>
          <w:szCs w:val="24"/>
          <w:lang w:val="en-US"/>
        </w:rPr>
        <w:t> based in </w:t>
      </w:r>
      <w:hyperlink r:id="rId30" w:tooltip="Tempe, Arizona" w:history="1">
        <w:r w:rsidRPr="003B5AE6">
          <w:rPr>
            <w:rStyle w:val="Hyperlink"/>
            <w:rFonts w:ascii="Times New Roman" w:hAnsi="Times New Roman"/>
            <w:color w:val="auto"/>
            <w:sz w:val="24"/>
            <w:szCs w:val="24"/>
            <w:u w:val="none"/>
            <w:lang w:val="en-US"/>
          </w:rPr>
          <w:t>Tempe, Arizona</w:t>
        </w:r>
      </w:hyperlink>
      <w:r w:rsidRPr="003B5AE6">
        <w:rPr>
          <w:rFonts w:ascii="Times New Roman" w:hAnsi="Times New Roman"/>
          <w:sz w:val="24"/>
          <w:szCs w:val="24"/>
          <w:lang w:val="en-US"/>
        </w:rPr>
        <w:t xml:space="preserve">, that produces </w:t>
      </w:r>
      <w:proofErr w:type="spellStart"/>
      <w:r w:rsidRPr="003B5AE6">
        <w:rPr>
          <w:rFonts w:ascii="Times New Roman" w:hAnsi="Times New Roman"/>
          <w:sz w:val="24"/>
          <w:szCs w:val="24"/>
          <w:lang w:val="en-US"/>
        </w:rPr>
        <w:t>CdTe</w:t>
      </w:r>
      <w:proofErr w:type="spellEnd"/>
      <w:r w:rsidRPr="003B5AE6">
        <w:rPr>
          <w:rFonts w:ascii="Times New Roman" w:hAnsi="Times New Roman"/>
          <w:sz w:val="24"/>
          <w:szCs w:val="24"/>
          <w:lang w:val="en-US"/>
        </w:rPr>
        <w:t>-panels with an efficiency of about 14 percent at a reported cost of $0.59 per watt.</w:t>
      </w:r>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lastRenderedPageBreak/>
        <w:t>Although the toxicity of </w:t>
      </w:r>
      <w:hyperlink r:id="rId31" w:tooltip="Cadmium" w:history="1">
        <w:r w:rsidRPr="003B5AE6">
          <w:rPr>
            <w:rStyle w:val="Hyperlink"/>
            <w:rFonts w:ascii="Times New Roman" w:hAnsi="Times New Roman"/>
            <w:color w:val="auto"/>
            <w:sz w:val="24"/>
            <w:szCs w:val="24"/>
            <w:u w:val="none"/>
            <w:lang w:val="en-US"/>
          </w:rPr>
          <w:t>cadmium</w:t>
        </w:r>
      </w:hyperlink>
      <w:r w:rsidRPr="003B5AE6">
        <w:rPr>
          <w:rFonts w:ascii="Times New Roman" w:hAnsi="Times New Roman"/>
          <w:sz w:val="24"/>
          <w:szCs w:val="24"/>
          <w:lang w:val="en-US"/>
        </w:rPr>
        <w:t xml:space="preserve"> may not be that much of an issue and environmental concerns completely resolved with the recycling of </w:t>
      </w:r>
      <w:proofErr w:type="spellStart"/>
      <w:r w:rsidRPr="003B5AE6">
        <w:rPr>
          <w:rFonts w:ascii="Times New Roman" w:hAnsi="Times New Roman"/>
          <w:sz w:val="24"/>
          <w:szCs w:val="24"/>
          <w:lang w:val="en-US"/>
        </w:rPr>
        <w:t>CdTe</w:t>
      </w:r>
      <w:proofErr w:type="spellEnd"/>
      <w:r w:rsidRPr="003B5AE6">
        <w:rPr>
          <w:rFonts w:ascii="Times New Roman" w:hAnsi="Times New Roman"/>
          <w:sz w:val="24"/>
          <w:szCs w:val="24"/>
          <w:lang w:val="en-US"/>
        </w:rPr>
        <w:t xml:space="preserve"> modules at the end of their life time, there are still uncertainties and the public opinion is skeptical towards this technology. The usage of rare materials may also become a limiting factor to the industrial scalability of </w:t>
      </w:r>
      <w:proofErr w:type="spellStart"/>
      <w:r w:rsidRPr="003B5AE6">
        <w:rPr>
          <w:rFonts w:ascii="Times New Roman" w:hAnsi="Times New Roman"/>
          <w:sz w:val="24"/>
          <w:szCs w:val="24"/>
          <w:lang w:val="en-US"/>
        </w:rPr>
        <w:t>CdTe</w:t>
      </w:r>
      <w:proofErr w:type="spellEnd"/>
      <w:r w:rsidRPr="003B5AE6">
        <w:rPr>
          <w:rFonts w:ascii="Times New Roman" w:hAnsi="Times New Roman"/>
          <w:sz w:val="24"/>
          <w:szCs w:val="24"/>
          <w:lang w:val="en-US"/>
        </w:rPr>
        <w:t xml:space="preserve"> thin film technology. The rarity of </w:t>
      </w:r>
      <w:hyperlink r:id="rId32" w:tooltip="Tellurium" w:history="1">
        <w:r w:rsidRPr="003B5AE6">
          <w:rPr>
            <w:rStyle w:val="Hyperlink"/>
            <w:rFonts w:ascii="Times New Roman" w:hAnsi="Times New Roman"/>
            <w:color w:val="auto"/>
            <w:sz w:val="24"/>
            <w:szCs w:val="24"/>
            <w:u w:val="none"/>
            <w:lang w:val="en-US"/>
          </w:rPr>
          <w:t>tellurium</w:t>
        </w:r>
      </w:hyperlink>
      <w:r w:rsidRPr="003B5AE6">
        <w:rPr>
          <w:rFonts w:ascii="Times New Roman" w:hAnsi="Times New Roman"/>
          <w:sz w:val="24"/>
          <w:szCs w:val="24"/>
          <w:lang w:val="en-US"/>
        </w:rPr>
        <w:t>—of which telluride is the </w:t>
      </w:r>
      <w:hyperlink r:id="rId33" w:tooltip="Anion" w:history="1">
        <w:r w:rsidRPr="003B5AE6">
          <w:rPr>
            <w:rStyle w:val="Hyperlink"/>
            <w:rFonts w:ascii="Times New Roman" w:hAnsi="Times New Roman"/>
            <w:color w:val="auto"/>
            <w:sz w:val="24"/>
            <w:szCs w:val="24"/>
            <w:u w:val="none"/>
            <w:lang w:val="en-US"/>
          </w:rPr>
          <w:t>anionic</w:t>
        </w:r>
      </w:hyperlink>
      <w:r w:rsidRPr="003B5AE6">
        <w:rPr>
          <w:rFonts w:ascii="Times New Roman" w:hAnsi="Times New Roman"/>
          <w:sz w:val="24"/>
          <w:szCs w:val="24"/>
          <w:lang w:val="en-US"/>
        </w:rPr>
        <w:t> form—is comparable to that of platinum in the earth's crust and contributes significantly to the module's cost.</w:t>
      </w:r>
    </w:p>
    <w:p w:rsidR="003B5AE6" w:rsidRPr="003B5AE6" w:rsidRDefault="003B5AE6" w:rsidP="003B5AE6">
      <w:pPr>
        <w:spacing w:after="0"/>
        <w:jc w:val="both"/>
        <w:rPr>
          <w:rFonts w:ascii="Times New Roman" w:hAnsi="Times New Roman"/>
          <w:b/>
          <w:sz w:val="24"/>
          <w:szCs w:val="24"/>
          <w:lang w:val="en-US"/>
        </w:rPr>
      </w:pPr>
      <w:r w:rsidRPr="003B5AE6">
        <w:rPr>
          <w:rFonts w:ascii="Times New Roman" w:hAnsi="Times New Roman"/>
          <w:b/>
          <w:sz w:val="24"/>
          <w:szCs w:val="24"/>
          <w:lang w:val="en-US"/>
        </w:rPr>
        <w:t xml:space="preserve">3.2.2 Copper Indium Gallium </w:t>
      </w:r>
      <w:proofErr w:type="spellStart"/>
      <w:r w:rsidRPr="003B5AE6">
        <w:rPr>
          <w:rFonts w:ascii="Times New Roman" w:hAnsi="Times New Roman"/>
          <w:b/>
          <w:sz w:val="24"/>
          <w:szCs w:val="24"/>
          <w:lang w:val="en-US"/>
        </w:rPr>
        <w:t>Selenide</w:t>
      </w:r>
      <w:proofErr w:type="spellEnd"/>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t xml:space="preserve">A copper indium gallium </w:t>
      </w:r>
      <w:proofErr w:type="spellStart"/>
      <w:r w:rsidRPr="003B5AE6">
        <w:rPr>
          <w:rFonts w:ascii="Times New Roman" w:hAnsi="Times New Roman"/>
          <w:sz w:val="24"/>
          <w:szCs w:val="24"/>
          <w:lang w:val="en-US"/>
        </w:rPr>
        <w:t>selenide</w:t>
      </w:r>
      <w:proofErr w:type="spellEnd"/>
      <w:r w:rsidRPr="003B5AE6">
        <w:rPr>
          <w:rFonts w:ascii="Times New Roman" w:hAnsi="Times New Roman"/>
          <w:sz w:val="24"/>
          <w:szCs w:val="24"/>
          <w:lang w:val="en-US"/>
        </w:rPr>
        <w:t xml:space="preserve"> solar cell or </w:t>
      </w:r>
      <w:hyperlink r:id="rId34" w:tooltip="Copper indium gallium selenide solar cell" w:history="1">
        <w:r w:rsidRPr="003B5AE6">
          <w:rPr>
            <w:rStyle w:val="Hyperlink"/>
            <w:rFonts w:ascii="Times New Roman" w:hAnsi="Times New Roman"/>
            <w:color w:val="auto"/>
            <w:sz w:val="24"/>
            <w:szCs w:val="24"/>
            <w:u w:val="none"/>
            <w:lang w:val="en-US"/>
          </w:rPr>
          <w:t>CIGS cell</w:t>
        </w:r>
      </w:hyperlink>
      <w:r w:rsidRPr="003B5AE6">
        <w:rPr>
          <w:rFonts w:ascii="Times New Roman" w:hAnsi="Times New Roman"/>
          <w:sz w:val="24"/>
          <w:szCs w:val="24"/>
          <w:lang w:val="en-US"/>
        </w:rPr>
        <w:t> uses an absorber made of </w:t>
      </w:r>
      <w:hyperlink r:id="rId35" w:tooltip="Copper indium gallium selenide" w:history="1">
        <w:r w:rsidRPr="003B5AE6">
          <w:rPr>
            <w:rStyle w:val="Hyperlink"/>
            <w:rFonts w:ascii="Times New Roman" w:hAnsi="Times New Roman"/>
            <w:color w:val="auto"/>
            <w:sz w:val="24"/>
            <w:szCs w:val="24"/>
            <w:u w:val="none"/>
            <w:lang w:val="en-US"/>
          </w:rPr>
          <w:t xml:space="preserve">copper, indium, gallium, </w:t>
        </w:r>
        <w:proofErr w:type="spellStart"/>
        <w:r w:rsidRPr="003B5AE6">
          <w:rPr>
            <w:rStyle w:val="Hyperlink"/>
            <w:rFonts w:ascii="Times New Roman" w:hAnsi="Times New Roman"/>
            <w:color w:val="auto"/>
            <w:sz w:val="24"/>
            <w:szCs w:val="24"/>
            <w:u w:val="none"/>
            <w:lang w:val="en-US"/>
          </w:rPr>
          <w:t>selenide</w:t>
        </w:r>
        <w:proofErr w:type="spellEnd"/>
      </w:hyperlink>
      <w:r w:rsidRPr="003B5AE6">
        <w:rPr>
          <w:rFonts w:ascii="Times New Roman" w:hAnsi="Times New Roman"/>
          <w:sz w:val="24"/>
          <w:szCs w:val="24"/>
          <w:lang w:val="en-US"/>
        </w:rPr>
        <w:t> (CIGS), while gallium-free variants of the semiconductor material are abbreviated CIS. It is one of three mainstream thin-film technologies, the other two being </w:t>
      </w:r>
      <w:hyperlink r:id="rId36" w:tooltip="Cadmium telluride" w:history="1">
        <w:r w:rsidRPr="003B5AE6">
          <w:rPr>
            <w:rStyle w:val="Hyperlink"/>
            <w:rFonts w:ascii="Times New Roman" w:hAnsi="Times New Roman"/>
            <w:color w:val="auto"/>
            <w:sz w:val="24"/>
            <w:szCs w:val="24"/>
            <w:u w:val="none"/>
            <w:lang w:val="en-US"/>
          </w:rPr>
          <w:t>cadmium telluride</w:t>
        </w:r>
      </w:hyperlink>
      <w:r w:rsidRPr="003B5AE6">
        <w:rPr>
          <w:rFonts w:ascii="Times New Roman" w:hAnsi="Times New Roman"/>
          <w:sz w:val="24"/>
          <w:szCs w:val="24"/>
          <w:lang w:val="en-US"/>
        </w:rPr>
        <w:t> and </w:t>
      </w:r>
      <w:hyperlink r:id="rId37" w:tooltip="Amorphous silicon" w:history="1">
        <w:r w:rsidRPr="003B5AE6">
          <w:rPr>
            <w:rStyle w:val="Hyperlink"/>
            <w:rFonts w:ascii="Times New Roman" w:hAnsi="Times New Roman"/>
            <w:color w:val="auto"/>
            <w:sz w:val="24"/>
            <w:szCs w:val="24"/>
            <w:u w:val="none"/>
            <w:lang w:val="en-US"/>
          </w:rPr>
          <w:t>amorphous silicon</w:t>
        </w:r>
      </w:hyperlink>
      <w:r w:rsidRPr="003B5AE6">
        <w:rPr>
          <w:rFonts w:ascii="Times New Roman" w:hAnsi="Times New Roman"/>
          <w:sz w:val="24"/>
          <w:szCs w:val="24"/>
          <w:lang w:val="en-US"/>
        </w:rPr>
        <w:t>, with a lab-efficiency above 20 percent and a share of 2 percent in the overall PV market in 2013. A prominent manufacturer of cylindrical CIGS-panels was the now-bankrupt company </w:t>
      </w:r>
      <w:proofErr w:type="spellStart"/>
      <w:r w:rsidRPr="003B5AE6">
        <w:rPr>
          <w:rFonts w:ascii="Times New Roman" w:hAnsi="Times New Roman"/>
          <w:sz w:val="24"/>
          <w:szCs w:val="24"/>
          <w:lang w:val="en-US"/>
        </w:rPr>
        <w:fldChar w:fldCharType="begin"/>
      </w:r>
      <w:r w:rsidRPr="003B5AE6">
        <w:rPr>
          <w:rFonts w:ascii="Times New Roman" w:hAnsi="Times New Roman"/>
          <w:sz w:val="24"/>
          <w:szCs w:val="24"/>
          <w:lang w:val="en-US"/>
        </w:rPr>
        <w:instrText xml:space="preserve"> HYPERLINK "https://en.wikipedia.org/wiki/Solyndra" \o "Solyndra" </w:instrText>
      </w:r>
      <w:r w:rsidRPr="003B5AE6">
        <w:rPr>
          <w:rFonts w:ascii="Times New Roman" w:hAnsi="Times New Roman"/>
          <w:sz w:val="24"/>
          <w:szCs w:val="24"/>
          <w:lang w:val="en-US"/>
        </w:rPr>
        <w:fldChar w:fldCharType="separate"/>
      </w:r>
      <w:r w:rsidRPr="003B5AE6">
        <w:rPr>
          <w:rStyle w:val="Hyperlink"/>
          <w:rFonts w:ascii="Times New Roman" w:hAnsi="Times New Roman"/>
          <w:color w:val="auto"/>
          <w:sz w:val="24"/>
          <w:szCs w:val="24"/>
          <w:u w:val="none"/>
          <w:lang w:val="en-US"/>
        </w:rPr>
        <w:t>Solyndra</w:t>
      </w:r>
      <w:proofErr w:type="spellEnd"/>
      <w:r w:rsidRPr="003B5AE6">
        <w:rPr>
          <w:rFonts w:ascii="Times New Roman" w:hAnsi="Times New Roman"/>
          <w:sz w:val="24"/>
          <w:szCs w:val="24"/>
        </w:rPr>
        <w:fldChar w:fldCharType="end"/>
      </w:r>
      <w:r w:rsidRPr="003B5AE6">
        <w:rPr>
          <w:rFonts w:ascii="Times New Roman" w:hAnsi="Times New Roman"/>
          <w:sz w:val="24"/>
          <w:szCs w:val="24"/>
          <w:lang w:val="en-US"/>
        </w:rPr>
        <w:t> in Fremont, California. Traditional methods of fabrication involve vacuum processes including co-evaporation and sputtering. In 2008, </w:t>
      </w:r>
      <w:hyperlink r:id="rId38" w:tooltip="IBM" w:history="1">
        <w:r w:rsidRPr="003B5AE6">
          <w:rPr>
            <w:rStyle w:val="Hyperlink"/>
            <w:rFonts w:ascii="Times New Roman" w:hAnsi="Times New Roman"/>
            <w:color w:val="auto"/>
            <w:sz w:val="24"/>
            <w:szCs w:val="24"/>
            <w:u w:val="none"/>
            <w:lang w:val="en-US"/>
          </w:rPr>
          <w:t>IBM</w:t>
        </w:r>
      </w:hyperlink>
      <w:r w:rsidRPr="003B5AE6">
        <w:rPr>
          <w:rFonts w:ascii="Times New Roman" w:hAnsi="Times New Roman"/>
          <w:sz w:val="24"/>
          <w:szCs w:val="24"/>
          <w:lang w:val="en-US"/>
        </w:rPr>
        <w:t xml:space="preserve"> and Tokyo Ohka Kogyo Co., Ltd. (TOK) announced they had developed a new, non-vacuum, solution-based manufacturing process for CIGS cells and are aiming for efficiencies of 15% and beyond. </w:t>
      </w:r>
    </w:p>
    <w:p w:rsidR="003B5AE6" w:rsidRPr="003B5AE6" w:rsidRDefault="003B5AE6" w:rsidP="003B5AE6">
      <w:pPr>
        <w:spacing w:after="0"/>
        <w:jc w:val="both"/>
        <w:rPr>
          <w:rFonts w:ascii="Times New Roman" w:hAnsi="Times New Roman"/>
          <w:sz w:val="24"/>
          <w:szCs w:val="24"/>
          <w:lang w:val="en-US"/>
        </w:rPr>
      </w:pPr>
      <w:hyperlink r:id="rId39" w:tooltip="Hyperspectral imaging" w:history="1">
        <w:proofErr w:type="spellStart"/>
        <w:r w:rsidRPr="003B5AE6">
          <w:rPr>
            <w:rStyle w:val="Hyperlink"/>
            <w:rFonts w:ascii="Times New Roman" w:hAnsi="Times New Roman"/>
            <w:color w:val="auto"/>
            <w:sz w:val="24"/>
            <w:szCs w:val="24"/>
            <w:u w:val="none"/>
            <w:lang w:val="en-US"/>
          </w:rPr>
          <w:t>Hyperspectral</w:t>
        </w:r>
        <w:proofErr w:type="spellEnd"/>
        <w:r w:rsidRPr="003B5AE6">
          <w:rPr>
            <w:rStyle w:val="Hyperlink"/>
            <w:rFonts w:ascii="Times New Roman" w:hAnsi="Times New Roman"/>
            <w:color w:val="auto"/>
            <w:sz w:val="24"/>
            <w:szCs w:val="24"/>
            <w:u w:val="none"/>
            <w:lang w:val="en-US"/>
          </w:rPr>
          <w:t xml:space="preserve"> imaging</w:t>
        </w:r>
      </w:hyperlink>
      <w:r w:rsidRPr="003B5AE6">
        <w:rPr>
          <w:rFonts w:ascii="Times New Roman" w:hAnsi="Times New Roman"/>
          <w:sz w:val="24"/>
          <w:szCs w:val="24"/>
          <w:lang w:val="en-US"/>
        </w:rPr>
        <w:t> has been used to characterize these cells. Researchers from IRDEP (Institute of Research and Development in Photovoltaic Energy) in collaboration with </w:t>
      </w:r>
      <w:hyperlink r:id="rId40" w:tooltip="Photon etc." w:history="1">
        <w:r w:rsidRPr="003B5AE6">
          <w:rPr>
            <w:rStyle w:val="Hyperlink"/>
            <w:rFonts w:ascii="Times New Roman" w:hAnsi="Times New Roman"/>
            <w:color w:val="auto"/>
            <w:sz w:val="24"/>
            <w:szCs w:val="24"/>
            <w:u w:val="none"/>
            <w:lang w:val="en-US"/>
          </w:rPr>
          <w:t>Photon etc.</w:t>
        </w:r>
      </w:hyperlink>
      <w:r w:rsidRPr="003B5AE6">
        <w:rPr>
          <w:rFonts w:ascii="Times New Roman" w:hAnsi="Times New Roman"/>
          <w:sz w:val="24"/>
          <w:szCs w:val="24"/>
          <w:lang w:val="en-US"/>
        </w:rPr>
        <w:t>¸ were able to determine the splitting of the quasi-Fermi level with </w:t>
      </w:r>
      <w:hyperlink r:id="rId41" w:tooltip="Photoluminescence" w:history="1">
        <w:r w:rsidRPr="003B5AE6">
          <w:rPr>
            <w:rStyle w:val="Hyperlink"/>
            <w:rFonts w:ascii="Times New Roman" w:hAnsi="Times New Roman"/>
            <w:color w:val="auto"/>
            <w:sz w:val="24"/>
            <w:szCs w:val="24"/>
            <w:u w:val="none"/>
            <w:lang w:val="en-US"/>
          </w:rPr>
          <w:t>photoluminescence</w:t>
        </w:r>
      </w:hyperlink>
      <w:r w:rsidRPr="003B5AE6">
        <w:rPr>
          <w:rFonts w:ascii="Times New Roman" w:hAnsi="Times New Roman"/>
          <w:sz w:val="24"/>
          <w:szCs w:val="24"/>
          <w:lang w:val="en-US"/>
        </w:rPr>
        <w:t> mapping while the </w:t>
      </w:r>
      <w:hyperlink r:id="rId42" w:tooltip="Electroluminescence" w:history="1">
        <w:r w:rsidRPr="003B5AE6">
          <w:rPr>
            <w:rStyle w:val="Hyperlink"/>
            <w:rFonts w:ascii="Times New Roman" w:hAnsi="Times New Roman"/>
            <w:color w:val="auto"/>
            <w:sz w:val="24"/>
            <w:szCs w:val="24"/>
            <w:u w:val="none"/>
            <w:lang w:val="en-US"/>
          </w:rPr>
          <w:t>electroluminescence</w:t>
        </w:r>
      </w:hyperlink>
      <w:r w:rsidRPr="003B5AE6">
        <w:rPr>
          <w:rFonts w:ascii="Times New Roman" w:hAnsi="Times New Roman"/>
          <w:sz w:val="24"/>
          <w:szCs w:val="24"/>
          <w:lang w:val="en-US"/>
        </w:rPr>
        <w:t> data were used to derive the </w:t>
      </w:r>
      <w:hyperlink r:id="rId43" w:tooltip="External quantum efficiency" w:history="1">
        <w:r w:rsidRPr="003B5AE6">
          <w:rPr>
            <w:rStyle w:val="Hyperlink"/>
            <w:rFonts w:ascii="Times New Roman" w:hAnsi="Times New Roman"/>
            <w:color w:val="auto"/>
            <w:sz w:val="24"/>
            <w:szCs w:val="24"/>
            <w:u w:val="none"/>
            <w:lang w:val="en-US"/>
          </w:rPr>
          <w:t>external quantum efficiency</w:t>
        </w:r>
      </w:hyperlink>
      <w:r w:rsidRPr="003B5AE6">
        <w:rPr>
          <w:rFonts w:ascii="Times New Roman" w:hAnsi="Times New Roman"/>
          <w:sz w:val="24"/>
          <w:szCs w:val="24"/>
          <w:lang w:val="en-US"/>
        </w:rPr>
        <w:t xml:space="preserve"> (EQE). Also, through a light beam induced current (LBIC) cartography experiment, the EQE of a microcrystalline CIGS solar cell could be determined at any point in the field of view. </w:t>
      </w:r>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t>As of April 2019, current conversion efficiency record for a laboratory CIGS cell stands at 22.9%.</w:t>
      </w:r>
    </w:p>
    <w:p w:rsidR="003B5AE6" w:rsidRPr="003B5AE6" w:rsidRDefault="003B5AE6" w:rsidP="003B5AE6">
      <w:pPr>
        <w:spacing w:after="0"/>
        <w:jc w:val="both"/>
        <w:rPr>
          <w:rFonts w:ascii="Times New Roman" w:hAnsi="Times New Roman"/>
          <w:b/>
          <w:bCs/>
          <w:sz w:val="24"/>
          <w:szCs w:val="24"/>
          <w:lang w:val="en-US"/>
        </w:rPr>
      </w:pPr>
      <w:r w:rsidRPr="003B5AE6">
        <w:rPr>
          <w:rFonts w:ascii="Times New Roman" w:hAnsi="Times New Roman"/>
          <w:b/>
          <w:bCs/>
          <w:sz w:val="24"/>
          <w:szCs w:val="24"/>
          <w:lang w:val="en-US"/>
        </w:rPr>
        <w:t>3.2.3 Silicon</w:t>
      </w:r>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t>Three major silicon-based module designs dominate:</w:t>
      </w:r>
    </w:p>
    <w:p w:rsidR="003B5AE6" w:rsidRPr="003B5AE6" w:rsidRDefault="003B5AE6" w:rsidP="003B5AE6">
      <w:pPr>
        <w:numPr>
          <w:ilvl w:val="0"/>
          <w:numId w:val="9"/>
        </w:numPr>
        <w:spacing w:after="0"/>
        <w:jc w:val="both"/>
        <w:rPr>
          <w:rFonts w:ascii="Times New Roman" w:hAnsi="Times New Roman"/>
          <w:sz w:val="24"/>
          <w:szCs w:val="24"/>
          <w:lang w:val="en-US"/>
        </w:rPr>
      </w:pPr>
      <w:r w:rsidRPr="003B5AE6">
        <w:rPr>
          <w:rFonts w:ascii="Times New Roman" w:hAnsi="Times New Roman"/>
          <w:sz w:val="24"/>
          <w:szCs w:val="24"/>
          <w:lang w:val="en-US"/>
        </w:rPr>
        <w:t>amorphous silicon cells</w:t>
      </w:r>
    </w:p>
    <w:p w:rsidR="003B5AE6" w:rsidRPr="003B5AE6" w:rsidRDefault="003B5AE6" w:rsidP="003B5AE6">
      <w:pPr>
        <w:numPr>
          <w:ilvl w:val="0"/>
          <w:numId w:val="9"/>
        </w:numPr>
        <w:spacing w:after="0"/>
        <w:jc w:val="both"/>
        <w:rPr>
          <w:rFonts w:ascii="Times New Roman" w:hAnsi="Times New Roman"/>
          <w:sz w:val="24"/>
          <w:szCs w:val="24"/>
          <w:lang w:val="en-US"/>
        </w:rPr>
      </w:pPr>
      <w:r w:rsidRPr="003B5AE6">
        <w:rPr>
          <w:rFonts w:ascii="Times New Roman" w:hAnsi="Times New Roman"/>
          <w:sz w:val="24"/>
          <w:szCs w:val="24"/>
          <w:lang w:val="en-US"/>
        </w:rPr>
        <w:t>amorphous / microcrystalline tandem cells (</w:t>
      </w:r>
      <w:proofErr w:type="spellStart"/>
      <w:r w:rsidRPr="003B5AE6">
        <w:rPr>
          <w:rFonts w:ascii="Times New Roman" w:hAnsi="Times New Roman"/>
          <w:sz w:val="24"/>
          <w:szCs w:val="24"/>
          <w:lang w:val="en-US"/>
        </w:rPr>
        <w:t>micromorph</w:t>
      </w:r>
      <w:proofErr w:type="spellEnd"/>
      <w:r w:rsidRPr="003B5AE6">
        <w:rPr>
          <w:rFonts w:ascii="Times New Roman" w:hAnsi="Times New Roman"/>
          <w:sz w:val="24"/>
          <w:szCs w:val="24"/>
          <w:lang w:val="en-US"/>
        </w:rPr>
        <w:t>)</w:t>
      </w:r>
    </w:p>
    <w:p w:rsidR="003B5AE6" w:rsidRPr="003B5AE6" w:rsidRDefault="003B5AE6" w:rsidP="003B5AE6">
      <w:pPr>
        <w:numPr>
          <w:ilvl w:val="0"/>
          <w:numId w:val="9"/>
        </w:numPr>
        <w:spacing w:after="0"/>
        <w:jc w:val="both"/>
        <w:rPr>
          <w:rFonts w:ascii="Times New Roman" w:hAnsi="Times New Roman"/>
          <w:sz w:val="24"/>
          <w:szCs w:val="24"/>
          <w:lang w:val="en-US"/>
        </w:rPr>
      </w:pPr>
      <w:proofErr w:type="gramStart"/>
      <w:r w:rsidRPr="003B5AE6">
        <w:rPr>
          <w:rFonts w:ascii="Times New Roman" w:hAnsi="Times New Roman"/>
          <w:sz w:val="24"/>
          <w:szCs w:val="24"/>
          <w:lang w:val="en-US"/>
        </w:rPr>
        <w:t>thin-film</w:t>
      </w:r>
      <w:proofErr w:type="gramEnd"/>
      <w:r w:rsidRPr="003B5AE6">
        <w:rPr>
          <w:rFonts w:ascii="Times New Roman" w:hAnsi="Times New Roman"/>
          <w:sz w:val="24"/>
          <w:szCs w:val="24"/>
          <w:lang w:val="en-US"/>
        </w:rPr>
        <w:t xml:space="preserve"> polycrystalline silicon on glass.</w:t>
      </w:r>
    </w:p>
    <w:p w:rsidR="003B5AE6" w:rsidRPr="003B5AE6" w:rsidRDefault="003B5AE6" w:rsidP="003B5AE6">
      <w:pPr>
        <w:spacing w:after="0"/>
        <w:jc w:val="both"/>
        <w:rPr>
          <w:rFonts w:ascii="Times New Roman" w:hAnsi="Times New Roman"/>
          <w:b/>
          <w:bCs/>
          <w:sz w:val="24"/>
          <w:szCs w:val="24"/>
          <w:lang w:val="en-US"/>
        </w:rPr>
      </w:pPr>
      <w:r w:rsidRPr="003B5AE6">
        <w:rPr>
          <w:rFonts w:ascii="Times New Roman" w:hAnsi="Times New Roman"/>
          <w:b/>
          <w:bCs/>
          <w:sz w:val="24"/>
          <w:szCs w:val="24"/>
          <w:lang w:val="en-US"/>
        </w:rPr>
        <w:t>Amorphous silicon</w:t>
      </w:r>
    </w:p>
    <w:p w:rsidR="003B5AE6" w:rsidRPr="003B5AE6" w:rsidRDefault="003B5AE6" w:rsidP="00776C2E">
      <w:pPr>
        <w:spacing w:after="0"/>
        <w:jc w:val="both"/>
        <w:rPr>
          <w:rFonts w:ascii="Times New Roman" w:hAnsi="Times New Roman"/>
          <w:sz w:val="24"/>
          <w:szCs w:val="24"/>
        </w:rPr>
      </w:pPr>
      <w:hyperlink r:id="rId44" w:tooltip="Amorphous silicon" w:history="1">
        <w:r w:rsidRPr="003B5AE6">
          <w:rPr>
            <w:rStyle w:val="Hyperlink"/>
            <w:rFonts w:ascii="Times New Roman" w:hAnsi="Times New Roman"/>
            <w:color w:val="auto"/>
            <w:sz w:val="24"/>
            <w:szCs w:val="24"/>
            <w:u w:val="none"/>
          </w:rPr>
          <w:t>Amorphous silicon</w:t>
        </w:r>
      </w:hyperlink>
      <w:r w:rsidRPr="003B5AE6">
        <w:rPr>
          <w:rFonts w:ascii="Times New Roman" w:hAnsi="Times New Roman"/>
          <w:sz w:val="24"/>
          <w:szCs w:val="24"/>
        </w:rPr>
        <w:t> (a-Si) is a non-crystalline, allotropic form of silicon and the most well-developed thin film technology to-date. Thin-film silicon is an alternative to conventional </w:t>
      </w:r>
      <w:hyperlink r:id="rId45" w:tooltip="Wafer (electronics)" w:history="1">
        <w:r w:rsidRPr="003B5AE6">
          <w:rPr>
            <w:rStyle w:val="Hyperlink"/>
            <w:rFonts w:ascii="Times New Roman" w:hAnsi="Times New Roman"/>
            <w:i/>
            <w:iCs/>
            <w:color w:val="auto"/>
            <w:sz w:val="24"/>
            <w:szCs w:val="24"/>
            <w:u w:val="none"/>
          </w:rPr>
          <w:t>wafer</w:t>
        </w:r>
      </w:hyperlink>
      <w:r w:rsidRPr="003B5AE6">
        <w:rPr>
          <w:rFonts w:ascii="Times New Roman" w:hAnsi="Times New Roman"/>
          <w:sz w:val="24"/>
          <w:szCs w:val="24"/>
        </w:rPr>
        <w:t> (or </w:t>
      </w:r>
      <w:r w:rsidRPr="003B5AE6">
        <w:rPr>
          <w:rFonts w:ascii="Times New Roman" w:hAnsi="Times New Roman"/>
          <w:i/>
          <w:iCs/>
          <w:sz w:val="24"/>
          <w:szCs w:val="24"/>
        </w:rPr>
        <w:t>bulk</w:t>
      </w:r>
      <w:r w:rsidRPr="003B5AE6">
        <w:rPr>
          <w:rFonts w:ascii="Times New Roman" w:hAnsi="Times New Roman"/>
          <w:sz w:val="24"/>
          <w:szCs w:val="24"/>
        </w:rPr>
        <w:t>) </w:t>
      </w:r>
      <w:hyperlink r:id="rId46" w:tooltip="Crystalline silicon" w:history="1">
        <w:r w:rsidRPr="003B5AE6">
          <w:rPr>
            <w:rStyle w:val="Hyperlink"/>
            <w:rFonts w:ascii="Times New Roman" w:hAnsi="Times New Roman"/>
            <w:color w:val="auto"/>
            <w:sz w:val="24"/>
            <w:szCs w:val="24"/>
            <w:u w:val="none"/>
          </w:rPr>
          <w:t>crystalline silicon</w:t>
        </w:r>
      </w:hyperlink>
      <w:r w:rsidRPr="003B5AE6">
        <w:rPr>
          <w:rFonts w:ascii="Times New Roman" w:hAnsi="Times New Roman"/>
          <w:sz w:val="24"/>
          <w:szCs w:val="24"/>
        </w:rPr>
        <w:t>. While </w:t>
      </w:r>
      <w:proofErr w:type="spellStart"/>
      <w:r w:rsidRPr="003B5AE6">
        <w:rPr>
          <w:rFonts w:ascii="Times New Roman" w:hAnsi="Times New Roman"/>
          <w:sz w:val="24"/>
          <w:szCs w:val="24"/>
        </w:rPr>
        <w:fldChar w:fldCharType="begin"/>
      </w:r>
      <w:r w:rsidRPr="003B5AE6">
        <w:rPr>
          <w:rFonts w:ascii="Times New Roman" w:hAnsi="Times New Roman"/>
          <w:sz w:val="24"/>
          <w:szCs w:val="24"/>
        </w:rPr>
        <w:instrText xml:space="preserve"> HYPERLINK "https://en.wikipedia.org/wiki/Chalcogen" \o "Chalcogen" </w:instrText>
      </w:r>
      <w:r w:rsidRPr="003B5AE6">
        <w:rPr>
          <w:rFonts w:ascii="Times New Roman" w:hAnsi="Times New Roman"/>
          <w:sz w:val="24"/>
          <w:szCs w:val="24"/>
        </w:rPr>
        <w:fldChar w:fldCharType="separate"/>
      </w:r>
      <w:r w:rsidRPr="003B5AE6">
        <w:rPr>
          <w:rStyle w:val="Hyperlink"/>
          <w:rFonts w:ascii="Times New Roman" w:hAnsi="Times New Roman"/>
          <w:color w:val="auto"/>
          <w:sz w:val="24"/>
          <w:szCs w:val="24"/>
          <w:u w:val="none"/>
        </w:rPr>
        <w:t>chalcogenide</w:t>
      </w:r>
      <w:proofErr w:type="spellEnd"/>
      <w:r w:rsidRPr="003B5AE6">
        <w:rPr>
          <w:rFonts w:ascii="Times New Roman" w:hAnsi="Times New Roman"/>
          <w:sz w:val="24"/>
          <w:szCs w:val="24"/>
        </w:rPr>
        <w:fldChar w:fldCharType="end"/>
      </w:r>
      <w:r w:rsidRPr="003B5AE6">
        <w:rPr>
          <w:rFonts w:ascii="Times New Roman" w:hAnsi="Times New Roman"/>
          <w:sz w:val="24"/>
          <w:szCs w:val="24"/>
        </w:rPr>
        <w:t xml:space="preserve">-based </w:t>
      </w:r>
      <w:proofErr w:type="spellStart"/>
      <w:r w:rsidRPr="003B5AE6">
        <w:rPr>
          <w:rFonts w:ascii="Times New Roman" w:hAnsi="Times New Roman"/>
          <w:sz w:val="24"/>
          <w:szCs w:val="24"/>
        </w:rPr>
        <w:t>CdTe</w:t>
      </w:r>
      <w:proofErr w:type="spellEnd"/>
      <w:r w:rsidRPr="003B5AE6">
        <w:rPr>
          <w:rFonts w:ascii="Times New Roman" w:hAnsi="Times New Roman"/>
          <w:sz w:val="24"/>
          <w:szCs w:val="24"/>
        </w:rPr>
        <w:t xml:space="preserve"> and CIS thin films cells have been developed in the lab with great success, there is still industry interest in silicon-based thin film cells. Silicon-based devices exhibit fewer problems than their </w:t>
      </w:r>
      <w:proofErr w:type="spellStart"/>
      <w:r w:rsidRPr="003B5AE6">
        <w:rPr>
          <w:rFonts w:ascii="Times New Roman" w:hAnsi="Times New Roman"/>
          <w:sz w:val="24"/>
          <w:szCs w:val="24"/>
        </w:rPr>
        <w:t>CdTe</w:t>
      </w:r>
      <w:proofErr w:type="spellEnd"/>
      <w:r w:rsidRPr="003B5AE6">
        <w:rPr>
          <w:rFonts w:ascii="Times New Roman" w:hAnsi="Times New Roman"/>
          <w:sz w:val="24"/>
          <w:szCs w:val="24"/>
        </w:rPr>
        <w:t xml:space="preserve"> and CIS counterparts such as toxicity and humidity issues with </w:t>
      </w:r>
      <w:proofErr w:type="spellStart"/>
      <w:r w:rsidRPr="003B5AE6">
        <w:rPr>
          <w:rFonts w:ascii="Times New Roman" w:hAnsi="Times New Roman"/>
          <w:sz w:val="24"/>
          <w:szCs w:val="24"/>
        </w:rPr>
        <w:t>CdTe</w:t>
      </w:r>
      <w:proofErr w:type="spellEnd"/>
      <w:r w:rsidRPr="003B5AE6">
        <w:rPr>
          <w:rFonts w:ascii="Times New Roman" w:hAnsi="Times New Roman"/>
          <w:sz w:val="24"/>
          <w:szCs w:val="24"/>
        </w:rPr>
        <w:t xml:space="preserve"> cells and low manufacturing yields of CIS due to material complexity. Additionally, due to political resistance to the use non-"green" materials in solar energy production, there is no stigma in the use of standard silicon.</w:t>
      </w:r>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lastRenderedPageBreak/>
        <w:t>This type of thin-film cell is mostly fabricated by a technique called </w:t>
      </w:r>
      <w:hyperlink r:id="rId47" w:tooltip="Plasma-enhanced chemical vapor deposition" w:history="1">
        <w:r w:rsidRPr="003B5AE6">
          <w:rPr>
            <w:rStyle w:val="Hyperlink"/>
            <w:rFonts w:ascii="Times New Roman" w:hAnsi="Times New Roman"/>
            <w:color w:val="auto"/>
            <w:sz w:val="24"/>
            <w:szCs w:val="24"/>
            <w:u w:val="none"/>
            <w:lang w:val="en-US"/>
          </w:rPr>
          <w:t>plasma-enhanced chemical vapor deposition</w:t>
        </w:r>
      </w:hyperlink>
      <w:r w:rsidRPr="003B5AE6">
        <w:rPr>
          <w:rFonts w:ascii="Times New Roman" w:hAnsi="Times New Roman"/>
          <w:sz w:val="24"/>
          <w:szCs w:val="24"/>
          <w:lang w:val="en-US"/>
        </w:rPr>
        <w:t>. It uses a gaseous mixture of </w:t>
      </w:r>
      <w:proofErr w:type="spellStart"/>
      <w:r w:rsidRPr="003B5AE6">
        <w:rPr>
          <w:rFonts w:ascii="Times New Roman" w:hAnsi="Times New Roman"/>
          <w:sz w:val="24"/>
          <w:szCs w:val="24"/>
          <w:lang w:val="en-US"/>
        </w:rPr>
        <w:fldChar w:fldCharType="begin"/>
      </w:r>
      <w:r w:rsidRPr="003B5AE6">
        <w:rPr>
          <w:rFonts w:ascii="Times New Roman" w:hAnsi="Times New Roman"/>
          <w:sz w:val="24"/>
          <w:szCs w:val="24"/>
          <w:lang w:val="en-US"/>
        </w:rPr>
        <w:instrText xml:space="preserve"> HYPERLINK "https://en.wikipedia.org/wiki/Silane" \o "Silane" </w:instrText>
      </w:r>
      <w:r w:rsidRPr="003B5AE6">
        <w:rPr>
          <w:rFonts w:ascii="Times New Roman" w:hAnsi="Times New Roman"/>
          <w:sz w:val="24"/>
          <w:szCs w:val="24"/>
          <w:lang w:val="en-US"/>
        </w:rPr>
        <w:fldChar w:fldCharType="separate"/>
      </w:r>
      <w:r w:rsidRPr="003B5AE6">
        <w:rPr>
          <w:rStyle w:val="Hyperlink"/>
          <w:rFonts w:ascii="Times New Roman" w:hAnsi="Times New Roman"/>
          <w:color w:val="auto"/>
          <w:sz w:val="24"/>
          <w:szCs w:val="24"/>
          <w:u w:val="none"/>
          <w:lang w:val="en-US"/>
        </w:rPr>
        <w:t>silane</w:t>
      </w:r>
      <w:proofErr w:type="spellEnd"/>
      <w:r w:rsidRPr="003B5AE6">
        <w:rPr>
          <w:rFonts w:ascii="Times New Roman" w:hAnsi="Times New Roman"/>
          <w:sz w:val="24"/>
          <w:szCs w:val="24"/>
        </w:rPr>
        <w:fldChar w:fldCharType="end"/>
      </w:r>
      <w:r w:rsidRPr="003B5AE6">
        <w:rPr>
          <w:rFonts w:ascii="Times New Roman" w:hAnsi="Times New Roman"/>
          <w:sz w:val="24"/>
          <w:szCs w:val="24"/>
          <w:lang w:val="en-US"/>
        </w:rPr>
        <w:t> (SiH</w:t>
      </w:r>
      <w:r w:rsidRPr="003B5AE6">
        <w:rPr>
          <w:rFonts w:ascii="Times New Roman" w:hAnsi="Times New Roman"/>
          <w:sz w:val="24"/>
          <w:szCs w:val="24"/>
          <w:vertAlign w:val="subscript"/>
          <w:lang w:val="en-US"/>
        </w:rPr>
        <w:t>4</w:t>
      </w:r>
      <w:r w:rsidRPr="003B5AE6">
        <w:rPr>
          <w:rFonts w:ascii="Times New Roman" w:hAnsi="Times New Roman"/>
          <w:sz w:val="24"/>
          <w:szCs w:val="24"/>
          <w:lang w:val="en-US"/>
        </w:rPr>
        <w:t xml:space="preserve">) and hydrogen to deposit a very thin layer of only 1 </w:t>
      </w:r>
      <w:proofErr w:type="spellStart"/>
      <w:r w:rsidRPr="003B5AE6">
        <w:rPr>
          <w:rFonts w:ascii="Times New Roman" w:hAnsi="Times New Roman"/>
          <w:sz w:val="24"/>
          <w:szCs w:val="24"/>
          <w:lang w:val="en-US"/>
        </w:rPr>
        <w:t>micrometre</w:t>
      </w:r>
      <w:proofErr w:type="spellEnd"/>
      <w:r w:rsidRPr="003B5AE6">
        <w:rPr>
          <w:rFonts w:ascii="Times New Roman" w:hAnsi="Times New Roman"/>
          <w:sz w:val="24"/>
          <w:szCs w:val="24"/>
          <w:lang w:val="en-US"/>
        </w:rPr>
        <w:t xml:space="preserve"> (µm) of silicon on a substrate, such as glass, plastic or </w:t>
      </w:r>
      <w:proofErr w:type="gramStart"/>
      <w:r w:rsidRPr="003B5AE6">
        <w:rPr>
          <w:rFonts w:ascii="Times New Roman" w:hAnsi="Times New Roman"/>
          <w:sz w:val="24"/>
          <w:szCs w:val="24"/>
          <w:lang w:val="en-US"/>
        </w:rPr>
        <w:t>metal, that has already been coated with a layer of </w:t>
      </w:r>
      <w:hyperlink r:id="rId48" w:tooltip="Transparent conducting oxide" w:history="1">
        <w:r w:rsidRPr="003B5AE6">
          <w:rPr>
            <w:rStyle w:val="Hyperlink"/>
            <w:rFonts w:ascii="Times New Roman" w:hAnsi="Times New Roman"/>
            <w:color w:val="auto"/>
            <w:sz w:val="24"/>
            <w:szCs w:val="24"/>
            <w:u w:val="none"/>
            <w:lang w:val="en-US"/>
          </w:rPr>
          <w:t>transparent</w:t>
        </w:r>
        <w:proofErr w:type="gramEnd"/>
        <w:r w:rsidRPr="003B5AE6">
          <w:rPr>
            <w:rStyle w:val="Hyperlink"/>
            <w:rFonts w:ascii="Times New Roman" w:hAnsi="Times New Roman"/>
            <w:color w:val="auto"/>
            <w:sz w:val="24"/>
            <w:szCs w:val="24"/>
            <w:u w:val="none"/>
            <w:lang w:val="en-US"/>
          </w:rPr>
          <w:t xml:space="preserve"> conducting oxide</w:t>
        </w:r>
      </w:hyperlink>
      <w:r w:rsidRPr="003B5AE6">
        <w:rPr>
          <w:rFonts w:ascii="Times New Roman" w:hAnsi="Times New Roman"/>
          <w:sz w:val="24"/>
          <w:szCs w:val="24"/>
          <w:lang w:val="en-US"/>
        </w:rPr>
        <w:t>. Other methods used to deposit amorphous silicon on a substrate include </w:t>
      </w:r>
      <w:hyperlink r:id="rId49" w:tooltip="Sputtering" w:history="1">
        <w:r w:rsidRPr="003B5AE6">
          <w:rPr>
            <w:rStyle w:val="Hyperlink"/>
            <w:rFonts w:ascii="Times New Roman" w:hAnsi="Times New Roman"/>
            <w:color w:val="auto"/>
            <w:sz w:val="24"/>
            <w:szCs w:val="24"/>
            <w:u w:val="none"/>
            <w:lang w:val="en-US"/>
          </w:rPr>
          <w:t>sputtering</w:t>
        </w:r>
      </w:hyperlink>
      <w:r w:rsidRPr="003B5AE6">
        <w:rPr>
          <w:rFonts w:ascii="Times New Roman" w:hAnsi="Times New Roman"/>
          <w:sz w:val="24"/>
          <w:szCs w:val="24"/>
          <w:lang w:val="en-US"/>
        </w:rPr>
        <w:t> and hot wire </w:t>
      </w:r>
      <w:hyperlink r:id="rId50" w:tooltip="Chemical vapor deposition" w:history="1">
        <w:r w:rsidRPr="003B5AE6">
          <w:rPr>
            <w:rStyle w:val="Hyperlink"/>
            <w:rFonts w:ascii="Times New Roman" w:hAnsi="Times New Roman"/>
            <w:color w:val="auto"/>
            <w:sz w:val="24"/>
            <w:szCs w:val="24"/>
            <w:u w:val="none"/>
            <w:lang w:val="en-US"/>
          </w:rPr>
          <w:t>chemical vapor deposition</w:t>
        </w:r>
      </w:hyperlink>
      <w:r w:rsidRPr="003B5AE6">
        <w:rPr>
          <w:rFonts w:ascii="Times New Roman" w:hAnsi="Times New Roman"/>
          <w:sz w:val="24"/>
          <w:szCs w:val="24"/>
          <w:lang w:val="en-US"/>
        </w:rPr>
        <w:t xml:space="preserve"> techniques. </w:t>
      </w:r>
    </w:p>
    <w:p w:rsidR="003B5AE6" w:rsidRPr="003B5AE6" w:rsidRDefault="003B5AE6" w:rsidP="003B5AE6">
      <w:pPr>
        <w:spacing w:after="0"/>
        <w:jc w:val="both"/>
        <w:rPr>
          <w:rFonts w:ascii="Times New Roman" w:hAnsi="Times New Roman"/>
          <w:sz w:val="24"/>
          <w:szCs w:val="24"/>
          <w:lang w:val="en-US"/>
        </w:rPr>
      </w:pPr>
      <w:proofErr w:type="gramStart"/>
      <w:r w:rsidRPr="003B5AE6">
        <w:rPr>
          <w:rFonts w:ascii="Times New Roman" w:hAnsi="Times New Roman"/>
          <w:sz w:val="24"/>
          <w:szCs w:val="24"/>
          <w:lang w:val="en-US"/>
        </w:rPr>
        <w:t>a-Si</w:t>
      </w:r>
      <w:proofErr w:type="gramEnd"/>
      <w:r w:rsidRPr="003B5AE6">
        <w:rPr>
          <w:rFonts w:ascii="Times New Roman" w:hAnsi="Times New Roman"/>
          <w:sz w:val="24"/>
          <w:szCs w:val="24"/>
          <w:lang w:val="en-US"/>
        </w:rPr>
        <w:t xml:space="preserve"> is attractive as a solar cell material because it's an abundant, non-toxic material. It requires a low processing temperature and enables a scalable production upon a flexible, low-cost substrate with little silicon material required. Due to its </w:t>
      </w:r>
      <w:proofErr w:type="spellStart"/>
      <w:r w:rsidRPr="003B5AE6">
        <w:rPr>
          <w:rFonts w:ascii="Times New Roman" w:hAnsi="Times New Roman"/>
          <w:sz w:val="24"/>
          <w:szCs w:val="24"/>
          <w:lang w:val="en-US"/>
        </w:rPr>
        <w:t>bandgap</w:t>
      </w:r>
      <w:proofErr w:type="spellEnd"/>
      <w:r w:rsidRPr="003B5AE6">
        <w:rPr>
          <w:rFonts w:ascii="Times New Roman" w:hAnsi="Times New Roman"/>
          <w:sz w:val="24"/>
          <w:szCs w:val="24"/>
          <w:lang w:val="en-US"/>
        </w:rPr>
        <w:t xml:space="preserve"> of 1.7 </w:t>
      </w:r>
      <w:proofErr w:type="spellStart"/>
      <w:r w:rsidRPr="003B5AE6">
        <w:rPr>
          <w:rFonts w:ascii="Times New Roman" w:hAnsi="Times New Roman"/>
          <w:sz w:val="24"/>
          <w:szCs w:val="24"/>
          <w:lang w:val="en-US"/>
        </w:rPr>
        <w:t>eV</w:t>
      </w:r>
      <w:proofErr w:type="spellEnd"/>
      <w:r w:rsidRPr="003B5AE6">
        <w:rPr>
          <w:rFonts w:ascii="Times New Roman" w:hAnsi="Times New Roman"/>
          <w:sz w:val="24"/>
          <w:szCs w:val="24"/>
          <w:lang w:val="en-US"/>
        </w:rPr>
        <w:t>, amorphous silicon also absorbs a very broad range of the </w:t>
      </w:r>
      <w:hyperlink r:id="rId51" w:tooltip="Light spectrum" w:history="1">
        <w:r w:rsidRPr="003B5AE6">
          <w:rPr>
            <w:rStyle w:val="Hyperlink"/>
            <w:rFonts w:ascii="Times New Roman" w:hAnsi="Times New Roman"/>
            <w:color w:val="auto"/>
            <w:sz w:val="24"/>
            <w:szCs w:val="24"/>
            <w:u w:val="none"/>
            <w:lang w:val="en-US"/>
          </w:rPr>
          <w:t>light spectrum</w:t>
        </w:r>
      </w:hyperlink>
      <w:proofErr w:type="gramStart"/>
      <w:r w:rsidRPr="003B5AE6">
        <w:rPr>
          <w:rFonts w:ascii="Times New Roman" w:hAnsi="Times New Roman"/>
          <w:sz w:val="24"/>
          <w:szCs w:val="24"/>
          <w:lang w:val="en-US"/>
        </w:rPr>
        <w:t>, that includes </w:t>
      </w:r>
      <w:hyperlink r:id="rId52" w:tooltip="Infrared" w:history="1">
        <w:r w:rsidRPr="003B5AE6">
          <w:rPr>
            <w:rStyle w:val="Hyperlink"/>
            <w:rFonts w:ascii="Times New Roman" w:hAnsi="Times New Roman"/>
            <w:color w:val="auto"/>
            <w:sz w:val="24"/>
            <w:szCs w:val="24"/>
            <w:u w:val="none"/>
            <w:lang w:val="en-US"/>
          </w:rPr>
          <w:t>infrared</w:t>
        </w:r>
      </w:hyperlink>
      <w:r w:rsidRPr="003B5AE6">
        <w:rPr>
          <w:rFonts w:ascii="Times New Roman" w:hAnsi="Times New Roman"/>
          <w:sz w:val="24"/>
          <w:szCs w:val="24"/>
          <w:lang w:val="en-US"/>
        </w:rPr>
        <w:t> and even some </w:t>
      </w:r>
      <w:hyperlink r:id="rId53" w:tooltip="Ultraviolet" w:history="1">
        <w:r w:rsidRPr="003B5AE6">
          <w:rPr>
            <w:rStyle w:val="Hyperlink"/>
            <w:rFonts w:ascii="Times New Roman" w:hAnsi="Times New Roman"/>
            <w:color w:val="auto"/>
            <w:sz w:val="24"/>
            <w:szCs w:val="24"/>
            <w:u w:val="none"/>
            <w:lang w:val="en-US"/>
          </w:rPr>
          <w:t>ultraviolet</w:t>
        </w:r>
      </w:hyperlink>
      <w:proofErr w:type="gramEnd"/>
      <w:r w:rsidRPr="003B5AE6">
        <w:rPr>
          <w:rFonts w:ascii="Times New Roman" w:hAnsi="Times New Roman"/>
          <w:sz w:val="24"/>
          <w:szCs w:val="24"/>
          <w:lang w:val="en-US"/>
        </w:rPr>
        <w:t> and performs very well at weak light. This allows the cell to generate power in the early morning, or late afternoon and on cloudy and rainy days, contrary to </w:t>
      </w:r>
      <w:hyperlink r:id="rId54" w:tooltip="Crystalline silicon" w:history="1">
        <w:r w:rsidRPr="003B5AE6">
          <w:rPr>
            <w:rStyle w:val="Hyperlink"/>
            <w:rFonts w:ascii="Times New Roman" w:hAnsi="Times New Roman"/>
            <w:color w:val="auto"/>
            <w:sz w:val="24"/>
            <w:szCs w:val="24"/>
            <w:u w:val="none"/>
            <w:lang w:val="en-US"/>
          </w:rPr>
          <w:t>crystalline silicon</w:t>
        </w:r>
      </w:hyperlink>
      <w:r w:rsidRPr="003B5AE6">
        <w:rPr>
          <w:rFonts w:ascii="Times New Roman" w:hAnsi="Times New Roman"/>
          <w:sz w:val="24"/>
          <w:szCs w:val="24"/>
          <w:lang w:val="en-US"/>
        </w:rPr>
        <w:t> cells, that are significantly less efficient when exposed at </w:t>
      </w:r>
      <w:hyperlink r:id="rId55" w:tooltip="Diffuse sky radiation" w:history="1">
        <w:r w:rsidRPr="003B5AE6">
          <w:rPr>
            <w:rStyle w:val="Hyperlink"/>
            <w:rFonts w:ascii="Times New Roman" w:hAnsi="Times New Roman"/>
            <w:color w:val="auto"/>
            <w:sz w:val="24"/>
            <w:szCs w:val="24"/>
            <w:u w:val="none"/>
            <w:lang w:val="en-US"/>
          </w:rPr>
          <w:t>diffuse</w:t>
        </w:r>
      </w:hyperlink>
      <w:r w:rsidRPr="003B5AE6">
        <w:rPr>
          <w:rFonts w:ascii="Times New Roman" w:hAnsi="Times New Roman"/>
          <w:sz w:val="24"/>
          <w:szCs w:val="24"/>
          <w:lang w:val="en-US"/>
        </w:rPr>
        <w:t> and indirect </w:t>
      </w:r>
      <w:hyperlink r:id="rId56" w:tooltip="Daylight" w:history="1">
        <w:r w:rsidRPr="003B5AE6">
          <w:rPr>
            <w:rStyle w:val="Hyperlink"/>
            <w:rFonts w:ascii="Times New Roman" w:hAnsi="Times New Roman"/>
            <w:color w:val="auto"/>
            <w:sz w:val="24"/>
            <w:szCs w:val="24"/>
            <w:u w:val="none"/>
            <w:lang w:val="en-US"/>
          </w:rPr>
          <w:t>daylight</w:t>
        </w:r>
      </w:hyperlink>
      <w:r w:rsidRPr="003B5AE6">
        <w:rPr>
          <w:rFonts w:ascii="Times New Roman" w:hAnsi="Times New Roman"/>
          <w:sz w:val="24"/>
          <w:szCs w:val="24"/>
          <w:lang w:val="en-US"/>
        </w:rPr>
        <w:t>.</w:t>
      </w:r>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t xml:space="preserve">However, the efficiency of </w:t>
      </w:r>
      <w:proofErr w:type="gramStart"/>
      <w:r w:rsidRPr="003B5AE6">
        <w:rPr>
          <w:rFonts w:ascii="Times New Roman" w:hAnsi="Times New Roman"/>
          <w:sz w:val="24"/>
          <w:szCs w:val="24"/>
          <w:lang w:val="en-US"/>
        </w:rPr>
        <w:t>an a</w:t>
      </w:r>
      <w:proofErr w:type="gramEnd"/>
      <w:r w:rsidRPr="003B5AE6">
        <w:rPr>
          <w:rFonts w:ascii="Times New Roman" w:hAnsi="Times New Roman"/>
          <w:sz w:val="24"/>
          <w:szCs w:val="24"/>
          <w:lang w:val="en-US"/>
        </w:rPr>
        <w:t>-Si cell suffers a significant drop of about 10 to 30 percent during the first six months of operation. This is called the </w:t>
      </w:r>
      <w:proofErr w:type="spellStart"/>
      <w:r w:rsidRPr="003B5AE6">
        <w:rPr>
          <w:rFonts w:ascii="Times New Roman" w:hAnsi="Times New Roman"/>
          <w:sz w:val="24"/>
          <w:szCs w:val="24"/>
          <w:lang w:val="en-US"/>
        </w:rPr>
        <w:fldChar w:fldCharType="begin"/>
      </w:r>
      <w:r w:rsidRPr="003B5AE6">
        <w:rPr>
          <w:rFonts w:ascii="Times New Roman" w:hAnsi="Times New Roman"/>
          <w:sz w:val="24"/>
          <w:szCs w:val="24"/>
          <w:lang w:val="en-US"/>
        </w:rPr>
        <w:instrText xml:space="preserve"> HYPERLINK "https://en.wikipedia.org/wiki/Staebler-Wronski_effect" \o "Staebler-Wronski effect" </w:instrText>
      </w:r>
      <w:r w:rsidRPr="003B5AE6">
        <w:rPr>
          <w:rFonts w:ascii="Times New Roman" w:hAnsi="Times New Roman"/>
          <w:sz w:val="24"/>
          <w:szCs w:val="24"/>
          <w:lang w:val="en-US"/>
        </w:rPr>
        <w:fldChar w:fldCharType="separate"/>
      </w:r>
      <w:r w:rsidRPr="003B5AE6">
        <w:rPr>
          <w:rStyle w:val="Hyperlink"/>
          <w:rFonts w:ascii="Times New Roman" w:hAnsi="Times New Roman"/>
          <w:color w:val="auto"/>
          <w:sz w:val="24"/>
          <w:szCs w:val="24"/>
          <w:u w:val="none"/>
          <w:lang w:val="en-US"/>
        </w:rPr>
        <w:t>Staebler-Wronski</w:t>
      </w:r>
      <w:proofErr w:type="spellEnd"/>
      <w:r w:rsidRPr="003B5AE6">
        <w:rPr>
          <w:rStyle w:val="Hyperlink"/>
          <w:rFonts w:ascii="Times New Roman" w:hAnsi="Times New Roman"/>
          <w:color w:val="auto"/>
          <w:sz w:val="24"/>
          <w:szCs w:val="24"/>
          <w:u w:val="none"/>
          <w:lang w:val="en-US"/>
        </w:rPr>
        <w:t xml:space="preserve"> effect</w:t>
      </w:r>
      <w:r w:rsidRPr="003B5AE6">
        <w:rPr>
          <w:rFonts w:ascii="Times New Roman" w:hAnsi="Times New Roman"/>
          <w:sz w:val="24"/>
          <w:szCs w:val="24"/>
        </w:rPr>
        <w:fldChar w:fldCharType="end"/>
      </w:r>
      <w:r w:rsidRPr="003B5AE6">
        <w:rPr>
          <w:rFonts w:ascii="Times New Roman" w:hAnsi="Times New Roman"/>
          <w:sz w:val="24"/>
          <w:szCs w:val="24"/>
          <w:lang w:val="en-US"/>
        </w:rPr>
        <w:t> (SWE) – a typical loss in electrical output due to changes in photoconductivity and dark conductivity caused by prolonged exposure to sunlight. Although this degradation is perfectly reversible upon </w:t>
      </w:r>
      <w:hyperlink r:id="rId57" w:tooltip="Annealing (metallurgy)" w:history="1">
        <w:r w:rsidRPr="003B5AE6">
          <w:rPr>
            <w:rStyle w:val="Hyperlink"/>
            <w:rFonts w:ascii="Times New Roman" w:hAnsi="Times New Roman"/>
            <w:color w:val="auto"/>
            <w:sz w:val="24"/>
            <w:szCs w:val="24"/>
            <w:u w:val="none"/>
            <w:lang w:val="en-US"/>
          </w:rPr>
          <w:t>annealing</w:t>
        </w:r>
      </w:hyperlink>
      <w:r w:rsidRPr="003B5AE6">
        <w:rPr>
          <w:rFonts w:ascii="Times New Roman" w:hAnsi="Times New Roman"/>
          <w:sz w:val="24"/>
          <w:szCs w:val="24"/>
          <w:lang w:val="en-US"/>
        </w:rPr>
        <w:t> at or above 150 °C, conventional c-Si solar cells do not exhibit this effect in the first place.</w:t>
      </w:r>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t>Its basic electronic structure is the </w:t>
      </w:r>
      <w:hyperlink r:id="rId58" w:tooltip="P-i-n and n-i-p" w:history="1">
        <w:r w:rsidRPr="003B5AE6">
          <w:rPr>
            <w:rStyle w:val="Hyperlink"/>
            <w:rFonts w:ascii="Times New Roman" w:hAnsi="Times New Roman"/>
            <w:color w:val="auto"/>
            <w:sz w:val="24"/>
            <w:szCs w:val="24"/>
            <w:u w:val="none"/>
            <w:lang w:val="en-US"/>
          </w:rPr>
          <w:t>p-</w:t>
        </w:r>
        <w:proofErr w:type="spellStart"/>
        <w:r w:rsidRPr="003B5AE6">
          <w:rPr>
            <w:rStyle w:val="Hyperlink"/>
            <w:rFonts w:ascii="Times New Roman" w:hAnsi="Times New Roman"/>
            <w:color w:val="auto"/>
            <w:sz w:val="24"/>
            <w:szCs w:val="24"/>
            <w:u w:val="none"/>
            <w:lang w:val="en-US"/>
          </w:rPr>
          <w:t>i</w:t>
        </w:r>
        <w:proofErr w:type="spellEnd"/>
        <w:r w:rsidRPr="003B5AE6">
          <w:rPr>
            <w:rStyle w:val="Hyperlink"/>
            <w:rFonts w:ascii="Times New Roman" w:hAnsi="Times New Roman"/>
            <w:color w:val="auto"/>
            <w:sz w:val="24"/>
            <w:szCs w:val="24"/>
            <w:u w:val="none"/>
            <w:lang w:val="en-US"/>
          </w:rPr>
          <w:t>-n</w:t>
        </w:r>
      </w:hyperlink>
      <w:r w:rsidRPr="003B5AE6">
        <w:rPr>
          <w:rFonts w:ascii="Times New Roman" w:hAnsi="Times New Roman"/>
          <w:sz w:val="24"/>
          <w:szCs w:val="24"/>
          <w:lang w:val="en-US"/>
        </w:rPr>
        <w:t> junction. The amorphous structure of a-Si implies high inherent disorder and dangling bonds, making it a bad conductor for charge carriers. These dangling bonds act as recombination centers that severely reduce carrier lifetime. A p-</w:t>
      </w:r>
      <w:proofErr w:type="spellStart"/>
      <w:r w:rsidRPr="003B5AE6">
        <w:rPr>
          <w:rFonts w:ascii="Times New Roman" w:hAnsi="Times New Roman"/>
          <w:sz w:val="24"/>
          <w:szCs w:val="24"/>
          <w:lang w:val="en-US"/>
        </w:rPr>
        <w:t>i</w:t>
      </w:r>
      <w:proofErr w:type="spellEnd"/>
      <w:r w:rsidRPr="003B5AE6">
        <w:rPr>
          <w:rFonts w:ascii="Times New Roman" w:hAnsi="Times New Roman"/>
          <w:sz w:val="24"/>
          <w:szCs w:val="24"/>
          <w:lang w:val="en-US"/>
        </w:rPr>
        <w:t>-n structure is usually used, as opposed to an n-</w:t>
      </w:r>
      <w:proofErr w:type="spellStart"/>
      <w:r w:rsidRPr="003B5AE6">
        <w:rPr>
          <w:rFonts w:ascii="Times New Roman" w:hAnsi="Times New Roman"/>
          <w:sz w:val="24"/>
          <w:szCs w:val="24"/>
          <w:lang w:val="en-US"/>
        </w:rPr>
        <w:t>i</w:t>
      </w:r>
      <w:proofErr w:type="spellEnd"/>
      <w:r w:rsidRPr="003B5AE6">
        <w:rPr>
          <w:rFonts w:ascii="Times New Roman" w:hAnsi="Times New Roman"/>
          <w:sz w:val="24"/>
          <w:szCs w:val="24"/>
          <w:lang w:val="en-US"/>
        </w:rPr>
        <w:t>-p structure. This is because the mobility of electrons in a-</w:t>
      </w:r>
      <w:proofErr w:type="spellStart"/>
      <w:r w:rsidRPr="003B5AE6">
        <w:rPr>
          <w:rFonts w:ascii="Times New Roman" w:hAnsi="Times New Roman"/>
          <w:sz w:val="24"/>
          <w:szCs w:val="24"/>
          <w:lang w:val="en-US"/>
        </w:rPr>
        <w:t>Si:H</w:t>
      </w:r>
      <w:proofErr w:type="spellEnd"/>
      <w:r w:rsidRPr="003B5AE6">
        <w:rPr>
          <w:rFonts w:ascii="Times New Roman" w:hAnsi="Times New Roman"/>
          <w:sz w:val="24"/>
          <w:szCs w:val="24"/>
          <w:lang w:val="en-US"/>
        </w:rPr>
        <w:t xml:space="preserve"> is roughly 1 or 2 orders of magnitude larger than that of holes, and thus the collection rate of electrons moving from the n- to p-type contact is better than holes moving from p- to n-type contact. Therefore, the p-type layer should be placed at the top where the light intensity is stronger, so that the majority of the charge carriers crossing the junction are electrons.</w:t>
      </w:r>
      <w:r w:rsidR="00542A95" w:rsidRPr="003B5AE6">
        <w:rPr>
          <w:rFonts w:ascii="Times New Roman" w:hAnsi="Times New Roman"/>
          <w:sz w:val="24"/>
          <w:szCs w:val="24"/>
          <w:lang w:val="en-US"/>
        </w:rPr>
        <w:t xml:space="preserve"> </w:t>
      </w:r>
    </w:p>
    <w:p w:rsidR="003B5AE6" w:rsidRPr="003B5AE6" w:rsidRDefault="003B5AE6" w:rsidP="003B5AE6">
      <w:pPr>
        <w:spacing w:after="0"/>
        <w:jc w:val="both"/>
        <w:rPr>
          <w:rFonts w:ascii="Times New Roman" w:hAnsi="Times New Roman"/>
          <w:b/>
          <w:bCs/>
          <w:sz w:val="24"/>
          <w:szCs w:val="24"/>
          <w:lang w:val="en-US"/>
        </w:rPr>
      </w:pPr>
      <w:r w:rsidRPr="003B5AE6">
        <w:rPr>
          <w:rFonts w:ascii="Times New Roman" w:hAnsi="Times New Roman"/>
          <w:b/>
          <w:bCs/>
          <w:sz w:val="24"/>
          <w:szCs w:val="24"/>
          <w:lang w:val="en-US"/>
        </w:rPr>
        <w:t>Tandem-cell using a-Si/</w:t>
      </w:r>
      <w:proofErr w:type="spellStart"/>
      <w:r w:rsidRPr="003B5AE6">
        <w:rPr>
          <w:rFonts w:ascii="Times New Roman" w:hAnsi="Times New Roman"/>
          <w:b/>
          <w:bCs/>
          <w:sz w:val="24"/>
          <w:szCs w:val="24"/>
          <w:lang w:val="en-US"/>
        </w:rPr>
        <w:t>μc</w:t>
      </w:r>
      <w:proofErr w:type="spellEnd"/>
      <w:r w:rsidRPr="003B5AE6">
        <w:rPr>
          <w:rFonts w:ascii="Times New Roman" w:hAnsi="Times New Roman"/>
          <w:b/>
          <w:bCs/>
          <w:sz w:val="24"/>
          <w:szCs w:val="24"/>
          <w:lang w:val="en-US"/>
        </w:rPr>
        <w:t>-Si</w:t>
      </w:r>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t>A layer of amorphous silicon can be combined with layers of other allotropic forms of silicon to produce a </w:t>
      </w:r>
      <w:hyperlink r:id="rId59" w:tooltip="Multi-junction solar cell" w:history="1">
        <w:r w:rsidRPr="003B5AE6">
          <w:rPr>
            <w:rStyle w:val="Hyperlink"/>
            <w:rFonts w:ascii="Times New Roman" w:hAnsi="Times New Roman"/>
            <w:color w:val="auto"/>
            <w:sz w:val="24"/>
            <w:szCs w:val="24"/>
            <w:u w:val="none"/>
            <w:lang w:val="en-US"/>
          </w:rPr>
          <w:t>multi-junction solar cell</w:t>
        </w:r>
      </w:hyperlink>
      <w:r w:rsidRPr="003B5AE6">
        <w:rPr>
          <w:rFonts w:ascii="Times New Roman" w:hAnsi="Times New Roman"/>
          <w:sz w:val="24"/>
          <w:szCs w:val="24"/>
          <w:lang w:val="en-US"/>
        </w:rPr>
        <w:t>. When only two layers (two p-n junctions) are combined, it is called a </w:t>
      </w:r>
      <w:r w:rsidRPr="003B5AE6">
        <w:rPr>
          <w:rFonts w:ascii="Times New Roman" w:hAnsi="Times New Roman"/>
          <w:i/>
          <w:iCs/>
          <w:sz w:val="24"/>
          <w:szCs w:val="24"/>
          <w:lang w:val="en-US"/>
        </w:rPr>
        <w:t>tandem-cell</w:t>
      </w:r>
      <w:r w:rsidRPr="003B5AE6">
        <w:rPr>
          <w:rFonts w:ascii="Times New Roman" w:hAnsi="Times New Roman"/>
          <w:sz w:val="24"/>
          <w:szCs w:val="24"/>
          <w:lang w:val="en-US"/>
        </w:rPr>
        <w:t>. By stacking these layers on top of one other, a broader range of the light spectra is absorbed, improving the cell's overall efficiency.</w:t>
      </w:r>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t>In </w:t>
      </w:r>
      <w:proofErr w:type="spellStart"/>
      <w:r w:rsidRPr="003B5AE6">
        <w:rPr>
          <w:rFonts w:ascii="Times New Roman" w:hAnsi="Times New Roman"/>
          <w:sz w:val="24"/>
          <w:szCs w:val="24"/>
          <w:lang w:val="en-US"/>
        </w:rPr>
        <w:fldChar w:fldCharType="begin"/>
      </w:r>
      <w:r w:rsidRPr="003B5AE6">
        <w:rPr>
          <w:rFonts w:ascii="Times New Roman" w:hAnsi="Times New Roman"/>
          <w:sz w:val="24"/>
          <w:szCs w:val="24"/>
          <w:lang w:val="en-US"/>
        </w:rPr>
        <w:instrText xml:space="preserve"> HYPERLINK "https://en.wikipedia.org/wiki/Micromorph" \o "Micromorph" </w:instrText>
      </w:r>
      <w:r w:rsidRPr="003B5AE6">
        <w:rPr>
          <w:rFonts w:ascii="Times New Roman" w:hAnsi="Times New Roman"/>
          <w:sz w:val="24"/>
          <w:szCs w:val="24"/>
          <w:lang w:val="en-US"/>
        </w:rPr>
        <w:fldChar w:fldCharType="separate"/>
      </w:r>
      <w:r w:rsidRPr="003B5AE6">
        <w:rPr>
          <w:rStyle w:val="Hyperlink"/>
          <w:rFonts w:ascii="Times New Roman" w:hAnsi="Times New Roman"/>
          <w:color w:val="auto"/>
          <w:sz w:val="24"/>
          <w:szCs w:val="24"/>
          <w:u w:val="none"/>
          <w:lang w:val="en-US"/>
        </w:rPr>
        <w:t>micromorphous</w:t>
      </w:r>
      <w:proofErr w:type="spellEnd"/>
      <w:r w:rsidRPr="003B5AE6">
        <w:rPr>
          <w:rFonts w:ascii="Times New Roman" w:hAnsi="Times New Roman"/>
          <w:sz w:val="24"/>
          <w:szCs w:val="24"/>
        </w:rPr>
        <w:fldChar w:fldCharType="end"/>
      </w:r>
      <w:r w:rsidRPr="003B5AE6">
        <w:rPr>
          <w:rFonts w:ascii="Times New Roman" w:hAnsi="Times New Roman"/>
          <w:sz w:val="24"/>
          <w:szCs w:val="24"/>
          <w:lang w:val="en-US"/>
        </w:rPr>
        <w:t> silicon, a layer of </w:t>
      </w:r>
      <w:hyperlink r:id="rId60" w:tooltip="Microcrystalline silicon" w:history="1">
        <w:r w:rsidRPr="003B5AE6">
          <w:rPr>
            <w:rStyle w:val="Hyperlink"/>
            <w:rFonts w:ascii="Times New Roman" w:hAnsi="Times New Roman"/>
            <w:color w:val="auto"/>
            <w:sz w:val="24"/>
            <w:szCs w:val="24"/>
            <w:u w:val="none"/>
            <w:lang w:val="en-US"/>
          </w:rPr>
          <w:t>microcrystalline silicon</w:t>
        </w:r>
      </w:hyperlink>
      <w:r w:rsidRPr="003B5AE6">
        <w:rPr>
          <w:rFonts w:ascii="Times New Roman" w:hAnsi="Times New Roman"/>
          <w:sz w:val="24"/>
          <w:szCs w:val="24"/>
          <w:lang w:val="en-US"/>
        </w:rPr>
        <w:t> (</w:t>
      </w:r>
      <w:proofErr w:type="spellStart"/>
      <w:r w:rsidRPr="003B5AE6">
        <w:rPr>
          <w:rFonts w:ascii="Times New Roman" w:hAnsi="Times New Roman"/>
          <w:sz w:val="24"/>
          <w:szCs w:val="24"/>
          <w:lang w:val="en-US"/>
        </w:rPr>
        <w:t>μc</w:t>
      </w:r>
      <w:proofErr w:type="spellEnd"/>
      <w:r w:rsidRPr="003B5AE6">
        <w:rPr>
          <w:rFonts w:ascii="Times New Roman" w:hAnsi="Times New Roman"/>
          <w:sz w:val="24"/>
          <w:szCs w:val="24"/>
          <w:lang w:val="en-US"/>
        </w:rPr>
        <w:t xml:space="preserve">-Si) is combined with amorphous silicon, creating a tandem cell. The top a-Si layer absorbs the visible light, leaving the infrared part to the bottom </w:t>
      </w:r>
      <w:proofErr w:type="spellStart"/>
      <w:r w:rsidRPr="003B5AE6">
        <w:rPr>
          <w:rFonts w:ascii="Times New Roman" w:hAnsi="Times New Roman"/>
          <w:sz w:val="24"/>
          <w:szCs w:val="24"/>
          <w:lang w:val="en-US"/>
        </w:rPr>
        <w:t>μc</w:t>
      </w:r>
      <w:proofErr w:type="spellEnd"/>
      <w:r w:rsidRPr="003B5AE6">
        <w:rPr>
          <w:rFonts w:ascii="Times New Roman" w:hAnsi="Times New Roman"/>
          <w:sz w:val="24"/>
          <w:szCs w:val="24"/>
          <w:lang w:val="en-US"/>
        </w:rPr>
        <w:t xml:space="preserve">-Si layer. The </w:t>
      </w:r>
      <w:proofErr w:type="spellStart"/>
      <w:r w:rsidRPr="003B5AE6">
        <w:rPr>
          <w:rFonts w:ascii="Times New Roman" w:hAnsi="Times New Roman"/>
          <w:sz w:val="24"/>
          <w:szCs w:val="24"/>
          <w:lang w:val="en-US"/>
        </w:rPr>
        <w:t>micromorph</w:t>
      </w:r>
      <w:proofErr w:type="spellEnd"/>
      <w:r w:rsidRPr="003B5AE6">
        <w:rPr>
          <w:rFonts w:ascii="Times New Roman" w:hAnsi="Times New Roman"/>
          <w:sz w:val="24"/>
          <w:szCs w:val="24"/>
          <w:lang w:val="en-US"/>
        </w:rPr>
        <w:t xml:space="preserve"> stacked-cell concept was pioneered and patented at the Institute of </w:t>
      </w:r>
      <w:proofErr w:type="spellStart"/>
      <w:r w:rsidRPr="003B5AE6">
        <w:rPr>
          <w:rFonts w:ascii="Times New Roman" w:hAnsi="Times New Roman"/>
          <w:sz w:val="24"/>
          <w:szCs w:val="24"/>
          <w:lang w:val="en-US"/>
        </w:rPr>
        <w:t>Microtechnology</w:t>
      </w:r>
      <w:proofErr w:type="spellEnd"/>
      <w:r w:rsidRPr="003B5AE6">
        <w:rPr>
          <w:rFonts w:ascii="Times New Roman" w:hAnsi="Times New Roman"/>
          <w:sz w:val="24"/>
          <w:szCs w:val="24"/>
          <w:lang w:val="en-US"/>
        </w:rPr>
        <w:t xml:space="preserve"> (IMT) of the Neuchâtel University in Switzerland,</w:t>
      </w:r>
      <w:hyperlink r:id="rId61" w:anchor="cite_note-22" w:history="1">
        <w:r w:rsidRPr="003B5AE6">
          <w:rPr>
            <w:rStyle w:val="Hyperlink"/>
            <w:rFonts w:ascii="Times New Roman" w:hAnsi="Times New Roman"/>
            <w:color w:val="auto"/>
            <w:sz w:val="24"/>
            <w:szCs w:val="24"/>
            <w:u w:val="none"/>
            <w:vertAlign w:val="superscript"/>
            <w:lang w:val="en-US"/>
          </w:rPr>
          <w:t>[22]</w:t>
        </w:r>
      </w:hyperlink>
      <w:r w:rsidRPr="003B5AE6">
        <w:rPr>
          <w:rFonts w:ascii="Times New Roman" w:hAnsi="Times New Roman"/>
          <w:sz w:val="24"/>
          <w:szCs w:val="24"/>
          <w:lang w:val="en-US"/>
        </w:rPr>
        <w:t> and was licensed to </w:t>
      </w:r>
      <w:hyperlink r:id="rId62" w:tooltip="TEL Solar" w:history="1">
        <w:r w:rsidRPr="003B5AE6">
          <w:rPr>
            <w:rStyle w:val="Hyperlink"/>
            <w:rFonts w:ascii="Times New Roman" w:hAnsi="Times New Roman"/>
            <w:color w:val="auto"/>
            <w:sz w:val="24"/>
            <w:szCs w:val="24"/>
            <w:u w:val="none"/>
            <w:lang w:val="en-US"/>
          </w:rPr>
          <w:t>TEL Solar</w:t>
        </w:r>
      </w:hyperlink>
      <w:r w:rsidRPr="003B5AE6">
        <w:rPr>
          <w:rFonts w:ascii="Times New Roman" w:hAnsi="Times New Roman"/>
          <w:sz w:val="24"/>
          <w:szCs w:val="24"/>
          <w:lang w:val="en-US"/>
        </w:rPr>
        <w:t>. A new world record PV module based on the </w:t>
      </w:r>
      <w:proofErr w:type="spellStart"/>
      <w:r w:rsidRPr="003B5AE6">
        <w:rPr>
          <w:rFonts w:ascii="Times New Roman" w:hAnsi="Times New Roman"/>
          <w:sz w:val="24"/>
          <w:szCs w:val="24"/>
          <w:lang w:val="en-US"/>
        </w:rPr>
        <w:fldChar w:fldCharType="begin"/>
      </w:r>
      <w:r w:rsidRPr="003B5AE6">
        <w:rPr>
          <w:rFonts w:ascii="Times New Roman" w:hAnsi="Times New Roman"/>
          <w:sz w:val="24"/>
          <w:szCs w:val="24"/>
          <w:lang w:val="en-US"/>
        </w:rPr>
        <w:instrText xml:space="preserve"> HYPERLINK "https://en.wikipedia.org/wiki/Micromorph" \o "Micromorph" </w:instrText>
      </w:r>
      <w:r w:rsidRPr="003B5AE6">
        <w:rPr>
          <w:rFonts w:ascii="Times New Roman" w:hAnsi="Times New Roman"/>
          <w:sz w:val="24"/>
          <w:szCs w:val="24"/>
          <w:lang w:val="en-US"/>
        </w:rPr>
        <w:fldChar w:fldCharType="separate"/>
      </w:r>
      <w:r w:rsidRPr="003B5AE6">
        <w:rPr>
          <w:rStyle w:val="Hyperlink"/>
          <w:rFonts w:ascii="Times New Roman" w:hAnsi="Times New Roman"/>
          <w:color w:val="auto"/>
          <w:sz w:val="24"/>
          <w:szCs w:val="24"/>
          <w:u w:val="none"/>
          <w:lang w:val="en-US"/>
        </w:rPr>
        <w:t>micromorph</w:t>
      </w:r>
      <w:proofErr w:type="spellEnd"/>
      <w:r w:rsidRPr="003B5AE6">
        <w:rPr>
          <w:rFonts w:ascii="Times New Roman" w:hAnsi="Times New Roman"/>
          <w:sz w:val="24"/>
          <w:szCs w:val="24"/>
        </w:rPr>
        <w:fldChar w:fldCharType="end"/>
      </w:r>
      <w:r w:rsidRPr="003B5AE6">
        <w:rPr>
          <w:rFonts w:ascii="Times New Roman" w:hAnsi="Times New Roman"/>
          <w:sz w:val="24"/>
          <w:szCs w:val="24"/>
          <w:lang w:val="en-US"/>
        </w:rPr>
        <w:t> concept with 12.24% module efficiency was independently certified in July 2014.</w:t>
      </w:r>
      <w:r w:rsidR="00542A95" w:rsidRPr="003B5AE6">
        <w:rPr>
          <w:rFonts w:ascii="Times New Roman" w:hAnsi="Times New Roman"/>
          <w:sz w:val="24"/>
          <w:szCs w:val="24"/>
          <w:lang w:val="en-US"/>
        </w:rPr>
        <w:t xml:space="preserve"> </w:t>
      </w:r>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lastRenderedPageBreak/>
        <w:t>Because all layers are made of silicon, they can be manufactured using PECVD. The </w:t>
      </w:r>
      <w:hyperlink r:id="rId63" w:tooltip="Band gap" w:history="1">
        <w:r w:rsidRPr="003B5AE6">
          <w:rPr>
            <w:rStyle w:val="Hyperlink"/>
            <w:rFonts w:ascii="Times New Roman" w:hAnsi="Times New Roman"/>
            <w:color w:val="auto"/>
            <w:sz w:val="24"/>
            <w:szCs w:val="24"/>
            <w:u w:val="none"/>
            <w:lang w:val="en-US"/>
          </w:rPr>
          <w:t>band gap</w:t>
        </w:r>
      </w:hyperlink>
      <w:r w:rsidRPr="003B5AE6">
        <w:rPr>
          <w:rFonts w:ascii="Times New Roman" w:hAnsi="Times New Roman"/>
          <w:sz w:val="24"/>
          <w:szCs w:val="24"/>
          <w:lang w:val="en-US"/>
        </w:rPr>
        <w:t xml:space="preserve"> of a-Si is 1.7 </w:t>
      </w:r>
      <w:proofErr w:type="spellStart"/>
      <w:r w:rsidRPr="003B5AE6">
        <w:rPr>
          <w:rFonts w:ascii="Times New Roman" w:hAnsi="Times New Roman"/>
          <w:sz w:val="24"/>
          <w:szCs w:val="24"/>
          <w:lang w:val="en-US"/>
        </w:rPr>
        <w:t>eV</w:t>
      </w:r>
      <w:proofErr w:type="spellEnd"/>
      <w:r w:rsidRPr="003B5AE6">
        <w:rPr>
          <w:rFonts w:ascii="Times New Roman" w:hAnsi="Times New Roman"/>
          <w:sz w:val="24"/>
          <w:szCs w:val="24"/>
          <w:lang w:val="en-US"/>
        </w:rPr>
        <w:t xml:space="preserve"> and that of c-Si is 1.1 </w:t>
      </w:r>
      <w:proofErr w:type="spellStart"/>
      <w:r w:rsidRPr="003B5AE6">
        <w:rPr>
          <w:rFonts w:ascii="Times New Roman" w:hAnsi="Times New Roman"/>
          <w:sz w:val="24"/>
          <w:szCs w:val="24"/>
          <w:lang w:val="en-US"/>
        </w:rPr>
        <w:t>eV</w:t>
      </w:r>
      <w:proofErr w:type="spellEnd"/>
      <w:r w:rsidRPr="003B5AE6">
        <w:rPr>
          <w:rFonts w:ascii="Times New Roman" w:hAnsi="Times New Roman"/>
          <w:sz w:val="24"/>
          <w:szCs w:val="24"/>
          <w:lang w:val="en-US"/>
        </w:rPr>
        <w:t xml:space="preserve">. The c-Si layer can absorb red and infrared light. The best efficiency can be achieved at transition between a-Si and c-Si. As </w:t>
      </w:r>
      <w:proofErr w:type="spellStart"/>
      <w:r w:rsidRPr="003B5AE6">
        <w:rPr>
          <w:rFonts w:ascii="Times New Roman" w:hAnsi="Times New Roman"/>
          <w:sz w:val="24"/>
          <w:szCs w:val="24"/>
          <w:lang w:val="en-US"/>
        </w:rPr>
        <w:t>nanocrystalline</w:t>
      </w:r>
      <w:proofErr w:type="spellEnd"/>
      <w:r w:rsidRPr="003B5AE6">
        <w:rPr>
          <w:rFonts w:ascii="Times New Roman" w:hAnsi="Times New Roman"/>
          <w:sz w:val="24"/>
          <w:szCs w:val="24"/>
          <w:lang w:val="en-US"/>
        </w:rPr>
        <w:t xml:space="preserve"> silicon (</w:t>
      </w:r>
      <w:proofErr w:type="spellStart"/>
      <w:r w:rsidRPr="003B5AE6">
        <w:rPr>
          <w:rFonts w:ascii="Times New Roman" w:hAnsi="Times New Roman"/>
          <w:sz w:val="24"/>
          <w:szCs w:val="24"/>
          <w:lang w:val="en-US"/>
        </w:rPr>
        <w:t>nc</w:t>
      </w:r>
      <w:proofErr w:type="spellEnd"/>
      <w:r w:rsidRPr="003B5AE6">
        <w:rPr>
          <w:rFonts w:ascii="Times New Roman" w:hAnsi="Times New Roman"/>
          <w:sz w:val="24"/>
          <w:szCs w:val="24"/>
          <w:lang w:val="en-US"/>
        </w:rPr>
        <w:t xml:space="preserve">-Si) has about the same </w:t>
      </w:r>
      <w:proofErr w:type="spellStart"/>
      <w:r w:rsidRPr="003B5AE6">
        <w:rPr>
          <w:rFonts w:ascii="Times New Roman" w:hAnsi="Times New Roman"/>
          <w:sz w:val="24"/>
          <w:szCs w:val="24"/>
          <w:lang w:val="en-US"/>
        </w:rPr>
        <w:t>bandgap</w:t>
      </w:r>
      <w:proofErr w:type="spellEnd"/>
      <w:r w:rsidRPr="003B5AE6">
        <w:rPr>
          <w:rFonts w:ascii="Times New Roman" w:hAnsi="Times New Roman"/>
          <w:sz w:val="24"/>
          <w:szCs w:val="24"/>
          <w:lang w:val="en-US"/>
        </w:rPr>
        <w:t xml:space="preserve"> as c-Si, </w:t>
      </w:r>
      <w:proofErr w:type="spellStart"/>
      <w:r w:rsidRPr="003B5AE6">
        <w:rPr>
          <w:rFonts w:ascii="Times New Roman" w:hAnsi="Times New Roman"/>
          <w:sz w:val="24"/>
          <w:szCs w:val="24"/>
          <w:lang w:val="en-US"/>
        </w:rPr>
        <w:t>nc</w:t>
      </w:r>
      <w:proofErr w:type="spellEnd"/>
      <w:r w:rsidRPr="003B5AE6">
        <w:rPr>
          <w:rFonts w:ascii="Times New Roman" w:hAnsi="Times New Roman"/>
          <w:sz w:val="24"/>
          <w:szCs w:val="24"/>
          <w:lang w:val="en-US"/>
        </w:rPr>
        <w:t>-Si can replace c-Si.</w:t>
      </w:r>
      <w:r w:rsidR="00542A95" w:rsidRPr="003B5AE6">
        <w:rPr>
          <w:rFonts w:ascii="Times New Roman" w:hAnsi="Times New Roman"/>
          <w:sz w:val="24"/>
          <w:szCs w:val="24"/>
          <w:lang w:val="en-US"/>
        </w:rPr>
        <w:t xml:space="preserve"> </w:t>
      </w:r>
    </w:p>
    <w:p w:rsidR="003B5AE6" w:rsidRPr="003B5AE6" w:rsidRDefault="003B5AE6" w:rsidP="003B5AE6">
      <w:pPr>
        <w:spacing w:after="0"/>
        <w:jc w:val="both"/>
        <w:rPr>
          <w:rFonts w:ascii="Times New Roman" w:hAnsi="Times New Roman"/>
          <w:b/>
          <w:bCs/>
          <w:sz w:val="24"/>
          <w:szCs w:val="24"/>
          <w:lang w:val="en-US"/>
        </w:rPr>
      </w:pPr>
      <w:r w:rsidRPr="003B5AE6">
        <w:rPr>
          <w:rFonts w:ascii="Times New Roman" w:hAnsi="Times New Roman"/>
          <w:b/>
          <w:bCs/>
          <w:sz w:val="24"/>
          <w:szCs w:val="24"/>
          <w:lang w:val="en-US"/>
        </w:rPr>
        <w:t>Tandem-cell using a-Si/pc-Si</w:t>
      </w:r>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t>Amorphous silicon can also be combined with </w:t>
      </w:r>
      <w:proofErr w:type="spellStart"/>
      <w:r w:rsidRPr="003B5AE6">
        <w:rPr>
          <w:rFonts w:ascii="Times New Roman" w:hAnsi="Times New Roman"/>
          <w:sz w:val="24"/>
          <w:szCs w:val="24"/>
          <w:lang w:val="en-US"/>
        </w:rPr>
        <w:fldChar w:fldCharType="begin"/>
      </w:r>
      <w:r w:rsidRPr="003B5AE6">
        <w:rPr>
          <w:rFonts w:ascii="Times New Roman" w:hAnsi="Times New Roman"/>
          <w:sz w:val="24"/>
          <w:szCs w:val="24"/>
          <w:lang w:val="en-US"/>
        </w:rPr>
        <w:instrText xml:space="preserve"> HYPERLINK "https://en.wikipedia.org/wiki/Protocrystalline" \o "Protocrystalline" </w:instrText>
      </w:r>
      <w:r w:rsidRPr="003B5AE6">
        <w:rPr>
          <w:rFonts w:ascii="Times New Roman" w:hAnsi="Times New Roman"/>
          <w:sz w:val="24"/>
          <w:szCs w:val="24"/>
          <w:lang w:val="en-US"/>
        </w:rPr>
        <w:fldChar w:fldCharType="separate"/>
      </w:r>
      <w:r w:rsidRPr="003B5AE6">
        <w:rPr>
          <w:rStyle w:val="Hyperlink"/>
          <w:rFonts w:ascii="Times New Roman" w:hAnsi="Times New Roman"/>
          <w:color w:val="auto"/>
          <w:sz w:val="24"/>
          <w:szCs w:val="24"/>
          <w:u w:val="none"/>
          <w:lang w:val="en-US"/>
        </w:rPr>
        <w:t>protocrystalline</w:t>
      </w:r>
      <w:proofErr w:type="spellEnd"/>
      <w:r w:rsidRPr="003B5AE6">
        <w:rPr>
          <w:rFonts w:ascii="Times New Roman" w:hAnsi="Times New Roman"/>
          <w:sz w:val="24"/>
          <w:szCs w:val="24"/>
        </w:rPr>
        <w:fldChar w:fldCharType="end"/>
      </w:r>
      <w:r w:rsidRPr="003B5AE6">
        <w:rPr>
          <w:rFonts w:ascii="Times New Roman" w:hAnsi="Times New Roman"/>
          <w:sz w:val="24"/>
          <w:szCs w:val="24"/>
          <w:lang w:val="en-US"/>
        </w:rPr>
        <w:t xml:space="preserve"> silicon (pc-Si) into a tandem-cell. </w:t>
      </w:r>
      <w:proofErr w:type="spellStart"/>
      <w:r w:rsidRPr="003B5AE6">
        <w:rPr>
          <w:rFonts w:ascii="Times New Roman" w:hAnsi="Times New Roman"/>
          <w:sz w:val="24"/>
          <w:szCs w:val="24"/>
          <w:lang w:val="en-US"/>
        </w:rPr>
        <w:t>Protocrystalline</w:t>
      </w:r>
      <w:proofErr w:type="spellEnd"/>
      <w:r w:rsidRPr="003B5AE6">
        <w:rPr>
          <w:rFonts w:ascii="Times New Roman" w:hAnsi="Times New Roman"/>
          <w:sz w:val="24"/>
          <w:szCs w:val="24"/>
          <w:lang w:val="en-US"/>
        </w:rPr>
        <w:t xml:space="preserve"> silicon with a low volume fraction of </w:t>
      </w:r>
      <w:proofErr w:type="spellStart"/>
      <w:r w:rsidRPr="003B5AE6">
        <w:rPr>
          <w:rFonts w:ascii="Times New Roman" w:hAnsi="Times New Roman"/>
          <w:sz w:val="24"/>
          <w:szCs w:val="24"/>
          <w:lang w:val="en-US"/>
        </w:rPr>
        <w:t>nanocrystalline</w:t>
      </w:r>
      <w:proofErr w:type="spellEnd"/>
      <w:r w:rsidRPr="003B5AE6">
        <w:rPr>
          <w:rFonts w:ascii="Times New Roman" w:hAnsi="Times New Roman"/>
          <w:sz w:val="24"/>
          <w:szCs w:val="24"/>
          <w:lang w:val="en-US"/>
        </w:rPr>
        <w:t xml:space="preserve"> silicon is optimal for high </w:t>
      </w:r>
      <w:hyperlink r:id="rId64" w:tooltip="Open-circuit voltage" w:history="1">
        <w:r w:rsidRPr="003B5AE6">
          <w:rPr>
            <w:rStyle w:val="Hyperlink"/>
            <w:rFonts w:ascii="Times New Roman" w:hAnsi="Times New Roman"/>
            <w:color w:val="auto"/>
            <w:sz w:val="24"/>
            <w:szCs w:val="24"/>
            <w:u w:val="none"/>
            <w:lang w:val="en-US"/>
          </w:rPr>
          <w:t>open-circuit voltage</w:t>
        </w:r>
      </w:hyperlink>
      <w:r w:rsidRPr="003B5AE6">
        <w:rPr>
          <w:rFonts w:ascii="Times New Roman" w:hAnsi="Times New Roman"/>
          <w:sz w:val="24"/>
          <w:szCs w:val="24"/>
          <w:lang w:val="en-US"/>
        </w:rPr>
        <w:t xml:space="preserve">. These types of silicon present dangling and twisted bonds, which results in deep defects (energy levels in the </w:t>
      </w:r>
      <w:proofErr w:type="spellStart"/>
      <w:r w:rsidRPr="003B5AE6">
        <w:rPr>
          <w:rFonts w:ascii="Times New Roman" w:hAnsi="Times New Roman"/>
          <w:sz w:val="24"/>
          <w:szCs w:val="24"/>
          <w:lang w:val="en-US"/>
        </w:rPr>
        <w:t>bandgap</w:t>
      </w:r>
      <w:proofErr w:type="spellEnd"/>
      <w:r w:rsidRPr="003B5AE6">
        <w:rPr>
          <w:rFonts w:ascii="Times New Roman" w:hAnsi="Times New Roman"/>
          <w:sz w:val="24"/>
          <w:szCs w:val="24"/>
          <w:lang w:val="en-US"/>
        </w:rPr>
        <w:t>) as well as deformation of the </w:t>
      </w:r>
      <w:hyperlink r:id="rId65" w:tooltip="Valence band" w:history="1">
        <w:r w:rsidRPr="003B5AE6">
          <w:rPr>
            <w:rStyle w:val="Hyperlink"/>
            <w:rFonts w:ascii="Times New Roman" w:hAnsi="Times New Roman"/>
            <w:color w:val="auto"/>
            <w:sz w:val="24"/>
            <w:szCs w:val="24"/>
            <w:u w:val="none"/>
            <w:lang w:val="en-US"/>
          </w:rPr>
          <w:t>valence</w:t>
        </w:r>
      </w:hyperlink>
      <w:r w:rsidRPr="003B5AE6">
        <w:rPr>
          <w:rFonts w:ascii="Times New Roman" w:hAnsi="Times New Roman"/>
          <w:sz w:val="24"/>
          <w:szCs w:val="24"/>
          <w:lang w:val="en-US"/>
        </w:rPr>
        <w:t> and </w:t>
      </w:r>
      <w:hyperlink r:id="rId66" w:tooltip="Conduction band" w:history="1">
        <w:r w:rsidRPr="003B5AE6">
          <w:rPr>
            <w:rStyle w:val="Hyperlink"/>
            <w:rFonts w:ascii="Times New Roman" w:hAnsi="Times New Roman"/>
            <w:color w:val="auto"/>
            <w:sz w:val="24"/>
            <w:szCs w:val="24"/>
            <w:u w:val="none"/>
            <w:lang w:val="en-US"/>
          </w:rPr>
          <w:t>conduction bands</w:t>
        </w:r>
      </w:hyperlink>
      <w:r w:rsidRPr="003B5AE6">
        <w:rPr>
          <w:rFonts w:ascii="Times New Roman" w:hAnsi="Times New Roman"/>
          <w:sz w:val="24"/>
          <w:szCs w:val="24"/>
          <w:lang w:val="en-US"/>
        </w:rPr>
        <w:t> (band tails).</w:t>
      </w:r>
    </w:p>
    <w:p w:rsidR="003B5AE6" w:rsidRPr="003B5AE6" w:rsidRDefault="003B5AE6" w:rsidP="003B5AE6">
      <w:pPr>
        <w:spacing w:after="0"/>
        <w:jc w:val="both"/>
        <w:rPr>
          <w:rFonts w:ascii="Times New Roman" w:hAnsi="Times New Roman"/>
          <w:b/>
          <w:bCs/>
          <w:sz w:val="24"/>
          <w:szCs w:val="24"/>
          <w:lang w:val="en-US"/>
        </w:rPr>
      </w:pPr>
      <w:r w:rsidRPr="003B5AE6">
        <w:rPr>
          <w:rFonts w:ascii="Times New Roman" w:hAnsi="Times New Roman"/>
          <w:b/>
          <w:bCs/>
          <w:sz w:val="24"/>
          <w:szCs w:val="24"/>
          <w:lang w:val="en-US"/>
        </w:rPr>
        <w:t>Polycrystalline silicon on glass</w:t>
      </w:r>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t>A new attempt to fuse the advantages of bulk silicon with those of thin-film devices is thin film polycrystalline silicon on glass. These modules are produced by depositing an antireflection coating and doped silicon onto textured glass substrates using plasma-enhanced chemical vapor deposition (PECVD). The texture in the glass enhances the efficiency of the cell by approximately 3% by reducing the amount of incident light reflecting from the solar cell and trapping light inside the solar cell. The silicon film is crystallized by an annealing step, temperatures of 400–600 Celsius, resulting in polycrystalline silicon.</w:t>
      </w:r>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t xml:space="preserve">These new devices show energy conversion efficiencies of 8% and high manufacturing yields of &gt;90%. Crystalline silicon on glass (CSG), where the polycrystalline silicon is 1–2 </w:t>
      </w:r>
      <w:proofErr w:type="spellStart"/>
      <w:r w:rsidRPr="003B5AE6">
        <w:rPr>
          <w:rFonts w:ascii="Times New Roman" w:hAnsi="Times New Roman"/>
          <w:sz w:val="24"/>
          <w:szCs w:val="24"/>
          <w:lang w:val="en-US"/>
        </w:rPr>
        <w:t>micrometres</w:t>
      </w:r>
      <w:proofErr w:type="spellEnd"/>
      <w:r w:rsidRPr="003B5AE6">
        <w:rPr>
          <w:rFonts w:ascii="Times New Roman" w:hAnsi="Times New Roman"/>
          <w:sz w:val="24"/>
          <w:szCs w:val="24"/>
          <w:lang w:val="en-US"/>
        </w:rPr>
        <w:t xml:space="preserve">, is noted for its stability and durability; the use of thin film techniques also contributes to a cost savings over bulk </w:t>
      </w:r>
      <w:proofErr w:type="spellStart"/>
      <w:r w:rsidRPr="003B5AE6">
        <w:rPr>
          <w:rFonts w:ascii="Times New Roman" w:hAnsi="Times New Roman"/>
          <w:sz w:val="24"/>
          <w:szCs w:val="24"/>
          <w:lang w:val="en-US"/>
        </w:rPr>
        <w:t>photovoltaics</w:t>
      </w:r>
      <w:proofErr w:type="spellEnd"/>
      <w:r w:rsidRPr="003B5AE6">
        <w:rPr>
          <w:rFonts w:ascii="Times New Roman" w:hAnsi="Times New Roman"/>
          <w:sz w:val="24"/>
          <w:szCs w:val="24"/>
          <w:lang w:val="en-US"/>
        </w:rPr>
        <w:t>. These modules do not require the presence of a transparent conducting oxide layer. This simplifies the production process twofold; not only can this step be skipped, but the absence of this layer makes the process of constructing a contact scheme much simpler. Both of these simplifications further reduce the cost of production. Despite the numerous advantages over alternative design, production cost estimations on a per unit area basis show that these devices are comparable in cost to single-junction amorphous thin film cells.</w:t>
      </w:r>
      <w:hyperlink r:id="rId67" w:anchor="cite_note-Green2-19" w:history="1">
        <w:r w:rsidRPr="003B5AE6">
          <w:rPr>
            <w:rStyle w:val="Hyperlink"/>
            <w:rFonts w:ascii="Times New Roman" w:hAnsi="Times New Roman"/>
            <w:color w:val="auto"/>
            <w:sz w:val="24"/>
            <w:szCs w:val="24"/>
            <w:u w:val="none"/>
            <w:vertAlign w:val="superscript"/>
            <w:lang w:val="en-US"/>
          </w:rPr>
          <w:t>[19]</w:t>
        </w:r>
      </w:hyperlink>
    </w:p>
    <w:p w:rsidR="003B5AE6" w:rsidRPr="003B5AE6" w:rsidRDefault="003B5AE6" w:rsidP="003B5AE6">
      <w:pPr>
        <w:spacing w:after="0"/>
        <w:jc w:val="both"/>
        <w:rPr>
          <w:rFonts w:ascii="Times New Roman" w:hAnsi="Times New Roman"/>
          <w:b/>
          <w:bCs/>
          <w:sz w:val="24"/>
          <w:szCs w:val="24"/>
          <w:lang w:val="en-US"/>
        </w:rPr>
      </w:pPr>
      <w:r w:rsidRPr="003B5AE6">
        <w:rPr>
          <w:rFonts w:ascii="Times New Roman" w:hAnsi="Times New Roman"/>
          <w:b/>
          <w:bCs/>
          <w:sz w:val="24"/>
          <w:szCs w:val="24"/>
          <w:lang w:val="en-US"/>
        </w:rPr>
        <w:t>Gallium arsenide</w:t>
      </w:r>
    </w:p>
    <w:p w:rsidR="003B5AE6" w:rsidRPr="003B5AE6" w:rsidRDefault="003B5AE6" w:rsidP="003B5AE6">
      <w:pPr>
        <w:spacing w:after="0"/>
        <w:jc w:val="both"/>
        <w:rPr>
          <w:rFonts w:ascii="Times New Roman" w:hAnsi="Times New Roman"/>
          <w:sz w:val="24"/>
          <w:szCs w:val="24"/>
          <w:lang w:val="en-US"/>
        </w:rPr>
      </w:pPr>
      <w:r w:rsidRPr="003B5AE6">
        <w:rPr>
          <w:rFonts w:ascii="Times New Roman" w:hAnsi="Times New Roman"/>
          <w:sz w:val="24"/>
          <w:szCs w:val="24"/>
          <w:lang w:val="en-US"/>
        </w:rPr>
        <w:t>The semiconductor material </w:t>
      </w:r>
      <w:hyperlink r:id="rId68" w:tooltip="Gallium arsenide" w:history="1">
        <w:r w:rsidRPr="003B5AE6">
          <w:rPr>
            <w:rStyle w:val="Hyperlink"/>
            <w:rFonts w:ascii="Times New Roman" w:hAnsi="Times New Roman"/>
            <w:color w:val="auto"/>
            <w:sz w:val="24"/>
            <w:szCs w:val="24"/>
            <w:u w:val="none"/>
            <w:lang w:val="en-US"/>
          </w:rPr>
          <w:t>gallium arsenide</w:t>
        </w:r>
      </w:hyperlink>
      <w:r w:rsidRPr="003B5AE6">
        <w:rPr>
          <w:rFonts w:ascii="Times New Roman" w:hAnsi="Times New Roman"/>
          <w:sz w:val="24"/>
          <w:szCs w:val="24"/>
          <w:lang w:val="en-US"/>
        </w:rPr>
        <w:t> (</w:t>
      </w:r>
      <w:proofErr w:type="spellStart"/>
      <w:r w:rsidRPr="003B5AE6">
        <w:rPr>
          <w:rFonts w:ascii="Times New Roman" w:hAnsi="Times New Roman"/>
          <w:sz w:val="24"/>
          <w:szCs w:val="24"/>
          <w:lang w:val="en-US"/>
        </w:rPr>
        <w:t>GaAs</w:t>
      </w:r>
      <w:proofErr w:type="spellEnd"/>
      <w:r w:rsidRPr="003B5AE6">
        <w:rPr>
          <w:rFonts w:ascii="Times New Roman" w:hAnsi="Times New Roman"/>
          <w:sz w:val="24"/>
          <w:szCs w:val="24"/>
          <w:lang w:val="en-US"/>
        </w:rPr>
        <w:t xml:space="preserve">) is also used for single-crystalline thin film solar cells. Although </w:t>
      </w:r>
      <w:proofErr w:type="spellStart"/>
      <w:r w:rsidRPr="003B5AE6">
        <w:rPr>
          <w:rFonts w:ascii="Times New Roman" w:hAnsi="Times New Roman"/>
          <w:sz w:val="24"/>
          <w:szCs w:val="24"/>
          <w:lang w:val="en-US"/>
        </w:rPr>
        <w:t>GaAs</w:t>
      </w:r>
      <w:proofErr w:type="spellEnd"/>
      <w:r w:rsidRPr="003B5AE6">
        <w:rPr>
          <w:rFonts w:ascii="Times New Roman" w:hAnsi="Times New Roman"/>
          <w:sz w:val="24"/>
          <w:szCs w:val="24"/>
          <w:lang w:val="en-US"/>
        </w:rPr>
        <w:t xml:space="preserve"> cells are very expensive, they hold the world record for the highest-efficiency, single-junction solar cell at 28.8%.</w:t>
      </w:r>
      <w:hyperlink r:id="rId69" w:anchor="cite_note-26" w:history="1">
        <w:r w:rsidRPr="003B5AE6">
          <w:rPr>
            <w:rStyle w:val="Hyperlink"/>
            <w:rFonts w:ascii="Times New Roman" w:hAnsi="Times New Roman"/>
            <w:color w:val="auto"/>
            <w:sz w:val="24"/>
            <w:szCs w:val="24"/>
            <w:u w:val="none"/>
            <w:vertAlign w:val="superscript"/>
            <w:lang w:val="en-US"/>
          </w:rPr>
          <w:t>[26]</w:t>
        </w:r>
      </w:hyperlink>
      <w:r w:rsidRPr="003B5AE6">
        <w:rPr>
          <w:rFonts w:ascii="Times New Roman" w:hAnsi="Times New Roman"/>
          <w:sz w:val="24"/>
          <w:szCs w:val="24"/>
          <w:lang w:val="en-US"/>
        </w:rPr>
        <w:t> </w:t>
      </w:r>
      <w:proofErr w:type="spellStart"/>
      <w:r w:rsidRPr="003B5AE6">
        <w:rPr>
          <w:rFonts w:ascii="Times New Roman" w:hAnsi="Times New Roman"/>
          <w:sz w:val="24"/>
          <w:szCs w:val="24"/>
          <w:lang w:val="en-US"/>
        </w:rPr>
        <w:t>GaAs</w:t>
      </w:r>
      <w:proofErr w:type="spellEnd"/>
      <w:r w:rsidRPr="003B5AE6">
        <w:rPr>
          <w:rFonts w:ascii="Times New Roman" w:hAnsi="Times New Roman"/>
          <w:sz w:val="24"/>
          <w:szCs w:val="24"/>
          <w:lang w:val="en-US"/>
        </w:rPr>
        <w:t xml:space="preserve"> is more commonly used in </w:t>
      </w:r>
      <w:hyperlink r:id="rId70" w:tooltip="Multi-junction solar cell" w:history="1">
        <w:r w:rsidRPr="003B5AE6">
          <w:rPr>
            <w:rStyle w:val="Hyperlink"/>
            <w:rFonts w:ascii="Times New Roman" w:hAnsi="Times New Roman"/>
            <w:color w:val="auto"/>
            <w:sz w:val="24"/>
            <w:szCs w:val="24"/>
            <w:u w:val="none"/>
            <w:lang w:val="en-US"/>
          </w:rPr>
          <w:t>multi-junction solar cells</w:t>
        </w:r>
      </w:hyperlink>
      <w:r w:rsidRPr="003B5AE6">
        <w:rPr>
          <w:rFonts w:ascii="Times New Roman" w:hAnsi="Times New Roman"/>
          <w:sz w:val="24"/>
          <w:szCs w:val="24"/>
          <w:lang w:val="en-US"/>
        </w:rPr>
        <w:t> for </w:t>
      </w:r>
      <w:hyperlink r:id="rId71" w:tooltip="Solar panels on spacecraft" w:history="1">
        <w:r w:rsidRPr="003B5AE6">
          <w:rPr>
            <w:rStyle w:val="Hyperlink"/>
            <w:rFonts w:ascii="Times New Roman" w:hAnsi="Times New Roman"/>
            <w:color w:val="auto"/>
            <w:sz w:val="24"/>
            <w:szCs w:val="24"/>
            <w:u w:val="none"/>
            <w:lang w:val="en-US"/>
          </w:rPr>
          <w:t>solar panels on spacecrafts</w:t>
        </w:r>
      </w:hyperlink>
      <w:r w:rsidRPr="003B5AE6">
        <w:rPr>
          <w:rFonts w:ascii="Times New Roman" w:hAnsi="Times New Roman"/>
          <w:sz w:val="24"/>
          <w:szCs w:val="24"/>
          <w:lang w:val="en-US"/>
        </w:rPr>
        <w:t>, as the larger power to weight ratio lowers the launch costs in </w:t>
      </w:r>
      <w:hyperlink r:id="rId72" w:tooltip="Space-based solar power" w:history="1">
        <w:r w:rsidRPr="003B5AE6">
          <w:rPr>
            <w:rStyle w:val="Hyperlink"/>
            <w:rFonts w:ascii="Times New Roman" w:hAnsi="Times New Roman"/>
            <w:color w:val="auto"/>
            <w:sz w:val="24"/>
            <w:szCs w:val="24"/>
            <w:u w:val="none"/>
            <w:lang w:val="en-US"/>
          </w:rPr>
          <w:t>space-based solar power</w:t>
        </w:r>
      </w:hyperlink>
      <w:r w:rsidRPr="003B5AE6">
        <w:rPr>
          <w:rFonts w:ascii="Times New Roman" w:hAnsi="Times New Roman"/>
          <w:sz w:val="24"/>
          <w:szCs w:val="24"/>
          <w:lang w:val="en-US"/>
        </w:rPr>
        <w:t> (</w:t>
      </w:r>
      <w:proofErr w:type="spellStart"/>
      <w:r w:rsidRPr="003B5AE6">
        <w:rPr>
          <w:rFonts w:ascii="Times New Roman" w:hAnsi="Times New Roman"/>
          <w:sz w:val="24"/>
          <w:szCs w:val="24"/>
          <w:lang w:val="en-US"/>
        </w:rPr>
        <w:fldChar w:fldCharType="begin"/>
      </w:r>
      <w:r w:rsidRPr="003B5AE6">
        <w:rPr>
          <w:rFonts w:ascii="Times New Roman" w:hAnsi="Times New Roman"/>
          <w:sz w:val="24"/>
          <w:szCs w:val="24"/>
          <w:lang w:val="en-US"/>
        </w:rPr>
        <w:instrText xml:space="preserve"> HYPERLINK "https://en.wikipedia.org/wiki/Indium_gallium_phosphide" \o "Indium gallium phosphide" </w:instrText>
      </w:r>
      <w:r w:rsidRPr="003B5AE6">
        <w:rPr>
          <w:rFonts w:ascii="Times New Roman" w:hAnsi="Times New Roman"/>
          <w:sz w:val="24"/>
          <w:szCs w:val="24"/>
          <w:lang w:val="en-US"/>
        </w:rPr>
        <w:fldChar w:fldCharType="separate"/>
      </w:r>
      <w:r w:rsidRPr="003B5AE6">
        <w:rPr>
          <w:rStyle w:val="Hyperlink"/>
          <w:rFonts w:ascii="Times New Roman" w:hAnsi="Times New Roman"/>
          <w:color w:val="auto"/>
          <w:sz w:val="24"/>
          <w:szCs w:val="24"/>
          <w:u w:val="none"/>
          <w:lang w:val="en-US"/>
        </w:rPr>
        <w:t>InGaP</w:t>
      </w:r>
      <w:proofErr w:type="spellEnd"/>
      <w:r w:rsidRPr="003B5AE6">
        <w:rPr>
          <w:rFonts w:ascii="Times New Roman" w:hAnsi="Times New Roman"/>
          <w:sz w:val="24"/>
          <w:szCs w:val="24"/>
        </w:rPr>
        <w:fldChar w:fldCharType="end"/>
      </w:r>
      <w:r w:rsidRPr="003B5AE6">
        <w:rPr>
          <w:rFonts w:ascii="Times New Roman" w:hAnsi="Times New Roman"/>
          <w:sz w:val="24"/>
          <w:szCs w:val="24"/>
          <w:lang w:val="en-US"/>
        </w:rPr>
        <w:t>/</w:t>
      </w:r>
      <w:hyperlink r:id="rId73" w:tooltip="Indium gallium arsenide" w:history="1">
        <w:r w:rsidRPr="003B5AE6">
          <w:rPr>
            <w:rStyle w:val="Hyperlink"/>
            <w:rFonts w:ascii="Times New Roman" w:hAnsi="Times New Roman"/>
            <w:color w:val="auto"/>
            <w:sz w:val="24"/>
            <w:szCs w:val="24"/>
            <w:u w:val="none"/>
            <w:lang w:val="en-US"/>
          </w:rPr>
          <w:t>(In)</w:t>
        </w:r>
        <w:proofErr w:type="spellStart"/>
        <w:r w:rsidRPr="003B5AE6">
          <w:rPr>
            <w:rStyle w:val="Hyperlink"/>
            <w:rFonts w:ascii="Times New Roman" w:hAnsi="Times New Roman"/>
            <w:color w:val="auto"/>
            <w:sz w:val="24"/>
            <w:szCs w:val="24"/>
            <w:u w:val="none"/>
            <w:lang w:val="en-US"/>
          </w:rPr>
          <w:t>GaAs</w:t>
        </w:r>
        <w:proofErr w:type="spellEnd"/>
      </w:hyperlink>
      <w:r w:rsidRPr="003B5AE6">
        <w:rPr>
          <w:rFonts w:ascii="Times New Roman" w:hAnsi="Times New Roman"/>
          <w:sz w:val="24"/>
          <w:szCs w:val="24"/>
          <w:lang w:val="en-US"/>
        </w:rPr>
        <w:t>/</w:t>
      </w:r>
      <w:proofErr w:type="spellStart"/>
      <w:r w:rsidRPr="003B5AE6">
        <w:rPr>
          <w:rFonts w:ascii="Times New Roman" w:hAnsi="Times New Roman"/>
          <w:sz w:val="24"/>
          <w:szCs w:val="24"/>
          <w:lang w:val="en-US"/>
        </w:rPr>
        <w:fldChar w:fldCharType="begin"/>
      </w:r>
      <w:r w:rsidRPr="003B5AE6">
        <w:rPr>
          <w:rFonts w:ascii="Times New Roman" w:hAnsi="Times New Roman"/>
          <w:sz w:val="24"/>
          <w:szCs w:val="24"/>
          <w:lang w:val="en-US"/>
        </w:rPr>
        <w:instrText xml:space="preserve"> HYPERLINK "https://en.wikipedia.org/wiki/Germanium" \o "Germanium" </w:instrText>
      </w:r>
      <w:r w:rsidRPr="003B5AE6">
        <w:rPr>
          <w:rFonts w:ascii="Times New Roman" w:hAnsi="Times New Roman"/>
          <w:sz w:val="24"/>
          <w:szCs w:val="24"/>
          <w:lang w:val="en-US"/>
        </w:rPr>
        <w:fldChar w:fldCharType="separate"/>
      </w:r>
      <w:r w:rsidRPr="003B5AE6">
        <w:rPr>
          <w:rStyle w:val="Hyperlink"/>
          <w:rFonts w:ascii="Times New Roman" w:hAnsi="Times New Roman"/>
          <w:color w:val="auto"/>
          <w:sz w:val="24"/>
          <w:szCs w:val="24"/>
          <w:u w:val="none"/>
          <w:lang w:val="en-US"/>
        </w:rPr>
        <w:t>Ge</w:t>
      </w:r>
      <w:proofErr w:type="spellEnd"/>
      <w:r w:rsidRPr="003B5AE6">
        <w:rPr>
          <w:rFonts w:ascii="Times New Roman" w:hAnsi="Times New Roman"/>
          <w:sz w:val="24"/>
          <w:szCs w:val="24"/>
        </w:rPr>
        <w:fldChar w:fldCharType="end"/>
      </w:r>
      <w:r w:rsidRPr="003B5AE6">
        <w:rPr>
          <w:rFonts w:ascii="Times New Roman" w:hAnsi="Times New Roman"/>
          <w:sz w:val="24"/>
          <w:szCs w:val="24"/>
          <w:lang w:val="en-US"/>
        </w:rPr>
        <w:t> cells). They are also used in </w:t>
      </w:r>
      <w:hyperlink r:id="rId74" w:tooltip="Concentrator photovoltaics" w:history="1">
        <w:r w:rsidRPr="003B5AE6">
          <w:rPr>
            <w:rStyle w:val="Hyperlink"/>
            <w:rFonts w:ascii="Times New Roman" w:hAnsi="Times New Roman"/>
            <w:color w:val="auto"/>
            <w:sz w:val="24"/>
            <w:szCs w:val="24"/>
            <w:u w:val="none"/>
            <w:lang w:val="en-US"/>
          </w:rPr>
          <w:t xml:space="preserve">concentrator </w:t>
        </w:r>
        <w:proofErr w:type="spellStart"/>
        <w:r w:rsidRPr="003B5AE6">
          <w:rPr>
            <w:rStyle w:val="Hyperlink"/>
            <w:rFonts w:ascii="Times New Roman" w:hAnsi="Times New Roman"/>
            <w:color w:val="auto"/>
            <w:sz w:val="24"/>
            <w:szCs w:val="24"/>
            <w:u w:val="none"/>
            <w:lang w:val="en-US"/>
          </w:rPr>
          <w:t>photovoltaics</w:t>
        </w:r>
        <w:proofErr w:type="spellEnd"/>
      </w:hyperlink>
      <w:r w:rsidRPr="003B5AE6">
        <w:rPr>
          <w:rFonts w:ascii="Times New Roman" w:hAnsi="Times New Roman"/>
          <w:sz w:val="24"/>
          <w:szCs w:val="24"/>
          <w:lang w:val="en-US"/>
        </w:rPr>
        <w:t xml:space="preserve">, an emerging technology best suited for locations that receive much sunlight, using lenses to focus sunlight on a much smaller, thus less expensive </w:t>
      </w:r>
      <w:proofErr w:type="spellStart"/>
      <w:r w:rsidRPr="003B5AE6">
        <w:rPr>
          <w:rFonts w:ascii="Times New Roman" w:hAnsi="Times New Roman"/>
          <w:sz w:val="24"/>
          <w:szCs w:val="24"/>
          <w:lang w:val="en-US"/>
        </w:rPr>
        <w:t>GaAs</w:t>
      </w:r>
      <w:proofErr w:type="spellEnd"/>
      <w:r w:rsidRPr="003B5AE6">
        <w:rPr>
          <w:rFonts w:ascii="Times New Roman" w:hAnsi="Times New Roman"/>
          <w:sz w:val="24"/>
          <w:szCs w:val="24"/>
          <w:lang w:val="en-US"/>
        </w:rPr>
        <w:t xml:space="preserve"> concentrator solar cell.</w:t>
      </w:r>
    </w:p>
    <w:p w:rsidR="003B5AE6" w:rsidRDefault="003B5AE6" w:rsidP="00776C2E">
      <w:pPr>
        <w:spacing w:after="0"/>
        <w:jc w:val="both"/>
        <w:rPr>
          <w:rFonts w:ascii="Times New Roman" w:hAnsi="Times New Roman"/>
          <w:sz w:val="24"/>
          <w:szCs w:val="24"/>
        </w:rPr>
      </w:pPr>
    </w:p>
    <w:p w:rsidR="000A1D41" w:rsidRDefault="004B2AD8" w:rsidP="00776C2E">
      <w:pPr>
        <w:spacing w:after="0"/>
        <w:jc w:val="both"/>
        <w:rPr>
          <w:rFonts w:ascii="Times New Roman" w:hAnsi="Times New Roman"/>
          <w:sz w:val="24"/>
          <w:szCs w:val="24"/>
        </w:rPr>
      </w:pPr>
      <w:r>
        <w:rPr>
          <w:rFonts w:ascii="Times New Roman" w:hAnsi="Times New Roman"/>
          <w:sz w:val="24"/>
          <w:szCs w:val="24"/>
        </w:rPr>
        <w:t xml:space="preserve">3.3 </w:t>
      </w:r>
      <w:r w:rsidR="000A1D41" w:rsidRPr="000A1D41">
        <w:rPr>
          <w:rFonts w:ascii="Times New Roman" w:hAnsi="Times New Roman"/>
          <w:sz w:val="24"/>
          <w:szCs w:val="24"/>
        </w:rPr>
        <w:t>thi</w:t>
      </w:r>
      <w:r w:rsidR="000A1D41">
        <w:rPr>
          <w:rFonts w:ascii="Times New Roman" w:hAnsi="Times New Roman"/>
          <w:sz w:val="24"/>
          <w:szCs w:val="24"/>
        </w:rPr>
        <w:t xml:space="preserve">n film de position techniques </w:t>
      </w:r>
    </w:p>
    <w:p w:rsidR="00794F45" w:rsidRDefault="00794F45" w:rsidP="00794F45">
      <w:pPr>
        <w:tabs>
          <w:tab w:val="left" w:pos="1950"/>
        </w:tabs>
        <w:jc w:val="both"/>
        <w:rPr>
          <w:rFonts w:ascii="Times New Roman" w:hAnsi="Times New Roman" w:cs="Calibri"/>
          <w:sz w:val="24"/>
          <w:szCs w:val="24"/>
        </w:rPr>
      </w:pPr>
      <w:r w:rsidRPr="00794F45">
        <w:rPr>
          <w:rFonts w:ascii="Times New Roman" w:hAnsi="Times New Roman" w:cs="Calibri"/>
          <w:sz w:val="24"/>
          <w:szCs w:val="24"/>
        </w:rPr>
        <w:t>The vast varieties of thin film synthesis techniques are used to fabricate thin film devices. It is possible to classify these</w:t>
      </w:r>
      <w:r>
        <w:rPr>
          <w:rFonts w:ascii="Times New Roman" w:hAnsi="Times New Roman" w:cs="Calibri"/>
          <w:sz w:val="24"/>
          <w:szCs w:val="24"/>
        </w:rPr>
        <w:t xml:space="preserve"> techniques in two ways</w:t>
      </w:r>
      <w:r w:rsidRPr="00794F45">
        <w:rPr>
          <w:rFonts w:ascii="Times New Roman" w:hAnsi="Times New Roman" w:cs="Calibri"/>
          <w:sz w:val="24"/>
          <w:szCs w:val="24"/>
        </w:rPr>
        <w:t xml:space="preserve">. </w:t>
      </w:r>
    </w:p>
    <w:p w:rsidR="00794F45" w:rsidRDefault="00794F45" w:rsidP="00794F45">
      <w:pPr>
        <w:pStyle w:val="ListParagraph"/>
        <w:numPr>
          <w:ilvl w:val="0"/>
          <w:numId w:val="2"/>
        </w:numPr>
        <w:tabs>
          <w:tab w:val="left" w:pos="1950"/>
        </w:tabs>
        <w:jc w:val="both"/>
        <w:rPr>
          <w:rFonts w:ascii="Times New Roman" w:hAnsi="Times New Roman" w:cs="Calibri"/>
          <w:sz w:val="24"/>
          <w:szCs w:val="24"/>
        </w:rPr>
      </w:pPr>
      <w:r w:rsidRPr="00794F45">
        <w:rPr>
          <w:rFonts w:ascii="Times New Roman" w:hAnsi="Times New Roman" w:cs="Calibri"/>
          <w:sz w:val="24"/>
          <w:szCs w:val="24"/>
        </w:rPr>
        <w:t xml:space="preserve">Physical Technique </w:t>
      </w:r>
    </w:p>
    <w:p w:rsidR="00794F45" w:rsidRDefault="00794F45" w:rsidP="00794F45">
      <w:pPr>
        <w:pStyle w:val="ListParagraph"/>
        <w:numPr>
          <w:ilvl w:val="0"/>
          <w:numId w:val="2"/>
        </w:numPr>
        <w:tabs>
          <w:tab w:val="left" w:pos="1950"/>
        </w:tabs>
        <w:jc w:val="both"/>
        <w:rPr>
          <w:rFonts w:ascii="Times New Roman" w:hAnsi="Times New Roman" w:cs="Calibri"/>
          <w:sz w:val="24"/>
          <w:szCs w:val="24"/>
        </w:rPr>
      </w:pPr>
      <w:r w:rsidRPr="00794F45">
        <w:rPr>
          <w:rFonts w:ascii="Times New Roman" w:hAnsi="Times New Roman" w:cs="Calibri"/>
          <w:sz w:val="24"/>
          <w:szCs w:val="24"/>
        </w:rPr>
        <w:lastRenderedPageBreak/>
        <w:t xml:space="preserve">Chemical Technique </w:t>
      </w:r>
    </w:p>
    <w:p w:rsidR="00794F45" w:rsidRDefault="00794F45" w:rsidP="00794F45">
      <w:pPr>
        <w:tabs>
          <w:tab w:val="left" w:pos="1950"/>
        </w:tabs>
        <w:jc w:val="both"/>
        <w:rPr>
          <w:rFonts w:ascii="Times New Roman" w:hAnsi="Times New Roman" w:cs="Calibri"/>
          <w:sz w:val="24"/>
          <w:szCs w:val="24"/>
        </w:rPr>
      </w:pPr>
      <w:r w:rsidRPr="00794F45">
        <w:rPr>
          <w:rFonts w:ascii="Times New Roman" w:hAnsi="Times New Roman" w:cs="Calibri"/>
          <w:sz w:val="24"/>
          <w:szCs w:val="24"/>
        </w:rPr>
        <w:t xml:space="preserve">Physical method deals with the evaporation or ejection of the material from a source, i.e. evaporation or sputtering, whereas chemical methods depend on physical properties. Structure-property relationships are the key features of such devices and basis of thin film technologies. The chemical technique is that provides </w:t>
      </w:r>
      <w:proofErr w:type="gramStart"/>
      <w:r w:rsidRPr="00794F45">
        <w:rPr>
          <w:rFonts w:ascii="Times New Roman" w:hAnsi="Times New Roman" w:cs="Calibri"/>
          <w:sz w:val="24"/>
          <w:szCs w:val="24"/>
        </w:rPr>
        <w:t>a growing thin films</w:t>
      </w:r>
      <w:proofErr w:type="gramEnd"/>
      <w:r w:rsidRPr="00794F45">
        <w:rPr>
          <w:rFonts w:ascii="Times New Roman" w:hAnsi="Times New Roman" w:cs="Calibri"/>
          <w:sz w:val="24"/>
          <w:szCs w:val="24"/>
        </w:rPr>
        <w:t xml:space="preserve"> of metal alloys, compound semiconductors and amorphous or crystalline</w:t>
      </w:r>
      <w:r w:rsidRPr="00794F45">
        <w:t xml:space="preserve"> </w:t>
      </w:r>
      <w:r w:rsidRPr="00794F45">
        <w:rPr>
          <w:rFonts w:ascii="Times New Roman" w:hAnsi="Times New Roman" w:cs="Calibri"/>
          <w:sz w:val="24"/>
          <w:szCs w:val="24"/>
        </w:rPr>
        <w:t xml:space="preserve">compounds of different </w:t>
      </w:r>
      <w:proofErr w:type="spellStart"/>
      <w:r w:rsidRPr="00794F45">
        <w:rPr>
          <w:rFonts w:ascii="Times New Roman" w:hAnsi="Times New Roman" w:cs="Calibri"/>
          <w:sz w:val="24"/>
          <w:szCs w:val="24"/>
        </w:rPr>
        <w:t>stoichiometry</w:t>
      </w:r>
      <w:proofErr w:type="spellEnd"/>
      <w:r w:rsidRPr="00794F45">
        <w:rPr>
          <w:rFonts w:ascii="Times New Roman" w:hAnsi="Times New Roman" w:cs="Calibri"/>
          <w:sz w:val="24"/>
          <w:szCs w:val="24"/>
        </w:rPr>
        <w:t xml:space="preserve">. The basic principle of this method is a chemical reaction between volatile/non-volatile </w:t>
      </w:r>
      <w:proofErr w:type="gramStart"/>
      <w:r w:rsidRPr="00794F45">
        <w:rPr>
          <w:rFonts w:ascii="Times New Roman" w:hAnsi="Times New Roman" w:cs="Calibri"/>
          <w:sz w:val="24"/>
          <w:szCs w:val="24"/>
        </w:rPr>
        <w:t>compound</w:t>
      </w:r>
      <w:proofErr w:type="gramEnd"/>
      <w:r w:rsidRPr="00794F45">
        <w:rPr>
          <w:rFonts w:ascii="Times New Roman" w:hAnsi="Times New Roman" w:cs="Calibri"/>
          <w:sz w:val="24"/>
          <w:szCs w:val="24"/>
        </w:rPr>
        <w:t xml:space="preserve"> of the material from which the film is to be synthesized on the substrate support. The chemical reaction depends on specific conditions like pH, deposition time, bath temperature, precursor concentration, etc.</w:t>
      </w:r>
    </w:p>
    <w:p w:rsidR="00342741" w:rsidRDefault="00342741" w:rsidP="00794F45">
      <w:pPr>
        <w:tabs>
          <w:tab w:val="left" w:pos="1950"/>
        </w:tabs>
        <w:jc w:val="both"/>
        <w:rPr>
          <w:rFonts w:ascii="Times New Roman" w:hAnsi="Times New Roman" w:cs="Calibri"/>
          <w:sz w:val="24"/>
          <w:szCs w:val="24"/>
        </w:rPr>
      </w:pPr>
      <w:r>
        <w:rPr>
          <w:rFonts w:ascii="Times New Roman" w:hAnsi="Times New Roman" w:cs="Calibri"/>
          <w:sz w:val="24"/>
          <w:szCs w:val="24"/>
        </w:rPr>
        <w:t xml:space="preserve">3.3.1 </w:t>
      </w:r>
      <w:r w:rsidRPr="00342741">
        <w:rPr>
          <w:rFonts w:ascii="Times New Roman" w:hAnsi="Times New Roman" w:cs="Calibri"/>
          <w:sz w:val="24"/>
          <w:szCs w:val="24"/>
        </w:rPr>
        <w:t xml:space="preserve">Physical Techniques </w:t>
      </w:r>
    </w:p>
    <w:p w:rsidR="00B051C2" w:rsidRDefault="00342741" w:rsidP="00794F45">
      <w:pPr>
        <w:tabs>
          <w:tab w:val="left" w:pos="1950"/>
        </w:tabs>
        <w:jc w:val="both"/>
        <w:rPr>
          <w:rFonts w:ascii="Times New Roman" w:hAnsi="Times New Roman" w:cs="Calibri"/>
          <w:sz w:val="24"/>
          <w:szCs w:val="24"/>
        </w:rPr>
      </w:pPr>
      <w:r w:rsidRPr="00342741">
        <w:rPr>
          <w:rFonts w:ascii="Times New Roman" w:hAnsi="Times New Roman" w:cs="Calibri"/>
          <w:sz w:val="24"/>
          <w:szCs w:val="24"/>
        </w:rPr>
        <w:t>Basically, thin film synthesis by the physical techniques is based on the formation of vapour of the material to be coated as a thin film. The material in solid form is either heated until evaporation (vacuum evaporation) or sputter</w:t>
      </w:r>
      <w:r>
        <w:rPr>
          <w:rFonts w:ascii="Times New Roman" w:hAnsi="Times New Roman" w:cs="Calibri"/>
          <w:sz w:val="24"/>
          <w:szCs w:val="24"/>
        </w:rPr>
        <w:t>ed by ions (sputtering)</w:t>
      </w:r>
      <w:r w:rsidRPr="00342741">
        <w:rPr>
          <w:rFonts w:ascii="Times New Roman" w:hAnsi="Times New Roman" w:cs="Calibri"/>
          <w:sz w:val="24"/>
          <w:szCs w:val="24"/>
        </w:rPr>
        <w:t xml:space="preserve">. The merits of physical techniques are laid in dry processing, high purity and cleanliness, compatible with semiconductor integrated circuit processing and epitaxial film growth. However, there are certain disadvantages such as slow deposition rates, difficult to control </w:t>
      </w:r>
      <w:proofErr w:type="spellStart"/>
      <w:r w:rsidRPr="00342741">
        <w:rPr>
          <w:rFonts w:ascii="Times New Roman" w:hAnsi="Times New Roman" w:cs="Calibri"/>
          <w:sz w:val="24"/>
          <w:szCs w:val="24"/>
        </w:rPr>
        <w:t>stoichiometry</w:t>
      </w:r>
      <w:proofErr w:type="spellEnd"/>
      <w:r w:rsidRPr="00342741">
        <w:rPr>
          <w:rFonts w:ascii="Times New Roman" w:hAnsi="Times New Roman" w:cs="Calibri"/>
          <w:sz w:val="24"/>
          <w:szCs w:val="24"/>
        </w:rPr>
        <w:t>, high temperature, pos</w:t>
      </w:r>
      <w:r w:rsidR="00B051C2">
        <w:rPr>
          <w:rFonts w:ascii="Times New Roman" w:hAnsi="Times New Roman" w:cs="Calibri"/>
          <w:sz w:val="24"/>
          <w:szCs w:val="24"/>
        </w:rPr>
        <w:t xml:space="preserve"> </w:t>
      </w:r>
      <w:proofErr w:type="spellStart"/>
      <w:r w:rsidRPr="00342741">
        <w:rPr>
          <w:rFonts w:ascii="Times New Roman" w:hAnsi="Times New Roman" w:cs="Calibri"/>
          <w:sz w:val="24"/>
          <w:szCs w:val="24"/>
        </w:rPr>
        <w:t>t</w:t>
      </w:r>
      <w:r w:rsidR="00B051C2" w:rsidRPr="00B051C2">
        <w:rPr>
          <w:rFonts w:ascii="Times New Roman" w:hAnsi="Times New Roman" w:cs="Calibri"/>
          <w:sz w:val="24"/>
          <w:szCs w:val="24"/>
        </w:rPr>
        <w:t>annealing</w:t>
      </w:r>
      <w:proofErr w:type="spellEnd"/>
      <w:r w:rsidR="00B051C2" w:rsidRPr="00B051C2">
        <w:rPr>
          <w:rFonts w:ascii="Times New Roman" w:hAnsi="Times New Roman" w:cs="Calibri"/>
          <w:sz w:val="24"/>
          <w:szCs w:val="24"/>
        </w:rPr>
        <w:t xml:space="preserve"> treatment often required for crystallization a</w:t>
      </w:r>
      <w:r w:rsidR="00B051C2">
        <w:rPr>
          <w:rFonts w:ascii="Times New Roman" w:hAnsi="Times New Roman" w:cs="Calibri"/>
          <w:sz w:val="24"/>
          <w:szCs w:val="24"/>
        </w:rPr>
        <w:t>nd high capital expenditure</w:t>
      </w:r>
      <w:r w:rsidR="00B051C2" w:rsidRPr="00B051C2">
        <w:rPr>
          <w:rFonts w:ascii="Times New Roman" w:hAnsi="Times New Roman" w:cs="Calibri"/>
          <w:sz w:val="24"/>
          <w:szCs w:val="24"/>
        </w:rPr>
        <w:t xml:space="preserve">. </w:t>
      </w:r>
    </w:p>
    <w:p w:rsidR="00B051C2" w:rsidRDefault="00B051C2" w:rsidP="00794F45">
      <w:pPr>
        <w:tabs>
          <w:tab w:val="left" w:pos="1950"/>
        </w:tabs>
        <w:jc w:val="both"/>
        <w:rPr>
          <w:rFonts w:ascii="Times New Roman" w:hAnsi="Times New Roman" w:cs="Calibri"/>
          <w:sz w:val="24"/>
          <w:szCs w:val="24"/>
        </w:rPr>
      </w:pPr>
      <w:r w:rsidRPr="00B051C2">
        <w:rPr>
          <w:rFonts w:ascii="Times New Roman" w:hAnsi="Times New Roman" w:cs="Calibri"/>
          <w:sz w:val="24"/>
          <w:szCs w:val="24"/>
        </w:rPr>
        <w:t xml:space="preserve">The physical techniques are further divided into two categories, </w:t>
      </w:r>
    </w:p>
    <w:p w:rsidR="00B051C2" w:rsidRDefault="00B051C2" w:rsidP="00794F45">
      <w:pPr>
        <w:tabs>
          <w:tab w:val="left" w:pos="1950"/>
        </w:tabs>
        <w:jc w:val="both"/>
        <w:rPr>
          <w:rFonts w:ascii="Times New Roman" w:hAnsi="Times New Roman" w:cs="Calibri"/>
          <w:sz w:val="24"/>
          <w:szCs w:val="24"/>
        </w:rPr>
      </w:pPr>
      <w:r>
        <w:rPr>
          <w:rFonts w:ascii="Times New Roman" w:hAnsi="Times New Roman" w:cs="Calibri"/>
          <w:sz w:val="24"/>
          <w:szCs w:val="24"/>
        </w:rPr>
        <w:tab/>
      </w:r>
      <w:r w:rsidRPr="00B051C2">
        <w:rPr>
          <w:rFonts w:ascii="Times New Roman" w:hAnsi="Times New Roman" w:cs="Calibri"/>
          <w:sz w:val="24"/>
          <w:szCs w:val="24"/>
        </w:rPr>
        <w:t xml:space="preserve">A) Vacuum Evaporation </w:t>
      </w:r>
    </w:p>
    <w:p w:rsidR="00B051C2" w:rsidRDefault="00B051C2" w:rsidP="00794F45">
      <w:pPr>
        <w:tabs>
          <w:tab w:val="left" w:pos="1950"/>
        </w:tabs>
        <w:jc w:val="both"/>
        <w:rPr>
          <w:rFonts w:ascii="Times New Roman" w:hAnsi="Times New Roman" w:cs="Calibri"/>
          <w:sz w:val="24"/>
          <w:szCs w:val="24"/>
        </w:rPr>
      </w:pPr>
      <w:r>
        <w:rPr>
          <w:rFonts w:ascii="Times New Roman" w:hAnsi="Times New Roman" w:cs="Calibri"/>
          <w:sz w:val="24"/>
          <w:szCs w:val="24"/>
        </w:rPr>
        <w:tab/>
      </w:r>
      <w:r w:rsidRPr="00B051C2">
        <w:rPr>
          <w:rFonts w:ascii="Times New Roman" w:hAnsi="Times New Roman" w:cs="Calibri"/>
          <w:sz w:val="24"/>
          <w:szCs w:val="24"/>
        </w:rPr>
        <w:t xml:space="preserve">B) Sputtering </w:t>
      </w:r>
    </w:p>
    <w:p w:rsidR="00B051C2" w:rsidRDefault="00B051C2" w:rsidP="00794F45">
      <w:pPr>
        <w:tabs>
          <w:tab w:val="left" w:pos="1950"/>
        </w:tabs>
        <w:jc w:val="both"/>
        <w:rPr>
          <w:rFonts w:ascii="Times New Roman" w:hAnsi="Times New Roman" w:cs="Calibri"/>
          <w:sz w:val="24"/>
          <w:szCs w:val="24"/>
        </w:rPr>
      </w:pPr>
      <w:r w:rsidRPr="00B051C2">
        <w:rPr>
          <w:rFonts w:ascii="Times New Roman" w:hAnsi="Times New Roman" w:cs="Calibri"/>
          <w:sz w:val="24"/>
          <w:szCs w:val="24"/>
        </w:rPr>
        <w:t xml:space="preserve">A) Vacuum evaporation </w:t>
      </w:r>
    </w:p>
    <w:p w:rsidR="00B051C2" w:rsidRDefault="00B051C2" w:rsidP="00B051C2">
      <w:pPr>
        <w:jc w:val="both"/>
        <w:rPr>
          <w:rFonts w:ascii="Times New Roman" w:hAnsi="Times New Roman" w:cs="Calibri"/>
          <w:sz w:val="24"/>
          <w:szCs w:val="24"/>
        </w:rPr>
      </w:pPr>
      <w:r>
        <w:rPr>
          <w:rFonts w:ascii="Times New Roman" w:hAnsi="Times New Roman" w:cs="Calibri"/>
          <w:sz w:val="24"/>
          <w:szCs w:val="24"/>
        </w:rPr>
        <w:tab/>
      </w:r>
      <w:r w:rsidRPr="00B051C2">
        <w:rPr>
          <w:rFonts w:ascii="Times New Roman" w:hAnsi="Times New Roman" w:cs="Calibri"/>
          <w:sz w:val="24"/>
          <w:szCs w:val="24"/>
        </w:rPr>
        <w:t>Although evaporation is the one of the oldest techniques used for depositing thin films, i.e. thermal evaporation or vacuum evaporation. These techniques are still widely used in the laboratory and in industry scale for deposi</w:t>
      </w:r>
      <w:r>
        <w:rPr>
          <w:rFonts w:ascii="Times New Roman" w:hAnsi="Times New Roman" w:cs="Calibri"/>
          <w:sz w:val="24"/>
          <w:szCs w:val="24"/>
        </w:rPr>
        <w:t>ting metal and metal alloys</w:t>
      </w:r>
      <w:r w:rsidRPr="00B051C2">
        <w:rPr>
          <w:rFonts w:ascii="Times New Roman" w:hAnsi="Times New Roman" w:cs="Calibri"/>
          <w:sz w:val="24"/>
          <w:szCs w:val="24"/>
        </w:rPr>
        <w:t xml:space="preserve">. The following sequential basic steps involved in vacuum evaporation, </w:t>
      </w:r>
    </w:p>
    <w:p w:rsidR="00B051C2" w:rsidRDefault="00B051C2" w:rsidP="00B051C2">
      <w:pPr>
        <w:ind w:firstLine="720"/>
        <w:jc w:val="both"/>
        <w:rPr>
          <w:rFonts w:ascii="Times New Roman" w:hAnsi="Times New Roman" w:cs="Calibri"/>
          <w:sz w:val="24"/>
          <w:szCs w:val="24"/>
        </w:rPr>
      </w:pPr>
      <w:r w:rsidRPr="00B051C2">
        <w:rPr>
          <w:rFonts w:ascii="Times New Roman" w:hAnsi="Times New Roman" w:cs="Calibri"/>
          <w:sz w:val="24"/>
          <w:szCs w:val="24"/>
        </w:rPr>
        <w:t>(</w:t>
      </w:r>
      <w:proofErr w:type="spellStart"/>
      <w:r w:rsidRPr="00B051C2">
        <w:rPr>
          <w:rFonts w:ascii="Times New Roman" w:hAnsi="Times New Roman" w:cs="Calibri"/>
          <w:sz w:val="24"/>
          <w:szCs w:val="24"/>
        </w:rPr>
        <w:t>i</w:t>
      </w:r>
      <w:proofErr w:type="spellEnd"/>
      <w:r w:rsidRPr="00B051C2">
        <w:rPr>
          <w:rFonts w:ascii="Times New Roman" w:hAnsi="Times New Roman" w:cs="Calibri"/>
          <w:sz w:val="24"/>
          <w:szCs w:val="24"/>
        </w:rPr>
        <w:t xml:space="preserve">) The vapour is generated by boiling or subliming a source material, </w:t>
      </w:r>
    </w:p>
    <w:p w:rsidR="00B051C2" w:rsidRDefault="00B051C2" w:rsidP="00B051C2">
      <w:pPr>
        <w:ind w:firstLine="720"/>
        <w:jc w:val="both"/>
        <w:rPr>
          <w:rFonts w:ascii="Times New Roman" w:hAnsi="Times New Roman" w:cs="Calibri"/>
          <w:sz w:val="24"/>
          <w:szCs w:val="24"/>
        </w:rPr>
      </w:pPr>
      <w:r w:rsidRPr="00B051C2">
        <w:rPr>
          <w:rFonts w:ascii="Times New Roman" w:hAnsi="Times New Roman" w:cs="Calibri"/>
          <w:sz w:val="24"/>
          <w:szCs w:val="24"/>
        </w:rPr>
        <w:t xml:space="preserve">(ii) The </w:t>
      </w:r>
      <w:proofErr w:type="spellStart"/>
      <w:r w:rsidRPr="00B051C2">
        <w:rPr>
          <w:rFonts w:ascii="Times New Roman" w:hAnsi="Times New Roman" w:cs="Calibri"/>
          <w:sz w:val="24"/>
          <w:szCs w:val="24"/>
        </w:rPr>
        <w:t>vapor</w:t>
      </w:r>
      <w:proofErr w:type="spellEnd"/>
      <w:r w:rsidRPr="00B051C2">
        <w:rPr>
          <w:rFonts w:ascii="Times New Roman" w:hAnsi="Times New Roman" w:cs="Calibri"/>
          <w:sz w:val="24"/>
          <w:szCs w:val="24"/>
        </w:rPr>
        <w:t xml:space="preserve"> is transported from the source to the substrate and </w:t>
      </w:r>
    </w:p>
    <w:p w:rsidR="00B051C2" w:rsidRDefault="00B051C2" w:rsidP="00B051C2">
      <w:pPr>
        <w:ind w:firstLine="720"/>
        <w:jc w:val="both"/>
        <w:rPr>
          <w:rFonts w:ascii="Times New Roman" w:hAnsi="Times New Roman" w:cs="Calibri"/>
          <w:sz w:val="24"/>
          <w:szCs w:val="24"/>
        </w:rPr>
      </w:pPr>
      <w:r w:rsidRPr="00B051C2">
        <w:rPr>
          <w:rFonts w:ascii="Times New Roman" w:hAnsi="Times New Roman" w:cs="Calibri"/>
          <w:sz w:val="24"/>
          <w:szCs w:val="24"/>
        </w:rPr>
        <w:t xml:space="preserve">(iii) The </w:t>
      </w:r>
      <w:proofErr w:type="spellStart"/>
      <w:r w:rsidRPr="00B051C2">
        <w:rPr>
          <w:rFonts w:ascii="Times New Roman" w:hAnsi="Times New Roman" w:cs="Calibri"/>
          <w:sz w:val="24"/>
          <w:szCs w:val="24"/>
        </w:rPr>
        <w:t>vapor</w:t>
      </w:r>
      <w:proofErr w:type="spellEnd"/>
      <w:r w:rsidRPr="00B051C2">
        <w:rPr>
          <w:rFonts w:ascii="Times New Roman" w:hAnsi="Times New Roman" w:cs="Calibri"/>
          <w:sz w:val="24"/>
          <w:szCs w:val="24"/>
        </w:rPr>
        <w:t xml:space="preserve"> is condensed to a solid film on the substrate surface. </w:t>
      </w:r>
    </w:p>
    <w:p w:rsidR="00B051C2" w:rsidRDefault="00B051C2" w:rsidP="00B051C2">
      <w:pPr>
        <w:ind w:firstLine="720"/>
        <w:jc w:val="both"/>
        <w:rPr>
          <w:rFonts w:ascii="Times New Roman" w:hAnsi="Times New Roman" w:cs="Calibri"/>
          <w:sz w:val="24"/>
          <w:szCs w:val="24"/>
        </w:rPr>
      </w:pPr>
      <w:r w:rsidRPr="00B051C2">
        <w:rPr>
          <w:rFonts w:ascii="Times New Roman" w:hAnsi="Times New Roman" w:cs="Calibri"/>
          <w:sz w:val="24"/>
          <w:szCs w:val="24"/>
        </w:rPr>
        <w:t xml:space="preserve">The vacuum evaporation technique is divided into different techniques, which are as follows,  </w:t>
      </w:r>
    </w:p>
    <w:p w:rsidR="00B051C2" w:rsidRDefault="00B051C2" w:rsidP="00B051C2">
      <w:pPr>
        <w:pStyle w:val="ListParagraph"/>
        <w:numPr>
          <w:ilvl w:val="0"/>
          <w:numId w:val="3"/>
        </w:numPr>
        <w:ind w:left="360"/>
        <w:jc w:val="both"/>
        <w:rPr>
          <w:rFonts w:ascii="Times New Roman" w:hAnsi="Times New Roman" w:cs="Calibri"/>
          <w:sz w:val="24"/>
          <w:szCs w:val="24"/>
        </w:rPr>
      </w:pPr>
      <w:r w:rsidRPr="00B051C2">
        <w:rPr>
          <w:rFonts w:ascii="Times New Roman" w:hAnsi="Times New Roman" w:cs="Calibri"/>
          <w:sz w:val="24"/>
          <w:szCs w:val="24"/>
        </w:rPr>
        <w:t>Resistive evaporation</w:t>
      </w:r>
    </w:p>
    <w:p w:rsidR="00B051C2" w:rsidRDefault="00B051C2" w:rsidP="00B051C2">
      <w:pPr>
        <w:jc w:val="both"/>
        <w:rPr>
          <w:rFonts w:ascii="Times New Roman" w:hAnsi="Times New Roman" w:cs="Calibri"/>
          <w:sz w:val="24"/>
          <w:szCs w:val="24"/>
        </w:rPr>
      </w:pPr>
      <w:r w:rsidRPr="00B051C2">
        <w:rPr>
          <w:rFonts w:ascii="Times New Roman" w:hAnsi="Times New Roman" w:cs="Calibri"/>
          <w:sz w:val="24"/>
          <w:szCs w:val="24"/>
        </w:rPr>
        <w:lastRenderedPageBreak/>
        <w:t xml:space="preserve">The metal, alloys and many other new materials are synthesized by using this technique. It is very simple and convenient technique of evaporation. It requires only sufficient vacuum environment. Sufficient amount of heat is given to the substance to attain the necessary vapour pressure for the evaporation in this method. The evaporated materials/compounds deposited on a substrate kept at a suitable temperature. The oldest process is evaporation from a boat or a wire, which consists of a refractory metal (W, Ta, or Mo), heated by an electric current. </w:t>
      </w:r>
      <w:proofErr w:type="spellStart"/>
      <w:r w:rsidRPr="00B051C2">
        <w:rPr>
          <w:rFonts w:ascii="Times New Roman" w:hAnsi="Times New Roman" w:cs="Calibri"/>
          <w:sz w:val="24"/>
          <w:szCs w:val="24"/>
        </w:rPr>
        <w:t>Vapor</w:t>
      </w:r>
      <w:proofErr w:type="spellEnd"/>
      <w:r w:rsidRPr="00B051C2">
        <w:rPr>
          <w:rFonts w:ascii="Times New Roman" w:hAnsi="Times New Roman" w:cs="Calibri"/>
          <w:sz w:val="24"/>
          <w:szCs w:val="24"/>
        </w:rPr>
        <w:t xml:space="preserve"> sources of different designs are used for evaporation depending on the </w:t>
      </w:r>
      <w:proofErr w:type="spellStart"/>
      <w:r w:rsidRPr="00B051C2">
        <w:rPr>
          <w:rFonts w:ascii="Times New Roman" w:hAnsi="Times New Roman" w:cs="Calibri"/>
          <w:sz w:val="24"/>
          <w:szCs w:val="24"/>
        </w:rPr>
        <w:t>evaporant</w:t>
      </w:r>
      <w:proofErr w:type="spellEnd"/>
      <w:r w:rsidRPr="00B051C2">
        <w:rPr>
          <w:rFonts w:ascii="Times New Roman" w:hAnsi="Times New Roman" w:cs="Calibri"/>
          <w:sz w:val="24"/>
          <w:szCs w:val="24"/>
        </w:rPr>
        <w:t xml:space="preserve"> material.  </w:t>
      </w:r>
    </w:p>
    <w:p w:rsidR="00B051C2" w:rsidRPr="00B051C2" w:rsidRDefault="00B051C2" w:rsidP="00B051C2">
      <w:pPr>
        <w:pStyle w:val="ListParagraph"/>
        <w:numPr>
          <w:ilvl w:val="0"/>
          <w:numId w:val="3"/>
        </w:numPr>
        <w:ind w:left="360"/>
        <w:jc w:val="both"/>
        <w:rPr>
          <w:rFonts w:ascii="Times New Roman" w:hAnsi="Times New Roman" w:cs="Calibri"/>
          <w:sz w:val="24"/>
          <w:szCs w:val="24"/>
        </w:rPr>
      </w:pPr>
      <w:r w:rsidRPr="00B051C2">
        <w:rPr>
          <w:rFonts w:ascii="Times New Roman" w:hAnsi="Times New Roman" w:cs="Calibri"/>
          <w:sz w:val="24"/>
          <w:szCs w:val="24"/>
        </w:rPr>
        <w:t>Electron beam evaporation</w:t>
      </w:r>
    </w:p>
    <w:p w:rsidR="00B051C2" w:rsidRDefault="00B051C2" w:rsidP="00B051C2">
      <w:pPr>
        <w:pStyle w:val="ListParagraph"/>
        <w:ind w:left="0"/>
        <w:jc w:val="both"/>
        <w:rPr>
          <w:rFonts w:ascii="Times New Roman" w:hAnsi="Times New Roman" w:cs="Calibri"/>
          <w:sz w:val="24"/>
          <w:szCs w:val="24"/>
        </w:rPr>
      </w:pPr>
      <w:r w:rsidRPr="00B051C2">
        <w:rPr>
          <w:rFonts w:ascii="Times New Roman" w:hAnsi="Times New Roman" w:cs="Calibri"/>
          <w:sz w:val="24"/>
          <w:szCs w:val="24"/>
        </w:rPr>
        <w:t xml:space="preserve">In this technique a beam of electron is accelerated through a field of 5 </w:t>
      </w:r>
      <w:proofErr w:type="spellStart"/>
      <w:r w:rsidRPr="00B051C2">
        <w:rPr>
          <w:rFonts w:ascii="Times New Roman" w:hAnsi="Times New Roman" w:cs="Calibri"/>
          <w:sz w:val="24"/>
          <w:szCs w:val="24"/>
        </w:rPr>
        <w:t>KeV</w:t>
      </w:r>
      <w:proofErr w:type="spellEnd"/>
      <w:r w:rsidRPr="00B051C2">
        <w:rPr>
          <w:rFonts w:ascii="Times New Roman" w:hAnsi="Times New Roman" w:cs="Calibri"/>
          <w:sz w:val="24"/>
          <w:szCs w:val="24"/>
        </w:rPr>
        <w:t xml:space="preserve"> to 10 </w:t>
      </w:r>
      <w:proofErr w:type="spellStart"/>
      <w:r w:rsidRPr="00B051C2">
        <w:rPr>
          <w:rFonts w:ascii="Times New Roman" w:hAnsi="Times New Roman" w:cs="Calibri"/>
          <w:sz w:val="24"/>
          <w:szCs w:val="24"/>
        </w:rPr>
        <w:t>keV</w:t>
      </w:r>
      <w:proofErr w:type="spellEnd"/>
      <w:r w:rsidRPr="00B051C2">
        <w:rPr>
          <w:rFonts w:ascii="Times New Roman" w:hAnsi="Times New Roman" w:cs="Calibri"/>
          <w:sz w:val="24"/>
          <w:szCs w:val="24"/>
        </w:rPr>
        <w:t xml:space="preserve"> and is focused onto the surface of the material for evaporation. The electrons bombard rapidly on the </w:t>
      </w:r>
      <w:proofErr w:type="gramStart"/>
      <w:r w:rsidRPr="00B051C2">
        <w:rPr>
          <w:rFonts w:ascii="Times New Roman" w:hAnsi="Times New Roman" w:cs="Calibri"/>
          <w:sz w:val="24"/>
          <w:szCs w:val="24"/>
        </w:rPr>
        <w:t>surface</w:t>
      </w:r>
      <w:proofErr w:type="gramEnd"/>
      <w:r w:rsidRPr="00B051C2">
        <w:rPr>
          <w:rFonts w:ascii="Times New Roman" w:hAnsi="Times New Roman" w:cs="Calibri"/>
          <w:sz w:val="24"/>
          <w:szCs w:val="24"/>
        </w:rPr>
        <w:t xml:space="preserve"> and material melts at the surface and evaporates. This allows synthesis of high purity thin films because crucible materials or their reaction products are practically excluded from evaporation [5]. The electrons emitted from a tungsten cathode are accelerated by high voltages are focused on the substance to be evaporated, which is put in a water-cooled crucible. The kinetic energy of the electrons is transformed into thermal energy, so that the material in the crucible melts and evaporates into the vacuum.  </w:t>
      </w:r>
    </w:p>
    <w:p w:rsidR="00B051C2" w:rsidRDefault="00B051C2" w:rsidP="00B051C2">
      <w:pPr>
        <w:pStyle w:val="ListParagraph"/>
        <w:numPr>
          <w:ilvl w:val="0"/>
          <w:numId w:val="3"/>
        </w:numPr>
        <w:ind w:left="360"/>
        <w:jc w:val="both"/>
        <w:rPr>
          <w:rFonts w:ascii="Times New Roman" w:hAnsi="Times New Roman" w:cs="Calibri"/>
          <w:sz w:val="24"/>
          <w:szCs w:val="24"/>
        </w:rPr>
      </w:pPr>
      <w:r w:rsidRPr="00B051C2">
        <w:rPr>
          <w:rFonts w:ascii="Times New Roman" w:hAnsi="Times New Roman" w:cs="Calibri"/>
          <w:sz w:val="24"/>
          <w:szCs w:val="24"/>
        </w:rPr>
        <w:t>Radio frequency heating</w:t>
      </w:r>
    </w:p>
    <w:p w:rsidR="00B051C2" w:rsidRDefault="00B051C2" w:rsidP="00B051C2">
      <w:pPr>
        <w:jc w:val="both"/>
        <w:rPr>
          <w:rFonts w:ascii="Times New Roman" w:hAnsi="Times New Roman" w:cs="Calibri"/>
          <w:sz w:val="24"/>
          <w:szCs w:val="24"/>
        </w:rPr>
      </w:pPr>
      <w:r w:rsidRPr="00B051C2">
        <w:rPr>
          <w:rFonts w:ascii="Times New Roman" w:hAnsi="Times New Roman" w:cs="Calibri"/>
          <w:sz w:val="24"/>
          <w:szCs w:val="24"/>
        </w:rPr>
        <w:t xml:space="preserve">Radio frequency can be used to heat the </w:t>
      </w:r>
      <w:proofErr w:type="spellStart"/>
      <w:r w:rsidRPr="00B051C2">
        <w:rPr>
          <w:rFonts w:ascii="Times New Roman" w:hAnsi="Times New Roman" w:cs="Calibri"/>
          <w:sz w:val="24"/>
          <w:szCs w:val="24"/>
        </w:rPr>
        <w:t>evaporant</w:t>
      </w:r>
      <w:proofErr w:type="spellEnd"/>
      <w:r w:rsidRPr="00B051C2">
        <w:rPr>
          <w:rFonts w:ascii="Times New Roman" w:hAnsi="Times New Roman" w:cs="Calibri"/>
          <w:sz w:val="24"/>
          <w:szCs w:val="24"/>
        </w:rPr>
        <w:t xml:space="preserve"> by a suitable arrangement of RF coils, levitation and evaporation can be achieved, thereby eliminating the possibility of contamination of the film by the support crucible. The radio frequency heating, includes the heating materials by the application of </w:t>
      </w:r>
      <w:proofErr w:type="spellStart"/>
      <w:r w:rsidRPr="00B051C2">
        <w:rPr>
          <w:rFonts w:ascii="Times New Roman" w:hAnsi="Times New Roman" w:cs="Calibri"/>
          <w:sz w:val="24"/>
          <w:szCs w:val="24"/>
        </w:rPr>
        <w:t>radiowaves</w:t>
      </w:r>
      <w:proofErr w:type="spellEnd"/>
      <w:r w:rsidRPr="00B051C2">
        <w:rPr>
          <w:rFonts w:ascii="Times New Roman" w:hAnsi="Times New Roman" w:cs="Calibri"/>
          <w:sz w:val="24"/>
          <w:szCs w:val="24"/>
        </w:rPr>
        <w:t xml:space="preserve"> having high frequency (above 70,000 hertz, (cycles per second)). This method is again divided into two sub methods. One of these, induction heating is highly effective for heating metals and other materials that are relatively good electrical conductors. The other method, called dielectric heating, is used with materials that are poor conductors of electricity.  </w:t>
      </w:r>
    </w:p>
    <w:p w:rsidR="00B051C2" w:rsidRDefault="00B051C2" w:rsidP="00B051C2">
      <w:pPr>
        <w:pStyle w:val="ListParagraph"/>
        <w:numPr>
          <w:ilvl w:val="0"/>
          <w:numId w:val="3"/>
        </w:numPr>
        <w:ind w:left="360"/>
        <w:jc w:val="both"/>
        <w:rPr>
          <w:rFonts w:ascii="Times New Roman" w:hAnsi="Times New Roman" w:cs="Calibri"/>
          <w:sz w:val="24"/>
          <w:szCs w:val="24"/>
        </w:rPr>
      </w:pPr>
      <w:r w:rsidRPr="00B051C2">
        <w:rPr>
          <w:rFonts w:ascii="Times New Roman" w:hAnsi="Times New Roman" w:cs="Calibri"/>
          <w:sz w:val="24"/>
          <w:szCs w:val="24"/>
        </w:rPr>
        <w:t>Laser evaporation</w:t>
      </w:r>
    </w:p>
    <w:p w:rsidR="00B051C2" w:rsidRDefault="00B051C2" w:rsidP="00B051C2">
      <w:pPr>
        <w:jc w:val="both"/>
        <w:rPr>
          <w:rFonts w:ascii="Times New Roman" w:hAnsi="Times New Roman" w:cs="Calibri"/>
          <w:sz w:val="24"/>
          <w:szCs w:val="24"/>
        </w:rPr>
      </w:pPr>
      <w:r w:rsidRPr="00B051C2">
        <w:rPr>
          <w:rFonts w:ascii="Times New Roman" w:hAnsi="Times New Roman" w:cs="Calibri"/>
          <w:sz w:val="24"/>
          <w:szCs w:val="24"/>
        </w:rPr>
        <w:t xml:space="preserve">For the ejection of particles into vacuum the high power, pulsed laser beams can be used. The laser source, kept outside the vacuum system, is focused onto the target material, and the </w:t>
      </w:r>
      <w:proofErr w:type="gramStart"/>
      <w:r w:rsidRPr="00B051C2">
        <w:rPr>
          <w:rFonts w:ascii="Times New Roman" w:hAnsi="Times New Roman" w:cs="Calibri"/>
          <w:sz w:val="24"/>
          <w:szCs w:val="24"/>
        </w:rPr>
        <w:t>ejected</w:t>
      </w:r>
      <w:proofErr w:type="gramEnd"/>
      <w:r w:rsidRPr="00B051C2">
        <w:rPr>
          <w:rFonts w:ascii="Times New Roman" w:hAnsi="Times New Roman" w:cs="Calibri"/>
          <w:sz w:val="24"/>
          <w:szCs w:val="24"/>
        </w:rPr>
        <w:t xml:space="preserve"> material is deposited on the substrate, placed in front of the target material in the vacuum system. An advantage of laser evaporation is that its high energy, alloys can be deposited without a change of composition as in flash evaporation techniques.  </w:t>
      </w:r>
    </w:p>
    <w:p w:rsidR="00B051C2" w:rsidRDefault="00B051C2" w:rsidP="00B051C2">
      <w:pPr>
        <w:pStyle w:val="ListParagraph"/>
        <w:numPr>
          <w:ilvl w:val="0"/>
          <w:numId w:val="3"/>
        </w:numPr>
        <w:ind w:left="360"/>
        <w:jc w:val="both"/>
        <w:rPr>
          <w:rFonts w:ascii="Times New Roman" w:hAnsi="Times New Roman" w:cs="Calibri"/>
          <w:sz w:val="24"/>
          <w:szCs w:val="24"/>
        </w:rPr>
      </w:pPr>
      <w:r w:rsidRPr="00B051C2">
        <w:rPr>
          <w:rFonts w:ascii="Times New Roman" w:hAnsi="Times New Roman" w:cs="Calibri"/>
          <w:sz w:val="24"/>
          <w:szCs w:val="24"/>
        </w:rPr>
        <w:t xml:space="preserve">Arc evaporation </w:t>
      </w:r>
    </w:p>
    <w:p w:rsidR="00DE2B1A" w:rsidRDefault="00B051C2" w:rsidP="00B051C2">
      <w:pPr>
        <w:jc w:val="both"/>
        <w:rPr>
          <w:rFonts w:ascii="Times New Roman" w:hAnsi="Times New Roman" w:cs="Calibri"/>
          <w:sz w:val="24"/>
          <w:szCs w:val="24"/>
        </w:rPr>
      </w:pPr>
      <w:r w:rsidRPr="00B051C2">
        <w:rPr>
          <w:rFonts w:ascii="Times New Roman" w:hAnsi="Times New Roman" w:cs="Calibri"/>
          <w:sz w:val="24"/>
          <w:szCs w:val="24"/>
        </w:rPr>
        <w:t xml:space="preserve">The arc evaporation method is used to apply </w:t>
      </w:r>
      <w:proofErr w:type="spellStart"/>
      <w:r w:rsidRPr="00B051C2">
        <w:rPr>
          <w:rFonts w:ascii="Times New Roman" w:hAnsi="Times New Roman" w:cs="Calibri"/>
          <w:sz w:val="24"/>
          <w:szCs w:val="24"/>
        </w:rPr>
        <w:t>aluminum</w:t>
      </w:r>
      <w:proofErr w:type="spellEnd"/>
      <w:r w:rsidRPr="00B051C2">
        <w:rPr>
          <w:rFonts w:ascii="Times New Roman" w:hAnsi="Times New Roman" w:cs="Calibri"/>
          <w:sz w:val="24"/>
          <w:szCs w:val="24"/>
        </w:rPr>
        <w:t xml:space="preserve">, titanium, zirconium and chromium based hard material coatings for tools. The starting material for this vacuum based coating </w:t>
      </w:r>
      <w:proofErr w:type="gramStart"/>
      <w:r w:rsidRPr="00B051C2">
        <w:rPr>
          <w:rFonts w:ascii="Times New Roman" w:hAnsi="Times New Roman" w:cs="Calibri"/>
          <w:sz w:val="24"/>
          <w:szCs w:val="24"/>
        </w:rPr>
        <w:t>process</w:t>
      </w:r>
      <w:proofErr w:type="gramEnd"/>
      <w:r w:rsidRPr="00B051C2">
        <w:rPr>
          <w:rFonts w:ascii="Times New Roman" w:hAnsi="Times New Roman" w:cs="Calibri"/>
          <w:sz w:val="24"/>
          <w:szCs w:val="24"/>
        </w:rPr>
        <w:t xml:space="preserve"> takes the form of an arc cathode. In this process, an arc with a diameter of just a few microns is run over the solid, metallic coating material, causing it to evaporate. Because of the high currents and power densities used, the evaporated material is almost totally ionized and </w:t>
      </w:r>
      <w:r w:rsidRPr="00B051C2">
        <w:rPr>
          <w:rFonts w:ascii="Times New Roman" w:hAnsi="Times New Roman" w:cs="Calibri"/>
          <w:sz w:val="24"/>
          <w:szCs w:val="24"/>
        </w:rPr>
        <w:lastRenderedPageBreak/>
        <w:t xml:space="preserve">forms </w:t>
      </w:r>
      <w:proofErr w:type="gramStart"/>
      <w:r w:rsidRPr="00B051C2">
        <w:rPr>
          <w:rFonts w:ascii="Times New Roman" w:hAnsi="Times New Roman" w:cs="Calibri"/>
          <w:sz w:val="24"/>
          <w:szCs w:val="24"/>
        </w:rPr>
        <w:t>a high</w:t>
      </w:r>
      <w:proofErr w:type="gramEnd"/>
      <w:r w:rsidRPr="00B051C2">
        <w:rPr>
          <w:rFonts w:ascii="Times New Roman" w:hAnsi="Times New Roman" w:cs="Calibri"/>
          <w:sz w:val="24"/>
          <w:szCs w:val="24"/>
        </w:rPr>
        <w:t xml:space="preserve"> energy plasma. Theoretically the arc is a self sustaining discharge capable of sustaining large</w:t>
      </w:r>
      <w:r w:rsidR="00DE2B1A">
        <w:rPr>
          <w:rFonts w:ascii="Times New Roman" w:hAnsi="Times New Roman" w:cs="Calibri"/>
          <w:sz w:val="24"/>
          <w:szCs w:val="24"/>
        </w:rPr>
        <w:t xml:space="preserve"> </w:t>
      </w:r>
      <w:r w:rsidR="00DE2B1A" w:rsidRPr="00DE2B1A">
        <w:rPr>
          <w:rFonts w:ascii="Times New Roman" w:hAnsi="Times New Roman" w:cs="Calibri"/>
          <w:sz w:val="24"/>
          <w:szCs w:val="24"/>
        </w:rPr>
        <w:t xml:space="preserve">currents through electron emission from the cathode surface and the </w:t>
      </w:r>
      <w:proofErr w:type="spellStart"/>
      <w:r w:rsidR="00DE2B1A" w:rsidRPr="00DE2B1A">
        <w:rPr>
          <w:rFonts w:ascii="Times New Roman" w:hAnsi="Times New Roman" w:cs="Calibri"/>
          <w:sz w:val="24"/>
          <w:szCs w:val="24"/>
        </w:rPr>
        <w:t>rebombardment</w:t>
      </w:r>
      <w:proofErr w:type="spellEnd"/>
      <w:r w:rsidR="00DE2B1A" w:rsidRPr="00DE2B1A">
        <w:rPr>
          <w:rFonts w:ascii="Times New Roman" w:hAnsi="Times New Roman" w:cs="Calibri"/>
          <w:sz w:val="24"/>
          <w:szCs w:val="24"/>
        </w:rPr>
        <w:t xml:space="preserve"> of the surface of positive ions under high vacuum conditions.  </w:t>
      </w:r>
    </w:p>
    <w:p w:rsidR="00DE2B1A" w:rsidRDefault="00DE2B1A" w:rsidP="00DE2B1A">
      <w:pPr>
        <w:pStyle w:val="ListParagraph"/>
        <w:numPr>
          <w:ilvl w:val="0"/>
          <w:numId w:val="3"/>
        </w:numPr>
        <w:ind w:left="360"/>
        <w:jc w:val="both"/>
        <w:rPr>
          <w:rFonts w:ascii="Times New Roman" w:hAnsi="Times New Roman" w:cs="Calibri"/>
          <w:sz w:val="24"/>
          <w:szCs w:val="24"/>
        </w:rPr>
      </w:pPr>
      <w:r w:rsidRPr="00DE2B1A">
        <w:rPr>
          <w:rFonts w:ascii="Times New Roman" w:hAnsi="Times New Roman" w:cs="Calibri"/>
          <w:sz w:val="24"/>
          <w:szCs w:val="24"/>
        </w:rPr>
        <w:t xml:space="preserve">Flash evaporation </w:t>
      </w:r>
    </w:p>
    <w:p w:rsidR="00DE2B1A" w:rsidRDefault="00DE2B1A" w:rsidP="00DE2B1A">
      <w:pPr>
        <w:jc w:val="both"/>
        <w:rPr>
          <w:rFonts w:ascii="Times New Roman" w:hAnsi="Times New Roman" w:cs="Calibri"/>
          <w:sz w:val="24"/>
          <w:szCs w:val="24"/>
        </w:rPr>
      </w:pPr>
      <w:r w:rsidRPr="00DE2B1A">
        <w:rPr>
          <w:rFonts w:ascii="Times New Roman" w:hAnsi="Times New Roman" w:cs="Calibri"/>
          <w:sz w:val="24"/>
          <w:szCs w:val="24"/>
        </w:rPr>
        <w:t xml:space="preserve">Flash evaporation is one of the important </w:t>
      </w:r>
      <w:proofErr w:type="gramStart"/>
      <w:r w:rsidRPr="00DE2B1A">
        <w:rPr>
          <w:rFonts w:ascii="Times New Roman" w:hAnsi="Times New Roman" w:cs="Calibri"/>
          <w:sz w:val="24"/>
          <w:szCs w:val="24"/>
        </w:rPr>
        <w:t>technique</w:t>
      </w:r>
      <w:proofErr w:type="gramEnd"/>
      <w:r w:rsidRPr="00DE2B1A">
        <w:rPr>
          <w:rFonts w:ascii="Times New Roman" w:hAnsi="Times New Roman" w:cs="Calibri"/>
          <w:sz w:val="24"/>
          <w:szCs w:val="24"/>
        </w:rPr>
        <w:t xml:space="preserve"> for the synthesis of thin films alloys whose constituents have different </w:t>
      </w:r>
      <w:proofErr w:type="spellStart"/>
      <w:r w:rsidRPr="00DE2B1A">
        <w:rPr>
          <w:rFonts w:ascii="Times New Roman" w:hAnsi="Times New Roman" w:cs="Calibri"/>
          <w:sz w:val="24"/>
          <w:szCs w:val="24"/>
        </w:rPr>
        <w:t>vapor</w:t>
      </w:r>
      <w:proofErr w:type="spellEnd"/>
      <w:r w:rsidRPr="00DE2B1A">
        <w:rPr>
          <w:rFonts w:ascii="Times New Roman" w:hAnsi="Times New Roman" w:cs="Calibri"/>
          <w:sz w:val="24"/>
          <w:szCs w:val="24"/>
        </w:rPr>
        <w:t xml:space="preserve"> pressures. This technique requires only one boat maintained at sufficiently high temperature to evaporate the less volatile component of the alloy. This technique does not require maintaining the critical </w:t>
      </w:r>
      <w:proofErr w:type="spellStart"/>
      <w:r w:rsidRPr="00DE2B1A">
        <w:rPr>
          <w:rFonts w:ascii="Times New Roman" w:hAnsi="Times New Roman" w:cs="Calibri"/>
          <w:sz w:val="24"/>
          <w:szCs w:val="24"/>
        </w:rPr>
        <w:t>vapor</w:t>
      </w:r>
      <w:proofErr w:type="spellEnd"/>
      <w:r w:rsidRPr="00DE2B1A">
        <w:rPr>
          <w:rFonts w:ascii="Times New Roman" w:hAnsi="Times New Roman" w:cs="Calibri"/>
          <w:sz w:val="24"/>
          <w:szCs w:val="24"/>
        </w:rPr>
        <w:t xml:space="preserve"> pressures of the components and temperature of the boat unlike multisource thermal evaporation, which is a main advantage of this technique. In flash evaporation, the selected alloy is prepared in powder form with grain size as small as possible and is dropped onto a boat that is hot enough to make sure that the material is evaporated instantly. </w:t>
      </w:r>
    </w:p>
    <w:p w:rsidR="00DE2B1A" w:rsidRDefault="00DE2B1A" w:rsidP="00DE2B1A">
      <w:pPr>
        <w:ind w:firstLine="720"/>
        <w:jc w:val="both"/>
        <w:rPr>
          <w:rFonts w:ascii="Times New Roman" w:hAnsi="Times New Roman" w:cs="Calibri"/>
          <w:sz w:val="24"/>
          <w:szCs w:val="24"/>
        </w:rPr>
      </w:pPr>
      <w:r w:rsidRPr="00DE2B1A">
        <w:rPr>
          <w:rFonts w:ascii="Times New Roman" w:hAnsi="Times New Roman" w:cs="Calibri"/>
          <w:sz w:val="24"/>
          <w:szCs w:val="24"/>
        </w:rPr>
        <w:t xml:space="preserve">The most common problem encountered in the flash filament is incomplete evaporation of powder from flat filament due to particle deflection and rejection. The sudden release of gases from the filament is often sufficient to expel particles. Another loss mechanism is the deflection of falling powder from the filament due to rising vapour. The small particles are deflected more easily than larger ones may due to use of graded powders. The evaporation of pure powders such as compound or alloys, particle ejection and deflection has an effect on the economy of the process and maintenance of the vacuum system. There is also risk that particles may throw against the substrate surface. To avoid these difficulties, coarse powder or cylindrical or conical crucible has been used in the evaporation of precursors.  </w:t>
      </w:r>
    </w:p>
    <w:p w:rsidR="00DE2B1A" w:rsidRDefault="00DE2B1A" w:rsidP="00DE2B1A">
      <w:pPr>
        <w:pStyle w:val="ListParagraph"/>
        <w:numPr>
          <w:ilvl w:val="0"/>
          <w:numId w:val="3"/>
        </w:numPr>
        <w:ind w:left="360"/>
        <w:jc w:val="both"/>
        <w:rPr>
          <w:rFonts w:ascii="Times New Roman" w:hAnsi="Times New Roman" w:cs="Calibri"/>
          <w:sz w:val="24"/>
          <w:szCs w:val="24"/>
        </w:rPr>
      </w:pPr>
      <w:r w:rsidRPr="00DE2B1A">
        <w:rPr>
          <w:rFonts w:ascii="Times New Roman" w:hAnsi="Times New Roman" w:cs="Calibri"/>
          <w:sz w:val="24"/>
          <w:szCs w:val="24"/>
        </w:rPr>
        <w:t xml:space="preserve">Ion plating </w:t>
      </w:r>
    </w:p>
    <w:p w:rsidR="00907921" w:rsidRDefault="00DE2B1A" w:rsidP="00DE2B1A">
      <w:pPr>
        <w:jc w:val="both"/>
        <w:rPr>
          <w:rFonts w:ascii="Times New Roman" w:hAnsi="Times New Roman" w:cs="Calibri"/>
          <w:sz w:val="24"/>
          <w:szCs w:val="24"/>
        </w:rPr>
      </w:pPr>
      <w:r w:rsidRPr="00DE2B1A">
        <w:rPr>
          <w:rFonts w:ascii="Times New Roman" w:hAnsi="Times New Roman" w:cs="Calibri"/>
          <w:sz w:val="24"/>
          <w:szCs w:val="24"/>
        </w:rPr>
        <w:t xml:space="preserve">The main characteristic of the ion plating technique is to use the bombardment of ions to interfere in the plating process. By making use of the activity of plasma and the </w:t>
      </w:r>
      <w:proofErr w:type="gramStart"/>
      <w:r w:rsidRPr="00DE2B1A">
        <w:rPr>
          <w:rFonts w:ascii="Times New Roman" w:hAnsi="Times New Roman" w:cs="Calibri"/>
          <w:sz w:val="24"/>
          <w:szCs w:val="24"/>
        </w:rPr>
        <w:t>bombardment</w:t>
      </w:r>
      <w:proofErr w:type="gramEnd"/>
      <w:r w:rsidRPr="00DE2B1A">
        <w:rPr>
          <w:rFonts w:ascii="Times New Roman" w:hAnsi="Times New Roman" w:cs="Calibri"/>
          <w:sz w:val="24"/>
          <w:szCs w:val="24"/>
        </w:rPr>
        <w:t xml:space="preserve"> effect, the energy exchange between ions, their substrate interfaces. The growing thin film compounds can be brought into existence under a temperature much lower than that conditioned by traditional thermodynamics. While, the properties such as, density of the films, adhesion between film/substrates and structure of the films are improved. Ion plating technique combined the technique of glow discharge or arc discharge of a gas,</w:t>
      </w:r>
      <w:r>
        <w:rPr>
          <w:rFonts w:ascii="Times New Roman" w:hAnsi="Times New Roman" w:cs="Calibri"/>
          <w:sz w:val="24"/>
          <w:szCs w:val="24"/>
        </w:rPr>
        <w:t xml:space="preserve"> </w:t>
      </w:r>
      <w:r w:rsidRPr="00DE2B1A">
        <w:rPr>
          <w:rFonts w:ascii="Times New Roman" w:hAnsi="Times New Roman" w:cs="Calibri"/>
          <w:sz w:val="24"/>
          <w:szCs w:val="24"/>
        </w:rPr>
        <w:t xml:space="preserve">plasma technique and vacuum evaporation plating technique. In this process source is a thermal evaporation in ordinary evaporation techniques, and a glow discharge is maintained at a pressure of 10-1 </w:t>
      </w:r>
      <w:proofErr w:type="spellStart"/>
      <w:r w:rsidRPr="00DE2B1A">
        <w:rPr>
          <w:rFonts w:ascii="Times New Roman" w:hAnsi="Times New Roman" w:cs="Calibri"/>
          <w:sz w:val="24"/>
          <w:szCs w:val="24"/>
        </w:rPr>
        <w:t>torr</w:t>
      </w:r>
      <w:proofErr w:type="spellEnd"/>
      <w:r w:rsidRPr="00DE2B1A">
        <w:rPr>
          <w:rFonts w:ascii="Times New Roman" w:hAnsi="Times New Roman" w:cs="Calibri"/>
          <w:sz w:val="24"/>
          <w:szCs w:val="24"/>
        </w:rPr>
        <w:t xml:space="preserve"> to 10-2 </w:t>
      </w:r>
      <w:proofErr w:type="spellStart"/>
      <w:r w:rsidRPr="00DE2B1A">
        <w:rPr>
          <w:rFonts w:ascii="Times New Roman" w:hAnsi="Times New Roman" w:cs="Calibri"/>
          <w:sz w:val="24"/>
          <w:szCs w:val="24"/>
        </w:rPr>
        <w:t>torr</w:t>
      </w:r>
      <w:proofErr w:type="spellEnd"/>
      <w:r w:rsidRPr="00DE2B1A">
        <w:rPr>
          <w:rFonts w:ascii="Times New Roman" w:hAnsi="Times New Roman" w:cs="Calibri"/>
          <w:sz w:val="24"/>
          <w:szCs w:val="24"/>
        </w:rPr>
        <w:t xml:space="preserve">. Particularly, the source crucible or filament acts as the anode and the substrate as the cathode. </w:t>
      </w:r>
    </w:p>
    <w:p w:rsidR="0008121F" w:rsidRDefault="00DE2B1A" w:rsidP="00DE2B1A">
      <w:pPr>
        <w:jc w:val="both"/>
        <w:rPr>
          <w:rFonts w:ascii="Times New Roman" w:hAnsi="Times New Roman" w:cs="Calibri"/>
          <w:sz w:val="24"/>
          <w:szCs w:val="24"/>
        </w:rPr>
      </w:pPr>
      <w:r w:rsidRPr="00DE2B1A">
        <w:rPr>
          <w:rFonts w:ascii="Times New Roman" w:hAnsi="Times New Roman" w:cs="Calibri"/>
          <w:sz w:val="24"/>
          <w:szCs w:val="24"/>
        </w:rPr>
        <w:t xml:space="preserve">B) Sputtering </w:t>
      </w:r>
      <w:proofErr w:type="gramStart"/>
      <w:r w:rsidRPr="00DE2B1A">
        <w:rPr>
          <w:rFonts w:ascii="Times New Roman" w:hAnsi="Times New Roman" w:cs="Calibri"/>
          <w:sz w:val="24"/>
          <w:szCs w:val="24"/>
        </w:rPr>
        <w:t>The</w:t>
      </w:r>
      <w:proofErr w:type="gramEnd"/>
      <w:r w:rsidRPr="00DE2B1A">
        <w:rPr>
          <w:rFonts w:ascii="Times New Roman" w:hAnsi="Times New Roman" w:cs="Calibri"/>
          <w:sz w:val="24"/>
          <w:szCs w:val="24"/>
        </w:rPr>
        <w:t xml:space="preserve"> sputtering is the most versatile technique tremendously used for the synthesis of thin films. Using this technique desired composition in films with good adherence will be maintained. </w:t>
      </w:r>
      <w:proofErr w:type="gramStart"/>
      <w:r w:rsidRPr="00DE2B1A">
        <w:rPr>
          <w:rFonts w:ascii="Times New Roman" w:hAnsi="Times New Roman" w:cs="Calibri"/>
          <w:sz w:val="24"/>
          <w:szCs w:val="24"/>
        </w:rPr>
        <w:t>Whereas, it permits the better control of film thickness.</w:t>
      </w:r>
      <w:proofErr w:type="gramEnd"/>
      <w:r w:rsidRPr="00DE2B1A">
        <w:rPr>
          <w:rFonts w:ascii="Times New Roman" w:hAnsi="Times New Roman" w:cs="Calibri"/>
          <w:sz w:val="24"/>
          <w:szCs w:val="24"/>
        </w:rPr>
        <w:t xml:space="preserve"> The sputtering process involves the formation of gas plasma usually an inert gas such as argon by applying voltage between cathode and anode electrodes. </w:t>
      </w:r>
      <w:proofErr w:type="gramStart"/>
      <w:r w:rsidRPr="00DE2B1A">
        <w:rPr>
          <w:rFonts w:ascii="Times New Roman" w:hAnsi="Times New Roman" w:cs="Calibri"/>
          <w:sz w:val="24"/>
          <w:szCs w:val="24"/>
        </w:rPr>
        <w:t xml:space="preserve">Generally, in sputtering the ejection of surface atoms </w:t>
      </w:r>
      <w:r w:rsidRPr="00DE2B1A">
        <w:rPr>
          <w:rFonts w:ascii="Times New Roman" w:hAnsi="Times New Roman" w:cs="Calibri"/>
          <w:sz w:val="24"/>
          <w:szCs w:val="24"/>
        </w:rPr>
        <w:lastRenderedPageBreak/>
        <w:t>from an electrode surface by momentum transfer from bombarding ions to surface atoms.</w:t>
      </w:r>
      <w:proofErr w:type="gramEnd"/>
      <w:r w:rsidRPr="00DE2B1A">
        <w:rPr>
          <w:rFonts w:ascii="Times New Roman" w:hAnsi="Times New Roman" w:cs="Calibri"/>
          <w:sz w:val="24"/>
          <w:szCs w:val="24"/>
        </w:rPr>
        <w:t xml:space="preserve"> From this definition, sputtering is clearly an etching process, and used for surface cleaning and pattern delineation. The sputtering process produces a vapour of material electrode. This technique frequently used as method of thin film deposition like evaporation method. Therefore, sputter deposition is a generic name for a variety of processes.  </w:t>
      </w:r>
    </w:p>
    <w:p w:rsidR="0008121F" w:rsidRPr="0008121F" w:rsidRDefault="00DE2B1A" w:rsidP="0008121F">
      <w:pPr>
        <w:pStyle w:val="ListParagraph"/>
        <w:numPr>
          <w:ilvl w:val="0"/>
          <w:numId w:val="3"/>
        </w:numPr>
        <w:ind w:left="360"/>
        <w:jc w:val="both"/>
        <w:rPr>
          <w:rFonts w:ascii="Times New Roman" w:hAnsi="Times New Roman" w:cs="Calibri"/>
          <w:sz w:val="24"/>
          <w:szCs w:val="24"/>
        </w:rPr>
      </w:pPr>
      <w:r w:rsidRPr="0008121F">
        <w:rPr>
          <w:rFonts w:ascii="Times New Roman" w:hAnsi="Times New Roman" w:cs="Calibri"/>
          <w:sz w:val="24"/>
          <w:szCs w:val="24"/>
        </w:rPr>
        <w:t>Glow discharge sputtering</w:t>
      </w:r>
    </w:p>
    <w:p w:rsidR="00342741" w:rsidRPr="0008121F" w:rsidRDefault="00DE2B1A" w:rsidP="0008121F">
      <w:pPr>
        <w:jc w:val="both"/>
        <w:rPr>
          <w:rFonts w:ascii="Times New Roman" w:hAnsi="Times New Roman" w:cs="Calibri"/>
          <w:sz w:val="24"/>
          <w:szCs w:val="24"/>
        </w:rPr>
      </w:pPr>
      <w:r w:rsidRPr="0008121F">
        <w:rPr>
          <w:rFonts w:ascii="Times New Roman" w:hAnsi="Times New Roman" w:cs="Calibri"/>
          <w:sz w:val="24"/>
          <w:szCs w:val="24"/>
        </w:rPr>
        <w:t xml:space="preserve">The glow discharge sputtering is </w:t>
      </w:r>
      <w:proofErr w:type="gramStart"/>
      <w:r w:rsidRPr="0008121F">
        <w:rPr>
          <w:rFonts w:ascii="Times New Roman" w:hAnsi="Times New Roman" w:cs="Calibri"/>
          <w:sz w:val="24"/>
          <w:szCs w:val="24"/>
        </w:rPr>
        <w:t>an</w:t>
      </w:r>
      <w:proofErr w:type="gramEnd"/>
      <w:r w:rsidRPr="0008121F">
        <w:rPr>
          <w:rFonts w:ascii="Times New Roman" w:hAnsi="Times New Roman" w:cs="Calibri"/>
          <w:sz w:val="24"/>
          <w:szCs w:val="24"/>
        </w:rPr>
        <w:t xml:space="preserve"> very simplest arrangement of sputtering technique. In an inert gas at low pressure electric field is applied between two electrodes. The cathode is a material to be deposited and a substrate is coated on the anode as a target. When the electric field is applied glow discharge is produced and the positive gas ion impact on the target plate and cathode material atoms will be ejected. These ejected atoms eventually condense on the </w:t>
      </w:r>
      <w:proofErr w:type="gramStart"/>
      <w:r w:rsidRPr="0008121F">
        <w:rPr>
          <w:rFonts w:ascii="Times New Roman" w:hAnsi="Times New Roman" w:cs="Calibri"/>
          <w:sz w:val="24"/>
          <w:szCs w:val="24"/>
        </w:rPr>
        <w:t>substrate</w:t>
      </w:r>
      <w:proofErr w:type="gramEnd"/>
      <w:r w:rsidRPr="0008121F">
        <w:rPr>
          <w:rFonts w:ascii="Times New Roman" w:hAnsi="Times New Roman" w:cs="Calibri"/>
          <w:sz w:val="24"/>
          <w:szCs w:val="24"/>
        </w:rPr>
        <w:t xml:space="preserve"> as a thin film coating. The electrode and gas phase phenomena in various kinds of glow discharges (especially RF discharges) represent a rich source of the route used to deposit and etching of thin films. Creative exploitation of these phenomena has resulted in the development of many useful processes for film deposition as well as etching process</w:t>
      </w:r>
    </w:p>
    <w:p w:rsidR="0008121F" w:rsidRDefault="00DE2B1A" w:rsidP="0008121F">
      <w:pPr>
        <w:pStyle w:val="ListParagraph"/>
        <w:numPr>
          <w:ilvl w:val="0"/>
          <w:numId w:val="3"/>
        </w:numPr>
        <w:ind w:left="360"/>
        <w:jc w:val="both"/>
        <w:rPr>
          <w:rFonts w:ascii="Times New Roman" w:hAnsi="Times New Roman" w:cs="Calibri"/>
          <w:sz w:val="24"/>
          <w:szCs w:val="24"/>
        </w:rPr>
      </w:pPr>
      <w:r w:rsidRPr="0008121F">
        <w:rPr>
          <w:rFonts w:ascii="Times New Roman" w:hAnsi="Times New Roman" w:cs="Calibri"/>
          <w:sz w:val="24"/>
          <w:szCs w:val="24"/>
        </w:rPr>
        <w:t xml:space="preserve">Diode sputtering </w:t>
      </w:r>
    </w:p>
    <w:p w:rsidR="0008121F" w:rsidRDefault="00DE2B1A" w:rsidP="0008121F">
      <w:pPr>
        <w:jc w:val="both"/>
        <w:rPr>
          <w:rFonts w:ascii="Times New Roman" w:hAnsi="Times New Roman" w:cs="Calibri"/>
          <w:sz w:val="24"/>
          <w:szCs w:val="24"/>
        </w:rPr>
      </w:pPr>
      <w:r w:rsidRPr="0008121F">
        <w:rPr>
          <w:rFonts w:ascii="Times New Roman" w:hAnsi="Times New Roman" w:cs="Calibri"/>
          <w:sz w:val="24"/>
          <w:szCs w:val="24"/>
        </w:rPr>
        <w:t xml:space="preserve">Diode sputtering uses a plate of the material to be deposited as the cathode (or RF Powered) electrode (target) in a glow discharge. Thus, material can be transported from the target to a substrate to form a thin film. Films of pure metals or alloys can be deposited when using noble gas discharges (typically </w:t>
      </w:r>
      <w:proofErr w:type="spellStart"/>
      <w:r w:rsidRPr="0008121F">
        <w:rPr>
          <w:rFonts w:ascii="Times New Roman" w:hAnsi="Times New Roman" w:cs="Calibri"/>
          <w:sz w:val="24"/>
          <w:szCs w:val="24"/>
        </w:rPr>
        <w:t>Ar</w:t>
      </w:r>
      <w:proofErr w:type="spellEnd"/>
      <w:r w:rsidRPr="0008121F">
        <w:rPr>
          <w:rFonts w:ascii="Times New Roman" w:hAnsi="Times New Roman" w:cs="Calibri"/>
          <w:sz w:val="24"/>
          <w:szCs w:val="24"/>
        </w:rPr>
        <w:t xml:space="preserve">) with metal targets.  </w:t>
      </w:r>
    </w:p>
    <w:p w:rsidR="0008121F" w:rsidRDefault="00DE2B1A" w:rsidP="0008121F">
      <w:pPr>
        <w:pStyle w:val="ListParagraph"/>
        <w:numPr>
          <w:ilvl w:val="0"/>
          <w:numId w:val="3"/>
        </w:numPr>
        <w:ind w:left="360"/>
        <w:jc w:val="both"/>
        <w:rPr>
          <w:rFonts w:ascii="Times New Roman" w:hAnsi="Times New Roman" w:cs="Calibri"/>
          <w:sz w:val="24"/>
          <w:szCs w:val="24"/>
        </w:rPr>
      </w:pPr>
      <w:r w:rsidRPr="0008121F">
        <w:rPr>
          <w:rFonts w:ascii="Times New Roman" w:hAnsi="Times New Roman" w:cs="Calibri"/>
          <w:sz w:val="24"/>
          <w:szCs w:val="24"/>
        </w:rPr>
        <w:t xml:space="preserve">Reactive sputtering </w:t>
      </w:r>
    </w:p>
    <w:p w:rsidR="0008121F" w:rsidRDefault="00DE2B1A" w:rsidP="0008121F">
      <w:pPr>
        <w:jc w:val="both"/>
        <w:rPr>
          <w:rFonts w:ascii="Times New Roman" w:hAnsi="Times New Roman" w:cs="Calibri"/>
          <w:sz w:val="24"/>
          <w:szCs w:val="24"/>
        </w:rPr>
      </w:pPr>
      <w:r w:rsidRPr="0008121F">
        <w:rPr>
          <w:rFonts w:ascii="Times New Roman" w:hAnsi="Times New Roman" w:cs="Calibri"/>
          <w:sz w:val="24"/>
          <w:szCs w:val="24"/>
        </w:rPr>
        <w:t xml:space="preserve">Compounds can be synthesized by reactive sputtering, that is sputtering elemental or alloy targets in reactive gases. Alternatively, they can be deposited directly from compound targets.  </w:t>
      </w:r>
    </w:p>
    <w:p w:rsidR="0008121F" w:rsidRDefault="00DE2B1A" w:rsidP="0008121F">
      <w:pPr>
        <w:pStyle w:val="ListParagraph"/>
        <w:numPr>
          <w:ilvl w:val="0"/>
          <w:numId w:val="3"/>
        </w:numPr>
        <w:ind w:left="360"/>
        <w:jc w:val="both"/>
        <w:rPr>
          <w:rFonts w:ascii="Times New Roman" w:hAnsi="Times New Roman" w:cs="Calibri"/>
          <w:sz w:val="24"/>
          <w:szCs w:val="24"/>
        </w:rPr>
      </w:pPr>
      <w:proofErr w:type="spellStart"/>
      <w:r w:rsidRPr="0008121F">
        <w:rPr>
          <w:rFonts w:ascii="Times New Roman" w:hAnsi="Times New Roman" w:cs="Calibri"/>
          <w:sz w:val="24"/>
          <w:szCs w:val="24"/>
        </w:rPr>
        <w:t>Bais</w:t>
      </w:r>
      <w:proofErr w:type="spellEnd"/>
      <w:r w:rsidRPr="0008121F">
        <w:rPr>
          <w:rFonts w:ascii="Times New Roman" w:hAnsi="Times New Roman" w:cs="Calibri"/>
          <w:sz w:val="24"/>
          <w:szCs w:val="24"/>
        </w:rPr>
        <w:t xml:space="preserve"> sputtering</w:t>
      </w:r>
    </w:p>
    <w:p w:rsidR="0008121F" w:rsidRDefault="00DE2B1A" w:rsidP="0008121F">
      <w:pPr>
        <w:jc w:val="both"/>
        <w:rPr>
          <w:rFonts w:ascii="Times New Roman" w:hAnsi="Times New Roman" w:cs="Calibri"/>
          <w:sz w:val="24"/>
          <w:szCs w:val="24"/>
        </w:rPr>
      </w:pPr>
      <w:r w:rsidRPr="0008121F">
        <w:rPr>
          <w:rFonts w:ascii="Times New Roman" w:hAnsi="Times New Roman" w:cs="Calibri"/>
          <w:sz w:val="24"/>
          <w:szCs w:val="24"/>
        </w:rPr>
        <w:t xml:space="preserve">In this case the substrates are biased with a negative potential with respect to an anode so that it is subjected to an ion bombardment throughout the growth. This effectively cleans the </w:t>
      </w:r>
      <w:proofErr w:type="gramStart"/>
      <w:r w:rsidRPr="0008121F">
        <w:rPr>
          <w:rFonts w:ascii="Times New Roman" w:hAnsi="Times New Roman" w:cs="Calibri"/>
          <w:sz w:val="24"/>
          <w:szCs w:val="24"/>
        </w:rPr>
        <w:t>substrate</w:t>
      </w:r>
      <w:proofErr w:type="gramEnd"/>
      <w:r w:rsidRPr="0008121F">
        <w:rPr>
          <w:rFonts w:ascii="Times New Roman" w:hAnsi="Times New Roman" w:cs="Calibri"/>
          <w:sz w:val="24"/>
          <w:szCs w:val="24"/>
        </w:rPr>
        <w:t xml:space="preserve"> surface, and films with good adhesion to the substrates are formed. During the film synthesis ion bombardment can produce one or more desirable effects, such as </w:t>
      </w:r>
      <w:proofErr w:type="spellStart"/>
      <w:r w:rsidRPr="0008121F">
        <w:rPr>
          <w:rFonts w:ascii="Times New Roman" w:hAnsi="Times New Roman" w:cs="Calibri"/>
          <w:sz w:val="24"/>
          <w:szCs w:val="24"/>
        </w:rPr>
        <w:t>resputtering</w:t>
      </w:r>
      <w:proofErr w:type="spellEnd"/>
      <w:r w:rsidRPr="0008121F">
        <w:rPr>
          <w:rFonts w:ascii="Times New Roman" w:hAnsi="Times New Roman" w:cs="Calibri"/>
          <w:sz w:val="24"/>
          <w:szCs w:val="24"/>
        </w:rPr>
        <w:t xml:space="preserve"> of loosely bonded film material, low energy ion implantation, desorption of gases, conformal coverage of the surface, or modification of a large number of film properties.  </w:t>
      </w:r>
    </w:p>
    <w:p w:rsidR="0008121F" w:rsidRDefault="00DE2B1A" w:rsidP="0008121F">
      <w:pPr>
        <w:pStyle w:val="ListParagraph"/>
        <w:numPr>
          <w:ilvl w:val="0"/>
          <w:numId w:val="3"/>
        </w:numPr>
        <w:ind w:left="360"/>
        <w:jc w:val="both"/>
        <w:rPr>
          <w:rFonts w:ascii="Times New Roman" w:hAnsi="Times New Roman" w:cs="Calibri"/>
          <w:sz w:val="24"/>
          <w:szCs w:val="24"/>
        </w:rPr>
      </w:pPr>
      <w:r w:rsidRPr="0008121F">
        <w:rPr>
          <w:rFonts w:ascii="Times New Roman" w:hAnsi="Times New Roman" w:cs="Calibri"/>
          <w:sz w:val="24"/>
          <w:szCs w:val="24"/>
        </w:rPr>
        <w:t xml:space="preserve">RF sputtering </w:t>
      </w:r>
    </w:p>
    <w:p w:rsidR="0008121F" w:rsidRPr="0008121F" w:rsidRDefault="00DE2B1A" w:rsidP="0008121F">
      <w:pPr>
        <w:jc w:val="both"/>
        <w:rPr>
          <w:rFonts w:ascii="Times New Roman" w:hAnsi="Times New Roman" w:cs="Calibri"/>
          <w:sz w:val="24"/>
          <w:szCs w:val="24"/>
        </w:rPr>
      </w:pPr>
      <w:r w:rsidRPr="0008121F">
        <w:rPr>
          <w:rFonts w:ascii="Times New Roman" w:hAnsi="Times New Roman" w:cs="Calibri"/>
          <w:sz w:val="24"/>
          <w:szCs w:val="24"/>
        </w:rPr>
        <w:t xml:space="preserve">This can be used to sputter insulator films directly and also possible to sputter at low pressures. In this case an RF potential is applied to the metal electrode placed behind the dielectric plate target. In DC systems, positive charge builds up on the cathode (target) need 1012 volts to </w:t>
      </w:r>
      <w:r w:rsidRPr="0008121F">
        <w:rPr>
          <w:rFonts w:ascii="Times New Roman" w:hAnsi="Times New Roman" w:cs="Calibri"/>
          <w:sz w:val="24"/>
          <w:szCs w:val="24"/>
        </w:rPr>
        <w:lastRenderedPageBreak/>
        <w:t xml:space="preserve">sputter insulators. Also, avoid charges build up by alternating potential. The sputter deposition occurs when the target is negative and the substrate and chamber make a very large electrode, so not much sputtering of substrate.  </w:t>
      </w:r>
    </w:p>
    <w:p w:rsidR="0008121F" w:rsidRDefault="00DE2B1A" w:rsidP="0008121F">
      <w:pPr>
        <w:pStyle w:val="ListParagraph"/>
        <w:numPr>
          <w:ilvl w:val="0"/>
          <w:numId w:val="3"/>
        </w:numPr>
        <w:ind w:left="360"/>
        <w:jc w:val="both"/>
        <w:rPr>
          <w:rFonts w:ascii="Times New Roman" w:hAnsi="Times New Roman" w:cs="Calibri"/>
          <w:sz w:val="24"/>
          <w:szCs w:val="24"/>
        </w:rPr>
      </w:pPr>
      <w:r w:rsidRPr="0008121F">
        <w:rPr>
          <w:rFonts w:ascii="Times New Roman" w:hAnsi="Times New Roman" w:cs="Calibri"/>
          <w:sz w:val="24"/>
          <w:szCs w:val="24"/>
        </w:rPr>
        <w:t>Magnetron sputtering</w:t>
      </w:r>
    </w:p>
    <w:p w:rsidR="0008121F" w:rsidRPr="0008121F" w:rsidRDefault="00DE2B1A" w:rsidP="0008121F">
      <w:pPr>
        <w:jc w:val="both"/>
        <w:rPr>
          <w:rFonts w:ascii="Times New Roman" w:hAnsi="Times New Roman" w:cs="Calibri"/>
          <w:sz w:val="24"/>
          <w:szCs w:val="24"/>
        </w:rPr>
      </w:pPr>
      <w:r w:rsidRPr="0008121F">
        <w:rPr>
          <w:rFonts w:ascii="Times New Roman" w:hAnsi="Times New Roman" w:cs="Calibri"/>
          <w:sz w:val="24"/>
          <w:szCs w:val="24"/>
        </w:rPr>
        <w:t xml:space="preserve">Another alternative in sputtering sources that uses magnetic field transverse to the electric fields at sputtering/target surfaces, which is known as magnetron sputtering. Sputtering with a transverse magnetic field produces several important modifications of the basic processes. Target generated secondary electrons do not bombard substrates because they are trapped in </w:t>
      </w:r>
      <w:proofErr w:type="spellStart"/>
      <w:r w:rsidRPr="0008121F">
        <w:rPr>
          <w:rFonts w:ascii="Times New Roman" w:hAnsi="Times New Roman" w:cs="Calibri"/>
          <w:sz w:val="24"/>
          <w:szCs w:val="24"/>
        </w:rPr>
        <w:t>cycloidal</w:t>
      </w:r>
      <w:proofErr w:type="spellEnd"/>
      <w:r w:rsidRPr="0008121F">
        <w:rPr>
          <w:rFonts w:ascii="Times New Roman" w:hAnsi="Times New Roman" w:cs="Calibri"/>
          <w:sz w:val="24"/>
          <w:szCs w:val="24"/>
        </w:rPr>
        <w:t xml:space="preserve"> trajectories near the target, and thus do not contribute to increased substrate temperature and radiation damage. In magnetron sputtering sources produces higher deposition rates than conventional sources, beneficial for economic, large area industrial application. There are cylindrical, conical, and planar magnetron sources, all with particular </w:t>
      </w:r>
      <w:proofErr w:type="gramStart"/>
      <w:r w:rsidRPr="0008121F">
        <w:rPr>
          <w:rFonts w:ascii="Times New Roman" w:hAnsi="Times New Roman" w:cs="Calibri"/>
          <w:sz w:val="24"/>
          <w:szCs w:val="24"/>
        </w:rPr>
        <w:t>advantages</w:t>
      </w:r>
      <w:proofErr w:type="gramEnd"/>
      <w:r w:rsidRPr="0008121F">
        <w:rPr>
          <w:rFonts w:ascii="Times New Roman" w:hAnsi="Times New Roman" w:cs="Calibri"/>
          <w:sz w:val="24"/>
          <w:szCs w:val="24"/>
        </w:rPr>
        <w:t xml:space="preserve"> and disadvantages for specific applications. As with other forms of sputtering, magnetron sources can be used in a reactive sputtering mode.  </w:t>
      </w:r>
    </w:p>
    <w:p w:rsidR="0008121F" w:rsidRDefault="00DE2B1A" w:rsidP="0008121F">
      <w:pPr>
        <w:pStyle w:val="ListParagraph"/>
        <w:numPr>
          <w:ilvl w:val="0"/>
          <w:numId w:val="3"/>
        </w:numPr>
        <w:ind w:left="360"/>
        <w:jc w:val="both"/>
        <w:rPr>
          <w:rFonts w:ascii="Times New Roman" w:hAnsi="Times New Roman" w:cs="Calibri"/>
          <w:sz w:val="24"/>
          <w:szCs w:val="24"/>
        </w:rPr>
      </w:pPr>
      <w:r w:rsidRPr="0008121F">
        <w:rPr>
          <w:rFonts w:ascii="Times New Roman" w:hAnsi="Times New Roman" w:cs="Calibri"/>
          <w:sz w:val="24"/>
          <w:szCs w:val="24"/>
        </w:rPr>
        <w:t xml:space="preserve">Ion beam sputtering </w:t>
      </w:r>
    </w:p>
    <w:p w:rsidR="0008121F" w:rsidRDefault="00DE2B1A" w:rsidP="0008121F">
      <w:pPr>
        <w:jc w:val="both"/>
        <w:rPr>
          <w:rFonts w:ascii="Times New Roman" w:hAnsi="Times New Roman" w:cs="Calibri"/>
          <w:sz w:val="24"/>
          <w:szCs w:val="24"/>
        </w:rPr>
      </w:pPr>
      <w:r w:rsidRPr="0008121F">
        <w:rPr>
          <w:rFonts w:ascii="Times New Roman" w:hAnsi="Times New Roman" w:cs="Calibri"/>
          <w:sz w:val="24"/>
          <w:szCs w:val="24"/>
        </w:rPr>
        <w:t xml:space="preserve">Ion beams, produced and extracted from glow discharges in a differently pumped system, are important to scientific investigations of sputtering, and are proving to be useful as practical thin film deposition systems for special materials in a relatively small substrate area. There are several advantages of ion beam sputtering deposition. The target and substrate are situated in a high vacuum environment rather than in a high pressure glow discharge. Glow discharge </w:t>
      </w:r>
      <w:proofErr w:type="spellStart"/>
      <w:r w:rsidRPr="0008121F">
        <w:rPr>
          <w:rFonts w:ascii="Times New Roman" w:hAnsi="Times New Roman" w:cs="Calibri"/>
          <w:sz w:val="24"/>
          <w:szCs w:val="24"/>
        </w:rPr>
        <w:t>artifacts</w:t>
      </w:r>
      <w:proofErr w:type="spellEnd"/>
      <w:r w:rsidRPr="0008121F">
        <w:rPr>
          <w:rFonts w:ascii="Times New Roman" w:hAnsi="Times New Roman" w:cs="Calibri"/>
          <w:sz w:val="24"/>
          <w:szCs w:val="24"/>
        </w:rPr>
        <w:t xml:space="preserve"> are thereby avoided, and usually results in the formation of high purity films. </w:t>
      </w:r>
    </w:p>
    <w:p w:rsidR="0008121F" w:rsidRDefault="0008121F" w:rsidP="0008121F">
      <w:pPr>
        <w:jc w:val="both"/>
        <w:rPr>
          <w:rFonts w:ascii="Times New Roman" w:hAnsi="Times New Roman" w:cs="Calibri"/>
          <w:sz w:val="24"/>
          <w:szCs w:val="24"/>
        </w:rPr>
      </w:pPr>
      <w:r>
        <w:rPr>
          <w:rFonts w:ascii="Times New Roman" w:hAnsi="Times New Roman" w:cs="Calibri"/>
          <w:sz w:val="24"/>
          <w:szCs w:val="24"/>
        </w:rPr>
        <w:t>3.3</w:t>
      </w:r>
      <w:r w:rsidR="00DE2B1A" w:rsidRPr="0008121F">
        <w:rPr>
          <w:rFonts w:ascii="Times New Roman" w:hAnsi="Times New Roman" w:cs="Calibri"/>
          <w:sz w:val="24"/>
          <w:szCs w:val="24"/>
        </w:rPr>
        <w:t xml:space="preserve">.2 Chemical techniques </w:t>
      </w:r>
    </w:p>
    <w:p w:rsidR="0008121F" w:rsidRDefault="00DE2B1A" w:rsidP="0008121F">
      <w:pPr>
        <w:jc w:val="both"/>
        <w:rPr>
          <w:rFonts w:ascii="Times New Roman" w:hAnsi="Times New Roman" w:cs="Calibri"/>
          <w:sz w:val="24"/>
          <w:szCs w:val="24"/>
        </w:rPr>
      </w:pPr>
      <w:r w:rsidRPr="0008121F">
        <w:rPr>
          <w:rFonts w:ascii="Times New Roman" w:hAnsi="Times New Roman" w:cs="Calibri"/>
          <w:sz w:val="24"/>
          <w:szCs w:val="24"/>
        </w:rPr>
        <w:t xml:space="preserve">The chemical synthesis refers to the synthesis of thin film on a solid substrate from a reaction occurring in a solution (almost in aqueous medium). The chemical techniques are based on either slow release of ions or slow decomposition of a complex compound. However, lots of techniques are not involved these slow steps that sometimes called chemical deposition. The chemical methods are the most important for the growth and fabrication of the thin films owing to their versatility for synthesis of new compounds at relatively low temperature. Highly crystalline layers, </w:t>
      </w:r>
      <w:proofErr w:type="gramStart"/>
      <w:r w:rsidRPr="0008121F">
        <w:rPr>
          <w:rFonts w:ascii="Times New Roman" w:hAnsi="Times New Roman" w:cs="Calibri"/>
          <w:sz w:val="24"/>
          <w:szCs w:val="24"/>
        </w:rPr>
        <w:t>with a high purity thin films</w:t>
      </w:r>
      <w:proofErr w:type="gramEnd"/>
      <w:r w:rsidRPr="0008121F">
        <w:rPr>
          <w:rFonts w:ascii="Times New Roman" w:hAnsi="Times New Roman" w:cs="Calibri"/>
          <w:sz w:val="24"/>
          <w:szCs w:val="24"/>
        </w:rPr>
        <w:t xml:space="preserve"> can be deposited with required </w:t>
      </w:r>
      <w:proofErr w:type="spellStart"/>
      <w:r w:rsidRPr="0008121F">
        <w:rPr>
          <w:rFonts w:ascii="Times New Roman" w:hAnsi="Times New Roman" w:cs="Calibri"/>
          <w:sz w:val="24"/>
          <w:szCs w:val="24"/>
        </w:rPr>
        <w:t>stoichiometry</w:t>
      </w:r>
      <w:proofErr w:type="spellEnd"/>
      <w:r w:rsidRPr="0008121F">
        <w:rPr>
          <w:rFonts w:ascii="Times New Roman" w:hAnsi="Times New Roman" w:cs="Calibri"/>
          <w:sz w:val="24"/>
          <w:szCs w:val="24"/>
        </w:rPr>
        <w:t xml:space="preserve">. The processes are economical and have been industrially exploited to large scale. The chemical techniques are divided into two categories, </w:t>
      </w:r>
    </w:p>
    <w:p w:rsidR="0008121F" w:rsidRDefault="00DE2B1A" w:rsidP="0008121F">
      <w:pPr>
        <w:ind w:firstLine="720"/>
        <w:jc w:val="both"/>
        <w:rPr>
          <w:rFonts w:ascii="Times New Roman" w:hAnsi="Times New Roman" w:cs="Calibri"/>
          <w:sz w:val="24"/>
          <w:szCs w:val="24"/>
        </w:rPr>
      </w:pPr>
      <w:r w:rsidRPr="0008121F">
        <w:rPr>
          <w:rFonts w:ascii="Times New Roman" w:hAnsi="Times New Roman" w:cs="Calibri"/>
          <w:sz w:val="24"/>
          <w:szCs w:val="24"/>
        </w:rPr>
        <w:t xml:space="preserve">A) Gas phase </w:t>
      </w:r>
    </w:p>
    <w:p w:rsidR="00DE2B1A" w:rsidRPr="0008121F" w:rsidRDefault="00DE2B1A" w:rsidP="0008121F">
      <w:pPr>
        <w:ind w:firstLine="720"/>
        <w:jc w:val="both"/>
        <w:rPr>
          <w:rFonts w:ascii="Times New Roman" w:hAnsi="Times New Roman" w:cs="Calibri"/>
          <w:sz w:val="24"/>
          <w:szCs w:val="24"/>
        </w:rPr>
      </w:pPr>
      <w:r w:rsidRPr="0008121F">
        <w:rPr>
          <w:rFonts w:ascii="Times New Roman" w:hAnsi="Times New Roman" w:cs="Calibri"/>
          <w:sz w:val="24"/>
          <w:szCs w:val="24"/>
        </w:rPr>
        <w:t>B) Liquid phase</w:t>
      </w:r>
    </w:p>
    <w:p w:rsidR="0008121F" w:rsidRDefault="0008121F" w:rsidP="00776C2E">
      <w:pPr>
        <w:spacing w:after="0"/>
        <w:jc w:val="both"/>
        <w:rPr>
          <w:rFonts w:ascii="Times New Roman" w:hAnsi="Times New Roman"/>
          <w:sz w:val="24"/>
          <w:szCs w:val="24"/>
        </w:rPr>
      </w:pPr>
      <w:r w:rsidRPr="0008121F">
        <w:rPr>
          <w:rFonts w:ascii="Times New Roman" w:hAnsi="Times New Roman"/>
          <w:sz w:val="24"/>
          <w:szCs w:val="24"/>
        </w:rPr>
        <w:t xml:space="preserve">A) Gas phase </w:t>
      </w:r>
    </w:p>
    <w:p w:rsidR="0008121F" w:rsidRDefault="0008121F" w:rsidP="0008121F">
      <w:pPr>
        <w:spacing w:after="0"/>
        <w:ind w:firstLine="720"/>
        <w:jc w:val="both"/>
        <w:rPr>
          <w:rFonts w:ascii="Times New Roman" w:hAnsi="Times New Roman"/>
          <w:sz w:val="24"/>
          <w:szCs w:val="24"/>
        </w:rPr>
      </w:pPr>
      <w:r w:rsidRPr="0008121F">
        <w:rPr>
          <w:rFonts w:ascii="Times New Roman" w:hAnsi="Times New Roman"/>
          <w:sz w:val="24"/>
          <w:szCs w:val="24"/>
        </w:rPr>
        <w:lastRenderedPageBreak/>
        <w:t xml:space="preserve">Generally, in gas phase methods of thin film formation by the pure chemical processes in the gas or </w:t>
      </w:r>
      <w:proofErr w:type="spellStart"/>
      <w:r w:rsidRPr="0008121F">
        <w:rPr>
          <w:rFonts w:ascii="Times New Roman" w:hAnsi="Times New Roman"/>
          <w:sz w:val="24"/>
          <w:szCs w:val="24"/>
        </w:rPr>
        <w:t>vapor</w:t>
      </w:r>
      <w:proofErr w:type="spellEnd"/>
      <w:r w:rsidRPr="0008121F">
        <w:rPr>
          <w:rFonts w:ascii="Times New Roman" w:hAnsi="Times New Roman"/>
          <w:sz w:val="24"/>
          <w:szCs w:val="24"/>
        </w:rPr>
        <w:t xml:space="preserve"> phases. The deposition technology has turned into one of the most important means for producing thin films and coatings of a very large diversity of materials necessary for advanced technology. Particularly in solid state electronics where the most requirements such as, refined purity and composition must be controlled. In fact, if the gas flow continues for too long (typically more than a few minutes), the film tends to break up and precipitate. Since the substrate for these films is a liquid surface and the films can be picked up and transferred to another surface or possibly even be self supporting in small areas.  </w:t>
      </w:r>
    </w:p>
    <w:p w:rsidR="0008121F" w:rsidRDefault="0008121F" w:rsidP="0008121F">
      <w:pPr>
        <w:pStyle w:val="ListParagraph"/>
        <w:numPr>
          <w:ilvl w:val="0"/>
          <w:numId w:val="3"/>
        </w:numPr>
        <w:spacing w:after="0"/>
        <w:ind w:left="360"/>
        <w:jc w:val="both"/>
        <w:rPr>
          <w:rFonts w:ascii="Times New Roman" w:hAnsi="Times New Roman"/>
          <w:sz w:val="24"/>
          <w:szCs w:val="24"/>
        </w:rPr>
      </w:pPr>
      <w:r w:rsidRPr="0008121F">
        <w:rPr>
          <w:rFonts w:ascii="Times New Roman" w:hAnsi="Times New Roman"/>
          <w:sz w:val="24"/>
          <w:szCs w:val="24"/>
        </w:rPr>
        <w:t xml:space="preserve">Chemical vapour deposition </w:t>
      </w:r>
    </w:p>
    <w:p w:rsidR="00B76196" w:rsidRDefault="0008121F" w:rsidP="002E2639">
      <w:pPr>
        <w:spacing w:after="0"/>
        <w:ind w:firstLine="720"/>
        <w:jc w:val="both"/>
        <w:rPr>
          <w:rFonts w:ascii="Times New Roman" w:hAnsi="Times New Roman"/>
          <w:sz w:val="24"/>
          <w:szCs w:val="24"/>
        </w:rPr>
      </w:pPr>
      <w:r w:rsidRPr="0008121F">
        <w:rPr>
          <w:rFonts w:ascii="Times New Roman" w:hAnsi="Times New Roman"/>
          <w:sz w:val="24"/>
          <w:szCs w:val="24"/>
        </w:rPr>
        <w:t xml:space="preserve">Chemical </w:t>
      </w:r>
      <w:proofErr w:type="spellStart"/>
      <w:r w:rsidRPr="0008121F">
        <w:rPr>
          <w:rFonts w:ascii="Times New Roman" w:hAnsi="Times New Roman"/>
          <w:sz w:val="24"/>
          <w:szCs w:val="24"/>
        </w:rPr>
        <w:t>vapor</w:t>
      </w:r>
      <w:proofErr w:type="spellEnd"/>
      <w:r w:rsidRPr="0008121F">
        <w:rPr>
          <w:rFonts w:ascii="Times New Roman" w:hAnsi="Times New Roman"/>
          <w:sz w:val="24"/>
          <w:szCs w:val="24"/>
        </w:rPr>
        <w:t xml:space="preserve"> deposition (CVD) is a chemical technique for the synthesis of thin film of different materials. In a typical CVD process the substrate is exposed to one or more volatile precursors, which react or decompose on the substrate surface to synthesize the desired material. Frequently, volatile </w:t>
      </w:r>
      <w:proofErr w:type="spellStart"/>
      <w:r w:rsidRPr="0008121F">
        <w:rPr>
          <w:rFonts w:ascii="Times New Roman" w:hAnsi="Times New Roman"/>
          <w:sz w:val="24"/>
          <w:szCs w:val="24"/>
        </w:rPr>
        <w:t>byproducts</w:t>
      </w:r>
      <w:proofErr w:type="spellEnd"/>
      <w:r w:rsidRPr="0008121F">
        <w:rPr>
          <w:rFonts w:ascii="Times New Roman" w:hAnsi="Times New Roman"/>
          <w:sz w:val="24"/>
          <w:szCs w:val="24"/>
        </w:rPr>
        <w:t xml:space="preserve"> are also produced, which are removed by gas flow through t</w:t>
      </w:r>
      <w:r>
        <w:rPr>
          <w:rFonts w:ascii="Times New Roman" w:hAnsi="Times New Roman"/>
          <w:sz w:val="24"/>
          <w:szCs w:val="24"/>
        </w:rPr>
        <w:t>he reaction chamber. CVD</w:t>
      </w:r>
      <w:r w:rsidRPr="0008121F">
        <w:rPr>
          <w:rFonts w:ascii="Times New Roman" w:hAnsi="Times New Roman"/>
          <w:sz w:val="24"/>
          <w:szCs w:val="24"/>
        </w:rPr>
        <w:t xml:space="preserve"> is a synthesis process in which constituents of the </w:t>
      </w:r>
      <w:proofErr w:type="spellStart"/>
      <w:r w:rsidRPr="0008121F">
        <w:rPr>
          <w:rFonts w:ascii="Times New Roman" w:hAnsi="Times New Roman"/>
          <w:sz w:val="24"/>
          <w:szCs w:val="24"/>
        </w:rPr>
        <w:t>vapor</w:t>
      </w:r>
      <w:proofErr w:type="spellEnd"/>
      <w:r w:rsidRPr="0008121F">
        <w:rPr>
          <w:rFonts w:ascii="Times New Roman" w:hAnsi="Times New Roman"/>
          <w:sz w:val="24"/>
          <w:szCs w:val="24"/>
        </w:rPr>
        <w:t xml:space="preserve"> phase react chemically near or on a substrate surface to form a solid product. The deposition technology has become one of the most important means for creating thin films and coatings of a very large variety of the purity and composition. CVD is tremendously used in the semiconductor industry, for the semiconductor device fabrication process, includes, polycrystalline, amorphous and epitaxial silicon, SiO2, silicon germanium, tungsten, silicon nitride, silicon </w:t>
      </w:r>
      <w:proofErr w:type="spellStart"/>
      <w:r w:rsidRPr="0008121F">
        <w:rPr>
          <w:rFonts w:ascii="Times New Roman" w:hAnsi="Times New Roman"/>
          <w:sz w:val="24"/>
          <w:szCs w:val="24"/>
        </w:rPr>
        <w:t>oxynitride</w:t>
      </w:r>
      <w:proofErr w:type="spellEnd"/>
      <w:r w:rsidRPr="0008121F">
        <w:rPr>
          <w:rFonts w:ascii="Times New Roman" w:hAnsi="Times New Roman"/>
          <w:sz w:val="24"/>
          <w:szCs w:val="24"/>
        </w:rPr>
        <w:t xml:space="preserve"> and titanium nitride. Also, the CVD process is used for the production synthetic diamonds. </w:t>
      </w:r>
    </w:p>
    <w:p w:rsidR="00B76196" w:rsidRDefault="0008121F" w:rsidP="0008121F">
      <w:pPr>
        <w:spacing w:after="0"/>
        <w:jc w:val="both"/>
        <w:rPr>
          <w:rFonts w:ascii="Times New Roman" w:hAnsi="Times New Roman"/>
          <w:sz w:val="24"/>
          <w:szCs w:val="24"/>
        </w:rPr>
      </w:pPr>
      <w:r w:rsidRPr="0008121F">
        <w:rPr>
          <w:rFonts w:ascii="Times New Roman" w:hAnsi="Times New Roman"/>
          <w:sz w:val="24"/>
          <w:szCs w:val="24"/>
        </w:rPr>
        <w:t xml:space="preserve">CVD offers many advantages over other deposition processes. These include,  </w:t>
      </w:r>
    </w:p>
    <w:p w:rsidR="00B76196" w:rsidRDefault="0008121F" w:rsidP="00B76196">
      <w:pPr>
        <w:pStyle w:val="ListParagraph"/>
        <w:numPr>
          <w:ilvl w:val="0"/>
          <w:numId w:val="4"/>
        </w:numPr>
        <w:spacing w:after="0"/>
        <w:jc w:val="both"/>
        <w:rPr>
          <w:rFonts w:ascii="Times New Roman" w:hAnsi="Times New Roman"/>
          <w:sz w:val="24"/>
          <w:szCs w:val="24"/>
        </w:rPr>
      </w:pPr>
      <w:r w:rsidRPr="00B76196">
        <w:rPr>
          <w:rFonts w:ascii="Times New Roman" w:hAnsi="Times New Roman"/>
          <w:sz w:val="24"/>
          <w:szCs w:val="24"/>
        </w:rPr>
        <w:t xml:space="preserve">Versatile - can deposit any element or compound. </w:t>
      </w:r>
    </w:p>
    <w:p w:rsidR="00B76196" w:rsidRDefault="0008121F" w:rsidP="00B76196">
      <w:pPr>
        <w:pStyle w:val="ListParagraph"/>
        <w:numPr>
          <w:ilvl w:val="0"/>
          <w:numId w:val="4"/>
        </w:numPr>
        <w:spacing w:after="0"/>
        <w:jc w:val="both"/>
        <w:rPr>
          <w:rFonts w:ascii="Times New Roman" w:hAnsi="Times New Roman"/>
          <w:sz w:val="24"/>
          <w:szCs w:val="24"/>
        </w:rPr>
      </w:pPr>
      <w:r w:rsidRPr="00B76196">
        <w:rPr>
          <w:rFonts w:ascii="Times New Roman" w:hAnsi="Times New Roman"/>
          <w:sz w:val="24"/>
          <w:szCs w:val="24"/>
        </w:rPr>
        <w:t>High Purity - typically 99.99 %.</w:t>
      </w:r>
    </w:p>
    <w:p w:rsidR="00B76196" w:rsidRDefault="0008121F" w:rsidP="00B76196">
      <w:pPr>
        <w:pStyle w:val="ListParagraph"/>
        <w:numPr>
          <w:ilvl w:val="0"/>
          <w:numId w:val="4"/>
        </w:numPr>
        <w:spacing w:after="0"/>
        <w:jc w:val="both"/>
        <w:rPr>
          <w:rFonts w:ascii="Times New Roman" w:hAnsi="Times New Roman"/>
          <w:sz w:val="24"/>
          <w:szCs w:val="24"/>
        </w:rPr>
      </w:pPr>
      <w:r w:rsidRPr="00B76196">
        <w:rPr>
          <w:rFonts w:ascii="Times New Roman" w:hAnsi="Times New Roman"/>
          <w:sz w:val="24"/>
          <w:szCs w:val="24"/>
        </w:rPr>
        <w:t>High Density - nearly 100 % of theoretical.</w:t>
      </w:r>
    </w:p>
    <w:p w:rsidR="00B76196" w:rsidRDefault="0008121F" w:rsidP="00B76196">
      <w:pPr>
        <w:pStyle w:val="ListParagraph"/>
        <w:numPr>
          <w:ilvl w:val="0"/>
          <w:numId w:val="4"/>
        </w:numPr>
        <w:spacing w:after="0"/>
        <w:jc w:val="both"/>
        <w:rPr>
          <w:rFonts w:ascii="Times New Roman" w:hAnsi="Times New Roman"/>
          <w:sz w:val="24"/>
          <w:szCs w:val="24"/>
        </w:rPr>
      </w:pPr>
      <w:r w:rsidRPr="00B76196">
        <w:rPr>
          <w:rFonts w:ascii="Times New Roman" w:hAnsi="Times New Roman"/>
          <w:sz w:val="24"/>
          <w:szCs w:val="24"/>
        </w:rPr>
        <w:t>Material formation well below the melting point.</w:t>
      </w:r>
    </w:p>
    <w:p w:rsidR="00B76196" w:rsidRDefault="0008121F" w:rsidP="00B76196">
      <w:pPr>
        <w:pStyle w:val="ListParagraph"/>
        <w:numPr>
          <w:ilvl w:val="0"/>
          <w:numId w:val="4"/>
        </w:numPr>
        <w:spacing w:after="0"/>
        <w:jc w:val="both"/>
        <w:rPr>
          <w:rFonts w:ascii="Times New Roman" w:hAnsi="Times New Roman"/>
          <w:sz w:val="24"/>
          <w:szCs w:val="24"/>
        </w:rPr>
      </w:pPr>
      <w:r w:rsidRPr="00B76196">
        <w:rPr>
          <w:rFonts w:ascii="Times New Roman" w:hAnsi="Times New Roman"/>
          <w:sz w:val="24"/>
          <w:szCs w:val="24"/>
        </w:rPr>
        <w:t>Coatings deposited by CVD are conformal and near net shape.</w:t>
      </w:r>
    </w:p>
    <w:p w:rsidR="00794F45" w:rsidRPr="00B76196" w:rsidRDefault="0008121F" w:rsidP="00B76196">
      <w:pPr>
        <w:pStyle w:val="ListParagraph"/>
        <w:numPr>
          <w:ilvl w:val="0"/>
          <w:numId w:val="4"/>
        </w:numPr>
        <w:spacing w:after="0"/>
        <w:jc w:val="both"/>
        <w:rPr>
          <w:rFonts w:ascii="Times New Roman" w:hAnsi="Times New Roman"/>
          <w:sz w:val="24"/>
          <w:szCs w:val="24"/>
        </w:rPr>
      </w:pPr>
      <w:r w:rsidRPr="00B76196">
        <w:rPr>
          <w:rFonts w:ascii="Times New Roman" w:hAnsi="Times New Roman"/>
          <w:sz w:val="24"/>
          <w:szCs w:val="24"/>
        </w:rPr>
        <w:t>Economical in production, since many parts can be coated at the same time.</w:t>
      </w:r>
    </w:p>
    <w:p w:rsidR="003B0F4F" w:rsidRDefault="00B76196" w:rsidP="00B76196">
      <w:pPr>
        <w:pStyle w:val="ListParagraph"/>
        <w:numPr>
          <w:ilvl w:val="0"/>
          <w:numId w:val="3"/>
        </w:numPr>
        <w:spacing w:after="0"/>
        <w:ind w:left="360"/>
        <w:jc w:val="both"/>
        <w:rPr>
          <w:rFonts w:ascii="Times New Roman" w:hAnsi="Times New Roman"/>
          <w:sz w:val="24"/>
          <w:szCs w:val="24"/>
        </w:rPr>
      </w:pPr>
      <w:r w:rsidRPr="00B76196">
        <w:rPr>
          <w:rFonts w:ascii="Times New Roman" w:hAnsi="Times New Roman"/>
          <w:sz w:val="24"/>
          <w:szCs w:val="24"/>
        </w:rPr>
        <w:t>Photo assi</w:t>
      </w:r>
      <w:r w:rsidR="003B0F4F">
        <w:rPr>
          <w:rFonts w:ascii="Times New Roman" w:hAnsi="Times New Roman"/>
          <w:sz w:val="24"/>
          <w:szCs w:val="24"/>
        </w:rPr>
        <w:t>sted chemical vapour deposition</w:t>
      </w:r>
    </w:p>
    <w:p w:rsidR="00B76196" w:rsidRPr="003B0F4F" w:rsidRDefault="00B76196" w:rsidP="002E2639">
      <w:pPr>
        <w:spacing w:after="0"/>
        <w:ind w:firstLine="720"/>
        <w:jc w:val="both"/>
        <w:rPr>
          <w:rFonts w:ascii="Times New Roman" w:hAnsi="Times New Roman"/>
          <w:sz w:val="24"/>
          <w:szCs w:val="24"/>
        </w:rPr>
      </w:pPr>
      <w:r w:rsidRPr="003B0F4F">
        <w:rPr>
          <w:rFonts w:ascii="Times New Roman" w:hAnsi="Times New Roman"/>
          <w:sz w:val="24"/>
          <w:szCs w:val="24"/>
        </w:rPr>
        <w:t xml:space="preserve">PACVD technique is based on activation of the reactants in the gas or </w:t>
      </w:r>
      <w:proofErr w:type="spellStart"/>
      <w:r w:rsidRPr="003B0F4F">
        <w:rPr>
          <w:rFonts w:ascii="Times New Roman" w:hAnsi="Times New Roman"/>
          <w:sz w:val="24"/>
          <w:szCs w:val="24"/>
        </w:rPr>
        <w:t>vapor</w:t>
      </w:r>
      <w:proofErr w:type="spellEnd"/>
      <w:r w:rsidRPr="003B0F4F">
        <w:rPr>
          <w:rFonts w:ascii="Times New Roman" w:hAnsi="Times New Roman"/>
          <w:sz w:val="24"/>
          <w:szCs w:val="24"/>
        </w:rPr>
        <w:t xml:space="preserve"> phase by electromagnetic radiation. Selective absorption of photon energy by the reactant molecules or atoms initiates the process by forming reactive free radical species that interact to form a desired film product. Mercury </w:t>
      </w:r>
      <w:proofErr w:type="spellStart"/>
      <w:r w:rsidRPr="003B0F4F">
        <w:rPr>
          <w:rFonts w:ascii="Times New Roman" w:hAnsi="Times New Roman"/>
          <w:sz w:val="24"/>
          <w:szCs w:val="24"/>
        </w:rPr>
        <w:t>vapor</w:t>
      </w:r>
      <w:proofErr w:type="spellEnd"/>
      <w:r w:rsidRPr="003B0F4F">
        <w:rPr>
          <w:rFonts w:ascii="Times New Roman" w:hAnsi="Times New Roman"/>
          <w:sz w:val="24"/>
          <w:szCs w:val="24"/>
        </w:rPr>
        <w:t xml:space="preserve"> is usually added to the reactant gas mixture as a </w:t>
      </w:r>
      <w:proofErr w:type="spellStart"/>
      <w:r w:rsidRPr="003B0F4F">
        <w:rPr>
          <w:rFonts w:ascii="Times New Roman" w:hAnsi="Times New Roman"/>
          <w:sz w:val="24"/>
          <w:szCs w:val="24"/>
        </w:rPr>
        <w:t>photosensitizer</w:t>
      </w:r>
      <w:proofErr w:type="spellEnd"/>
      <w:r w:rsidRPr="003B0F4F">
        <w:rPr>
          <w:rFonts w:ascii="Times New Roman" w:hAnsi="Times New Roman"/>
          <w:sz w:val="24"/>
          <w:szCs w:val="24"/>
        </w:rPr>
        <w:t xml:space="preserve"> that can be activated with the radiation from a high intensity quartz mercury resonance lamp (253.7 nm wavelength).  </w:t>
      </w:r>
    </w:p>
    <w:p w:rsidR="003B0F4F" w:rsidRDefault="00B76196" w:rsidP="00B76196">
      <w:pPr>
        <w:pStyle w:val="ListParagraph"/>
        <w:numPr>
          <w:ilvl w:val="0"/>
          <w:numId w:val="3"/>
        </w:numPr>
        <w:spacing w:after="0"/>
        <w:ind w:left="360"/>
        <w:jc w:val="both"/>
        <w:rPr>
          <w:rFonts w:ascii="Times New Roman" w:hAnsi="Times New Roman"/>
          <w:sz w:val="24"/>
          <w:szCs w:val="24"/>
        </w:rPr>
      </w:pPr>
      <w:proofErr w:type="spellStart"/>
      <w:r w:rsidRPr="00B76196">
        <w:rPr>
          <w:rFonts w:ascii="Times New Roman" w:hAnsi="Times New Roman"/>
          <w:sz w:val="24"/>
          <w:szCs w:val="24"/>
        </w:rPr>
        <w:t>Metalorganic</w:t>
      </w:r>
      <w:proofErr w:type="spellEnd"/>
      <w:r w:rsidRPr="00B76196">
        <w:rPr>
          <w:rFonts w:ascii="Times New Roman" w:hAnsi="Times New Roman"/>
          <w:sz w:val="24"/>
          <w:szCs w:val="24"/>
        </w:rPr>
        <w:t xml:space="preserve"> chemical vapour deposition </w:t>
      </w:r>
    </w:p>
    <w:p w:rsidR="003B0F4F" w:rsidRPr="003B0F4F" w:rsidRDefault="00B76196" w:rsidP="002E2639">
      <w:pPr>
        <w:spacing w:after="0"/>
        <w:ind w:firstLine="720"/>
        <w:jc w:val="both"/>
        <w:rPr>
          <w:rFonts w:ascii="Times New Roman" w:hAnsi="Times New Roman"/>
          <w:sz w:val="24"/>
          <w:szCs w:val="24"/>
        </w:rPr>
      </w:pPr>
      <w:r w:rsidRPr="003B0F4F">
        <w:rPr>
          <w:rFonts w:ascii="Times New Roman" w:hAnsi="Times New Roman"/>
          <w:sz w:val="24"/>
          <w:szCs w:val="24"/>
        </w:rPr>
        <w:t xml:space="preserve">The heating of </w:t>
      </w:r>
      <w:proofErr w:type="spellStart"/>
      <w:r w:rsidRPr="003B0F4F">
        <w:rPr>
          <w:rFonts w:ascii="Times New Roman" w:hAnsi="Times New Roman"/>
          <w:sz w:val="24"/>
          <w:szCs w:val="24"/>
        </w:rPr>
        <w:t>organometallic</w:t>
      </w:r>
      <w:proofErr w:type="spellEnd"/>
      <w:r w:rsidRPr="003B0F4F">
        <w:rPr>
          <w:rFonts w:ascii="Times New Roman" w:hAnsi="Times New Roman"/>
          <w:sz w:val="24"/>
          <w:szCs w:val="24"/>
        </w:rPr>
        <w:t xml:space="preserve"> solution that evaporate and deposited on the heated substrate surface, therefore it is called as, metal organic chemical </w:t>
      </w:r>
      <w:proofErr w:type="spellStart"/>
      <w:r w:rsidRPr="003B0F4F">
        <w:rPr>
          <w:rFonts w:ascii="Times New Roman" w:hAnsi="Times New Roman"/>
          <w:sz w:val="24"/>
          <w:szCs w:val="24"/>
        </w:rPr>
        <w:t>vapor</w:t>
      </w:r>
      <w:proofErr w:type="spellEnd"/>
      <w:r w:rsidRPr="003B0F4F">
        <w:rPr>
          <w:rFonts w:ascii="Times New Roman" w:hAnsi="Times New Roman"/>
          <w:sz w:val="24"/>
          <w:szCs w:val="24"/>
        </w:rPr>
        <w:t xml:space="preserve"> deposition (MOCVD) technique. It is the chemical vapour deposition method of epitaxial growth of materials, especially compound semiconductors from the surface reaction of organic compounds or metal organics and metal hydrides containing the required chemical elements. The films grown by this </w:t>
      </w:r>
      <w:r w:rsidRPr="003B0F4F">
        <w:rPr>
          <w:rFonts w:ascii="Times New Roman" w:hAnsi="Times New Roman"/>
          <w:sz w:val="24"/>
          <w:szCs w:val="24"/>
        </w:rPr>
        <w:lastRenderedPageBreak/>
        <w:t xml:space="preserve">method, generally requires expensive, sophisticated apparatus. MOCVD possesses the potential for large area deposition, composition control, film uniformity and high film deposition rates. MOCVD has a great deal of technological importance in the fabrication of a number of optoelectronic and high speed electronic devices.  </w:t>
      </w:r>
    </w:p>
    <w:p w:rsidR="003B0F4F" w:rsidRDefault="00B76196" w:rsidP="00B76196">
      <w:pPr>
        <w:pStyle w:val="ListParagraph"/>
        <w:numPr>
          <w:ilvl w:val="0"/>
          <w:numId w:val="3"/>
        </w:numPr>
        <w:spacing w:after="0"/>
        <w:ind w:left="360"/>
        <w:jc w:val="both"/>
        <w:rPr>
          <w:rFonts w:ascii="Times New Roman" w:hAnsi="Times New Roman"/>
          <w:sz w:val="24"/>
          <w:szCs w:val="24"/>
        </w:rPr>
      </w:pPr>
      <w:r w:rsidRPr="00B76196">
        <w:rPr>
          <w:rFonts w:ascii="Times New Roman" w:hAnsi="Times New Roman"/>
          <w:sz w:val="24"/>
          <w:szCs w:val="24"/>
        </w:rPr>
        <w:t xml:space="preserve">Flame assisted chemical vapour deposition </w:t>
      </w:r>
    </w:p>
    <w:p w:rsidR="003B0F4F" w:rsidRPr="003B0F4F" w:rsidRDefault="00B76196" w:rsidP="002E2639">
      <w:pPr>
        <w:spacing w:after="0"/>
        <w:ind w:firstLine="720"/>
        <w:jc w:val="both"/>
        <w:rPr>
          <w:rFonts w:ascii="Times New Roman" w:hAnsi="Times New Roman"/>
          <w:sz w:val="24"/>
          <w:szCs w:val="24"/>
        </w:rPr>
      </w:pPr>
      <w:r w:rsidRPr="003B0F4F">
        <w:rPr>
          <w:rFonts w:ascii="Times New Roman" w:hAnsi="Times New Roman"/>
          <w:sz w:val="24"/>
          <w:szCs w:val="24"/>
        </w:rPr>
        <w:t xml:space="preserve">Flame assisted chemical vapour deposition (FACVD) is a low cost and simple </w:t>
      </w:r>
      <w:proofErr w:type="gramStart"/>
      <w:r w:rsidRPr="003B0F4F">
        <w:rPr>
          <w:rFonts w:ascii="Times New Roman" w:hAnsi="Times New Roman"/>
          <w:sz w:val="24"/>
          <w:szCs w:val="24"/>
        </w:rPr>
        <w:t>atmospheric</w:t>
      </w:r>
      <w:proofErr w:type="gramEnd"/>
      <w:r w:rsidRPr="003B0F4F">
        <w:rPr>
          <w:rFonts w:ascii="Times New Roman" w:hAnsi="Times New Roman"/>
          <w:sz w:val="24"/>
          <w:szCs w:val="24"/>
        </w:rPr>
        <w:t xml:space="preserve"> pressure CVD technique that is compatible with both small volume and high volume continuous coating processes. Use of this method with less hazardous aqueous solution of simple metal salts can yield metal oxide thin films. Therefore, this method has a major advantage in terms of cost of precursor and environmental impact compared to CVD methods. In FACVD, the flame is used to supply the required energy to crack the precursor species into fragments which subsequently form the thin film on the substrate surface. The main advantage of this technique is that closed reaction cell is not essential, so making it ideal for fitting on open production lines. However, as an open air process, the atmospheric impurities may be </w:t>
      </w:r>
      <w:proofErr w:type="spellStart"/>
      <w:r w:rsidRPr="003B0F4F">
        <w:rPr>
          <w:rFonts w:ascii="Times New Roman" w:hAnsi="Times New Roman"/>
          <w:sz w:val="24"/>
          <w:szCs w:val="24"/>
        </w:rPr>
        <w:t>contaminatedduring</w:t>
      </w:r>
      <w:proofErr w:type="spellEnd"/>
      <w:r w:rsidRPr="003B0F4F">
        <w:rPr>
          <w:rFonts w:ascii="Times New Roman" w:hAnsi="Times New Roman"/>
          <w:sz w:val="24"/>
          <w:szCs w:val="24"/>
        </w:rPr>
        <w:t xml:space="preserve"> FACVD process, which can lead to contamination within the desired thin film material.  </w:t>
      </w:r>
    </w:p>
    <w:p w:rsidR="003B0F4F" w:rsidRDefault="00B76196" w:rsidP="00B76196">
      <w:pPr>
        <w:pStyle w:val="ListParagraph"/>
        <w:numPr>
          <w:ilvl w:val="0"/>
          <w:numId w:val="3"/>
        </w:numPr>
        <w:spacing w:after="0"/>
        <w:ind w:left="360"/>
        <w:jc w:val="both"/>
        <w:rPr>
          <w:rFonts w:ascii="Times New Roman" w:hAnsi="Times New Roman"/>
          <w:sz w:val="24"/>
          <w:szCs w:val="24"/>
        </w:rPr>
      </w:pPr>
      <w:r w:rsidRPr="00B76196">
        <w:rPr>
          <w:rFonts w:ascii="Times New Roman" w:hAnsi="Times New Roman"/>
          <w:sz w:val="24"/>
          <w:szCs w:val="24"/>
        </w:rPr>
        <w:t xml:space="preserve">Electrochemical vapour deposition </w:t>
      </w:r>
    </w:p>
    <w:p w:rsidR="003B0F4F" w:rsidRDefault="00B76196" w:rsidP="002E2639">
      <w:pPr>
        <w:spacing w:after="0"/>
        <w:ind w:firstLine="720"/>
        <w:jc w:val="both"/>
        <w:rPr>
          <w:rFonts w:ascii="Times New Roman" w:hAnsi="Times New Roman"/>
          <w:sz w:val="24"/>
          <w:szCs w:val="24"/>
        </w:rPr>
      </w:pPr>
      <w:r w:rsidRPr="003B0F4F">
        <w:rPr>
          <w:rFonts w:ascii="Times New Roman" w:hAnsi="Times New Roman"/>
          <w:sz w:val="24"/>
          <w:szCs w:val="24"/>
        </w:rPr>
        <w:t xml:space="preserve">Electrochemical vapour deposition is one of the oldest and most widely used techniques for fabrication of thin films. In deposition reaction potential is more intensive and energy efficient than thermal processes, resulting in more economic production of good quality material. Contrary to the vacuum based technologies such as physical </w:t>
      </w:r>
      <w:proofErr w:type="spellStart"/>
      <w:r w:rsidRPr="003B0F4F">
        <w:rPr>
          <w:rFonts w:ascii="Times New Roman" w:hAnsi="Times New Roman"/>
          <w:sz w:val="24"/>
          <w:szCs w:val="24"/>
        </w:rPr>
        <w:t>vapor</w:t>
      </w:r>
      <w:proofErr w:type="spellEnd"/>
      <w:r w:rsidRPr="003B0F4F">
        <w:rPr>
          <w:rFonts w:ascii="Times New Roman" w:hAnsi="Times New Roman"/>
          <w:sz w:val="24"/>
          <w:szCs w:val="24"/>
        </w:rPr>
        <w:t xml:space="preserve"> deposition and chemical </w:t>
      </w:r>
      <w:proofErr w:type="spellStart"/>
      <w:r w:rsidRPr="003B0F4F">
        <w:rPr>
          <w:rFonts w:ascii="Times New Roman" w:hAnsi="Times New Roman"/>
          <w:sz w:val="24"/>
          <w:szCs w:val="24"/>
        </w:rPr>
        <w:t>vapor</w:t>
      </w:r>
      <w:proofErr w:type="spellEnd"/>
      <w:r w:rsidRPr="003B0F4F">
        <w:rPr>
          <w:rFonts w:ascii="Times New Roman" w:hAnsi="Times New Roman"/>
          <w:sz w:val="24"/>
          <w:szCs w:val="24"/>
        </w:rPr>
        <w:t xml:space="preserve"> deposition, electrochemical vapour deposition is carried out in the liquid electrolyte containing ions, which can be incorporated in the deposit, during deposition and become an impurity of the deposited thin film. The electrolyte is a major impurity source, and it is practically impossible to remove the impurity completely [27]. </w:t>
      </w:r>
    </w:p>
    <w:p w:rsidR="003B0F4F" w:rsidRDefault="00B76196" w:rsidP="003B0F4F">
      <w:pPr>
        <w:spacing w:after="0"/>
        <w:jc w:val="both"/>
        <w:rPr>
          <w:rFonts w:ascii="Times New Roman" w:hAnsi="Times New Roman"/>
          <w:sz w:val="24"/>
          <w:szCs w:val="24"/>
        </w:rPr>
      </w:pPr>
      <w:r w:rsidRPr="003B0F4F">
        <w:rPr>
          <w:rFonts w:ascii="Times New Roman" w:hAnsi="Times New Roman"/>
          <w:sz w:val="24"/>
          <w:szCs w:val="24"/>
        </w:rPr>
        <w:t xml:space="preserve">B) Liquid phase </w:t>
      </w:r>
    </w:p>
    <w:p w:rsidR="003B0F4F" w:rsidRDefault="00B76196" w:rsidP="003B0F4F">
      <w:pPr>
        <w:spacing w:after="0"/>
        <w:ind w:firstLine="720"/>
        <w:jc w:val="both"/>
        <w:rPr>
          <w:rFonts w:ascii="Times New Roman" w:hAnsi="Times New Roman"/>
          <w:sz w:val="24"/>
          <w:szCs w:val="24"/>
        </w:rPr>
      </w:pPr>
      <w:r w:rsidRPr="003B0F4F">
        <w:rPr>
          <w:rFonts w:ascii="Times New Roman" w:hAnsi="Times New Roman"/>
          <w:sz w:val="24"/>
          <w:szCs w:val="24"/>
        </w:rPr>
        <w:t xml:space="preserve">The liquid phase deposition techniques are the most important tools for the deposition of the different types of compound thin films at an ambient temperature. The growth of inorganic thin films from liquid phases by chemical reactions is fulfilled by chemical synthesis techniques.  </w:t>
      </w:r>
    </w:p>
    <w:p w:rsidR="002E2639" w:rsidRDefault="00B76196" w:rsidP="003B0F4F">
      <w:pPr>
        <w:pStyle w:val="ListParagraph"/>
        <w:numPr>
          <w:ilvl w:val="0"/>
          <w:numId w:val="3"/>
        </w:numPr>
        <w:spacing w:after="0"/>
        <w:ind w:left="360"/>
        <w:jc w:val="both"/>
        <w:rPr>
          <w:rFonts w:ascii="Times New Roman" w:hAnsi="Times New Roman"/>
          <w:sz w:val="24"/>
          <w:szCs w:val="24"/>
        </w:rPr>
      </w:pPr>
      <w:r w:rsidRPr="003B0F4F">
        <w:rPr>
          <w:rFonts w:ascii="Times New Roman" w:hAnsi="Times New Roman"/>
          <w:sz w:val="24"/>
          <w:szCs w:val="24"/>
        </w:rPr>
        <w:t>Sol gel synthesis</w:t>
      </w:r>
    </w:p>
    <w:p w:rsidR="00B76196" w:rsidRPr="002E2639" w:rsidRDefault="00B76196" w:rsidP="002E2639">
      <w:pPr>
        <w:spacing w:after="0"/>
        <w:ind w:firstLine="720"/>
        <w:jc w:val="both"/>
        <w:rPr>
          <w:rFonts w:ascii="Times New Roman" w:hAnsi="Times New Roman"/>
          <w:sz w:val="24"/>
          <w:szCs w:val="24"/>
        </w:rPr>
      </w:pPr>
      <w:r w:rsidRPr="002E2639">
        <w:rPr>
          <w:rFonts w:ascii="Times New Roman" w:hAnsi="Times New Roman"/>
          <w:sz w:val="24"/>
          <w:szCs w:val="24"/>
        </w:rPr>
        <w:t xml:space="preserve">Sol gel has emerged in the last 20th century as a versatile, alternative method to produce ceramic materials, organic-inorganic hybrid without going to drastic thermal treatment. The sol gel process involves the transition of a solution system from a liquid "sol" (mostly </w:t>
      </w:r>
      <w:proofErr w:type="gramStart"/>
      <w:r w:rsidRPr="002E2639">
        <w:rPr>
          <w:rFonts w:ascii="Times New Roman" w:hAnsi="Times New Roman"/>
          <w:sz w:val="24"/>
          <w:szCs w:val="24"/>
        </w:rPr>
        <w:t>colloidal</w:t>
      </w:r>
      <w:proofErr w:type="gramEnd"/>
      <w:r w:rsidRPr="002E2639">
        <w:rPr>
          <w:rFonts w:ascii="Times New Roman" w:hAnsi="Times New Roman"/>
          <w:sz w:val="24"/>
          <w:szCs w:val="24"/>
        </w:rPr>
        <w:t xml:space="preserve">) into a solid "gel" phase. Through the sol gel process, it is possible to fabricate different materials in a wide variety of forms such as, ultrafine or spherical shaped powders, thin film, </w:t>
      </w:r>
      <w:proofErr w:type="spellStart"/>
      <w:r w:rsidRPr="002E2639">
        <w:rPr>
          <w:rFonts w:ascii="Times New Roman" w:hAnsi="Times New Roman"/>
          <w:sz w:val="24"/>
          <w:szCs w:val="24"/>
        </w:rPr>
        <w:t>fibers</w:t>
      </w:r>
      <w:proofErr w:type="spellEnd"/>
      <w:r w:rsidRPr="002E2639">
        <w:rPr>
          <w:rFonts w:ascii="Times New Roman" w:hAnsi="Times New Roman"/>
          <w:sz w:val="24"/>
          <w:szCs w:val="24"/>
        </w:rPr>
        <w:t xml:space="preserve">, porous or dense materials and extremely porous </w:t>
      </w:r>
      <w:proofErr w:type="spellStart"/>
      <w:r w:rsidRPr="002E2639">
        <w:rPr>
          <w:rFonts w:ascii="Times New Roman" w:hAnsi="Times New Roman"/>
          <w:sz w:val="24"/>
          <w:szCs w:val="24"/>
        </w:rPr>
        <w:t>aerogel</w:t>
      </w:r>
      <w:proofErr w:type="spellEnd"/>
      <w:r w:rsidRPr="002E2639">
        <w:rPr>
          <w:rFonts w:ascii="Times New Roman" w:hAnsi="Times New Roman"/>
          <w:sz w:val="24"/>
          <w:szCs w:val="24"/>
        </w:rPr>
        <w:t xml:space="preserve"> materials. This technique covers large market and touches many industrial and technological domains from applied biomedical to physics. In additional, it is particularly well adapted to thin film fabrication as a results possibility to tune and control the desired properties. In this technique precursor and other solutes can be of </w:t>
      </w:r>
      <w:r w:rsidRPr="002E2639">
        <w:rPr>
          <w:rFonts w:ascii="Times New Roman" w:hAnsi="Times New Roman"/>
          <w:sz w:val="24"/>
          <w:szCs w:val="24"/>
        </w:rPr>
        <w:lastRenderedPageBreak/>
        <w:t>different nature and dissolved/suspended in the liquid. The sol gel coating process takes place as follows,</w:t>
      </w:r>
    </w:p>
    <w:p w:rsidR="002E2639" w:rsidRDefault="00B76196" w:rsidP="002E2639">
      <w:pPr>
        <w:pStyle w:val="ListParagraph"/>
        <w:numPr>
          <w:ilvl w:val="0"/>
          <w:numId w:val="5"/>
        </w:numPr>
        <w:spacing w:after="0"/>
        <w:jc w:val="both"/>
        <w:rPr>
          <w:rFonts w:ascii="Times New Roman" w:hAnsi="Times New Roman"/>
          <w:sz w:val="24"/>
          <w:szCs w:val="24"/>
        </w:rPr>
      </w:pPr>
      <w:r w:rsidRPr="002E2639">
        <w:rPr>
          <w:rFonts w:ascii="Times New Roman" w:hAnsi="Times New Roman"/>
          <w:sz w:val="24"/>
          <w:szCs w:val="24"/>
        </w:rPr>
        <w:t xml:space="preserve">The desired colloidal particles once dispersed in a liquid to form a sol.  </w:t>
      </w:r>
    </w:p>
    <w:p w:rsidR="002E2639" w:rsidRDefault="00B76196" w:rsidP="002E2639">
      <w:pPr>
        <w:pStyle w:val="ListParagraph"/>
        <w:numPr>
          <w:ilvl w:val="0"/>
          <w:numId w:val="5"/>
        </w:numPr>
        <w:spacing w:after="0"/>
        <w:jc w:val="both"/>
        <w:rPr>
          <w:rFonts w:ascii="Times New Roman" w:hAnsi="Times New Roman"/>
          <w:sz w:val="24"/>
          <w:szCs w:val="24"/>
        </w:rPr>
      </w:pPr>
      <w:r w:rsidRPr="002E2639">
        <w:rPr>
          <w:rFonts w:ascii="Times New Roman" w:hAnsi="Times New Roman"/>
          <w:sz w:val="24"/>
          <w:szCs w:val="24"/>
        </w:rPr>
        <w:t>The deposition of sol solution on the substrate surface is carried out by</w:t>
      </w:r>
      <w:r w:rsidRPr="00B76196">
        <w:sym w:font="Symbol" w:char="F0FC"/>
      </w:r>
      <w:r w:rsidRPr="002E2639">
        <w:rPr>
          <w:rFonts w:ascii="Times New Roman" w:hAnsi="Times New Roman"/>
          <w:sz w:val="24"/>
          <w:szCs w:val="24"/>
        </w:rPr>
        <w:t xml:space="preserve"> using spraying, dipping or spinning.  </w:t>
      </w:r>
    </w:p>
    <w:p w:rsidR="002E2639" w:rsidRDefault="00B76196" w:rsidP="002E2639">
      <w:pPr>
        <w:pStyle w:val="ListParagraph"/>
        <w:numPr>
          <w:ilvl w:val="0"/>
          <w:numId w:val="5"/>
        </w:numPr>
        <w:spacing w:after="0"/>
        <w:jc w:val="both"/>
        <w:rPr>
          <w:rFonts w:ascii="Times New Roman" w:hAnsi="Times New Roman"/>
          <w:sz w:val="24"/>
          <w:szCs w:val="24"/>
        </w:rPr>
      </w:pPr>
      <w:r w:rsidRPr="002E2639">
        <w:rPr>
          <w:rFonts w:ascii="Times New Roman" w:hAnsi="Times New Roman"/>
          <w:sz w:val="24"/>
          <w:szCs w:val="24"/>
        </w:rPr>
        <w:t>The particles in sol are polymerized through the removal of the stabilizing</w:t>
      </w:r>
      <w:r w:rsidRPr="00B76196">
        <w:sym w:font="Symbol" w:char="F0FC"/>
      </w:r>
      <w:r w:rsidRPr="002E2639">
        <w:rPr>
          <w:rFonts w:ascii="Times New Roman" w:hAnsi="Times New Roman"/>
          <w:sz w:val="24"/>
          <w:szCs w:val="24"/>
        </w:rPr>
        <w:t xml:space="preserve"> components and produce a gel in a state of a continuous network.  </w:t>
      </w:r>
    </w:p>
    <w:p w:rsidR="003B0F4F" w:rsidRPr="002E2639" w:rsidRDefault="00B76196" w:rsidP="002E2639">
      <w:pPr>
        <w:pStyle w:val="ListParagraph"/>
        <w:numPr>
          <w:ilvl w:val="0"/>
          <w:numId w:val="5"/>
        </w:numPr>
        <w:spacing w:after="0"/>
        <w:jc w:val="both"/>
        <w:rPr>
          <w:rFonts w:ascii="Times New Roman" w:hAnsi="Times New Roman"/>
          <w:sz w:val="24"/>
          <w:szCs w:val="24"/>
        </w:rPr>
      </w:pPr>
      <w:r w:rsidRPr="002E2639">
        <w:rPr>
          <w:rFonts w:ascii="Times New Roman" w:hAnsi="Times New Roman"/>
          <w:sz w:val="24"/>
          <w:szCs w:val="24"/>
        </w:rPr>
        <w:t>To form amorphous crystalline coating final heat treatment is given to</w:t>
      </w:r>
      <w:r w:rsidRPr="00B76196">
        <w:sym w:font="Symbol" w:char="F0FC"/>
      </w:r>
      <w:r w:rsidRPr="002E2639">
        <w:rPr>
          <w:rFonts w:ascii="Times New Roman" w:hAnsi="Times New Roman"/>
          <w:sz w:val="24"/>
          <w:szCs w:val="24"/>
        </w:rPr>
        <w:t xml:space="preserve"> </w:t>
      </w:r>
      <w:proofErr w:type="spellStart"/>
      <w:r w:rsidRPr="002E2639">
        <w:rPr>
          <w:rFonts w:ascii="Times New Roman" w:hAnsi="Times New Roman"/>
          <w:sz w:val="24"/>
          <w:szCs w:val="24"/>
        </w:rPr>
        <w:t>pyrolyse</w:t>
      </w:r>
      <w:proofErr w:type="spellEnd"/>
      <w:r w:rsidRPr="002E2639">
        <w:rPr>
          <w:rFonts w:ascii="Times New Roman" w:hAnsi="Times New Roman"/>
          <w:sz w:val="24"/>
          <w:szCs w:val="24"/>
        </w:rPr>
        <w:t xml:space="preserve"> the remaining organic and inorganic components.  </w:t>
      </w:r>
    </w:p>
    <w:p w:rsidR="002E2639" w:rsidRDefault="00B76196" w:rsidP="003B0F4F">
      <w:pPr>
        <w:pStyle w:val="ListParagraph"/>
        <w:numPr>
          <w:ilvl w:val="0"/>
          <w:numId w:val="3"/>
        </w:numPr>
        <w:spacing w:after="0"/>
        <w:ind w:left="360"/>
        <w:jc w:val="both"/>
        <w:rPr>
          <w:rFonts w:ascii="Times New Roman" w:hAnsi="Times New Roman"/>
          <w:sz w:val="24"/>
          <w:szCs w:val="24"/>
        </w:rPr>
      </w:pPr>
      <w:r w:rsidRPr="003B0F4F">
        <w:rPr>
          <w:rFonts w:ascii="Times New Roman" w:hAnsi="Times New Roman"/>
          <w:sz w:val="24"/>
          <w:szCs w:val="24"/>
        </w:rPr>
        <w:t>Hydrothermal synthesis</w:t>
      </w:r>
    </w:p>
    <w:p w:rsidR="002E2639" w:rsidRDefault="00B76196" w:rsidP="002E2639">
      <w:pPr>
        <w:spacing w:after="0"/>
        <w:ind w:firstLine="720"/>
        <w:jc w:val="both"/>
        <w:rPr>
          <w:rFonts w:ascii="Times New Roman" w:hAnsi="Times New Roman"/>
          <w:sz w:val="24"/>
          <w:szCs w:val="24"/>
        </w:rPr>
      </w:pPr>
      <w:r w:rsidRPr="002E2639">
        <w:rPr>
          <w:rFonts w:ascii="Times New Roman" w:hAnsi="Times New Roman"/>
          <w:sz w:val="24"/>
          <w:szCs w:val="24"/>
        </w:rPr>
        <w:t xml:space="preserve">The Hydrothermal synthesis technique has been the most popular technique and increased interest from scientists and technologists of different disciplines. The word “hydrothermal” has geological origin. </w:t>
      </w:r>
      <w:proofErr w:type="gramStart"/>
      <w:r w:rsidRPr="002E2639">
        <w:rPr>
          <w:rFonts w:ascii="Times New Roman" w:hAnsi="Times New Roman"/>
          <w:sz w:val="24"/>
          <w:szCs w:val="24"/>
        </w:rPr>
        <w:t>A self explanatory word, “hydro” meaning water and “thermal” meaning heat.</w:t>
      </w:r>
      <w:proofErr w:type="gramEnd"/>
      <w:r w:rsidRPr="002E2639">
        <w:rPr>
          <w:rFonts w:ascii="Times New Roman" w:hAnsi="Times New Roman"/>
          <w:sz w:val="24"/>
          <w:szCs w:val="24"/>
        </w:rPr>
        <w:t xml:space="preserve"> British Geologist, Sir Roderick Murchison (1792– 1871) was used this word for the first time, to describe the action of </w:t>
      </w:r>
      <w:proofErr w:type="gramStart"/>
      <w:r w:rsidRPr="002E2639">
        <w:rPr>
          <w:rFonts w:ascii="Times New Roman" w:hAnsi="Times New Roman"/>
          <w:sz w:val="24"/>
          <w:szCs w:val="24"/>
        </w:rPr>
        <w:t>water .</w:t>
      </w:r>
      <w:proofErr w:type="gramEnd"/>
      <w:r w:rsidRPr="002E2639">
        <w:rPr>
          <w:rFonts w:ascii="Times New Roman" w:hAnsi="Times New Roman"/>
          <w:sz w:val="24"/>
          <w:szCs w:val="24"/>
        </w:rPr>
        <w:t xml:space="preserve"> Hydrothermal processing can be defined as any heterogeneous reaction in the presence of aqueous solvents or </w:t>
      </w:r>
      <w:proofErr w:type="spellStart"/>
      <w:r w:rsidRPr="002E2639">
        <w:rPr>
          <w:rFonts w:ascii="Times New Roman" w:hAnsi="Times New Roman"/>
          <w:sz w:val="24"/>
          <w:szCs w:val="24"/>
        </w:rPr>
        <w:t>mineralizers</w:t>
      </w:r>
      <w:proofErr w:type="spellEnd"/>
      <w:r w:rsidRPr="002E2639">
        <w:rPr>
          <w:rFonts w:ascii="Times New Roman" w:hAnsi="Times New Roman"/>
          <w:sz w:val="24"/>
          <w:szCs w:val="24"/>
        </w:rPr>
        <w:t xml:space="preserve"> under high pressure and temperature conditions to dissolve and </w:t>
      </w:r>
      <w:proofErr w:type="spellStart"/>
      <w:r w:rsidRPr="002E2639">
        <w:rPr>
          <w:rFonts w:ascii="Times New Roman" w:hAnsi="Times New Roman"/>
          <w:sz w:val="24"/>
          <w:szCs w:val="24"/>
        </w:rPr>
        <w:t>recrystallize</w:t>
      </w:r>
      <w:proofErr w:type="spellEnd"/>
      <w:r w:rsidRPr="002E2639">
        <w:rPr>
          <w:rFonts w:ascii="Times New Roman" w:hAnsi="Times New Roman"/>
          <w:sz w:val="24"/>
          <w:szCs w:val="24"/>
        </w:rPr>
        <w:t xml:space="preserve"> (recover) materials that are relatively insoluble under ordinary conditions. Hydrothermal method is used to synthesize different chemical compounds and materials using a closed system. </w:t>
      </w:r>
      <w:proofErr w:type="gramStart"/>
      <w:r w:rsidRPr="002E2639">
        <w:rPr>
          <w:rFonts w:ascii="Times New Roman" w:hAnsi="Times New Roman"/>
          <w:sz w:val="24"/>
          <w:szCs w:val="24"/>
        </w:rPr>
        <w:t>The physical and chemical processes flowing in aqueous solutions at temperature above 100°C and pressures above 1 atm.</w:t>
      </w:r>
      <w:proofErr w:type="gramEnd"/>
      <w:r w:rsidRPr="002E2639">
        <w:rPr>
          <w:rFonts w:ascii="Times New Roman" w:hAnsi="Times New Roman"/>
          <w:sz w:val="24"/>
          <w:szCs w:val="24"/>
        </w:rPr>
        <w:t xml:space="preserve"> The reaction kinetics and properties of the resulting products totally depends upon the initial pH of the solution, duration, temperature of synthesis and pressure in the system. The synthesis is carried out in sealed autoclaves which are closed in steel cylinders that can withstand at high temperatures and pressure for a long time. Advantages of the hydrothermal synthesis technique include the ability to control, purity, composition, size</w:t>
      </w:r>
      <w:r w:rsidR="002E2639">
        <w:rPr>
          <w:rFonts w:ascii="Times New Roman" w:hAnsi="Times New Roman"/>
          <w:sz w:val="24"/>
          <w:szCs w:val="24"/>
        </w:rPr>
        <w:t xml:space="preserve"> and shape of crystals</w:t>
      </w:r>
      <w:r w:rsidRPr="002E2639">
        <w:rPr>
          <w:rFonts w:ascii="Times New Roman" w:hAnsi="Times New Roman"/>
          <w:sz w:val="24"/>
          <w:szCs w:val="24"/>
        </w:rPr>
        <w:t xml:space="preserve">. </w:t>
      </w:r>
    </w:p>
    <w:p w:rsidR="003B0F4F" w:rsidRPr="002E2639" w:rsidRDefault="00B76196" w:rsidP="002E2639">
      <w:pPr>
        <w:spacing w:after="0"/>
        <w:ind w:firstLine="720"/>
        <w:jc w:val="both"/>
        <w:rPr>
          <w:rFonts w:ascii="Times New Roman" w:hAnsi="Times New Roman"/>
          <w:sz w:val="24"/>
          <w:szCs w:val="24"/>
        </w:rPr>
      </w:pPr>
      <w:r w:rsidRPr="002E2639">
        <w:rPr>
          <w:rFonts w:ascii="Times New Roman" w:hAnsi="Times New Roman"/>
          <w:sz w:val="24"/>
          <w:szCs w:val="24"/>
        </w:rPr>
        <w:t xml:space="preserve">The hydrothermal synthesis of materials is nothing but solution processing and it can be described as super heated aqueous solution processing. Besides, for processing </w:t>
      </w:r>
      <w:proofErr w:type="spellStart"/>
      <w:r w:rsidRPr="002E2639">
        <w:rPr>
          <w:rFonts w:ascii="Times New Roman" w:hAnsi="Times New Roman"/>
          <w:sz w:val="24"/>
          <w:szCs w:val="24"/>
        </w:rPr>
        <w:t>nanomaterials</w:t>
      </w:r>
      <w:proofErr w:type="spellEnd"/>
      <w:r w:rsidRPr="002E2639">
        <w:rPr>
          <w:rFonts w:ascii="Times New Roman" w:hAnsi="Times New Roman"/>
          <w:sz w:val="24"/>
          <w:szCs w:val="24"/>
        </w:rPr>
        <w:t xml:space="preserve">, the hydrothermal technique offers special advantages because of the highly controlled diffusivity in a strong solvent medium in a closed system. </w:t>
      </w:r>
      <w:proofErr w:type="spellStart"/>
      <w:r w:rsidRPr="002E2639">
        <w:rPr>
          <w:rFonts w:ascii="Times New Roman" w:hAnsi="Times New Roman"/>
          <w:sz w:val="24"/>
          <w:szCs w:val="24"/>
        </w:rPr>
        <w:t>Nanomaterials</w:t>
      </w:r>
      <w:proofErr w:type="spellEnd"/>
      <w:r w:rsidRPr="002E2639">
        <w:rPr>
          <w:rFonts w:ascii="Times New Roman" w:hAnsi="Times New Roman"/>
          <w:sz w:val="24"/>
          <w:szCs w:val="24"/>
        </w:rPr>
        <w:t xml:space="preserve"> require control over their </w:t>
      </w:r>
      <w:proofErr w:type="spellStart"/>
      <w:r w:rsidRPr="002E2639">
        <w:rPr>
          <w:rFonts w:ascii="Times New Roman" w:hAnsi="Times New Roman"/>
          <w:sz w:val="24"/>
          <w:szCs w:val="24"/>
        </w:rPr>
        <w:t>physico</w:t>
      </w:r>
      <w:proofErr w:type="spellEnd"/>
      <w:r w:rsidRPr="002E2639">
        <w:rPr>
          <w:rFonts w:ascii="Times New Roman" w:hAnsi="Times New Roman"/>
          <w:sz w:val="24"/>
          <w:szCs w:val="24"/>
        </w:rPr>
        <w:t xml:space="preserve">-chemical characteristics. As the size is reduced to the </w:t>
      </w:r>
      <w:proofErr w:type="spellStart"/>
      <w:r w:rsidRPr="002E2639">
        <w:rPr>
          <w:rFonts w:ascii="Times New Roman" w:hAnsi="Times New Roman"/>
          <w:sz w:val="24"/>
          <w:szCs w:val="24"/>
        </w:rPr>
        <w:t>nanometer</w:t>
      </w:r>
      <w:proofErr w:type="spellEnd"/>
      <w:r w:rsidRPr="002E2639">
        <w:rPr>
          <w:rFonts w:ascii="Times New Roman" w:hAnsi="Times New Roman"/>
          <w:sz w:val="24"/>
          <w:szCs w:val="24"/>
        </w:rPr>
        <w:t xml:space="preserve"> range, the materials exhibit interesting chemical and physical properties compared to their conventional coarse grained counterparts due to a size quantization effect.  </w:t>
      </w:r>
    </w:p>
    <w:p w:rsidR="002E2639" w:rsidRPr="002E2639" w:rsidRDefault="00B76196" w:rsidP="003B0F4F">
      <w:pPr>
        <w:pStyle w:val="ListParagraph"/>
        <w:numPr>
          <w:ilvl w:val="0"/>
          <w:numId w:val="3"/>
        </w:numPr>
        <w:spacing w:after="0"/>
        <w:ind w:left="360"/>
        <w:jc w:val="both"/>
        <w:rPr>
          <w:rFonts w:ascii="Times New Roman" w:hAnsi="Times New Roman"/>
          <w:sz w:val="24"/>
          <w:szCs w:val="24"/>
        </w:rPr>
      </w:pPr>
      <w:proofErr w:type="spellStart"/>
      <w:r w:rsidRPr="003B0F4F">
        <w:rPr>
          <w:rFonts w:ascii="Times New Roman" w:hAnsi="Times New Roman"/>
          <w:sz w:val="24"/>
          <w:szCs w:val="24"/>
        </w:rPr>
        <w:t>Solvothermal</w:t>
      </w:r>
      <w:proofErr w:type="spellEnd"/>
      <w:r w:rsidRPr="003B0F4F">
        <w:rPr>
          <w:rFonts w:ascii="Times New Roman" w:hAnsi="Times New Roman"/>
          <w:sz w:val="24"/>
          <w:szCs w:val="24"/>
        </w:rPr>
        <w:t xml:space="preserve"> </w:t>
      </w:r>
      <w:proofErr w:type="spellStart"/>
      <w:r w:rsidRPr="003B0F4F">
        <w:rPr>
          <w:rFonts w:ascii="Times New Roman" w:hAnsi="Times New Roman"/>
          <w:sz w:val="24"/>
          <w:szCs w:val="24"/>
        </w:rPr>
        <w:t>synthesis</w:t>
      </w:r>
      <w:proofErr w:type="spellEnd"/>
    </w:p>
    <w:p w:rsidR="003B0F4F" w:rsidRPr="002E2639" w:rsidRDefault="00B76196" w:rsidP="002E2639">
      <w:pPr>
        <w:spacing w:after="0"/>
        <w:ind w:firstLine="720"/>
        <w:jc w:val="both"/>
        <w:rPr>
          <w:rFonts w:ascii="Times New Roman" w:hAnsi="Times New Roman"/>
          <w:sz w:val="24"/>
          <w:szCs w:val="24"/>
        </w:rPr>
      </w:pPr>
      <w:proofErr w:type="spellStart"/>
      <w:r w:rsidRPr="002E2639">
        <w:rPr>
          <w:rFonts w:ascii="Times New Roman" w:hAnsi="Times New Roman"/>
          <w:sz w:val="24"/>
          <w:szCs w:val="24"/>
        </w:rPr>
        <w:t>Solvothermal</w:t>
      </w:r>
      <w:proofErr w:type="spellEnd"/>
      <w:r w:rsidRPr="002E2639">
        <w:rPr>
          <w:rFonts w:ascii="Times New Roman" w:hAnsi="Times New Roman"/>
          <w:sz w:val="24"/>
          <w:szCs w:val="24"/>
        </w:rPr>
        <w:t xml:space="preserve"> synthesis is a technique used for synthesis of a various materials i.e. polymers, ceramics, metals and semiconductors. The process involves the use of a solvent under high pressure (1 </w:t>
      </w:r>
      <w:proofErr w:type="spellStart"/>
      <w:r w:rsidRPr="002E2639">
        <w:rPr>
          <w:rFonts w:ascii="Times New Roman" w:hAnsi="Times New Roman"/>
          <w:sz w:val="24"/>
          <w:szCs w:val="24"/>
        </w:rPr>
        <w:t>atm</w:t>
      </w:r>
      <w:proofErr w:type="spellEnd"/>
      <w:r w:rsidRPr="002E2639">
        <w:rPr>
          <w:rFonts w:ascii="Times New Roman" w:hAnsi="Times New Roman"/>
          <w:sz w:val="24"/>
          <w:szCs w:val="24"/>
        </w:rPr>
        <w:t xml:space="preserve"> and 10,000 </w:t>
      </w:r>
      <w:proofErr w:type="spellStart"/>
      <w:r w:rsidRPr="002E2639">
        <w:rPr>
          <w:rFonts w:ascii="Times New Roman" w:hAnsi="Times New Roman"/>
          <w:sz w:val="24"/>
          <w:szCs w:val="24"/>
        </w:rPr>
        <w:t>atm</w:t>
      </w:r>
      <w:proofErr w:type="spellEnd"/>
      <w:r w:rsidRPr="002E2639">
        <w:rPr>
          <w:rFonts w:ascii="Times New Roman" w:hAnsi="Times New Roman"/>
          <w:sz w:val="24"/>
          <w:szCs w:val="24"/>
        </w:rPr>
        <w:t xml:space="preserve">) and temperature (typically between 100 °C and 1000 °C) that facilitates the interaction of precursors during synthesis. When water is used as the solvent, the method is called “hydrothermal synthesis.” Usually below the supercritical temperature of water (374 °C) the hydrothermal synthesis is performed. It can be used to prepare many materials such as, thin films, single crystals, </w:t>
      </w:r>
      <w:proofErr w:type="spellStart"/>
      <w:r w:rsidRPr="002E2639">
        <w:rPr>
          <w:rFonts w:ascii="Times New Roman" w:hAnsi="Times New Roman"/>
          <w:sz w:val="24"/>
          <w:szCs w:val="24"/>
        </w:rPr>
        <w:t>nanocrystals</w:t>
      </w:r>
      <w:proofErr w:type="spellEnd"/>
      <w:r w:rsidRPr="002E2639">
        <w:rPr>
          <w:rFonts w:ascii="Times New Roman" w:hAnsi="Times New Roman"/>
          <w:sz w:val="24"/>
          <w:szCs w:val="24"/>
        </w:rPr>
        <w:t xml:space="preserve"> and bulk powder. In addition to this, by </w:t>
      </w:r>
      <w:r w:rsidRPr="002E2639">
        <w:rPr>
          <w:rFonts w:ascii="Times New Roman" w:hAnsi="Times New Roman"/>
          <w:sz w:val="24"/>
          <w:szCs w:val="24"/>
        </w:rPr>
        <w:lastRenderedPageBreak/>
        <w:t xml:space="preserve">optimizing the concentration of the solution, growth kinetics and solvent </w:t>
      </w:r>
      <w:proofErr w:type="spellStart"/>
      <w:r w:rsidRPr="002E2639">
        <w:rPr>
          <w:rFonts w:ascii="Times New Roman" w:hAnsi="Times New Roman"/>
          <w:sz w:val="24"/>
          <w:szCs w:val="24"/>
        </w:rPr>
        <w:t>supersaturation</w:t>
      </w:r>
      <w:proofErr w:type="spellEnd"/>
      <w:r w:rsidRPr="002E2639">
        <w:rPr>
          <w:rFonts w:ascii="Times New Roman" w:hAnsi="Times New Roman"/>
          <w:sz w:val="24"/>
          <w:szCs w:val="24"/>
        </w:rPr>
        <w:t xml:space="preserve"> the morphology of the crystals is controlled. Over the last few decades, a majority (~80 %) of the literature indicated that, most of </w:t>
      </w:r>
      <w:proofErr w:type="gramStart"/>
      <w:r w:rsidRPr="002E2639">
        <w:rPr>
          <w:rFonts w:ascii="Times New Roman" w:hAnsi="Times New Roman"/>
          <w:sz w:val="24"/>
          <w:szCs w:val="24"/>
        </w:rPr>
        <w:t>researchers</w:t>
      </w:r>
      <w:proofErr w:type="gramEnd"/>
      <w:r w:rsidRPr="002E2639">
        <w:rPr>
          <w:rFonts w:ascii="Times New Roman" w:hAnsi="Times New Roman"/>
          <w:sz w:val="24"/>
          <w:szCs w:val="24"/>
        </w:rPr>
        <w:t xml:space="preserve"> attention has been focused on synthesis of </w:t>
      </w:r>
      <w:proofErr w:type="spellStart"/>
      <w:r w:rsidRPr="002E2639">
        <w:rPr>
          <w:rFonts w:ascii="Times New Roman" w:hAnsi="Times New Roman"/>
          <w:sz w:val="24"/>
          <w:szCs w:val="24"/>
        </w:rPr>
        <w:t>nanocrystals</w:t>
      </w:r>
      <w:proofErr w:type="spellEnd"/>
      <w:r w:rsidRPr="002E2639">
        <w:rPr>
          <w:rFonts w:ascii="Times New Roman" w:hAnsi="Times New Roman"/>
          <w:sz w:val="24"/>
          <w:szCs w:val="24"/>
        </w:rPr>
        <w:t xml:space="preserve"> through </w:t>
      </w:r>
      <w:proofErr w:type="spellStart"/>
      <w:r w:rsidRPr="002E2639">
        <w:rPr>
          <w:rFonts w:ascii="Times New Roman" w:hAnsi="Times New Roman"/>
          <w:sz w:val="24"/>
          <w:szCs w:val="24"/>
        </w:rPr>
        <w:t>solvothermal</w:t>
      </w:r>
      <w:proofErr w:type="spellEnd"/>
      <w:r w:rsidRPr="002E2639">
        <w:rPr>
          <w:rFonts w:ascii="Times New Roman" w:hAnsi="Times New Roman"/>
          <w:sz w:val="24"/>
          <w:szCs w:val="24"/>
        </w:rPr>
        <w:t xml:space="preserve"> synthesis technique.  </w:t>
      </w:r>
    </w:p>
    <w:p w:rsidR="002E2639" w:rsidRPr="002E2639" w:rsidRDefault="00B76196" w:rsidP="003B0F4F">
      <w:pPr>
        <w:pStyle w:val="ListParagraph"/>
        <w:numPr>
          <w:ilvl w:val="0"/>
          <w:numId w:val="3"/>
        </w:numPr>
        <w:spacing w:after="0"/>
        <w:ind w:left="360"/>
        <w:jc w:val="both"/>
        <w:rPr>
          <w:rFonts w:ascii="Times New Roman" w:hAnsi="Times New Roman"/>
          <w:sz w:val="24"/>
          <w:szCs w:val="24"/>
        </w:rPr>
      </w:pPr>
      <w:r w:rsidRPr="003B0F4F">
        <w:rPr>
          <w:rFonts w:ascii="Times New Roman" w:hAnsi="Times New Roman"/>
          <w:sz w:val="24"/>
          <w:szCs w:val="24"/>
        </w:rPr>
        <w:t xml:space="preserve">Spray </w:t>
      </w:r>
      <w:proofErr w:type="spellStart"/>
      <w:r w:rsidRPr="003B0F4F">
        <w:rPr>
          <w:rFonts w:ascii="Times New Roman" w:hAnsi="Times New Roman"/>
          <w:sz w:val="24"/>
          <w:szCs w:val="24"/>
        </w:rPr>
        <w:t>pyrolysis</w:t>
      </w:r>
      <w:proofErr w:type="spellEnd"/>
    </w:p>
    <w:p w:rsidR="003B0F4F" w:rsidRDefault="00B76196" w:rsidP="002E2639">
      <w:pPr>
        <w:pStyle w:val="ListParagraph"/>
        <w:spacing w:after="0"/>
        <w:ind w:left="0" w:firstLine="720"/>
        <w:jc w:val="both"/>
        <w:rPr>
          <w:rFonts w:ascii="Times New Roman" w:hAnsi="Times New Roman"/>
          <w:sz w:val="24"/>
          <w:szCs w:val="24"/>
        </w:rPr>
      </w:pPr>
      <w:r w:rsidRPr="003B0F4F">
        <w:rPr>
          <w:rFonts w:ascii="Times New Roman" w:hAnsi="Times New Roman"/>
          <w:sz w:val="24"/>
          <w:szCs w:val="24"/>
        </w:rPr>
        <w:t xml:space="preserve">Numerous materials have been prepared in the form of thin films due to their potential technical value and scientific curiosity in their properties. A number of techniques have been </w:t>
      </w:r>
      <w:proofErr w:type="gramStart"/>
      <w:r w:rsidRPr="003B0F4F">
        <w:rPr>
          <w:rFonts w:ascii="Times New Roman" w:hAnsi="Times New Roman"/>
          <w:sz w:val="24"/>
          <w:szCs w:val="24"/>
        </w:rPr>
        <w:t>examined</w:t>
      </w:r>
      <w:proofErr w:type="gramEnd"/>
      <w:r w:rsidRPr="003B0F4F">
        <w:rPr>
          <w:rFonts w:ascii="Times New Roman" w:hAnsi="Times New Roman"/>
          <w:sz w:val="24"/>
          <w:szCs w:val="24"/>
        </w:rPr>
        <w:t xml:space="preserve"> in the search for the most reliable and cheapest method for the synthesis of thin films. These include oxidation of an evaporated metal in reactive and nonreactive sputtering techniques, chemical vapour deposition, etc. and a number of methods involving growth from chemical, so-called chemical techniques. Considering their simplicity and inexpensiveness, chemical techniques have been studied extensively for the synthesis of different thin film compounds. Spray </w:t>
      </w:r>
      <w:proofErr w:type="spellStart"/>
      <w:r w:rsidRPr="003B0F4F">
        <w:rPr>
          <w:rFonts w:ascii="Times New Roman" w:hAnsi="Times New Roman"/>
          <w:sz w:val="24"/>
          <w:szCs w:val="24"/>
        </w:rPr>
        <w:t>pyrolysis</w:t>
      </w:r>
      <w:proofErr w:type="spellEnd"/>
      <w:r w:rsidRPr="003B0F4F">
        <w:rPr>
          <w:rFonts w:ascii="Times New Roman" w:hAnsi="Times New Roman"/>
          <w:sz w:val="24"/>
          <w:szCs w:val="24"/>
        </w:rPr>
        <w:t xml:space="preserve"> is the simplicity of the apparatus and good productivity of large scale it offered a most attractive way for the formation of thin films of the noble metals, metal oxides, </w:t>
      </w:r>
      <w:proofErr w:type="spellStart"/>
      <w:r w:rsidRPr="003B0F4F">
        <w:rPr>
          <w:rFonts w:ascii="Times New Roman" w:hAnsi="Times New Roman"/>
          <w:sz w:val="24"/>
          <w:szCs w:val="24"/>
        </w:rPr>
        <w:t>spinel</w:t>
      </w:r>
      <w:proofErr w:type="spellEnd"/>
      <w:r w:rsidRPr="003B0F4F">
        <w:rPr>
          <w:rFonts w:ascii="Times New Roman" w:hAnsi="Times New Roman"/>
          <w:sz w:val="24"/>
          <w:szCs w:val="24"/>
        </w:rPr>
        <w:t xml:space="preserve"> oxides, </w:t>
      </w:r>
      <w:proofErr w:type="spellStart"/>
      <w:r w:rsidRPr="003B0F4F">
        <w:rPr>
          <w:rFonts w:ascii="Times New Roman" w:hAnsi="Times New Roman"/>
          <w:sz w:val="24"/>
          <w:szCs w:val="24"/>
        </w:rPr>
        <w:t>chalcogenides</w:t>
      </w:r>
      <w:proofErr w:type="spellEnd"/>
      <w:r w:rsidRPr="003B0F4F">
        <w:rPr>
          <w:rFonts w:ascii="Times New Roman" w:hAnsi="Times New Roman"/>
          <w:sz w:val="24"/>
          <w:szCs w:val="24"/>
        </w:rPr>
        <w:t xml:space="preserve"> and superconducting compounds [32]. Spray </w:t>
      </w:r>
      <w:proofErr w:type="spellStart"/>
      <w:r w:rsidRPr="003B0F4F">
        <w:rPr>
          <w:rFonts w:ascii="Times New Roman" w:hAnsi="Times New Roman"/>
          <w:sz w:val="24"/>
          <w:szCs w:val="24"/>
        </w:rPr>
        <w:t>pyrolysis</w:t>
      </w:r>
      <w:proofErr w:type="spellEnd"/>
      <w:r w:rsidRPr="003B0F4F">
        <w:rPr>
          <w:rFonts w:ascii="Times New Roman" w:hAnsi="Times New Roman"/>
          <w:sz w:val="24"/>
          <w:szCs w:val="24"/>
        </w:rPr>
        <w:t xml:space="preserve"> is the process in which a film is synthesized by spraying a solution on a heated substrate surface, in which constituent react to form chemical compounds. The selected chemical reactants are having desired product with volatile compounds at deposition temperature. The substrate provides thermal energy for the decomposition and subsequent recombination of constituent species followed by sintering and crystallization of clusters and results in the formation of thin films. The required thermal energy is different for the different materials and the various solvents used in the spray process. The properties of the deposited thin film depend on the precursor solution composition, substrate temperature, spraying rate, carrier gas, ambient atmosphere, droplet size and cooling rate after deposition [33, 34].  </w:t>
      </w:r>
    </w:p>
    <w:p w:rsidR="002E2639" w:rsidRDefault="00B76196" w:rsidP="003B0F4F">
      <w:pPr>
        <w:pStyle w:val="ListParagraph"/>
        <w:numPr>
          <w:ilvl w:val="0"/>
          <w:numId w:val="3"/>
        </w:numPr>
        <w:spacing w:after="0"/>
        <w:ind w:left="360"/>
        <w:jc w:val="both"/>
        <w:rPr>
          <w:rFonts w:ascii="Times New Roman" w:hAnsi="Times New Roman"/>
          <w:sz w:val="24"/>
          <w:szCs w:val="24"/>
        </w:rPr>
      </w:pPr>
      <w:proofErr w:type="spellStart"/>
      <w:r w:rsidRPr="003B0F4F">
        <w:rPr>
          <w:rFonts w:ascii="Times New Roman" w:hAnsi="Times New Roman"/>
          <w:sz w:val="24"/>
          <w:szCs w:val="24"/>
        </w:rPr>
        <w:t>Electrodeposition</w:t>
      </w:r>
      <w:proofErr w:type="spellEnd"/>
      <w:r w:rsidRPr="003B0F4F">
        <w:rPr>
          <w:rFonts w:ascii="Times New Roman" w:hAnsi="Times New Roman"/>
          <w:sz w:val="24"/>
          <w:szCs w:val="24"/>
        </w:rPr>
        <w:t xml:space="preserve"> </w:t>
      </w:r>
    </w:p>
    <w:p w:rsidR="002E2639" w:rsidRDefault="00B76196" w:rsidP="002E2639">
      <w:pPr>
        <w:spacing w:after="0"/>
        <w:ind w:firstLine="720"/>
        <w:jc w:val="both"/>
        <w:rPr>
          <w:rFonts w:ascii="Times New Roman" w:hAnsi="Times New Roman"/>
          <w:sz w:val="24"/>
          <w:szCs w:val="24"/>
        </w:rPr>
      </w:pPr>
      <w:r w:rsidRPr="002E2639">
        <w:rPr>
          <w:rFonts w:ascii="Times New Roman" w:hAnsi="Times New Roman"/>
          <w:sz w:val="24"/>
          <w:szCs w:val="24"/>
        </w:rPr>
        <w:t>When the chemical changes occur due to the passage of electric current through an electrolyte is called electrolysis. Electroplating is frequently called as "</w:t>
      </w:r>
      <w:proofErr w:type="spellStart"/>
      <w:r w:rsidRPr="002E2639">
        <w:rPr>
          <w:rFonts w:ascii="Times New Roman" w:hAnsi="Times New Roman"/>
          <w:sz w:val="24"/>
          <w:szCs w:val="24"/>
        </w:rPr>
        <w:t>electrodeposition</w:t>
      </w:r>
      <w:proofErr w:type="spellEnd"/>
      <w:r w:rsidRPr="002E2639">
        <w:rPr>
          <w:rFonts w:ascii="Times New Roman" w:hAnsi="Times New Roman"/>
          <w:sz w:val="24"/>
          <w:szCs w:val="24"/>
        </w:rPr>
        <w:t xml:space="preserve">". Deposition of any substance on an electrode as a consequence of electrolysis is called </w:t>
      </w:r>
      <w:proofErr w:type="spellStart"/>
      <w:r w:rsidRPr="002E2639">
        <w:rPr>
          <w:rFonts w:ascii="Times New Roman" w:hAnsi="Times New Roman"/>
          <w:sz w:val="24"/>
          <w:szCs w:val="24"/>
        </w:rPr>
        <w:t>electrodeposition</w:t>
      </w:r>
      <w:proofErr w:type="spellEnd"/>
      <w:r w:rsidRPr="002E2639">
        <w:rPr>
          <w:rFonts w:ascii="Times New Roman" w:hAnsi="Times New Roman"/>
          <w:sz w:val="24"/>
          <w:szCs w:val="24"/>
        </w:rPr>
        <w:t xml:space="preserve">. As a matter of fact, "electroplating" can be considered to occur in the process of </w:t>
      </w:r>
      <w:proofErr w:type="spellStart"/>
      <w:r w:rsidRPr="002E2639">
        <w:rPr>
          <w:rFonts w:ascii="Times New Roman" w:hAnsi="Times New Roman"/>
          <w:sz w:val="24"/>
          <w:szCs w:val="24"/>
        </w:rPr>
        <w:t>electrodeposition</w:t>
      </w:r>
      <w:proofErr w:type="spellEnd"/>
      <w:r w:rsidRPr="002E2639">
        <w:rPr>
          <w:rFonts w:ascii="Times New Roman" w:hAnsi="Times New Roman"/>
          <w:sz w:val="24"/>
          <w:szCs w:val="24"/>
        </w:rPr>
        <w:t xml:space="preserve">. It’s a process using electrical current to reduce </w:t>
      </w:r>
      <w:proofErr w:type="spellStart"/>
      <w:r w:rsidRPr="002E2639">
        <w:rPr>
          <w:rFonts w:ascii="Times New Roman" w:hAnsi="Times New Roman"/>
          <w:sz w:val="24"/>
          <w:szCs w:val="24"/>
        </w:rPr>
        <w:t>cations</w:t>
      </w:r>
      <w:proofErr w:type="spellEnd"/>
      <w:r w:rsidRPr="002E2639">
        <w:rPr>
          <w:rFonts w:ascii="Times New Roman" w:hAnsi="Times New Roman"/>
          <w:sz w:val="24"/>
          <w:szCs w:val="24"/>
        </w:rPr>
        <w:t xml:space="preserve"> of a desired material from a solution and coat that material as a thin film onto a conductive substrate surface [35, 36]. Since its invention in 1805 by Italian chemist, Luigi </w:t>
      </w:r>
      <w:proofErr w:type="spellStart"/>
      <w:r w:rsidRPr="002E2639">
        <w:rPr>
          <w:rFonts w:ascii="Times New Roman" w:hAnsi="Times New Roman"/>
          <w:sz w:val="24"/>
          <w:szCs w:val="24"/>
        </w:rPr>
        <w:t>Brugnatelli</w:t>
      </w:r>
      <w:proofErr w:type="spellEnd"/>
      <w:r w:rsidRPr="002E2639">
        <w:rPr>
          <w:rFonts w:ascii="Times New Roman" w:hAnsi="Times New Roman"/>
          <w:sz w:val="24"/>
          <w:szCs w:val="24"/>
        </w:rPr>
        <w:t xml:space="preserve">, electroplating has become an extensively used industrial coating technology. Its applications such as,  </w:t>
      </w:r>
    </w:p>
    <w:p w:rsidR="002E2639" w:rsidRDefault="00B76196" w:rsidP="002E2639">
      <w:pPr>
        <w:pStyle w:val="ListParagraph"/>
        <w:numPr>
          <w:ilvl w:val="0"/>
          <w:numId w:val="6"/>
        </w:numPr>
        <w:spacing w:after="0"/>
        <w:jc w:val="both"/>
        <w:rPr>
          <w:rFonts w:ascii="Times New Roman" w:hAnsi="Times New Roman"/>
          <w:sz w:val="24"/>
          <w:szCs w:val="24"/>
        </w:rPr>
      </w:pPr>
      <w:r w:rsidRPr="002E2639">
        <w:rPr>
          <w:rFonts w:ascii="Times New Roman" w:hAnsi="Times New Roman"/>
          <w:sz w:val="24"/>
          <w:szCs w:val="24"/>
        </w:rPr>
        <w:t>Decoration: Coating of more expensive metal onto a base metal surface in</w:t>
      </w:r>
      <w:r w:rsidRPr="00B76196">
        <w:sym w:font="Symbol" w:char="F0FC"/>
      </w:r>
      <w:r w:rsidRPr="002E2639">
        <w:rPr>
          <w:rFonts w:ascii="Times New Roman" w:hAnsi="Times New Roman"/>
          <w:sz w:val="24"/>
          <w:szCs w:val="24"/>
        </w:rPr>
        <w:t xml:space="preserve"> order to improve the appearance. Applications in jewellery, furniture fittings, hardware and tableware.  </w:t>
      </w:r>
    </w:p>
    <w:p w:rsidR="002E2639" w:rsidRDefault="00B76196" w:rsidP="002E2639">
      <w:pPr>
        <w:pStyle w:val="ListParagraph"/>
        <w:numPr>
          <w:ilvl w:val="0"/>
          <w:numId w:val="6"/>
        </w:numPr>
        <w:spacing w:after="0"/>
        <w:jc w:val="both"/>
        <w:rPr>
          <w:rFonts w:ascii="Times New Roman" w:hAnsi="Times New Roman"/>
          <w:sz w:val="24"/>
          <w:szCs w:val="24"/>
        </w:rPr>
      </w:pPr>
      <w:r w:rsidRPr="002E2639">
        <w:rPr>
          <w:rFonts w:ascii="Times New Roman" w:hAnsi="Times New Roman"/>
          <w:sz w:val="24"/>
          <w:szCs w:val="24"/>
        </w:rPr>
        <w:t>Protection: Corrosion resistant coatings such as chromium plating of</w:t>
      </w:r>
      <w:r w:rsidRPr="00B76196">
        <w:sym w:font="Symbol" w:char="F0FC"/>
      </w:r>
      <w:r w:rsidRPr="002E2639">
        <w:rPr>
          <w:rFonts w:ascii="Times New Roman" w:hAnsi="Times New Roman"/>
          <w:sz w:val="24"/>
          <w:szCs w:val="24"/>
        </w:rPr>
        <w:t xml:space="preserve"> automobile parts and domestic appliances. Zinc and cadmium plating of nuts, screws and electrical components. Wear resistant coatings such as nickel or chromium plating of bearing surfaces and shafts and journals.  </w:t>
      </w:r>
    </w:p>
    <w:p w:rsidR="002E2639" w:rsidRDefault="00B76196" w:rsidP="002E2639">
      <w:pPr>
        <w:pStyle w:val="ListParagraph"/>
        <w:numPr>
          <w:ilvl w:val="0"/>
          <w:numId w:val="6"/>
        </w:numPr>
        <w:spacing w:after="0"/>
        <w:jc w:val="both"/>
        <w:rPr>
          <w:rFonts w:ascii="Times New Roman" w:hAnsi="Times New Roman"/>
          <w:sz w:val="24"/>
          <w:szCs w:val="24"/>
        </w:rPr>
      </w:pPr>
      <w:r w:rsidRPr="002E2639">
        <w:rPr>
          <w:rFonts w:ascii="Times New Roman" w:hAnsi="Times New Roman"/>
          <w:sz w:val="24"/>
          <w:szCs w:val="24"/>
        </w:rPr>
        <w:lastRenderedPageBreak/>
        <w:t>Electroforming: Manufacture of sieves, screens, dry shaver heads, record</w:t>
      </w:r>
      <w:r w:rsidRPr="00B76196">
        <w:sym w:font="Symbol" w:char="F0FC"/>
      </w:r>
      <w:r w:rsidRPr="002E2639">
        <w:rPr>
          <w:rFonts w:ascii="Times New Roman" w:hAnsi="Times New Roman"/>
          <w:sz w:val="24"/>
          <w:szCs w:val="24"/>
        </w:rPr>
        <w:t xml:space="preserve"> </w:t>
      </w:r>
      <w:proofErr w:type="spellStart"/>
      <w:r w:rsidRPr="002E2639">
        <w:rPr>
          <w:rFonts w:ascii="Times New Roman" w:hAnsi="Times New Roman"/>
          <w:sz w:val="24"/>
          <w:szCs w:val="24"/>
        </w:rPr>
        <w:t>stampers</w:t>
      </w:r>
      <w:proofErr w:type="spellEnd"/>
      <w:r w:rsidRPr="002E2639">
        <w:rPr>
          <w:rFonts w:ascii="Times New Roman" w:hAnsi="Times New Roman"/>
          <w:sz w:val="24"/>
          <w:szCs w:val="24"/>
        </w:rPr>
        <w:t xml:space="preserve">, </w:t>
      </w:r>
      <w:proofErr w:type="spellStart"/>
      <w:r w:rsidRPr="002E2639">
        <w:rPr>
          <w:rFonts w:ascii="Times New Roman" w:hAnsi="Times New Roman"/>
          <w:sz w:val="24"/>
          <w:szCs w:val="24"/>
        </w:rPr>
        <w:t>molds</w:t>
      </w:r>
      <w:proofErr w:type="spellEnd"/>
      <w:r w:rsidRPr="002E2639">
        <w:rPr>
          <w:rFonts w:ascii="Times New Roman" w:hAnsi="Times New Roman"/>
          <w:sz w:val="24"/>
          <w:szCs w:val="24"/>
        </w:rPr>
        <w:t xml:space="preserve">, and dies.  </w:t>
      </w:r>
    </w:p>
    <w:p w:rsidR="002E2639" w:rsidRDefault="00B76196" w:rsidP="002E2639">
      <w:pPr>
        <w:pStyle w:val="ListParagraph"/>
        <w:numPr>
          <w:ilvl w:val="0"/>
          <w:numId w:val="6"/>
        </w:numPr>
        <w:spacing w:after="0"/>
        <w:jc w:val="both"/>
        <w:rPr>
          <w:rFonts w:ascii="Times New Roman" w:hAnsi="Times New Roman"/>
          <w:sz w:val="24"/>
          <w:szCs w:val="24"/>
        </w:rPr>
      </w:pPr>
      <w:r w:rsidRPr="002E2639">
        <w:rPr>
          <w:rFonts w:ascii="Times New Roman" w:hAnsi="Times New Roman"/>
          <w:sz w:val="24"/>
          <w:szCs w:val="24"/>
        </w:rPr>
        <w:t>Enhancement: coatings with improved electrical and thermal conductivity,</w:t>
      </w:r>
      <w:r w:rsidRPr="00B76196">
        <w:sym w:font="Symbol" w:char="F0FC"/>
      </w:r>
      <w:r w:rsidRPr="002E2639">
        <w:rPr>
          <w:rFonts w:ascii="Times New Roman" w:hAnsi="Times New Roman"/>
          <w:sz w:val="24"/>
          <w:szCs w:val="24"/>
        </w:rPr>
        <w:t xml:space="preserve"> </w:t>
      </w:r>
      <w:proofErr w:type="spellStart"/>
      <w:r w:rsidRPr="002E2639">
        <w:rPr>
          <w:rFonts w:ascii="Times New Roman" w:hAnsi="Times New Roman"/>
          <w:sz w:val="24"/>
          <w:szCs w:val="24"/>
        </w:rPr>
        <w:t>solderability</w:t>
      </w:r>
      <w:proofErr w:type="spellEnd"/>
      <w:r w:rsidRPr="002E2639">
        <w:rPr>
          <w:rFonts w:ascii="Times New Roman" w:hAnsi="Times New Roman"/>
          <w:sz w:val="24"/>
          <w:szCs w:val="24"/>
        </w:rPr>
        <w:t xml:space="preserve">, reflectivity etc. </w:t>
      </w:r>
    </w:p>
    <w:p w:rsidR="003B0F4F" w:rsidRPr="002E2639" w:rsidRDefault="00B76196" w:rsidP="002E2639">
      <w:pPr>
        <w:spacing w:after="0"/>
        <w:ind w:firstLine="360"/>
        <w:jc w:val="both"/>
        <w:rPr>
          <w:rFonts w:ascii="Times New Roman" w:hAnsi="Times New Roman"/>
          <w:sz w:val="24"/>
          <w:szCs w:val="24"/>
        </w:rPr>
      </w:pPr>
      <w:r w:rsidRPr="002E2639">
        <w:rPr>
          <w:rFonts w:ascii="Times New Roman" w:hAnsi="Times New Roman"/>
          <w:sz w:val="24"/>
          <w:szCs w:val="24"/>
        </w:rPr>
        <w:t xml:space="preserve">The electrode gains a certain charge on itself, which attracts oppositely charged ions and molecules holding them at the electrode electrolyte interface. During </w:t>
      </w:r>
      <w:proofErr w:type="spellStart"/>
      <w:r w:rsidRPr="002E2639">
        <w:rPr>
          <w:rFonts w:ascii="Times New Roman" w:hAnsi="Times New Roman"/>
          <w:sz w:val="24"/>
          <w:szCs w:val="24"/>
        </w:rPr>
        <w:t>electrodeposition</w:t>
      </w:r>
      <w:proofErr w:type="spellEnd"/>
      <w:r w:rsidRPr="002E2639">
        <w:rPr>
          <w:rFonts w:ascii="Times New Roman" w:hAnsi="Times New Roman"/>
          <w:sz w:val="24"/>
          <w:szCs w:val="24"/>
        </w:rPr>
        <w:t xml:space="preserve">, ion reaches the electrode surface, stabilizes on it, releases their charges and undergoes </w:t>
      </w:r>
      <w:proofErr w:type="gramStart"/>
      <w:r w:rsidRPr="002E2639">
        <w:rPr>
          <w:rFonts w:ascii="Times New Roman" w:hAnsi="Times New Roman"/>
          <w:sz w:val="24"/>
          <w:szCs w:val="24"/>
        </w:rPr>
        <w:t>electrochemical</w:t>
      </w:r>
      <w:proofErr w:type="gramEnd"/>
      <w:r w:rsidRPr="002E2639">
        <w:rPr>
          <w:rFonts w:ascii="Times New Roman" w:hAnsi="Times New Roman"/>
          <w:sz w:val="24"/>
          <w:szCs w:val="24"/>
        </w:rPr>
        <w:t xml:space="preserve"> reaction. The rapid layer depletion of the depositing ions from the double layer is compensated by a continuous supply of fresh ions from the bulk electrolyte. The factors affecting the </w:t>
      </w:r>
      <w:proofErr w:type="spellStart"/>
      <w:r w:rsidRPr="002E2639">
        <w:rPr>
          <w:rFonts w:ascii="Times New Roman" w:hAnsi="Times New Roman"/>
          <w:sz w:val="24"/>
          <w:szCs w:val="24"/>
        </w:rPr>
        <w:t>electrodeposition</w:t>
      </w:r>
      <w:proofErr w:type="spellEnd"/>
      <w:r w:rsidRPr="002E2639">
        <w:rPr>
          <w:rFonts w:ascii="Times New Roman" w:hAnsi="Times New Roman"/>
          <w:sz w:val="24"/>
          <w:szCs w:val="24"/>
        </w:rPr>
        <w:t xml:space="preserve"> process are current, pH of an electrolyte, bath composition, agitation, temperature of bath solution and the shape of electrode [18]. The </w:t>
      </w:r>
      <w:proofErr w:type="spellStart"/>
      <w:r w:rsidRPr="002E2639">
        <w:rPr>
          <w:rFonts w:ascii="Times New Roman" w:hAnsi="Times New Roman"/>
          <w:sz w:val="24"/>
          <w:szCs w:val="24"/>
        </w:rPr>
        <w:t>electrodeposition</w:t>
      </w:r>
      <w:proofErr w:type="spellEnd"/>
      <w:r w:rsidRPr="002E2639">
        <w:rPr>
          <w:rFonts w:ascii="Times New Roman" w:hAnsi="Times New Roman"/>
          <w:sz w:val="24"/>
          <w:szCs w:val="24"/>
        </w:rPr>
        <w:t xml:space="preserve"> process is well suited to make films of metals such as copper, gold and nickel. The films can be made in any thickness from ~1 µm to &gt; 100 µm. The deposition is best controlled when used with an external electrical potential, however, it requires electrical contact to the substrate when immersed in the liquid bath.  </w:t>
      </w:r>
    </w:p>
    <w:p w:rsidR="002E2639" w:rsidRDefault="00B76196" w:rsidP="00776C2E">
      <w:pPr>
        <w:pStyle w:val="ListParagraph"/>
        <w:numPr>
          <w:ilvl w:val="0"/>
          <w:numId w:val="3"/>
        </w:numPr>
        <w:spacing w:after="0"/>
        <w:ind w:left="360"/>
        <w:jc w:val="both"/>
        <w:rPr>
          <w:rFonts w:ascii="Times New Roman" w:hAnsi="Times New Roman"/>
          <w:sz w:val="24"/>
          <w:szCs w:val="24"/>
        </w:rPr>
      </w:pPr>
      <w:r w:rsidRPr="003B0F4F">
        <w:rPr>
          <w:rFonts w:ascii="Times New Roman" w:hAnsi="Times New Roman"/>
          <w:sz w:val="24"/>
          <w:szCs w:val="24"/>
        </w:rPr>
        <w:t>Microwave synthesis</w:t>
      </w:r>
    </w:p>
    <w:p w:rsidR="002E2639" w:rsidRDefault="00B76196" w:rsidP="002E2639">
      <w:pPr>
        <w:spacing w:after="0"/>
        <w:ind w:firstLine="720"/>
        <w:jc w:val="both"/>
        <w:rPr>
          <w:rFonts w:ascii="Times New Roman" w:hAnsi="Times New Roman"/>
          <w:sz w:val="24"/>
          <w:szCs w:val="24"/>
        </w:rPr>
      </w:pPr>
      <w:r w:rsidRPr="002E2639">
        <w:rPr>
          <w:rFonts w:ascii="Times New Roman" w:hAnsi="Times New Roman"/>
          <w:sz w:val="24"/>
          <w:szCs w:val="24"/>
        </w:rPr>
        <w:t xml:space="preserve">Microwave assisted synthesis is emerging as a new lead synthesis technique in synthetic materials chemistry. The technique offers the synthesis of different compounds in simple, clean, fast, efficient, and economic route. In the recent year microwave assisted organic reaction has emerged as a new tool in organic synthesis. An important advantage of this technology includes high acceleration rate of the reaction, decrease in reaction time with an improvement in the yield and quality of the product. This technology has the potential to have a large impact on the fields of screening, combinatorial chemistry, medicinal chemistry and drug development and therefore still used under the laboratory scale. In general, synthesis methods have tedious apparatus set up, longer heating time and excessive use of solvents/reagents which result in an increase in the overall cost of the process. In the microwave heating, use of electromagnetic waves ranges from 0.01 m to 1 m wavelength of certain frequency to generate heat in the material. These microwaves lie in the region of the electromagnetic spectrum between IR and radio wave. They are defined as those waves with wavelengths between 0.01 m to 1 m, corresponding to the frequency of 30 GHz to 0.3 GHz. </w:t>
      </w:r>
    </w:p>
    <w:p w:rsidR="003B0F4F" w:rsidRPr="002E2639" w:rsidRDefault="00B76196" w:rsidP="002E2639">
      <w:pPr>
        <w:spacing w:after="0"/>
        <w:ind w:firstLine="720"/>
        <w:jc w:val="both"/>
        <w:rPr>
          <w:rFonts w:ascii="Times New Roman" w:hAnsi="Times New Roman"/>
          <w:sz w:val="24"/>
          <w:szCs w:val="24"/>
        </w:rPr>
      </w:pPr>
      <w:r w:rsidRPr="002E2639">
        <w:rPr>
          <w:rFonts w:ascii="Times New Roman" w:hAnsi="Times New Roman"/>
          <w:sz w:val="24"/>
          <w:szCs w:val="24"/>
        </w:rPr>
        <w:t>The basic principle behind the heating in microwave oven is due to the interaction of charge atoms of the reaction material with an electromagnetic wavelength of particular frequencies. It is generally accepted that, in a liquid bath, constant reorientation created by the interaction of the dipole moment of the molecules in high frequency electromagnetic radiation leads to a friction and collisions between molecules, which subsequently generates heat [39, 40]. When applying microwave irradiation in a chemical bath, the reaction time can be reduced</w:t>
      </w:r>
      <w:r w:rsidR="003B0F4F" w:rsidRPr="002E2639">
        <w:rPr>
          <w:rFonts w:ascii="Times New Roman" w:hAnsi="Times New Roman"/>
          <w:sz w:val="24"/>
          <w:szCs w:val="24"/>
        </w:rPr>
        <w:t xml:space="preserve"> </w:t>
      </w:r>
      <w:r w:rsidRPr="002E2639">
        <w:rPr>
          <w:rFonts w:ascii="Times New Roman" w:hAnsi="Times New Roman"/>
          <w:sz w:val="24"/>
          <w:szCs w:val="24"/>
        </w:rPr>
        <w:t xml:space="preserve">quickly. Meanwhile, the adherence between films and substrates can be increased tremendously than that subject to conventional heating.  </w:t>
      </w:r>
    </w:p>
    <w:p w:rsidR="002E2639" w:rsidRDefault="00B76196" w:rsidP="00776C2E">
      <w:pPr>
        <w:pStyle w:val="ListParagraph"/>
        <w:numPr>
          <w:ilvl w:val="0"/>
          <w:numId w:val="3"/>
        </w:numPr>
        <w:spacing w:after="0"/>
        <w:ind w:left="360"/>
        <w:jc w:val="both"/>
        <w:rPr>
          <w:rFonts w:ascii="Times New Roman" w:hAnsi="Times New Roman"/>
          <w:sz w:val="24"/>
          <w:szCs w:val="24"/>
        </w:rPr>
      </w:pPr>
      <w:r w:rsidRPr="003B0F4F">
        <w:rPr>
          <w:rFonts w:ascii="Times New Roman" w:hAnsi="Times New Roman"/>
          <w:sz w:val="24"/>
          <w:szCs w:val="24"/>
        </w:rPr>
        <w:t>Successive ionic layer adsorption and reaction</w:t>
      </w:r>
    </w:p>
    <w:p w:rsidR="003B0F4F" w:rsidRPr="002E2639" w:rsidRDefault="00B76196" w:rsidP="002E2639">
      <w:pPr>
        <w:spacing w:after="0"/>
        <w:ind w:firstLine="720"/>
        <w:jc w:val="both"/>
        <w:rPr>
          <w:rFonts w:ascii="Times New Roman" w:hAnsi="Times New Roman"/>
          <w:sz w:val="24"/>
          <w:szCs w:val="24"/>
        </w:rPr>
      </w:pPr>
      <w:r w:rsidRPr="002E2639">
        <w:rPr>
          <w:rFonts w:ascii="Times New Roman" w:hAnsi="Times New Roman"/>
          <w:sz w:val="24"/>
          <w:szCs w:val="24"/>
        </w:rPr>
        <w:lastRenderedPageBreak/>
        <w:t xml:space="preserve">Thin films are obtained using SILAR technique by successive immersion of substrate into separately placed cationic and anionic </w:t>
      </w:r>
      <w:proofErr w:type="gramStart"/>
      <w:r w:rsidRPr="002E2639">
        <w:rPr>
          <w:rFonts w:ascii="Times New Roman" w:hAnsi="Times New Roman"/>
          <w:sz w:val="24"/>
          <w:szCs w:val="24"/>
        </w:rPr>
        <w:t>precursors</w:t>
      </w:r>
      <w:proofErr w:type="gramEnd"/>
      <w:r w:rsidRPr="002E2639">
        <w:rPr>
          <w:rFonts w:ascii="Times New Roman" w:hAnsi="Times New Roman"/>
          <w:sz w:val="24"/>
          <w:szCs w:val="24"/>
        </w:rPr>
        <w:t xml:space="preserve"> solution followed by rinsing between every immersion with ion-exchanged water/alcohol. </w:t>
      </w:r>
      <w:proofErr w:type="gramStart"/>
      <w:r w:rsidRPr="002E2639">
        <w:rPr>
          <w:rFonts w:ascii="Times New Roman" w:hAnsi="Times New Roman"/>
          <w:sz w:val="24"/>
          <w:szCs w:val="24"/>
        </w:rPr>
        <w:t>This results</w:t>
      </w:r>
      <w:proofErr w:type="gramEnd"/>
      <w:r w:rsidRPr="002E2639">
        <w:rPr>
          <w:rFonts w:ascii="Times New Roman" w:hAnsi="Times New Roman"/>
          <w:sz w:val="24"/>
          <w:szCs w:val="24"/>
        </w:rPr>
        <w:t xml:space="preserve"> in precipitation formation and wastage of the solution are avoided. The SILAR is based on sequential reaction on the substrate surface and rinsing follows each reaction, which enables heterogeneous reaction </w:t>
      </w:r>
      <w:proofErr w:type="gramStart"/>
      <w:r w:rsidRPr="002E2639">
        <w:rPr>
          <w:rFonts w:ascii="Times New Roman" w:hAnsi="Times New Roman"/>
          <w:sz w:val="24"/>
          <w:szCs w:val="24"/>
        </w:rPr>
        <w:t>between</w:t>
      </w:r>
      <w:proofErr w:type="gramEnd"/>
      <w:r w:rsidRPr="002E2639">
        <w:rPr>
          <w:rFonts w:ascii="Times New Roman" w:hAnsi="Times New Roman"/>
          <w:sz w:val="24"/>
          <w:szCs w:val="24"/>
        </w:rPr>
        <w:t xml:space="preserve"> the solid phase and the solvated ions in the solution. The SILAR process is intended to grow thin films of water insoluble ionic or ion covalent compounds by heterogeneous chemical reaction at the solid solution interface between adsorbed </w:t>
      </w:r>
      <w:proofErr w:type="spellStart"/>
      <w:r w:rsidRPr="002E2639">
        <w:rPr>
          <w:rFonts w:ascii="Times New Roman" w:hAnsi="Times New Roman"/>
          <w:sz w:val="24"/>
          <w:szCs w:val="24"/>
        </w:rPr>
        <w:t>cations</w:t>
      </w:r>
      <w:proofErr w:type="spellEnd"/>
      <w:r w:rsidRPr="002E2639">
        <w:rPr>
          <w:rFonts w:ascii="Times New Roman" w:hAnsi="Times New Roman"/>
          <w:sz w:val="24"/>
          <w:szCs w:val="24"/>
        </w:rPr>
        <w:t xml:space="preserve"> and anion [41]. The SILAR results in pinhole free and uniform deposits, since the basic building blocks are ions instead of atoms.  </w:t>
      </w:r>
    </w:p>
    <w:p w:rsidR="002E2639" w:rsidRDefault="00B76196" w:rsidP="00776C2E">
      <w:pPr>
        <w:pStyle w:val="ListParagraph"/>
        <w:numPr>
          <w:ilvl w:val="0"/>
          <w:numId w:val="3"/>
        </w:numPr>
        <w:spacing w:after="0"/>
        <w:ind w:left="360"/>
        <w:jc w:val="both"/>
        <w:rPr>
          <w:rFonts w:ascii="Times New Roman" w:hAnsi="Times New Roman"/>
          <w:sz w:val="24"/>
          <w:szCs w:val="24"/>
        </w:rPr>
      </w:pPr>
      <w:r w:rsidRPr="003B0F4F">
        <w:rPr>
          <w:rFonts w:ascii="Times New Roman" w:hAnsi="Times New Roman"/>
          <w:sz w:val="24"/>
          <w:szCs w:val="24"/>
        </w:rPr>
        <w:t>Chemical bath deposition</w:t>
      </w:r>
    </w:p>
    <w:p w:rsidR="0062236E" w:rsidRDefault="00B76196" w:rsidP="0062236E">
      <w:pPr>
        <w:spacing w:after="0"/>
        <w:ind w:firstLine="720"/>
        <w:jc w:val="both"/>
        <w:rPr>
          <w:rFonts w:ascii="Times New Roman" w:hAnsi="Times New Roman"/>
          <w:sz w:val="24"/>
          <w:szCs w:val="24"/>
        </w:rPr>
      </w:pPr>
      <w:r w:rsidRPr="002E2639">
        <w:rPr>
          <w:rFonts w:ascii="Times New Roman" w:hAnsi="Times New Roman"/>
          <w:sz w:val="24"/>
          <w:szCs w:val="24"/>
        </w:rPr>
        <w:t xml:space="preserve">Lots of techniques are available in the recent times and used by researchers in the deposition of thin films of different materials on various substrates. Chemical bath deposition (CBD) has of great commercial value than other techniques and has attracted the attention of researchers today due to its simplicity, convenience, reproducibility, large area deposition and commercial production. The solution growth technique was pioneered by the works of Bode and co-workers at Santa Barbara Research Centre, </w:t>
      </w:r>
      <w:proofErr w:type="spellStart"/>
      <w:r w:rsidRPr="002E2639">
        <w:rPr>
          <w:rFonts w:ascii="Times New Roman" w:hAnsi="Times New Roman"/>
          <w:sz w:val="24"/>
          <w:szCs w:val="24"/>
        </w:rPr>
        <w:t>Kitaev</w:t>
      </w:r>
      <w:proofErr w:type="spellEnd"/>
      <w:r w:rsidRPr="002E2639">
        <w:rPr>
          <w:rFonts w:ascii="Times New Roman" w:hAnsi="Times New Roman"/>
          <w:sz w:val="24"/>
          <w:szCs w:val="24"/>
        </w:rPr>
        <w:t xml:space="preserve"> and co-workers at Ural Polytechnic (</w:t>
      </w:r>
      <w:proofErr w:type="spellStart"/>
      <w:r w:rsidRPr="002E2639">
        <w:rPr>
          <w:rFonts w:ascii="Times New Roman" w:hAnsi="Times New Roman"/>
          <w:sz w:val="24"/>
          <w:szCs w:val="24"/>
        </w:rPr>
        <w:t>Kitaev</w:t>
      </w:r>
      <w:proofErr w:type="spellEnd"/>
      <w:r w:rsidRPr="002E2639">
        <w:rPr>
          <w:rFonts w:ascii="Times New Roman" w:hAnsi="Times New Roman"/>
          <w:sz w:val="24"/>
          <w:szCs w:val="24"/>
        </w:rPr>
        <w:t xml:space="preserve"> &amp; </w:t>
      </w:r>
      <w:proofErr w:type="spellStart"/>
      <w:r w:rsidRPr="002E2639">
        <w:rPr>
          <w:rFonts w:ascii="Times New Roman" w:hAnsi="Times New Roman"/>
          <w:sz w:val="24"/>
          <w:szCs w:val="24"/>
        </w:rPr>
        <w:t>Terekhova</w:t>
      </w:r>
      <w:proofErr w:type="spellEnd"/>
      <w:r w:rsidRPr="002E2639">
        <w:rPr>
          <w:rFonts w:ascii="Times New Roman" w:hAnsi="Times New Roman"/>
          <w:sz w:val="24"/>
          <w:szCs w:val="24"/>
        </w:rPr>
        <w:t xml:space="preserve">, 1970). The technique itself was first used in 1946 to synthesize </w:t>
      </w:r>
      <w:proofErr w:type="spellStart"/>
      <w:proofErr w:type="gramStart"/>
      <w:r w:rsidRPr="002E2639">
        <w:rPr>
          <w:rFonts w:ascii="Times New Roman" w:hAnsi="Times New Roman"/>
          <w:sz w:val="24"/>
          <w:szCs w:val="24"/>
        </w:rPr>
        <w:t>PbS</w:t>
      </w:r>
      <w:proofErr w:type="spellEnd"/>
      <w:proofErr w:type="gramEnd"/>
      <w:r w:rsidRPr="002E2639">
        <w:rPr>
          <w:rFonts w:ascii="Times New Roman" w:hAnsi="Times New Roman"/>
          <w:sz w:val="24"/>
          <w:szCs w:val="24"/>
        </w:rPr>
        <w:t xml:space="preserve"> thin films for infrared applications. The main feature of CBD is that it requires a simple solution bath and substrate mounting devices. The wastage of bath solution </w:t>
      </w:r>
      <w:proofErr w:type="gramStart"/>
      <w:r w:rsidRPr="002E2639">
        <w:rPr>
          <w:rFonts w:ascii="Times New Roman" w:hAnsi="Times New Roman"/>
          <w:sz w:val="24"/>
          <w:szCs w:val="24"/>
        </w:rPr>
        <w:t>after</w:t>
      </w:r>
      <w:proofErr w:type="gramEnd"/>
      <w:r w:rsidRPr="002E2639">
        <w:rPr>
          <w:rFonts w:ascii="Times New Roman" w:hAnsi="Times New Roman"/>
          <w:sz w:val="24"/>
          <w:szCs w:val="24"/>
        </w:rPr>
        <w:t xml:space="preserve"> each deposition is the one of the disadvantages of this method. Through the relatively simple process, CBD yields well adherent and homogeneous thin films with good reproducibility. The growth of thin film strongly depends on various growth conditions, such as the temperature of the solution, duration of deposition, composition and the chemical nature of the substrate. The CBD is widely used for synthesis of </w:t>
      </w:r>
      <w:proofErr w:type="spellStart"/>
      <w:r w:rsidRPr="002E2639">
        <w:rPr>
          <w:rFonts w:ascii="Times New Roman" w:hAnsi="Times New Roman"/>
          <w:sz w:val="24"/>
          <w:szCs w:val="24"/>
        </w:rPr>
        <w:t>chalcogenide</w:t>
      </w:r>
      <w:proofErr w:type="spellEnd"/>
      <w:r w:rsidRPr="002E2639">
        <w:rPr>
          <w:rFonts w:ascii="Times New Roman" w:hAnsi="Times New Roman"/>
          <w:sz w:val="24"/>
          <w:szCs w:val="24"/>
        </w:rPr>
        <w:t xml:space="preserve">, oxide thin films onto different substrates such as glass, steel and conducting glass etc. </w:t>
      </w:r>
    </w:p>
    <w:p w:rsidR="0062236E" w:rsidRDefault="00B76196" w:rsidP="0062236E">
      <w:pPr>
        <w:spacing w:after="0"/>
        <w:ind w:firstLine="720"/>
        <w:jc w:val="both"/>
        <w:rPr>
          <w:rFonts w:ascii="Times New Roman" w:hAnsi="Times New Roman"/>
          <w:sz w:val="24"/>
          <w:szCs w:val="24"/>
        </w:rPr>
      </w:pPr>
      <w:r w:rsidRPr="002E2639">
        <w:rPr>
          <w:rFonts w:ascii="Times New Roman" w:hAnsi="Times New Roman"/>
          <w:sz w:val="24"/>
          <w:szCs w:val="24"/>
        </w:rPr>
        <w:t xml:space="preserve">In chemical techniques two types of nucleation take place in bath solution: homogeneous and heterogeneous nucleation. The rapid formation of larger particles throughout the solution, as precipitate is nothing but homogeneous nucleation process. While, heterogeneous nucleation occurs at the substrate surface and particles grow slowly to form a thin film. The CBD involves two steps, nucleation and particle growth, and is based on the formation of solid phase from a solution. The chemical synthesis can synthesize any compound that satisfies following basic necessities,  </w:t>
      </w:r>
    </w:p>
    <w:p w:rsidR="0062236E" w:rsidRDefault="00B76196" w:rsidP="0062236E">
      <w:pPr>
        <w:pStyle w:val="ListParagraph"/>
        <w:numPr>
          <w:ilvl w:val="0"/>
          <w:numId w:val="7"/>
        </w:numPr>
        <w:spacing w:after="0"/>
        <w:jc w:val="both"/>
        <w:rPr>
          <w:rFonts w:ascii="Times New Roman" w:hAnsi="Times New Roman"/>
          <w:sz w:val="24"/>
          <w:szCs w:val="24"/>
        </w:rPr>
      </w:pPr>
      <w:r w:rsidRPr="0062236E">
        <w:rPr>
          <w:rFonts w:ascii="Times New Roman" w:hAnsi="Times New Roman"/>
          <w:sz w:val="24"/>
          <w:szCs w:val="24"/>
        </w:rPr>
        <w:t xml:space="preserve">The compound can be produced by simple precipitation.  </w:t>
      </w:r>
    </w:p>
    <w:p w:rsidR="0062236E" w:rsidRDefault="00B76196" w:rsidP="0062236E">
      <w:pPr>
        <w:pStyle w:val="ListParagraph"/>
        <w:numPr>
          <w:ilvl w:val="0"/>
          <w:numId w:val="7"/>
        </w:numPr>
        <w:spacing w:after="0"/>
        <w:jc w:val="both"/>
        <w:rPr>
          <w:rFonts w:ascii="Times New Roman" w:hAnsi="Times New Roman"/>
          <w:sz w:val="24"/>
          <w:szCs w:val="24"/>
        </w:rPr>
      </w:pPr>
      <w:r w:rsidRPr="0062236E">
        <w:rPr>
          <w:rFonts w:ascii="Times New Roman" w:hAnsi="Times New Roman"/>
          <w:sz w:val="24"/>
          <w:szCs w:val="24"/>
        </w:rPr>
        <w:t xml:space="preserve">The compound should be chemically stable in the solution.  </w:t>
      </w:r>
    </w:p>
    <w:p w:rsidR="003B0F4F" w:rsidRPr="0062236E" w:rsidRDefault="00B76196" w:rsidP="0062236E">
      <w:pPr>
        <w:pStyle w:val="ListParagraph"/>
        <w:numPr>
          <w:ilvl w:val="0"/>
          <w:numId w:val="7"/>
        </w:numPr>
        <w:spacing w:after="0"/>
        <w:jc w:val="both"/>
        <w:rPr>
          <w:rFonts w:ascii="Times New Roman" w:hAnsi="Times New Roman"/>
          <w:sz w:val="24"/>
          <w:szCs w:val="24"/>
        </w:rPr>
      </w:pPr>
      <w:r w:rsidRPr="0062236E">
        <w:rPr>
          <w:rFonts w:ascii="Times New Roman" w:hAnsi="Times New Roman"/>
          <w:sz w:val="24"/>
          <w:szCs w:val="24"/>
        </w:rPr>
        <w:t>If the reaction proceeds via the free anion, then this anion should be</w:t>
      </w:r>
      <w:r w:rsidRPr="00B76196">
        <w:sym w:font="Symbol" w:char="F0FC"/>
      </w:r>
      <w:r w:rsidRPr="0062236E">
        <w:rPr>
          <w:rFonts w:ascii="Times New Roman" w:hAnsi="Times New Roman"/>
          <w:sz w:val="24"/>
          <w:szCs w:val="24"/>
        </w:rPr>
        <w:t xml:space="preserve"> relatively slowly generated.  </w:t>
      </w:r>
    </w:p>
    <w:p w:rsidR="0062236E" w:rsidRDefault="00B76196" w:rsidP="00776C2E">
      <w:pPr>
        <w:pStyle w:val="ListParagraph"/>
        <w:numPr>
          <w:ilvl w:val="0"/>
          <w:numId w:val="3"/>
        </w:numPr>
        <w:spacing w:after="0"/>
        <w:ind w:left="360"/>
        <w:jc w:val="both"/>
        <w:rPr>
          <w:rFonts w:ascii="Times New Roman" w:hAnsi="Times New Roman"/>
          <w:sz w:val="24"/>
          <w:szCs w:val="24"/>
        </w:rPr>
      </w:pPr>
      <w:r w:rsidRPr="003B0F4F">
        <w:rPr>
          <w:rFonts w:ascii="Times New Roman" w:hAnsi="Times New Roman"/>
          <w:sz w:val="24"/>
          <w:szCs w:val="24"/>
        </w:rPr>
        <w:t xml:space="preserve">Arrested precipitation technique </w:t>
      </w:r>
    </w:p>
    <w:p w:rsidR="0062236E" w:rsidRDefault="00B76196" w:rsidP="0062236E">
      <w:pPr>
        <w:spacing w:after="0"/>
        <w:ind w:firstLine="720"/>
        <w:jc w:val="both"/>
        <w:rPr>
          <w:rFonts w:ascii="Times New Roman" w:hAnsi="Times New Roman"/>
          <w:sz w:val="24"/>
          <w:szCs w:val="24"/>
        </w:rPr>
      </w:pPr>
      <w:r w:rsidRPr="0062236E">
        <w:rPr>
          <w:rFonts w:ascii="Times New Roman" w:hAnsi="Times New Roman"/>
          <w:sz w:val="24"/>
          <w:szCs w:val="24"/>
        </w:rPr>
        <w:t xml:space="preserve">The APT is also called as controlled precipitation technique and it is a modified CBD technique, based on controlled release of metal ions and involves kinetically controlled nucleation of metal </w:t>
      </w:r>
      <w:proofErr w:type="spellStart"/>
      <w:r w:rsidRPr="0062236E">
        <w:rPr>
          <w:rFonts w:ascii="Times New Roman" w:hAnsi="Times New Roman"/>
          <w:sz w:val="24"/>
          <w:szCs w:val="24"/>
        </w:rPr>
        <w:t>chalcogenides</w:t>
      </w:r>
      <w:proofErr w:type="spellEnd"/>
      <w:r w:rsidRPr="0062236E">
        <w:rPr>
          <w:rFonts w:ascii="Times New Roman" w:hAnsi="Times New Roman"/>
          <w:sz w:val="24"/>
          <w:szCs w:val="24"/>
        </w:rPr>
        <w:t xml:space="preserve"> [44]. It is characterized by simple formulation of set up, low </w:t>
      </w:r>
      <w:r w:rsidRPr="0062236E">
        <w:rPr>
          <w:rFonts w:ascii="Times New Roman" w:hAnsi="Times New Roman"/>
          <w:sz w:val="24"/>
          <w:szCs w:val="24"/>
        </w:rPr>
        <w:lastRenderedPageBreak/>
        <w:t xml:space="preserve">temperature processing and has potential to replace expensive, sophisticated technique. Also the properties of desired compound can be tuned by optimizing the pH of the bath solution, precursor concentration, deposition time, temperature. The controlled dissociation/release of metal ions facilitated through arrested metal ions by a stable </w:t>
      </w:r>
      <w:proofErr w:type="spellStart"/>
      <w:r w:rsidRPr="0062236E">
        <w:rPr>
          <w:rFonts w:ascii="Times New Roman" w:hAnsi="Times New Roman"/>
          <w:sz w:val="24"/>
          <w:szCs w:val="24"/>
        </w:rPr>
        <w:t>complexing</w:t>
      </w:r>
      <w:proofErr w:type="spellEnd"/>
      <w:r w:rsidRPr="0062236E">
        <w:rPr>
          <w:rFonts w:ascii="Times New Roman" w:hAnsi="Times New Roman"/>
          <w:sz w:val="24"/>
          <w:szCs w:val="24"/>
        </w:rPr>
        <w:t xml:space="preserve"> agent such as, </w:t>
      </w:r>
      <w:proofErr w:type="spellStart"/>
      <w:r w:rsidRPr="0062236E">
        <w:rPr>
          <w:rFonts w:ascii="Times New Roman" w:hAnsi="Times New Roman"/>
          <w:sz w:val="24"/>
          <w:szCs w:val="24"/>
        </w:rPr>
        <w:t>triethanolamine</w:t>
      </w:r>
      <w:proofErr w:type="spellEnd"/>
      <w:r w:rsidRPr="0062236E">
        <w:rPr>
          <w:rFonts w:ascii="Times New Roman" w:hAnsi="Times New Roman"/>
          <w:sz w:val="24"/>
          <w:szCs w:val="24"/>
        </w:rPr>
        <w:t xml:space="preserve"> (TEA), </w:t>
      </w:r>
      <w:proofErr w:type="spellStart"/>
      <w:r w:rsidRPr="0062236E">
        <w:rPr>
          <w:rFonts w:ascii="Times New Roman" w:hAnsi="Times New Roman"/>
          <w:sz w:val="24"/>
          <w:szCs w:val="24"/>
        </w:rPr>
        <w:t>ethylenediaminetetraacetic</w:t>
      </w:r>
      <w:proofErr w:type="spellEnd"/>
      <w:r w:rsidRPr="0062236E">
        <w:rPr>
          <w:rFonts w:ascii="Times New Roman" w:hAnsi="Times New Roman"/>
          <w:sz w:val="24"/>
          <w:szCs w:val="24"/>
        </w:rPr>
        <w:t xml:space="preserve"> acid (EDTA), tartaric acid (TA), citric acid, etc. The thin film formation involves creation of a nucleation </w:t>
      </w:r>
      <w:proofErr w:type="spellStart"/>
      <w:r w:rsidRPr="0062236E">
        <w:rPr>
          <w:rFonts w:ascii="Times New Roman" w:hAnsi="Times New Roman"/>
          <w:sz w:val="24"/>
          <w:szCs w:val="24"/>
        </w:rPr>
        <w:t>center</w:t>
      </w:r>
      <w:proofErr w:type="spellEnd"/>
      <w:r w:rsidRPr="0062236E">
        <w:rPr>
          <w:rFonts w:ascii="Times New Roman" w:hAnsi="Times New Roman"/>
          <w:sz w:val="24"/>
          <w:szCs w:val="24"/>
        </w:rPr>
        <w:t xml:space="preserve"> at the substrate surface followed by growth of metal </w:t>
      </w:r>
      <w:proofErr w:type="spellStart"/>
      <w:r w:rsidRPr="0062236E">
        <w:rPr>
          <w:rFonts w:ascii="Times New Roman" w:hAnsi="Times New Roman"/>
          <w:sz w:val="24"/>
          <w:szCs w:val="24"/>
        </w:rPr>
        <w:t>chalcogenide</w:t>
      </w:r>
      <w:proofErr w:type="spellEnd"/>
      <w:r w:rsidRPr="0062236E">
        <w:rPr>
          <w:rFonts w:ascii="Times New Roman" w:hAnsi="Times New Roman"/>
          <w:sz w:val="24"/>
          <w:szCs w:val="24"/>
        </w:rPr>
        <w:t xml:space="preserve"> by ion by ion condensation followed by </w:t>
      </w:r>
      <w:proofErr w:type="spellStart"/>
      <w:r w:rsidRPr="0062236E">
        <w:rPr>
          <w:rFonts w:ascii="Times New Roman" w:hAnsi="Times New Roman"/>
          <w:sz w:val="24"/>
          <w:szCs w:val="24"/>
        </w:rPr>
        <w:t>multinucleation</w:t>
      </w:r>
      <w:proofErr w:type="spellEnd"/>
      <w:r w:rsidRPr="0062236E">
        <w:rPr>
          <w:rFonts w:ascii="Times New Roman" w:hAnsi="Times New Roman"/>
          <w:sz w:val="24"/>
          <w:szCs w:val="24"/>
        </w:rPr>
        <w:t xml:space="preserve"> of appropriate ions from bound stable complexes. The APT is based on Ostwald ripening process. Initially, a small nucleus or embryo comes closer to each other and form a larger </w:t>
      </w:r>
      <w:proofErr w:type="gramStart"/>
      <w:r w:rsidRPr="0062236E">
        <w:rPr>
          <w:rFonts w:ascii="Times New Roman" w:hAnsi="Times New Roman"/>
          <w:sz w:val="24"/>
          <w:szCs w:val="24"/>
        </w:rPr>
        <w:t>crystal,</w:t>
      </w:r>
      <w:proofErr w:type="gramEnd"/>
      <w:r w:rsidRPr="0062236E">
        <w:rPr>
          <w:rFonts w:ascii="Times New Roman" w:hAnsi="Times New Roman"/>
          <w:sz w:val="24"/>
          <w:szCs w:val="24"/>
        </w:rPr>
        <w:t xml:space="preserve"> the ions formed by partial dissolution of the smaller, less stable crystal can be incorporated into the larger stable crystal. As the smaller crystal becomes even smaller, its dissolution will become more </w:t>
      </w:r>
      <w:proofErr w:type="spellStart"/>
      <w:r w:rsidRPr="0062236E">
        <w:rPr>
          <w:rFonts w:ascii="Times New Roman" w:hAnsi="Times New Roman"/>
          <w:sz w:val="24"/>
          <w:szCs w:val="24"/>
        </w:rPr>
        <w:t>favorable</w:t>
      </w:r>
      <w:proofErr w:type="spellEnd"/>
      <w:r w:rsidRPr="0062236E">
        <w:rPr>
          <w:rFonts w:ascii="Times New Roman" w:hAnsi="Times New Roman"/>
          <w:sz w:val="24"/>
          <w:szCs w:val="24"/>
        </w:rPr>
        <w:t xml:space="preserve"> and eventually it will disappear. The further result is that the larger crystals grow at the expense of the smaller ones. If the concentration of particles is sufficiently increased/high, then the probability of collisions between these particles becomes more. Result in either aggregation or coalescence. When two particles approach each other, the Van </w:t>
      </w:r>
      <w:proofErr w:type="spellStart"/>
      <w:r w:rsidRPr="0062236E">
        <w:rPr>
          <w:rFonts w:ascii="Times New Roman" w:hAnsi="Times New Roman"/>
          <w:sz w:val="24"/>
          <w:szCs w:val="24"/>
        </w:rPr>
        <w:t>der</w:t>
      </w:r>
      <w:proofErr w:type="spellEnd"/>
      <w:r w:rsidRPr="0062236E">
        <w:rPr>
          <w:rFonts w:ascii="Times New Roman" w:hAnsi="Times New Roman"/>
          <w:sz w:val="24"/>
          <w:szCs w:val="24"/>
        </w:rPr>
        <w:t xml:space="preserve"> Waals force of attraction between them will often cause them to stick together. This can continue until a large particle comprising the individual particles has formed. This is the process of aggregation, and the resulting large particle is called an aggregate. The important characteristic features of APT are as follows,  </w:t>
      </w:r>
    </w:p>
    <w:p w:rsidR="0062236E" w:rsidRDefault="00B76196" w:rsidP="0062236E">
      <w:pPr>
        <w:pStyle w:val="ListParagraph"/>
        <w:numPr>
          <w:ilvl w:val="0"/>
          <w:numId w:val="8"/>
        </w:numPr>
        <w:spacing w:after="0"/>
        <w:jc w:val="both"/>
        <w:rPr>
          <w:rFonts w:ascii="Times New Roman" w:hAnsi="Times New Roman"/>
          <w:sz w:val="24"/>
          <w:szCs w:val="24"/>
        </w:rPr>
      </w:pPr>
      <w:r w:rsidRPr="0062236E">
        <w:rPr>
          <w:rFonts w:ascii="Times New Roman" w:hAnsi="Times New Roman"/>
          <w:sz w:val="24"/>
          <w:szCs w:val="24"/>
        </w:rPr>
        <w:t>It is simple, cost effective, self organized growth process and does not</w:t>
      </w:r>
      <w:r w:rsidR="0062236E">
        <w:t xml:space="preserve"> </w:t>
      </w:r>
      <w:r w:rsidRPr="0062236E">
        <w:rPr>
          <w:rFonts w:ascii="Times New Roman" w:hAnsi="Times New Roman"/>
          <w:sz w:val="24"/>
          <w:szCs w:val="24"/>
        </w:rPr>
        <w:t xml:space="preserve">require sophisticated instrumentation.  </w:t>
      </w:r>
    </w:p>
    <w:p w:rsidR="0062236E" w:rsidRDefault="00B76196" w:rsidP="0062236E">
      <w:pPr>
        <w:pStyle w:val="ListParagraph"/>
        <w:numPr>
          <w:ilvl w:val="0"/>
          <w:numId w:val="8"/>
        </w:numPr>
        <w:spacing w:after="0"/>
        <w:jc w:val="both"/>
        <w:rPr>
          <w:rFonts w:ascii="Times New Roman" w:hAnsi="Times New Roman"/>
          <w:sz w:val="24"/>
          <w:szCs w:val="24"/>
        </w:rPr>
      </w:pPr>
      <w:r w:rsidRPr="0062236E">
        <w:rPr>
          <w:rFonts w:ascii="Times New Roman" w:hAnsi="Times New Roman"/>
          <w:sz w:val="24"/>
          <w:szCs w:val="24"/>
        </w:rPr>
        <w:t xml:space="preserve">The synthesis is carried out at low temperature and avoids oxidation or corrosion of the metallic substrates.  </w:t>
      </w:r>
    </w:p>
    <w:p w:rsidR="0062236E" w:rsidRDefault="00B76196" w:rsidP="0062236E">
      <w:pPr>
        <w:pStyle w:val="ListParagraph"/>
        <w:numPr>
          <w:ilvl w:val="0"/>
          <w:numId w:val="8"/>
        </w:numPr>
        <w:spacing w:after="0"/>
        <w:jc w:val="both"/>
        <w:rPr>
          <w:rFonts w:ascii="Times New Roman" w:hAnsi="Times New Roman"/>
          <w:sz w:val="24"/>
          <w:szCs w:val="24"/>
        </w:rPr>
      </w:pPr>
      <w:r w:rsidRPr="0062236E">
        <w:rPr>
          <w:rFonts w:ascii="Times New Roman" w:hAnsi="Times New Roman"/>
          <w:sz w:val="24"/>
          <w:szCs w:val="24"/>
        </w:rPr>
        <w:t xml:space="preserve">Slow film formation process is </w:t>
      </w:r>
      <w:proofErr w:type="spellStart"/>
      <w:r w:rsidRPr="0062236E">
        <w:rPr>
          <w:rFonts w:ascii="Times New Roman" w:hAnsi="Times New Roman"/>
          <w:sz w:val="24"/>
          <w:szCs w:val="24"/>
        </w:rPr>
        <w:t>favorable</w:t>
      </w:r>
      <w:proofErr w:type="spellEnd"/>
      <w:r w:rsidRPr="0062236E">
        <w:rPr>
          <w:rFonts w:ascii="Times New Roman" w:hAnsi="Times New Roman"/>
          <w:sz w:val="24"/>
          <w:szCs w:val="24"/>
        </w:rPr>
        <w:t xml:space="preserve"> for improvement in surface. </w:t>
      </w:r>
      <w:proofErr w:type="gramStart"/>
      <w:r w:rsidRPr="0062236E">
        <w:rPr>
          <w:rFonts w:ascii="Times New Roman" w:hAnsi="Times New Roman"/>
          <w:sz w:val="24"/>
          <w:szCs w:val="24"/>
        </w:rPr>
        <w:t>morphology</w:t>
      </w:r>
      <w:proofErr w:type="gramEnd"/>
      <w:r w:rsidRPr="0062236E">
        <w:rPr>
          <w:rFonts w:ascii="Times New Roman" w:hAnsi="Times New Roman"/>
          <w:sz w:val="24"/>
          <w:szCs w:val="24"/>
        </w:rPr>
        <w:t xml:space="preserve"> with enhanced grain structures over the substrate surface.  </w:t>
      </w:r>
    </w:p>
    <w:p w:rsidR="0062236E" w:rsidRDefault="00B76196" w:rsidP="0062236E">
      <w:pPr>
        <w:pStyle w:val="ListParagraph"/>
        <w:numPr>
          <w:ilvl w:val="0"/>
          <w:numId w:val="8"/>
        </w:numPr>
        <w:spacing w:after="0"/>
        <w:jc w:val="both"/>
        <w:rPr>
          <w:rFonts w:ascii="Times New Roman" w:hAnsi="Times New Roman"/>
          <w:sz w:val="24"/>
          <w:szCs w:val="24"/>
        </w:rPr>
      </w:pPr>
      <w:r w:rsidRPr="0062236E">
        <w:rPr>
          <w:rFonts w:ascii="Times New Roman" w:hAnsi="Times New Roman"/>
          <w:sz w:val="24"/>
          <w:szCs w:val="24"/>
        </w:rPr>
        <w:t xml:space="preserve">It is best suited for large area depositions of thin film. </w:t>
      </w:r>
    </w:p>
    <w:p w:rsidR="0062236E" w:rsidRDefault="00B76196" w:rsidP="0062236E">
      <w:pPr>
        <w:pStyle w:val="ListParagraph"/>
        <w:numPr>
          <w:ilvl w:val="0"/>
          <w:numId w:val="8"/>
        </w:numPr>
        <w:spacing w:after="0"/>
        <w:jc w:val="both"/>
        <w:rPr>
          <w:rFonts w:ascii="Times New Roman" w:hAnsi="Times New Roman"/>
          <w:sz w:val="24"/>
          <w:szCs w:val="24"/>
        </w:rPr>
      </w:pPr>
      <w:r w:rsidRPr="0062236E">
        <w:rPr>
          <w:rFonts w:ascii="Times New Roman" w:hAnsi="Times New Roman"/>
          <w:sz w:val="24"/>
          <w:szCs w:val="24"/>
        </w:rPr>
        <w:t xml:space="preserve"> For synthesis of doped and mixed films, </w:t>
      </w:r>
      <w:proofErr w:type="spellStart"/>
      <w:r w:rsidRPr="0062236E">
        <w:rPr>
          <w:rFonts w:ascii="Times New Roman" w:hAnsi="Times New Roman"/>
          <w:sz w:val="24"/>
          <w:szCs w:val="24"/>
        </w:rPr>
        <w:t>mixant</w:t>
      </w:r>
      <w:proofErr w:type="spellEnd"/>
      <w:r w:rsidRPr="0062236E">
        <w:rPr>
          <w:rFonts w:ascii="Times New Roman" w:hAnsi="Times New Roman"/>
          <w:sz w:val="24"/>
          <w:szCs w:val="24"/>
        </w:rPr>
        <w:t>/</w:t>
      </w:r>
      <w:proofErr w:type="spellStart"/>
      <w:r w:rsidRPr="0062236E">
        <w:rPr>
          <w:rFonts w:ascii="Times New Roman" w:hAnsi="Times New Roman"/>
          <w:sz w:val="24"/>
          <w:szCs w:val="24"/>
        </w:rPr>
        <w:t>dopant</w:t>
      </w:r>
      <w:proofErr w:type="spellEnd"/>
      <w:r w:rsidRPr="0062236E">
        <w:rPr>
          <w:rFonts w:ascii="Times New Roman" w:hAnsi="Times New Roman"/>
          <w:sz w:val="24"/>
          <w:szCs w:val="24"/>
        </w:rPr>
        <w:t xml:space="preserve"> solution added directly into the reaction bath.  </w:t>
      </w:r>
    </w:p>
    <w:p w:rsidR="0062236E" w:rsidRDefault="00B76196" w:rsidP="0062236E">
      <w:pPr>
        <w:pStyle w:val="ListParagraph"/>
        <w:numPr>
          <w:ilvl w:val="0"/>
          <w:numId w:val="8"/>
        </w:numPr>
        <w:spacing w:after="0"/>
        <w:jc w:val="both"/>
        <w:rPr>
          <w:rFonts w:ascii="Times New Roman" w:hAnsi="Times New Roman"/>
          <w:sz w:val="24"/>
          <w:szCs w:val="24"/>
        </w:rPr>
      </w:pPr>
      <w:r w:rsidRPr="0062236E">
        <w:rPr>
          <w:rFonts w:ascii="Times New Roman" w:hAnsi="Times New Roman"/>
          <w:sz w:val="24"/>
          <w:szCs w:val="24"/>
        </w:rPr>
        <w:t xml:space="preserve">The electrical conductivity of the substrate material is not an important criterion.  </w:t>
      </w:r>
    </w:p>
    <w:p w:rsidR="0062236E" w:rsidRDefault="00B76196" w:rsidP="0062236E">
      <w:pPr>
        <w:pStyle w:val="ListParagraph"/>
        <w:numPr>
          <w:ilvl w:val="0"/>
          <w:numId w:val="8"/>
        </w:numPr>
        <w:spacing w:after="0"/>
        <w:jc w:val="both"/>
        <w:rPr>
          <w:rFonts w:ascii="Times New Roman" w:hAnsi="Times New Roman"/>
          <w:sz w:val="24"/>
          <w:szCs w:val="24"/>
        </w:rPr>
      </w:pPr>
      <w:r w:rsidRPr="0062236E">
        <w:rPr>
          <w:rFonts w:ascii="Times New Roman" w:hAnsi="Times New Roman"/>
          <w:sz w:val="24"/>
          <w:szCs w:val="24"/>
        </w:rPr>
        <w:t xml:space="preserve">An intimate contact between reacting species and the substrate material permit uniform and pinhole free deposition on the substrate surface.  </w:t>
      </w:r>
    </w:p>
    <w:p w:rsidR="00B76196" w:rsidRPr="0062236E" w:rsidRDefault="00B76196" w:rsidP="0062236E">
      <w:pPr>
        <w:pStyle w:val="ListParagraph"/>
        <w:numPr>
          <w:ilvl w:val="0"/>
          <w:numId w:val="8"/>
        </w:numPr>
        <w:spacing w:after="0"/>
        <w:jc w:val="both"/>
        <w:rPr>
          <w:rFonts w:ascii="Times New Roman" w:hAnsi="Times New Roman"/>
          <w:sz w:val="24"/>
          <w:szCs w:val="24"/>
        </w:rPr>
      </w:pPr>
      <w:r w:rsidRPr="0062236E">
        <w:rPr>
          <w:rFonts w:ascii="Times New Roman" w:hAnsi="Times New Roman"/>
          <w:sz w:val="24"/>
          <w:szCs w:val="24"/>
        </w:rPr>
        <w:t xml:space="preserve">Dissociation of </w:t>
      </w:r>
      <w:proofErr w:type="spellStart"/>
      <w:r w:rsidRPr="0062236E">
        <w:rPr>
          <w:rFonts w:ascii="Times New Roman" w:hAnsi="Times New Roman"/>
          <w:sz w:val="24"/>
          <w:szCs w:val="24"/>
        </w:rPr>
        <w:t>organometallic</w:t>
      </w:r>
      <w:proofErr w:type="spellEnd"/>
      <w:r w:rsidRPr="0062236E">
        <w:rPr>
          <w:rFonts w:ascii="Times New Roman" w:hAnsi="Times New Roman"/>
          <w:sz w:val="24"/>
          <w:szCs w:val="24"/>
        </w:rPr>
        <w:t xml:space="preserve"> complexes to release free metal ions for reaction well controlled by maintaining the pH of reaction bath.</w:t>
      </w:r>
    </w:p>
    <w:p w:rsidR="0062236E" w:rsidRDefault="0062236E" w:rsidP="00776C2E">
      <w:pPr>
        <w:spacing w:after="0"/>
        <w:jc w:val="both"/>
        <w:rPr>
          <w:rFonts w:ascii="Times New Roman" w:hAnsi="Times New Roman"/>
          <w:sz w:val="24"/>
          <w:szCs w:val="24"/>
        </w:rPr>
      </w:pPr>
    </w:p>
    <w:p w:rsidR="000A1D41" w:rsidRPr="000A1D41" w:rsidRDefault="004B2AD8" w:rsidP="00776C2E">
      <w:pPr>
        <w:spacing w:after="0"/>
        <w:jc w:val="both"/>
        <w:rPr>
          <w:rFonts w:ascii="Times New Roman" w:hAnsi="Times New Roman"/>
          <w:sz w:val="24"/>
          <w:szCs w:val="24"/>
        </w:rPr>
      </w:pPr>
      <w:r>
        <w:rPr>
          <w:rFonts w:ascii="Times New Roman" w:hAnsi="Times New Roman"/>
          <w:sz w:val="24"/>
          <w:szCs w:val="24"/>
        </w:rPr>
        <w:t xml:space="preserve">3.4 </w:t>
      </w:r>
      <w:r w:rsidR="000A1D41" w:rsidRPr="000A1D41">
        <w:rPr>
          <w:rFonts w:ascii="Times New Roman" w:hAnsi="Times New Roman"/>
          <w:sz w:val="24"/>
          <w:szCs w:val="24"/>
        </w:rPr>
        <w:t>Common features thin film technologies.</w:t>
      </w:r>
    </w:p>
    <w:p w:rsidR="00840AA9" w:rsidRPr="00840AA9" w:rsidRDefault="00840AA9" w:rsidP="00840AA9">
      <w:pPr>
        <w:pStyle w:val="ListParagraph"/>
        <w:numPr>
          <w:ilvl w:val="0"/>
          <w:numId w:val="1"/>
        </w:numPr>
        <w:jc w:val="both"/>
        <w:rPr>
          <w:rFonts w:ascii="Times New Roman" w:hAnsi="Times New Roman"/>
          <w:sz w:val="24"/>
          <w:szCs w:val="24"/>
        </w:rPr>
      </w:pPr>
      <w:r w:rsidRPr="00840AA9">
        <w:rPr>
          <w:rFonts w:ascii="Times New Roman" w:hAnsi="Times New Roman"/>
          <w:sz w:val="24"/>
          <w:szCs w:val="24"/>
        </w:rPr>
        <w:t>The origin of thin films of any materials created by various deposition techniques, which starts with a random nucleation process, followed by the nucleation and growth stages.</w:t>
      </w:r>
    </w:p>
    <w:p w:rsidR="00840AA9" w:rsidRPr="00840AA9" w:rsidRDefault="00840AA9" w:rsidP="00840AA9">
      <w:pPr>
        <w:pStyle w:val="ListParagraph"/>
        <w:numPr>
          <w:ilvl w:val="0"/>
          <w:numId w:val="1"/>
        </w:numPr>
        <w:tabs>
          <w:tab w:val="left" w:pos="1950"/>
        </w:tabs>
        <w:jc w:val="both"/>
        <w:rPr>
          <w:rFonts w:ascii="Times New Roman" w:hAnsi="Times New Roman"/>
          <w:sz w:val="24"/>
          <w:szCs w:val="24"/>
        </w:rPr>
      </w:pPr>
      <w:r w:rsidRPr="00840AA9">
        <w:rPr>
          <w:rFonts w:ascii="Times New Roman" w:hAnsi="Times New Roman"/>
          <w:sz w:val="24"/>
          <w:szCs w:val="24"/>
        </w:rPr>
        <w:t>During thin film formation, nucleation and growth processes are mainly dependent upon various deposition parameters, such as growth temperature, growth rate and substrate chemistry, etc.</w:t>
      </w:r>
    </w:p>
    <w:p w:rsidR="000A1D41" w:rsidRDefault="00840AA9" w:rsidP="00840AA9">
      <w:pPr>
        <w:pStyle w:val="ListParagraph"/>
        <w:numPr>
          <w:ilvl w:val="0"/>
          <w:numId w:val="1"/>
        </w:numPr>
        <w:tabs>
          <w:tab w:val="left" w:pos="1950"/>
        </w:tabs>
        <w:jc w:val="both"/>
        <w:rPr>
          <w:rFonts w:ascii="Times New Roman" w:hAnsi="Times New Roman"/>
          <w:sz w:val="24"/>
          <w:szCs w:val="24"/>
        </w:rPr>
      </w:pPr>
      <w:r w:rsidRPr="00840AA9">
        <w:rPr>
          <w:rFonts w:ascii="Times New Roman" w:hAnsi="Times New Roman"/>
          <w:sz w:val="24"/>
          <w:szCs w:val="24"/>
        </w:rPr>
        <w:lastRenderedPageBreak/>
        <w:t>The nucleation process can be modified significantly by external activities, such as an electron or ion bombardment.</w:t>
      </w:r>
    </w:p>
    <w:p w:rsidR="00794F45" w:rsidRPr="00794F45" w:rsidRDefault="00794F45" w:rsidP="00794F45">
      <w:pPr>
        <w:pStyle w:val="ListParagraph"/>
        <w:numPr>
          <w:ilvl w:val="0"/>
          <w:numId w:val="1"/>
        </w:numPr>
        <w:tabs>
          <w:tab w:val="left" w:pos="1950"/>
        </w:tabs>
        <w:jc w:val="both"/>
        <w:rPr>
          <w:rFonts w:ascii="Times New Roman" w:hAnsi="Times New Roman"/>
          <w:sz w:val="24"/>
          <w:szCs w:val="24"/>
        </w:rPr>
      </w:pPr>
      <w:r w:rsidRPr="00794F45">
        <w:rPr>
          <w:rFonts w:ascii="Times New Roman" w:hAnsi="Times New Roman"/>
          <w:sz w:val="24"/>
          <w:szCs w:val="24"/>
        </w:rPr>
        <w:t>During the nucleation process, deposition parameter affects on film</w:t>
      </w:r>
      <w:r>
        <w:rPr>
          <w:rFonts w:ascii="Times New Roman" w:hAnsi="Times New Roman"/>
          <w:sz w:val="24"/>
          <w:szCs w:val="24"/>
        </w:rPr>
        <w:t xml:space="preserve"> </w:t>
      </w:r>
      <w:r w:rsidRPr="00794F45">
        <w:rPr>
          <w:rFonts w:ascii="Times New Roman" w:hAnsi="Times New Roman"/>
          <w:sz w:val="24"/>
          <w:szCs w:val="24"/>
        </w:rPr>
        <w:t>microstructure, associated defect structure and film stress.</w:t>
      </w:r>
    </w:p>
    <w:p w:rsidR="00840AA9" w:rsidRPr="00794F45" w:rsidRDefault="00794F45" w:rsidP="00794F45">
      <w:pPr>
        <w:pStyle w:val="ListParagraph"/>
        <w:numPr>
          <w:ilvl w:val="0"/>
          <w:numId w:val="1"/>
        </w:numPr>
        <w:tabs>
          <w:tab w:val="left" w:pos="1950"/>
        </w:tabs>
        <w:jc w:val="both"/>
        <w:rPr>
          <w:rFonts w:ascii="Times New Roman" w:hAnsi="Times New Roman" w:cs="Calibri"/>
          <w:sz w:val="24"/>
          <w:szCs w:val="24"/>
        </w:rPr>
      </w:pPr>
      <w:r w:rsidRPr="00794F45">
        <w:rPr>
          <w:rFonts w:ascii="Times New Roman" w:hAnsi="Times New Roman"/>
          <w:sz w:val="24"/>
          <w:szCs w:val="24"/>
        </w:rPr>
        <w:t>The crystal phase and orientation of the thin films are governed by the</w:t>
      </w:r>
      <w:r>
        <w:rPr>
          <w:rFonts w:ascii="Times New Roman" w:hAnsi="Times New Roman"/>
          <w:sz w:val="24"/>
          <w:szCs w:val="24"/>
        </w:rPr>
        <w:t xml:space="preserve"> </w:t>
      </w:r>
      <w:r w:rsidRPr="00794F45">
        <w:rPr>
          <w:rFonts w:ascii="Times New Roman" w:hAnsi="Times New Roman"/>
          <w:sz w:val="24"/>
          <w:szCs w:val="24"/>
        </w:rPr>
        <w:t>deposition conditions.</w:t>
      </w:r>
    </w:p>
    <w:p w:rsidR="00794F45" w:rsidRDefault="00794F45" w:rsidP="00794F45">
      <w:pPr>
        <w:tabs>
          <w:tab w:val="left" w:pos="1950"/>
        </w:tabs>
        <w:jc w:val="both"/>
        <w:rPr>
          <w:rFonts w:ascii="Times New Roman" w:hAnsi="Times New Roman" w:cs="Calibri"/>
          <w:sz w:val="24"/>
          <w:szCs w:val="24"/>
        </w:rPr>
      </w:pPr>
      <w:r w:rsidRPr="00794F45">
        <w:rPr>
          <w:rFonts w:ascii="Times New Roman" w:hAnsi="Times New Roman" w:cs="Calibri"/>
          <w:sz w:val="24"/>
          <w:szCs w:val="24"/>
        </w:rPr>
        <w:t>The vast varieties of thin film synthesis techniques are used to fabricate thin film devices. It is possible to classify these</w:t>
      </w:r>
      <w:r>
        <w:rPr>
          <w:rFonts w:ascii="Times New Roman" w:hAnsi="Times New Roman" w:cs="Calibri"/>
          <w:sz w:val="24"/>
          <w:szCs w:val="24"/>
        </w:rPr>
        <w:t xml:space="preserve"> techniques in two ways</w:t>
      </w:r>
      <w:r w:rsidRPr="00794F45">
        <w:rPr>
          <w:rFonts w:ascii="Times New Roman" w:hAnsi="Times New Roman" w:cs="Calibri"/>
          <w:sz w:val="24"/>
          <w:szCs w:val="24"/>
        </w:rPr>
        <w:t xml:space="preserve">. </w:t>
      </w:r>
    </w:p>
    <w:p w:rsidR="00794F45" w:rsidRDefault="00794F45" w:rsidP="00794F45">
      <w:pPr>
        <w:pStyle w:val="ListParagraph"/>
        <w:numPr>
          <w:ilvl w:val="0"/>
          <w:numId w:val="2"/>
        </w:numPr>
        <w:tabs>
          <w:tab w:val="left" w:pos="1950"/>
        </w:tabs>
        <w:jc w:val="both"/>
        <w:rPr>
          <w:rFonts w:ascii="Times New Roman" w:hAnsi="Times New Roman" w:cs="Calibri"/>
          <w:sz w:val="24"/>
          <w:szCs w:val="24"/>
        </w:rPr>
      </w:pPr>
      <w:r w:rsidRPr="00794F45">
        <w:rPr>
          <w:rFonts w:ascii="Times New Roman" w:hAnsi="Times New Roman" w:cs="Calibri"/>
          <w:sz w:val="24"/>
          <w:szCs w:val="24"/>
        </w:rPr>
        <w:t xml:space="preserve">Physical Technique </w:t>
      </w:r>
    </w:p>
    <w:p w:rsidR="00794F45" w:rsidRDefault="00794F45" w:rsidP="00794F45">
      <w:pPr>
        <w:pStyle w:val="ListParagraph"/>
        <w:numPr>
          <w:ilvl w:val="0"/>
          <w:numId w:val="2"/>
        </w:numPr>
        <w:tabs>
          <w:tab w:val="left" w:pos="1950"/>
        </w:tabs>
        <w:jc w:val="both"/>
        <w:rPr>
          <w:rFonts w:ascii="Times New Roman" w:hAnsi="Times New Roman" w:cs="Calibri"/>
          <w:sz w:val="24"/>
          <w:szCs w:val="24"/>
        </w:rPr>
      </w:pPr>
      <w:r w:rsidRPr="00794F45">
        <w:rPr>
          <w:rFonts w:ascii="Times New Roman" w:hAnsi="Times New Roman" w:cs="Calibri"/>
          <w:sz w:val="24"/>
          <w:szCs w:val="24"/>
        </w:rPr>
        <w:t xml:space="preserve">Chemical Technique </w:t>
      </w:r>
    </w:p>
    <w:p w:rsidR="00794F45" w:rsidRPr="00794F45" w:rsidRDefault="00794F45" w:rsidP="00794F45">
      <w:pPr>
        <w:tabs>
          <w:tab w:val="left" w:pos="1950"/>
        </w:tabs>
        <w:jc w:val="both"/>
        <w:rPr>
          <w:rFonts w:ascii="Times New Roman" w:hAnsi="Times New Roman" w:cs="Calibri"/>
          <w:sz w:val="24"/>
          <w:szCs w:val="24"/>
        </w:rPr>
      </w:pPr>
      <w:r w:rsidRPr="00794F45">
        <w:rPr>
          <w:rFonts w:ascii="Times New Roman" w:hAnsi="Times New Roman" w:cs="Calibri"/>
          <w:sz w:val="24"/>
          <w:szCs w:val="24"/>
        </w:rPr>
        <w:t>Physical method deals with the evaporation or ejection of the material from a source, i.e. evaporation or sputtering, whereas chemical methods depend on physical properties. Structure-property relationships are the key features of such devices and basis of thin film technologies. The chemical technique is that provides a growing thin films of metal alloys, compound semiconductors and amorphous or crystalline</w:t>
      </w:r>
    </w:p>
    <w:sectPr w:rsidR="00794F45" w:rsidRPr="00794F45" w:rsidSect="00961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23B8F"/>
    <w:multiLevelType w:val="hybridMultilevel"/>
    <w:tmpl w:val="5EB82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B46F1"/>
    <w:multiLevelType w:val="hybridMultilevel"/>
    <w:tmpl w:val="8AEE73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96E88"/>
    <w:multiLevelType w:val="hybridMultilevel"/>
    <w:tmpl w:val="3DEE27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82AC7"/>
    <w:multiLevelType w:val="hybridMultilevel"/>
    <w:tmpl w:val="2C425E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333D3"/>
    <w:multiLevelType w:val="hybridMultilevel"/>
    <w:tmpl w:val="DC3EDD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A216C6"/>
    <w:multiLevelType w:val="hybridMultilevel"/>
    <w:tmpl w:val="AE78E4B0"/>
    <w:lvl w:ilvl="0" w:tplc="ECE008C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8C1612"/>
    <w:multiLevelType w:val="multilevel"/>
    <w:tmpl w:val="B9D0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960743"/>
    <w:multiLevelType w:val="hybridMultilevel"/>
    <w:tmpl w:val="84A8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A507B2"/>
    <w:multiLevelType w:val="hybridMultilevel"/>
    <w:tmpl w:val="E9563E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4"/>
  </w:num>
  <w:num w:numId="6">
    <w:abstractNumId w:val="8"/>
  </w:num>
  <w:num w:numId="7">
    <w:abstractNumId w:val="2"/>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A1D41"/>
    <w:rsid w:val="0008121F"/>
    <w:rsid w:val="000A1D41"/>
    <w:rsid w:val="00290274"/>
    <w:rsid w:val="002E2639"/>
    <w:rsid w:val="00342741"/>
    <w:rsid w:val="00343D94"/>
    <w:rsid w:val="003B0F4F"/>
    <w:rsid w:val="003B5AE6"/>
    <w:rsid w:val="004B2AD8"/>
    <w:rsid w:val="004F3B5A"/>
    <w:rsid w:val="00542A95"/>
    <w:rsid w:val="0062236E"/>
    <w:rsid w:val="00776C2E"/>
    <w:rsid w:val="00794F45"/>
    <w:rsid w:val="00840AA9"/>
    <w:rsid w:val="008D680F"/>
    <w:rsid w:val="00907921"/>
    <w:rsid w:val="0096159A"/>
    <w:rsid w:val="00B051C2"/>
    <w:rsid w:val="00B76196"/>
    <w:rsid w:val="00B76935"/>
    <w:rsid w:val="00DE209B"/>
    <w:rsid w:val="00DE2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D41"/>
    <w:rPr>
      <w:rFonts w:ascii="Calibri" w:eastAsia="Calibri" w:hAnsi="Calibri" w:cs="Times New Roman"/>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6C2E"/>
    <w:rPr>
      <w:color w:val="0000FF" w:themeColor="hyperlink"/>
      <w:u w:val="single"/>
    </w:rPr>
  </w:style>
  <w:style w:type="paragraph" w:styleId="ListParagraph">
    <w:name w:val="List Paragraph"/>
    <w:basedOn w:val="Normal"/>
    <w:uiPriority w:val="34"/>
    <w:qFormat/>
    <w:rsid w:val="00840AA9"/>
    <w:pPr>
      <w:ind w:left="720"/>
      <w:contextualSpacing/>
    </w:pPr>
  </w:style>
  <w:style w:type="paragraph" w:styleId="BalloonText">
    <w:name w:val="Balloon Text"/>
    <w:basedOn w:val="Normal"/>
    <w:link w:val="BalloonTextChar"/>
    <w:uiPriority w:val="99"/>
    <w:semiHidden/>
    <w:unhideWhenUsed/>
    <w:rsid w:val="0079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F45"/>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75169863">
      <w:bodyDiv w:val="1"/>
      <w:marLeft w:val="0"/>
      <w:marRight w:val="0"/>
      <w:marTop w:val="0"/>
      <w:marBottom w:val="0"/>
      <w:divBdr>
        <w:top w:val="none" w:sz="0" w:space="0" w:color="auto"/>
        <w:left w:val="none" w:sz="0" w:space="0" w:color="auto"/>
        <w:bottom w:val="none" w:sz="0" w:space="0" w:color="auto"/>
        <w:right w:val="none" w:sz="0" w:space="0" w:color="auto"/>
      </w:divBdr>
    </w:div>
    <w:div w:id="297103900">
      <w:bodyDiv w:val="1"/>
      <w:marLeft w:val="0"/>
      <w:marRight w:val="0"/>
      <w:marTop w:val="0"/>
      <w:marBottom w:val="0"/>
      <w:divBdr>
        <w:top w:val="none" w:sz="0" w:space="0" w:color="auto"/>
        <w:left w:val="none" w:sz="0" w:space="0" w:color="auto"/>
        <w:bottom w:val="none" w:sz="0" w:space="0" w:color="auto"/>
        <w:right w:val="none" w:sz="0" w:space="0" w:color="auto"/>
      </w:divBdr>
    </w:div>
    <w:div w:id="447774503">
      <w:bodyDiv w:val="1"/>
      <w:marLeft w:val="0"/>
      <w:marRight w:val="0"/>
      <w:marTop w:val="0"/>
      <w:marBottom w:val="0"/>
      <w:divBdr>
        <w:top w:val="none" w:sz="0" w:space="0" w:color="auto"/>
        <w:left w:val="none" w:sz="0" w:space="0" w:color="auto"/>
        <w:bottom w:val="none" w:sz="0" w:space="0" w:color="auto"/>
        <w:right w:val="none" w:sz="0" w:space="0" w:color="auto"/>
      </w:divBdr>
    </w:div>
    <w:div w:id="647825565">
      <w:bodyDiv w:val="1"/>
      <w:marLeft w:val="0"/>
      <w:marRight w:val="0"/>
      <w:marTop w:val="0"/>
      <w:marBottom w:val="0"/>
      <w:divBdr>
        <w:top w:val="none" w:sz="0" w:space="0" w:color="auto"/>
        <w:left w:val="none" w:sz="0" w:space="0" w:color="auto"/>
        <w:bottom w:val="none" w:sz="0" w:space="0" w:color="auto"/>
        <w:right w:val="none" w:sz="0" w:space="0" w:color="auto"/>
      </w:divBdr>
    </w:div>
    <w:div w:id="743382669">
      <w:bodyDiv w:val="1"/>
      <w:marLeft w:val="0"/>
      <w:marRight w:val="0"/>
      <w:marTop w:val="0"/>
      <w:marBottom w:val="0"/>
      <w:divBdr>
        <w:top w:val="none" w:sz="0" w:space="0" w:color="auto"/>
        <w:left w:val="none" w:sz="0" w:space="0" w:color="auto"/>
        <w:bottom w:val="none" w:sz="0" w:space="0" w:color="auto"/>
        <w:right w:val="none" w:sz="0" w:space="0" w:color="auto"/>
      </w:divBdr>
    </w:div>
    <w:div w:id="772700573">
      <w:bodyDiv w:val="1"/>
      <w:marLeft w:val="0"/>
      <w:marRight w:val="0"/>
      <w:marTop w:val="0"/>
      <w:marBottom w:val="0"/>
      <w:divBdr>
        <w:top w:val="none" w:sz="0" w:space="0" w:color="auto"/>
        <w:left w:val="none" w:sz="0" w:space="0" w:color="auto"/>
        <w:bottom w:val="none" w:sz="0" w:space="0" w:color="auto"/>
        <w:right w:val="none" w:sz="0" w:space="0" w:color="auto"/>
      </w:divBdr>
    </w:div>
    <w:div w:id="989866999">
      <w:bodyDiv w:val="1"/>
      <w:marLeft w:val="0"/>
      <w:marRight w:val="0"/>
      <w:marTop w:val="0"/>
      <w:marBottom w:val="0"/>
      <w:divBdr>
        <w:top w:val="none" w:sz="0" w:space="0" w:color="auto"/>
        <w:left w:val="none" w:sz="0" w:space="0" w:color="auto"/>
        <w:bottom w:val="none" w:sz="0" w:space="0" w:color="auto"/>
        <w:right w:val="none" w:sz="0" w:space="0" w:color="auto"/>
      </w:divBdr>
      <w:divsChild>
        <w:div w:id="1614166218">
          <w:marLeft w:val="0"/>
          <w:marRight w:val="0"/>
          <w:marTop w:val="0"/>
          <w:marBottom w:val="120"/>
          <w:divBdr>
            <w:top w:val="none" w:sz="0" w:space="0" w:color="auto"/>
            <w:left w:val="none" w:sz="0" w:space="0" w:color="auto"/>
            <w:bottom w:val="none" w:sz="0" w:space="0" w:color="auto"/>
            <w:right w:val="none" w:sz="0" w:space="0" w:color="auto"/>
          </w:divBdr>
        </w:div>
      </w:divsChild>
    </w:div>
    <w:div w:id="996766801">
      <w:bodyDiv w:val="1"/>
      <w:marLeft w:val="0"/>
      <w:marRight w:val="0"/>
      <w:marTop w:val="0"/>
      <w:marBottom w:val="0"/>
      <w:divBdr>
        <w:top w:val="none" w:sz="0" w:space="0" w:color="auto"/>
        <w:left w:val="none" w:sz="0" w:space="0" w:color="auto"/>
        <w:bottom w:val="none" w:sz="0" w:space="0" w:color="auto"/>
        <w:right w:val="none" w:sz="0" w:space="0" w:color="auto"/>
      </w:divBdr>
    </w:div>
    <w:div w:id="1135563159">
      <w:bodyDiv w:val="1"/>
      <w:marLeft w:val="0"/>
      <w:marRight w:val="0"/>
      <w:marTop w:val="0"/>
      <w:marBottom w:val="0"/>
      <w:divBdr>
        <w:top w:val="none" w:sz="0" w:space="0" w:color="auto"/>
        <w:left w:val="none" w:sz="0" w:space="0" w:color="auto"/>
        <w:bottom w:val="none" w:sz="0" w:space="0" w:color="auto"/>
        <w:right w:val="none" w:sz="0" w:space="0" w:color="auto"/>
      </w:divBdr>
    </w:div>
    <w:div w:id="1327512417">
      <w:bodyDiv w:val="1"/>
      <w:marLeft w:val="0"/>
      <w:marRight w:val="0"/>
      <w:marTop w:val="0"/>
      <w:marBottom w:val="0"/>
      <w:divBdr>
        <w:top w:val="none" w:sz="0" w:space="0" w:color="auto"/>
        <w:left w:val="none" w:sz="0" w:space="0" w:color="auto"/>
        <w:bottom w:val="none" w:sz="0" w:space="0" w:color="auto"/>
        <w:right w:val="none" w:sz="0" w:space="0" w:color="auto"/>
      </w:divBdr>
      <w:divsChild>
        <w:div w:id="485051836">
          <w:marLeft w:val="0"/>
          <w:marRight w:val="0"/>
          <w:marTop w:val="0"/>
          <w:marBottom w:val="120"/>
          <w:divBdr>
            <w:top w:val="none" w:sz="0" w:space="0" w:color="auto"/>
            <w:left w:val="none" w:sz="0" w:space="0" w:color="auto"/>
            <w:bottom w:val="none" w:sz="0" w:space="0" w:color="auto"/>
            <w:right w:val="none" w:sz="0" w:space="0" w:color="auto"/>
          </w:divBdr>
        </w:div>
      </w:divsChild>
    </w:div>
    <w:div w:id="1371876434">
      <w:bodyDiv w:val="1"/>
      <w:marLeft w:val="0"/>
      <w:marRight w:val="0"/>
      <w:marTop w:val="0"/>
      <w:marBottom w:val="0"/>
      <w:divBdr>
        <w:top w:val="none" w:sz="0" w:space="0" w:color="auto"/>
        <w:left w:val="none" w:sz="0" w:space="0" w:color="auto"/>
        <w:bottom w:val="none" w:sz="0" w:space="0" w:color="auto"/>
        <w:right w:val="none" w:sz="0" w:space="0" w:color="auto"/>
      </w:divBdr>
    </w:div>
    <w:div w:id="1389835941">
      <w:bodyDiv w:val="1"/>
      <w:marLeft w:val="0"/>
      <w:marRight w:val="0"/>
      <w:marTop w:val="0"/>
      <w:marBottom w:val="0"/>
      <w:divBdr>
        <w:top w:val="none" w:sz="0" w:space="0" w:color="auto"/>
        <w:left w:val="none" w:sz="0" w:space="0" w:color="auto"/>
        <w:bottom w:val="none" w:sz="0" w:space="0" w:color="auto"/>
        <w:right w:val="none" w:sz="0" w:space="0" w:color="auto"/>
      </w:divBdr>
    </w:div>
    <w:div w:id="1576010171">
      <w:bodyDiv w:val="1"/>
      <w:marLeft w:val="0"/>
      <w:marRight w:val="0"/>
      <w:marTop w:val="0"/>
      <w:marBottom w:val="0"/>
      <w:divBdr>
        <w:top w:val="none" w:sz="0" w:space="0" w:color="auto"/>
        <w:left w:val="none" w:sz="0" w:space="0" w:color="auto"/>
        <w:bottom w:val="none" w:sz="0" w:space="0" w:color="auto"/>
        <w:right w:val="none" w:sz="0" w:space="0" w:color="auto"/>
      </w:divBdr>
    </w:div>
    <w:div w:id="202494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rystalline_silicon" TargetMode="External"/><Relationship Id="rId18" Type="http://schemas.openxmlformats.org/officeDocument/2006/relationships/hyperlink" Target="https://en.wikipedia.org/wiki/Window_tinting" TargetMode="External"/><Relationship Id="rId26" Type="http://schemas.openxmlformats.org/officeDocument/2006/relationships/hyperlink" Target="https://en.wikipedia.org/wiki/Amorphous_silicon" TargetMode="External"/><Relationship Id="rId39" Type="http://schemas.openxmlformats.org/officeDocument/2006/relationships/hyperlink" Target="https://en.wikipedia.org/wiki/Hyperspectral_imaging" TargetMode="External"/><Relationship Id="rId21" Type="http://schemas.openxmlformats.org/officeDocument/2006/relationships/hyperlink" Target="https://www.renewableenergyworld.com/content/rew/en/articles/2014/02/u-s-government-gets-it-right-on-the-future-of-solar-now-its-time-to-commercialize-it-at-home.html" TargetMode="External"/><Relationship Id="rId34" Type="http://schemas.openxmlformats.org/officeDocument/2006/relationships/hyperlink" Target="https://en.wikipedia.org/wiki/Copper_indium_gallium_selenide_solar_cell" TargetMode="External"/><Relationship Id="rId42" Type="http://schemas.openxmlformats.org/officeDocument/2006/relationships/hyperlink" Target="https://en.wikipedia.org/wiki/Electroluminescence" TargetMode="External"/><Relationship Id="rId47" Type="http://schemas.openxmlformats.org/officeDocument/2006/relationships/hyperlink" Target="https://en.wikipedia.org/wiki/Plasma-enhanced_chemical_vapor_deposition" TargetMode="External"/><Relationship Id="rId50" Type="http://schemas.openxmlformats.org/officeDocument/2006/relationships/hyperlink" Target="https://en.wikipedia.org/wiki/Chemical_vapor_deposition" TargetMode="External"/><Relationship Id="rId55" Type="http://schemas.openxmlformats.org/officeDocument/2006/relationships/hyperlink" Target="https://en.wikipedia.org/wiki/Diffuse_sky_radiation" TargetMode="External"/><Relationship Id="rId63" Type="http://schemas.openxmlformats.org/officeDocument/2006/relationships/hyperlink" Target="https://en.wikipedia.org/wiki/Band_gap" TargetMode="External"/><Relationship Id="rId68" Type="http://schemas.openxmlformats.org/officeDocument/2006/relationships/hyperlink" Target="https://en.wikipedia.org/wiki/Gallium_arsenide" TargetMode="External"/><Relationship Id="rId76" Type="http://schemas.openxmlformats.org/officeDocument/2006/relationships/theme" Target="theme/theme1.xml"/><Relationship Id="rId7" Type="http://schemas.openxmlformats.org/officeDocument/2006/relationships/hyperlink" Target="https://en.wikipedia.org/wiki/Photovoltaic" TargetMode="External"/><Relationship Id="rId71" Type="http://schemas.openxmlformats.org/officeDocument/2006/relationships/hyperlink" Target="https://en.wikipedia.org/wiki/Solar_panels_on_spacecraft" TargetMode="External"/><Relationship Id="rId2" Type="http://schemas.openxmlformats.org/officeDocument/2006/relationships/styles" Target="styles.xml"/><Relationship Id="rId16" Type="http://schemas.openxmlformats.org/officeDocument/2006/relationships/hyperlink" Target="https://en.wikipedia.org/wiki/Transparency_and_translucency" TargetMode="External"/><Relationship Id="rId29" Type="http://schemas.openxmlformats.org/officeDocument/2006/relationships/hyperlink" Target="https://en.wikipedia.org/wiki/First_Solar" TargetMode="External"/><Relationship Id="rId11" Type="http://schemas.openxmlformats.org/officeDocument/2006/relationships/hyperlink" Target="https://en.wikipedia.org/wiki/Nanometers" TargetMode="External"/><Relationship Id="rId24" Type="http://schemas.openxmlformats.org/officeDocument/2006/relationships/hyperlink" Target="https://en.wikipedia.org/wiki/Cadmium_telluride" TargetMode="External"/><Relationship Id="rId32" Type="http://schemas.openxmlformats.org/officeDocument/2006/relationships/hyperlink" Target="https://en.wikipedia.org/wiki/Tellurium" TargetMode="External"/><Relationship Id="rId37" Type="http://schemas.openxmlformats.org/officeDocument/2006/relationships/hyperlink" Target="https://en.wikipedia.org/wiki/Amorphous_silicon" TargetMode="External"/><Relationship Id="rId40" Type="http://schemas.openxmlformats.org/officeDocument/2006/relationships/hyperlink" Target="https://en.wikipedia.org/wiki/Photon_etc." TargetMode="External"/><Relationship Id="rId45" Type="http://schemas.openxmlformats.org/officeDocument/2006/relationships/hyperlink" Target="https://en.wikipedia.org/wiki/Wafer_(electronics)" TargetMode="External"/><Relationship Id="rId53" Type="http://schemas.openxmlformats.org/officeDocument/2006/relationships/hyperlink" Target="https://en.wikipedia.org/wiki/Ultraviolet" TargetMode="External"/><Relationship Id="rId58" Type="http://schemas.openxmlformats.org/officeDocument/2006/relationships/hyperlink" Target="https://en.wikipedia.org/wiki/P-i-n_and_n-i-p" TargetMode="External"/><Relationship Id="rId66" Type="http://schemas.openxmlformats.org/officeDocument/2006/relationships/hyperlink" Target="https://en.wikipedia.org/wiki/Conduction_band" TargetMode="External"/><Relationship Id="rId74" Type="http://schemas.openxmlformats.org/officeDocument/2006/relationships/hyperlink" Target="https://en.wikipedia.org/wiki/Concentrator_photovoltaics" TargetMode="External"/><Relationship Id="rId5" Type="http://schemas.openxmlformats.org/officeDocument/2006/relationships/hyperlink" Target="https://en.wikipedia.org/wiki/Solar_cell" TargetMode="External"/><Relationship Id="rId15" Type="http://schemas.openxmlformats.org/officeDocument/2006/relationships/hyperlink" Target="https://en.wikipedia.org/wiki/Building_integrated_photovoltaics" TargetMode="External"/><Relationship Id="rId23" Type="http://schemas.openxmlformats.org/officeDocument/2006/relationships/hyperlink" Target="https://en.wikipedia.org/wiki/Life_cycle_analysis" TargetMode="External"/><Relationship Id="rId28" Type="http://schemas.openxmlformats.org/officeDocument/2006/relationships/hyperlink" Target="https://en.wikipedia.org/wiki/Energy_payback_time" TargetMode="External"/><Relationship Id="rId36" Type="http://schemas.openxmlformats.org/officeDocument/2006/relationships/hyperlink" Target="https://en.wikipedia.org/wiki/Cadmium_telluride" TargetMode="External"/><Relationship Id="rId49" Type="http://schemas.openxmlformats.org/officeDocument/2006/relationships/hyperlink" Target="https://en.wikipedia.org/wiki/Sputtering" TargetMode="External"/><Relationship Id="rId57" Type="http://schemas.openxmlformats.org/officeDocument/2006/relationships/hyperlink" Target="https://en.wikipedia.org/wiki/Annealing_(metallurgy)" TargetMode="External"/><Relationship Id="rId61" Type="http://schemas.openxmlformats.org/officeDocument/2006/relationships/hyperlink" Target="https://en.wikipedia.org/wiki/Thin-film_solar_cell" TargetMode="External"/><Relationship Id="rId10" Type="http://schemas.openxmlformats.org/officeDocument/2006/relationships/hyperlink" Target="https://en.wikipedia.org/wiki/Copper_indium_gallium_selenide_solar_cells" TargetMode="External"/><Relationship Id="rId19" Type="http://schemas.openxmlformats.org/officeDocument/2006/relationships/hyperlink" Target="https://en.wikipedia.org/wiki/Solar_panel" TargetMode="External"/><Relationship Id="rId31" Type="http://schemas.openxmlformats.org/officeDocument/2006/relationships/hyperlink" Target="https://en.wikipedia.org/wiki/Cadmium" TargetMode="External"/><Relationship Id="rId44" Type="http://schemas.openxmlformats.org/officeDocument/2006/relationships/hyperlink" Target="https://en.wikipedia.org/wiki/Amorphous_silicon" TargetMode="External"/><Relationship Id="rId52" Type="http://schemas.openxmlformats.org/officeDocument/2006/relationships/hyperlink" Target="https://en.wikipedia.org/wiki/Infrared" TargetMode="External"/><Relationship Id="rId60" Type="http://schemas.openxmlformats.org/officeDocument/2006/relationships/hyperlink" Target="https://en.wikipedia.org/wiki/Microcrystalline_silicon" TargetMode="External"/><Relationship Id="rId65" Type="http://schemas.openxmlformats.org/officeDocument/2006/relationships/hyperlink" Target="https://en.wikipedia.org/wiki/Valence_band" TargetMode="External"/><Relationship Id="rId73" Type="http://schemas.openxmlformats.org/officeDocument/2006/relationships/hyperlink" Target="https://en.wikipedia.org/wiki/Indium_gallium_arsenide" TargetMode="External"/><Relationship Id="rId4" Type="http://schemas.openxmlformats.org/officeDocument/2006/relationships/webSettings" Target="webSettings.xml"/><Relationship Id="rId9" Type="http://schemas.openxmlformats.org/officeDocument/2006/relationships/hyperlink" Target="https://en.wikipedia.org/wiki/Amorphous_silicon" TargetMode="External"/><Relationship Id="rId14" Type="http://schemas.openxmlformats.org/officeDocument/2006/relationships/hyperlink" Target="https://en.wikipedia.org/wiki/Silicon_wafer" TargetMode="External"/><Relationship Id="rId22" Type="http://schemas.openxmlformats.org/officeDocument/2006/relationships/hyperlink" Target="http://www.sivapower.com/" TargetMode="External"/><Relationship Id="rId27" Type="http://schemas.openxmlformats.org/officeDocument/2006/relationships/hyperlink" Target="https://en.wikipedia.org/wiki/Cadmium_telluride" TargetMode="External"/><Relationship Id="rId30" Type="http://schemas.openxmlformats.org/officeDocument/2006/relationships/hyperlink" Target="https://en.wikipedia.org/wiki/Tempe,_Arizona" TargetMode="External"/><Relationship Id="rId35" Type="http://schemas.openxmlformats.org/officeDocument/2006/relationships/hyperlink" Target="https://en.wikipedia.org/wiki/Copper_indium_gallium_selenide" TargetMode="External"/><Relationship Id="rId43" Type="http://schemas.openxmlformats.org/officeDocument/2006/relationships/hyperlink" Target="https://en.wikipedia.org/wiki/External_quantum_efficiency" TargetMode="External"/><Relationship Id="rId48" Type="http://schemas.openxmlformats.org/officeDocument/2006/relationships/hyperlink" Target="https://en.wikipedia.org/wiki/Transparent_conducting_oxide" TargetMode="External"/><Relationship Id="rId56" Type="http://schemas.openxmlformats.org/officeDocument/2006/relationships/hyperlink" Target="https://en.wikipedia.org/wiki/Daylight" TargetMode="External"/><Relationship Id="rId64" Type="http://schemas.openxmlformats.org/officeDocument/2006/relationships/hyperlink" Target="https://en.wikipedia.org/wiki/Open-circuit_voltage" TargetMode="External"/><Relationship Id="rId69" Type="http://schemas.openxmlformats.org/officeDocument/2006/relationships/hyperlink" Target="https://en.wikipedia.org/wiki/Thin-film_solar_cell" TargetMode="External"/><Relationship Id="rId8" Type="http://schemas.openxmlformats.org/officeDocument/2006/relationships/hyperlink" Target="https://en.wikipedia.org/wiki/Copper_indium_gallium_selenide_solar_cells" TargetMode="External"/><Relationship Id="rId51" Type="http://schemas.openxmlformats.org/officeDocument/2006/relationships/hyperlink" Target="https://en.wikipedia.org/wiki/Light_spectrum" TargetMode="External"/><Relationship Id="rId72" Type="http://schemas.openxmlformats.org/officeDocument/2006/relationships/hyperlink" Target="https://en.wikipedia.org/wiki/Space-based_solar_power" TargetMode="External"/><Relationship Id="rId3" Type="http://schemas.openxmlformats.org/officeDocument/2006/relationships/settings" Target="settings.xml"/><Relationship Id="rId12" Type="http://schemas.openxmlformats.org/officeDocument/2006/relationships/hyperlink" Target="https://en.wikipedia.org/wiki/Micrometers" TargetMode="External"/><Relationship Id="rId17" Type="http://schemas.openxmlformats.org/officeDocument/2006/relationships/hyperlink" Target="https://en.wikipedia.org/wiki/Building_integrated_photovoltaics" TargetMode="External"/><Relationship Id="rId25" Type="http://schemas.openxmlformats.org/officeDocument/2006/relationships/hyperlink" Target="https://en.wikipedia.org/wiki/Copper_indium_gallium_selenide" TargetMode="External"/><Relationship Id="rId33" Type="http://schemas.openxmlformats.org/officeDocument/2006/relationships/hyperlink" Target="https://en.wikipedia.org/wiki/Anion" TargetMode="External"/><Relationship Id="rId38" Type="http://schemas.openxmlformats.org/officeDocument/2006/relationships/hyperlink" Target="https://en.wikipedia.org/wiki/IBM" TargetMode="External"/><Relationship Id="rId46" Type="http://schemas.openxmlformats.org/officeDocument/2006/relationships/hyperlink" Target="https://en.wikipedia.org/wiki/Crystalline_silicon" TargetMode="External"/><Relationship Id="rId59" Type="http://schemas.openxmlformats.org/officeDocument/2006/relationships/hyperlink" Target="https://en.wikipedia.org/wiki/Multi-junction_solar_cell" TargetMode="External"/><Relationship Id="rId67" Type="http://schemas.openxmlformats.org/officeDocument/2006/relationships/hyperlink" Target="https://en.wikipedia.org/wiki/Thin-film_solar_cell" TargetMode="External"/><Relationship Id="rId20" Type="http://schemas.openxmlformats.org/officeDocument/2006/relationships/hyperlink" Target="https://en.wikipedia.org/wiki/Photovoltaic_power_stations" TargetMode="External"/><Relationship Id="rId41" Type="http://schemas.openxmlformats.org/officeDocument/2006/relationships/hyperlink" Target="https://en.wikipedia.org/wiki/Photoluminescence" TargetMode="External"/><Relationship Id="rId54" Type="http://schemas.openxmlformats.org/officeDocument/2006/relationships/hyperlink" Target="https://en.wikipedia.org/wiki/Crystalline_silicon" TargetMode="External"/><Relationship Id="rId62" Type="http://schemas.openxmlformats.org/officeDocument/2006/relationships/hyperlink" Target="https://en.wikipedia.org/wiki/TEL_Solar" TargetMode="External"/><Relationship Id="rId70" Type="http://schemas.openxmlformats.org/officeDocument/2006/relationships/hyperlink" Target="https://en.wikipedia.org/wiki/Multi-junction_solar_cel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Thin_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18</Pages>
  <Words>8857</Words>
  <Characters>50487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dc:creator>
  <cp:lastModifiedBy>Satish</cp:lastModifiedBy>
  <cp:revision>7</cp:revision>
  <dcterms:created xsi:type="dcterms:W3CDTF">2020-08-31T03:54:00Z</dcterms:created>
  <dcterms:modified xsi:type="dcterms:W3CDTF">2020-08-31T22:24:00Z</dcterms:modified>
</cp:coreProperties>
</file>