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202AED" w:rsidTr="00202AED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AED" w:rsidRDefault="00202AED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10285" cy="584835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ED" w:rsidRDefault="00202A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02AED" w:rsidRDefault="00202A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202AED" w:rsidRDefault="00202A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202AED" w:rsidRDefault="00202AED" w:rsidP="00202AED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6050D" w:rsidRDefault="0006050D" w:rsidP="00060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6050D" w:rsidRDefault="0006050D" w:rsidP="0006050D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06050D" w:rsidTr="0006050D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D" w:rsidRDefault="0006050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D" w:rsidRDefault="0006050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B.Tech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D" w:rsidRDefault="0006050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9B11B5" w:rsidRDefault="009B11B5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936576" w:rsidRDefault="00A071FC" w:rsidP="00A071FC">
      <w:pPr>
        <w:jc w:val="center"/>
        <w:rPr>
          <w:rFonts w:ascii="Times New Roman" w:hAnsi="Times New Roman"/>
          <w:b/>
          <w:sz w:val="24"/>
          <w:u w:val="single"/>
        </w:rPr>
      </w:pPr>
      <w:r w:rsidRPr="00A071FC">
        <w:rPr>
          <w:rFonts w:ascii="Times New Roman" w:hAnsi="Times New Roman"/>
          <w:b/>
          <w:sz w:val="24"/>
          <w:u w:val="single"/>
        </w:rPr>
        <w:t>CO-PO/PSO ATTAINMENT</w:t>
      </w:r>
    </w:p>
    <w:p w:rsidR="00AA2070" w:rsidRDefault="00AA2070" w:rsidP="00AA20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EC8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540" w:type="dxa"/>
        <w:tblLook w:val="04A0"/>
      </w:tblPr>
      <w:tblGrid>
        <w:gridCol w:w="1098"/>
        <w:gridCol w:w="8442"/>
      </w:tblGrid>
      <w:tr w:rsidR="00AA2070" w:rsidRPr="008E0C16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8442" w:type="dxa"/>
          </w:tcPr>
          <w:p w:rsidR="00AA2070" w:rsidRDefault="00AA2070" w:rsidP="000D7B1C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C3DF0">
              <w:rPr>
                <w:rFonts w:ascii="Times New Roman" w:eastAsia="Times New Roman" w:hAnsi="Times New Roman"/>
                <w:color w:val="000000"/>
              </w:rPr>
              <w:t>Describe</w:t>
            </w:r>
            <w:r w:rsidRPr="00E319C7">
              <w:rPr>
                <w:rFonts w:ascii="Times New Roman" w:eastAsia="Times New Roman" w:hAnsi="Times New Roman"/>
                <w:color w:val="000000"/>
              </w:rPr>
              <w:t xml:space="preserve"> various factors associated with power plants, power plant economics.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  <w:p w:rsidR="00AA2070" w:rsidRPr="008D1A1E" w:rsidRDefault="00AA2070" w:rsidP="000D7B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Comprehension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  <w:tr w:rsidR="00AA2070" w:rsidRPr="002E1EC8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F1F1F">
              <w:rPr>
                <w:rFonts w:ascii="Times New Roman" w:eastAsia="Times New Roman" w:hAnsi="Times New Roman"/>
                <w:color w:val="000000"/>
              </w:rPr>
              <w:t>Explain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E319C7">
              <w:rPr>
                <w:rFonts w:ascii="Times New Roman" w:eastAsia="Times New Roman" w:hAnsi="Times New Roman"/>
                <w:color w:val="000000"/>
              </w:rPr>
              <w:t>about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E319C7">
              <w:rPr>
                <w:rFonts w:ascii="Times New Roman" w:eastAsia="Times New Roman" w:hAnsi="Times New Roman"/>
                <w:color w:val="000000"/>
              </w:rPr>
              <w:t>various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tariff structures.</w:t>
            </w:r>
            <w:r w:rsidRPr="00817C5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</w:rPr>
              <w:t>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Comprehension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  <w:tr w:rsidR="00AA2070" w:rsidRPr="002E1EC8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Describe the generation of electrical power from </w:t>
            </w:r>
            <w:r>
              <w:rPr>
                <w:rFonts w:ascii="Times New Roman" w:hAnsi="Times New Roman"/>
              </w:rPr>
              <w:t>coal power plant and hydro power plant.</w:t>
            </w:r>
            <w:r>
              <w:rPr>
                <w:rFonts w:ascii="Times New Roman" w:eastAsia="Times New Roman" w:hAnsi="Times New Roman"/>
                <w:color w:val="000000"/>
              </w:rPr>
              <w:t>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Comprehension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  <w:tr w:rsidR="00AA2070" w:rsidRPr="002E1EC8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Describe the layout of subsystems of various nuclear power plants and gas turbine power plants.(Comprehension)</w:t>
            </w:r>
          </w:p>
        </w:tc>
      </w:tr>
      <w:tr w:rsidR="00AA2070" w:rsidRPr="002E1EC8" w:rsidTr="000D7B1C">
        <w:trPr>
          <w:trHeight w:val="419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rPr>
                <w:rFonts w:ascii="Times New Roman" w:hAnsi="Times New Roman" w:cs="Times New Roman"/>
              </w:rPr>
            </w:pPr>
            <w:r w:rsidRPr="005E7DF3">
              <w:rPr>
                <w:rFonts w:ascii="Times New Roman" w:eastAsia="Times New Roman" w:hAnsi="Times New Roman"/>
                <w:color w:val="000000"/>
              </w:rPr>
              <w:t>Illustrate</w:t>
            </w:r>
            <w:r w:rsidRPr="00E319C7">
              <w:rPr>
                <w:rFonts w:ascii="Times New Roman" w:eastAsia="Times New Roman" w:hAnsi="Times New Roman"/>
                <w:color w:val="000000"/>
              </w:rPr>
              <w:t xml:space="preserve"> the  significance  of  non  conventional  energy  resources,  power  generation  using solar, wind, tidal, geo thermal and fuel cells</w:t>
            </w:r>
            <w:r>
              <w:rPr>
                <w:rFonts w:ascii="Times New Roman" w:eastAsia="Times New Roman" w:hAnsi="Times New Roman"/>
                <w:color w:val="000000"/>
              </w:rPr>
              <w:t>.(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Application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</w:tbl>
    <w:p w:rsidR="00AA2070" w:rsidRPr="002E1EC8" w:rsidRDefault="00AA2070" w:rsidP="00AA207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594" w:type="dxa"/>
        <w:tblLook w:val="04A0"/>
      </w:tblPr>
      <w:tblGrid>
        <w:gridCol w:w="1122"/>
        <w:gridCol w:w="680"/>
        <w:gridCol w:w="675"/>
        <w:gridCol w:w="676"/>
        <w:gridCol w:w="676"/>
        <w:gridCol w:w="676"/>
        <w:gridCol w:w="676"/>
        <w:gridCol w:w="676"/>
        <w:gridCol w:w="676"/>
        <w:gridCol w:w="676"/>
        <w:gridCol w:w="795"/>
        <w:gridCol w:w="795"/>
        <w:gridCol w:w="795"/>
      </w:tblGrid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675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795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795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795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PO12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CB541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B541C">
              <w:rPr>
                <w:rFonts w:ascii="Times New Roman" w:hAnsi="Times New Roman"/>
                <w:b/>
              </w:rPr>
              <w:t>--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67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67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</w:tbl>
    <w:p w:rsidR="00AA2070" w:rsidRDefault="00AA2070" w:rsidP="009B11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292" w:type="dxa"/>
        <w:jc w:val="center"/>
        <w:tblInd w:w="-474" w:type="dxa"/>
        <w:tblLook w:val="04A0"/>
      </w:tblPr>
      <w:tblGrid>
        <w:gridCol w:w="765"/>
        <w:gridCol w:w="1527"/>
        <w:gridCol w:w="640"/>
        <w:gridCol w:w="638"/>
        <w:gridCol w:w="638"/>
        <w:gridCol w:w="639"/>
        <w:gridCol w:w="639"/>
        <w:gridCol w:w="639"/>
        <w:gridCol w:w="639"/>
        <w:gridCol w:w="639"/>
        <w:gridCol w:w="639"/>
        <w:gridCol w:w="750"/>
        <w:gridCol w:w="750"/>
        <w:gridCol w:w="750"/>
      </w:tblGrid>
      <w:tr w:rsidR="00E87AE0" w:rsidTr="00AA2070">
        <w:trPr>
          <w:trHeight w:val="829"/>
          <w:jc w:val="center"/>
        </w:trPr>
        <w:tc>
          <w:tcPr>
            <w:tcW w:w="766" w:type="dxa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CO</w:t>
            </w:r>
          </w:p>
        </w:tc>
        <w:tc>
          <w:tcPr>
            <w:tcW w:w="1498" w:type="dxa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lang w:val="en-IN"/>
              </w:rPr>
            </w:pPr>
          </w:p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E87AE0">
              <w:rPr>
                <w:rFonts w:ascii="Times New Roman" w:hAnsi="Times New Roman"/>
                <w:bCs/>
                <w:sz w:val="20"/>
                <w:lang w:val="en-IN"/>
              </w:rPr>
              <w:t>ATTAINMENT</w:t>
            </w:r>
          </w:p>
        </w:tc>
        <w:tc>
          <w:tcPr>
            <w:tcW w:w="641" w:type="dxa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PO2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PO3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PO4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PO5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PO6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PO7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PO8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PO9</w:t>
            </w:r>
          </w:p>
        </w:tc>
        <w:tc>
          <w:tcPr>
            <w:tcW w:w="0" w:type="auto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PO10</w:t>
            </w:r>
          </w:p>
        </w:tc>
        <w:tc>
          <w:tcPr>
            <w:tcW w:w="0" w:type="auto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PO11</w:t>
            </w:r>
          </w:p>
        </w:tc>
        <w:tc>
          <w:tcPr>
            <w:tcW w:w="0" w:type="auto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PO12</w:t>
            </w:r>
          </w:p>
        </w:tc>
      </w:tr>
      <w:tr w:rsidR="00E87AE0" w:rsidTr="00AA2070">
        <w:trPr>
          <w:trHeight w:val="730"/>
          <w:jc w:val="center"/>
        </w:trPr>
        <w:tc>
          <w:tcPr>
            <w:tcW w:w="766" w:type="dxa"/>
            <w:vAlign w:val="bottom"/>
          </w:tcPr>
          <w:p w:rsidR="00E87AE0" w:rsidRDefault="00AA2070" w:rsidP="00AA2070">
            <w:pPr>
              <w:autoSpaceDE w:val="0"/>
              <w:autoSpaceDN w:val="0"/>
              <w:adjustRightInd w:val="0"/>
              <w:spacing w:line="360" w:lineRule="auto"/>
            </w:pPr>
            <w:r w:rsidRPr="00AA2070">
              <w:rPr>
                <w:rFonts w:ascii="Times New Roman" w:hAnsi="Times New Roman"/>
                <w:b/>
                <w:sz w:val="20"/>
              </w:rPr>
              <w:t>C 225</w:t>
            </w:r>
          </w:p>
        </w:tc>
        <w:tc>
          <w:tcPr>
            <w:tcW w:w="1498" w:type="dxa"/>
          </w:tcPr>
          <w:p w:rsid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641" w:type="dxa"/>
            <w:vAlign w:val="bottom"/>
          </w:tcPr>
          <w:p w:rsidR="00E87AE0" w:rsidRPr="00E87AE0" w:rsidRDefault="00447B1A" w:rsidP="004E0A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447B1A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87AE0" w:rsidRDefault="00E87AE0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3B1C06" w:rsidRDefault="003B1C06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3B1C06" w:rsidRDefault="003B1C06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3B1C06" w:rsidRDefault="003B1C06" w:rsidP="003B1C06">
      <w:pPr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CO-</w:t>
      </w:r>
      <w:r w:rsidRPr="00A071FC">
        <w:rPr>
          <w:rFonts w:ascii="Times New Roman" w:hAnsi="Times New Roman"/>
          <w:b/>
          <w:sz w:val="24"/>
          <w:u w:val="single"/>
        </w:rPr>
        <w:t>PSO ATTAINMENT</w:t>
      </w:r>
    </w:p>
    <w:p w:rsidR="003B1C06" w:rsidRDefault="003B1C06" w:rsidP="003B1C06">
      <w:pPr>
        <w:autoSpaceDE w:val="0"/>
        <w:autoSpaceDN w:val="0"/>
        <w:adjustRightInd w:val="0"/>
        <w:spacing w:after="16" w:line="360" w:lineRule="auto"/>
        <w:rPr>
          <w:rFonts w:ascii="Times New Roman" w:hAnsi="Times New Roman"/>
          <w:b/>
          <w:u w:val="single"/>
        </w:rPr>
      </w:pPr>
      <w:r w:rsidRPr="00D9386D">
        <w:rPr>
          <w:rFonts w:ascii="Times New Roman" w:hAnsi="Times New Roman"/>
          <w:b/>
          <w:u w:val="single"/>
        </w:rPr>
        <w:t>Mapping on CO’s to P</w:t>
      </w:r>
      <w:r>
        <w:rPr>
          <w:rFonts w:ascii="Times New Roman" w:hAnsi="Times New Roman"/>
          <w:b/>
          <w:u w:val="single"/>
        </w:rPr>
        <w:t>S</w:t>
      </w:r>
      <w:r w:rsidRPr="00D9386D">
        <w:rPr>
          <w:rFonts w:ascii="Times New Roman" w:hAnsi="Times New Roman"/>
          <w:b/>
          <w:u w:val="single"/>
        </w:rPr>
        <w:t>O</w:t>
      </w:r>
    </w:p>
    <w:tbl>
      <w:tblPr>
        <w:tblStyle w:val="TableGrid"/>
        <w:tblW w:w="0" w:type="auto"/>
        <w:jc w:val="center"/>
        <w:tblLook w:val="04A0"/>
      </w:tblPr>
      <w:tblGrid>
        <w:gridCol w:w="1122"/>
        <w:gridCol w:w="1173"/>
        <w:gridCol w:w="1173"/>
        <w:gridCol w:w="1173"/>
      </w:tblGrid>
      <w:tr w:rsidR="00AA2070" w:rsidRPr="002E1EC8" w:rsidTr="00AA2070">
        <w:trPr>
          <w:trHeight w:val="281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O1</w:t>
            </w:r>
          </w:p>
        </w:tc>
        <w:tc>
          <w:tcPr>
            <w:tcW w:w="1173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O2</w:t>
            </w:r>
          </w:p>
        </w:tc>
        <w:tc>
          <w:tcPr>
            <w:tcW w:w="1173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O3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81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81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</w:tbl>
    <w:p w:rsidR="00AA2070" w:rsidRDefault="00AA2070" w:rsidP="003B1C06">
      <w:pPr>
        <w:autoSpaceDE w:val="0"/>
        <w:autoSpaceDN w:val="0"/>
        <w:adjustRightInd w:val="0"/>
        <w:spacing w:after="16" w:line="360" w:lineRule="auto"/>
        <w:rPr>
          <w:rFonts w:ascii="Times New Roman" w:hAnsi="Times New Roman"/>
          <w:b/>
          <w:u w:val="single"/>
        </w:rPr>
      </w:pPr>
    </w:p>
    <w:p w:rsidR="003B1C06" w:rsidRPr="00D9386D" w:rsidRDefault="003B1C06" w:rsidP="003B1C06">
      <w:pPr>
        <w:autoSpaceDE w:val="0"/>
        <w:autoSpaceDN w:val="0"/>
        <w:adjustRightInd w:val="0"/>
        <w:spacing w:after="16" w:line="360" w:lineRule="auto"/>
        <w:rPr>
          <w:rFonts w:ascii="Times New Roman" w:hAnsi="Times New Roman"/>
          <w:b/>
          <w:u w:val="single"/>
        </w:rPr>
      </w:pPr>
    </w:p>
    <w:tbl>
      <w:tblPr>
        <w:tblStyle w:val="TableGrid"/>
        <w:tblW w:w="6035" w:type="dxa"/>
        <w:jc w:val="center"/>
        <w:tblInd w:w="-291" w:type="dxa"/>
        <w:tblLook w:val="04A0"/>
      </w:tblPr>
      <w:tblGrid>
        <w:gridCol w:w="996"/>
        <w:gridCol w:w="1527"/>
        <w:gridCol w:w="1077"/>
        <w:gridCol w:w="1260"/>
        <w:gridCol w:w="1175"/>
      </w:tblGrid>
      <w:tr w:rsidR="003B1C06" w:rsidTr="00B45878">
        <w:trPr>
          <w:jc w:val="center"/>
        </w:trPr>
        <w:tc>
          <w:tcPr>
            <w:tcW w:w="996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CO</w:t>
            </w:r>
          </w:p>
        </w:tc>
        <w:tc>
          <w:tcPr>
            <w:tcW w:w="1527" w:type="dxa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lang w:val="en-IN"/>
              </w:rPr>
            </w:pPr>
          </w:p>
          <w:p w:rsidR="003B1C06" w:rsidRPr="00E87AE0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E87AE0">
              <w:rPr>
                <w:rFonts w:ascii="Times New Roman" w:hAnsi="Times New Roman"/>
                <w:bCs/>
                <w:sz w:val="20"/>
                <w:lang w:val="en-IN"/>
              </w:rPr>
              <w:t>ATTAINMENT</w:t>
            </w:r>
          </w:p>
        </w:tc>
        <w:tc>
          <w:tcPr>
            <w:tcW w:w="1077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PSO1</w:t>
            </w:r>
          </w:p>
        </w:tc>
        <w:tc>
          <w:tcPr>
            <w:tcW w:w="1260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PSO2</w:t>
            </w:r>
          </w:p>
        </w:tc>
        <w:tc>
          <w:tcPr>
            <w:tcW w:w="1175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PSO3</w:t>
            </w:r>
          </w:p>
        </w:tc>
      </w:tr>
      <w:tr w:rsidR="003B1C06" w:rsidTr="00B45878">
        <w:trPr>
          <w:jc w:val="center"/>
        </w:trPr>
        <w:tc>
          <w:tcPr>
            <w:tcW w:w="996" w:type="dxa"/>
            <w:vAlign w:val="bottom"/>
          </w:tcPr>
          <w:p w:rsidR="003B1C06" w:rsidRDefault="00B45878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</w:t>
            </w:r>
          </w:p>
        </w:tc>
        <w:tc>
          <w:tcPr>
            <w:tcW w:w="1527" w:type="dxa"/>
          </w:tcPr>
          <w:p w:rsidR="003B1C06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077" w:type="dxa"/>
            <w:vAlign w:val="bottom"/>
          </w:tcPr>
          <w:p w:rsidR="003B1C06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0" w:type="dxa"/>
            <w:vAlign w:val="bottom"/>
          </w:tcPr>
          <w:p w:rsidR="003B1C06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75" w:type="dxa"/>
            <w:vAlign w:val="bottom"/>
          </w:tcPr>
          <w:p w:rsidR="003B1C06" w:rsidRPr="00E87AE0" w:rsidRDefault="006C220D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</w:tbl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46AE">
        <w:rPr>
          <w:rFonts w:ascii="Times New Roman" w:hAnsi="Times New Roman" w:cs="Times New Roman"/>
          <w:b/>
          <w:sz w:val="24"/>
          <w:szCs w:val="24"/>
        </w:rPr>
        <w:t xml:space="preserve">Signature of the Faculty </w:t>
      </w:r>
    </w:p>
    <w:p w:rsidR="003B1C06" w:rsidRPr="00A071FC" w:rsidRDefault="003B1C06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sectPr w:rsidR="003B1C06" w:rsidRPr="00A071FC" w:rsidSect="0006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B0D67"/>
    <w:rsid w:val="0006050D"/>
    <w:rsid w:val="0006336B"/>
    <w:rsid w:val="00094C80"/>
    <w:rsid w:val="000F7330"/>
    <w:rsid w:val="00202AED"/>
    <w:rsid w:val="0020592F"/>
    <w:rsid w:val="003B1C06"/>
    <w:rsid w:val="00447B1A"/>
    <w:rsid w:val="004E0A1E"/>
    <w:rsid w:val="005A2ADF"/>
    <w:rsid w:val="00691998"/>
    <w:rsid w:val="006C220D"/>
    <w:rsid w:val="007A7924"/>
    <w:rsid w:val="00936576"/>
    <w:rsid w:val="009B11B5"/>
    <w:rsid w:val="00A071FC"/>
    <w:rsid w:val="00AA2070"/>
    <w:rsid w:val="00AD0DF9"/>
    <w:rsid w:val="00AE3ECD"/>
    <w:rsid w:val="00B0530B"/>
    <w:rsid w:val="00B1304F"/>
    <w:rsid w:val="00B435C3"/>
    <w:rsid w:val="00B45878"/>
    <w:rsid w:val="00BB0D67"/>
    <w:rsid w:val="00C253FB"/>
    <w:rsid w:val="00C3788E"/>
    <w:rsid w:val="00D503B9"/>
    <w:rsid w:val="00E8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53FB"/>
    <w:pPr>
      <w:spacing w:after="0" w:line="240" w:lineRule="auto"/>
    </w:pPr>
    <w:rPr>
      <w:rFonts w:ascii="Calibri" w:eastAsia="Droid Sans Fallback" w:hAnsi="Calibri" w:cs="Calibr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 EEE</dc:creator>
  <cp:keywords/>
  <dc:description/>
  <cp:lastModifiedBy>EEE</cp:lastModifiedBy>
  <cp:revision>19</cp:revision>
  <dcterms:created xsi:type="dcterms:W3CDTF">2018-05-24T12:09:00Z</dcterms:created>
  <dcterms:modified xsi:type="dcterms:W3CDTF">2019-10-14T10:52:00Z</dcterms:modified>
</cp:coreProperties>
</file>