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F1B3" w14:textId="6F10BEBF" w:rsidR="002B681A" w:rsidRDefault="005224C1" w:rsidP="005224C1">
      <w:pPr>
        <w:pStyle w:val="Title"/>
        <w:jc w:val="left"/>
      </w:pPr>
      <w:r>
        <w:t>RAHUL GUPTA</w:t>
      </w:r>
    </w:p>
    <w:p w14:paraId="6F2E4DCB" w14:textId="680D8E53" w:rsidR="002B681A" w:rsidRPr="0017202F" w:rsidRDefault="00630691">
      <w:pPr>
        <w:tabs>
          <w:tab w:val="left" w:pos="2495"/>
          <w:tab w:val="left" w:pos="4516"/>
          <w:tab w:val="left" w:pos="6874"/>
        </w:tabs>
        <w:spacing w:before="154"/>
        <w:ind w:left="100"/>
        <w:rPr>
          <w:color w:val="365F91" w:themeColor="accent1" w:themeShade="BF"/>
        </w:rPr>
      </w:pPr>
      <w:r w:rsidRPr="0017202F">
        <w:rPr>
          <w:noProof/>
          <w:color w:val="365F91" w:themeColor="accent1" w:themeShade="BF"/>
        </w:rPr>
        <w:drawing>
          <wp:inline distT="0" distB="0" distL="0" distR="0" wp14:anchorId="212BA96A" wp14:editId="4D3A27EE">
            <wp:extent cx="147319" cy="1473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2F" w:rsidRPr="0017202F">
        <w:rPr>
          <w:color w:val="365F91" w:themeColor="accent1" w:themeShade="BF"/>
        </w:rPr>
        <w:t xml:space="preserve"> </w:t>
      </w:r>
      <w:hyperlink r:id="rId8" w:history="1">
        <w:r w:rsidR="0017202F" w:rsidRPr="00D8743B">
          <w:rPr>
            <w:rStyle w:val="Hyperlink"/>
            <w:color w:val="365F91" w:themeColor="accent1" w:themeShade="BF"/>
            <w:u w:val="none"/>
          </w:rPr>
          <w:t xml:space="preserve">rahul-gupta-334409224       </w:t>
        </w:r>
      </w:hyperlink>
      <w:r w:rsidR="0017202F" w:rsidRPr="0017202F">
        <w:rPr>
          <w:color w:val="365F91" w:themeColor="accent1" w:themeShade="BF"/>
          <w:sz w:val="20"/>
        </w:rPr>
        <w:t xml:space="preserve"> </w:t>
      </w:r>
      <w:r w:rsidR="0017202F" w:rsidRPr="0017202F">
        <w:rPr>
          <w:color w:val="365F91" w:themeColor="accent1" w:themeShade="BF"/>
        </w:rPr>
        <w:drawing>
          <wp:inline distT="0" distB="0" distL="0" distR="0" wp14:anchorId="51AAB52A" wp14:editId="52AB38F0">
            <wp:extent cx="187954" cy="187954"/>
            <wp:effectExtent l="0" t="0" r="3175" b="3175"/>
            <wp:docPr id="138328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8842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87954" cy="1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2F" w:rsidRPr="0017202F">
        <w:rPr>
          <w:color w:val="365F91" w:themeColor="accent1" w:themeShade="BF"/>
          <w:spacing w:val="-2"/>
        </w:rPr>
        <w:t xml:space="preserve"> </w:t>
      </w:r>
      <w:hyperlink r:id="rId10" w:history="1">
        <w:r w:rsidR="006324A0" w:rsidRPr="0017202F">
          <w:rPr>
            <w:rStyle w:val="Hyperlink"/>
            <w:color w:val="365F91" w:themeColor="accent1" w:themeShade="BF"/>
            <w:u w:val="none"/>
          </w:rPr>
          <w:t>Portfolio</w:t>
        </w:r>
      </w:hyperlink>
      <w:hyperlink r:id="rId11">
        <w:r w:rsidRPr="0017202F">
          <w:rPr>
            <w:color w:val="365F91" w:themeColor="accent1" w:themeShade="BF"/>
            <w:spacing w:val="-1"/>
          </w:rPr>
          <w:tab/>
        </w:r>
        <w:r w:rsidRPr="0017202F">
          <w:rPr>
            <w:color w:val="365F91" w:themeColor="accent1" w:themeShade="BF"/>
            <w:spacing w:val="-1"/>
          </w:rPr>
          <w:t xml:space="preserve"> </w:t>
        </w:r>
      </w:hyperlink>
      <w:r w:rsidR="0017202F" w:rsidRPr="0017202F">
        <w:rPr>
          <w:color w:val="365F91" w:themeColor="accent1" w:themeShade="BF"/>
          <w:spacing w:val="-1"/>
        </w:rPr>
        <w:t xml:space="preserve">          </w:t>
      </w:r>
      <w:r w:rsidR="0017202F" w:rsidRPr="0017202F">
        <w:rPr>
          <w:noProof/>
          <w:color w:val="365F91" w:themeColor="accent1" w:themeShade="BF"/>
        </w:rPr>
        <w:drawing>
          <wp:inline distT="0" distB="0" distL="0" distR="0" wp14:anchorId="71687E66" wp14:editId="02174B2A">
            <wp:extent cx="205041" cy="205041"/>
            <wp:effectExtent l="0" t="0" r="5080" b="5080"/>
            <wp:docPr id="1561022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2643" name="Picture 1561022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4" cy="2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2F" w:rsidRPr="0017202F">
        <w:rPr>
          <w:color w:val="365F91" w:themeColor="accent1" w:themeShade="BF"/>
        </w:rPr>
        <w:t>+91-70561-69219</w:t>
      </w:r>
      <w:r w:rsidR="0017202F" w:rsidRPr="0017202F">
        <w:rPr>
          <w:color w:val="365F91" w:themeColor="accent1" w:themeShade="BF"/>
        </w:rPr>
        <w:t xml:space="preserve">       </w:t>
      </w:r>
      <w:r w:rsidR="0017202F" w:rsidRPr="0017202F">
        <w:rPr>
          <w:noProof/>
          <w:color w:val="365F91" w:themeColor="accent1" w:themeShade="BF"/>
        </w:rPr>
        <w:drawing>
          <wp:inline distT="0" distB="0" distL="0" distR="0" wp14:anchorId="47F42333" wp14:editId="7E43977B">
            <wp:extent cx="174660" cy="174660"/>
            <wp:effectExtent l="0" t="0" r="0" b="0"/>
            <wp:docPr id="1551618699" name="Picture 3" descr="A logo with different colo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18699" name="Picture 3" descr="A logo with different colors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9" cy="1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2F" w:rsidRPr="0017202F">
        <w:rPr>
          <w:color w:val="365F91" w:themeColor="accent1" w:themeShade="BF"/>
        </w:rPr>
        <w:t xml:space="preserve"> </w:t>
      </w:r>
      <w:hyperlink r:id="rId14" w:history="1">
        <w:r w:rsidR="0017202F" w:rsidRPr="0017202F">
          <w:rPr>
            <w:rStyle w:val="Hyperlink"/>
            <w:color w:val="365F91" w:themeColor="accent1" w:themeShade="BF"/>
            <w:u w:val="none"/>
          </w:rPr>
          <w:t>rahul.rkg321@gmail.com</w:t>
        </w:r>
      </w:hyperlink>
    </w:p>
    <w:p w14:paraId="5E6B68FE" w14:textId="77777777" w:rsidR="002B681A" w:rsidRDefault="002B681A">
      <w:pPr>
        <w:pStyle w:val="BodyText"/>
        <w:spacing w:before="3"/>
        <w:ind w:left="0" w:firstLine="0"/>
        <w:rPr>
          <w:sz w:val="14"/>
        </w:rPr>
      </w:pPr>
    </w:p>
    <w:p w14:paraId="59A7C90A" w14:textId="77777777" w:rsidR="002B681A" w:rsidRDefault="00630691">
      <w:pPr>
        <w:pStyle w:val="Heading1"/>
        <w:spacing w:before="101"/>
      </w:pPr>
      <w:r>
        <w:pict w14:anchorId="313BAED8">
          <v:line id="_x0000_s1029" style="position:absolute;left:0;text-align:left;z-index:15730176;mso-position-horizontal-relative:page" from="54pt,20.75pt" to="558pt,20.75pt" strokeweight=".14042mm">
            <w10:wrap anchorx="page"/>
          </v:line>
        </w:pict>
      </w:r>
      <w:bookmarkStart w:id="0" w:name="EDUCATION"/>
      <w:bookmarkEnd w:id="0"/>
      <w:r>
        <w:rPr>
          <w:w w:val="105"/>
        </w:rPr>
        <w:t>EDUCATION</w:t>
      </w:r>
    </w:p>
    <w:p w14:paraId="14D86CA3" w14:textId="4BFAF735" w:rsidR="002B681A" w:rsidRDefault="005224C1">
      <w:pPr>
        <w:tabs>
          <w:tab w:val="right" w:pos="10077"/>
        </w:tabs>
        <w:spacing w:before="151"/>
        <w:ind w:left="426"/>
      </w:pPr>
      <w:r w:rsidRPr="005224C1">
        <w:rPr>
          <w:sz w:val="28"/>
          <w:szCs w:val="28"/>
        </w:rPr>
        <w:t>Chhatrapati Shahu Ji Maharaj University</w:t>
      </w:r>
      <w:r w:rsidRPr="005224C1">
        <w:rPr>
          <w:sz w:val="28"/>
          <w:szCs w:val="28"/>
        </w:rPr>
        <w:t>,</w:t>
      </w:r>
      <w:r w:rsidRPr="005224C1">
        <w:rPr>
          <w:sz w:val="28"/>
          <w:szCs w:val="28"/>
        </w:rPr>
        <w:t xml:space="preserve"> Kanpur</w:t>
      </w:r>
      <w:r w:rsidR="00630691">
        <w:rPr>
          <w:b/>
        </w:rPr>
        <w:tab/>
      </w:r>
      <w:r w:rsidR="00630691">
        <w:t>201</w:t>
      </w:r>
      <w:r>
        <w:t>8</w:t>
      </w:r>
      <w:r w:rsidR="00630691">
        <w:rPr>
          <w:spacing w:val="-4"/>
        </w:rPr>
        <w:t xml:space="preserve"> </w:t>
      </w:r>
      <w:r w:rsidR="00630691">
        <w:t>-</w:t>
      </w:r>
      <w:r w:rsidR="00630691">
        <w:rPr>
          <w:spacing w:val="-5"/>
        </w:rPr>
        <w:t xml:space="preserve"> </w:t>
      </w:r>
      <w:r w:rsidR="00630691">
        <w:t>202</w:t>
      </w:r>
      <w:r>
        <w:t>2</w:t>
      </w:r>
    </w:p>
    <w:p w14:paraId="4DCC6130" w14:textId="50D331A8" w:rsidR="002B681A" w:rsidRPr="00207235" w:rsidRDefault="005224C1" w:rsidP="00207235">
      <w:pPr>
        <w:tabs>
          <w:tab w:val="left" w:pos="8506"/>
        </w:tabs>
        <w:spacing w:before="21"/>
        <w:ind w:left="426"/>
        <w:rPr>
          <w:i/>
          <w:iCs/>
          <w:color w:val="808080" w:themeColor="background1" w:themeShade="80"/>
        </w:rPr>
      </w:pPr>
      <w:r w:rsidRPr="005224C1">
        <w:rPr>
          <w:i/>
          <w:iCs/>
          <w:color w:val="808080" w:themeColor="background1" w:themeShade="80"/>
        </w:rPr>
        <w:t>Applied Art, Bachelor of Fine Arts</w:t>
      </w:r>
      <w:r w:rsidR="00630691" w:rsidRPr="005224C1">
        <w:rPr>
          <w:i/>
          <w:iCs/>
          <w:color w:val="BFBFBF" w:themeColor="background1" w:themeShade="BF"/>
        </w:rPr>
        <w:tab/>
      </w:r>
    </w:p>
    <w:p w14:paraId="34B93C37" w14:textId="77777777" w:rsidR="002B681A" w:rsidRDefault="002B681A">
      <w:pPr>
        <w:pStyle w:val="BodyText"/>
        <w:spacing w:before="5"/>
        <w:ind w:left="0" w:firstLine="0"/>
        <w:rPr>
          <w:sz w:val="23"/>
        </w:rPr>
      </w:pPr>
    </w:p>
    <w:p w14:paraId="4147D249" w14:textId="77777777" w:rsidR="002B681A" w:rsidRDefault="00630691">
      <w:pPr>
        <w:pStyle w:val="Heading1"/>
      </w:pPr>
      <w:r>
        <w:pict w14:anchorId="59AF737A">
          <v:shape id="_x0000_s1028" style="position:absolute;left:0;text-align:left;margin-left:54pt;margin-top:15.65pt;width:7in;height:.1pt;z-index:-15728640;mso-wrap-distance-left:0;mso-wrap-distance-right:0;mso-position-horizontal-relative:page" coordorigin="1080,313" coordsize="10080,0" path="m1080,313r10080,e" filled="f" strokeweight=".14042mm">
            <v:path arrowok="t"/>
            <w10:wrap type="topAndBottom" anchorx="page"/>
          </v:shape>
        </w:pict>
      </w:r>
      <w:bookmarkStart w:id="1" w:name="SKILLS"/>
      <w:bookmarkEnd w:id="1"/>
      <w:r>
        <w:rPr>
          <w:w w:val="105"/>
        </w:rPr>
        <w:t>SKILLS</w:t>
      </w:r>
    </w:p>
    <w:p w14:paraId="64A0F2AA" w14:textId="77777777" w:rsidR="009567E7" w:rsidRPr="009567E7" w:rsidRDefault="009567E7" w:rsidP="009567E7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14:paraId="0D8A3FA0" w14:textId="77777777" w:rsidR="009567E7" w:rsidRPr="009567E7" w:rsidRDefault="009567E7" w:rsidP="009567E7">
      <w:pPr>
        <w:widowControl/>
        <w:numPr>
          <w:ilvl w:val="0"/>
          <w:numId w:val="2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Design Thinking (user research, ideation, prototyping, testing)</w:t>
      </w:r>
    </w:p>
    <w:p w14:paraId="0BB784C4" w14:textId="77777777" w:rsidR="009567E7" w:rsidRPr="009567E7" w:rsidRDefault="009567E7" w:rsidP="009567E7">
      <w:pPr>
        <w:widowControl/>
        <w:numPr>
          <w:ilvl w:val="0"/>
          <w:numId w:val="2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Composition &amp; Hierarchy</w:t>
      </w:r>
    </w:p>
    <w:p w14:paraId="1A6D0A0E" w14:textId="77777777" w:rsidR="009567E7" w:rsidRPr="009567E7" w:rsidRDefault="009567E7" w:rsidP="009567E7">
      <w:pPr>
        <w:widowControl/>
        <w:numPr>
          <w:ilvl w:val="0"/>
          <w:numId w:val="2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Color Theory &amp; Typography</w:t>
      </w:r>
    </w:p>
    <w:p w14:paraId="64276D10" w14:textId="77777777" w:rsidR="009567E7" w:rsidRPr="009567E7" w:rsidRDefault="009567E7" w:rsidP="009567E7">
      <w:pPr>
        <w:widowControl/>
        <w:numPr>
          <w:ilvl w:val="0"/>
          <w:numId w:val="2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User Experience (UX) Design</w:t>
      </w:r>
    </w:p>
    <w:p w14:paraId="578FDE92" w14:textId="77777777" w:rsidR="009567E7" w:rsidRPr="009567E7" w:rsidRDefault="009567E7" w:rsidP="009567E7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b/>
          <w:bCs/>
          <w:sz w:val="24"/>
          <w:szCs w:val="24"/>
        </w:rPr>
        <w:t>Software/Tools</w:t>
      </w:r>
    </w:p>
    <w:p w14:paraId="455A6620" w14:textId="77777777" w:rsidR="009567E7" w:rsidRPr="009567E7" w:rsidRDefault="009567E7" w:rsidP="009567E7">
      <w:pPr>
        <w:widowControl/>
        <w:numPr>
          <w:ilvl w:val="0"/>
          <w:numId w:val="3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Adobe Creative Suite (Photoshop, Illustrator, After Effects)</w:t>
      </w:r>
    </w:p>
    <w:p w14:paraId="60E56F54" w14:textId="4212B9A1" w:rsidR="002B681A" w:rsidRPr="00207235" w:rsidRDefault="009567E7" w:rsidP="00207235">
      <w:pPr>
        <w:widowControl/>
        <w:numPr>
          <w:ilvl w:val="0"/>
          <w:numId w:val="3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567E7">
        <w:rPr>
          <w:rFonts w:ascii="Times New Roman" w:eastAsia="Times New Roman" w:hAnsi="Times New Roman" w:cs="Times New Roman"/>
          <w:sz w:val="24"/>
          <w:szCs w:val="24"/>
        </w:rPr>
        <w:t>Figma</w:t>
      </w:r>
    </w:p>
    <w:p w14:paraId="5CECCEBE" w14:textId="77777777" w:rsidR="002B681A" w:rsidRDefault="00630691">
      <w:pPr>
        <w:pStyle w:val="Heading1"/>
      </w:pPr>
      <w:r>
        <w:pict w14:anchorId="3AEDF573">
          <v:shape id="_x0000_s1027" style="position:absolute;left:0;text-align:left;margin-left:54pt;margin-top:15.65pt;width:7in;height:.1pt;z-index:-15728128;mso-wrap-distance-left:0;mso-wrap-distance-right:0;mso-position-horizontal-relative:page" coordorigin="1080,313" coordsize="10080,0" path="m1080,313r10080,e" filled="f" strokeweight=".14042mm">
            <v:path arrowok="t"/>
            <w10:wrap type="topAndBottom" anchorx="page"/>
          </v:shape>
        </w:pict>
      </w:r>
      <w:bookmarkStart w:id="2" w:name="EXPERIENCE"/>
      <w:bookmarkEnd w:id="2"/>
      <w:r>
        <w:rPr>
          <w:w w:val="105"/>
        </w:rPr>
        <w:t>EXPERIENCE</w:t>
      </w:r>
    </w:p>
    <w:p w14:paraId="31E70E4F" w14:textId="77777777" w:rsidR="00675D77" w:rsidRPr="00675D77" w:rsidRDefault="00675D77" w:rsidP="00207235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  <w:b/>
          <w:bCs/>
        </w:rPr>
        <w:t>Fiverr (Freelance Graphic Designer)</w:t>
      </w:r>
      <w:r w:rsidRPr="00675D77">
        <w:rPr>
          <w:rFonts w:ascii="Times New Roman" w:eastAsia="Times New Roman" w:hAnsi="Times New Roman" w:cs="Times New Roman"/>
        </w:rPr>
        <w:t xml:space="preserve"> </w:t>
      </w:r>
      <w:r w:rsidRPr="00675D77"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  <w:t>| Dec 2023 - Present</w:t>
      </w:r>
    </w:p>
    <w:p w14:paraId="081CB9A8" w14:textId="77777777" w:rsidR="00675D77" w:rsidRPr="00675D77" w:rsidRDefault="00675D77" w:rsidP="00207235">
      <w:pPr>
        <w:widowControl/>
        <w:numPr>
          <w:ilvl w:val="0"/>
          <w:numId w:val="4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Leverage design expertise to create impactful logos and develop comprehensive branding and identity solutions for freelance clients.</w:t>
      </w:r>
    </w:p>
    <w:p w14:paraId="510B040C" w14:textId="77777777" w:rsidR="00675D77" w:rsidRPr="00675D77" w:rsidRDefault="00675D77" w:rsidP="00207235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  <w:b/>
          <w:bCs/>
        </w:rPr>
        <w:t>HGE International Pvt. Ltd. (Graphic Designer)</w:t>
      </w:r>
      <w:r w:rsidRPr="00675D77">
        <w:rPr>
          <w:rFonts w:ascii="Times New Roman" w:eastAsia="Times New Roman" w:hAnsi="Times New Roman" w:cs="Times New Roman"/>
        </w:rPr>
        <w:t xml:space="preserve"> </w:t>
      </w:r>
      <w:r w:rsidRPr="00675D77"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  <w:t>| Feb 2023 - Oct 2023</w:t>
      </w:r>
    </w:p>
    <w:p w14:paraId="2EA72C08" w14:textId="77777777" w:rsidR="00675D77" w:rsidRPr="00675D77" w:rsidRDefault="00675D77" w:rsidP="00207235">
      <w:pPr>
        <w:widowControl/>
        <w:numPr>
          <w:ilvl w:val="0"/>
          <w:numId w:val="5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Enhanced product visuals through professional photography, video editing, and product image editing.</w:t>
      </w:r>
    </w:p>
    <w:p w14:paraId="5E51096B" w14:textId="77777777" w:rsidR="00675D77" w:rsidRPr="00675D77" w:rsidRDefault="00675D77" w:rsidP="00207235">
      <w:pPr>
        <w:widowControl/>
        <w:numPr>
          <w:ilvl w:val="0"/>
          <w:numId w:val="5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Created clear and informative technical drawings.</w:t>
      </w:r>
    </w:p>
    <w:p w14:paraId="65E337E5" w14:textId="77777777" w:rsidR="00675D77" w:rsidRPr="00675D77" w:rsidRDefault="00675D77" w:rsidP="00207235">
      <w:pPr>
        <w:widowControl/>
        <w:numPr>
          <w:ilvl w:val="0"/>
          <w:numId w:val="5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Designed engaging social media posts to promote brand awareness.</w:t>
      </w:r>
    </w:p>
    <w:p w14:paraId="58E426DA" w14:textId="77777777" w:rsidR="00675D77" w:rsidRPr="00675D77" w:rsidRDefault="00675D77" w:rsidP="00207235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</w:rPr>
      </w:pPr>
      <w:proofErr w:type="spellStart"/>
      <w:r w:rsidRPr="00675D77">
        <w:rPr>
          <w:rFonts w:ascii="Times New Roman" w:eastAsia="Times New Roman" w:hAnsi="Times New Roman" w:cs="Times New Roman"/>
          <w:b/>
          <w:bCs/>
        </w:rPr>
        <w:t>Srijcon</w:t>
      </w:r>
      <w:proofErr w:type="spellEnd"/>
      <w:r w:rsidRPr="00675D77">
        <w:rPr>
          <w:rFonts w:ascii="Times New Roman" w:eastAsia="Times New Roman" w:hAnsi="Times New Roman" w:cs="Times New Roman"/>
          <w:b/>
          <w:bCs/>
        </w:rPr>
        <w:t xml:space="preserve"> (Graphic Design Intern)</w:t>
      </w:r>
      <w:r w:rsidRPr="00675D77">
        <w:rPr>
          <w:rFonts w:ascii="Times New Roman" w:eastAsia="Times New Roman" w:hAnsi="Times New Roman" w:cs="Times New Roman"/>
        </w:rPr>
        <w:t xml:space="preserve"> </w:t>
      </w:r>
      <w:r w:rsidRPr="00675D77"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  <w:t>| Oct 2022 - Nov 2022</w:t>
      </w:r>
    </w:p>
    <w:p w14:paraId="43B37128" w14:textId="77777777" w:rsidR="00675D77" w:rsidRPr="00675D77" w:rsidRDefault="00675D77" w:rsidP="00207235">
      <w:pPr>
        <w:widowControl/>
        <w:numPr>
          <w:ilvl w:val="0"/>
          <w:numId w:val="6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Honed sketching skills to create initial design concepts.</w:t>
      </w:r>
    </w:p>
    <w:p w14:paraId="5608DDF4" w14:textId="77777777" w:rsidR="00675D77" w:rsidRPr="00675D77" w:rsidRDefault="00675D77" w:rsidP="00207235">
      <w:pPr>
        <w:widowControl/>
        <w:numPr>
          <w:ilvl w:val="0"/>
          <w:numId w:val="6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Developed engaging iconography and illustrations for various projects.</w:t>
      </w:r>
    </w:p>
    <w:p w14:paraId="2D37ABFD" w14:textId="77777777" w:rsidR="00675D77" w:rsidRPr="00675D77" w:rsidRDefault="00675D77" w:rsidP="00207235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  <w:b/>
          <w:bCs/>
        </w:rPr>
        <w:t>Universal Adventures (Graphic Design Intern)</w:t>
      </w:r>
      <w:r w:rsidRPr="00675D77">
        <w:rPr>
          <w:rFonts w:ascii="Times New Roman" w:eastAsia="Times New Roman" w:hAnsi="Times New Roman" w:cs="Times New Roman"/>
        </w:rPr>
        <w:t xml:space="preserve"> </w:t>
      </w:r>
      <w:r w:rsidRPr="00675D77"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  <w:t>| Aug 2022 - Nov 2022</w:t>
      </w:r>
    </w:p>
    <w:p w14:paraId="4BCDD44A" w14:textId="77777777" w:rsidR="00675D77" w:rsidRPr="00675D77" w:rsidRDefault="00675D77" w:rsidP="00207235">
      <w:pPr>
        <w:widowControl/>
        <w:numPr>
          <w:ilvl w:val="0"/>
          <w:numId w:val="7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Applied graphic design principles to create compelling visuals across various mediums.</w:t>
      </w:r>
    </w:p>
    <w:p w14:paraId="3255EA62" w14:textId="77777777" w:rsidR="00675D77" w:rsidRPr="00675D77" w:rsidRDefault="00675D77" w:rsidP="00207235">
      <w:pPr>
        <w:widowControl/>
        <w:numPr>
          <w:ilvl w:val="0"/>
          <w:numId w:val="7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Edited video content to enhance communication and engagement.</w:t>
      </w:r>
    </w:p>
    <w:p w14:paraId="250D80BA" w14:textId="77777777" w:rsidR="00675D77" w:rsidRPr="00675D77" w:rsidRDefault="00675D77" w:rsidP="00207235">
      <w:pPr>
        <w:widowControl/>
        <w:numPr>
          <w:ilvl w:val="0"/>
          <w:numId w:val="7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Designed eye-catching posters and brochures for marketing initiatives.</w:t>
      </w:r>
    </w:p>
    <w:p w14:paraId="12103238" w14:textId="77777777" w:rsidR="00675D77" w:rsidRPr="00675D77" w:rsidRDefault="00675D77" w:rsidP="00207235">
      <w:pPr>
        <w:widowControl/>
        <w:numPr>
          <w:ilvl w:val="0"/>
          <w:numId w:val="7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Utilized design software to create high-quality PDFs for various purposes.</w:t>
      </w:r>
    </w:p>
    <w:p w14:paraId="12634F3C" w14:textId="77777777" w:rsidR="00675D77" w:rsidRPr="00675D77" w:rsidRDefault="00675D77" w:rsidP="00207235">
      <w:pPr>
        <w:widowControl/>
        <w:numPr>
          <w:ilvl w:val="0"/>
          <w:numId w:val="7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Contributed to social media strategy by designing engaging social media posts.</w:t>
      </w:r>
    </w:p>
    <w:p w14:paraId="06E36FD1" w14:textId="4F0A314B" w:rsidR="00675D77" w:rsidRPr="00675D77" w:rsidRDefault="00675D77" w:rsidP="00207235">
      <w:pPr>
        <w:widowControl/>
        <w:autoSpaceDE/>
        <w:autoSpaceDN/>
        <w:spacing w:before="100" w:beforeAutospacing="1" w:after="100" w:afterAutospacing="1"/>
        <w:ind w:left="10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  <w:b/>
          <w:bCs/>
        </w:rPr>
        <w:t>Saf</w:t>
      </w:r>
      <w:r w:rsidR="00207235" w:rsidRPr="00207235">
        <w:rPr>
          <w:rFonts w:ascii="Times New Roman" w:eastAsia="Times New Roman" w:hAnsi="Times New Roman" w:cs="Times New Roman"/>
          <w:b/>
          <w:bCs/>
        </w:rPr>
        <w:t>a</w:t>
      </w:r>
      <w:r w:rsidRPr="00675D77">
        <w:rPr>
          <w:rFonts w:ascii="Times New Roman" w:eastAsia="Times New Roman" w:hAnsi="Times New Roman" w:cs="Times New Roman"/>
          <w:b/>
          <w:bCs/>
        </w:rPr>
        <w:t>r (Graphic Design Intern)</w:t>
      </w:r>
      <w:r w:rsidRPr="00675D77">
        <w:rPr>
          <w:rFonts w:ascii="Times New Roman" w:eastAsia="Times New Roman" w:hAnsi="Times New Roman" w:cs="Times New Roman"/>
        </w:rPr>
        <w:t xml:space="preserve"> </w:t>
      </w:r>
      <w:r w:rsidRPr="00675D77"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  <w:t>| Dec 2021 - Jan 2022</w:t>
      </w:r>
    </w:p>
    <w:p w14:paraId="5E454F2F" w14:textId="77777777" w:rsidR="00675D77" w:rsidRPr="00675D77" w:rsidRDefault="00675D77" w:rsidP="00207235">
      <w:pPr>
        <w:widowControl/>
        <w:numPr>
          <w:ilvl w:val="0"/>
          <w:numId w:val="8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</w:rPr>
      </w:pPr>
      <w:r w:rsidRPr="00675D77">
        <w:rPr>
          <w:rFonts w:ascii="Times New Roman" w:eastAsia="Times New Roman" w:hAnsi="Times New Roman" w:cs="Times New Roman"/>
        </w:rPr>
        <w:t>Gained valuable experience in graphic design through projects like creating brochures and social media posts.</w:t>
      </w:r>
    </w:p>
    <w:p w14:paraId="00FAB49E" w14:textId="5633BB2A" w:rsidR="002B681A" w:rsidRPr="00675D77" w:rsidRDefault="00675D77" w:rsidP="00207235">
      <w:pPr>
        <w:widowControl/>
        <w:numPr>
          <w:ilvl w:val="0"/>
          <w:numId w:val="8"/>
        </w:numPr>
        <w:tabs>
          <w:tab w:val="clear" w:pos="720"/>
          <w:tab w:val="num" w:pos="820"/>
        </w:tabs>
        <w:autoSpaceDE/>
        <w:autoSpaceDN/>
        <w:spacing w:before="100" w:beforeAutospacing="1" w:after="100" w:afterAutospacing="1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675D77">
        <w:rPr>
          <w:rFonts w:ascii="Times New Roman" w:eastAsia="Times New Roman" w:hAnsi="Times New Roman" w:cs="Times New Roman"/>
        </w:rPr>
        <w:t>Designed creative YouTube video thumbnails to attract viewers.</w:t>
      </w:r>
    </w:p>
    <w:sectPr w:rsidR="002B681A" w:rsidRPr="00675D77">
      <w:type w:val="continuous"/>
      <w:pgSz w:w="12240" w:h="15840"/>
      <w:pgMar w:top="700" w:right="8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626C4" w14:textId="77777777" w:rsidR="00D8743B" w:rsidRDefault="00D8743B" w:rsidP="00D8743B">
      <w:r>
        <w:separator/>
      </w:r>
    </w:p>
  </w:endnote>
  <w:endnote w:type="continuationSeparator" w:id="0">
    <w:p w14:paraId="45AE7C65" w14:textId="77777777" w:rsidR="00D8743B" w:rsidRDefault="00D8743B" w:rsidP="00D8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423E1" w14:textId="77777777" w:rsidR="00D8743B" w:rsidRDefault="00D8743B" w:rsidP="00D8743B">
      <w:r>
        <w:separator/>
      </w:r>
    </w:p>
  </w:footnote>
  <w:footnote w:type="continuationSeparator" w:id="0">
    <w:p w14:paraId="6CCCE129" w14:textId="77777777" w:rsidR="00D8743B" w:rsidRDefault="00D8743B" w:rsidP="00D87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A19"/>
    <w:multiLevelType w:val="hybridMultilevel"/>
    <w:tmpl w:val="33A22B2C"/>
    <w:lvl w:ilvl="0" w:tplc="9E583630">
      <w:numFmt w:val="bullet"/>
      <w:lvlText w:val="•"/>
      <w:lvlJc w:val="left"/>
      <w:pPr>
        <w:ind w:left="645" w:hanging="219"/>
      </w:pPr>
      <w:rPr>
        <w:rFonts w:ascii="Arial" w:eastAsia="Arial" w:hAnsi="Arial" w:cs="Arial" w:hint="default"/>
        <w:i/>
        <w:iCs/>
        <w:w w:val="139"/>
        <w:sz w:val="22"/>
        <w:szCs w:val="22"/>
        <w:lang w:val="en-US" w:eastAsia="en-US" w:bidi="ar-SA"/>
      </w:rPr>
    </w:lvl>
    <w:lvl w:ilvl="1" w:tplc="1E7CFC80">
      <w:numFmt w:val="bullet"/>
      <w:lvlText w:val="•"/>
      <w:lvlJc w:val="left"/>
      <w:pPr>
        <w:ind w:left="1616" w:hanging="219"/>
      </w:pPr>
      <w:rPr>
        <w:rFonts w:hint="default"/>
        <w:lang w:val="en-US" w:eastAsia="en-US" w:bidi="ar-SA"/>
      </w:rPr>
    </w:lvl>
    <w:lvl w:ilvl="2" w:tplc="42481AE8">
      <w:numFmt w:val="bullet"/>
      <w:lvlText w:val="•"/>
      <w:lvlJc w:val="left"/>
      <w:pPr>
        <w:ind w:left="2592" w:hanging="219"/>
      </w:pPr>
      <w:rPr>
        <w:rFonts w:hint="default"/>
        <w:lang w:val="en-US" w:eastAsia="en-US" w:bidi="ar-SA"/>
      </w:rPr>
    </w:lvl>
    <w:lvl w:ilvl="3" w:tplc="9A3A312C">
      <w:numFmt w:val="bullet"/>
      <w:lvlText w:val="•"/>
      <w:lvlJc w:val="left"/>
      <w:pPr>
        <w:ind w:left="3568" w:hanging="219"/>
      </w:pPr>
      <w:rPr>
        <w:rFonts w:hint="default"/>
        <w:lang w:val="en-US" w:eastAsia="en-US" w:bidi="ar-SA"/>
      </w:rPr>
    </w:lvl>
    <w:lvl w:ilvl="4" w:tplc="CA78EEA6">
      <w:numFmt w:val="bullet"/>
      <w:lvlText w:val="•"/>
      <w:lvlJc w:val="left"/>
      <w:pPr>
        <w:ind w:left="4544" w:hanging="219"/>
      </w:pPr>
      <w:rPr>
        <w:rFonts w:hint="default"/>
        <w:lang w:val="en-US" w:eastAsia="en-US" w:bidi="ar-SA"/>
      </w:rPr>
    </w:lvl>
    <w:lvl w:ilvl="5" w:tplc="EE9C7594">
      <w:numFmt w:val="bullet"/>
      <w:lvlText w:val="•"/>
      <w:lvlJc w:val="left"/>
      <w:pPr>
        <w:ind w:left="5520" w:hanging="219"/>
      </w:pPr>
      <w:rPr>
        <w:rFonts w:hint="default"/>
        <w:lang w:val="en-US" w:eastAsia="en-US" w:bidi="ar-SA"/>
      </w:rPr>
    </w:lvl>
    <w:lvl w:ilvl="6" w:tplc="3AC2A3BE">
      <w:numFmt w:val="bullet"/>
      <w:lvlText w:val="•"/>
      <w:lvlJc w:val="left"/>
      <w:pPr>
        <w:ind w:left="6496" w:hanging="219"/>
      </w:pPr>
      <w:rPr>
        <w:rFonts w:hint="default"/>
        <w:lang w:val="en-US" w:eastAsia="en-US" w:bidi="ar-SA"/>
      </w:rPr>
    </w:lvl>
    <w:lvl w:ilvl="7" w:tplc="4F90C3F8">
      <w:numFmt w:val="bullet"/>
      <w:lvlText w:val="•"/>
      <w:lvlJc w:val="left"/>
      <w:pPr>
        <w:ind w:left="7472" w:hanging="219"/>
      </w:pPr>
      <w:rPr>
        <w:rFonts w:hint="default"/>
        <w:lang w:val="en-US" w:eastAsia="en-US" w:bidi="ar-SA"/>
      </w:rPr>
    </w:lvl>
    <w:lvl w:ilvl="8" w:tplc="BCE42146">
      <w:numFmt w:val="bullet"/>
      <w:lvlText w:val="•"/>
      <w:lvlJc w:val="left"/>
      <w:pPr>
        <w:ind w:left="844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2C3043B"/>
    <w:multiLevelType w:val="multilevel"/>
    <w:tmpl w:val="01C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74B9"/>
    <w:multiLevelType w:val="multilevel"/>
    <w:tmpl w:val="80E0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E536B"/>
    <w:multiLevelType w:val="multilevel"/>
    <w:tmpl w:val="F916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4BC2"/>
    <w:multiLevelType w:val="multilevel"/>
    <w:tmpl w:val="187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525B3"/>
    <w:multiLevelType w:val="multilevel"/>
    <w:tmpl w:val="DF2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E1694"/>
    <w:multiLevelType w:val="multilevel"/>
    <w:tmpl w:val="D4B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44BF1"/>
    <w:multiLevelType w:val="multilevel"/>
    <w:tmpl w:val="53D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0045">
    <w:abstractNumId w:val="0"/>
  </w:num>
  <w:num w:numId="2" w16cid:durableId="1890998559">
    <w:abstractNumId w:val="3"/>
  </w:num>
  <w:num w:numId="3" w16cid:durableId="958531964">
    <w:abstractNumId w:val="5"/>
  </w:num>
  <w:num w:numId="4" w16cid:durableId="1219902057">
    <w:abstractNumId w:val="4"/>
  </w:num>
  <w:num w:numId="5" w16cid:durableId="862129448">
    <w:abstractNumId w:val="2"/>
  </w:num>
  <w:num w:numId="6" w16cid:durableId="97599599">
    <w:abstractNumId w:val="6"/>
  </w:num>
  <w:num w:numId="7" w16cid:durableId="2046251412">
    <w:abstractNumId w:val="1"/>
  </w:num>
  <w:num w:numId="8" w16cid:durableId="1066562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81A"/>
    <w:rsid w:val="0017202F"/>
    <w:rsid w:val="00207235"/>
    <w:rsid w:val="002B681A"/>
    <w:rsid w:val="00440920"/>
    <w:rsid w:val="005224C1"/>
    <w:rsid w:val="00630691"/>
    <w:rsid w:val="006324A0"/>
    <w:rsid w:val="00675D77"/>
    <w:rsid w:val="0090727C"/>
    <w:rsid w:val="009567E7"/>
    <w:rsid w:val="00A06DB0"/>
    <w:rsid w:val="00D8743B"/>
    <w:rsid w:val="00DB0864"/>
    <w:rsid w:val="00E9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920B0"/>
  <w15:docId w15:val="{AD26F4C3-2261-4CA8-A61B-2101214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45" w:hanging="2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3229" w:right="334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95"/>
      <w:ind w:left="645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567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7E7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rahul-gupta-33440922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tishgupta0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ehance.net/evoforlif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rahul.rkg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Gupta</dc:creator>
  <cp:lastModifiedBy>Satish Kumar</cp:lastModifiedBy>
  <cp:revision>2</cp:revision>
  <dcterms:created xsi:type="dcterms:W3CDTF">2024-07-22T09:18:00Z</dcterms:created>
  <dcterms:modified xsi:type="dcterms:W3CDTF">2024-07-22T09:18:00Z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2024-06-14T00:00:00Z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2024-07-22T07:53:45Z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793ca875-8d97-4534-8533-687e7734b74d</vt:lpwstr>
  </property>
  <property fmtid="{D5CDD505-2E9C-101B-9397-08002B2CF9AE}" pid="11" name="MSIP_Label_a0819fa7-4367-4500-ba88-dd630d977609_ContentBits">
    <vt:lpwstr>0</vt:lpwstr>
  </property>
</Properties>
</file>