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0D" w:rsidRDefault="005C200D">
      <w:r>
        <w:t>LINUX:</w:t>
      </w:r>
    </w:p>
    <w:p w:rsidR="00202F64" w:rsidRDefault="005C200D">
      <w:r>
        <w:t>For windows we have easily understandable GUI (Graphical User Interface) available.</w:t>
      </w:r>
    </w:p>
    <w:p w:rsidR="005C200D" w:rsidRDefault="005C200D">
      <w:r>
        <w:t>Most of the organizations are using Linux.</w:t>
      </w:r>
    </w:p>
    <w:p w:rsidR="005C200D" w:rsidRDefault="005C200D"/>
    <w:p w:rsidR="005C200D" w:rsidRDefault="005C200D"/>
    <w:p w:rsidR="005C200D" w:rsidRDefault="005C200D">
      <w:bookmarkStart w:id="0" w:name="_GoBack"/>
      <w:bookmarkEnd w:id="0"/>
    </w:p>
    <w:sectPr w:rsidR="005C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0D"/>
    <w:rsid w:val="00202F64"/>
    <w:rsid w:val="005C200D"/>
    <w:rsid w:val="0080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97A42-6220-4081-A1C4-9BC3D484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1</cp:revision>
  <dcterms:created xsi:type="dcterms:W3CDTF">2017-10-20T19:55:00Z</dcterms:created>
  <dcterms:modified xsi:type="dcterms:W3CDTF">2017-10-20T21:45:00Z</dcterms:modified>
</cp:coreProperties>
</file>