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82" w:rsidRDefault="004B7E82"/>
    <w:p w:rsidR="004B7E82" w:rsidRDefault="004B7E82"/>
    <w:p w:rsidR="004B7E82" w:rsidRDefault="004B7E82">
      <w:r>
        <w:t xml:space="preserve">Devops: </w:t>
      </w:r>
    </w:p>
    <w:p w:rsidR="005C6886" w:rsidRDefault="004B7E82" w:rsidP="000E79CC">
      <w:pPr>
        <w:pStyle w:val="ListParagraph"/>
        <w:numPr>
          <w:ilvl w:val="0"/>
          <w:numId w:val="4"/>
        </w:numPr>
      </w:pPr>
      <w:r>
        <w:t>Agile environment.</w:t>
      </w:r>
    </w:p>
    <w:p w:rsidR="004B7E82" w:rsidRDefault="004B7E82">
      <w:r>
        <w:t>Constructing utility programs and databases to aid with Configuration Management and automated builds.</w:t>
      </w:r>
    </w:p>
    <w:p w:rsidR="004B7E82" w:rsidRDefault="004B7E82">
      <w:r>
        <w:t>Build or enhance automated interfaces between tools, such as repositories/ticketing tools/testing tools to build baseline management databases (CMDB) and interfaces</w:t>
      </w:r>
    </w:p>
    <w:p w:rsidR="004B7E82" w:rsidRDefault="004B7E82">
      <w:r>
        <w:t>Assists with other build automation tasks.</w:t>
      </w:r>
    </w:p>
    <w:p w:rsidR="004B7E82" w:rsidRDefault="004B7E82">
      <w:r>
        <w:t>Implement integrations and interfaces between existing configuration management and development lifecycle toolsets.</w:t>
      </w:r>
    </w:p>
    <w:p w:rsidR="000E79CC" w:rsidRPr="000E79CC" w:rsidRDefault="000E79CC" w:rsidP="000E79CC">
      <w:pPr>
        <w:pStyle w:val="ListParagraph"/>
        <w:numPr>
          <w:ilvl w:val="0"/>
          <w:numId w:val="4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 xml:space="preserve">Build new </w:t>
      </w:r>
      <w:proofErr w:type="gramStart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Highly</w:t>
      </w:r>
      <w:proofErr w:type="gramEnd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 xml:space="preserve"> scalable redundant infrastructure on AWS.</w:t>
      </w:r>
    </w:p>
    <w:p w:rsidR="000E79CC" w:rsidRPr="000E79CC" w:rsidRDefault="000E79CC" w:rsidP="000E79CC">
      <w:pPr>
        <w:pStyle w:val="ListParagraph"/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</w:p>
    <w:p w:rsidR="000E79CC" w:rsidRDefault="000E79CC"/>
    <w:p w:rsidR="000E79CC" w:rsidRDefault="000E79CC"/>
    <w:p w:rsidR="004B7E82" w:rsidRDefault="004B7E82">
      <w:r>
        <w:t>Experience:</w:t>
      </w:r>
    </w:p>
    <w:p w:rsidR="004B7E82" w:rsidRDefault="004B7E82" w:rsidP="00B017D4">
      <w:pPr>
        <w:pStyle w:val="ListParagraph"/>
        <w:numPr>
          <w:ilvl w:val="0"/>
          <w:numId w:val="2"/>
        </w:numPr>
      </w:pPr>
      <w:r>
        <w:t>Jenkins, Git, AccuRev, Artifactory, Atlassian Suite, and test automation.</w:t>
      </w:r>
    </w:p>
    <w:p w:rsidR="004B7E82" w:rsidRDefault="004B7E82">
      <w:r>
        <w:t>Java development experience, SQL coding skills, and scripting experience within Linux/Unix environments.</w:t>
      </w:r>
    </w:p>
    <w:p w:rsidR="00B017D4" w:rsidRPr="00B017D4" w:rsidRDefault="00B017D4" w:rsidP="00B017D4">
      <w:pPr>
        <w:pStyle w:val="ListParagraph"/>
        <w:numPr>
          <w:ilvl w:val="0"/>
          <w:numId w:val="2"/>
        </w:numPr>
      </w:pPr>
      <w:r>
        <w:t xml:space="preserve">Coding in C#, JavaScript/HTML, </w:t>
      </w:r>
      <w:r>
        <w:rPr>
          <w:rFonts w:ascii="Lato" w:hAnsi="Lato"/>
          <w:color w:val="404040"/>
          <w:sz w:val="23"/>
          <w:szCs w:val="23"/>
          <w:lang w:val="en"/>
        </w:rPr>
        <w:t xml:space="preserve">C++, Java and similar skills, </w:t>
      </w:r>
    </w:p>
    <w:p w:rsidR="00B017D4" w:rsidRDefault="00B017D4" w:rsidP="00B017D4">
      <w:pPr>
        <w:pStyle w:val="ListParagraph"/>
        <w:rPr>
          <w:rFonts w:ascii="Lato" w:hAnsi="Lato"/>
          <w:color w:val="404040"/>
          <w:sz w:val="23"/>
          <w:szCs w:val="23"/>
          <w:lang w:val="en"/>
        </w:rPr>
      </w:pPr>
      <w:r>
        <w:rPr>
          <w:rFonts w:ascii="Lato" w:hAnsi="Lato"/>
          <w:color w:val="404040"/>
          <w:sz w:val="23"/>
          <w:szCs w:val="23"/>
          <w:lang w:val="en"/>
        </w:rPr>
        <w:t>Able to understand object-oriented development principles, and apply them to create efficient, flexible and scalable software.</w:t>
      </w:r>
    </w:p>
    <w:p w:rsidR="000E79CC" w:rsidRPr="000E79CC" w:rsidRDefault="000E79CC" w:rsidP="000E79CC">
      <w:pPr>
        <w:numPr>
          <w:ilvl w:val="0"/>
          <w:numId w:val="2"/>
        </w:numPr>
        <w:shd w:val="clear" w:color="auto" w:fill="FFFFFF"/>
        <w:spacing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 xml:space="preserve">Must have basic knowledge in one of the following technology areas : Java, Jenkins, Maven, Ant, </w:t>
      </w:r>
      <w:proofErr w:type="spellStart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Gradle</w:t>
      </w:r>
      <w:proofErr w:type="spellEnd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 xml:space="preserve">, Chef, Puppet, Docker, </w:t>
      </w:r>
      <w:proofErr w:type="spellStart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UrbanCode</w:t>
      </w:r>
      <w:proofErr w:type="spellEnd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, Bash, Python, or Ruby</w:t>
      </w:r>
    </w:p>
    <w:p w:rsidR="000E79CC" w:rsidRPr="0019063E" w:rsidRDefault="000E79CC" w:rsidP="000E79CC">
      <w:pPr>
        <w:pStyle w:val="ListParagraph"/>
        <w:numPr>
          <w:ilvl w:val="0"/>
          <w:numId w:val="2"/>
        </w:numPr>
        <w:rPr>
          <w:rFonts w:ascii="Lato" w:hAnsi="Lato"/>
          <w:color w:val="404040"/>
          <w:sz w:val="23"/>
          <w:szCs w:val="23"/>
          <w:lang w:val="en"/>
        </w:rPr>
      </w:pPr>
      <w:r w:rsidRPr="000E79CC">
        <w:rPr>
          <w:rFonts w:ascii="Lato" w:eastAsia="Times New Roman" w:hAnsi="Lato" w:cs="Times New Roman"/>
          <w:b/>
          <w:bCs/>
          <w:color w:val="404040"/>
          <w:sz w:val="23"/>
          <w:szCs w:val="23"/>
          <w:lang w:val="en"/>
        </w:rPr>
        <w:t>Skill-keywords</w:t>
      </w:r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 xml:space="preserve"> Jenkins, Maven, Ant, </w:t>
      </w:r>
      <w:proofErr w:type="spellStart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Gradle</w:t>
      </w:r>
      <w:proofErr w:type="spellEnd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 xml:space="preserve">, Chef, Puppet, Docker, </w:t>
      </w:r>
      <w:proofErr w:type="spellStart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UrbanCode</w:t>
      </w:r>
      <w:proofErr w:type="spellEnd"/>
      <w:r w:rsidRPr="000E79CC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, Bash, Python, Ruby, Java</w:t>
      </w:r>
    </w:p>
    <w:p w:rsidR="0019063E" w:rsidRDefault="0019063E" w:rsidP="0019063E">
      <w:pPr>
        <w:pStyle w:val="ListParagraph"/>
        <w:rPr>
          <w:rFonts w:ascii="Lato" w:hAnsi="Lato"/>
          <w:color w:val="404040"/>
          <w:sz w:val="23"/>
          <w:szCs w:val="23"/>
          <w:lang w:val="en"/>
        </w:rPr>
      </w:pPr>
    </w:p>
    <w:p w:rsidR="00B017D4" w:rsidRDefault="00B017D4" w:rsidP="00B017D4">
      <w:pPr>
        <w:pStyle w:val="ListParagraph"/>
        <w:rPr>
          <w:rFonts w:ascii="Lato" w:hAnsi="Lato"/>
          <w:color w:val="404040"/>
          <w:sz w:val="23"/>
          <w:szCs w:val="23"/>
          <w:lang w:val="en"/>
        </w:rPr>
      </w:pPr>
    </w:p>
    <w:p w:rsidR="00B017D4" w:rsidRDefault="00B017D4" w:rsidP="00B017D4">
      <w:pPr>
        <w:pStyle w:val="ListParagraph"/>
      </w:pPr>
    </w:p>
    <w:p w:rsidR="00B017D4" w:rsidRDefault="00B017D4" w:rsidP="00B017D4">
      <w:pPr>
        <w:pStyle w:val="ListParagraph"/>
      </w:pPr>
    </w:p>
    <w:p w:rsidR="004B7E82" w:rsidRDefault="004B7E82">
      <w:pPr>
        <w:pBdr>
          <w:bottom w:val="dotted" w:sz="24" w:space="1" w:color="auto"/>
        </w:pBdr>
      </w:pPr>
    </w:p>
    <w:p w:rsidR="00FC079B" w:rsidRDefault="00FC079B">
      <w:r>
        <w:t>SDLC</w:t>
      </w:r>
    </w:p>
    <w:p w:rsidR="00FC079B" w:rsidRDefault="00FC079B">
      <w:r>
        <w:t>Waterfall</w:t>
      </w:r>
    </w:p>
    <w:p w:rsidR="00FC079B" w:rsidRDefault="00FC079B">
      <w:r>
        <w:lastRenderedPageBreak/>
        <w:t>Agile methodology</w:t>
      </w:r>
    </w:p>
    <w:p w:rsidR="00FC079B" w:rsidRDefault="00FC079B">
      <w:pPr>
        <w:pBdr>
          <w:bottom w:val="dotted" w:sz="24" w:space="1" w:color="auto"/>
        </w:pBdr>
      </w:pPr>
      <w:r>
        <w:t>MVC design pattern</w:t>
      </w:r>
    </w:p>
    <w:p w:rsidR="009359F2" w:rsidRDefault="009359F2">
      <w:r>
        <w:t>Jr. Software engineer--- Ford</w:t>
      </w:r>
    </w:p>
    <w:p w:rsidR="00D47808" w:rsidRDefault="00D47808"/>
    <w:p w:rsidR="00D47808" w:rsidRDefault="00D47808">
      <w:pPr>
        <w:rPr>
          <w:rFonts w:ascii="Lato" w:hAnsi="Lato"/>
          <w:color w:val="404040"/>
          <w:sz w:val="23"/>
          <w:szCs w:val="23"/>
          <w:lang w:val="en"/>
        </w:rPr>
      </w:pPr>
      <w:r>
        <w:rPr>
          <w:rFonts w:ascii="Lato" w:hAnsi="Lato"/>
          <w:color w:val="404040"/>
          <w:sz w:val="23"/>
          <w:szCs w:val="23"/>
          <w:lang w:val="en"/>
        </w:rPr>
        <w:t>Focused on delivering software leveraging eXtreme Programming and cloud technologies. In this environment the Software Engineer is expected to work in a pair developing working, tested code based on proven Lean/Agile methods. Engineers on the team work across the full stack of technologies to enable the highest priority work to be delivered.</w:t>
      </w:r>
    </w:p>
    <w:p w:rsidR="00D47808" w:rsidRDefault="00D47808"/>
    <w:p w:rsidR="009359F2" w:rsidRDefault="009359F2" w:rsidP="009359F2">
      <w:pPr>
        <w:numPr>
          <w:ilvl w:val="0"/>
          <w:numId w:val="6"/>
        </w:numPr>
        <w:shd w:val="clear" w:color="auto" w:fill="FFFFFF"/>
        <w:spacing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1+ years of work experience in Object Oriented development in at least one of the following web or mobile technologies:</w:t>
      </w:r>
    </w:p>
    <w:p w:rsidR="00066449" w:rsidRPr="009359F2" w:rsidRDefault="00066449" w:rsidP="00066449">
      <w:pPr>
        <w:shd w:val="clear" w:color="auto" w:fill="FFFFFF"/>
        <w:spacing w:after="180" w:line="330" w:lineRule="atLeast"/>
        <w:ind w:left="720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>
        <w:rPr>
          <w:rFonts w:ascii="Lato" w:eastAsia="Times New Roman" w:hAnsi="Lato" w:cs="Times New Roman"/>
          <w:color w:val="404040"/>
          <w:sz w:val="23"/>
          <w:szCs w:val="23"/>
          <w:lang w:val="en"/>
        </w:rPr>
        <w:t>////    [[object oriented development ---SDLC]]    ///</w:t>
      </w:r>
    </w:p>
    <w:p w:rsidR="009359F2" w:rsidRPr="009359F2" w:rsidRDefault="009359F2" w:rsidP="009359F2">
      <w:pPr>
        <w:numPr>
          <w:ilvl w:val="0"/>
          <w:numId w:val="6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Android OR</w:t>
      </w:r>
    </w:p>
    <w:p w:rsidR="009359F2" w:rsidRPr="009359F2" w:rsidRDefault="009359F2" w:rsidP="009359F2">
      <w:pPr>
        <w:numPr>
          <w:ilvl w:val="0"/>
          <w:numId w:val="6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Swift/Objective-C OR</w:t>
      </w:r>
    </w:p>
    <w:p w:rsidR="009359F2" w:rsidRPr="009359F2" w:rsidRDefault="009359F2" w:rsidP="009359F2">
      <w:pPr>
        <w:numPr>
          <w:ilvl w:val="0"/>
          <w:numId w:val="6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Spring and/or Rails frameworks OR</w:t>
      </w:r>
    </w:p>
    <w:p w:rsidR="009359F2" w:rsidRDefault="009359F2" w:rsidP="009359F2">
      <w:pPr>
        <w:numPr>
          <w:ilvl w:val="0"/>
          <w:numId w:val="6"/>
        </w:numPr>
        <w:shd w:val="clear" w:color="auto" w:fill="FFFFFF"/>
        <w:spacing w:before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Java / Ruby / Python / Golang</w:t>
      </w:r>
    </w:p>
    <w:p w:rsidR="009359F2" w:rsidRPr="009359F2" w:rsidRDefault="009359F2" w:rsidP="009359F2">
      <w:pPr>
        <w:shd w:val="clear" w:color="auto" w:fill="FFFFFF"/>
        <w:spacing w:after="0" w:line="24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b/>
          <w:bCs/>
          <w:color w:val="404040"/>
          <w:sz w:val="23"/>
          <w:szCs w:val="23"/>
          <w:lang w:val="en"/>
        </w:rPr>
        <w:t>PREFERRED QUALIFICATIONS:</w:t>
      </w: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 xml:space="preserve"> </w:t>
      </w:r>
    </w:p>
    <w:p w:rsidR="009359F2" w:rsidRDefault="009359F2" w:rsidP="009359F2">
      <w:pPr>
        <w:numPr>
          <w:ilvl w:val="0"/>
          <w:numId w:val="7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Exceptional software engineering knowledge; OO Design Principles</w:t>
      </w:r>
    </w:p>
    <w:p w:rsidR="00ED0B02" w:rsidRPr="009359F2" w:rsidRDefault="00ED0B02" w:rsidP="00ED0B02">
      <w:pPr>
        <w:shd w:val="clear" w:color="auto" w:fill="FFFFFF"/>
        <w:spacing w:before="180" w:after="180" w:line="330" w:lineRule="atLeast"/>
        <w:ind w:left="720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>
        <w:rPr>
          <w:rFonts w:ascii="Lato" w:eastAsia="Times New Roman" w:hAnsi="Lato" w:cs="Times New Roman"/>
          <w:color w:val="404040"/>
          <w:sz w:val="23"/>
          <w:szCs w:val="23"/>
          <w:lang w:val="en"/>
        </w:rPr>
        <w:t>//// [[OO Design Principles: encapsulation, Inheritance, abstraction</w:t>
      </w:r>
      <w:proofErr w:type="gramStart"/>
      <w:r>
        <w:rPr>
          <w:rFonts w:ascii="Lato" w:eastAsia="Times New Roman" w:hAnsi="Lato" w:cs="Times New Roman"/>
          <w:color w:val="404040"/>
          <w:sz w:val="23"/>
          <w:szCs w:val="23"/>
          <w:lang w:val="en"/>
        </w:rPr>
        <w:t>,  polymorphism</w:t>
      </w:r>
      <w:proofErr w:type="gramEnd"/>
      <w:r>
        <w:rPr>
          <w:rFonts w:ascii="Lato" w:eastAsia="Times New Roman" w:hAnsi="Lato" w:cs="Times New Roman"/>
          <w:color w:val="404040"/>
          <w:sz w:val="23"/>
          <w:szCs w:val="23"/>
          <w:lang w:val="en"/>
        </w:rPr>
        <w:t>]]/////</w:t>
      </w:r>
    </w:p>
    <w:p w:rsidR="009359F2" w:rsidRPr="009359F2" w:rsidRDefault="009359F2" w:rsidP="009359F2">
      <w:pPr>
        <w:numPr>
          <w:ilvl w:val="0"/>
          <w:numId w:val="7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Familiar with eXtreme Programming (XP) practices including:</w:t>
      </w:r>
    </w:p>
    <w:p w:rsidR="009359F2" w:rsidRPr="009359F2" w:rsidRDefault="009359F2" w:rsidP="009359F2">
      <w:pPr>
        <w:numPr>
          <w:ilvl w:val="0"/>
          <w:numId w:val="7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Paired programming</w:t>
      </w:r>
    </w:p>
    <w:p w:rsidR="009359F2" w:rsidRPr="009359F2" w:rsidRDefault="009359F2" w:rsidP="009359F2">
      <w:pPr>
        <w:numPr>
          <w:ilvl w:val="0"/>
          <w:numId w:val="7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Test-first/Test Driven Development (TDD)</w:t>
      </w:r>
    </w:p>
    <w:p w:rsidR="009359F2" w:rsidRPr="009359F2" w:rsidRDefault="009359F2" w:rsidP="009359F2">
      <w:pPr>
        <w:numPr>
          <w:ilvl w:val="0"/>
          <w:numId w:val="7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Experience with Spring Cloud and deploying to cloud platforms, preferably Pivotal Cloud Foundry or Cloud Foundry</w:t>
      </w:r>
    </w:p>
    <w:p w:rsidR="009359F2" w:rsidRPr="009359F2" w:rsidRDefault="009359F2" w:rsidP="009359F2">
      <w:pPr>
        <w:numPr>
          <w:ilvl w:val="0"/>
          <w:numId w:val="7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Has cooperated closely with other technical experts, Product Managers, UI/UX Designers and business stakeholders</w:t>
      </w:r>
    </w:p>
    <w:p w:rsidR="009359F2" w:rsidRPr="009359F2" w:rsidRDefault="009359F2" w:rsidP="009359F2">
      <w:pPr>
        <w:numPr>
          <w:ilvl w:val="0"/>
          <w:numId w:val="7"/>
        </w:numPr>
        <w:shd w:val="clear" w:color="auto" w:fill="FFFFFF"/>
        <w:spacing w:before="180" w:after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Delivered products that include web front-end development; JavaScript, client-side MVC frameworks like Angular, React, etc.</w:t>
      </w:r>
    </w:p>
    <w:p w:rsidR="009359F2" w:rsidRDefault="009359F2" w:rsidP="009359F2">
      <w:pPr>
        <w:numPr>
          <w:ilvl w:val="0"/>
          <w:numId w:val="7"/>
        </w:numPr>
        <w:pBdr>
          <w:bottom w:val="dotted" w:sz="24" w:space="1" w:color="auto"/>
        </w:pBdr>
        <w:shd w:val="clear" w:color="auto" w:fill="FFFFFF"/>
        <w:spacing w:before="180" w:line="330" w:lineRule="atLeast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lastRenderedPageBreak/>
        <w:t xml:space="preserve">Capable in Continuous Integration/Continuous Delivery tools and pipelines such as Jenkins, Maven, </w:t>
      </w:r>
      <w:proofErr w:type="spellStart"/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Gradle</w:t>
      </w:r>
      <w:proofErr w:type="spellEnd"/>
      <w:r w:rsidRPr="009359F2">
        <w:rPr>
          <w:rFonts w:ascii="Lato" w:eastAsia="Times New Roman" w:hAnsi="Lato" w:cs="Times New Roman"/>
          <w:color w:val="404040"/>
          <w:sz w:val="23"/>
          <w:szCs w:val="23"/>
          <w:lang w:val="en"/>
        </w:rPr>
        <w:t>, etc.</w:t>
      </w:r>
    </w:p>
    <w:p w:rsidR="00F232EF" w:rsidRDefault="00F232EF" w:rsidP="00F232EF">
      <w:pPr>
        <w:pStyle w:val="ListParagraph"/>
        <w:numPr>
          <w:ilvl w:val="0"/>
          <w:numId w:val="7"/>
        </w:numPr>
      </w:pPr>
      <w:r>
        <w:t>Object oriented development ******************** SDLC</w:t>
      </w:r>
    </w:p>
    <w:p w:rsidR="00F232EF" w:rsidRDefault="00F232EF" w:rsidP="00F232EF">
      <w:pPr>
        <w:pStyle w:val="ListParagraph"/>
        <w:numPr>
          <w:ilvl w:val="0"/>
          <w:numId w:val="7"/>
        </w:numPr>
      </w:pPr>
      <w:r>
        <w:t>Spring frame work</w:t>
      </w:r>
    </w:p>
    <w:p w:rsidR="00F232EF" w:rsidRDefault="00F232EF" w:rsidP="00F232EF">
      <w:pPr>
        <w:pStyle w:val="ListParagraph"/>
        <w:numPr>
          <w:ilvl w:val="0"/>
          <w:numId w:val="7"/>
        </w:numPr>
      </w:pPr>
      <w:r>
        <w:t>Java</w:t>
      </w:r>
    </w:p>
    <w:p w:rsidR="00F232EF" w:rsidRDefault="00F232EF" w:rsidP="00F232EF">
      <w:pPr>
        <w:pStyle w:val="ListParagraph"/>
        <w:numPr>
          <w:ilvl w:val="0"/>
          <w:numId w:val="7"/>
        </w:numPr>
      </w:pPr>
      <w:r>
        <w:t>OO Design principles: Encapsulation. Abstraction, Polymorphism, Inheritance.</w:t>
      </w:r>
    </w:p>
    <w:p w:rsidR="00F232EF" w:rsidRDefault="00F232EF" w:rsidP="00F232EF">
      <w:pPr>
        <w:pStyle w:val="ListParagraph"/>
        <w:numPr>
          <w:ilvl w:val="0"/>
          <w:numId w:val="7"/>
        </w:numPr>
      </w:pPr>
      <w:r>
        <w:t>Extreme Programming (XP) practices</w:t>
      </w:r>
    </w:p>
    <w:p w:rsidR="00F232EF" w:rsidRDefault="00F232EF" w:rsidP="00F232EF">
      <w:pPr>
        <w:pStyle w:val="ListParagraph"/>
      </w:pPr>
      <w:r>
        <w:t>Paired programming</w:t>
      </w:r>
    </w:p>
    <w:p w:rsidR="00F232EF" w:rsidRDefault="00F232EF" w:rsidP="00F232EF">
      <w:pPr>
        <w:pStyle w:val="ListParagraph"/>
      </w:pPr>
      <w:r>
        <w:t>TDD Test- first/ Test Driven Development</w:t>
      </w:r>
    </w:p>
    <w:p w:rsidR="00F232EF" w:rsidRDefault="00F232EF" w:rsidP="00F232EF">
      <w:pPr>
        <w:pStyle w:val="ListParagraph"/>
      </w:pPr>
      <w:r>
        <w:t>Spring cloud</w:t>
      </w:r>
    </w:p>
    <w:p w:rsidR="00F232EF" w:rsidRDefault="00F232EF" w:rsidP="00F232EF">
      <w:pPr>
        <w:pStyle w:val="ListParagraph"/>
      </w:pPr>
      <w:r>
        <w:t>Deploying to cloud platforms</w:t>
      </w:r>
    </w:p>
    <w:p w:rsidR="00F232EF" w:rsidRDefault="00F232EF" w:rsidP="00F232EF">
      <w:pPr>
        <w:pStyle w:val="ListParagraph"/>
      </w:pPr>
      <w:r>
        <w:t>Pivotal cloud Foundry or Cloud Foundry</w:t>
      </w:r>
    </w:p>
    <w:p w:rsidR="00F232EF" w:rsidRDefault="00F232EF" w:rsidP="00F232EF">
      <w:pPr>
        <w:pStyle w:val="ListParagraph"/>
      </w:pPr>
      <w:proofErr w:type="gramStart"/>
      <w:r>
        <w:t>web</w:t>
      </w:r>
      <w:proofErr w:type="gramEnd"/>
      <w:r>
        <w:t xml:space="preserve"> front – end development: Java Script,</w:t>
      </w:r>
    </w:p>
    <w:p w:rsidR="00F232EF" w:rsidRDefault="00F232EF" w:rsidP="00F232EF">
      <w:pPr>
        <w:pStyle w:val="ListParagraph"/>
      </w:pPr>
      <w:r>
        <w:t xml:space="preserve">                                                        MVC --------------- Angular</w:t>
      </w:r>
      <w:bookmarkStart w:id="0" w:name="_GoBack"/>
      <w:bookmarkEnd w:id="0"/>
    </w:p>
    <w:p w:rsidR="00F232EF" w:rsidRDefault="00F232EF" w:rsidP="00F232EF">
      <w:pPr>
        <w:pStyle w:val="ListParagraph"/>
      </w:pPr>
      <w:r>
        <w:t xml:space="preserve">                                                                                       React</w:t>
      </w:r>
    </w:p>
    <w:p w:rsidR="00F232EF" w:rsidRPr="007B3B0D" w:rsidRDefault="00F232EF" w:rsidP="00F232EF">
      <w:pPr>
        <w:shd w:val="clear" w:color="auto" w:fill="FFFFFF"/>
        <w:spacing w:before="180" w:line="330" w:lineRule="atLeast"/>
        <w:ind w:left="720"/>
        <w:rPr>
          <w:rFonts w:ascii="Lato" w:eastAsia="Times New Roman" w:hAnsi="Lato" w:cs="Times New Roman"/>
          <w:color w:val="404040"/>
          <w:lang w:val="en"/>
        </w:rPr>
      </w:pPr>
      <w:r w:rsidRPr="007B3B0D">
        <w:rPr>
          <w:rFonts w:ascii="Lato" w:eastAsia="Times New Roman" w:hAnsi="Lato" w:cs="Times New Roman"/>
          <w:color w:val="404040"/>
          <w:lang w:val="en"/>
        </w:rPr>
        <w:t xml:space="preserve">Continuous Integration/Continuous Delivery tools </w:t>
      </w:r>
    </w:p>
    <w:p w:rsidR="00F232EF" w:rsidRPr="007B3B0D" w:rsidRDefault="00F232EF" w:rsidP="00F232EF">
      <w:pPr>
        <w:pBdr>
          <w:bottom w:val="dotted" w:sz="24" w:space="1" w:color="auto"/>
        </w:pBdr>
        <w:shd w:val="clear" w:color="auto" w:fill="FFFFFF"/>
        <w:spacing w:before="180" w:line="330" w:lineRule="atLeast"/>
        <w:ind w:left="720"/>
        <w:rPr>
          <w:rFonts w:ascii="Lato" w:eastAsia="Times New Roman" w:hAnsi="Lato" w:cs="Times New Roman"/>
          <w:color w:val="404040"/>
          <w:lang w:val="en"/>
        </w:rPr>
      </w:pPr>
      <w:r w:rsidRPr="007B3B0D">
        <w:rPr>
          <w:rFonts w:ascii="Lato" w:eastAsia="Times New Roman" w:hAnsi="Lato" w:cs="Times New Roman"/>
          <w:color w:val="404040"/>
          <w:lang w:val="en"/>
        </w:rPr>
        <w:t xml:space="preserve">                                                                                                       </w:t>
      </w:r>
      <w:proofErr w:type="gramStart"/>
      <w:r w:rsidRPr="007B3B0D">
        <w:rPr>
          <w:rFonts w:ascii="Lato" w:eastAsia="Times New Roman" w:hAnsi="Lato" w:cs="Times New Roman"/>
          <w:color w:val="404040"/>
          <w:lang w:val="en"/>
        </w:rPr>
        <w:t>pipelines</w:t>
      </w:r>
      <w:proofErr w:type="gramEnd"/>
      <w:r w:rsidRPr="007B3B0D">
        <w:rPr>
          <w:rFonts w:ascii="Lato" w:eastAsia="Times New Roman" w:hAnsi="Lato" w:cs="Times New Roman"/>
          <w:color w:val="404040"/>
          <w:lang w:val="en"/>
        </w:rPr>
        <w:t xml:space="preserve"> ---- Jenkins, Maven, </w:t>
      </w:r>
      <w:proofErr w:type="spellStart"/>
      <w:r w:rsidRPr="007B3B0D">
        <w:rPr>
          <w:rFonts w:ascii="Lato" w:eastAsia="Times New Roman" w:hAnsi="Lato" w:cs="Times New Roman"/>
          <w:color w:val="404040"/>
          <w:lang w:val="en"/>
        </w:rPr>
        <w:t>Gradle</w:t>
      </w:r>
      <w:proofErr w:type="spellEnd"/>
      <w:r w:rsidRPr="007B3B0D">
        <w:rPr>
          <w:rFonts w:ascii="Lato" w:eastAsia="Times New Roman" w:hAnsi="Lato" w:cs="Times New Roman"/>
          <w:color w:val="404040"/>
          <w:lang w:val="en"/>
        </w:rPr>
        <w:t>, etc.</w:t>
      </w:r>
    </w:p>
    <w:p w:rsidR="00F232EF" w:rsidRPr="009359F2" w:rsidRDefault="00F232EF" w:rsidP="00F232EF">
      <w:pPr>
        <w:shd w:val="clear" w:color="auto" w:fill="FFFFFF"/>
        <w:spacing w:before="180" w:line="330" w:lineRule="atLeast"/>
        <w:ind w:left="720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</w:p>
    <w:p w:rsidR="009359F2" w:rsidRPr="009359F2" w:rsidRDefault="009359F2" w:rsidP="009359F2">
      <w:pPr>
        <w:shd w:val="clear" w:color="auto" w:fill="FFFFFF"/>
        <w:spacing w:before="180" w:line="330" w:lineRule="atLeast"/>
        <w:ind w:left="720"/>
        <w:rPr>
          <w:rFonts w:ascii="Lato" w:eastAsia="Times New Roman" w:hAnsi="Lato" w:cs="Times New Roman"/>
          <w:color w:val="404040"/>
          <w:sz w:val="23"/>
          <w:szCs w:val="23"/>
          <w:lang w:val="en"/>
        </w:rPr>
      </w:pPr>
    </w:p>
    <w:p w:rsidR="009359F2" w:rsidRDefault="009359F2"/>
    <w:p w:rsidR="009359F2" w:rsidRDefault="009359F2"/>
    <w:p w:rsidR="009359F2" w:rsidRDefault="009359F2"/>
    <w:p w:rsidR="00FC079B" w:rsidRDefault="00FC079B"/>
    <w:p w:rsidR="00FC079B" w:rsidRDefault="00FC079B"/>
    <w:p w:rsidR="004B7E82" w:rsidRDefault="004B7E82"/>
    <w:p w:rsidR="004B7E82" w:rsidRDefault="004B7E82"/>
    <w:p w:rsidR="004B7E82" w:rsidRDefault="004B7E82"/>
    <w:p w:rsidR="004B7E82" w:rsidRDefault="004B7E82"/>
    <w:p w:rsidR="004B7E82" w:rsidRDefault="004B7E82"/>
    <w:sectPr w:rsidR="004B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17DE"/>
    <w:multiLevelType w:val="multilevel"/>
    <w:tmpl w:val="B22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A2B81"/>
    <w:multiLevelType w:val="hybridMultilevel"/>
    <w:tmpl w:val="CE8C8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4D4E"/>
    <w:multiLevelType w:val="multilevel"/>
    <w:tmpl w:val="C84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3E0BBA"/>
    <w:multiLevelType w:val="multilevel"/>
    <w:tmpl w:val="43F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2E36F5"/>
    <w:multiLevelType w:val="multilevel"/>
    <w:tmpl w:val="346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3A4943"/>
    <w:multiLevelType w:val="hybridMultilevel"/>
    <w:tmpl w:val="DEA0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1031A"/>
    <w:multiLevelType w:val="hybridMultilevel"/>
    <w:tmpl w:val="57724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42EE1"/>
    <w:multiLevelType w:val="multilevel"/>
    <w:tmpl w:val="5E04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82"/>
    <w:rsid w:val="00066449"/>
    <w:rsid w:val="000E79CC"/>
    <w:rsid w:val="0019063E"/>
    <w:rsid w:val="004B7E82"/>
    <w:rsid w:val="005C6886"/>
    <w:rsid w:val="0081264F"/>
    <w:rsid w:val="0083055F"/>
    <w:rsid w:val="009359F2"/>
    <w:rsid w:val="00B017D4"/>
    <w:rsid w:val="00D47808"/>
    <w:rsid w:val="00ED0B02"/>
    <w:rsid w:val="00F232EF"/>
    <w:rsid w:val="00F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FDF9C-45D2-4713-88D9-3E744AC8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7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439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741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9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1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67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84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3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99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59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4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5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27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42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85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1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9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71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65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03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8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1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27</cp:revision>
  <dcterms:created xsi:type="dcterms:W3CDTF">2017-10-05T14:28:00Z</dcterms:created>
  <dcterms:modified xsi:type="dcterms:W3CDTF">2017-10-11T20:26:00Z</dcterms:modified>
</cp:coreProperties>
</file>