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950D" w14:textId="77777777" w:rsidR="009E5AEC" w:rsidRPr="00711DA6" w:rsidRDefault="0040234A" w:rsidP="00061A9C">
      <w:pPr>
        <w:contextualSpacing/>
        <w:rPr>
          <w:b/>
          <w:color w:val="002060"/>
          <w:sz w:val="28"/>
          <w:szCs w:val="28"/>
        </w:rPr>
      </w:pPr>
      <w:proofErr w:type="spellStart"/>
      <w:r w:rsidRPr="0040234A">
        <w:rPr>
          <w:rFonts w:ascii="Arial Black" w:hAnsi="Arial Black"/>
          <w:b/>
          <w:color w:val="002060"/>
          <w:sz w:val="28"/>
          <w:szCs w:val="28"/>
        </w:rPr>
        <w:t>Mr</w:t>
      </w:r>
      <w:proofErr w:type="spellEnd"/>
      <w:r>
        <w:rPr>
          <w:rFonts w:ascii="Arial Black" w:hAnsi="Arial Black"/>
          <w:b/>
          <w:color w:val="002060"/>
          <w:sz w:val="28"/>
          <w:szCs w:val="28"/>
        </w:rPr>
        <w:t xml:space="preserve"> Venkata</w:t>
      </w:r>
      <w:r w:rsidRPr="0040234A">
        <w:rPr>
          <w:rFonts w:ascii="Arial Black" w:hAnsi="Arial Black"/>
          <w:b/>
          <w:color w:val="002060"/>
          <w:sz w:val="28"/>
          <w:szCs w:val="28"/>
        </w:rPr>
        <w:t xml:space="preserve"> Alluru</w:t>
      </w:r>
      <w:r w:rsidR="00711DA6">
        <w:rPr>
          <w:b/>
          <w:color w:val="002060"/>
          <w:sz w:val="28"/>
          <w:szCs w:val="28"/>
        </w:rPr>
        <w:tab/>
      </w:r>
      <w:r w:rsidR="00711DA6">
        <w:rPr>
          <w:b/>
          <w:color w:val="002060"/>
          <w:sz w:val="28"/>
          <w:szCs w:val="28"/>
        </w:rPr>
        <w:tab/>
      </w:r>
      <w:r w:rsidR="00711DA6"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 xml:space="preserve"> </w:t>
      </w:r>
      <w:r w:rsidR="006E03E5">
        <w:rPr>
          <w:rFonts w:ascii="Arial" w:hAnsi="Arial" w:cs="Arial"/>
          <w:b/>
          <w:bCs/>
          <w:noProof/>
          <w:color w:val="00007F"/>
          <w:sz w:val="15"/>
          <w:szCs w:val="15"/>
          <w:lang w:val="en-GB" w:eastAsia="en-GB"/>
        </w:rPr>
        <w:drawing>
          <wp:inline distT="0" distB="0" distL="0" distR="0" wp14:anchorId="33FFE9B7" wp14:editId="7BB5EA1E">
            <wp:extent cx="755015" cy="3829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A9C">
        <w:rPr>
          <w:rFonts w:ascii="Arial" w:hAnsi="Arial" w:cs="Arial"/>
          <w:b/>
          <w:bCs/>
          <w:color w:val="4C4C4C"/>
        </w:rPr>
        <w:t xml:space="preserve"> CERTIFIED</w:t>
      </w:r>
      <w:r w:rsidR="00061A9C">
        <w:rPr>
          <w:rFonts w:ascii="TIMESNEWROMAN" w:hAnsi="TIMESNEWROMAN" w:cs="TIMESNEWROMAN"/>
          <w:b/>
          <w:bCs/>
          <w:color w:val="4C4C4C"/>
        </w:rPr>
        <w:t xml:space="preserve">                                         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827"/>
        <w:gridCol w:w="3935"/>
      </w:tblGrid>
      <w:tr w:rsidR="009C1612" w14:paraId="7CD3840C" w14:textId="77777777" w:rsidTr="000F277F">
        <w:trPr>
          <w:trHeight w:val="518"/>
        </w:trPr>
        <w:tc>
          <w:tcPr>
            <w:tcW w:w="3085" w:type="dxa"/>
          </w:tcPr>
          <w:p w14:paraId="31C3C0E8" w14:textId="77777777" w:rsidR="009C1612" w:rsidRPr="00C771E6" w:rsidRDefault="009C1612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Mobile Phone: </w:t>
            </w:r>
          </w:p>
          <w:p w14:paraId="3DCC4C10" w14:textId="77777777" w:rsidR="00AA415E" w:rsidRDefault="00822F50" w:rsidP="00E45512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+44(0) 7702329449</w:t>
            </w:r>
          </w:p>
          <w:p w14:paraId="618EDC19" w14:textId="77777777" w:rsidR="00B3780E" w:rsidRPr="00C771E6" w:rsidRDefault="00B3780E" w:rsidP="004B7AB5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</w:tcPr>
          <w:p w14:paraId="409EA690" w14:textId="77777777" w:rsidR="009C1612" w:rsidRPr="00C771E6" w:rsidRDefault="00AA415E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 – Mail:</w:t>
            </w:r>
          </w:p>
          <w:p w14:paraId="2168C957" w14:textId="77777777" w:rsidR="00AA415E" w:rsidRPr="00C771E6" w:rsidRDefault="009951AA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BD0D90" w:rsidRPr="00C771E6">
                <w:rPr>
                  <w:rFonts w:ascii="Arial" w:hAnsi="Arial" w:cs="Arial"/>
                  <w:sz w:val="20"/>
                  <w:szCs w:val="20"/>
                </w:rPr>
                <w:t>a.v.anjibabu@gmail.com</w:t>
              </w:r>
            </w:hyperlink>
          </w:p>
        </w:tc>
        <w:tc>
          <w:tcPr>
            <w:tcW w:w="3935" w:type="dxa"/>
          </w:tcPr>
          <w:p w14:paraId="4C00DF14" w14:textId="77777777" w:rsidR="009C1612" w:rsidRDefault="00545272" w:rsidP="00863E97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 w:cs="Arial"/>
                <w:b/>
                <w:sz w:val="18"/>
                <w:szCs w:val="18"/>
              </w:rPr>
            </w:pPr>
            <w:r w:rsidRPr="00863E97">
              <w:rPr>
                <w:rFonts w:ascii="Arial Black" w:hAnsi="Arial Black" w:cs="Arial"/>
                <w:b/>
                <w:sz w:val="18"/>
                <w:szCs w:val="18"/>
              </w:rPr>
              <w:t>Location/</w:t>
            </w:r>
            <w:proofErr w:type="gramStart"/>
            <w:r w:rsidRPr="00863E97">
              <w:rPr>
                <w:rFonts w:ascii="Arial Black" w:hAnsi="Arial Black" w:cs="Arial"/>
                <w:b/>
                <w:sz w:val="18"/>
                <w:szCs w:val="18"/>
              </w:rPr>
              <w:t>VISA :</w:t>
            </w:r>
            <w:proofErr w:type="gramEnd"/>
          </w:p>
          <w:p w14:paraId="587ADF40" w14:textId="77777777" w:rsidR="00863E97" w:rsidRPr="00863E97" w:rsidRDefault="00A54DEE" w:rsidP="00635A5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E45512">
              <w:rPr>
                <w:rFonts w:ascii="Arial" w:hAnsi="Arial" w:cs="Arial"/>
                <w:sz w:val="20"/>
                <w:szCs w:val="20"/>
              </w:rPr>
              <w:t>ationality: British</w:t>
            </w:r>
          </w:p>
        </w:tc>
      </w:tr>
      <w:tr w:rsidR="00AE31DC" w14:paraId="688456BB" w14:textId="77777777" w:rsidTr="000F277F">
        <w:trPr>
          <w:trHeight w:val="1320"/>
        </w:trPr>
        <w:tc>
          <w:tcPr>
            <w:tcW w:w="3085" w:type="dxa"/>
          </w:tcPr>
          <w:p w14:paraId="597DAC7B" w14:textId="46D55A2C" w:rsidR="00AE31DC" w:rsidRPr="00AE31DC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AE31DC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Education </w:t>
            </w:r>
            <w:r w:rsidR="00AB5AEB" w:rsidRPr="00AE31DC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Qualification:</w:t>
            </w:r>
          </w:p>
          <w:p w14:paraId="454EC8B8" w14:textId="1BF0C781" w:rsidR="00AE31DC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MBA</w:t>
            </w:r>
            <w:r w:rsidR="00EB4F54" w:rsidRPr="00C771E6">
              <w:rPr>
                <w:rFonts w:ascii="Arial" w:hAnsi="Arial" w:cs="Arial"/>
                <w:sz w:val="20"/>
                <w:szCs w:val="20"/>
              </w:rPr>
              <w:t xml:space="preserve"> in Marketing.</w:t>
            </w:r>
          </w:p>
          <w:p w14:paraId="7A77131B" w14:textId="77777777" w:rsidR="00C50EBA" w:rsidRPr="00EB35D5" w:rsidRDefault="00C50EBA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35D5">
              <w:rPr>
                <w:rFonts w:ascii="Arial" w:hAnsi="Arial" w:cs="Arial"/>
                <w:sz w:val="20"/>
                <w:szCs w:val="20"/>
              </w:rPr>
              <w:t>Certified in SAP SD</w:t>
            </w:r>
          </w:p>
          <w:p w14:paraId="4524F1F6" w14:textId="77777777" w:rsidR="00B35157" w:rsidRPr="00EB35D5" w:rsidRDefault="00B35157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35D5">
              <w:rPr>
                <w:rFonts w:ascii="Arial" w:hAnsi="Arial" w:cs="Arial"/>
                <w:sz w:val="20"/>
                <w:szCs w:val="20"/>
              </w:rPr>
              <w:t>Certified in SAP EWM 9.1</w:t>
            </w:r>
          </w:p>
          <w:p w14:paraId="35634DA6" w14:textId="4B9B815A" w:rsidR="00AE31DC" w:rsidRPr="00AE31DC" w:rsidRDefault="0052601B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Language: </w:t>
            </w:r>
            <w:r w:rsidRPr="00C771E6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3827" w:type="dxa"/>
          </w:tcPr>
          <w:p w14:paraId="3DA6A6A2" w14:textId="34CC2377" w:rsidR="00AE31DC" w:rsidRPr="00AE31DC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Current </w:t>
            </w:r>
            <w:r w:rsidR="00AB5AEB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Job</w:t>
            </w:r>
            <w:r w:rsidR="00AB5AEB" w:rsidRPr="00AE31DC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:</w:t>
            </w:r>
          </w:p>
          <w:p w14:paraId="3D5359B6" w14:textId="77777777" w:rsidR="008B57A5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Senior</w:t>
            </w:r>
            <w:r w:rsidR="00D36BC3"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59C4">
              <w:rPr>
                <w:rFonts w:ascii="Arial" w:hAnsi="Arial" w:cs="Arial"/>
                <w:sz w:val="20"/>
                <w:szCs w:val="20"/>
              </w:rPr>
              <w:t>SAP</w:t>
            </w:r>
            <w:r w:rsidR="00DC05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5817">
              <w:rPr>
                <w:rFonts w:ascii="Arial" w:hAnsi="Arial" w:cs="Arial"/>
                <w:sz w:val="20"/>
                <w:szCs w:val="20"/>
              </w:rPr>
              <w:t>Consultant</w:t>
            </w:r>
          </w:p>
          <w:p w14:paraId="41A5722F" w14:textId="77777777" w:rsidR="00B459C4" w:rsidRPr="00B459C4" w:rsidRDefault="00E4104A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</w:t>
            </w:r>
            <w:r w:rsidR="00635A56">
              <w:rPr>
                <w:rFonts w:ascii="Arial" w:hAnsi="Arial" w:cs="Arial"/>
                <w:sz w:val="20"/>
                <w:szCs w:val="20"/>
                <w:lang w:val="fr-FR"/>
              </w:rPr>
              <w:t>SD/LE/MM/EW</w:t>
            </w:r>
            <w:r w:rsidR="004E4021">
              <w:rPr>
                <w:rFonts w:ascii="Arial" w:hAnsi="Arial" w:cs="Arial"/>
                <w:sz w:val="20"/>
                <w:szCs w:val="20"/>
                <w:lang w:val="fr-FR"/>
              </w:rPr>
              <w:t>M)</w:t>
            </w:r>
          </w:p>
          <w:p w14:paraId="031A5177" w14:textId="77777777" w:rsidR="00F9134B" w:rsidRDefault="00F9134B" w:rsidP="000747CA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23B3F449" w14:textId="77777777" w:rsidR="00BC28E1" w:rsidRPr="00B459C4" w:rsidRDefault="00BC28E1" w:rsidP="000747CA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49AF54E3" w14:textId="77777777" w:rsidR="00647922" w:rsidRPr="00B459C4" w:rsidRDefault="00647922" w:rsidP="00E7136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  <w:lang w:val="fr-FR"/>
              </w:rPr>
            </w:pPr>
          </w:p>
        </w:tc>
        <w:tc>
          <w:tcPr>
            <w:tcW w:w="3935" w:type="dxa"/>
          </w:tcPr>
          <w:p w14:paraId="66585411" w14:textId="77777777" w:rsidR="00AE31DC" w:rsidRPr="00AE31DC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AE31DC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Project Experiences:</w:t>
            </w:r>
          </w:p>
          <w:p w14:paraId="659DF494" w14:textId="4C9DEC60" w:rsidR="00AE31DC" w:rsidRPr="00C771E6" w:rsidRDefault="00B459C4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24885" w:rsidRPr="00C771E6">
              <w:rPr>
                <w:rFonts w:ascii="Arial" w:hAnsi="Arial" w:cs="Arial"/>
                <w:sz w:val="20"/>
                <w:szCs w:val="20"/>
              </w:rPr>
              <w:t xml:space="preserve"> Full cycle </w:t>
            </w:r>
            <w:r w:rsidR="00AB5AEB" w:rsidRPr="00C771E6">
              <w:rPr>
                <w:rFonts w:ascii="Arial" w:hAnsi="Arial" w:cs="Arial"/>
                <w:sz w:val="20"/>
                <w:szCs w:val="20"/>
              </w:rPr>
              <w:t>implementations</w:t>
            </w:r>
            <w:r w:rsidR="00E24885"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7BCBAE3" w14:textId="58DA52D8" w:rsidR="00257276" w:rsidRDefault="00AB5AEB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roll</w:t>
            </w:r>
            <w:r w:rsidR="00257276">
              <w:rPr>
                <w:rFonts w:ascii="Arial" w:hAnsi="Arial" w:cs="Arial"/>
                <w:sz w:val="20"/>
                <w:szCs w:val="20"/>
              </w:rPr>
              <w:t xml:space="preserve"> outs</w:t>
            </w:r>
          </w:p>
          <w:p w14:paraId="1E5A909A" w14:textId="77777777" w:rsidR="00AE31DC" w:rsidRDefault="00AE31D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 xml:space="preserve">3 Support/maintenance </w:t>
            </w:r>
            <w:r w:rsidR="00C30D01" w:rsidRPr="00C771E6">
              <w:rPr>
                <w:rFonts w:ascii="Arial" w:hAnsi="Arial" w:cs="Arial"/>
                <w:sz w:val="20"/>
                <w:szCs w:val="20"/>
              </w:rPr>
              <w:t>Projects</w:t>
            </w:r>
          </w:p>
          <w:p w14:paraId="136A1A6C" w14:textId="77777777" w:rsidR="00FE39AC" w:rsidRPr="00AE31DC" w:rsidRDefault="00FE39AC" w:rsidP="00AE31DC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</w:tr>
      <w:tr w:rsidR="0052601B" w14:paraId="67296852" w14:textId="77777777" w:rsidTr="000F277F">
        <w:trPr>
          <w:trHeight w:val="263"/>
        </w:trPr>
        <w:tc>
          <w:tcPr>
            <w:tcW w:w="6912" w:type="dxa"/>
            <w:gridSpan w:val="2"/>
          </w:tcPr>
          <w:p w14:paraId="3800384C" w14:textId="6AF6C73B" w:rsidR="0052601B" w:rsidRPr="00D06273" w:rsidRDefault="0052601B" w:rsidP="003923A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color w:val="00206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Work Experience: </w:t>
            </w:r>
            <w:r w:rsidR="004B16F5">
              <w:rPr>
                <w:rFonts w:ascii="Arial" w:hAnsi="Arial" w:cs="Arial"/>
                <w:sz w:val="20"/>
                <w:szCs w:val="20"/>
              </w:rPr>
              <w:t>1</w:t>
            </w:r>
            <w:r w:rsidR="00AB5AEB">
              <w:rPr>
                <w:rFonts w:ascii="Arial" w:hAnsi="Arial" w:cs="Arial"/>
                <w:sz w:val="20"/>
                <w:szCs w:val="20"/>
              </w:rPr>
              <w:t>3</w:t>
            </w:r>
            <w:r w:rsidR="00D25235" w:rsidRPr="00C771E6">
              <w:rPr>
                <w:rFonts w:ascii="Arial" w:hAnsi="Arial" w:cs="Arial"/>
                <w:sz w:val="20"/>
                <w:szCs w:val="20"/>
              </w:rPr>
              <w:t xml:space="preserve">+ </w:t>
            </w:r>
            <w:proofErr w:type="gramStart"/>
            <w:r w:rsidR="00B205DB" w:rsidRPr="00C771E6">
              <w:rPr>
                <w:rFonts w:ascii="Arial" w:hAnsi="Arial" w:cs="Arial"/>
                <w:sz w:val="20"/>
                <w:szCs w:val="20"/>
              </w:rPr>
              <w:t>years’</w:t>
            </w:r>
            <w:proofErr w:type="gramEnd"/>
            <w:r w:rsidR="00B20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3BA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B205DB">
              <w:rPr>
                <w:rFonts w:ascii="Arial" w:hAnsi="Arial" w:cs="Arial"/>
                <w:sz w:val="20"/>
                <w:szCs w:val="20"/>
              </w:rPr>
              <w:t xml:space="preserve">SAP </w:t>
            </w:r>
            <w:r w:rsidR="000F277F">
              <w:rPr>
                <w:rFonts w:ascii="Arial" w:hAnsi="Arial" w:cs="Arial"/>
                <w:sz w:val="20"/>
                <w:szCs w:val="20"/>
              </w:rPr>
              <w:t>Logistics</w:t>
            </w:r>
            <w:r w:rsidR="00B205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D3B9F">
              <w:rPr>
                <w:rFonts w:ascii="Arial" w:hAnsi="Arial" w:cs="Arial"/>
                <w:sz w:val="20"/>
                <w:szCs w:val="20"/>
              </w:rPr>
              <w:t>2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3BA0" w:rsidRPr="00C771E6">
              <w:rPr>
                <w:rFonts w:ascii="Arial" w:hAnsi="Arial" w:cs="Arial"/>
                <w:sz w:val="20"/>
                <w:szCs w:val="20"/>
              </w:rPr>
              <w:t>year</w:t>
            </w:r>
            <w:r w:rsidR="00FA3BA0">
              <w:rPr>
                <w:rFonts w:ascii="Arial" w:hAnsi="Arial" w:cs="Arial"/>
                <w:sz w:val="20"/>
                <w:szCs w:val="20"/>
              </w:rPr>
              <w:t>s</w:t>
            </w:r>
            <w:r w:rsidR="00FA3BA0" w:rsidRPr="00C771E6">
              <w:rPr>
                <w:rFonts w:ascii="Arial" w:hAnsi="Arial" w:cs="Arial"/>
                <w:sz w:val="20"/>
                <w:szCs w:val="20"/>
              </w:rPr>
              <w:t>’ ex</w:t>
            </w:r>
            <w:r w:rsidR="00FA3BA0">
              <w:rPr>
                <w:rFonts w:ascii="Arial" w:hAnsi="Arial" w:cs="Arial"/>
                <w:sz w:val="20"/>
                <w:szCs w:val="20"/>
              </w:rPr>
              <w:t xml:space="preserve">perience </w:t>
            </w:r>
            <w:r w:rsidR="00FA3BA0" w:rsidRPr="00C771E6">
              <w:rPr>
                <w:rFonts w:ascii="Arial" w:hAnsi="Arial" w:cs="Arial"/>
                <w:sz w:val="20"/>
                <w:szCs w:val="20"/>
              </w:rPr>
              <w:t>as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B26178" w:rsidRPr="00C771E6">
              <w:rPr>
                <w:rFonts w:ascii="Arial" w:hAnsi="Arial" w:cs="Arial"/>
                <w:sz w:val="20"/>
                <w:szCs w:val="20"/>
              </w:rPr>
              <w:t xml:space="preserve"> Marketing &amp; Sales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 business professional in </w:t>
            </w:r>
            <w:r w:rsidR="00B26178" w:rsidRPr="000F277F">
              <w:rPr>
                <w:rFonts w:ascii="Arial" w:hAnsi="Arial" w:cs="Arial"/>
                <w:sz w:val="20"/>
                <w:szCs w:val="20"/>
              </w:rPr>
              <w:t>Aurobindo Pharma</w:t>
            </w:r>
          </w:p>
        </w:tc>
        <w:tc>
          <w:tcPr>
            <w:tcW w:w="3935" w:type="dxa"/>
          </w:tcPr>
          <w:p w14:paraId="7B7C98D1" w14:textId="77777777" w:rsidR="0052601B" w:rsidRPr="00C771E6" w:rsidRDefault="0052601B" w:rsidP="00326098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Industry Experience:</w:t>
            </w:r>
          </w:p>
          <w:p w14:paraId="75FF88A0" w14:textId="2E709874" w:rsidR="0052601B" w:rsidRPr="00C771E6" w:rsidRDefault="008B6981" w:rsidP="00C34035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Pharmaceuticals, </w:t>
            </w:r>
            <w:r w:rsidR="00AB5AEB" w:rsidRPr="00C771E6">
              <w:rPr>
                <w:rFonts w:ascii="Arial" w:hAnsi="Arial" w:cs="Arial"/>
                <w:sz w:val="20"/>
                <w:szCs w:val="20"/>
              </w:rPr>
              <w:t>FMCG</w:t>
            </w:r>
            <w:r w:rsidR="00AB5AEB">
              <w:rPr>
                <w:rFonts w:ascii="Arial" w:hAnsi="Arial" w:cs="Arial"/>
                <w:sz w:val="20"/>
                <w:szCs w:val="20"/>
              </w:rPr>
              <w:t>, Utilities</w:t>
            </w:r>
            <w:r w:rsidR="00C34035">
              <w:rPr>
                <w:rFonts w:ascii="Arial" w:hAnsi="Arial" w:cs="Arial"/>
                <w:sz w:val="20"/>
                <w:szCs w:val="20"/>
              </w:rPr>
              <w:t xml:space="preserve">, Food and </w:t>
            </w:r>
            <w:proofErr w:type="gramStart"/>
            <w:r w:rsidR="00C34035">
              <w:rPr>
                <w:rFonts w:ascii="Arial" w:hAnsi="Arial" w:cs="Arial"/>
                <w:sz w:val="20"/>
                <w:szCs w:val="20"/>
              </w:rPr>
              <w:t>Beverages ,</w:t>
            </w:r>
            <w:proofErr w:type="gramEnd"/>
            <w:r w:rsid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84F">
              <w:rPr>
                <w:rFonts w:ascii="Arial" w:hAnsi="Arial" w:cs="Arial"/>
                <w:sz w:val="20"/>
                <w:szCs w:val="20"/>
              </w:rPr>
              <w:t>Manufacturing</w:t>
            </w:r>
            <w:r w:rsidR="00C34035">
              <w:rPr>
                <w:rFonts w:ascii="Arial" w:hAnsi="Arial" w:cs="Arial"/>
                <w:sz w:val="20"/>
                <w:szCs w:val="20"/>
              </w:rPr>
              <w:t xml:space="preserve"> and IS OIL &amp; Gas</w:t>
            </w:r>
          </w:p>
        </w:tc>
      </w:tr>
    </w:tbl>
    <w:p w14:paraId="3A93F7EB" w14:textId="77777777" w:rsidR="00BD0D90" w:rsidRDefault="00BD0D90" w:rsidP="00326098">
      <w:pPr>
        <w:keepNext/>
        <w:widowControl w:val="0"/>
        <w:overflowPunct w:val="0"/>
        <w:adjustRightInd w:val="0"/>
        <w:spacing w:after="0" w:line="240" w:lineRule="auto"/>
        <w:jc w:val="both"/>
        <w:rPr>
          <w:rFonts w:ascii="Arial Black" w:hAnsi="Arial Black"/>
          <w:b/>
          <w:color w:val="002060"/>
          <w:sz w:val="18"/>
          <w:szCs w:val="18"/>
        </w:rPr>
      </w:pPr>
    </w:p>
    <w:p w14:paraId="599ABBF3" w14:textId="77777777" w:rsidR="00A52325" w:rsidRDefault="00D06273" w:rsidP="00326098">
      <w:pPr>
        <w:contextualSpacing/>
        <w:rPr>
          <w:rFonts w:ascii="Arial Black" w:hAnsi="Arial Black"/>
          <w:b/>
          <w:color w:val="002060"/>
        </w:rPr>
      </w:pPr>
      <w:r w:rsidRPr="001D792D">
        <w:rPr>
          <w:rFonts w:ascii="Verdana" w:hAnsi="Verdana"/>
          <w:b/>
          <w:color w:val="002060"/>
        </w:rPr>
        <w:t>WORK EXPERIENCE</w:t>
      </w:r>
      <w:r w:rsidR="00254C8B" w:rsidRPr="001D792D">
        <w:rPr>
          <w:rFonts w:ascii="Arial Black" w:hAnsi="Arial Black"/>
          <w:b/>
          <w:color w:val="002060"/>
        </w:rPr>
        <w:t xml:space="preserve"> </w:t>
      </w:r>
    </w:p>
    <w:p w14:paraId="2029415B" w14:textId="77777777" w:rsidR="00F700AA" w:rsidRDefault="00F700AA" w:rsidP="00326098">
      <w:pPr>
        <w:contextualSpacing/>
        <w:rPr>
          <w:rFonts w:ascii="Arial Black" w:hAnsi="Arial Black"/>
          <w:b/>
          <w:color w:val="00206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3969"/>
        <w:gridCol w:w="4144"/>
      </w:tblGrid>
      <w:tr w:rsidR="00635A56" w:rsidRPr="00762C35" w14:paraId="744E870C" w14:textId="77777777" w:rsidTr="00635A56">
        <w:trPr>
          <w:trHeight w:val="1255"/>
        </w:trPr>
        <w:tc>
          <w:tcPr>
            <w:tcW w:w="1384" w:type="dxa"/>
          </w:tcPr>
          <w:p w14:paraId="69BCFEFF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Date:</w:t>
            </w:r>
          </w:p>
          <w:p w14:paraId="128F6CA8" w14:textId="77777777" w:rsidR="00635A56" w:rsidRPr="001D792D" w:rsidRDefault="00635A56" w:rsidP="00635A5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31.05.2016</w:t>
            </w:r>
          </w:p>
        </w:tc>
        <w:tc>
          <w:tcPr>
            <w:tcW w:w="1276" w:type="dxa"/>
          </w:tcPr>
          <w:p w14:paraId="234831B7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Date:</w:t>
            </w:r>
          </w:p>
          <w:p w14:paraId="23A7F44D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Till date</w:t>
            </w:r>
          </w:p>
        </w:tc>
        <w:tc>
          <w:tcPr>
            <w:tcW w:w="3969" w:type="dxa"/>
          </w:tcPr>
          <w:p w14:paraId="7D53F800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(Contract)</w:t>
            </w:r>
          </w:p>
          <w:p w14:paraId="195E0386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 Mahindra/ GSK Pharmaceuticals</w:t>
            </w:r>
          </w:p>
          <w:p w14:paraId="46B9F855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6778A7BF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Senior SAP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71E6">
              <w:rPr>
                <w:rFonts w:ascii="Arial" w:hAnsi="Arial" w:cs="Arial"/>
                <w:sz w:val="20"/>
                <w:szCs w:val="20"/>
              </w:rPr>
              <w:t>Consultant</w:t>
            </w:r>
            <w:r>
              <w:rPr>
                <w:rFonts w:ascii="Arial" w:hAnsi="Arial" w:cs="Arial"/>
                <w:sz w:val="20"/>
                <w:szCs w:val="20"/>
              </w:rPr>
              <w:t xml:space="preserve"> - Logistics</w:t>
            </w:r>
          </w:p>
        </w:tc>
        <w:tc>
          <w:tcPr>
            <w:tcW w:w="4144" w:type="dxa"/>
          </w:tcPr>
          <w:p w14:paraId="1AC8468C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10471B84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UK</w:t>
            </w:r>
          </w:p>
          <w:p w14:paraId="12F74257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32B8BD9A" w14:textId="77777777" w:rsidR="00635A56" w:rsidRPr="00B3780E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Pharmaceuticals</w:t>
            </w:r>
          </w:p>
        </w:tc>
      </w:tr>
      <w:tr w:rsidR="00635A56" w:rsidRPr="00762C35" w14:paraId="7405447B" w14:textId="77777777" w:rsidTr="00635A56">
        <w:trPr>
          <w:trHeight w:val="1255"/>
        </w:trPr>
        <w:tc>
          <w:tcPr>
            <w:tcW w:w="1384" w:type="dxa"/>
          </w:tcPr>
          <w:p w14:paraId="039FC9DB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Date:</w:t>
            </w:r>
          </w:p>
          <w:p w14:paraId="240F78A7" w14:textId="77777777" w:rsidR="00635A56" w:rsidRPr="001D792D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18.05.2015</w:t>
            </w:r>
          </w:p>
        </w:tc>
        <w:tc>
          <w:tcPr>
            <w:tcW w:w="1276" w:type="dxa"/>
          </w:tcPr>
          <w:p w14:paraId="00946AF3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Date:</w:t>
            </w:r>
          </w:p>
          <w:p w14:paraId="58D79C4E" w14:textId="77777777" w:rsidR="00635A56" w:rsidRPr="00267670" w:rsidRDefault="00635A56" w:rsidP="00635A5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01.04.2016</w:t>
            </w:r>
          </w:p>
        </w:tc>
        <w:tc>
          <w:tcPr>
            <w:tcW w:w="3969" w:type="dxa"/>
          </w:tcPr>
          <w:p w14:paraId="629446BC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(Contract)</w:t>
            </w:r>
          </w:p>
          <w:p w14:paraId="6D6A7CE6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Infosys Lodestone / Zoetis Pharmaceuticals</w:t>
            </w:r>
          </w:p>
          <w:p w14:paraId="29468542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1172F8A4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Senior SAP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71E6">
              <w:rPr>
                <w:rFonts w:ascii="Arial" w:hAnsi="Arial" w:cs="Arial"/>
                <w:sz w:val="20"/>
                <w:szCs w:val="20"/>
              </w:rPr>
              <w:t>Consultant</w:t>
            </w:r>
            <w:r>
              <w:rPr>
                <w:rFonts w:ascii="Arial" w:hAnsi="Arial" w:cs="Arial"/>
                <w:sz w:val="20"/>
                <w:szCs w:val="20"/>
              </w:rPr>
              <w:t>- Logistics</w:t>
            </w:r>
          </w:p>
        </w:tc>
        <w:tc>
          <w:tcPr>
            <w:tcW w:w="4144" w:type="dxa"/>
          </w:tcPr>
          <w:p w14:paraId="02B95FE2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1CA00C56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Belgium &amp; Europe</w:t>
            </w:r>
          </w:p>
          <w:p w14:paraId="430611AA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5AE0901B" w14:textId="77777777" w:rsidR="00635A56" w:rsidRPr="00B3780E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Pharmaceuticals</w:t>
            </w:r>
          </w:p>
        </w:tc>
      </w:tr>
      <w:tr w:rsidR="00635A56" w:rsidRPr="00762C35" w14:paraId="72E44DED" w14:textId="77777777" w:rsidTr="00635A56">
        <w:trPr>
          <w:trHeight w:val="1255"/>
        </w:trPr>
        <w:tc>
          <w:tcPr>
            <w:tcW w:w="1384" w:type="dxa"/>
          </w:tcPr>
          <w:p w14:paraId="09211960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Date:</w:t>
            </w:r>
          </w:p>
          <w:p w14:paraId="55D7208F" w14:textId="77777777" w:rsidR="00635A56" w:rsidRPr="001D792D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21.03.2011</w:t>
            </w:r>
          </w:p>
        </w:tc>
        <w:tc>
          <w:tcPr>
            <w:tcW w:w="1276" w:type="dxa"/>
          </w:tcPr>
          <w:p w14:paraId="3908FFFE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Date:</w:t>
            </w:r>
          </w:p>
          <w:p w14:paraId="29517849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18.05.2015</w:t>
            </w:r>
          </w:p>
        </w:tc>
        <w:tc>
          <w:tcPr>
            <w:tcW w:w="3969" w:type="dxa"/>
          </w:tcPr>
          <w:p w14:paraId="35804729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(Permanent)</w:t>
            </w:r>
          </w:p>
          <w:p w14:paraId="1536C40B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IBM Global Services,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</w:rPr>
                  <w:t>UK</w:t>
                </w:r>
              </w:smartTag>
            </w:smartTag>
          </w:p>
          <w:p w14:paraId="710B8CCB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63254DCA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 SAP</w:t>
            </w:r>
            <w:r w:rsidRPr="00C771E6">
              <w:rPr>
                <w:rFonts w:ascii="Arial" w:hAnsi="Arial" w:cs="Arial"/>
                <w:sz w:val="20"/>
                <w:szCs w:val="20"/>
              </w:rPr>
              <w:t xml:space="preserve"> Consultant</w:t>
            </w:r>
            <w:r>
              <w:rPr>
                <w:rFonts w:ascii="Arial" w:hAnsi="Arial" w:cs="Arial"/>
                <w:sz w:val="20"/>
                <w:szCs w:val="20"/>
              </w:rPr>
              <w:t>- Logistics</w:t>
            </w:r>
          </w:p>
          <w:p w14:paraId="29263CF0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  <w:tc>
          <w:tcPr>
            <w:tcW w:w="4144" w:type="dxa"/>
          </w:tcPr>
          <w:p w14:paraId="3AFC9503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06ED550E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  <w:r>
                <w:rPr>
                  <w:rFonts w:ascii="Arial" w:hAnsi="Arial" w:cs="Arial"/>
                  <w:sz w:val="20"/>
                  <w:szCs w:val="20"/>
                </w:rPr>
                <w:t xml:space="preserve">, </w:t>
              </w:r>
              <w:smartTag w:uri="urn:schemas-microsoft-com:office:smarttags" w:element="country-region">
                <w:r w:rsidRPr="00C771E6">
                  <w:rPr>
                    <w:rFonts w:ascii="Arial" w:hAnsi="Arial" w:cs="Arial"/>
                    <w:sz w:val="20"/>
                    <w:szCs w:val="20"/>
                  </w:rPr>
                  <w:t>United Kingdom</w:t>
                </w:r>
              </w:smartTag>
            </w:smartTag>
          </w:p>
          <w:p w14:paraId="59E4C011" w14:textId="77777777" w:rsidR="00635A56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37A93F0B" w14:textId="77777777" w:rsidR="00635A56" w:rsidRPr="00267670" w:rsidRDefault="00635A56" w:rsidP="00E01C11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Energy(Oil, Gas &amp; Chemicals)</w:t>
            </w:r>
            <w:r>
              <w:rPr>
                <w:rFonts w:ascii="Arial" w:hAnsi="Arial" w:cs="Arial"/>
                <w:sz w:val="20"/>
                <w:szCs w:val="20"/>
              </w:rPr>
              <w:t>, Food &amp; Beverages and FMCG</w:t>
            </w:r>
          </w:p>
        </w:tc>
      </w:tr>
      <w:tr w:rsidR="00635A56" w:rsidRPr="00762C35" w14:paraId="656AD881" w14:textId="77777777" w:rsidTr="00635A56">
        <w:trPr>
          <w:trHeight w:val="1065"/>
        </w:trPr>
        <w:tc>
          <w:tcPr>
            <w:tcW w:w="1384" w:type="dxa"/>
          </w:tcPr>
          <w:p w14:paraId="3B8E817F" w14:textId="77777777" w:rsidR="00635A56" w:rsidRPr="00267670" w:rsidRDefault="00635A56" w:rsidP="00050713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Date:</w:t>
            </w:r>
          </w:p>
          <w:p w14:paraId="650ABD7A" w14:textId="77777777" w:rsidR="00635A56" w:rsidRPr="001D792D" w:rsidRDefault="00635A56" w:rsidP="0005071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01.12.2010</w:t>
            </w:r>
          </w:p>
        </w:tc>
        <w:tc>
          <w:tcPr>
            <w:tcW w:w="1276" w:type="dxa"/>
          </w:tcPr>
          <w:p w14:paraId="6813D114" w14:textId="77777777" w:rsidR="00635A56" w:rsidRPr="00267670" w:rsidRDefault="00635A56" w:rsidP="00050713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Date:</w:t>
            </w:r>
          </w:p>
          <w:p w14:paraId="5B48CB59" w14:textId="77777777" w:rsidR="00635A56" w:rsidRPr="00267670" w:rsidRDefault="00635A56" w:rsidP="0005071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28.02.2011</w:t>
            </w:r>
          </w:p>
        </w:tc>
        <w:tc>
          <w:tcPr>
            <w:tcW w:w="3969" w:type="dxa"/>
          </w:tcPr>
          <w:p w14:paraId="12AE026E" w14:textId="77777777" w:rsidR="00635A56" w:rsidRPr="00267670" w:rsidRDefault="00635A56" w:rsidP="00A52325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(Contract)</w:t>
            </w:r>
          </w:p>
          <w:p w14:paraId="389FFB6C" w14:textId="77777777" w:rsidR="00635A56" w:rsidRDefault="00635A56" w:rsidP="00A52325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Accenture Solutions Pvt Ltd</w:t>
            </w:r>
          </w:p>
          <w:p w14:paraId="6C7D2052" w14:textId="77777777" w:rsidR="00635A56" w:rsidRDefault="00635A56" w:rsidP="00A52325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174DCB93" w14:textId="77777777" w:rsidR="00635A56" w:rsidRPr="00267670" w:rsidRDefault="00635A56" w:rsidP="00635A56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Senior SAP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71E6">
              <w:rPr>
                <w:rFonts w:ascii="Arial" w:hAnsi="Arial" w:cs="Arial"/>
                <w:sz w:val="20"/>
                <w:szCs w:val="20"/>
              </w:rPr>
              <w:t>Consultant</w:t>
            </w:r>
          </w:p>
        </w:tc>
        <w:tc>
          <w:tcPr>
            <w:tcW w:w="4144" w:type="dxa"/>
          </w:tcPr>
          <w:p w14:paraId="1E877B87" w14:textId="77777777" w:rsidR="00635A56" w:rsidRPr="00267670" w:rsidRDefault="00635A56" w:rsidP="00463B07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4E9ABB90" w14:textId="77777777" w:rsidR="00635A56" w:rsidRDefault="00635A56" w:rsidP="00463B07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r>
                <w:rPr>
                  <w:rFonts w:ascii="Arial" w:hAnsi="Arial" w:cs="Arial"/>
                  <w:sz w:val="20"/>
                  <w:szCs w:val="20"/>
                </w:rPr>
                <w:t>Bangkok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</w:rPr>
                <w:t>Thailand</w:t>
              </w:r>
            </w:smartTag>
          </w:p>
          <w:p w14:paraId="211A7521" w14:textId="77777777" w:rsidR="00635A56" w:rsidRDefault="00635A56" w:rsidP="00463B07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0F0C4975" w14:textId="77777777" w:rsidR="00635A56" w:rsidRPr="00B3780E" w:rsidRDefault="00635A56" w:rsidP="00635A56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Energy(Oil, Gas &amp; Chemicals)</w:t>
            </w:r>
          </w:p>
        </w:tc>
      </w:tr>
      <w:tr w:rsidR="00635A56" w:rsidRPr="00762C35" w14:paraId="1081BB11" w14:textId="77777777" w:rsidTr="00635A56">
        <w:trPr>
          <w:trHeight w:val="618"/>
        </w:trPr>
        <w:tc>
          <w:tcPr>
            <w:tcW w:w="1384" w:type="dxa"/>
          </w:tcPr>
          <w:p w14:paraId="4F00C63F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Date:</w:t>
            </w:r>
          </w:p>
          <w:p w14:paraId="6BC2429D" w14:textId="77777777" w:rsidR="00635A56" w:rsidRPr="001D792D" w:rsidRDefault="00635A56" w:rsidP="002C6CD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19.01.09</w:t>
            </w:r>
          </w:p>
        </w:tc>
        <w:tc>
          <w:tcPr>
            <w:tcW w:w="1276" w:type="dxa"/>
          </w:tcPr>
          <w:p w14:paraId="1682782D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Date:</w:t>
            </w:r>
          </w:p>
          <w:p w14:paraId="264902A2" w14:textId="77777777" w:rsidR="00635A56" w:rsidRPr="00267670" w:rsidRDefault="00635A56" w:rsidP="002C6CD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19.11.2010</w:t>
            </w:r>
          </w:p>
        </w:tc>
        <w:tc>
          <w:tcPr>
            <w:tcW w:w="3969" w:type="dxa"/>
            <w:vMerge w:val="restart"/>
          </w:tcPr>
          <w:p w14:paraId="59F6C1BD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(Contract)</w:t>
            </w:r>
          </w:p>
          <w:p w14:paraId="6A735509" w14:textId="77777777" w:rsidR="00635A56" w:rsidRPr="00267670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Shell International Petroleum Ltd. UK</w:t>
            </w:r>
          </w:p>
          <w:p w14:paraId="65923141" w14:textId="77777777" w:rsidR="00635A5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34787589" w14:textId="77777777" w:rsidR="00635A56" w:rsidRPr="00267670" w:rsidRDefault="00635A56" w:rsidP="006D6E26">
            <w:pPr>
              <w:keepNext/>
              <w:widowControl w:val="0"/>
              <w:overflowPunct w:val="0"/>
              <w:adjustRightInd w:val="0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Senior SAP Consultant</w:t>
            </w:r>
            <w:r>
              <w:rPr>
                <w:rFonts w:ascii="Arial Black" w:hAnsi="Arial Black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144" w:type="dxa"/>
            <w:vMerge w:val="restart"/>
          </w:tcPr>
          <w:p w14:paraId="0C41EA54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57C75F06" w14:textId="77777777" w:rsidR="00635A56" w:rsidRPr="00267670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United Kingdom</w:t>
            </w:r>
          </w:p>
          <w:p w14:paraId="16954019" w14:textId="77777777" w:rsidR="00635A5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76C8CD87" w14:textId="77777777" w:rsidR="00635A56" w:rsidRPr="00267670" w:rsidRDefault="00635A56" w:rsidP="00846E5B">
            <w:pPr>
              <w:keepNext/>
              <w:widowControl w:val="0"/>
              <w:overflowPunct w:val="0"/>
              <w:adjustRightInd w:val="0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Energy(Oil, Gas &amp; Chemicals)</w:t>
            </w:r>
          </w:p>
        </w:tc>
      </w:tr>
      <w:tr w:rsidR="00635A56" w:rsidRPr="00762C35" w14:paraId="3AE2FE31" w14:textId="77777777" w:rsidTr="00635A56">
        <w:trPr>
          <w:trHeight w:val="499"/>
        </w:trPr>
        <w:tc>
          <w:tcPr>
            <w:tcW w:w="2660" w:type="dxa"/>
            <w:gridSpan w:val="2"/>
          </w:tcPr>
          <w:p w14:paraId="5BF23AF0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6CBF921" w14:textId="77777777" w:rsidR="00635A56" w:rsidRPr="00267670" w:rsidRDefault="00635A56" w:rsidP="006D6E2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  <w:tc>
          <w:tcPr>
            <w:tcW w:w="4144" w:type="dxa"/>
            <w:vMerge/>
          </w:tcPr>
          <w:p w14:paraId="0A214F11" w14:textId="77777777" w:rsidR="00635A56" w:rsidRPr="00267670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</w:tr>
      <w:tr w:rsidR="00635A56" w:rsidRPr="00762C35" w14:paraId="26377D4F" w14:textId="77777777" w:rsidTr="00635A56">
        <w:trPr>
          <w:trHeight w:val="591"/>
        </w:trPr>
        <w:tc>
          <w:tcPr>
            <w:tcW w:w="1384" w:type="dxa"/>
          </w:tcPr>
          <w:p w14:paraId="313E6E6D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</w:t>
            </w:r>
          </w:p>
          <w:p w14:paraId="431F1028" w14:textId="77777777" w:rsidR="00635A56" w:rsidRPr="00267670" w:rsidRDefault="00635A56" w:rsidP="002C6CD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635A56">
              <w:rPr>
                <w:rFonts w:ascii="Arial" w:hAnsi="Arial" w:cs="Arial"/>
                <w:sz w:val="20"/>
                <w:szCs w:val="20"/>
              </w:rPr>
              <w:t>30.</w:t>
            </w:r>
            <w:r w:rsidRPr="00C771E6">
              <w:rPr>
                <w:rFonts w:ascii="Arial" w:hAnsi="Arial" w:cs="Arial"/>
                <w:sz w:val="20"/>
                <w:szCs w:val="20"/>
              </w:rPr>
              <w:t>04.07</w:t>
            </w:r>
          </w:p>
        </w:tc>
        <w:tc>
          <w:tcPr>
            <w:tcW w:w="1276" w:type="dxa"/>
          </w:tcPr>
          <w:p w14:paraId="19BBB017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</w:t>
            </w:r>
          </w:p>
          <w:p w14:paraId="505F28DD" w14:textId="77777777" w:rsidR="00635A56" w:rsidRPr="00267670" w:rsidRDefault="00635A56" w:rsidP="002C6CD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12.01.09</w:t>
            </w:r>
          </w:p>
        </w:tc>
        <w:tc>
          <w:tcPr>
            <w:tcW w:w="3969" w:type="dxa"/>
            <w:vMerge w:val="restart"/>
          </w:tcPr>
          <w:p w14:paraId="6DAF7D33" w14:textId="77777777" w:rsidR="00635A56" w:rsidRPr="00C771E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Employer: 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(Permanent)</w:t>
            </w:r>
          </w:p>
          <w:p w14:paraId="00630258" w14:textId="77777777" w:rsidR="00635A56" w:rsidRPr="00C771E6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IBM India Pvt. Ltd, India</w:t>
            </w:r>
          </w:p>
          <w:p w14:paraId="715DA456" w14:textId="77777777" w:rsidR="00635A56" w:rsidRPr="00C771E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 xml:space="preserve">Job Title: </w:t>
            </w:r>
          </w:p>
          <w:p w14:paraId="30766431" w14:textId="77777777" w:rsidR="00635A56" w:rsidRPr="00C771E6" w:rsidRDefault="00635A56" w:rsidP="007D55B6">
            <w:pPr>
              <w:keepNext/>
              <w:widowControl w:val="0"/>
              <w:overflowPunct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SAP Application Consultant</w:t>
            </w:r>
          </w:p>
        </w:tc>
        <w:tc>
          <w:tcPr>
            <w:tcW w:w="4144" w:type="dxa"/>
            <w:vMerge w:val="restart"/>
          </w:tcPr>
          <w:p w14:paraId="48EE71B5" w14:textId="77777777" w:rsidR="00635A56" w:rsidRPr="00C771E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7E8D18A6" w14:textId="77777777" w:rsidR="00635A56" w:rsidRPr="00C771E6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r w:rsidRPr="00C771E6">
                <w:rPr>
                  <w:rFonts w:ascii="Arial" w:hAnsi="Arial" w:cs="Arial"/>
                  <w:sz w:val="20"/>
                  <w:szCs w:val="20"/>
                </w:rPr>
                <w:t>Bangalore</w:t>
              </w:r>
            </w:smartTag>
            <w:r w:rsidRPr="00C771E6">
              <w:rPr>
                <w:rFonts w:ascii="Arial" w:hAnsi="Arial" w:cs="Arial"/>
                <w:sz w:val="20"/>
                <w:szCs w:val="20"/>
              </w:rPr>
              <w:t>, India</w:t>
            </w:r>
          </w:p>
          <w:p w14:paraId="05F787BA" w14:textId="77777777" w:rsidR="00635A5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Industry</w:t>
            </w:r>
            <w:r w:rsidRPr="00267670">
              <w:rPr>
                <w:rFonts w:ascii="Arial Black" w:hAnsi="Arial Black"/>
                <w:b/>
                <w:sz w:val="18"/>
                <w:szCs w:val="18"/>
              </w:rPr>
              <w:t xml:space="preserve">: </w:t>
            </w:r>
          </w:p>
          <w:p w14:paraId="041EA1F2" w14:textId="77777777" w:rsidR="00635A56" w:rsidRPr="00C771E6" w:rsidRDefault="00635A56" w:rsidP="00846E5B">
            <w:pPr>
              <w:keepNext/>
              <w:widowControl w:val="0"/>
              <w:overflowPunct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Energy(Oil, Gas &amp; Chemicals)</w:t>
            </w: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 </w:t>
            </w:r>
          </w:p>
        </w:tc>
      </w:tr>
      <w:tr w:rsidR="00635A56" w:rsidRPr="00762C35" w14:paraId="56B2AD3F" w14:textId="77777777" w:rsidTr="00635A56">
        <w:trPr>
          <w:trHeight w:val="573"/>
        </w:trPr>
        <w:tc>
          <w:tcPr>
            <w:tcW w:w="2660" w:type="dxa"/>
            <w:gridSpan w:val="2"/>
          </w:tcPr>
          <w:p w14:paraId="39CF029C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5A3FC61" w14:textId="77777777" w:rsidR="00635A56" w:rsidRPr="00C771E6" w:rsidRDefault="00635A56" w:rsidP="007D55B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4" w:type="dxa"/>
            <w:vMerge/>
          </w:tcPr>
          <w:p w14:paraId="0F15E9B0" w14:textId="77777777" w:rsidR="00635A56" w:rsidRPr="00267670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</w:tc>
      </w:tr>
      <w:tr w:rsidR="00635A56" w:rsidRPr="00762C35" w14:paraId="6E152B24" w14:textId="77777777" w:rsidTr="00635A56">
        <w:trPr>
          <w:trHeight w:val="590"/>
        </w:trPr>
        <w:tc>
          <w:tcPr>
            <w:tcW w:w="1384" w:type="dxa"/>
          </w:tcPr>
          <w:p w14:paraId="1FAD3F74" w14:textId="77777777" w:rsidR="00635A56" w:rsidRPr="00267670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Start date</w:t>
            </w:r>
          </w:p>
          <w:p w14:paraId="5467F864" w14:textId="77777777" w:rsidR="00635A56" w:rsidRPr="00267670" w:rsidRDefault="00635A56" w:rsidP="003D43DD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04.08.04</w:t>
            </w:r>
          </w:p>
        </w:tc>
        <w:tc>
          <w:tcPr>
            <w:tcW w:w="1276" w:type="dxa"/>
          </w:tcPr>
          <w:p w14:paraId="33B0F776" w14:textId="77777777" w:rsidR="00635A56" w:rsidRPr="00C771E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End date</w:t>
            </w:r>
          </w:p>
          <w:p w14:paraId="27122942" w14:textId="77777777" w:rsidR="00635A56" w:rsidRPr="00C771E6" w:rsidRDefault="00635A56" w:rsidP="002C6CD3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26.04.07</w:t>
            </w:r>
          </w:p>
        </w:tc>
        <w:tc>
          <w:tcPr>
            <w:tcW w:w="3969" w:type="dxa"/>
          </w:tcPr>
          <w:p w14:paraId="7EC59613" w14:textId="77777777" w:rsidR="00635A5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Employer: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(Contract)</w:t>
            </w:r>
          </w:p>
          <w:p w14:paraId="7D1B5394" w14:textId="77777777" w:rsidR="00635A56" w:rsidRPr="00267670" w:rsidRDefault="00635A56" w:rsidP="00854EE9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C771E6">
              <w:rPr>
                <w:rFonts w:ascii="Arial" w:hAnsi="Arial" w:cs="Arial"/>
                <w:sz w:val="20"/>
                <w:szCs w:val="20"/>
              </w:rPr>
              <w:t>Bcone</w:t>
            </w:r>
            <w:proofErr w:type="spellEnd"/>
            <w:r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625E90" w14:textId="77777777" w:rsidR="00635A5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267670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Job Title: </w:t>
            </w:r>
          </w:p>
          <w:p w14:paraId="04D26F4A" w14:textId="77777777" w:rsidR="00635A56" w:rsidRPr="00267670" w:rsidRDefault="00635A56" w:rsidP="003A01FF">
            <w:pPr>
              <w:keepNext/>
              <w:widowControl w:val="0"/>
              <w:overflowPunct w:val="0"/>
              <w:adjustRightInd w:val="0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" w:hAnsi="Arial" w:cs="Arial"/>
                <w:sz w:val="20"/>
                <w:szCs w:val="20"/>
              </w:rPr>
              <w:t>SAP Application Consultant</w:t>
            </w:r>
          </w:p>
        </w:tc>
        <w:tc>
          <w:tcPr>
            <w:tcW w:w="4144" w:type="dxa"/>
          </w:tcPr>
          <w:p w14:paraId="18042D79" w14:textId="77777777" w:rsidR="00635A56" w:rsidRPr="00C771E6" w:rsidRDefault="00635A56" w:rsidP="00267670">
            <w:pPr>
              <w:keepNext/>
              <w:widowControl w:val="0"/>
              <w:overflowPunct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Location: </w:t>
            </w:r>
          </w:p>
          <w:p w14:paraId="73512849" w14:textId="77777777" w:rsidR="00635A56" w:rsidRPr="00C771E6" w:rsidRDefault="00635A56" w:rsidP="00846E5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771E6">
                  <w:rPr>
                    <w:rFonts w:ascii="Arial" w:hAnsi="Arial" w:cs="Arial"/>
                    <w:sz w:val="20"/>
                    <w:szCs w:val="20"/>
                  </w:rPr>
                  <w:t>India</w:t>
                </w:r>
              </w:smartTag>
            </w:smartTag>
            <w:r w:rsidRPr="00C771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B83749B" w14:textId="77777777" w:rsidR="00635A56" w:rsidRPr="00C771E6" w:rsidRDefault="00635A56" w:rsidP="00C771E6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C771E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Industry: </w:t>
            </w:r>
          </w:p>
          <w:p w14:paraId="4D1D09FE" w14:textId="77777777" w:rsidR="00635A56" w:rsidRPr="00C771E6" w:rsidRDefault="00635A56" w:rsidP="00C34035">
            <w:pPr>
              <w:keepNext/>
              <w:widowControl w:val="0"/>
              <w:overflowPunct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Manufacturing </w:t>
            </w:r>
            <w:r w:rsidRPr="00C771E6">
              <w:rPr>
                <w:rFonts w:ascii="Arial" w:hAnsi="Arial" w:cs="Arial"/>
                <w:sz w:val="20"/>
                <w:szCs w:val="20"/>
              </w:rPr>
              <w:t>and Electronics</w:t>
            </w:r>
          </w:p>
        </w:tc>
      </w:tr>
    </w:tbl>
    <w:p w14:paraId="3D24E410" w14:textId="77777777" w:rsidR="0050251F" w:rsidRDefault="0050251F" w:rsidP="008C1C67">
      <w:pPr>
        <w:spacing w:line="240" w:lineRule="auto"/>
        <w:contextualSpacing/>
        <w:rPr>
          <w:rFonts w:ascii="Verdana" w:hAnsi="Verdana"/>
          <w:b/>
          <w:color w:val="002060"/>
        </w:rPr>
      </w:pPr>
    </w:p>
    <w:p w14:paraId="4B4E0783" w14:textId="77777777" w:rsidR="001243D1" w:rsidRDefault="001243D1" w:rsidP="007160A8">
      <w:pPr>
        <w:rPr>
          <w:rFonts w:ascii="Arial Black" w:hAnsi="Arial Black"/>
          <w:b/>
          <w:color w:val="002060"/>
          <w:sz w:val="18"/>
          <w:szCs w:val="18"/>
        </w:rPr>
      </w:pPr>
    </w:p>
    <w:p w14:paraId="0B83144B" w14:textId="77777777" w:rsidR="001243D1" w:rsidRDefault="001243D1" w:rsidP="007160A8">
      <w:pPr>
        <w:rPr>
          <w:rFonts w:ascii="Arial Black" w:hAnsi="Arial Black"/>
          <w:b/>
          <w:color w:val="002060"/>
          <w:sz w:val="18"/>
          <w:szCs w:val="18"/>
        </w:rPr>
      </w:pPr>
    </w:p>
    <w:p w14:paraId="3EAE43B5" w14:textId="77777777" w:rsidR="007160A8" w:rsidRPr="001D792D" w:rsidRDefault="00545272" w:rsidP="007160A8">
      <w:pPr>
        <w:rPr>
          <w:rFonts w:ascii="Verdana" w:hAnsi="Verdana" w:cs="Arial"/>
          <w:b/>
        </w:rPr>
      </w:pPr>
      <w:r w:rsidRPr="001D792D">
        <w:rPr>
          <w:rFonts w:ascii="Verdana" w:hAnsi="Verdana"/>
          <w:b/>
          <w:color w:val="002060"/>
        </w:rPr>
        <w:lastRenderedPageBreak/>
        <w:t>SKILL SET/</w:t>
      </w:r>
      <w:r w:rsidR="00D10625" w:rsidRPr="001D792D">
        <w:rPr>
          <w:rFonts w:ascii="Verdana" w:hAnsi="Verdana"/>
          <w:b/>
          <w:color w:val="002060"/>
        </w:rPr>
        <w:t>KNOWLEDGE</w:t>
      </w:r>
      <w:r w:rsidR="00530E6B" w:rsidRPr="001D792D">
        <w:rPr>
          <w:rFonts w:ascii="Verdana" w:hAnsi="Verdana" w:cs="Arial"/>
          <w:b/>
        </w:rPr>
        <w:tab/>
      </w:r>
      <w:r w:rsidR="00530E6B" w:rsidRPr="001D792D">
        <w:rPr>
          <w:rFonts w:ascii="Verdana" w:hAnsi="Verdana" w:cs="Arial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7993"/>
      </w:tblGrid>
      <w:tr w:rsidR="00D10625" w:rsidRPr="00762C35" w14:paraId="4DFF9D34" w14:textId="77777777">
        <w:tc>
          <w:tcPr>
            <w:tcW w:w="2802" w:type="dxa"/>
          </w:tcPr>
          <w:p w14:paraId="3E685504" w14:textId="77777777" w:rsidR="00D10625" w:rsidRPr="00AE0B0F" w:rsidRDefault="00B53A88" w:rsidP="00AE0B0F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AE0B0F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Experience</w:t>
            </w:r>
            <w:r w:rsidR="00EE06F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Summary</w:t>
            </w:r>
            <w:r w:rsidR="00D6169E" w:rsidRPr="00AE0B0F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:</w:t>
            </w:r>
          </w:p>
          <w:p w14:paraId="43924143" w14:textId="77777777" w:rsidR="00D6169E" w:rsidRPr="00762C35" w:rsidRDefault="00D6169E" w:rsidP="00762C35">
            <w:pPr>
              <w:jc w:val="both"/>
              <w:rPr>
                <w:b/>
                <w:color w:val="808080"/>
                <w:sz w:val="20"/>
                <w:szCs w:val="20"/>
              </w:rPr>
            </w:pPr>
            <w:r w:rsidRPr="00762C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045" w:type="dxa"/>
          </w:tcPr>
          <w:p w14:paraId="5CDE73C4" w14:textId="65BD5351" w:rsidR="00B53A88" w:rsidRPr="001D792D" w:rsidRDefault="00D13C6E" w:rsidP="00061A9C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B5AEB">
              <w:rPr>
                <w:rFonts w:ascii="Arial" w:hAnsi="Arial" w:cs="Arial"/>
                <w:sz w:val="20"/>
                <w:szCs w:val="20"/>
              </w:rPr>
              <w:t>3</w:t>
            </w:r>
            <w:r w:rsidR="00734558">
              <w:rPr>
                <w:rFonts w:ascii="Arial" w:hAnsi="Arial" w:cs="Arial"/>
                <w:sz w:val="20"/>
                <w:szCs w:val="20"/>
              </w:rPr>
              <w:t xml:space="preserve">+ </w:t>
            </w:r>
            <w:r w:rsidR="00207355">
              <w:rPr>
                <w:rFonts w:ascii="Arial" w:hAnsi="Arial" w:cs="Arial"/>
                <w:sz w:val="20"/>
                <w:szCs w:val="20"/>
              </w:rPr>
              <w:t>years of</w:t>
            </w:r>
            <w:r w:rsidR="00EB4F54">
              <w:rPr>
                <w:rFonts w:ascii="Arial" w:hAnsi="Arial" w:cs="Arial"/>
                <w:sz w:val="20"/>
                <w:szCs w:val="20"/>
              </w:rPr>
              <w:t xml:space="preserve"> SAP SD/LE/MM</w:t>
            </w:r>
            <w:r w:rsidR="00FA3BA0">
              <w:rPr>
                <w:rFonts w:ascii="Arial" w:hAnsi="Arial" w:cs="Arial"/>
                <w:sz w:val="20"/>
                <w:szCs w:val="20"/>
              </w:rPr>
              <w:t xml:space="preserve"> experience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gramStart"/>
            <w:r w:rsidR="00412FFA">
              <w:rPr>
                <w:rFonts w:ascii="Arial" w:hAnsi="Arial" w:cs="Arial"/>
                <w:sz w:val="20"/>
                <w:szCs w:val="20"/>
              </w:rPr>
              <w:t>2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year</w:t>
            </w:r>
            <w:proofErr w:type="gramEnd"/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pre SAP background as business professional in Marketing and Sales. </w:t>
            </w:r>
          </w:p>
          <w:p w14:paraId="5D0C0A88" w14:textId="77777777" w:rsidR="00D10625" w:rsidRPr="001D792D" w:rsidRDefault="00257276" w:rsidP="00D57B86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Full Life Cycle/ </w:t>
            </w:r>
            <w:r>
              <w:rPr>
                <w:rFonts w:ascii="Arial" w:hAnsi="Arial" w:cs="Arial"/>
                <w:sz w:val="20"/>
                <w:szCs w:val="20"/>
              </w:rPr>
              <w:t>Multiple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Roll Outs (</w:t>
            </w:r>
            <w:smartTag w:uri="urn:schemas-microsoft-com:office:smarttags" w:element="country-region">
              <w:r w:rsidR="00B53A88" w:rsidRPr="001D792D">
                <w:rPr>
                  <w:rFonts w:ascii="Arial" w:hAnsi="Arial" w:cs="Arial"/>
                  <w:sz w:val="20"/>
                  <w:szCs w:val="20"/>
                </w:rPr>
                <w:t>Germany</w:t>
              </w:r>
            </w:smartTag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="00B53A88" w:rsidRPr="001D792D">
                  <w:rPr>
                    <w:rFonts w:ascii="Arial" w:hAnsi="Arial" w:cs="Arial"/>
                    <w:sz w:val="20"/>
                    <w:szCs w:val="20"/>
                  </w:rPr>
                  <w:t>USA</w:t>
                </w:r>
              </w:smartTag>
            </w:smartTag>
            <w:r w:rsidR="00B53A88" w:rsidRPr="001D792D">
              <w:rPr>
                <w:rFonts w:ascii="Arial" w:hAnsi="Arial" w:cs="Arial"/>
                <w:sz w:val="20"/>
                <w:szCs w:val="20"/>
              </w:rPr>
              <w:t>) / 3 - Support &amp; maintenance projects.</w:t>
            </w:r>
          </w:p>
          <w:p w14:paraId="31FCE590" w14:textId="77777777" w:rsidR="00B53A88" w:rsidRPr="001D792D" w:rsidRDefault="00D6169E" w:rsidP="00D57B86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Actively</w:t>
            </w:r>
            <w:r w:rsidR="0041132E" w:rsidRPr="001D792D">
              <w:rPr>
                <w:rFonts w:ascii="Arial" w:hAnsi="Arial" w:cs="Arial"/>
                <w:sz w:val="20"/>
                <w:szCs w:val="20"/>
              </w:rPr>
              <w:t xml:space="preserve"> involved with ASAP methodology activities as a part of the Implementation team. 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="0041132E" w:rsidRPr="001D792D">
              <w:rPr>
                <w:rFonts w:ascii="Arial" w:hAnsi="Arial" w:cs="Arial"/>
                <w:sz w:val="20"/>
                <w:szCs w:val="20"/>
              </w:rPr>
              <w:t>knowledge in mapping SAP system, Gathering the requirements from business process and preparing the documentation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 xml:space="preserve">Involved in </w:t>
            </w:r>
            <w:r w:rsidR="00105545" w:rsidRPr="001D792D">
              <w:rPr>
                <w:rFonts w:ascii="Arial" w:hAnsi="Arial" w:cs="Arial"/>
                <w:sz w:val="20"/>
                <w:szCs w:val="20"/>
              </w:rPr>
              <w:t xml:space="preserve">Blueprint preparation, </w:t>
            </w:r>
            <w:r w:rsidR="00B53A88" w:rsidRPr="001D792D">
              <w:rPr>
                <w:rFonts w:ascii="Arial" w:hAnsi="Arial" w:cs="Arial"/>
                <w:sz w:val="20"/>
                <w:szCs w:val="20"/>
              </w:rPr>
              <w:t>Gap Analysis, Designing, Developing functional specifications, Configurations, Testing, Go-Live &amp; post GO-Live Support, LES (Live Environment System) Activities and End user Training.</w:t>
            </w:r>
          </w:p>
        </w:tc>
      </w:tr>
      <w:tr w:rsidR="00EE06F6" w:rsidRPr="00762C35" w14:paraId="3BE6AA17" w14:textId="77777777">
        <w:trPr>
          <w:trHeight w:val="598"/>
        </w:trPr>
        <w:tc>
          <w:tcPr>
            <w:tcW w:w="2802" w:type="dxa"/>
          </w:tcPr>
          <w:p w14:paraId="623EB033" w14:textId="77777777" w:rsidR="00E95FEB" w:rsidRPr="00AE0B0F" w:rsidRDefault="00EE06F6" w:rsidP="00E95FEB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Non – SAP </w:t>
            </w:r>
            <w:r w:rsidR="00E95FEB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Experience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8045" w:type="dxa"/>
          </w:tcPr>
          <w:p w14:paraId="19FA8C57" w14:textId="77777777" w:rsidR="00E95FEB" w:rsidRPr="001D792D" w:rsidRDefault="007525DB" w:rsidP="00BE0DC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2FFA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E06F6" w:rsidRPr="001D792D">
              <w:rPr>
                <w:rFonts w:ascii="Arial" w:hAnsi="Arial" w:cs="Arial"/>
                <w:sz w:val="20"/>
                <w:szCs w:val="20"/>
              </w:rPr>
              <w:t>year</w:t>
            </w:r>
            <w:r w:rsidR="00412FFA">
              <w:rPr>
                <w:rFonts w:ascii="Arial" w:hAnsi="Arial" w:cs="Arial"/>
                <w:sz w:val="20"/>
                <w:szCs w:val="20"/>
              </w:rPr>
              <w:t>s</w:t>
            </w:r>
            <w:r w:rsidR="00EE06F6" w:rsidRPr="001D792D">
              <w:rPr>
                <w:rFonts w:ascii="Arial" w:hAnsi="Arial" w:cs="Arial"/>
                <w:sz w:val="20"/>
                <w:szCs w:val="20"/>
              </w:rPr>
              <w:t xml:space="preserve"> exp as a business professional (Marketing Analyst) in Marketing &amp; Sale</w:t>
            </w:r>
            <w:r w:rsidR="00BE0DC1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E06F6" w:rsidRPr="00762C35" w14:paraId="08E786BE" w14:textId="77777777">
        <w:tc>
          <w:tcPr>
            <w:tcW w:w="2802" w:type="dxa"/>
          </w:tcPr>
          <w:p w14:paraId="1B180EF2" w14:textId="22A18846" w:rsidR="00EE06F6" w:rsidRPr="00F723D8" w:rsidRDefault="00EE06F6" w:rsidP="00EE06F6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E06F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KEY SKILLS</w:t>
            </w:r>
            <w:r w:rsidR="00FC2CE8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/ Summary </w:t>
            </w:r>
          </w:p>
        </w:tc>
        <w:tc>
          <w:tcPr>
            <w:tcW w:w="8045" w:type="dxa"/>
          </w:tcPr>
          <w:p w14:paraId="0502248C" w14:textId="77777777" w:rsidR="00BB5EB3" w:rsidRPr="001D792D" w:rsidRDefault="00EE06F6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 xml:space="preserve">Broad project experience of implementing SAP: plan, analyze and define solution strategies through functional expertise; </w:t>
            </w:r>
          </w:p>
          <w:p w14:paraId="3E40BF0A" w14:textId="77777777" w:rsidR="00BB5EB3" w:rsidRPr="001D792D" w:rsidRDefault="00EE06F6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Proven track record of configuration skills and cross-module integration ensuring solution meets client’s business requirements;</w:t>
            </w:r>
          </w:p>
          <w:p w14:paraId="54EDB49A" w14:textId="3BE9190D" w:rsidR="00BB5EB3" w:rsidRPr="001D792D" w:rsidRDefault="00EE06F6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 xml:space="preserve">Excellent negotiation, interpersonal and abilities in managing multiple tasks timely </w:t>
            </w:r>
          </w:p>
          <w:p w14:paraId="3E366D35" w14:textId="77777777" w:rsidR="00BB5EB3" w:rsidRPr="001D792D" w:rsidRDefault="00EE06F6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Extensive background of customer collaboration skills, confident and credible working with senior level clients;</w:t>
            </w:r>
          </w:p>
          <w:p w14:paraId="49086E5C" w14:textId="77777777" w:rsidR="00BB5EB3" w:rsidRPr="001D792D" w:rsidRDefault="00EE06F6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Leadership capabilities in building/training team, coordination of knowledge transfer to client employees.</w:t>
            </w:r>
          </w:p>
          <w:p w14:paraId="637E8CAC" w14:textId="77777777" w:rsidR="00097E3A" w:rsidRPr="001D792D" w:rsidRDefault="00105545" w:rsidP="00BB5EB3">
            <w:pPr>
              <w:keepNext/>
              <w:widowControl w:val="0"/>
              <w:numPr>
                <w:ilvl w:val="0"/>
                <w:numId w:val="6"/>
              </w:numPr>
              <w:overflowPunct w:val="0"/>
              <w:adjustRightInd w:val="0"/>
              <w:spacing w:after="0" w:line="240" w:lineRule="auto"/>
              <w:ind w:left="176" w:hanging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Working</w:t>
            </w:r>
            <w:r w:rsidR="00097E3A" w:rsidRPr="001D792D">
              <w:rPr>
                <w:rFonts w:ascii="Arial" w:hAnsi="Arial" w:cs="Arial"/>
                <w:sz w:val="20"/>
                <w:szCs w:val="20"/>
              </w:rPr>
              <w:t xml:space="preserve"> knowledge of the customer’s operations, company systems and the ability to identify opportunities</w:t>
            </w:r>
            <w:r w:rsidR="006E5A09" w:rsidRPr="001D792D">
              <w:rPr>
                <w:rFonts w:ascii="Arial" w:hAnsi="Arial" w:cs="Arial"/>
                <w:sz w:val="20"/>
                <w:szCs w:val="20"/>
              </w:rPr>
              <w:t>. Excellent Communication</w:t>
            </w:r>
            <w:r w:rsidR="006E5A09" w:rsidRPr="001D792D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</w:tc>
      </w:tr>
      <w:tr w:rsidR="00360109" w:rsidRPr="00762C35" w14:paraId="1D1B72B7" w14:textId="77777777">
        <w:tc>
          <w:tcPr>
            <w:tcW w:w="2802" w:type="dxa"/>
          </w:tcPr>
          <w:p w14:paraId="3528DBD9" w14:textId="77777777" w:rsidR="00360109" w:rsidRPr="00EE06F6" w:rsidRDefault="00360109" w:rsidP="00EE06F6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Certification</w:t>
            </w:r>
            <w:r w:rsidR="00061A9C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(Issued by SAP AG)</w:t>
            </w:r>
          </w:p>
        </w:tc>
        <w:tc>
          <w:tcPr>
            <w:tcW w:w="8045" w:type="dxa"/>
          </w:tcPr>
          <w:p w14:paraId="7B86EFD7" w14:textId="77777777" w:rsidR="00061A9C" w:rsidRDefault="00061A9C" w:rsidP="007D55B6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A1C">
              <w:rPr>
                <w:rFonts w:ascii="Arial" w:hAnsi="Arial" w:cs="Arial"/>
                <w:b/>
                <w:bCs/>
                <w:sz w:val="20"/>
                <w:szCs w:val="20"/>
              </w:rPr>
              <w:t>SAP Certified Associate Consultant-SD (SCM Order Fulfillment )</w:t>
            </w:r>
          </w:p>
          <w:p w14:paraId="02AC0D69" w14:textId="77777777" w:rsidR="006313A2" w:rsidRDefault="006313A2" w:rsidP="007D55B6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 Certified Associate Consultant- EWM 9.1</w:t>
            </w:r>
          </w:p>
          <w:p w14:paraId="1D8B23D4" w14:textId="77777777" w:rsidR="00F9134B" w:rsidRDefault="00F9134B" w:rsidP="00F9134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EA35B6" w14:textId="77777777" w:rsidR="0072083C" w:rsidRPr="007D55B6" w:rsidRDefault="0072083C" w:rsidP="00142A7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E06F6" w:rsidRPr="00762C35" w14:paraId="4FC574C7" w14:textId="77777777">
        <w:trPr>
          <w:trHeight w:val="1152"/>
        </w:trPr>
        <w:tc>
          <w:tcPr>
            <w:tcW w:w="2802" w:type="dxa"/>
          </w:tcPr>
          <w:p w14:paraId="410CAA07" w14:textId="77777777" w:rsidR="00D02726" w:rsidRDefault="00D02726" w:rsidP="00D02726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</w:p>
          <w:p w14:paraId="1DE39654" w14:textId="77777777" w:rsidR="00EE06F6" w:rsidRPr="00152134" w:rsidRDefault="00326098" w:rsidP="00D02726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SD</w:t>
            </w:r>
            <w:r w:rsidR="00D02726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(Sales &amp; Distribution)</w:t>
            </w:r>
          </w:p>
        </w:tc>
        <w:tc>
          <w:tcPr>
            <w:tcW w:w="8045" w:type="dxa"/>
          </w:tcPr>
          <w:p w14:paraId="3F0AC871" w14:textId="13123568" w:rsidR="00901202" w:rsidRDefault="00EE06F6" w:rsidP="00AD3CC9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 xml:space="preserve">Extensive </w:t>
            </w:r>
            <w:r w:rsidR="00105545" w:rsidRPr="001D792D">
              <w:rPr>
                <w:rFonts w:ascii="Arial" w:hAnsi="Arial" w:cs="Arial"/>
                <w:sz w:val="20"/>
                <w:szCs w:val="20"/>
              </w:rPr>
              <w:t>Design/Implementation/Support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 experience </w:t>
            </w:r>
            <w:r w:rsidR="009951AA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Sales and Distribution areas like OTC, Logistics Distribution, Master Data, Sales </w:t>
            </w:r>
            <w:r w:rsidR="006E5A09" w:rsidRPr="001D792D">
              <w:rPr>
                <w:rFonts w:ascii="Arial" w:hAnsi="Arial" w:cs="Arial"/>
                <w:sz w:val="20"/>
                <w:szCs w:val="20"/>
              </w:rPr>
              <w:t>order, Delivery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 &amp; Billing. Basic Functions like Pricing,</w:t>
            </w:r>
            <w:r w:rsidR="00BD2B58" w:rsidRPr="001D79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57564">
              <w:rPr>
                <w:rFonts w:ascii="Arial" w:hAnsi="Arial" w:cs="Arial"/>
                <w:sz w:val="20"/>
                <w:szCs w:val="20"/>
              </w:rPr>
              <w:t>Rebate,</w:t>
            </w:r>
            <w:r w:rsidRPr="001D792D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1D792D">
              <w:rPr>
                <w:rFonts w:ascii="Arial" w:hAnsi="Arial" w:cs="Arial"/>
                <w:sz w:val="20"/>
                <w:szCs w:val="20"/>
              </w:rPr>
              <w:t>,</w:t>
            </w:r>
            <w:r w:rsidR="00105545" w:rsidRPr="001D79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92D">
              <w:rPr>
                <w:rFonts w:ascii="Arial" w:hAnsi="Arial" w:cs="Arial"/>
                <w:sz w:val="20"/>
                <w:szCs w:val="20"/>
              </w:rPr>
              <w:t>Partner,</w:t>
            </w:r>
            <w:r w:rsidR="00BD2B58" w:rsidRPr="001D79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Output determination, account assignment &amp; Copy control, Availability </w:t>
            </w:r>
            <w:r w:rsidR="00AD3CC9" w:rsidRPr="001D792D">
              <w:rPr>
                <w:rFonts w:ascii="Arial" w:hAnsi="Arial" w:cs="Arial"/>
                <w:sz w:val="20"/>
                <w:szCs w:val="20"/>
              </w:rPr>
              <w:t>Check, ATP</w:t>
            </w:r>
            <w:r w:rsidRPr="001D792D">
              <w:rPr>
                <w:rFonts w:ascii="Arial" w:hAnsi="Arial" w:cs="Arial"/>
                <w:sz w:val="20"/>
                <w:szCs w:val="20"/>
              </w:rPr>
              <w:t>,</w:t>
            </w:r>
            <w:r w:rsidR="00AD3CC9">
              <w:rPr>
                <w:rFonts w:ascii="Arial" w:hAnsi="Arial" w:cs="Arial"/>
                <w:sz w:val="20"/>
                <w:szCs w:val="20"/>
              </w:rPr>
              <w:t>MRP,</w:t>
            </w:r>
            <w:r w:rsidR="00BD2B58" w:rsidRPr="001D79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792D">
              <w:rPr>
                <w:rFonts w:ascii="Arial" w:hAnsi="Arial" w:cs="Arial"/>
                <w:sz w:val="20"/>
                <w:szCs w:val="20"/>
              </w:rPr>
              <w:t>C</w:t>
            </w:r>
            <w:r w:rsidR="00BD2B58" w:rsidRPr="001D792D">
              <w:rPr>
                <w:rFonts w:ascii="Arial" w:hAnsi="Arial" w:cs="Arial"/>
                <w:sz w:val="20"/>
                <w:szCs w:val="20"/>
              </w:rPr>
              <w:t>redit Manage</w:t>
            </w:r>
            <w:r w:rsidR="00AD3CC9">
              <w:rPr>
                <w:rFonts w:ascii="Arial" w:hAnsi="Arial" w:cs="Arial"/>
                <w:sz w:val="20"/>
                <w:szCs w:val="20"/>
              </w:rPr>
              <w:t>ment, Rebate</w:t>
            </w:r>
            <w:r w:rsidR="00BD2B58" w:rsidRPr="001D792D">
              <w:rPr>
                <w:rFonts w:ascii="Arial" w:hAnsi="Arial" w:cs="Arial"/>
                <w:sz w:val="20"/>
                <w:szCs w:val="20"/>
              </w:rPr>
              <w:t>. Expos</w:t>
            </w:r>
            <w:r w:rsidRPr="001D792D">
              <w:rPr>
                <w:rFonts w:ascii="Arial" w:hAnsi="Arial" w:cs="Arial"/>
                <w:sz w:val="20"/>
                <w:szCs w:val="20"/>
              </w:rPr>
              <w:t>ure on intercompany Sales, 3rd party sales and purchasing scenarios</w:t>
            </w:r>
            <w:r w:rsidR="00AD3C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B86C2C" w14:textId="77777777" w:rsidR="00AD3CC9" w:rsidRDefault="00AD3CC9" w:rsidP="00AD3CC9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Worked on various Requirements, Routines, User </w:t>
            </w:r>
            <w:r w:rsidR="00127687">
              <w:rPr>
                <w:rFonts w:ascii="Arial" w:hAnsi="Arial" w:cs="Arial"/>
                <w:sz w:val="20"/>
                <w:szCs w:val="20"/>
              </w:rPr>
              <w:t>Exists, Programs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Functional Modules as part of Project team.</w:t>
            </w:r>
          </w:p>
          <w:p w14:paraId="0D1A94A7" w14:textId="77777777" w:rsidR="00173376" w:rsidRPr="001D792D" w:rsidRDefault="00173376" w:rsidP="001A48C1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Exposure on SAP </w:t>
            </w:r>
            <w:r w:rsidR="001A48C1">
              <w:rPr>
                <w:rFonts w:ascii="Arial" w:hAnsi="Arial" w:cs="Arial"/>
                <w:sz w:val="20"/>
                <w:szCs w:val="20"/>
              </w:rPr>
              <w:t>CS (</w:t>
            </w:r>
            <w:proofErr w:type="spellStart"/>
            <w:r w:rsidR="001A48C1">
              <w:rPr>
                <w:rFonts w:ascii="Arial" w:hAnsi="Arial" w:cs="Arial"/>
                <w:sz w:val="20"/>
                <w:szCs w:val="20"/>
              </w:rPr>
              <w:t>CIC,Service</w:t>
            </w:r>
            <w:proofErr w:type="spellEnd"/>
            <w:r w:rsidR="001A48C1">
              <w:rPr>
                <w:rFonts w:ascii="Arial" w:hAnsi="Arial" w:cs="Arial"/>
                <w:sz w:val="20"/>
                <w:szCs w:val="20"/>
              </w:rPr>
              <w:t xml:space="preserve"> Management </w:t>
            </w:r>
            <w:proofErr w:type="spellStart"/>
            <w:r w:rsidR="001A48C1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1A48C1">
              <w:rPr>
                <w:rFonts w:ascii="Arial" w:hAnsi="Arial" w:cs="Arial"/>
                <w:sz w:val="20"/>
                <w:szCs w:val="20"/>
              </w:rPr>
              <w:t>) and CRM module</w:t>
            </w:r>
          </w:p>
        </w:tc>
      </w:tr>
      <w:tr w:rsidR="00164939" w:rsidRPr="00762C35" w14:paraId="48E804C8" w14:textId="77777777">
        <w:trPr>
          <w:trHeight w:val="597"/>
        </w:trPr>
        <w:tc>
          <w:tcPr>
            <w:tcW w:w="2802" w:type="dxa"/>
          </w:tcPr>
          <w:p w14:paraId="651DD347" w14:textId="77777777" w:rsidR="00164939" w:rsidRPr="00152134" w:rsidRDefault="00B45817" w:rsidP="00AD3CC9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WM </w:t>
            </w:r>
            <w:r w:rsidR="00164939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MM</w:t>
            </w:r>
            <w:r w:rsidR="00AD3CC9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and LE</w:t>
            </w:r>
          </w:p>
        </w:tc>
        <w:tc>
          <w:tcPr>
            <w:tcW w:w="8045" w:type="dxa"/>
          </w:tcPr>
          <w:p w14:paraId="443F3497" w14:textId="77777777" w:rsidR="00164939" w:rsidRDefault="00AD3CC9" w:rsidP="0064088D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Involved in Purchasing, Consumption based planning,</w:t>
            </w:r>
            <w:r w:rsidR="00B45817">
              <w:rPr>
                <w:rFonts w:ascii="Arial" w:hAnsi="Arial" w:cs="Arial"/>
                <w:sz w:val="20"/>
                <w:szCs w:val="20"/>
              </w:rPr>
              <w:t xml:space="preserve"> Warehouse </w:t>
            </w:r>
            <w:r w:rsidR="00E45512">
              <w:rPr>
                <w:rFonts w:ascii="Arial" w:hAnsi="Arial" w:cs="Arial"/>
                <w:sz w:val="20"/>
                <w:szCs w:val="20"/>
              </w:rPr>
              <w:t>Management Inventory</w:t>
            </w:r>
            <w:r>
              <w:rPr>
                <w:rFonts w:ascii="Arial" w:hAnsi="Arial" w:cs="Arial"/>
                <w:sz w:val="20"/>
                <w:szCs w:val="20"/>
              </w:rPr>
              <w:t xml:space="preserve"> Management </w:t>
            </w:r>
            <w:r w:rsidR="00E45512">
              <w:rPr>
                <w:rFonts w:ascii="Arial" w:hAnsi="Arial" w:cs="Arial"/>
                <w:sz w:val="20"/>
                <w:szCs w:val="20"/>
              </w:rPr>
              <w:t>customization,</w:t>
            </w:r>
            <w:r w:rsidR="00F560E0">
              <w:rPr>
                <w:rFonts w:ascii="Arial" w:hAnsi="Arial" w:cs="Arial"/>
                <w:sz w:val="20"/>
                <w:szCs w:val="20"/>
              </w:rPr>
              <w:t xml:space="preserve"> Invoice Receipts </w:t>
            </w:r>
            <w:r>
              <w:rPr>
                <w:rFonts w:ascii="Arial" w:hAnsi="Arial" w:cs="Arial"/>
                <w:sz w:val="20"/>
                <w:szCs w:val="20"/>
              </w:rPr>
              <w:t>and support.</w:t>
            </w:r>
          </w:p>
          <w:p w14:paraId="47D170FA" w14:textId="02D5600D" w:rsidR="00AD3CC9" w:rsidRPr="001D792D" w:rsidRDefault="00AD3CC9" w:rsidP="0064088D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CC9">
              <w:rPr>
                <w:rFonts w:ascii="Arial" w:hAnsi="Arial" w:cs="Arial"/>
                <w:sz w:val="20"/>
                <w:szCs w:val="20"/>
              </w:rPr>
              <w:t xml:space="preserve">Extensive experience </w:t>
            </w:r>
            <w:r w:rsidR="009951AA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D3CC9">
              <w:rPr>
                <w:rFonts w:ascii="Arial" w:hAnsi="Arial" w:cs="Arial"/>
                <w:sz w:val="20"/>
                <w:szCs w:val="20"/>
              </w:rPr>
              <w:t xml:space="preserve">Transportation &amp; </w:t>
            </w:r>
            <w:proofErr w:type="gramStart"/>
            <w:r w:rsidRPr="00AD3CC9">
              <w:rPr>
                <w:rFonts w:ascii="Arial" w:hAnsi="Arial" w:cs="Arial"/>
                <w:sz w:val="20"/>
                <w:szCs w:val="20"/>
              </w:rPr>
              <w:t>Distribution(</w:t>
            </w:r>
            <w:proofErr w:type="gramEnd"/>
            <w:r w:rsidRPr="00AD3CC9">
              <w:rPr>
                <w:rFonts w:ascii="Arial" w:hAnsi="Arial" w:cs="Arial"/>
                <w:sz w:val="20"/>
                <w:szCs w:val="20"/>
              </w:rPr>
              <w:t xml:space="preserve">TD) </w:t>
            </w:r>
            <w:r>
              <w:rPr>
                <w:rFonts w:ascii="Arial" w:hAnsi="Arial" w:cs="Arial"/>
                <w:sz w:val="20"/>
                <w:szCs w:val="20"/>
              </w:rPr>
              <w:t xml:space="preserve">,Shipping and </w:t>
            </w:r>
            <w:r w:rsidRPr="00AD3C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Warehouse</w:t>
            </w:r>
            <w:r w:rsidRPr="00AD3CC9">
              <w:rPr>
                <w:rFonts w:ascii="Arial" w:hAnsi="Arial" w:cs="Arial"/>
                <w:sz w:val="20"/>
                <w:szCs w:val="20"/>
              </w:rPr>
              <w:t xml:space="preserve"> Management</w:t>
            </w:r>
          </w:p>
        </w:tc>
      </w:tr>
      <w:tr w:rsidR="00EE06F6" w:rsidRPr="00762C35" w14:paraId="26770D51" w14:textId="77777777">
        <w:tc>
          <w:tcPr>
            <w:tcW w:w="2802" w:type="dxa"/>
          </w:tcPr>
          <w:p w14:paraId="080C3DF5" w14:textId="77777777" w:rsidR="00326098" w:rsidRDefault="006225E5" w:rsidP="0046094B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ABAP </w:t>
            </w:r>
            <w:r w:rsidR="0046094B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/SIS &amp;</w:t>
            </w: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  <w:p w14:paraId="58B1968D" w14:textId="77777777" w:rsidR="00EE06F6" w:rsidRPr="00152134" w:rsidRDefault="00EE06F6" w:rsidP="007160A8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 w:rsidRPr="00152134"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Cross Functional</w:t>
            </w:r>
          </w:p>
        </w:tc>
        <w:tc>
          <w:tcPr>
            <w:tcW w:w="8045" w:type="dxa"/>
          </w:tcPr>
          <w:p w14:paraId="2FE9820E" w14:textId="56048AA3" w:rsidR="00127687" w:rsidRDefault="006225E5" w:rsidP="00496359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ABAP Debugging Skills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E06F6" w:rsidRPr="001D792D">
              <w:rPr>
                <w:rFonts w:ascii="Arial" w:hAnsi="Arial" w:cs="Arial"/>
                <w:sz w:val="20"/>
                <w:szCs w:val="20"/>
              </w:rPr>
              <w:t xml:space="preserve">Extensive experience working on Inbound and outbound </w:t>
            </w:r>
            <w:proofErr w:type="gramStart"/>
            <w:r w:rsidR="00AD3CC9">
              <w:rPr>
                <w:rFonts w:ascii="Arial" w:hAnsi="Arial" w:cs="Arial"/>
                <w:sz w:val="20"/>
                <w:szCs w:val="20"/>
              </w:rPr>
              <w:t xml:space="preserve">Interfaces </w:t>
            </w:r>
            <w:r w:rsidR="00257276">
              <w:rPr>
                <w:rFonts w:ascii="Arial" w:hAnsi="Arial" w:cs="Arial"/>
                <w:sz w:val="20"/>
                <w:szCs w:val="20"/>
              </w:rPr>
              <w:t>,</w:t>
            </w:r>
            <w:r w:rsidR="00EE06F6" w:rsidRPr="001D792D">
              <w:rPr>
                <w:rFonts w:ascii="Arial" w:hAnsi="Arial" w:cs="Arial"/>
                <w:sz w:val="20"/>
                <w:szCs w:val="20"/>
              </w:rPr>
              <w:t>ALE</w:t>
            </w:r>
            <w:proofErr w:type="gramEnd"/>
            <w:r w:rsidR="00EE06F6" w:rsidRPr="001D792D">
              <w:rPr>
                <w:rFonts w:ascii="Arial" w:hAnsi="Arial" w:cs="Arial"/>
                <w:sz w:val="20"/>
                <w:szCs w:val="20"/>
              </w:rPr>
              <w:t xml:space="preserve">, EDI, Batch Jobs, </w:t>
            </w:r>
            <w:r w:rsidR="00127687" w:rsidRPr="001D792D">
              <w:rPr>
                <w:rFonts w:ascii="Arial" w:hAnsi="Arial" w:cs="Arial"/>
                <w:sz w:val="20"/>
                <w:szCs w:val="20"/>
              </w:rPr>
              <w:t xml:space="preserve">Experience </w:t>
            </w:r>
            <w:r w:rsidR="009951AA">
              <w:rPr>
                <w:rFonts w:ascii="Arial" w:hAnsi="Arial" w:cs="Arial"/>
                <w:sz w:val="20"/>
                <w:szCs w:val="20"/>
              </w:rPr>
              <w:t>of</w:t>
            </w:r>
            <w:r w:rsidR="00127687" w:rsidRPr="001D792D">
              <w:rPr>
                <w:rFonts w:ascii="Arial" w:hAnsi="Arial" w:cs="Arial"/>
                <w:sz w:val="20"/>
                <w:szCs w:val="20"/>
              </w:rPr>
              <w:t xml:space="preserve"> working with </w:t>
            </w:r>
            <w:r w:rsidR="00127687">
              <w:rPr>
                <w:rFonts w:ascii="Arial" w:hAnsi="Arial" w:cs="Arial"/>
                <w:sz w:val="20"/>
                <w:szCs w:val="20"/>
              </w:rPr>
              <w:t xml:space="preserve">ABAP </w:t>
            </w:r>
            <w:proofErr w:type="spellStart"/>
            <w:r w:rsidR="00127687">
              <w:rPr>
                <w:rFonts w:ascii="Arial" w:hAnsi="Arial" w:cs="Arial"/>
                <w:sz w:val="20"/>
                <w:szCs w:val="20"/>
              </w:rPr>
              <w:t>Debugging,ABAP</w:t>
            </w:r>
            <w:proofErr w:type="spellEnd"/>
            <w:r w:rsidR="001276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7BB">
              <w:rPr>
                <w:rFonts w:ascii="Arial" w:hAnsi="Arial" w:cs="Arial"/>
                <w:sz w:val="20"/>
                <w:szCs w:val="20"/>
              </w:rPr>
              <w:t>Queries, Roles Se</w:t>
            </w:r>
            <w:r w:rsidR="00496359">
              <w:rPr>
                <w:rFonts w:ascii="Arial" w:hAnsi="Arial" w:cs="Arial"/>
                <w:sz w:val="20"/>
                <w:szCs w:val="20"/>
              </w:rPr>
              <w:t>t</w:t>
            </w:r>
            <w:r w:rsidR="009267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6359">
              <w:rPr>
                <w:rFonts w:ascii="Arial" w:hAnsi="Arial" w:cs="Arial"/>
                <w:sz w:val="20"/>
                <w:szCs w:val="20"/>
              </w:rPr>
              <w:t>u</w:t>
            </w:r>
            <w:r w:rsidR="009267BB">
              <w:rPr>
                <w:rFonts w:ascii="Arial" w:hAnsi="Arial" w:cs="Arial"/>
                <w:sz w:val="20"/>
                <w:szCs w:val="20"/>
              </w:rPr>
              <w:t>p</w:t>
            </w:r>
            <w:r w:rsidR="00B44E98">
              <w:rPr>
                <w:rFonts w:ascii="Arial" w:hAnsi="Arial" w:cs="Arial"/>
                <w:sz w:val="20"/>
                <w:szCs w:val="20"/>
              </w:rPr>
              <w:t>, LSMW</w:t>
            </w:r>
          </w:p>
          <w:p w14:paraId="2C2F1CF7" w14:textId="77777777" w:rsidR="00EE06F6" w:rsidRPr="001D792D" w:rsidRDefault="00EE06F6" w:rsidP="00127687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>Worked with middleware teams like BizTalk, EDI teams and various CAP systems.</w:t>
            </w:r>
          </w:p>
        </w:tc>
      </w:tr>
      <w:tr w:rsidR="00A86E20" w:rsidRPr="00762C35" w14:paraId="76382596" w14:textId="77777777">
        <w:trPr>
          <w:trHeight w:val="358"/>
        </w:trPr>
        <w:tc>
          <w:tcPr>
            <w:tcW w:w="2802" w:type="dxa"/>
          </w:tcPr>
          <w:p w14:paraId="4046B13F" w14:textId="77777777" w:rsidR="00A86E20" w:rsidRPr="00152134" w:rsidRDefault="00A86E20" w:rsidP="007160A8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Integration Experience</w:t>
            </w:r>
          </w:p>
        </w:tc>
        <w:tc>
          <w:tcPr>
            <w:tcW w:w="8045" w:type="dxa"/>
          </w:tcPr>
          <w:p w14:paraId="730A8909" w14:textId="56E37DC2" w:rsidR="00326098" w:rsidRPr="001D792D" w:rsidRDefault="00A86E20" w:rsidP="0046094B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 xml:space="preserve">Exposure and Experience </w:t>
            </w:r>
            <w:r w:rsidR="009951AA">
              <w:rPr>
                <w:rFonts w:ascii="Arial" w:hAnsi="Arial" w:cs="Arial"/>
                <w:sz w:val="20"/>
                <w:szCs w:val="20"/>
              </w:rPr>
              <w:t>of</w:t>
            </w:r>
            <w:r w:rsidRPr="001D792D">
              <w:rPr>
                <w:rFonts w:ascii="Arial" w:hAnsi="Arial" w:cs="Arial"/>
                <w:sz w:val="20"/>
                <w:szCs w:val="20"/>
              </w:rPr>
              <w:t xml:space="preserve"> Integrating SAP SD with FI, </w:t>
            </w:r>
            <w:proofErr w:type="gramStart"/>
            <w:r w:rsidRPr="001D792D">
              <w:rPr>
                <w:rFonts w:ascii="Arial" w:hAnsi="Arial" w:cs="Arial"/>
                <w:sz w:val="20"/>
                <w:szCs w:val="20"/>
              </w:rPr>
              <w:t>PP,</w:t>
            </w:r>
            <w:r w:rsidR="00127687">
              <w:rPr>
                <w:rFonts w:ascii="Arial" w:hAnsi="Arial" w:cs="Arial"/>
                <w:sz w:val="20"/>
                <w:szCs w:val="20"/>
              </w:rPr>
              <w:t>APO</w:t>
            </w:r>
            <w:proofErr w:type="gramEnd"/>
            <w:r w:rsidR="00127687">
              <w:rPr>
                <w:rFonts w:ascii="Arial" w:hAnsi="Arial" w:cs="Arial"/>
                <w:sz w:val="20"/>
                <w:szCs w:val="20"/>
              </w:rPr>
              <w:t>,M</w:t>
            </w:r>
            <w:r w:rsidRPr="001D792D">
              <w:rPr>
                <w:rFonts w:ascii="Arial" w:hAnsi="Arial" w:cs="Arial"/>
                <w:sz w:val="20"/>
                <w:szCs w:val="20"/>
              </w:rPr>
              <w:t>M</w:t>
            </w:r>
            <w:r w:rsidR="00127687">
              <w:rPr>
                <w:rFonts w:ascii="Arial" w:hAnsi="Arial" w:cs="Arial"/>
                <w:sz w:val="20"/>
                <w:szCs w:val="20"/>
              </w:rPr>
              <w:t>,</w:t>
            </w:r>
            <w:r w:rsidR="0046094B">
              <w:rPr>
                <w:rFonts w:ascii="Arial" w:hAnsi="Arial" w:cs="Arial"/>
                <w:sz w:val="20"/>
                <w:szCs w:val="20"/>
              </w:rPr>
              <w:t xml:space="preserve">BW </w:t>
            </w:r>
            <w:r w:rsidR="00127687">
              <w:rPr>
                <w:rFonts w:ascii="Arial" w:hAnsi="Arial" w:cs="Arial"/>
                <w:sz w:val="20"/>
                <w:szCs w:val="20"/>
              </w:rPr>
              <w:t>and FICO</w:t>
            </w:r>
          </w:p>
        </w:tc>
      </w:tr>
      <w:tr w:rsidR="00194A1D" w:rsidRPr="00762C35" w14:paraId="5CB0D2E0" w14:textId="77777777">
        <w:tc>
          <w:tcPr>
            <w:tcW w:w="2802" w:type="dxa"/>
          </w:tcPr>
          <w:p w14:paraId="6306ED7E" w14:textId="77777777" w:rsidR="00194A1D" w:rsidRDefault="00194A1D" w:rsidP="007160A8">
            <w:pP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color w:val="808080"/>
                <w:sz w:val="18"/>
                <w:szCs w:val="18"/>
              </w:rPr>
              <w:t>Support/Maintenance</w:t>
            </w:r>
          </w:p>
        </w:tc>
        <w:tc>
          <w:tcPr>
            <w:tcW w:w="8045" w:type="dxa"/>
          </w:tcPr>
          <w:p w14:paraId="1BD1DA4F" w14:textId="7F3285C1" w:rsidR="00194A1D" w:rsidRPr="001D792D" w:rsidRDefault="00194A1D" w:rsidP="00194A1D">
            <w:pPr>
              <w:keepNext/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792D">
              <w:rPr>
                <w:rFonts w:ascii="Arial" w:hAnsi="Arial" w:cs="Arial"/>
                <w:sz w:val="20"/>
                <w:szCs w:val="20"/>
              </w:rPr>
              <w:t xml:space="preserve">Working experience </w:t>
            </w:r>
            <w:r w:rsidR="009951AA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1D792D">
              <w:rPr>
                <w:rFonts w:ascii="Arial" w:hAnsi="Arial" w:cs="Arial"/>
                <w:sz w:val="20"/>
                <w:szCs w:val="20"/>
              </w:rPr>
              <w:t>3 Support / Maintenance projects. Currently working in a Business Application Management (BAM) team, which is supporting 23+ GSAP countries across world.</w:t>
            </w:r>
          </w:p>
        </w:tc>
      </w:tr>
    </w:tbl>
    <w:p w14:paraId="0696D4D6" w14:textId="77777777" w:rsidR="00C771E6" w:rsidRDefault="00C771E6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636FDA13" w14:textId="77777777" w:rsidR="0047265D" w:rsidRDefault="0047265D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550DFDEB" w14:textId="77777777" w:rsidR="0047265D" w:rsidRDefault="0047265D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14D2F33F" w14:textId="77777777" w:rsidR="003923A1" w:rsidRDefault="003923A1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7BCA6750" w14:textId="77777777" w:rsidR="003923A1" w:rsidRDefault="003923A1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1EEA6771" w14:textId="50423273" w:rsidR="003923A1" w:rsidRDefault="003923A1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16965101" w14:textId="77777777" w:rsidR="009951AA" w:rsidRDefault="009951AA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218F2BCD" w14:textId="77777777" w:rsidR="007D55B6" w:rsidRDefault="007D55B6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0C901178" w14:textId="77777777" w:rsidR="00C771E6" w:rsidRDefault="00C771E6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0DFAF2B4" w14:textId="77777777" w:rsidR="00C771E6" w:rsidRDefault="00257276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  <w:r>
        <w:rPr>
          <w:rFonts w:ascii="Arial Black" w:hAnsi="Arial Black"/>
          <w:b/>
          <w:color w:val="002060"/>
          <w:sz w:val="18"/>
          <w:szCs w:val="18"/>
        </w:rPr>
        <w:lastRenderedPageBreak/>
        <w:t>RECENT ACCOMPLISHMENTS</w:t>
      </w:r>
      <w:r w:rsidR="00C771E6" w:rsidRPr="00143D11">
        <w:rPr>
          <w:rFonts w:ascii="Arial Black" w:hAnsi="Arial Black"/>
          <w:b/>
          <w:color w:val="002060"/>
          <w:sz w:val="18"/>
          <w:szCs w:val="18"/>
        </w:rPr>
        <w:t>:</w:t>
      </w:r>
    </w:p>
    <w:p w14:paraId="6F3D8927" w14:textId="77777777" w:rsidR="003923A1" w:rsidRDefault="003923A1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26C38BFD" w14:textId="77777777" w:rsidR="003923A1" w:rsidRDefault="003923A1" w:rsidP="003923A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Organization    : Tech Mahindra</w:t>
      </w:r>
    </w:p>
    <w:p w14:paraId="36DE3543" w14:textId="46F60B37" w:rsidR="003923A1" w:rsidRDefault="003923A1" w:rsidP="003923A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Client               : GSK</w:t>
      </w:r>
      <w:r w:rsidRPr="003923A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</w:t>
      </w:r>
    </w:p>
    <w:p w14:paraId="05AE28B4" w14:textId="1BBA6131" w:rsidR="003923A1" w:rsidRPr="001F290A" w:rsidRDefault="003923A1" w:rsidP="003923A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Role                 : Senior </w:t>
      </w:r>
      <w:r w:rsidRPr="001F290A">
        <w:rPr>
          <w:rFonts w:ascii="Arial" w:hAnsi="Arial" w:cs="Arial"/>
          <w:b/>
          <w:bCs/>
        </w:rPr>
        <w:t xml:space="preserve">SAP Consultant </w:t>
      </w:r>
      <w:r>
        <w:rPr>
          <w:rFonts w:ascii="Arial" w:hAnsi="Arial" w:cs="Arial"/>
          <w:b/>
          <w:bCs/>
        </w:rPr>
        <w:t xml:space="preserve">–Logistics </w:t>
      </w:r>
      <w:r w:rsidR="00114CBD">
        <w:rPr>
          <w:rFonts w:ascii="Arial" w:hAnsi="Arial" w:cs="Arial"/>
          <w:b/>
          <w:bCs/>
        </w:rPr>
        <w:t>(SD</w:t>
      </w:r>
      <w:r w:rsidR="00E30008">
        <w:rPr>
          <w:rFonts w:ascii="Arial" w:hAnsi="Arial" w:cs="Arial"/>
          <w:b/>
          <w:bCs/>
        </w:rPr>
        <w:t>/</w:t>
      </w:r>
      <w:r w:rsidR="00114CBD">
        <w:rPr>
          <w:rFonts w:ascii="Arial" w:hAnsi="Arial" w:cs="Arial"/>
          <w:b/>
          <w:bCs/>
        </w:rPr>
        <w:t>M</w:t>
      </w:r>
      <w:r>
        <w:rPr>
          <w:rFonts w:ascii="Arial" w:hAnsi="Arial" w:cs="Arial"/>
          <w:b/>
          <w:bCs/>
        </w:rPr>
        <w:t>M)</w:t>
      </w:r>
    </w:p>
    <w:p w14:paraId="055C414F" w14:textId="77777777" w:rsidR="003923A1" w:rsidRDefault="003923A1" w:rsidP="003923A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Duration           :  May 2016 to till date</w:t>
      </w:r>
    </w:p>
    <w:p w14:paraId="3F4224DA" w14:textId="77777777" w:rsidR="003923A1" w:rsidRDefault="003923A1" w:rsidP="003923A1">
      <w:pPr>
        <w:spacing w:after="0"/>
        <w:rPr>
          <w:rFonts w:ascii="Arial" w:hAnsi="Arial" w:cs="Arial"/>
          <w:b/>
          <w:bCs/>
        </w:rPr>
      </w:pPr>
    </w:p>
    <w:p w14:paraId="13BFCF08" w14:textId="77777777" w:rsidR="00CE2CDF" w:rsidRPr="00BE0DC1" w:rsidRDefault="00CE2CDF" w:rsidP="00CE2CDF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BE0DC1">
        <w:rPr>
          <w:rFonts w:ascii="Arial" w:hAnsi="Arial" w:cs="Arial"/>
          <w:color w:val="000000"/>
          <w:sz w:val="20"/>
          <w:szCs w:val="20"/>
        </w:rPr>
        <w:t>Wo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Pr="00BE0DC1">
        <w:rPr>
          <w:rFonts w:ascii="Arial" w:hAnsi="Arial" w:cs="Arial"/>
          <w:color w:val="000000"/>
          <w:sz w:val="20"/>
          <w:szCs w:val="20"/>
        </w:rPr>
        <w:t>king as senior SAP Logistics consultant for a Global roll out project</w:t>
      </w:r>
    </w:p>
    <w:p w14:paraId="40762BD1" w14:textId="270301E5" w:rsidR="00CE2CDF" w:rsidRPr="00BE0DC1" w:rsidRDefault="00CE2CDF" w:rsidP="00CE2CDF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Working on Configuration of SD/LE/MM </w:t>
      </w:r>
      <w:r w:rsidRPr="00BE0DC1">
        <w:rPr>
          <w:rFonts w:ascii="Arial" w:hAnsi="Arial" w:cs="Arial"/>
          <w:color w:val="000000"/>
          <w:sz w:val="20"/>
          <w:szCs w:val="20"/>
        </w:rPr>
        <w:t>modules</w:t>
      </w:r>
    </w:p>
    <w:p w14:paraId="751395EB" w14:textId="396C784C" w:rsidR="00CE2CDF" w:rsidRPr="00BE0DC1" w:rsidRDefault="00CE2CDF" w:rsidP="00CE2CDF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on various RICEFs, including designing, solutioning, mapping EDIs, bes</w:t>
      </w:r>
      <w:r w:rsidR="00E30008"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oke developments and testing</w:t>
      </w:r>
    </w:p>
    <w:p w14:paraId="0B6B5C66" w14:textId="3CAE661E" w:rsidR="00CE2CDF" w:rsidRPr="008B31D9" w:rsidRDefault="00CE2CDF" w:rsidP="00CE2CDF">
      <w:pPr>
        <w:numPr>
          <w:ilvl w:val="0"/>
          <w:numId w:val="14"/>
        </w:numPr>
        <w:spacing w:after="0"/>
        <w:rPr>
          <w:rFonts w:ascii="Arial Black" w:hAnsi="Arial Black"/>
          <w:b/>
          <w:color w:val="002060"/>
          <w:sz w:val="18"/>
          <w:szCs w:val="18"/>
        </w:rPr>
      </w:pPr>
      <w:r w:rsidRPr="00BE0DC1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 xml:space="preserve">ing </w:t>
      </w:r>
      <w:r w:rsidRPr="00BE0DC1">
        <w:rPr>
          <w:rFonts w:ascii="Arial" w:hAnsi="Arial" w:cs="Arial"/>
          <w:color w:val="000000"/>
          <w:sz w:val="20"/>
          <w:szCs w:val="20"/>
        </w:rPr>
        <w:t xml:space="preserve">with </w:t>
      </w:r>
      <w:r>
        <w:rPr>
          <w:rFonts w:ascii="Arial" w:hAnsi="Arial" w:cs="Arial"/>
          <w:color w:val="000000"/>
          <w:sz w:val="20"/>
          <w:szCs w:val="20"/>
        </w:rPr>
        <w:t xml:space="preserve">various level of </w:t>
      </w:r>
      <w:r w:rsidRPr="00BE0DC1"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z w:val="20"/>
          <w:szCs w:val="20"/>
        </w:rPr>
        <w:t xml:space="preserve">akeholders and involving </w:t>
      </w:r>
      <w:r w:rsidR="00E30008">
        <w:rPr>
          <w:rFonts w:ascii="Arial" w:hAnsi="Arial" w:cs="Arial"/>
          <w:color w:val="000000"/>
          <w:sz w:val="20"/>
          <w:szCs w:val="20"/>
        </w:rPr>
        <w:t>in solution</w:t>
      </w:r>
      <w:r>
        <w:rPr>
          <w:rFonts w:ascii="Arial" w:hAnsi="Arial" w:cs="Arial"/>
          <w:color w:val="000000"/>
          <w:sz w:val="20"/>
          <w:szCs w:val="20"/>
        </w:rPr>
        <w:t xml:space="preserve"> delivery workshops.</w:t>
      </w:r>
    </w:p>
    <w:p w14:paraId="30C46AA1" w14:textId="5448E20F" w:rsidR="00CE2CDF" w:rsidRPr="008B31D9" w:rsidRDefault="00CE2CDF" w:rsidP="00CE2CDF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Working on interfaces related to SD &amp; LE modules, including </w:t>
      </w:r>
      <w:r w:rsidR="00E30008">
        <w:rPr>
          <w:rFonts w:ascii="Arial" w:hAnsi="Arial" w:cs="Arial"/>
          <w:color w:val="000000"/>
          <w:sz w:val="20"/>
          <w:szCs w:val="20"/>
        </w:rPr>
        <w:t>ORDERS, ORDCHG</w:t>
      </w:r>
      <w:r>
        <w:rPr>
          <w:rFonts w:ascii="Arial" w:hAnsi="Arial" w:cs="Arial"/>
          <w:color w:val="000000"/>
          <w:sz w:val="20"/>
          <w:szCs w:val="20"/>
        </w:rPr>
        <w:t>, SHPORD,</w:t>
      </w:r>
      <w:r w:rsidRPr="008B31D9">
        <w:rPr>
          <w:rFonts w:ascii="Arial" w:hAnsi="Arial" w:cs="Arial"/>
          <w:color w:val="000000"/>
          <w:sz w:val="20"/>
          <w:szCs w:val="20"/>
        </w:rPr>
        <w:t xml:space="preserve"> DESADV,SHPCON,MATMAS,BATMAS,CLFMAS &amp; INVOIC</w:t>
      </w:r>
    </w:p>
    <w:p w14:paraId="4B932B91" w14:textId="53483255" w:rsidR="003923A1" w:rsidRPr="00BE0DC1" w:rsidRDefault="00FB7B61" w:rsidP="00C771E6">
      <w:pPr>
        <w:numPr>
          <w:ilvl w:val="0"/>
          <w:numId w:val="14"/>
        </w:numPr>
        <w:spacing w:after="0"/>
        <w:rPr>
          <w:rFonts w:ascii="Arial Black" w:hAnsi="Arial Black"/>
          <w:b/>
          <w:color w:val="00206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14:paraId="67FB26DA" w14:textId="77777777" w:rsidR="00BE0DC1" w:rsidRPr="00BE0DC1" w:rsidRDefault="00BE0DC1" w:rsidP="00BE0DC1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290E567C" w14:textId="77777777" w:rsidR="00B3780E" w:rsidRDefault="00B3780E" w:rsidP="00B3780E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Organization    : Infosys Lodestone</w:t>
      </w:r>
    </w:p>
    <w:p w14:paraId="26188BFF" w14:textId="77777777" w:rsidR="00B3780E" w:rsidRDefault="00B3780E" w:rsidP="00B3780E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Client               : </w:t>
      </w:r>
      <w:r w:rsidRPr="003923A1">
        <w:rPr>
          <w:rFonts w:ascii="Arial" w:hAnsi="Arial" w:cs="Arial"/>
          <w:b/>
          <w:bCs/>
        </w:rPr>
        <w:t xml:space="preserve">Zoetis </w:t>
      </w:r>
      <w:r w:rsidR="00BE0DC1" w:rsidRPr="003923A1">
        <w:rPr>
          <w:rFonts w:ascii="Arial" w:hAnsi="Arial" w:cs="Arial"/>
          <w:b/>
          <w:bCs/>
        </w:rPr>
        <w:t>(Pfizer</w:t>
      </w:r>
      <w:r w:rsidRPr="003923A1">
        <w:rPr>
          <w:rFonts w:ascii="Arial" w:hAnsi="Arial" w:cs="Arial"/>
          <w:b/>
          <w:bCs/>
        </w:rPr>
        <w:t xml:space="preserve"> </w:t>
      </w:r>
      <w:r w:rsidR="00BE0DC1" w:rsidRPr="003923A1">
        <w:rPr>
          <w:rFonts w:ascii="Arial" w:hAnsi="Arial" w:cs="Arial"/>
          <w:b/>
          <w:bCs/>
        </w:rPr>
        <w:t>Company) Pharmaceuticals</w:t>
      </w:r>
      <w:r>
        <w:rPr>
          <w:rFonts w:ascii="Arial" w:hAnsi="Arial" w:cs="Arial"/>
          <w:b/>
          <w:bCs/>
        </w:rPr>
        <w:t xml:space="preserve">        </w:t>
      </w:r>
    </w:p>
    <w:p w14:paraId="16BF6AEA" w14:textId="0A9E3FC9" w:rsidR="00B3780E" w:rsidRPr="001F290A" w:rsidRDefault="00E00CF4" w:rsidP="00B3780E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Role                 : Senior </w:t>
      </w:r>
      <w:r w:rsidR="00B3780E" w:rsidRPr="001F290A">
        <w:rPr>
          <w:rFonts w:ascii="Arial" w:hAnsi="Arial" w:cs="Arial"/>
          <w:b/>
          <w:bCs/>
        </w:rPr>
        <w:t xml:space="preserve">SAP Consultant </w:t>
      </w:r>
      <w:r w:rsidR="00B3780E">
        <w:rPr>
          <w:rFonts w:ascii="Arial" w:hAnsi="Arial" w:cs="Arial"/>
          <w:b/>
          <w:bCs/>
        </w:rPr>
        <w:t xml:space="preserve">–Logistics </w:t>
      </w:r>
      <w:r w:rsidR="00114CBD">
        <w:rPr>
          <w:rFonts w:ascii="Arial" w:hAnsi="Arial" w:cs="Arial"/>
          <w:b/>
          <w:bCs/>
        </w:rPr>
        <w:t>(</w:t>
      </w:r>
      <w:r w:rsidR="008B6981">
        <w:rPr>
          <w:rFonts w:ascii="Arial" w:hAnsi="Arial" w:cs="Arial"/>
          <w:b/>
          <w:bCs/>
        </w:rPr>
        <w:t>SD/LE</w:t>
      </w:r>
      <w:r w:rsidR="003923A1">
        <w:rPr>
          <w:rFonts w:ascii="Arial" w:hAnsi="Arial" w:cs="Arial"/>
          <w:b/>
          <w:bCs/>
        </w:rPr>
        <w:t>/</w:t>
      </w:r>
      <w:r w:rsidR="00E30008">
        <w:rPr>
          <w:rFonts w:ascii="Arial" w:hAnsi="Arial" w:cs="Arial"/>
          <w:b/>
          <w:bCs/>
        </w:rPr>
        <w:t>M</w:t>
      </w:r>
      <w:r w:rsidR="003923A1">
        <w:rPr>
          <w:rFonts w:ascii="Arial" w:hAnsi="Arial" w:cs="Arial"/>
          <w:b/>
          <w:bCs/>
        </w:rPr>
        <w:t>M</w:t>
      </w:r>
      <w:r w:rsidR="008B6981">
        <w:rPr>
          <w:rFonts w:ascii="Arial" w:hAnsi="Arial" w:cs="Arial"/>
          <w:b/>
          <w:bCs/>
        </w:rPr>
        <w:t>)</w:t>
      </w:r>
    </w:p>
    <w:p w14:paraId="48754C1A" w14:textId="77777777" w:rsidR="00B3780E" w:rsidRDefault="00B3780E" w:rsidP="00B3780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           : </w:t>
      </w:r>
      <w:r w:rsidR="003923A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May 2015 to </w:t>
      </w:r>
      <w:r w:rsidR="003923A1">
        <w:rPr>
          <w:rFonts w:ascii="Arial" w:hAnsi="Arial" w:cs="Arial"/>
          <w:b/>
          <w:bCs/>
        </w:rPr>
        <w:t>April 2016</w:t>
      </w:r>
    </w:p>
    <w:p w14:paraId="56F56B05" w14:textId="77777777" w:rsidR="00B3780E" w:rsidRDefault="00B3780E" w:rsidP="00B3780E">
      <w:pPr>
        <w:spacing w:after="0"/>
        <w:rPr>
          <w:rFonts w:ascii="Arial" w:hAnsi="Arial" w:cs="Arial"/>
          <w:b/>
          <w:bCs/>
        </w:rPr>
      </w:pPr>
    </w:p>
    <w:p w14:paraId="20177609" w14:textId="77777777" w:rsidR="00B3780E" w:rsidRDefault="00B3780E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1F290A">
        <w:rPr>
          <w:rFonts w:ascii="Arial" w:hAnsi="Arial" w:cs="Arial"/>
          <w:color w:val="000000"/>
          <w:sz w:val="20"/>
          <w:szCs w:val="20"/>
        </w:rPr>
        <w:t>Working as senior SAP consultant for a Global roll out project</w:t>
      </w:r>
    </w:p>
    <w:p w14:paraId="3F17FB3B" w14:textId="08846E57" w:rsidR="00F73ED3" w:rsidRDefault="00FC2CE8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Implemented</w:t>
      </w:r>
      <w:r w:rsidR="00F73ED3">
        <w:rPr>
          <w:rFonts w:ascii="Arial" w:hAnsi="Arial" w:cs="Arial"/>
          <w:color w:val="000000"/>
          <w:sz w:val="20"/>
          <w:szCs w:val="20"/>
        </w:rPr>
        <w:t xml:space="preserve"> localization</w:t>
      </w:r>
      <w:r>
        <w:rPr>
          <w:rFonts w:ascii="Arial" w:hAnsi="Arial" w:cs="Arial"/>
          <w:color w:val="000000"/>
          <w:sz w:val="20"/>
          <w:szCs w:val="20"/>
        </w:rPr>
        <w:t xml:space="preserve"> solutions</w:t>
      </w:r>
      <w:r w:rsidR="00F73ED3">
        <w:rPr>
          <w:rFonts w:ascii="Arial" w:hAnsi="Arial" w:cs="Arial"/>
          <w:color w:val="000000"/>
          <w:sz w:val="20"/>
          <w:szCs w:val="20"/>
        </w:rPr>
        <w:t xml:space="preserve"> for UK, Ireland, </w:t>
      </w:r>
      <w:r w:rsidR="0082286A">
        <w:rPr>
          <w:rFonts w:ascii="Arial" w:hAnsi="Arial" w:cs="Arial"/>
          <w:color w:val="000000"/>
          <w:sz w:val="20"/>
          <w:szCs w:val="20"/>
        </w:rPr>
        <w:t>Egypt, Portugal, Russia &amp; Italy (18+ countries)</w:t>
      </w:r>
    </w:p>
    <w:p w14:paraId="160DD69C" w14:textId="77777777" w:rsidR="008B6981" w:rsidRPr="008B6981" w:rsidRDefault="008B6981" w:rsidP="008B698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Configured Inbound &amp; Outbound processes including interfaces.</w:t>
      </w:r>
    </w:p>
    <w:p w14:paraId="2BEEDFC9" w14:textId="77777777" w:rsidR="008B6981" w:rsidRDefault="002A11EC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Configuration</w:t>
      </w:r>
      <w:r w:rsidR="008B6981">
        <w:rPr>
          <w:rFonts w:ascii="Arial" w:hAnsi="Arial" w:cs="Arial"/>
          <w:color w:val="000000"/>
          <w:sz w:val="20"/>
          <w:szCs w:val="20"/>
        </w:rPr>
        <w:t xml:space="preserve"> including enterprise structure, delivery types, </w:t>
      </w:r>
      <w:r w:rsidR="008B6981" w:rsidRPr="003923A1">
        <w:rPr>
          <w:rFonts w:ascii="Arial" w:hAnsi="Arial" w:cs="Arial"/>
          <w:color w:val="000000"/>
          <w:sz w:val="20"/>
          <w:szCs w:val="20"/>
        </w:rPr>
        <w:t>S</w:t>
      </w:r>
      <w:r w:rsidR="001B0237" w:rsidRPr="003923A1">
        <w:rPr>
          <w:rFonts w:ascii="Arial" w:hAnsi="Arial" w:cs="Arial"/>
          <w:color w:val="000000"/>
          <w:sz w:val="20"/>
          <w:szCs w:val="20"/>
        </w:rPr>
        <w:t>tock transfer orders ( STOs</w:t>
      </w:r>
      <w:r w:rsidR="004E4021" w:rsidRPr="003923A1">
        <w:rPr>
          <w:rFonts w:ascii="Arial" w:hAnsi="Arial" w:cs="Arial"/>
          <w:color w:val="000000"/>
          <w:sz w:val="20"/>
          <w:szCs w:val="20"/>
        </w:rPr>
        <w:t xml:space="preserve"> including automatic IBDs creation from SPED, configuration, Plant assignment </w:t>
      </w:r>
      <w:proofErr w:type="spellStart"/>
      <w:r w:rsidR="004E4021" w:rsidRPr="003923A1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="004E4021" w:rsidRPr="003923A1">
        <w:rPr>
          <w:rFonts w:ascii="Arial" w:hAnsi="Arial" w:cs="Arial"/>
          <w:color w:val="000000"/>
          <w:sz w:val="20"/>
          <w:szCs w:val="20"/>
        </w:rPr>
        <w:t>)</w:t>
      </w:r>
      <w:r w:rsidR="004E4021">
        <w:rPr>
          <w:rFonts w:ascii="Arial" w:hAnsi="Arial" w:cs="Arial"/>
          <w:color w:val="000000"/>
          <w:sz w:val="20"/>
          <w:szCs w:val="20"/>
        </w:rPr>
        <w:t xml:space="preserve"> </w:t>
      </w:r>
      <w:r w:rsidR="008B6981">
        <w:rPr>
          <w:rFonts w:ascii="Arial" w:hAnsi="Arial" w:cs="Arial"/>
          <w:color w:val="000000"/>
          <w:sz w:val="20"/>
          <w:szCs w:val="20"/>
        </w:rPr>
        <w:t>Subcontracting process, direct Procurements</w:t>
      </w:r>
      <w:r>
        <w:rPr>
          <w:rFonts w:ascii="Arial" w:hAnsi="Arial" w:cs="Arial"/>
          <w:color w:val="000000"/>
          <w:sz w:val="20"/>
          <w:szCs w:val="20"/>
        </w:rPr>
        <w:t>, WM picking and Put away, Packing, HUM</w:t>
      </w:r>
      <w:r w:rsidR="008B6981">
        <w:rPr>
          <w:rFonts w:ascii="Arial" w:hAnsi="Arial" w:cs="Arial"/>
          <w:color w:val="000000"/>
          <w:sz w:val="20"/>
          <w:szCs w:val="20"/>
        </w:rPr>
        <w:t xml:space="preserve"> and Movement types for Inventory management</w:t>
      </w:r>
    </w:p>
    <w:p w14:paraId="060BF5F1" w14:textId="77777777" w:rsidR="0082286A" w:rsidRPr="00E00CF4" w:rsidRDefault="0082286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00CF4">
        <w:rPr>
          <w:rFonts w:ascii="Arial" w:hAnsi="Arial" w:cs="Arial"/>
          <w:color w:val="000000"/>
          <w:sz w:val="20"/>
          <w:szCs w:val="20"/>
        </w:rPr>
        <w:t xml:space="preserve">Involved in the Customization of the Enterprise Structure, Configuration of Condition Technique for Pricing, </w:t>
      </w:r>
      <w:r w:rsidR="0020141A">
        <w:rPr>
          <w:rFonts w:ascii="Arial" w:hAnsi="Arial" w:cs="Arial"/>
          <w:color w:val="000000"/>
          <w:sz w:val="20"/>
          <w:szCs w:val="20"/>
        </w:rPr>
        <w:t xml:space="preserve">Rebates, </w:t>
      </w:r>
      <w:r w:rsidRPr="00E00CF4">
        <w:rPr>
          <w:rFonts w:ascii="Arial" w:hAnsi="Arial" w:cs="Arial"/>
          <w:color w:val="000000"/>
          <w:sz w:val="20"/>
          <w:szCs w:val="20"/>
        </w:rPr>
        <w:t>Account Determination, Partner Determination, Output Determination, Material determination and Text Determination Procedures, Material Listing and exclusion.</w:t>
      </w:r>
    </w:p>
    <w:p w14:paraId="13E6E2D0" w14:textId="77777777" w:rsidR="0082286A" w:rsidRDefault="0082286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00CF4">
        <w:rPr>
          <w:rFonts w:ascii="Arial" w:hAnsi="Arial" w:cs="Arial"/>
          <w:color w:val="000000"/>
          <w:sz w:val="20"/>
          <w:szCs w:val="20"/>
        </w:rPr>
        <w:t xml:space="preserve">Involved in Customization of Different sales Documents, item categories, Scheduling Categories and maintains copy control settings and incompletion Procedures, Shipping Point determination, Route determination, Credit Management </w:t>
      </w:r>
      <w:r w:rsidR="00E00CF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00CF4">
        <w:rPr>
          <w:rFonts w:ascii="Arial" w:hAnsi="Arial" w:cs="Arial"/>
          <w:color w:val="000000"/>
          <w:sz w:val="20"/>
          <w:szCs w:val="20"/>
        </w:rPr>
        <w:t xml:space="preserve"> Rebate </w:t>
      </w:r>
      <w:r w:rsidR="000856E0" w:rsidRPr="00E00CF4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E00CF4">
        <w:rPr>
          <w:rFonts w:ascii="Arial" w:hAnsi="Arial" w:cs="Arial"/>
          <w:color w:val="000000"/>
          <w:sz w:val="20"/>
          <w:szCs w:val="20"/>
        </w:rPr>
        <w:t>master data customization.</w:t>
      </w:r>
    </w:p>
    <w:p w14:paraId="1B980B40" w14:textId="77777777" w:rsidR="00B3780E" w:rsidRPr="00E00CF4" w:rsidRDefault="00F73ED3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82286A">
        <w:rPr>
          <w:rFonts w:ascii="Arial" w:hAnsi="Arial" w:cs="Arial"/>
          <w:color w:val="000000"/>
          <w:sz w:val="20"/>
          <w:szCs w:val="20"/>
        </w:rPr>
        <w:t>Configuration of SD &amp;</w:t>
      </w:r>
      <w:r w:rsidR="0028669D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82286A">
        <w:rPr>
          <w:rFonts w:ascii="Arial" w:hAnsi="Arial" w:cs="Arial"/>
          <w:color w:val="000000"/>
          <w:sz w:val="20"/>
          <w:szCs w:val="20"/>
        </w:rPr>
        <w:t xml:space="preserve"> modules with Integration of MM/</w:t>
      </w:r>
      <w:proofErr w:type="spellStart"/>
      <w:r w:rsidR="0082286A">
        <w:rPr>
          <w:rFonts w:ascii="Arial" w:hAnsi="Arial" w:cs="Arial"/>
          <w:color w:val="000000"/>
          <w:sz w:val="20"/>
          <w:szCs w:val="20"/>
        </w:rPr>
        <w:t>e</w:t>
      </w:r>
      <w:r w:rsidRPr="0082286A">
        <w:rPr>
          <w:rFonts w:ascii="Arial" w:hAnsi="Arial" w:cs="Arial"/>
          <w:color w:val="000000"/>
          <w:sz w:val="20"/>
          <w:szCs w:val="20"/>
        </w:rPr>
        <w:t>WM</w:t>
      </w:r>
      <w:proofErr w:type="spellEnd"/>
      <w:r w:rsidRPr="0082286A">
        <w:rPr>
          <w:rFonts w:ascii="Arial" w:hAnsi="Arial" w:cs="Arial"/>
          <w:color w:val="000000"/>
          <w:sz w:val="20"/>
          <w:szCs w:val="20"/>
        </w:rPr>
        <w:t xml:space="preserve">, working on various RIEFs, testing phases, end user training and ASAP methodology </w:t>
      </w:r>
    </w:p>
    <w:p w14:paraId="32F446E1" w14:textId="77777777" w:rsidR="00A1587A" w:rsidRDefault="00A1587A" w:rsidP="00C771E6">
      <w:pPr>
        <w:spacing w:after="0"/>
        <w:rPr>
          <w:rFonts w:ascii="Arial Black" w:hAnsi="Arial Black"/>
          <w:b/>
          <w:color w:val="002060"/>
          <w:sz w:val="18"/>
          <w:szCs w:val="18"/>
        </w:rPr>
      </w:pPr>
    </w:p>
    <w:p w14:paraId="604FFB28" w14:textId="77777777" w:rsidR="00257276" w:rsidRDefault="00257276" w:rsidP="00257276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Organization    :  IBM Global Services,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/>
              <w:bCs/>
            </w:rPr>
            <w:t>UK</w:t>
          </w:r>
        </w:smartTag>
      </w:smartTag>
    </w:p>
    <w:p w14:paraId="77630A11" w14:textId="77777777" w:rsidR="00257276" w:rsidRDefault="00257276" w:rsidP="00257276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Role                   : </w:t>
      </w:r>
      <w:r w:rsidR="00E00CF4">
        <w:rPr>
          <w:rFonts w:ascii="Arial" w:hAnsi="Arial" w:cs="Arial"/>
          <w:b/>
          <w:bCs/>
        </w:rPr>
        <w:t xml:space="preserve">Senior </w:t>
      </w:r>
      <w:r>
        <w:rPr>
          <w:rFonts w:ascii="Arial" w:hAnsi="Arial" w:cs="Arial"/>
          <w:b/>
          <w:bCs/>
        </w:rPr>
        <w:t xml:space="preserve">SAP </w:t>
      </w:r>
      <w:r w:rsidR="00E71363">
        <w:rPr>
          <w:rFonts w:ascii="Arial" w:hAnsi="Arial" w:cs="Arial"/>
          <w:b/>
          <w:bCs/>
        </w:rPr>
        <w:t xml:space="preserve">Consultant </w:t>
      </w:r>
    </w:p>
    <w:p w14:paraId="2D861487" w14:textId="77777777" w:rsidR="00257276" w:rsidRDefault="00257276" w:rsidP="0025727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            : March 2011 to </w:t>
      </w:r>
      <w:r w:rsidR="00B3780E">
        <w:rPr>
          <w:rFonts w:ascii="Arial" w:hAnsi="Arial" w:cs="Arial"/>
          <w:b/>
          <w:bCs/>
        </w:rPr>
        <w:t>May 2015</w:t>
      </w:r>
    </w:p>
    <w:p w14:paraId="0BCE5DAE" w14:textId="77777777" w:rsidR="00A1587A" w:rsidRDefault="00A1587A" w:rsidP="00257276">
      <w:pPr>
        <w:spacing w:after="0"/>
        <w:rPr>
          <w:rFonts w:ascii="Arial" w:hAnsi="Arial" w:cs="Arial"/>
          <w:b/>
          <w:bCs/>
        </w:rPr>
      </w:pPr>
    </w:p>
    <w:p w14:paraId="06EC9F80" w14:textId="77777777" w:rsidR="00E45512" w:rsidRDefault="00E45512" w:rsidP="00E4551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1: LRS </w:t>
      </w:r>
    </w:p>
    <w:p w14:paraId="3EAFA952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as Sr SAP Consultant, including design, functional specifications, configuration, testing, Go Live &amp;amp; Hypercare support and end user training.</w:t>
      </w:r>
    </w:p>
    <w:p w14:paraId="73FF94FD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 xml:space="preserve"> Customized the processes for 3 </w:t>
      </w:r>
      <w:proofErr w:type="spellStart"/>
      <w:r w:rsidRPr="00495831">
        <w:rPr>
          <w:rFonts w:ascii="Arial" w:hAnsi="Arial" w:cs="Arial"/>
          <w:color w:val="000000"/>
          <w:sz w:val="20"/>
          <w:szCs w:val="20"/>
        </w:rPr>
        <w:t>rd</w:t>
      </w:r>
      <w:proofErr w:type="spellEnd"/>
      <w:r w:rsidRPr="00495831">
        <w:rPr>
          <w:rFonts w:ascii="Arial" w:hAnsi="Arial" w:cs="Arial"/>
          <w:color w:val="000000"/>
          <w:sz w:val="20"/>
          <w:szCs w:val="20"/>
        </w:rPr>
        <w:t xml:space="preserve"> Party Logistics &amp;amp; EWM Configuration.</w:t>
      </w:r>
    </w:p>
    <w:p w14:paraId="2F03A4D3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Delivered the solution for Client’s special processes – P2P Processes and LE processes including, Intercompany,</w:t>
      </w:r>
    </w:p>
    <w:p w14:paraId="39D6F052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Stock transfer orders ( STOs including automatic IBDs creation from SPED, configuration, Plant assignments,</w:t>
      </w:r>
    </w:p>
    <w:p w14:paraId="05CE4013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 xml:space="preserve">Interfaces </w:t>
      </w:r>
      <w:proofErr w:type="spellStart"/>
      <w:r w:rsidRPr="00495831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495831">
        <w:rPr>
          <w:rFonts w:ascii="Arial" w:hAnsi="Arial" w:cs="Arial"/>
          <w:color w:val="000000"/>
          <w:sz w:val="20"/>
          <w:szCs w:val="20"/>
        </w:rPr>
        <w:t>)) ,Export business &amp;amp; Domestic business, designed the SAP best practice in order to support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95831">
        <w:rPr>
          <w:rFonts w:ascii="Arial" w:hAnsi="Arial" w:cs="Arial"/>
          <w:color w:val="000000"/>
          <w:sz w:val="20"/>
          <w:szCs w:val="20"/>
        </w:rPr>
        <w:t>client’s critical business process.</w:t>
      </w:r>
    </w:p>
    <w:p w14:paraId="547CDAEA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on Order process, Inbound/Outbound deliveries, Pricing, master data &amp;amp; Invoice process, Output</w:t>
      </w:r>
    </w:p>
    <w:p w14:paraId="54E71DD2" w14:textId="77777777" w:rsidR="00495831" w:rsidRPr="00495831" w:rsidRDefault="00495831" w:rsidP="00495831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determination including interfaces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16FE0D3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closely with various kind of stake holders, organized workshops, knowledge sharing / training sessions,</w:t>
      </w:r>
    </w:p>
    <w:p w14:paraId="7C10C8D4" w14:textId="77777777" w:rsidR="00495831" w:rsidRPr="00495831" w:rsidRDefault="00495831" w:rsidP="00495831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Provided onsite support in local markets and reporting to top management on regular basis</w:t>
      </w:r>
    </w:p>
    <w:p w14:paraId="2AF5667A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Configured Rebate processing by using condition technique and output determ</w:t>
      </w:r>
      <w:r>
        <w:rPr>
          <w:rFonts w:ascii="Arial" w:hAnsi="Arial" w:cs="Arial"/>
          <w:color w:val="000000"/>
          <w:sz w:val="20"/>
          <w:szCs w:val="20"/>
        </w:rPr>
        <w:t xml:space="preserve">ination for both standard forms </w:t>
      </w:r>
      <w:r w:rsidRPr="00495831">
        <w:rPr>
          <w:rFonts w:ascii="Arial" w:hAnsi="Arial" w:cs="Arial"/>
          <w:color w:val="000000"/>
          <w:sz w:val="20"/>
          <w:szCs w:val="20"/>
        </w:rPr>
        <w:t>and enhanced forms &amp;amp; interfaces control on output determination.</w:t>
      </w:r>
    </w:p>
    <w:p w14:paraId="23691ABB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lastRenderedPageBreak/>
        <w:t>Configuration of SAP Extended Warehouse Management (EWM) – Master Data, Functional and Document Data,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95831">
        <w:rPr>
          <w:rFonts w:ascii="Arial" w:hAnsi="Arial" w:cs="Arial"/>
          <w:color w:val="000000"/>
          <w:sz w:val="20"/>
          <w:szCs w:val="20"/>
        </w:rPr>
        <w:t>SAP ERP and SCM/EWM Integration, CIF, Delivery Document Integration</w:t>
      </w:r>
    </w:p>
    <w:p w14:paraId="12334B8F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Customized EWM Inbound Processes, EWM Outbound Processes and Internal Processes, EWM RF Framework, Warehouse Activity Monitoring, Batch and Serial Numbers in EWM</w:t>
      </w:r>
    </w:p>
    <w:p w14:paraId="54E65556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 xml:space="preserve">Customized EWM Structural Elements like Warehouse Process Types, Supply Chain Unit, Storage Type and Roles, Storage Sections, Activity Areas, Work </w:t>
      </w:r>
      <w:proofErr w:type="spellStart"/>
      <w:r w:rsidRPr="00495831">
        <w:rPr>
          <w:rFonts w:ascii="Arial" w:hAnsi="Arial" w:cs="Arial"/>
          <w:color w:val="000000"/>
          <w:sz w:val="20"/>
          <w:szCs w:val="20"/>
        </w:rPr>
        <w:t>Centres</w:t>
      </w:r>
      <w:proofErr w:type="spellEnd"/>
      <w:r w:rsidRPr="00495831">
        <w:rPr>
          <w:rFonts w:ascii="Arial" w:hAnsi="Arial" w:cs="Arial"/>
          <w:color w:val="000000"/>
          <w:sz w:val="20"/>
          <w:szCs w:val="20"/>
        </w:rPr>
        <w:t>, Staging Areas, Bins and Bin Structure.</w:t>
      </w:r>
    </w:p>
    <w:p w14:paraId="23649A69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Customized the process flows both Inbound and Outbound and Stork transfers/postings</w:t>
      </w:r>
    </w:p>
    <w:p w14:paraId="658483A3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on Material Flow System (MFS), RFID, wave management, storage controls and strategies</w:t>
      </w:r>
    </w:p>
    <w:p w14:paraId="27BAE7B9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 xml:space="preserve"> Worked on Integration with SAP QM &amp;amp; SAP PP</w:t>
      </w:r>
    </w:p>
    <w:p w14:paraId="48586013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closely with other integration teams such CRM ,FICO, MM , LE &amp;amp; EWM.</w:t>
      </w:r>
    </w:p>
    <w:p w14:paraId="016A97C4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on developing custom developments within OTC &amp;amp; Logistics</w:t>
      </w:r>
    </w:p>
    <w:p w14:paraId="714CEC07" w14:textId="77777777" w:rsidR="00495831" w:rsidRP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Worked on defects, trouble shooting and solutions</w:t>
      </w:r>
    </w:p>
    <w:p w14:paraId="2F07C0BB" w14:textId="77777777" w:rsidR="00495831" w:rsidRDefault="00495831" w:rsidP="00495831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5831">
        <w:rPr>
          <w:rFonts w:ascii="Arial" w:hAnsi="Arial" w:cs="Arial"/>
          <w:color w:val="000000"/>
          <w:sz w:val="20"/>
          <w:szCs w:val="20"/>
        </w:rPr>
        <w:t>Provided training documents, end user support &amp;amp; Go-Live support</w:t>
      </w:r>
    </w:p>
    <w:p w14:paraId="5779926F" w14:textId="77777777" w:rsidR="00E45512" w:rsidRDefault="00E45512" w:rsidP="0049583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BAT (British American Tobacco)</w:t>
      </w:r>
    </w:p>
    <w:p w14:paraId="6DF3979E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Conducted group workshops &amp; one-on-one requirement gathering sessions with super users and management; prepared a detailed document of AS-IS study and developed the detailed TO-BE processes to suit the company objectives.</w:t>
      </w:r>
    </w:p>
    <w:p w14:paraId="350C8CCC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 xml:space="preserve">Configured </w:t>
      </w:r>
      <w:r>
        <w:rPr>
          <w:rFonts w:ascii="Arial" w:hAnsi="Arial" w:cs="Arial"/>
          <w:color w:val="000000"/>
          <w:sz w:val="20"/>
          <w:szCs w:val="20"/>
        </w:rPr>
        <w:t>Sales</w:t>
      </w:r>
      <w:r w:rsidR="008B6981">
        <w:rPr>
          <w:rFonts w:ascii="Arial" w:hAnsi="Arial" w:cs="Arial"/>
          <w:color w:val="000000"/>
          <w:sz w:val="20"/>
          <w:szCs w:val="20"/>
        </w:rPr>
        <w:t xml:space="preserve"> / Purchase cycles </w:t>
      </w:r>
      <w:r>
        <w:rPr>
          <w:rFonts w:ascii="Arial" w:hAnsi="Arial" w:cs="Arial"/>
          <w:color w:val="000000"/>
          <w:sz w:val="20"/>
          <w:szCs w:val="20"/>
        </w:rPr>
        <w:t xml:space="preserve"> , </w:t>
      </w:r>
      <w:r w:rsidR="001B0237">
        <w:rPr>
          <w:rFonts w:ascii="Arial" w:hAnsi="Arial" w:cs="Arial"/>
          <w:color w:val="000000"/>
          <w:sz w:val="20"/>
          <w:szCs w:val="20"/>
        </w:rPr>
        <w:t xml:space="preserve">STOs, </w:t>
      </w:r>
      <w:r>
        <w:rPr>
          <w:rFonts w:ascii="Arial" w:hAnsi="Arial" w:cs="Arial"/>
          <w:color w:val="000000"/>
          <w:sz w:val="20"/>
          <w:szCs w:val="20"/>
        </w:rPr>
        <w:t>delivery and Billing document types and all necessary configuration.</w:t>
      </w:r>
    </w:p>
    <w:p w14:paraId="3D824673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Configured pricing procedure, condition types, access sequences, and tables.</w:t>
      </w:r>
    </w:p>
    <w:p w14:paraId="49D58989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Customized condition types related</w:t>
      </w:r>
      <w:r w:rsidR="00DF724D">
        <w:rPr>
          <w:rFonts w:ascii="Arial" w:hAnsi="Arial" w:cs="Arial"/>
          <w:color w:val="000000"/>
          <w:sz w:val="20"/>
          <w:szCs w:val="20"/>
        </w:rPr>
        <w:t xml:space="preserve"> Rebates,</w:t>
      </w:r>
      <w:r w:rsidRPr="00E4104A">
        <w:rPr>
          <w:rFonts w:ascii="Arial" w:hAnsi="Arial" w:cs="Arial"/>
          <w:color w:val="000000"/>
          <w:sz w:val="20"/>
          <w:szCs w:val="20"/>
        </w:rPr>
        <w:t xml:space="preserve"> with base price, discounts, surcharges, freight costs and taxes.</w:t>
      </w:r>
    </w:p>
    <w:p w14:paraId="200A2BDB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 xml:space="preserve">Configured and customized transfer of requirements and availability check as per the requirements. </w:t>
      </w:r>
      <w:r w:rsidR="008B6981" w:rsidRPr="00E4104A">
        <w:rPr>
          <w:rFonts w:ascii="Arial" w:hAnsi="Arial" w:cs="Arial"/>
          <w:color w:val="000000"/>
          <w:sz w:val="20"/>
          <w:szCs w:val="20"/>
        </w:rPr>
        <w:t xml:space="preserve">Customized </w:t>
      </w:r>
      <w:r w:rsidR="008B6981">
        <w:rPr>
          <w:rFonts w:ascii="Arial" w:hAnsi="Arial" w:cs="Arial"/>
          <w:color w:val="000000"/>
          <w:sz w:val="20"/>
          <w:szCs w:val="20"/>
        </w:rPr>
        <w:t>requirement</w:t>
      </w:r>
      <w:r w:rsidRPr="00E4104A">
        <w:rPr>
          <w:rFonts w:ascii="Arial" w:hAnsi="Arial" w:cs="Arial"/>
          <w:color w:val="000000"/>
          <w:sz w:val="20"/>
          <w:szCs w:val="20"/>
        </w:rPr>
        <w:t xml:space="preserve"> types, requirement class, checking groups, and schedule line category for transfer of requirement.</w:t>
      </w:r>
    </w:p>
    <w:p w14:paraId="4141374B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Configured Availability check with ATP logic.</w:t>
      </w:r>
    </w:p>
    <w:p w14:paraId="7DF2FDB3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Configured delivery processing, picking, packing, automatic batch determination, shipping point determination and storage location determination.</w:t>
      </w:r>
    </w:p>
    <w:p w14:paraId="6DFBCAD7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Configured billing documents and maintained copy control rules. Also customized special billing documents such as Performa invoice, debit and credit notes. Carried out testing of billing documents.</w:t>
      </w:r>
    </w:p>
    <w:p w14:paraId="6FA17C09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Configured inter-company and third party sales order processing.</w:t>
      </w:r>
    </w:p>
    <w:p w14:paraId="21204EB2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Migration of Master data - customer masters, material masters, pricing masters from the legacy system into SAP.</w:t>
      </w:r>
    </w:p>
    <w:p w14:paraId="6F77CC04" w14:textId="77777777" w:rsidR="00E4104A" w:rsidRPr="00E4104A" w:rsidRDefault="00E4104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4104A">
        <w:rPr>
          <w:rFonts w:ascii="Arial" w:hAnsi="Arial" w:cs="Arial"/>
          <w:color w:val="000000"/>
          <w:sz w:val="20"/>
          <w:szCs w:val="20"/>
        </w:rPr>
        <w:t>Worked on Go-live and provided Post-live production support to trouble-shoot problems encountered by power users.</w:t>
      </w:r>
    </w:p>
    <w:p w14:paraId="61DAAEFC" w14:textId="77777777" w:rsidR="00C50EBA" w:rsidRDefault="00C50EBA" w:rsidP="00E4104A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1D77EB5E" w14:textId="5ADB01C8" w:rsidR="00257276" w:rsidRDefault="00257276" w:rsidP="0025727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r w:rsidR="00E45512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 Shell GSAP Solution Delivery</w:t>
      </w:r>
      <w:r w:rsidR="00964F3A">
        <w:rPr>
          <w:rFonts w:ascii="Arial" w:hAnsi="Arial" w:cs="Arial"/>
          <w:b/>
          <w:bCs/>
        </w:rPr>
        <w:t xml:space="preserve"> </w:t>
      </w:r>
      <w:r w:rsidR="007A25E8">
        <w:rPr>
          <w:rFonts w:ascii="Arial" w:hAnsi="Arial" w:cs="Arial"/>
          <w:b/>
          <w:bCs/>
        </w:rPr>
        <w:t>– IS OIL</w:t>
      </w:r>
    </w:p>
    <w:p w14:paraId="1C8D2541" w14:textId="238EAE13" w:rsidR="00A1587A" w:rsidRDefault="00964F3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in 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>GSAP</w:t>
      </w:r>
      <w:r w:rsidR="00A1587A">
        <w:rPr>
          <w:rFonts w:ascii="Arial" w:hAnsi="Arial" w:cs="Arial"/>
          <w:color w:val="000000"/>
          <w:sz w:val="20"/>
          <w:szCs w:val="20"/>
        </w:rPr>
        <w:t xml:space="preserve"> 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>project team as HM</w:t>
      </w:r>
      <w:r w:rsidR="007A25E8">
        <w:rPr>
          <w:rFonts w:ascii="Arial" w:hAnsi="Arial" w:cs="Arial"/>
          <w:color w:val="000000"/>
          <w:sz w:val="20"/>
          <w:szCs w:val="20"/>
        </w:rPr>
        <w:t xml:space="preserve"> 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>Solution Delivery</w:t>
      </w:r>
      <w:r w:rsidR="001D43F5">
        <w:rPr>
          <w:rFonts w:ascii="Arial" w:hAnsi="Arial" w:cs="Arial"/>
          <w:color w:val="000000"/>
          <w:sz w:val="20"/>
          <w:szCs w:val="20"/>
        </w:rPr>
        <w:t xml:space="preserve"> ( SME)</w:t>
      </w:r>
      <w:r>
        <w:rPr>
          <w:rFonts w:ascii="Arial" w:hAnsi="Arial" w:cs="Arial"/>
          <w:color w:val="000000"/>
          <w:sz w:val="20"/>
          <w:szCs w:val="20"/>
        </w:rPr>
        <w:t xml:space="preserve"> Consultant, below are key responsibilities:</w:t>
      </w:r>
      <w:r w:rsidR="00A1587A" w:rsidRPr="00A1587A">
        <w:rPr>
          <w:rFonts w:ascii="Arial" w:hAnsi="Arial" w:cs="Arial"/>
          <w:color w:val="000000"/>
          <w:sz w:val="20"/>
          <w:szCs w:val="20"/>
        </w:rPr>
        <w:br/>
        <w:t>Work</w:t>
      </w:r>
      <w:r>
        <w:rPr>
          <w:rFonts w:ascii="Arial" w:hAnsi="Arial" w:cs="Arial"/>
          <w:color w:val="000000"/>
          <w:sz w:val="20"/>
          <w:szCs w:val="20"/>
        </w:rPr>
        <w:t>ed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 xml:space="preserve"> on preparing Functional Specifications,</w:t>
      </w:r>
      <w:r w:rsidR="00655C6D">
        <w:rPr>
          <w:rFonts w:ascii="Arial" w:hAnsi="Arial" w:cs="Arial"/>
          <w:color w:val="000000"/>
          <w:sz w:val="20"/>
          <w:szCs w:val="20"/>
        </w:rPr>
        <w:t xml:space="preserve"> Gap analysis, </w:t>
      </w:r>
      <w:r w:rsidR="00655C6D" w:rsidRPr="00A1587A">
        <w:rPr>
          <w:rFonts w:ascii="Arial" w:hAnsi="Arial" w:cs="Arial"/>
          <w:color w:val="000000"/>
          <w:sz w:val="20"/>
          <w:szCs w:val="20"/>
        </w:rPr>
        <w:t>Configuration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Designing the Interfaces, testing using 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 xml:space="preserve">HPQC and supporting </w:t>
      </w:r>
      <w:r>
        <w:rPr>
          <w:rFonts w:ascii="Arial" w:hAnsi="Arial" w:cs="Arial"/>
          <w:color w:val="000000"/>
          <w:sz w:val="20"/>
          <w:szCs w:val="20"/>
        </w:rPr>
        <w:t>integration teams-MM, LE , FICO&amp; WM</w:t>
      </w:r>
    </w:p>
    <w:p w14:paraId="6DDAF99D" w14:textId="77777777" w:rsidR="00A1587A" w:rsidRDefault="00A1587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A1587A">
        <w:rPr>
          <w:rFonts w:ascii="Arial" w:hAnsi="Arial" w:cs="Arial"/>
          <w:color w:val="000000"/>
          <w:sz w:val="20"/>
          <w:szCs w:val="20"/>
        </w:rPr>
        <w:t>Worked on Shell' LPG Turkey Integrati</w:t>
      </w:r>
      <w:r w:rsidR="00655C6D">
        <w:rPr>
          <w:rFonts w:ascii="Arial" w:hAnsi="Arial" w:cs="Arial"/>
          <w:color w:val="000000"/>
          <w:sz w:val="20"/>
          <w:szCs w:val="20"/>
        </w:rPr>
        <w:t>on to Shell Downstream Business (</w:t>
      </w:r>
      <w:r w:rsidR="00C50EBA">
        <w:rPr>
          <w:rFonts w:ascii="Arial" w:hAnsi="Arial" w:cs="Arial"/>
          <w:color w:val="000000"/>
          <w:sz w:val="20"/>
          <w:szCs w:val="20"/>
        </w:rPr>
        <w:t>OTC &amp; Logistics)</w:t>
      </w:r>
      <w:r w:rsidR="00655C6D">
        <w:rPr>
          <w:rFonts w:ascii="Arial" w:hAnsi="Arial" w:cs="Arial"/>
          <w:color w:val="000000"/>
          <w:sz w:val="20"/>
          <w:szCs w:val="20"/>
        </w:rPr>
        <w:t>, migrated the local LPG business to Shell downstream program in multiple business lines includes Retail, Commercials etc.</w:t>
      </w:r>
    </w:p>
    <w:p w14:paraId="04A6F56C" w14:textId="77777777" w:rsidR="00D31149" w:rsidRDefault="00D31149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on pricing determination and various enhancements – field </w:t>
      </w:r>
      <w:r w:rsidR="00E00CF4">
        <w:rPr>
          <w:rFonts w:ascii="Arial" w:hAnsi="Arial" w:cs="Arial"/>
          <w:color w:val="000000"/>
          <w:sz w:val="20"/>
          <w:szCs w:val="20"/>
        </w:rPr>
        <w:t>catalogues</w:t>
      </w:r>
      <w:r>
        <w:rPr>
          <w:rFonts w:ascii="Arial" w:hAnsi="Arial" w:cs="Arial"/>
          <w:color w:val="000000"/>
          <w:sz w:val="20"/>
          <w:szCs w:val="20"/>
        </w:rPr>
        <w:t xml:space="preserve"> new reports, routines &amp; Formulas.</w:t>
      </w:r>
    </w:p>
    <w:p w14:paraId="1421ED9B" w14:textId="77777777" w:rsidR="00E57564" w:rsidRDefault="00E57564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Customized different Order types,</w:t>
      </w:r>
      <w:r w:rsidRPr="00F71B9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E4021" w:rsidRPr="00F71B90">
        <w:rPr>
          <w:rFonts w:ascii="Arial" w:hAnsi="Arial" w:cs="Arial"/>
          <w:b/>
          <w:color w:val="000000"/>
          <w:sz w:val="20"/>
          <w:szCs w:val="20"/>
        </w:rPr>
        <w:t xml:space="preserve">STOs, </w:t>
      </w:r>
      <w:r w:rsidR="00F71B90" w:rsidRPr="00F71B90">
        <w:rPr>
          <w:rFonts w:ascii="Arial" w:hAnsi="Arial" w:cs="Arial"/>
          <w:b/>
          <w:color w:val="000000"/>
          <w:sz w:val="20"/>
          <w:szCs w:val="20"/>
        </w:rPr>
        <w:t>Enhancements related to STOs</w:t>
      </w:r>
      <w:r w:rsidR="00F71B90">
        <w:rPr>
          <w:rFonts w:ascii="Arial" w:hAnsi="Arial" w:cs="Arial"/>
          <w:color w:val="000000"/>
          <w:sz w:val="20"/>
          <w:szCs w:val="20"/>
        </w:rPr>
        <w:t xml:space="preserve">, </w:t>
      </w:r>
      <w:r w:rsidR="004E4021">
        <w:rPr>
          <w:rFonts w:ascii="Arial" w:hAnsi="Arial" w:cs="Arial"/>
          <w:color w:val="000000"/>
          <w:sz w:val="20"/>
          <w:szCs w:val="20"/>
        </w:rPr>
        <w:t>3</w:t>
      </w:r>
      <w:r w:rsidR="004E4021" w:rsidRPr="004E4021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="004E4021">
        <w:rPr>
          <w:rFonts w:ascii="Arial" w:hAnsi="Arial" w:cs="Arial"/>
          <w:color w:val="000000"/>
          <w:sz w:val="20"/>
          <w:szCs w:val="20"/>
        </w:rPr>
        <w:t xml:space="preserve"> Party, </w:t>
      </w:r>
      <w:r w:rsidR="00F71B90">
        <w:rPr>
          <w:rFonts w:ascii="Arial" w:hAnsi="Arial" w:cs="Arial"/>
          <w:color w:val="000000"/>
          <w:sz w:val="20"/>
          <w:szCs w:val="20"/>
        </w:rPr>
        <w:t>Intercompany processes</w:t>
      </w:r>
    </w:p>
    <w:p w14:paraId="74A4FDB7" w14:textId="77777777" w:rsidR="00655C6D" w:rsidRPr="00655C6D" w:rsidRDefault="00655C6D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multiple roll outs, delivered global templates/ local templates in GSAP</w:t>
      </w:r>
    </w:p>
    <w:p w14:paraId="78A64E56" w14:textId="77777777" w:rsidR="00A1587A" w:rsidRDefault="00A1587A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</w:t>
      </w:r>
      <w:r w:rsidRPr="00A1587A">
        <w:rPr>
          <w:rFonts w:ascii="Arial" w:hAnsi="Arial" w:cs="Arial"/>
          <w:color w:val="000000"/>
          <w:sz w:val="20"/>
          <w:szCs w:val="20"/>
        </w:rPr>
        <w:t xml:space="preserve"> the functionality/Design of </w:t>
      </w:r>
      <w:r w:rsidR="00E57564" w:rsidRPr="00A1587A">
        <w:rPr>
          <w:rFonts w:ascii="Arial" w:hAnsi="Arial" w:cs="Arial"/>
          <w:color w:val="000000"/>
          <w:sz w:val="20"/>
          <w:szCs w:val="20"/>
        </w:rPr>
        <w:t>sending</w:t>
      </w:r>
      <w:r w:rsidRPr="00A1587A">
        <w:rPr>
          <w:rFonts w:ascii="Arial" w:hAnsi="Arial" w:cs="Arial"/>
          <w:color w:val="000000"/>
          <w:sz w:val="20"/>
          <w:szCs w:val="20"/>
        </w:rPr>
        <w:t xml:space="preserve"> the acknowledgements to </w:t>
      </w:r>
      <w:r w:rsidR="00E45512">
        <w:rPr>
          <w:rFonts w:ascii="Arial" w:hAnsi="Arial" w:cs="Arial"/>
          <w:color w:val="000000"/>
          <w:sz w:val="20"/>
          <w:szCs w:val="20"/>
        </w:rPr>
        <w:t>3</w:t>
      </w:r>
      <w:r w:rsidR="00E45512" w:rsidRPr="00E00CF4">
        <w:rPr>
          <w:rFonts w:ascii="Arial" w:hAnsi="Arial" w:cs="Arial"/>
          <w:color w:val="000000"/>
          <w:sz w:val="20"/>
          <w:szCs w:val="20"/>
        </w:rPr>
        <w:t>RD</w:t>
      </w:r>
      <w:r w:rsidR="00E45512">
        <w:rPr>
          <w:rFonts w:ascii="Arial" w:hAnsi="Arial" w:cs="Arial"/>
          <w:color w:val="000000"/>
          <w:sz w:val="20"/>
          <w:szCs w:val="20"/>
        </w:rPr>
        <w:t xml:space="preserve"> Party systems</w:t>
      </w:r>
      <w:r w:rsidR="00B44E98">
        <w:rPr>
          <w:rFonts w:ascii="Arial" w:hAnsi="Arial" w:cs="Arial"/>
          <w:color w:val="000000"/>
          <w:sz w:val="20"/>
          <w:szCs w:val="20"/>
        </w:rPr>
        <w:t xml:space="preserve"> by using Output.</w:t>
      </w:r>
      <w:bookmarkStart w:id="0" w:name="_GoBack"/>
      <w:bookmarkEnd w:id="0"/>
    </w:p>
    <w:p w14:paraId="1F1838FF" w14:textId="77777777" w:rsidR="00A1587A" w:rsidRPr="00B44E98" w:rsidRDefault="00DE711E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B44E98">
        <w:rPr>
          <w:rFonts w:ascii="Arial" w:hAnsi="Arial" w:cs="Arial"/>
          <w:color w:val="000000"/>
          <w:sz w:val="20"/>
          <w:szCs w:val="20"/>
        </w:rPr>
        <w:t xml:space="preserve">Worked with SAP &amp; OSS notes for complex </w:t>
      </w:r>
      <w:r w:rsidR="00B44E98" w:rsidRPr="00B44E98">
        <w:rPr>
          <w:rFonts w:ascii="Arial" w:hAnsi="Arial" w:cs="Arial"/>
          <w:color w:val="000000"/>
          <w:sz w:val="20"/>
          <w:szCs w:val="20"/>
        </w:rPr>
        <w:t>scenarios</w:t>
      </w:r>
      <w:r w:rsidR="00B44E98">
        <w:rPr>
          <w:rFonts w:ascii="Arial" w:hAnsi="Arial" w:cs="Arial"/>
          <w:color w:val="000000"/>
          <w:sz w:val="20"/>
          <w:szCs w:val="20"/>
        </w:rPr>
        <w:t>, Rail</w:t>
      </w:r>
      <w:r w:rsidR="00A1587A" w:rsidRPr="00B44E98">
        <w:rPr>
          <w:rFonts w:ascii="Arial" w:hAnsi="Arial" w:cs="Arial"/>
          <w:color w:val="000000"/>
          <w:sz w:val="20"/>
          <w:szCs w:val="20"/>
        </w:rPr>
        <w:t xml:space="preserve"> M</w:t>
      </w:r>
      <w:r w:rsidR="007F7E1B" w:rsidRPr="00B44E98">
        <w:rPr>
          <w:rFonts w:ascii="Arial" w:hAnsi="Arial" w:cs="Arial"/>
          <w:color w:val="000000"/>
          <w:sz w:val="20"/>
          <w:szCs w:val="20"/>
        </w:rPr>
        <w:t>ovements and Inbound Interface</w:t>
      </w:r>
      <w:r w:rsidR="00B44E98">
        <w:rPr>
          <w:rFonts w:ascii="Arial" w:hAnsi="Arial" w:cs="Arial"/>
          <w:color w:val="000000"/>
          <w:sz w:val="20"/>
          <w:szCs w:val="20"/>
        </w:rPr>
        <w:t>s, Inbound &amp; Outbound processes and LSMW for data migration.</w:t>
      </w:r>
    </w:p>
    <w:p w14:paraId="7F4F5CEF" w14:textId="77777777" w:rsidR="00F73ED3" w:rsidRDefault="00F73ED3" w:rsidP="00F73ED3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2AD35E9" w14:textId="327B64D9" w:rsidR="00257276" w:rsidRPr="00257276" w:rsidRDefault="00257276" w:rsidP="00257276">
      <w:pPr>
        <w:spacing w:after="0"/>
        <w:rPr>
          <w:rFonts w:ascii="Arial" w:hAnsi="Arial" w:cs="Arial"/>
          <w:b/>
          <w:bCs/>
          <w:lang w:val="pt-PT"/>
        </w:rPr>
      </w:pPr>
      <w:r w:rsidRPr="00257276">
        <w:rPr>
          <w:rFonts w:ascii="Arial" w:hAnsi="Arial" w:cs="Arial"/>
          <w:b/>
          <w:bCs/>
          <w:lang w:val="pt-PT"/>
        </w:rPr>
        <w:t xml:space="preserve">Project </w:t>
      </w:r>
      <w:r w:rsidR="00E45512">
        <w:rPr>
          <w:rFonts w:ascii="Arial" w:hAnsi="Arial" w:cs="Arial"/>
          <w:b/>
          <w:bCs/>
          <w:lang w:val="pt-PT"/>
        </w:rPr>
        <w:t>4</w:t>
      </w:r>
      <w:r w:rsidRPr="00257276">
        <w:rPr>
          <w:rFonts w:ascii="Arial" w:hAnsi="Arial" w:cs="Arial"/>
          <w:b/>
          <w:bCs/>
          <w:lang w:val="pt-PT"/>
        </w:rPr>
        <w:t>: BP ADAM</w:t>
      </w:r>
      <w:r w:rsidR="001D43F5">
        <w:rPr>
          <w:rFonts w:ascii="Arial" w:hAnsi="Arial" w:cs="Arial"/>
          <w:b/>
          <w:bCs/>
          <w:lang w:val="pt-PT"/>
        </w:rPr>
        <w:t xml:space="preserve"> </w:t>
      </w:r>
      <w:r w:rsidR="007A25E8">
        <w:rPr>
          <w:rFonts w:ascii="Arial" w:hAnsi="Arial" w:cs="Arial"/>
          <w:b/>
          <w:bCs/>
          <w:lang w:val="pt-PT"/>
        </w:rPr>
        <w:t xml:space="preserve">- </w:t>
      </w:r>
      <w:r w:rsidR="007A25E8">
        <w:rPr>
          <w:rFonts w:ascii="Arial" w:hAnsi="Arial" w:cs="Arial"/>
          <w:b/>
          <w:bCs/>
        </w:rPr>
        <w:t>– IS OIL</w:t>
      </w:r>
    </w:p>
    <w:p w14:paraId="69F9F380" w14:textId="77777777" w:rsidR="00A1587A" w:rsidRDefault="002718B5" w:rsidP="00E00CF4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 xml:space="preserve">orked for BP ADAM- LPG Divestment </w:t>
      </w:r>
      <w:r w:rsidR="00A1587A">
        <w:rPr>
          <w:rFonts w:ascii="Arial" w:hAnsi="Arial" w:cs="Arial"/>
          <w:color w:val="000000"/>
          <w:sz w:val="20"/>
          <w:szCs w:val="20"/>
        </w:rPr>
        <w:t>-</w:t>
      </w:r>
      <w:r w:rsidR="00A1587A" w:rsidRPr="00A1587A">
        <w:rPr>
          <w:rFonts w:ascii="Arial" w:hAnsi="Arial" w:cs="Arial"/>
          <w:color w:val="000000"/>
          <w:sz w:val="20"/>
          <w:szCs w:val="20"/>
        </w:rPr>
        <w:t xml:space="preserve">Portugal </w:t>
      </w:r>
    </w:p>
    <w:p w14:paraId="7A01065B" w14:textId="3AECD26F" w:rsidR="00BE0DC1" w:rsidRPr="009951AA" w:rsidRDefault="00E00CF4" w:rsidP="00383C5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9951AA">
        <w:rPr>
          <w:rFonts w:ascii="Arial" w:hAnsi="Arial" w:cs="Arial"/>
          <w:color w:val="000000"/>
          <w:sz w:val="20"/>
          <w:szCs w:val="20"/>
        </w:rPr>
        <w:t xml:space="preserve">Prepared </w:t>
      </w:r>
      <w:r w:rsidR="00A1587A" w:rsidRPr="009951AA">
        <w:rPr>
          <w:rFonts w:ascii="Arial" w:hAnsi="Arial" w:cs="Arial"/>
          <w:color w:val="000000"/>
          <w:sz w:val="20"/>
          <w:szCs w:val="20"/>
        </w:rPr>
        <w:t xml:space="preserve">initial proposal to BP on the scope of data migration, configuration requirements of SD &amp; MM </w:t>
      </w:r>
      <w:r w:rsidR="00E4104A" w:rsidRPr="009951AA">
        <w:rPr>
          <w:rFonts w:ascii="Arial" w:hAnsi="Arial" w:cs="Arial"/>
          <w:color w:val="000000"/>
          <w:sz w:val="20"/>
          <w:szCs w:val="20"/>
        </w:rPr>
        <w:t>modules, testing</w:t>
      </w:r>
      <w:r w:rsidR="00A1587A" w:rsidRPr="009951AA">
        <w:rPr>
          <w:rFonts w:ascii="Arial" w:hAnsi="Arial" w:cs="Arial"/>
          <w:color w:val="000000"/>
          <w:sz w:val="20"/>
          <w:szCs w:val="20"/>
        </w:rPr>
        <w:t xml:space="preserve"> requirements, approximate manual hours and prepared few final presentation documents, reported to SAP Program manager directly.</w:t>
      </w:r>
    </w:p>
    <w:p w14:paraId="145DC460" w14:textId="77777777" w:rsidR="00E00CF4" w:rsidRDefault="00E00CF4" w:rsidP="00E00CF4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7211EDB6" w14:textId="2A51B4C8" w:rsidR="00004911" w:rsidRPr="00004911" w:rsidRDefault="00004911" w:rsidP="009951AA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" w:hAnsi="Arial" w:cs="Arial"/>
          <w:sz w:val="20"/>
          <w:szCs w:val="20"/>
        </w:rPr>
      </w:pPr>
    </w:p>
    <w:sectPr w:rsidR="00004911" w:rsidRPr="00004911" w:rsidSect="0048167C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DE15" w14:textId="77777777" w:rsidR="00A23667" w:rsidRDefault="00A23667" w:rsidP="00901202">
      <w:pPr>
        <w:spacing w:after="0" w:line="240" w:lineRule="auto"/>
      </w:pPr>
      <w:r>
        <w:separator/>
      </w:r>
    </w:p>
  </w:endnote>
  <w:endnote w:type="continuationSeparator" w:id="0">
    <w:p w14:paraId="5EDDB1D9" w14:textId="77777777" w:rsidR="00A23667" w:rsidRDefault="00A23667" w:rsidP="0090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D1E82" w14:textId="77777777" w:rsidR="00A23667" w:rsidRDefault="00A23667" w:rsidP="00901202">
      <w:pPr>
        <w:spacing w:after="0" w:line="240" w:lineRule="auto"/>
      </w:pPr>
      <w:r>
        <w:separator/>
      </w:r>
    </w:p>
  </w:footnote>
  <w:footnote w:type="continuationSeparator" w:id="0">
    <w:p w14:paraId="4A98F226" w14:textId="77777777" w:rsidR="00A23667" w:rsidRDefault="00A23667" w:rsidP="0090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2BAFDC0"/>
    <w:lvl w:ilvl="0">
      <w:numFmt w:val="bullet"/>
      <w:lvlText w:val="*"/>
      <w:lvlJc w:val="left"/>
    </w:lvl>
  </w:abstractNum>
  <w:abstractNum w:abstractNumId="1" w15:restartNumberingAfterBreak="0">
    <w:nsid w:val="1384537F"/>
    <w:multiLevelType w:val="hybridMultilevel"/>
    <w:tmpl w:val="D5C2F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F6037"/>
    <w:multiLevelType w:val="multilevel"/>
    <w:tmpl w:val="EEBC6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545" w:hanging="465"/>
      </w:pPr>
      <w:rPr>
        <w:rFonts w:ascii="Arial" w:eastAsia="Palatino-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FBD"/>
    <w:multiLevelType w:val="multilevel"/>
    <w:tmpl w:val="EEBC6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545" w:hanging="465"/>
      </w:pPr>
      <w:rPr>
        <w:rFonts w:ascii="Arial" w:eastAsia="Palatino-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C15"/>
    <w:multiLevelType w:val="hybridMultilevel"/>
    <w:tmpl w:val="20CCA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61567F"/>
    <w:multiLevelType w:val="hybridMultilevel"/>
    <w:tmpl w:val="39FC0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3791F"/>
    <w:multiLevelType w:val="hybridMultilevel"/>
    <w:tmpl w:val="DEA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71"/>
    <w:multiLevelType w:val="singleLevel"/>
    <w:tmpl w:val="439C3862"/>
    <w:lvl w:ilvl="0">
      <w:start w:val="1"/>
      <w:numFmt w:val="bullet"/>
      <w:pStyle w:val="Aufzaehlung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8" w15:restartNumberingAfterBreak="0">
    <w:nsid w:val="6889240A"/>
    <w:multiLevelType w:val="hybridMultilevel"/>
    <w:tmpl w:val="EEBC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CA2EA">
      <w:numFmt w:val="bullet"/>
      <w:lvlText w:val="•"/>
      <w:lvlJc w:val="left"/>
      <w:pPr>
        <w:ind w:left="1545" w:hanging="465"/>
      </w:pPr>
      <w:rPr>
        <w:rFonts w:ascii="Arial" w:eastAsia="Palatino-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A2F2A"/>
    <w:multiLevelType w:val="hybridMultilevel"/>
    <w:tmpl w:val="3040966C"/>
    <w:lvl w:ilvl="0" w:tplc="4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8F4BF5"/>
    <w:multiLevelType w:val="hybridMultilevel"/>
    <w:tmpl w:val="665C414E"/>
    <w:lvl w:ilvl="0" w:tplc="4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70590B"/>
    <w:multiLevelType w:val="hybridMultilevel"/>
    <w:tmpl w:val="C3E49A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8">
    <w:abstractNumId w:val="4"/>
  </w:num>
  <w:num w:numId="9">
    <w:abstractNumId w:val="7"/>
  </w:num>
  <w:num w:numId="10">
    <w:abstractNumId w:val="0"/>
    <w:lvlOverride w:ilvl="0">
      <w:lvl w:ilvl="0">
        <w:start w:val="1"/>
        <w:numFmt w:val="bullet"/>
        <w:lvlText w:val=""/>
        <w:legacy w:legacy="1" w:legacySpace="0" w:legacyIndent="90"/>
        <w:lvlJc w:val="left"/>
        <w:rPr>
          <w:rFonts w:ascii="Wingdings" w:hAnsi="Wingdings" w:hint="default"/>
        </w:rPr>
      </w:lvl>
    </w:lvlOverride>
  </w:num>
  <w:num w:numId="11">
    <w:abstractNumId w:val="8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45"/>
    <w:rsid w:val="00001849"/>
    <w:rsid w:val="00002AA9"/>
    <w:rsid w:val="00004911"/>
    <w:rsid w:val="000117FD"/>
    <w:rsid w:val="000120A9"/>
    <w:rsid w:val="00023FF4"/>
    <w:rsid w:val="00026F56"/>
    <w:rsid w:val="00034930"/>
    <w:rsid w:val="000368C5"/>
    <w:rsid w:val="00036BCC"/>
    <w:rsid w:val="00040CDD"/>
    <w:rsid w:val="00044ADC"/>
    <w:rsid w:val="00046921"/>
    <w:rsid w:val="00050713"/>
    <w:rsid w:val="000538C8"/>
    <w:rsid w:val="0005611D"/>
    <w:rsid w:val="000608DE"/>
    <w:rsid w:val="00061A9C"/>
    <w:rsid w:val="00062C26"/>
    <w:rsid w:val="0007357E"/>
    <w:rsid w:val="000747CA"/>
    <w:rsid w:val="000856E0"/>
    <w:rsid w:val="00085E2C"/>
    <w:rsid w:val="00096EC9"/>
    <w:rsid w:val="00097E3A"/>
    <w:rsid w:val="000A097F"/>
    <w:rsid w:val="000B076A"/>
    <w:rsid w:val="000C1F25"/>
    <w:rsid w:val="000C6731"/>
    <w:rsid w:val="000C6D14"/>
    <w:rsid w:val="000E6640"/>
    <w:rsid w:val="000F277F"/>
    <w:rsid w:val="00100C89"/>
    <w:rsid w:val="00105545"/>
    <w:rsid w:val="00105563"/>
    <w:rsid w:val="00105B9A"/>
    <w:rsid w:val="00107111"/>
    <w:rsid w:val="00113DD0"/>
    <w:rsid w:val="001147CC"/>
    <w:rsid w:val="00114CBD"/>
    <w:rsid w:val="00120358"/>
    <w:rsid w:val="001243D1"/>
    <w:rsid w:val="00127687"/>
    <w:rsid w:val="00134710"/>
    <w:rsid w:val="00142A71"/>
    <w:rsid w:val="00143D11"/>
    <w:rsid w:val="00147AAE"/>
    <w:rsid w:val="00152134"/>
    <w:rsid w:val="00164939"/>
    <w:rsid w:val="00173376"/>
    <w:rsid w:val="00181236"/>
    <w:rsid w:val="001869AC"/>
    <w:rsid w:val="001918F1"/>
    <w:rsid w:val="00194A1D"/>
    <w:rsid w:val="001A48C1"/>
    <w:rsid w:val="001B0237"/>
    <w:rsid w:val="001B130A"/>
    <w:rsid w:val="001B61B2"/>
    <w:rsid w:val="001C0343"/>
    <w:rsid w:val="001C08A0"/>
    <w:rsid w:val="001C1D78"/>
    <w:rsid w:val="001C483E"/>
    <w:rsid w:val="001D43F5"/>
    <w:rsid w:val="001D792D"/>
    <w:rsid w:val="001D7C7B"/>
    <w:rsid w:val="001E4877"/>
    <w:rsid w:val="0020141A"/>
    <w:rsid w:val="0020384F"/>
    <w:rsid w:val="00207355"/>
    <w:rsid w:val="002129C5"/>
    <w:rsid w:val="00221250"/>
    <w:rsid w:val="0022233D"/>
    <w:rsid w:val="00246F35"/>
    <w:rsid w:val="00254C8B"/>
    <w:rsid w:val="00257276"/>
    <w:rsid w:val="002621DF"/>
    <w:rsid w:val="00267670"/>
    <w:rsid w:val="002704E8"/>
    <w:rsid w:val="002718B5"/>
    <w:rsid w:val="00277480"/>
    <w:rsid w:val="00280333"/>
    <w:rsid w:val="002816CB"/>
    <w:rsid w:val="0028669D"/>
    <w:rsid w:val="00291124"/>
    <w:rsid w:val="002A11EC"/>
    <w:rsid w:val="002B424D"/>
    <w:rsid w:val="002B7E55"/>
    <w:rsid w:val="002C6762"/>
    <w:rsid w:val="002C6CD3"/>
    <w:rsid w:val="002E384B"/>
    <w:rsid w:val="002E51AD"/>
    <w:rsid w:val="002E784B"/>
    <w:rsid w:val="002F3C12"/>
    <w:rsid w:val="00310AD6"/>
    <w:rsid w:val="00313F5E"/>
    <w:rsid w:val="003178AE"/>
    <w:rsid w:val="00317F76"/>
    <w:rsid w:val="0032512B"/>
    <w:rsid w:val="00326098"/>
    <w:rsid w:val="00336786"/>
    <w:rsid w:val="00336E69"/>
    <w:rsid w:val="00336E6C"/>
    <w:rsid w:val="00340B79"/>
    <w:rsid w:val="00346E1A"/>
    <w:rsid w:val="003527DC"/>
    <w:rsid w:val="00360109"/>
    <w:rsid w:val="00363954"/>
    <w:rsid w:val="003665E6"/>
    <w:rsid w:val="003837F5"/>
    <w:rsid w:val="00386DE2"/>
    <w:rsid w:val="0038793B"/>
    <w:rsid w:val="003923A1"/>
    <w:rsid w:val="003965D4"/>
    <w:rsid w:val="003A01FF"/>
    <w:rsid w:val="003A0654"/>
    <w:rsid w:val="003A31A4"/>
    <w:rsid w:val="003A5CC4"/>
    <w:rsid w:val="003B2694"/>
    <w:rsid w:val="003B5ACE"/>
    <w:rsid w:val="003B7402"/>
    <w:rsid w:val="003C09A4"/>
    <w:rsid w:val="003C0FA8"/>
    <w:rsid w:val="003C3719"/>
    <w:rsid w:val="003D43DD"/>
    <w:rsid w:val="003E0F38"/>
    <w:rsid w:val="003E3BC4"/>
    <w:rsid w:val="003E438E"/>
    <w:rsid w:val="003E52C7"/>
    <w:rsid w:val="003F7237"/>
    <w:rsid w:val="0040234A"/>
    <w:rsid w:val="00404FF8"/>
    <w:rsid w:val="004056FF"/>
    <w:rsid w:val="0041132E"/>
    <w:rsid w:val="00412FFA"/>
    <w:rsid w:val="0042393D"/>
    <w:rsid w:val="00426A12"/>
    <w:rsid w:val="004409D4"/>
    <w:rsid w:val="0046094B"/>
    <w:rsid w:val="00463B07"/>
    <w:rsid w:val="00467E01"/>
    <w:rsid w:val="0047265D"/>
    <w:rsid w:val="00476250"/>
    <w:rsid w:val="00476971"/>
    <w:rsid w:val="0048167C"/>
    <w:rsid w:val="00495831"/>
    <w:rsid w:val="00496359"/>
    <w:rsid w:val="00496BAA"/>
    <w:rsid w:val="004B1396"/>
    <w:rsid w:val="004B16F5"/>
    <w:rsid w:val="004B2D97"/>
    <w:rsid w:val="004B7AB5"/>
    <w:rsid w:val="004B7D24"/>
    <w:rsid w:val="004C2D48"/>
    <w:rsid w:val="004C5545"/>
    <w:rsid w:val="004E1277"/>
    <w:rsid w:val="004E4021"/>
    <w:rsid w:val="004F6540"/>
    <w:rsid w:val="0050251F"/>
    <w:rsid w:val="00502981"/>
    <w:rsid w:val="00505217"/>
    <w:rsid w:val="00513D19"/>
    <w:rsid w:val="00522917"/>
    <w:rsid w:val="00525652"/>
    <w:rsid w:val="0052601B"/>
    <w:rsid w:val="00530E6B"/>
    <w:rsid w:val="00540DAC"/>
    <w:rsid w:val="00545272"/>
    <w:rsid w:val="00545BBD"/>
    <w:rsid w:val="00547B61"/>
    <w:rsid w:val="005611C8"/>
    <w:rsid w:val="00585C83"/>
    <w:rsid w:val="005A167B"/>
    <w:rsid w:val="005A6702"/>
    <w:rsid w:val="005B0761"/>
    <w:rsid w:val="005D5A52"/>
    <w:rsid w:val="006047D4"/>
    <w:rsid w:val="006225E5"/>
    <w:rsid w:val="006248B0"/>
    <w:rsid w:val="006313A2"/>
    <w:rsid w:val="00635A56"/>
    <w:rsid w:val="00637EF7"/>
    <w:rsid w:val="0064088D"/>
    <w:rsid w:val="00642294"/>
    <w:rsid w:val="00647922"/>
    <w:rsid w:val="00655C6D"/>
    <w:rsid w:val="006564A4"/>
    <w:rsid w:val="00667334"/>
    <w:rsid w:val="00667411"/>
    <w:rsid w:val="006767A6"/>
    <w:rsid w:val="006772C8"/>
    <w:rsid w:val="00680C40"/>
    <w:rsid w:val="00681B55"/>
    <w:rsid w:val="00692584"/>
    <w:rsid w:val="006A4120"/>
    <w:rsid w:val="006D2561"/>
    <w:rsid w:val="006D6E26"/>
    <w:rsid w:val="006E03E5"/>
    <w:rsid w:val="006E0C0B"/>
    <w:rsid w:val="006E38F1"/>
    <w:rsid w:val="006E5A09"/>
    <w:rsid w:val="00710EF7"/>
    <w:rsid w:val="00711DA6"/>
    <w:rsid w:val="00714409"/>
    <w:rsid w:val="007160A8"/>
    <w:rsid w:val="0072083C"/>
    <w:rsid w:val="00723EF9"/>
    <w:rsid w:val="00734558"/>
    <w:rsid w:val="0073650E"/>
    <w:rsid w:val="00736564"/>
    <w:rsid w:val="00736AEE"/>
    <w:rsid w:val="007401BF"/>
    <w:rsid w:val="007525DB"/>
    <w:rsid w:val="00755DA5"/>
    <w:rsid w:val="00760D04"/>
    <w:rsid w:val="00762C35"/>
    <w:rsid w:val="00770F6F"/>
    <w:rsid w:val="007A25E8"/>
    <w:rsid w:val="007B07E2"/>
    <w:rsid w:val="007D55B6"/>
    <w:rsid w:val="007E124F"/>
    <w:rsid w:val="007E3439"/>
    <w:rsid w:val="007F7E1B"/>
    <w:rsid w:val="00806110"/>
    <w:rsid w:val="0082286A"/>
    <w:rsid w:val="00822F50"/>
    <w:rsid w:val="00840782"/>
    <w:rsid w:val="008416F5"/>
    <w:rsid w:val="00844FBC"/>
    <w:rsid w:val="00846E5B"/>
    <w:rsid w:val="00850DFB"/>
    <w:rsid w:val="00852E49"/>
    <w:rsid w:val="00854EE9"/>
    <w:rsid w:val="00863E97"/>
    <w:rsid w:val="00865A57"/>
    <w:rsid w:val="00867564"/>
    <w:rsid w:val="00885861"/>
    <w:rsid w:val="00891AB9"/>
    <w:rsid w:val="008B11EF"/>
    <w:rsid w:val="008B57A5"/>
    <w:rsid w:val="008B6981"/>
    <w:rsid w:val="008C1C67"/>
    <w:rsid w:val="008D4638"/>
    <w:rsid w:val="008D5DF9"/>
    <w:rsid w:val="008E0784"/>
    <w:rsid w:val="008F57CF"/>
    <w:rsid w:val="008F5E39"/>
    <w:rsid w:val="008F6418"/>
    <w:rsid w:val="00901202"/>
    <w:rsid w:val="0090737B"/>
    <w:rsid w:val="00907E52"/>
    <w:rsid w:val="00922927"/>
    <w:rsid w:val="009267BB"/>
    <w:rsid w:val="00964F3A"/>
    <w:rsid w:val="00981F19"/>
    <w:rsid w:val="009842ED"/>
    <w:rsid w:val="00993FFF"/>
    <w:rsid w:val="009951AA"/>
    <w:rsid w:val="00997F6E"/>
    <w:rsid w:val="009A25FB"/>
    <w:rsid w:val="009A59DB"/>
    <w:rsid w:val="009B23EF"/>
    <w:rsid w:val="009C1612"/>
    <w:rsid w:val="009C7707"/>
    <w:rsid w:val="009D399C"/>
    <w:rsid w:val="009D7A72"/>
    <w:rsid w:val="009E2F7F"/>
    <w:rsid w:val="009E5AEC"/>
    <w:rsid w:val="00A04ABB"/>
    <w:rsid w:val="00A072E6"/>
    <w:rsid w:val="00A1587A"/>
    <w:rsid w:val="00A23667"/>
    <w:rsid w:val="00A27804"/>
    <w:rsid w:val="00A352C3"/>
    <w:rsid w:val="00A37EB4"/>
    <w:rsid w:val="00A47788"/>
    <w:rsid w:val="00A508A1"/>
    <w:rsid w:val="00A52325"/>
    <w:rsid w:val="00A54DEE"/>
    <w:rsid w:val="00A629C6"/>
    <w:rsid w:val="00A657CB"/>
    <w:rsid w:val="00A86E20"/>
    <w:rsid w:val="00AA2340"/>
    <w:rsid w:val="00AA415E"/>
    <w:rsid w:val="00AB33B3"/>
    <w:rsid w:val="00AB5AEB"/>
    <w:rsid w:val="00AC4B2D"/>
    <w:rsid w:val="00AC5CE2"/>
    <w:rsid w:val="00AC72D7"/>
    <w:rsid w:val="00AD3CC9"/>
    <w:rsid w:val="00AD3F82"/>
    <w:rsid w:val="00AD6101"/>
    <w:rsid w:val="00AE0B0F"/>
    <w:rsid w:val="00AE31DC"/>
    <w:rsid w:val="00AE3DD2"/>
    <w:rsid w:val="00AE4064"/>
    <w:rsid w:val="00B205DB"/>
    <w:rsid w:val="00B2099C"/>
    <w:rsid w:val="00B2148A"/>
    <w:rsid w:val="00B22840"/>
    <w:rsid w:val="00B25402"/>
    <w:rsid w:val="00B26178"/>
    <w:rsid w:val="00B34794"/>
    <w:rsid w:val="00B35157"/>
    <w:rsid w:val="00B3780E"/>
    <w:rsid w:val="00B40130"/>
    <w:rsid w:val="00B44E98"/>
    <w:rsid w:val="00B45817"/>
    <w:rsid w:val="00B459C4"/>
    <w:rsid w:val="00B53A88"/>
    <w:rsid w:val="00B63E1C"/>
    <w:rsid w:val="00B73099"/>
    <w:rsid w:val="00B73293"/>
    <w:rsid w:val="00B75497"/>
    <w:rsid w:val="00B9050A"/>
    <w:rsid w:val="00B90656"/>
    <w:rsid w:val="00BB5EB3"/>
    <w:rsid w:val="00BC184B"/>
    <w:rsid w:val="00BC28E1"/>
    <w:rsid w:val="00BD0C0F"/>
    <w:rsid w:val="00BD0D90"/>
    <w:rsid w:val="00BD1B12"/>
    <w:rsid w:val="00BD2B58"/>
    <w:rsid w:val="00BE0DC1"/>
    <w:rsid w:val="00BF2DF0"/>
    <w:rsid w:val="00C07079"/>
    <w:rsid w:val="00C170CB"/>
    <w:rsid w:val="00C178CC"/>
    <w:rsid w:val="00C30D01"/>
    <w:rsid w:val="00C32019"/>
    <w:rsid w:val="00C34035"/>
    <w:rsid w:val="00C36AE1"/>
    <w:rsid w:val="00C418BE"/>
    <w:rsid w:val="00C509BD"/>
    <w:rsid w:val="00C50EBA"/>
    <w:rsid w:val="00C53CB5"/>
    <w:rsid w:val="00C61004"/>
    <w:rsid w:val="00C70808"/>
    <w:rsid w:val="00C771E6"/>
    <w:rsid w:val="00C82063"/>
    <w:rsid w:val="00C82AAE"/>
    <w:rsid w:val="00C87892"/>
    <w:rsid w:val="00C9313D"/>
    <w:rsid w:val="00CA05C9"/>
    <w:rsid w:val="00CB3764"/>
    <w:rsid w:val="00CB3FD4"/>
    <w:rsid w:val="00CB7F0A"/>
    <w:rsid w:val="00CC0CA0"/>
    <w:rsid w:val="00CD3B9F"/>
    <w:rsid w:val="00CE2CDF"/>
    <w:rsid w:val="00CE4EBB"/>
    <w:rsid w:val="00D02726"/>
    <w:rsid w:val="00D06273"/>
    <w:rsid w:val="00D10625"/>
    <w:rsid w:val="00D13C6E"/>
    <w:rsid w:val="00D15443"/>
    <w:rsid w:val="00D21E0D"/>
    <w:rsid w:val="00D22916"/>
    <w:rsid w:val="00D25235"/>
    <w:rsid w:val="00D262C5"/>
    <w:rsid w:val="00D31149"/>
    <w:rsid w:val="00D36BC3"/>
    <w:rsid w:val="00D44758"/>
    <w:rsid w:val="00D50AA4"/>
    <w:rsid w:val="00D57B86"/>
    <w:rsid w:val="00D6169E"/>
    <w:rsid w:val="00D673DB"/>
    <w:rsid w:val="00D72D58"/>
    <w:rsid w:val="00D74A72"/>
    <w:rsid w:val="00D82DCA"/>
    <w:rsid w:val="00D9620E"/>
    <w:rsid w:val="00DA12ED"/>
    <w:rsid w:val="00DC0520"/>
    <w:rsid w:val="00DC1DFC"/>
    <w:rsid w:val="00DC4B18"/>
    <w:rsid w:val="00DE711E"/>
    <w:rsid w:val="00DF2BEB"/>
    <w:rsid w:val="00DF724D"/>
    <w:rsid w:val="00E00CF4"/>
    <w:rsid w:val="00E00D43"/>
    <w:rsid w:val="00E1276D"/>
    <w:rsid w:val="00E13E36"/>
    <w:rsid w:val="00E173FB"/>
    <w:rsid w:val="00E24885"/>
    <w:rsid w:val="00E30008"/>
    <w:rsid w:val="00E32F2B"/>
    <w:rsid w:val="00E33F06"/>
    <w:rsid w:val="00E4104A"/>
    <w:rsid w:val="00E45512"/>
    <w:rsid w:val="00E55DB2"/>
    <w:rsid w:val="00E57564"/>
    <w:rsid w:val="00E71363"/>
    <w:rsid w:val="00E86D93"/>
    <w:rsid w:val="00E8742A"/>
    <w:rsid w:val="00E92725"/>
    <w:rsid w:val="00E95FEB"/>
    <w:rsid w:val="00EA045A"/>
    <w:rsid w:val="00EA0A4B"/>
    <w:rsid w:val="00EB0D2C"/>
    <w:rsid w:val="00EB217C"/>
    <w:rsid w:val="00EB2AE1"/>
    <w:rsid w:val="00EB35D5"/>
    <w:rsid w:val="00EB4F54"/>
    <w:rsid w:val="00EC33D7"/>
    <w:rsid w:val="00EC54A5"/>
    <w:rsid w:val="00ED3843"/>
    <w:rsid w:val="00EE06F6"/>
    <w:rsid w:val="00EF1878"/>
    <w:rsid w:val="00EF34CD"/>
    <w:rsid w:val="00EF6518"/>
    <w:rsid w:val="00EF745A"/>
    <w:rsid w:val="00F0182B"/>
    <w:rsid w:val="00F06D29"/>
    <w:rsid w:val="00F16033"/>
    <w:rsid w:val="00F24B95"/>
    <w:rsid w:val="00F25BD1"/>
    <w:rsid w:val="00F3560D"/>
    <w:rsid w:val="00F426B5"/>
    <w:rsid w:val="00F44375"/>
    <w:rsid w:val="00F5093B"/>
    <w:rsid w:val="00F51363"/>
    <w:rsid w:val="00F560E0"/>
    <w:rsid w:val="00F56662"/>
    <w:rsid w:val="00F700AA"/>
    <w:rsid w:val="00F71B90"/>
    <w:rsid w:val="00F73ED3"/>
    <w:rsid w:val="00F828B2"/>
    <w:rsid w:val="00F82FC2"/>
    <w:rsid w:val="00F86983"/>
    <w:rsid w:val="00F9134B"/>
    <w:rsid w:val="00F9225A"/>
    <w:rsid w:val="00FA3BA0"/>
    <w:rsid w:val="00FA4322"/>
    <w:rsid w:val="00FA4517"/>
    <w:rsid w:val="00FB7B61"/>
    <w:rsid w:val="00FC2CE8"/>
    <w:rsid w:val="00FC5859"/>
    <w:rsid w:val="00FE39AC"/>
    <w:rsid w:val="00FE40E9"/>
    <w:rsid w:val="00FE48B5"/>
    <w:rsid w:val="00FF0E5E"/>
    <w:rsid w:val="00FF4197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4:docId w14:val="2FE6400B"/>
  <w15:docId w15:val="{06A0FA83-E69F-4894-981B-DA16EF44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-Roman" w:eastAsia="Palatino-Roman" w:hAnsi="Palatino-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C7B"/>
    <w:pPr>
      <w:keepNext/>
      <w:keepLines/>
      <w:spacing w:before="480" w:after="0"/>
      <w:outlineLvl w:val="0"/>
    </w:pPr>
    <w:rPr>
      <w:rFonts w:ascii="Broadway" w:eastAsia="Times New Roman" w:hAnsi="Broadway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7C7B"/>
    <w:pPr>
      <w:keepNext/>
      <w:keepLines/>
      <w:spacing w:before="200" w:after="0"/>
      <w:outlineLvl w:val="1"/>
    </w:pPr>
    <w:rPr>
      <w:rFonts w:ascii="Broadway" w:eastAsia="Times New Roman" w:hAnsi="Broadway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7C7B"/>
    <w:rPr>
      <w:rFonts w:ascii="Broadway" w:eastAsia="Times New Roman" w:hAnsi="Broadway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D7C7B"/>
    <w:rPr>
      <w:rFonts w:ascii="Broadway" w:eastAsia="Times New Roman" w:hAnsi="Broadway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qFormat/>
    <w:rsid w:val="001D7C7B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1D7C7B"/>
    <w:pPr>
      <w:ind w:left="720"/>
      <w:contextualSpacing/>
    </w:pPr>
  </w:style>
  <w:style w:type="table" w:styleId="TableGrid">
    <w:name w:val="Table Grid"/>
    <w:basedOn w:val="TableNormal"/>
    <w:uiPriority w:val="59"/>
    <w:rsid w:val="009C16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A04A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120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90120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0120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01202"/>
    <w:rPr>
      <w:sz w:val="22"/>
      <w:szCs w:val="22"/>
      <w:lang w:val="en-US" w:eastAsia="en-US"/>
    </w:rPr>
  </w:style>
  <w:style w:type="paragraph" w:customStyle="1" w:styleId="Aufzaehlung1">
    <w:name w:val="Aufzaehlung1"/>
    <w:basedOn w:val="Normal"/>
    <w:rsid w:val="00001849"/>
    <w:pPr>
      <w:keepNext/>
      <w:keepLines/>
      <w:numPr>
        <w:numId w:val="9"/>
      </w:numPr>
      <w:tabs>
        <w:tab w:val="left" w:pos="170"/>
      </w:tabs>
      <w:spacing w:after="0" w:line="280" w:lineRule="exact"/>
    </w:pPr>
    <w:rPr>
      <w:rFonts w:ascii="Arial" w:eastAsia="Times" w:hAnsi="Arial"/>
      <w:color w:val="000000"/>
      <w:sz w:val="18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3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.v.anjibabu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99B198CF8304A9ED9F6A917D9BEAD" ma:contentTypeVersion="10" ma:contentTypeDescription="Create a new document." ma:contentTypeScope="" ma:versionID="ba9d4f589f9adfcd7e2c3cab81d62b85">
  <xsd:schema xmlns:xsd="http://www.w3.org/2001/XMLSchema" xmlns:xs="http://www.w3.org/2001/XMLSchema" xmlns:p="http://schemas.microsoft.com/office/2006/metadata/properties" xmlns:ns3="6f504196-093b-4b53-957f-75b21b5dca88" targetNamespace="http://schemas.microsoft.com/office/2006/metadata/properties" ma:root="true" ma:fieldsID="5e73b05971957a58a370dc0ee4dd7ed6" ns3:_="">
    <xsd:import namespace="6f504196-093b-4b53-957f-75b21b5dc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04196-093b-4b53-957f-75b21b5dc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12E30-961B-499D-A66B-DD0E8476654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f504196-093b-4b53-957f-75b21b5dca8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F6D187-3227-41F1-913A-8F676CA95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84444-BC39-48D2-87C3-18011C40B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04196-093b-4b53-957f-75b21b5dc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GlaxoSmithKline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Priya</dc:creator>
  <cp:lastModifiedBy>Venkata Anjibabu Alluru</cp:lastModifiedBy>
  <cp:revision>5</cp:revision>
  <dcterms:created xsi:type="dcterms:W3CDTF">2020-06-29T10:47:00Z</dcterms:created>
  <dcterms:modified xsi:type="dcterms:W3CDTF">2020-06-29T10:52:00Z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0x01010028499B198CF8304A9ED9F6A917D9BEAD</vt:lpwstr>
  </property>
</Properties>
</file>